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59" w:rsidRPr="006137B4" w:rsidRDefault="00525659" w:rsidP="00525659">
      <w:pPr>
        <w:pStyle w:val="Tekstpodstawowy"/>
        <w:rPr>
          <w:rFonts w:ascii="Segoe UI" w:hAnsi="Segoe UI" w:cs="Segoe UI"/>
          <w:sz w:val="20"/>
        </w:rPr>
      </w:pPr>
      <w:r w:rsidRPr="006137B4">
        <w:rPr>
          <w:rFonts w:ascii="Segoe UI" w:hAnsi="Segoe UI" w:cs="Segoe UI"/>
          <w:sz w:val="20"/>
        </w:rPr>
        <w:t>BK.1711.</w:t>
      </w:r>
      <w:r>
        <w:rPr>
          <w:rFonts w:ascii="Segoe UI" w:hAnsi="Segoe UI" w:cs="Segoe UI"/>
          <w:sz w:val="20"/>
        </w:rPr>
        <w:t>16</w:t>
      </w:r>
      <w:r w:rsidRPr="006137B4">
        <w:rPr>
          <w:rFonts w:ascii="Segoe UI" w:hAnsi="Segoe UI" w:cs="Segoe UI"/>
          <w:sz w:val="20"/>
        </w:rPr>
        <w:t>.2018.ZD</w:t>
      </w:r>
    </w:p>
    <w:p w:rsidR="00525659" w:rsidRPr="006137B4" w:rsidRDefault="00525659" w:rsidP="00525659">
      <w:pPr>
        <w:pStyle w:val="Tekstpodstawowy"/>
        <w:rPr>
          <w:rFonts w:ascii="Segoe UI" w:hAnsi="Segoe UI" w:cs="Segoe UI"/>
          <w:sz w:val="20"/>
        </w:rPr>
      </w:pPr>
    </w:p>
    <w:p w:rsidR="00525659" w:rsidRPr="006137B4" w:rsidRDefault="00525659" w:rsidP="00525659">
      <w:pPr>
        <w:pStyle w:val="Tekstpodstawowy"/>
        <w:rPr>
          <w:rFonts w:ascii="Segoe UI" w:hAnsi="Segoe UI" w:cs="Segoe UI"/>
          <w:sz w:val="20"/>
        </w:rPr>
      </w:pPr>
    </w:p>
    <w:p w:rsidR="00525659" w:rsidRPr="006137B4" w:rsidRDefault="00525659" w:rsidP="00525659">
      <w:pPr>
        <w:pStyle w:val="Tekstpodstawowy"/>
        <w:rPr>
          <w:rFonts w:ascii="Segoe UI" w:hAnsi="Segoe UI" w:cs="Segoe UI"/>
          <w:sz w:val="20"/>
        </w:rPr>
      </w:pPr>
    </w:p>
    <w:p w:rsidR="00525659" w:rsidRPr="006137B4" w:rsidRDefault="00525659" w:rsidP="00525659">
      <w:pPr>
        <w:pStyle w:val="Tekstpodstawowy"/>
        <w:spacing w:line="360" w:lineRule="auto"/>
        <w:jc w:val="center"/>
        <w:rPr>
          <w:rFonts w:ascii="Segoe UI" w:hAnsi="Segoe UI" w:cs="Segoe UI"/>
          <w:b/>
          <w:sz w:val="20"/>
        </w:rPr>
      </w:pPr>
      <w:r w:rsidRPr="006137B4">
        <w:rPr>
          <w:rFonts w:ascii="Segoe UI" w:hAnsi="Segoe UI" w:cs="Segoe UI"/>
          <w:b/>
          <w:sz w:val="20"/>
        </w:rPr>
        <w:t>Informacja z kontroli przeprowadzonej</w:t>
      </w:r>
    </w:p>
    <w:p w:rsidR="00525659" w:rsidRPr="006137B4" w:rsidRDefault="00525659" w:rsidP="00525659">
      <w:pPr>
        <w:pStyle w:val="Tekstpodstawowy"/>
        <w:spacing w:line="360" w:lineRule="auto"/>
        <w:jc w:val="center"/>
        <w:rPr>
          <w:rFonts w:ascii="Segoe UI" w:hAnsi="Segoe UI" w:cs="Segoe UI"/>
          <w:b/>
          <w:bCs/>
          <w:sz w:val="20"/>
        </w:rPr>
      </w:pPr>
      <w:r w:rsidRPr="006137B4">
        <w:rPr>
          <w:rFonts w:ascii="Segoe UI" w:hAnsi="Segoe UI" w:cs="Segoe UI"/>
          <w:b/>
          <w:sz w:val="20"/>
        </w:rPr>
        <w:t xml:space="preserve">w  </w:t>
      </w:r>
      <w:r>
        <w:rPr>
          <w:rFonts w:ascii="Segoe UI" w:hAnsi="Segoe UI" w:cs="Segoe UI"/>
          <w:b/>
          <w:sz w:val="20"/>
        </w:rPr>
        <w:t xml:space="preserve">Stowarzyszeniu „PASJA” </w:t>
      </w:r>
      <w:r w:rsidRPr="006137B4">
        <w:rPr>
          <w:rFonts w:ascii="Segoe UI" w:hAnsi="Segoe UI" w:cs="Segoe UI"/>
          <w:b/>
          <w:sz w:val="20"/>
        </w:rPr>
        <w:t xml:space="preserve"> w Koszalinie</w:t>
      </w:r>
      <w:r w:rsidRPr="006137B4">
        <w:rPr>
          <w:rFonts w:ascii="Segoe UI" w:hAnsi="Segoe UI" w:cs="Segoe UI"/>
          <w:b/>
          <w:bCs/>
          <w:sz w:val="20"/>
        </w:rPr>
        <w:t>.</w:t>
      </w:r>
    </w:p>
    <w:p w:rsidR="00525659" w:rsidRPr="006137B4" w:rsidRDefault="00525659" w:rsidP="00525659">
      <w:pPr>
        <w:pStyle w:val="Tekstpodstawowy"/>
        <w:spacing w:line="360" w:lineRule="auto"/>
        <w:jc w:val="center"/>
        <w:rPr>
          <w:rFonts w:ascii="Segoe UI" w:hAnsi="Segoe UI" w:cs="Segoe UI"/>
          <w:b/>
          <w:bCs/>
          <w:sz w:val="20"/>
        </w:rPr>
      </w:pPr>
    </w:p>
    <w:p w:rsidR="00525659" w:rsidRPr="006137B4" w:rsidRDefault="00525659" w:rsidP="00525659">
      <w:pPr>
        <w:pStyle w:val="Tekstpodstawowy"/>
        <w:jc w:val="center"/>
        <w:rPr>
          <w:rFonts w:ascii="Segoe UI" w:hAnsi="Segoe UI" w:cs="Segoe UI"/>
          <w:sz w:val="20"/>
        </w:rPr>
      </w:pPr>
    </w:p>
    <w:p w:rsidR="00525659" w:rsidRDefault="00525659" w:rsidP="00525659">
      <w:pPr>
        <w:pStyle w:val="Tekstpodstawowy"/>
        <w:spacing w:line="36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W dniach od 12 do 30 listopada</w:t>
      </w:r>
      <w:r w:rsidRPr="006137B4">
        <w:rPr>
          <w:rFonts w:ascii="Segoe UI" w:hAnsi="Segoe UI" w:cs="Segoe UI"/>
          <w:sz w:val="20"/>
        </w:rPr>
        <w:t xml:space="preserve"> 2018 r. pr</w:t>
      </w:r>
      <w:r>
        <w:rPr>
          <w:rFonts w:ascii="Segoe UI" w:hAnsi="Segoe UI" w:cs="Segoe UI"/>
          <w:sz w:val="20"/>
        </w:rPr>
        <w:t>zeprowadzona została kontrola w Stowarzyszeniu „Pasja”                                   w Koszalinie w zakresie realizacji zadania dotowanego z budżetu Gminy Miasta Koszalina pn. „Turniej Tańca Towarzyskiego 2018”.</w:t>
      </w:r>
    </w:p>
    <w:p w:rsidR="00C206D2" w:rsidRDefault="000A00B3" w:rsidP="00525659">
      <w:pPr>
        <w:pStyle w:val="Tekstpodstawowy"/>
        <w:spacing w:line="36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Nie wniesiono zastrzeżeń do sposobu wydatkowania przyznanej dotacji na realizację zadania pożytku publicznego.</w:t>
      </w:r>
      <w:bookmarkStart w:id="0" w:name="_GoBack"/>
      <w:bookmarkEnd w:id="0"/>
    </w:p>
    <w:p w:rsidR="00525659" w:rsidRPr="006137B4" w:rsidRDefault="00525659" w:rsidP="00525659">
      <w:pPr>
        <w:pStyle w:val="Tekstpodstawowy"/>
        <w:spacing w:line="360" w:lineRule="auto"/>
        <w:rPr>
          <w:rFonts w:ascii="Segoe UI" w:hAnsi="Segoe UI" w:cs="Segoe UI"/>
          <w:sz w:val="20"/>
        </w:rPr>
      </w:pPr>
      <w:r w:rsidRPr="006137B4">
        <w:rPr>
          <w:rFonts w:ascii="Segoe UI" w:hAnsi="Segoe UI" w:cs="Segoe UI"/>
          <w:sz w:val="20"/>
        </w:rPr>
        <w:t xml:space="preserve">Szczegółowe wyniki przeprowadzonej kontroli zawarte zostały w protokole podpisanym w dniu </w:t>
      </w:r>
      <w:r>
        <w:rPr>
          <w:rFonts w:ascii="Segoe UI" w:hAnsi="Segoe UI" w:cs="Segoe UI"/>
          <w:sz w:val="20"/>
        </w:rPr>
        <w:t>13 grudnia</w:t>
      </w:r>
      <w:r w:rsidRPr="006137B4">
        <w:rPr>
          <w:rFonts w:ascii="Segoe UI" w:hAnsi="Segoe UI" w:cs="Segoe UI"/>
          <w:sz w:val="20"/>
        </w:rPr>
        <w:t xml:space="preserve"> 2018 r. </w:t>
      </w:r>
      <w:r>
        <w:rPr>
          <w:rFonts w:ascii="Segoe UI" w:hAnsi="Segoe UI" w:cs="Segoe UI"/>
          <w:sz w:val="20"/>
        </w:rPr>
        <w:t xml:space="preserve"> </w:t>
      </w:r>
      <w:r w:rsidRPr="006137B4">
        <w:rPr>
          <w:rFonts w:ascii="Segoe UI" w:hAnsi="Segoe UI" w:cs="Segoe UI"/>
          <w:sz w:val="20"/>
        </w:rPr>
        <w:t xml:space="preserve">przez </w:t>
      </w:r>
      <w:r>
        <w:rPr>
          <w:rFonts w:ascii="Segoe UI" w:hAnsi="Segoe UI" w:cs="Segoe UI"/>
          <w:sz w:val="20"/>
        </w:rPr>
        <w:t>Głównego Księgowego Stowarzyszenia.</w:t>
      </w:r>
    </w:p>
    <w:p w:rsidR="007E2175" w:rsidRDefault="007E2175"/>
    <w:sectPr w:rsidR="007E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66"/>
    <w:rsid w:val="00093566"/>
    <w:rsid w:val="000A00B3"/>
    <w:rsid w:val="00525659"/>
    <w:rsid w:val="007E2175"/>
    <w:rsid w:val="00C2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36EB"/>
  <w15:chartTrackingRefBased/>
  <w15:docId w15:val="{11C538D4-57B1-4CFD-9CA8-B0A94376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256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565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Dąbrowski</dc:creator>
  <cp:keywords/>
  <dc:description/>
  <cp:lastModifiedBy>Zdzisław Dąbrowski</cp:lastModifiedBy>
  <cp:revision>5</cp:revision>
  <dcterms:created xsi:type="dcterms:W3CDTF">2018-12-14T13:51:00Z</dcterms:created>
  <dcterms:modified xsi:type="dcterms:W3CDTF">2018-12-17T08:17:00Z</dcterms:modified>
</cp:coreProperties>
</file>