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37" w:rsidRDefault="001D0037" w:rsidP="001D0037">
      <w:pPr>
        <w:pStyle w:val="Tekstpodstawowy"/>
        <w:rPr>
          <w:rFonts w:ascii="Calibri" w:hAnsi="Calibri"/>
          <w:sz w:val="22"/>
          <w:szCs w:val="24"/>
        </w:rPr>
      </w:pPr>
      <w:r>
        <w:rPr>
          <w:rFonts w:ascii="Calibri" w:hAnsi="Calibri"/>
          <w:sz w:val="22"/>
          <w:szCs w:val="24"/>
        </w:rPr>
        <w:t>BK.1711.1.2018.ZD</w:t>
      </w:r>
      <w:r w:rsidR="00E53A3B">
        <w:rPr>
          <w:rFonts w:ascii="Calibri" w:hAnsi="Calibri"/>
          <w:sz w:val="22"/>
          <w:szCs w:val="24"/>
        </w:rPr>
        <w:tab/>
      </w:r>
      <w:r w:rsidR="00E53A3B">
        <w:rPr>
          <w:rFonts w:ascii="Calibri" w:hAnsi="Calibri"/>
          <w:sz w:val="22"/>
          <w:szCs w:val="24"/>
        </w:rPr>
        <w:tab/>
      </w:r>
      <w:r w:rsidR="00E53A3B">
        <w:rPr>
          <w:rFonts w:ascii="Calibri" w:hAnsi="Calibri"/>
          <w:sz w:val="22"/>
          <w:szCs w:val="24"/>
        </w:rPr>
        <w:tab/>
      </w:r>
      <w:r w:rsidR="00E53A3B">
        <w:rPr>
          <w:rFonts w:ascii="Calibri" w:hAnsi="Calibri"/>
          <w:sz w:val="22"/>
          <w:szCs w:val="24"/>
        </w:rPr>
        <w:tab/>
      </w:r>
      <w:r w:rsidR="00E53A3B">
        <w:rPr>
          <w:rFonts w:ascii="Calibri" w:hAnsi="Calibri"/>
          <w:sz w:val="22"/>
          <w:szCs w:val="24"/>
        </w:rPr>
        <w:tab/>
      </w:r>
      <w:r w:rsidR="00E53A3B">
        <w:rPr>
          <w:rFonts w:ascii="Calibri" w:hAnsi="Calibri"/>
          <w:sz w:val="22"/>
          <w:szCs w:val="24"/>
        </w:rPr>
        <w:tab/>
      </w:r>
      <w:r w:rsidR="00E53A3B">
        <w:rPr>
          <w:rFonts w:ascii="Calibri" w:hAnsi="Calibri"/>
          <w:sz w:val="22"/>
          <w:szCs w:val="24"/>
        </w:rPr>
        <w:tab/>
        <w:t xml:space="preserve">       </w:t>
      </w:r>
      <w:bookmarkStart w:id="0" w:name="_GoBack"/>
      <w:bookmarkEnd w:id="0"/>
      <w:r w:rsidR="00E53A3B">
        <w:rPr>
          <w:rFonts w:ascii="Calibri" w:hAnsi="Calibri"/>
          <w:sz w:val="22"/>
          <w:szCs w:val="24"/>
        </w:rPr>
        <w:t>Koszalin, dn. 20.03.2018 r.</w:t>
      </w:r>
    </w:p>
    <w:p w:rsidR="001D0037" w:rsidRDefault="001D0037" w:rsidP="001D0037">
      <w:pPr>
        <w:pStyle w:val="Tekstpodstawowy"/>
        <w:rPr>
          <w:rFonts w:ascii="Calibri" w:hAnsi="Calibri"/>
          <w:sz w:val="24"/>
          <w:szCs w:val="24"/>
        </w:rPr>
      </w:pPr>
    </w:p>
    <w:p w:rsidR="001D0037" w:rsidRDefault="001D0037" w:rsidP="001D0037">
      <w:pPr>
        <w:pStyle w:val="Tekstpodstawowy"/>
        <w:rPr>
          <w:rFonts w:ascii="Calibri" w:hAnsi="Calibri"/>
          <w:sz w:val="24"/>
          <w:szCs w:val="24"/>
        </w:rPr>
      </w:pPr>
    </w:p>
    <w:p w:rsidR="001D0037" w:rsidRDefault="001D0037" w:rsidP="001D0037">
      <w:pPr>
        <w:pStyle w:val="Tekstpodstawowy"/>
        <w:rPr>
          <w:rFonts w:ascii="Calibri" w:hAnsi="Calibri"/>
          <w:sz w:val="24"/>
          <w:szCs w:val="24"/>
        </w:rPr>
      </w:pPr>
    </w:p>
    <w:p w:rsidR="001D0037" w:rsidRDefault="001D0037" w:rsidP="001D0037">
      <w:pPr>
        <w:pStyle w:val="Tekstpodstawowy"/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Informacja z kontroli przeprowadzonej</w:t>
      </w:r>
    </w:p>
    <w:p w:rsidR="001D0037" w:rsidRDefault="001D0037" w:rsidP="001D0037">
      <w:pPr>
        <w:pStyle w:val="Tekstpodstawowy"/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  II Liceum Ogólnokształcącym  im. Wł. Broniewskiego </w:t>
      </w:r>
    </w:p>
    <w:p w:rsidR="001D0037" w:rsidRDefault="001D0037" w:rsidP="001D0037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 Koszalinie</w:t>
      </w:r>
      <w:r>
        <w:rPr>
          <w:rFonts w:ascii="Calibri" w:hAnsi="Calibri"/>
          <w:b/>
          <w:bCs/>
          <w:sz w:val="24"/>
          <w:szCs w:val="24"/>
        </w:rPr>
        <w:t>.</w:t>
      </w:r>
    </w:p>
    <w:p w:rsidR="001D0037" w:rsidRDefault="001D0037" w:rsidP="001D0037">
      <w:pPr>
        <w:pStyle w:val="Tekstpodstawowy"/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1D0037" w:rsidRDefault="001D0037" w:rsidP="001D0037">
      <w:pPr>
        <w:pStyle w:val="Tekstpodstawowy"/>
        <w:jc w:val="center"/>
        <w:rPr>
          <w:rFonts w:ascii="Calibri" w:hAnsi="Calibri"/>
          <w:sz w:val="12"/>
          <w:szCs w:val="12"/>
        </w:rPr>
      </w:pPr>
    </w:p>
    <w:p w:rsidR="00DD0631" w:rsidRPr="00D52CE2" w:rsidRDefault="00DD0631" w:rsidP="00555254">
      <w:pPr>
        <w:pStyle w:val="NormalnyWeb"/>
        <w:spacing w:before="0" w:beforeAutospacing="0" w:after="120"/>
        <w:jc w:val="both"/>
        <w:rPr>
          <w:rFonts w:ascii="Segoe UI" w:hAnsi="Segoe UI" w:cs="Segoe UI"/>
          <w:sz w:val="20"/>
          <w:szCs w:val="20"/>
        </w:rPr>
      </w:pPr>
      <w:r w:rsidRPr="00D52CE2">
        <w:rPr>
          <w:rFonts w:ascii="Segoe UI" w:hAnsi="Segoe UI" w:cs="Segoe UI"/>
          <w:sz w:val="20"/>
          <w:szCs w:val="20"/>
        </w:rPr>
        <w:t xml:space="preserve">W dniach od 8 do 29 stycznia 2018 roku w </w:t>
      </w:r>
      <w:r>
        <w:rPr>
          <w:rFonts w:ascii="Segoe UI" w:hAnsi="Segoe UI" w:cs="Segoe UI"/>
          <w:sz w:val="20"/>
          <w:szCs w:val="20"/>
        </w:rPr>
        <w:t>II Liceum Ogólnokształcącym im. Wł. Broniewskiego                               w Koszalinie</w:t>
      </w:r>
      <w:r w:rsidRPr="00D52CE2">
        <w:rPr>
          <w:rFonts w:ascii="Segoe UI" w:hAnsi="Segoe UI" w:cs="Segoe UI"/>
          <w:sz w:val="20"/>
          <w:szCs w:val="20"/>
        </w:rPr>
        <w:t xml:space="preserve"> przeprowadzona została kontrola  kompleksowa obejmująca: uregulowania organizacyjno-prawne, politykę kadrową, gospodarkę finansową oraz gospodarkę mieniem.</w:t>
      </w:r>
    </w:p>
    <w:p w:rsidR="00B9731B" w:rsidRDefault="00DD0631" w:rsidP="00555254">
      <w:pPr>
        <w:pStyle w:val="Tekstpodstawowy"/>
        <w:spacing w:after="120"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Szczegółowe w</w:t>
      </w:r>
      <w:r w:rsidRPr="00D52CE2">
        <w:rPr>
          <w:rFonts w:ascii="Segoe UI" w:hAnsi="Segoe UI" w:cs="Segoe UI"/>
          <w:sz w:val="20"/>
        </w:rPr>
        <w:t xml:space="preserve">yniki kontroli zostały zawarte w protokole podpisanym w dniu  </w:t>
      </w:r>
      <w:r>
        <w:rPr>
          <w:rFonts w:ascii="Segoe UI" w:hAnsi="Segoe UI" w:cs="Segoe UI"/>
          <w:sz w:val="20"/>
        </w:rPr>
        <w:t>7</w:t>
      </w:r>
      <w:r w:rsidRPr="00D52CE2">
        <w:rPr>
          <w:rFonts w:ascii="Segoe UI" w:hAnsi="Segoe UI" w:cs="Segoe UI"/>
          <w:sz w:val="20"/>
        </w:rPr>
        <w:t xml:space="preserve"> lutego 2018 roku. </w:t>
      </w:r>
    </w:p>
    <w:p w:rsidR="00B14E3A" w:rsidRDefault="00B14E3A" w:rsidP="00555254">
      <w:pPr>
        <w:pStyle w:val="Standard"/>
        <w:spacing w:after="120"/>
        <w:jc w:val="both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W</w:t>
      </w:r>
      <w:r w:rsidR="00555254">
        <w:rPr>
          <w:rFonts w:ascii="Segoe UI" w:hAnsi="Segoe UI" w:cs="Segoe UI"/>
          <w:sz w:val="20"/>
          <w:szCs w:val="20"/>
          <w:lang w:val="pl-PL"/>
        </w:rPr>
        <w:t xml:space="preserve"> dniu 7.03.2018 r.</w:t>
      </w:r>
      <w:r>
        <w:rPr>
          <w:rFonts w:ascii="Segoe UI" w:hAnsi="Segoe UI" w:cs="Segoe UI"/>
          <w:sz w:val="20"/>
          <w:szCs w:val="20"/>
          <w:lang w:val="pl-PL"/>
        </w:rPr>
        <w:t xml:space="preserve"> odbyła się narada pokontrolna, w trakcie, której zostały podsumowane wyniki kontroli.</w:t>
      </w:r>
    </w:p>
    <w:p w:rsidR="00555254" w:rsidRDefault="00555254" w:rsidP="00555254">
      <w:pPr>
        <w:pStyle w:val="Standard"/>
        <w:spacing w:after="120"/>
        <w:jc w:val="both"/>
        <w:rPr>
          <w:rFonts w:ascii="Segoe UI" w:hAnsi="Segoe UI" w:cs="Segoe UI"/>
          <w:sz w:val="20"/>
          <w:szCs w:val="20"/>
          <w:lang w:val="pl-PL"/>
        </w:rPr>
      </w:pPr>
      <w:r>
        <w:rPr>
          <w:rFonts w:ascii="Segoe UI" w:hAnsi="Segoe UI" w:cs="Segoe UI"/>
          <w:sz w:val="20"/>
          <w:szCs w:val="20"/>
          <w:lang w:val="pl-PL"/>
        </w:rPr>
        <w:t>Biorąc pod uwagę ustalenia kontroli</w:t>
      </w:r>
      <w:r>
        <w:rPr>
          <w:rFonts w:ascii="Segoe UI" w:hAnsi="Segoe UI" w:cs="Segoe UI"/>
          <w:sz w:val="20"/>
          <w:szCs w:val="20"/>
          <w:lang w:val="pl-PL"/>
        </w:rPr>
        <w:t xml:space="preserve">, Prezydent Miasta Koszalina </w:t>
      </w:r>
      <w:r>
        <w:rPr>
          <w:rFonts w:ascii="Segoe UI" w:hAnsi="Segoe UI" w:cs="Segoe UI"/>
          <w:sz w:val="20"/>
          <w:szCs w:val="20"/>
          <w:lang w:val="pl-PL"/>
        </w:rPr>
        <w:t>wyda</w:t>
      </w:r>
      <w:r>
        <w:rPr>
          <w:rFonts w:ascii="Segoe UI" w:hAnsi="Segoe UI" w:cs="Segoe UI"/>
          <w:sz w:val="20"/>
          <w:szCs w:val="20"/>
          <w:lang w:val="pl-PL"/>
        </w:rPr>
        <w:t>ł</w:t>
      </w:r>
      <w:r>
        <w:rPr>
          <w:rFonts w:ascii="Segoe UI" w:hAnsi="Segoe UI" w:cs="Segoe UI"/>
          <w:sz w:val="20"/>
          <w:szCs w:val="20"/>
          <w:lang w:val="pl-PL"/>
        </w:rPr>
        <w:t xml:space="preserve"> zalecenia cel</w:t>
      </w:r>
      <w:r w:rsidR="00B14E3A">
        <w:rPr>
          <w:rFonts w:ascii="Segoe UI" w:hAnsi="Segoe UI" w:cs="Segoe UI"/>
          <w:sz w:val="20"/>
          <w:szCs w:val="20"/>
          <w:lang w:val="pl-PL"/>
        </w:rPr>
        <w:t>u</w:t>
      </w:r>
      <w:r>
        <w:rPr>
          <w:rFonts w:ascii="Segoe UI" w:hAnsi="Segoe UI" w:cs="Segoe UI"/>
          <w:sz w:val="20"/>
          <w:szCs w:val="20"/>
          <w:lang w:val="pl-PL"/>
        </w:rPr>
        <w:t xml:space="preserve"> usunięcia uchybi</w:t>
      </w:r>
      <w:r>
        <w:rPr>
          <w:rFonts w:ascii="Segoe UI" w:hAnsi="Segoe UI" w:cs="Segoe UI"/>
          <w:sz w:val="20"/>
          <w:szCs w:val="20"/>
          <w:lang w:val="pl-PL"/>
        </w:rPr>
        <w:t>e</w:t>
      </w:r>
      <w:r>
        <w:rPr>
          <w:rFonts w:ascii="Segoe UI" w:hAnsi="Segoe UI" w:cs="Segoe UI"/>
          <w:sz w:val="20"/>
          <w:szCs w:val="20"/>
          <w:lang w:val="pl-PL"/>
        </w:rPr>
        <w:t>ń i nieprawidłowości.</w:t>
      </w:r>
    </w:p>
    <w:p w:rsidR="00555254" w:rsidRDefault="00555254" w:rsidP="00555254">
      <w:pPr>
        <w:pStyle w:val="Standard"/>
        <w:spacing w:after="120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555254" w:rsidRDefault="00555254" w:rsidP="00555254">
      <w:pPr>
        <w:pStyle w:val="Standard"/>
        <w:spacing w:after="120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555254" w:rsidRDefault="00555254" w:rsidP="00DD0631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555254" w:rsidRDefault="00555254" w:rsidP="00DD0631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555254" w:rsidRDefault="00555254" w:rsidP="00DD0631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555254" w:rsidRDefault="00555254" w:rsidP="00DD0631">
      <w:pPr>
        <w:pStyle w:val="Standard"/>
        <w:jc w:val="both"/>
        <w:rPr>
          <w:rFonts w:ascii="Segoe UI" w:hAnsi="Segoe UI" w:cs="Segoe UI"/>
          <w:sz w:val="20"/>
          <w:szCs w:val="20"/>
          <w:lang w:val="pl-PL"/>
        </w:rPr>
      </w:pPr>
    </w:p>
    <w:p w:rsidR="009D6678" w:rsidRDefault="009D6678"/>
    <w:sectPr w:rsidR="009D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D532D"/>
    <w:multiLevelType w:val="hybridMultilevel"/>
    <w:tmpl w:val="5B400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05"/>
    <w:rsid w:val="001D0037"/>
    <w:rsid w:val="00555254"/>
    <w:rsid w:val="00556AC7"/>
    <w:rsid w:val="009D6678"/>
    <w:rsid w:val="00B14E3A"/>
    <w:rsid w:val="00B9731B"/>
    <w:rsid w:val="00BC1805"/>
    <w:rsid w:val="00DD0631"/>
    <w:rsid w:val="00E5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ABCC"/>
  <w15:chartTrackingRefBased/>
  <w15:docId w15:val="{8C8DC46E-E07D-45A4-8853-2195626C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00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00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semiHidden/>
    <w:rsid w:val="00DD06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D06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Dąbrowski</dc:creator>
  <cp:keywords/>
  <dc:description/>
  <cp:lastModifiedBy>Zdzisław Dąbrowski</cp:lastModifiedBy>
  <cp:revision>7</cp:revision>
  <cp:lastPrinted>2018-03-21T10:10:00Z</cp:lastPrinted>
  <dcterms:created xsi:type="dcterms:W3CDTF">2018-03-19T09:17:00Z</dcterms:created>
  <dcterms:modified xsi:type="dcterms:W3CDTF">2018-03-21T10:11:00Z</dcterms:modified>
</cp:coreProperties>
</file>