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93" w:rsidRPr="00C53193" w:rsidRDefault="00C53193" w:rsidP="00C5319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BK.1711.3.2018.AL</w:t>
      </w:r>
      <w:r w:rsidRPr="00C53193">
        <w:rPr>
          <w:rFonts w:ascii="Calibri" w:eastAsia="Times New Roman" w:hAnsi="Calibri" w:cs="Times New Roman"/>
          <w:szCs w:val="24"/>
          <w:lang w:eastAsia="pl-PL"/>
        </w:rPr>
        <w:tab/>
      </w:r>
      <w:r w:rsidRPr="00C53193">
        <w:rPr>
          <w:rFonts w:ascii="Calibri" w:eastAsia="Times New Roman" w:hAnsi="Calibri" w:cs="Times New Roman"/>
          <w:szCs w:val="24"/>
          <w:lang w:eastAsia="pl-PL"/>
        </w:rPr>
        <w:tab/>
      </w:r>
      <w:r w:rsidRPr="00C53193">
        <w:rPr>
          <w:rFonts w:ascii="Calibri" w:eastAsia="Times New Roman" w:hAnsi="Calibri" w:cs="Times New Roman"/>
          <w:szCs w:val="24"/>
          <w:lang w:eastAsia="pl-PL"/>
        </w:rPr>
        <w:tab/>
      </w:r>
      <w:r w:rsidRPr="00C53193">
        <w:rPr>
          <w:rFonts w:ascii="Calibri" w:eastAsia="Times New Roman" w:hAnsi="Calibri" w:cs="Times New Roman"/>
          <w:szCs w:val="24"/>
          <w:lang w:eastAsia="pl-PL"/>
        </w:rPr>
        <w:tab/>
      </w:r>
      <w:r w:rsidRPr="00C53193">
        <w:rPr>
          <w:rFonts w:ascii="Calibri" w:eastAsia="Times New Roman" w:hAnsi="Calibri" w:cs="Times New Roman"/>
          <w:szCs w:val="24"/>
          <w:lang w:eastAsia="pl-PL"/>
        </w:rPr>
        <w:tab/>
      </w:r>
      <w:r w:rsidRPr="00C53193">
        <w:rPr>
          <w:rFonts w:ascii="Calibri" w:eastAsia="Times New Roman" w:hAnsi="Calibri" w:cs="Times New Roman"/>
          <w:szCs w:val="24"/>
          <w:lang w:eastAsia="pl-PL"/>
        </w:rPr>
        <w:tab/>
      </w:r>
      <w:r w:rsidRPr="00C53193">
        <w:rPr>
          <w:rFonts w:ascii="Calibri" w:eastAsia="Times New Roman" w:hAnsi="Calibri" w:cs="Times New Roman"/>
          <w:szCs w:val="24"/>
          <w:lang w:eastAsia="pl-PL"/>
        </w:rPr>
        <w:tab/>
        <w:t xml:space="preserve">       Koszalin, dn. </w:t>
      </w:r>
      <w:r>
        <w:rPr>
          <w:rFonts w:ascii="Calibri" w:eastAsia="Times New Roman" w:hAnsi="Calibri" w:cs="Times New Roman"/>
          <w:szCs w:val="24"/>
          <w:lang w:eastAsia="pl-PL"/>
        </w:rPr>
        <w:t>18.05</w:t>
      </w:r>
      <w:r w:rsidRPr="00C53193">
        <w:rPr>
          <w:rFonts w:ascii="Calibri" w:eastAsia="Times New Roman" w:hAnsi="Calibri" w:cs="Times New Roman"/>
          <w:szCs w:val="24"/>
          <w:lang w:eastAsia="pl-PL"/>
        </w:rPr>
        <w:t>.2018 r.</w:t>
      </w:r>
    </w:p>
    <w:p w:rsidR="00C53193" w:rsidRPr="00C53193" w:rsidRDefault="00C53193" w:rsidP="00C53193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53193" w:rsidRPr="00C53193" w:rsidRDefault="00C53193" w:rsidP="00C53193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53193" w:rsidRPr="00C53193" w:rsidRDefault="00C53193" w:rsidP="00C53193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53193" w:rsidRPr="00C53193" w:rsidRDefault="00C53193" w:rsidP="00C53193">
      <w:pPr>
        <w:spacing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C53193">
        <w:rPr>
          <w:rFonts w:ascii="Calibri" w:eastAsia="Times New Roman" w:hAnsi="Calibri" w:cs="Times New Roman"/>
          <w:b/>
          <w:sz w:val="24"/>
          <w:szCs w:val="24"/>
          <w:lang w:eastAsia="pl-PL"/>
        </w:rPr>
        <w:t>Informacja z kontroli przeprowadzonej</w:t>
      </w:r>
    </w:p>
    <w:p w:rsidR="00C53193" w:rsidRPr="00C53193" w:rsidRDefault="00C53193" w:rsidP="00C53193">
      <w:pPr>
        <w:spacing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w Szkole Podstawowej nr 3 im. ks. Jana Twardowskiego</w:t>
      </w:r>
      <w:r w:rsidRPr="00C53193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</w:p>
    <w:p w:rsidR="00C53193" w:rsidRPr="00C53193" w:rsidRDefault="00C53193" w:rsidP="00C53193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C53193">
        <w:rPr>
          <w:rFonts w:ascii="Calibri" w:eastAsia="Times New Roman" w:hAnsi="Calibri" w:cs="Times New Roman"/>
          <w:b/>
          <w:sz w:val="24"/>
          <w:szCs w:val="24"/>
          <w:lang w:eastAsia="pl-PL"/>
        </w:rPr>
        <w:t>w Koszalinie</w:t>
      </w:r>
      <w:r w:rsidRPr="00C53193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</w:t>
      </w:r>
    </w:p>
    <w:p w:rsidR="00C53193" w:rsidRPr="00C53193" w:rsidRDefault="00C53193" w:rsidP="00C53193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C53193" w:rsidRPr="00C53193" w:rsidRDefault="00C53193" w:rsidP="00C53193">
      <w:pPr>
        <w:spacing w:line="240" w:lineRule="auto"/>
        <w:jc w:val="center"/>
        <w:rPr>
          <w:rFonts w:ascii="Calibri" w:eastAsia="Times New Roman" w:hAnsi="Calibri" w:cs="Times New Roman"/>
          <w:sz w:val="12"/>
          <w:szCs w:val="12"/>
          <w:lang w:eastAsia="pl-PL"/>
        </w:rPr>
      </w:pPr>
    </w:p>
    <w:p w:rsidR="00C53193" w:rsidRPr="00C53193" w:rsidRDefault="00C53193" w:rsidP="00C53193">
      <w:pPr>
        <w:spacing w:after="12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53193">
        <w:rPr>
          <w:rFonts w:ascii="Segoe UI" w:eastAsia="Times New Roman" w:hAnsi="Segoe UI" w:cs="Segoe UI"/>
          <w:sz w:val="20"/>
          <w:szCs w:val="20"/>
          <w:lang w:eastAsia="pl-PL"/>
        </w:rPr>
        <w:t xml:space="preserve">W dniach od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5 do 30 marca</w:t>
      </w:r>
      <w:r w:rsidRPr="00C53193">
        <w:rPr>
          <w:rFonts w:ascii="Segoe UI" w:eastAsia="Times New Roman" w:hAnsi="Segoe UI" w:cs="Segoe UI"/>
          <w:sz w:val="20"/>
          <w:szCs w:val="20"/>
          <w:lang w:eastAsia="pl-PL"/>
        </w:rPr>
        <w:t xml:space="preserve"> 2018 roku w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Szkole Podstawowej nr 3 im. ks. Jana Twardowskiego</w:t>
      </w:r>
      <w:r w:rsidRPr="00C53193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                    w Koszalinie przeprowadzona została kontrola  kompleksowa obejmująca: uregulowania </w:t>
      </w:r>
      <w:proofErr w:type="spellStart"/>
      <w:r w:rsidRPr="00C53193">
        <w:rPr>
          <w:rFonts w:ascii="Segoe UI" w:eastAsia="Times New Roman" w:hAnsi="Segoe UI" w:cs="Segoe UI"/>
          <w:sz w:val="20"/>
          <w:szCs w:val="20"/>
          <w:lang w:eastAsia="pl-PL"/>
        </w:rPr>
        <w:t>organizacyjno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C53193">
        <w:rPr>
          <w:rFonts w:ascii="Segoe UI" w:eastAsia="Times New Roman" w:hAnsi="Segoe UI" w:cs="Segoe UI"/>
          <w:sz w:val="20"/>
          <w:szCs w:val="20"/>
          <w:lang w:eastAsia="pl-PL"/>
        </w:rPr>
        <w:t>-prawne, politykę ka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drową, gospodarkę finansową, gospodarkę mieniem oraz zagadnienia związane                          z centralizacją rozliczeń Vat.</w:t>
      </w:r>
    </w:p>
    <w:p w:rsidR="00C53193" w:rsidRPr="00C53193" w:rsidRDefault="00C53193" w:rsidP="00C53193">
      <w:pPr>
        <w:spacing w:after="120" w:line="276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53193">
        <w:rPr>
          <w:rFonts w:ascii="Segoe UI" w:eastAsia="Times New Roman" w:hAnsi="Segoe UI" w:cs="Segoe UI"/>
          <w:sz w:val="20"/>
          <w:szCs w:val="20"/>
          <w:lang w:eastAsia="pl-PL"/>
        </w:rPr>
        <w:t xml:space="preserve">Szczegółowe wyniki kontroli zostały zawarte w protokole podpisanym w dniu 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23 kwietnia</w:t>
      </w:r>
      <w:r w:rsidRPr="00C53193">
        <w:rPr>
          <w:rFonts w:ascii="Segoe UI" w:eastAsia="Times New Roman" w:hAnsi="Segoe UI" w:cs="Segoe UI"/>
          <w:sz w:val="20"/>
          <w:szCs w:val="20"/>
          <w:lang w:eastAsia="pl-PL"/>
        </w:rPr>
        <w:t xml:space="preserve"> 2018 roku. </w:t>
      </w:r>
    </w:p>
    <w:p w:rsidR="00C53193" w:rsidRPr="00C53193" w:rsidRDefault="00C53193" w:rsidP="00C5319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Segoe UI" w:eastAsia="Andale Sans UI" w:hAnsi="Segoe UI" w:cs="Segoe UI"/>
          <w:kern w:val="3"/>
          <w:sz w:val="20"/>
          <w:szCs w:val="20"/>
          <w:lang w:bidi="en-US"/>
        </w:rPr>
      </w:pPr>
      <w:r w:rsidRPr="00C53193">
        <w:rPr>
          <w:rFonts w:ascii="Segoe UI" w:eastAsia="Andale Sans UI" w:hAnsi="Segoe UI" w:cs="Segoe UI"/>
          <w:kern w:val="3"/>
          <w:sz w:val="20"/>
          <w:szCs w:val="20"/>
          <w:lang w:bidi="en-US"/>
        </w:rPr>
        <w:t xml:space="preserve">W dniu </w:t>
      </w:r>
      <w:r>
        <w:rPr>
          <w:rFonts w:ascii="Segoe UI" w:eastAsia="Andale Sans UI" w:hAnsi="Segoe UI" w:cs="Segoe UI"/>
          <w:kern w:val="3"/>
          <w:sz w:val="20"/>
          <w:szCs w:val="20"/>
          <w:lang w:bidi="en-US"/>
        </w:rPr>
        <w:t xml:space="preserve">17 maja </w:t>
      </w:r>
      <w:r w:rsidRPr="00C53193">
        <w:rPr>
          <w:rFonts w:ascii="Segoe UI" w:eastAsia="Andale Sans UI" w:hAnsi="Segoe UI" w:cs="Segoe UI"/>
          <w:kern w:val="3"/>
          <w:sz w:val="20"/>
          <w:szCs w:val="20"/>
          <w:lang w:bidi="en-US"/>
        </w:rPr>
        <w:t>2018 r. odbyła się narada pokontrolna, w trakcie, której zostały podsumowane wyniki kontroli.</w:t>
      </w:r>
    </w:p>
    <w:p w:rsidR="00C53193" w:rsidRPr="00C53193" w:rsidRDefault="00C53193" w:rsidP="00C5319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Segoe UI" w:eastAsia="Andale Sans UI" w:hAnsi="Segoe UI" w:cs="Segoe UI"/>
          <w:kern w:val="3"/>
          <w:sz w:val="20"/>
          <w:szCs w:val="20"/>
          <w:lang w:bidi="en-US"/>
        </w:rPr>
      </w:pPr>
      <w:r w:rsidRPr="00C53193">
        <w:rPr>
          <w:rFonts w:ascii="Segoe UI" w:eastAsia="Andale Sans UI" w:hAnsi="Segoe UI" w:cs="Segoe UI"/>
          <w:kern w:val="3"/>
          <w:sz w:val="20"/>
          <w:szCs w:val="20"/>
          <w:lang w:bidi="en-US"/>
        </w:rPr>
        <w:t xml:space="preserve">Biorąc pod uwagę ustalenia kontroli, Prezydent Miasta Koszalina wydał zalecenia </w:t>
      </w:r>
      <w:r>
        <w:rPr>
          <w:rFonts w:ascii="Segoe UI" w:eastAsia="Andale Sans UI" w:hAnsi="Segoe UI" w:cs="Segoe UI"/>
          <w:kern w:val="3"/>
          <w:sz w:val="20"/>
          <w:szCs w:val="20"/>
          <w:lang w:bidi="en-US"/>
        </w:rPr>
        <w:t xml:space="preserve">w </w:t>
      </w:r>
      <w:r w:rsidRPr="00C53193">
        <w:rPr>
          <w:rFonts w:ascii="Segoe UI" w:eastAsia="Andale Sans UI" w:hAnsi="Segoe UI" w:cs="Segoe UI"/>
          <w:kern w:val="3"/>
          <w:sz w:val="20"/>
          <w:szCs w:val="20"/>
          <w:lang w:bidi="en-US"/>
        </w:rPr>
        <w:t>celu usunięcia uchybień i nieprawidłowości.</w:t>
      </w:r>
      <w:bookmarkStart w:id="0" w:name="_GoBack"/>
      <w:bookmarkEnd w:id="0"/>
    </w:p>
    <w:p w:rsidR="00566131" w:rsidRDefault="00566131"/>
    <w:sectPr w:rsidR="00566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2A"/>
    <w:rsid w:val="001A222A"/>
    <w:rsid w:val="00566131"/>
    <w:rsid w:val="00C5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67CA"/>
  <w15:chartTrackingRefBased/>
  <w15:docId w15:val="{790D11AB-C99C-4F6C-BF0A-382862C1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Leszczyńska</dc:creator>
  <cp:keywords/>
  <dc:description/>
  <cp:lastModifiedBy>Agata Leszczyńska</cp:lastModifiedBy>
  <cp:revision>2</cp:revision>
  <dcterms:created xsi:type="dcterms:W3CDTF">2018-05-18T09:40:00Z</dcterms:created>
  <dcterms:modified xsi:type="dcterms:W3CDTF">2018-05-18T09:45:00Z</dcterms:modified>
</cp:coreProperties>
</file>