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11" w:rsidRDefault="002C2E11" w:rsidP="002C2E11">
      <w:pPr>
        <w:pStyle w:val="Nagwek3"/>
        <w:pageBreakBefore/>
        <w:jc w:val="right"/>
      </w:pPr>
      <w:bookmarkStart w:id="0" w:name="_Toc466283388"/>
      <w:r>
        <w:rPr>
          <w:rFonts w:ascii="Calibri" w:hAnsi="Calibri" w:cs="Calibri"/>
          <w:bCs/>
          <w:sz w:val="20"/>
        </w:rPr>
        <w:t>Załącznik nr IV do SIWZ</w:t>
      </w:r>
      <w:bookmarkEnd w:id="0"/>
    </w:p>
    <w:p w:rsidR="002C2E11" w:rsidRDefault="002C2E11" w:rsidP="002C2E11">
      <w:pPr>
        <w:rPr>
          <w:rFonts w:ascii="Calibri" w:hAnsi="Calibri" w:cs="Calibri"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55520" cy="992505"/>
                <wp:effectExtent l="5080" t="11430" r="635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11" w:rsidRDefault="002C2E11" w:rsidP="002C2E11">
                            <w:pPr>
                              <w:jc w:val="center"/>
                            </w:pPr>
                          </w:p>
                          <w:p w:rsidR="002C2E11" w:rsidRDefault="002C2E11" w:rsidP="002C2E11">
                            <w:pPr>
                              <w:jc w:val="center"/>
                            </w:pPr>
                          </w:p>
                          <w:p w:rsidR="002C2E11" w:rsidRDefault="002C2E11" w:rsidP="002C2E1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2C2E11" w:rsidRDefault="002C2E11" w:rsidP="002C2E1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2C2E11" w:rsidRDefault="002C2E11" w:rsidP="002C2E1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2C2E11" w:rsidRDefault="002C2E11" w:rsidP="002C2E11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2C2E11" w:rsidRDefault="002C2E11" w:rsidP="002C2E1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4pt;width:177.6pt;height:7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OnLAIAAFUEAAAOAAAAZHJzL2Uyb0RvYy54bWysVFFv0zAQfkfiP1h+p0mjBtZo6TQ6ipDG&#10;mDT4AY7jNNZsn7HdJuXXc3a6EgFPiDxYtu/83d333eX6ZtSKHIXzEkxNl4ucEmE4tNLsa/rt6+7N&#10;FSU+MNMyBUbU9CQ8vdm8fnU92EoU0INqhSMIYnw12Jr2IdgqyzzvhWZ+AVYYNHbgNAt4dPusdWxA&#10;dK2yIs/fZgO41jrgwnu8vZuMdJPwu07w8KXrvAhE1RRzC2l1aW3imm2uWbV3zPaSn9Ng/5CFZtJg&#10;0AvUHQuMHJz8A0pL7sBDFxYcdAZdJ7lINWA1y/y3ap56ZkWqBcnx9kKT/3+w/OH46IhsUTtKDNMo&#10;0SMoQYJ49gEGQZaRosH6Cj2fLPqG8T2M0T2W6+098GdPDGx7Zvbi1jkYesFaTDG9zGZPJxwfQZrh&#10;M7QYix0CJKCxczoCIiME0VGq00UeMQbC8bIoyrIs0MTRtl4XZV7G5DJWvby2zoePAjSJm5o6lD+h&#10;s+O9D5Pri0vKHpRsd1KpdHD7ZqscOTJslV36zuh+7qYMGTB6WZQTAXObn0Pk6fsbhJYBe15JXdOr&#10;ixOrIm0fTJs6MjCppj1WpwwWGXmM1E0khrEZz7o00J6QUQdTb+Ms4qYH94OSAfu6pv77gTlBifpk&#10;UJX1crWKg5AOq/Jd5NPNLc3cwgxHqJoGSqbtNkzDc7BO7nuMNPWBgVtUspOJ5JjqlNU5b+zdJNN5&#10;zuJwzM/J69ffYPMTAAD//wMAUEsDBBQABgAIAAAAIQCxQ2YP3AAAAAYBAAAPAAAAZHJzL2Rvd25y&#10;ZXYueG1sTI/BTsMwDIbvSLxDZCQuiKWsWxml6YSQQOwGA8E1a7y2InFKknXl7TEnOFnW/+vz52o9&#10;OStGDLH3pOBqloFAarzpqVXw9vpwuQIRkyajrSdU8I0R1vXpSaVL44/0guM2tYIhFEutoEtpKKWM&#10;TYdOx5kfkDjb++B04jW00gR9ZLizcp5lhXS6J77Q6QHvO2w+twenYLV4Gj/iJn9+b4q9vUkX1+Pj&#10;V1Dq/Gy6uwWRcEp/ZfjVZ3Wo2WnnD2SisAr4kcQkHhzmy+UcxI5bxSIHWVfyv379AwAA//8DAFBL&#10;AQItABQABgAIAAAAIQC2gziS/gAAAOEBAAATAAAAAAAAAAAAAAAAAAAAAABbQ29udGVudF9UeXBl&#10;c10ueG1sUEsBAi0AFAAGAAgAAAAhADj9If/WAAAAlAEAAAsAAAAAAAAAAAAAAAAALwEAAF9yZWxz&#10;Ly5yZWxzUEsBAi0AFAAGAAgAAAAhAO59M6csAgAAVQQAAA4AAAAAAAAAAAAAAAAALgIAAGRycy9l&#10;Mm9Eb2MueG1sUEsBAi0AFAAGAAgAAAAhALFDZg/cAAAABgEAAA8AAAAAAAAAAAAAAAAAhgQAAGRy&#10;cy9kb3ducmV2LnhtbFBLBQYAAAAABAAEAPMAAACPBQAAAAA=&#10;">
                <v:textbox>
                  <w:txbxContent>
                    <w:p w:rsidR="002C2E11" w:rsidRDefault="002C2E11" w:rsidP="002C2E11">
                      <w:pPr>
                        <w:jc w:val="center"/>
                      </w:pPr>
                    </w:p>
                    <w:p w:rsidR="002C2E11" w:rsidRDefault="002C2E11" w:rsidP="002C2E11">
                      <w:pPr>
                        <w:jc w:val="center"/>
                      </w:pPr>
                    </w:p>
                    <w:p w:rsidR="002C2E11" w:rsidRDefault="002C2E11" w:rsidP="002C2E11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2C2E11" w:rsidRDefault="002C2E11" w:rsidP="002C2E11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2C2E11" w:rsidRDefault="002C2E11" w:rsidP="002C2E11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2C2E11" w:rsidRDefault="002C2E11" w:rsidP="002C2E11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</w:t>
                      </w:r>
                    </w:p>
                    <w:p w:rsidR="002C2E11" w:rsidRDefault="002C2E11" w:rsidP="002C2E11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shape>
            </w:pict>
          </mc:Fallback>
        </mc:AlternateContent>
      </w:r>
    </w:p>
    <w:p w:rsidR="002C2E11" w:rsidRDefault="002C2E11" w:rsidP="002C2E11">
      <w:pPr>
        <w:pStyle w:val="Nagwek10"/>
        <w:rPr>
          <w:rFonts w:ascii="Calibri" w:hAnsi="Calibri" w:cs="Tahoma"/>
          <w:sz w:val="20"/>
        </w:rPr>
      </w:pPr>
    </w:p>
    <w:p w:rsidR="002C2E11" w:rsidRDefault="002C2E11" w:rsidP="002C2E11">
      <w:pPr>
        <w:pStyle w:val="Nagwek10"/>
        <w:rPr>
          <w:rFonts w:ascii="Calibri" w:hAnsi="Calibri" w:cs="Tahoma"/>
          <w:sz w:val="20"/>
        </w:rPr>
      </w:pPr>
    </w:p>
    <w:p w:rsidR="002C2E11" w:rsidRDefault="002C2E11" w:rsidP="002C2E11">
      <w:pPr>
        <w:pStyle w:val="Nagwek10"/>
        <w:rPr>
          <w:rFonts w:ascii="Calibri" w:hAnsi="Calibri" w:cs="Tahoma"/>
          <w:sz w:val="20"/>
        </w:rPr>
      </w:pPr>
    </w:p>
    <w:p w:rsidR="002C2E11" w:rsidRDefault="002C2E11" w:rsidP="002C2E11">
      <w:pPr>
        <w:pStyle w:val="Nagwek10"/>
        <w:rPr>
          <w:rFonts w:ascii="Calibri" w:hAnsi="Calibri" w:cs="Tahoma"/>
          <w:sz w:val="20"/>
        </w:rPr>
      </w:pPr>
    </w:p>
    <w:p w:rsidR="002C2E11" w:rsidRDefault="002C2E11" w:rsidP="002C2E11">
      <w:pPr>
        <w:pStyle w:val="Nagwek10"/>
        <w:ind w:left="2688" w:firstLine="148"/>
        <w:rPr>
          <w:rFonts w:ascii="Calibri" w:hAnsi="Calibri" w:cs="Tahoma"/>
          <w:sz w:val="20"/>
          <w:szCs w:val="28"/>
        </w:rPr>
      </w:pPr>
    </w:p>
    <w:p w:rsidR="002C2E11" w:rsidRDefault="002C2E11" w:rsidP="002C2E11">
      <w:pPr>
        <w:pStyle w:val="Nagwek10"/>
        <w:ind w:left="2688" w:firstLine="148"/>
        <w:rPr>
          <w:rFonts w:ascii="Calibri" w:hAnsi="Calibri" w:cs="Tahoma"/>
          <w:szCs w:val="28"/>
        </w:rPr>
      </w:pPr>
    </w:p>
    <w:p w:rsidR="002C2E11" w:rsidRDefault="002C2E11" w:rsidP="002C2E11">
      <w:pPr>
        <w:pStyle w:val="Nagwek10"/>
        <w:ind w:left="2688" w:firstLine="148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szCs w:val="28"/>
        </w:rPr>
        <w:t>Formularz ofertowy</w:t>
      </w:r>
    </w:p>
    <w:p w:rsidR="002C2E11" w:rsidRDefault="002C2E11" w:rsidP="002C2E11">
      <w:pPr>
        <w:pStyle w:val="Nagwek10"/>
        <w:spacing w:before="120" w:after="120"/>
        <w:jc w:val="left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sz w:val="20"/>
        </w:rPr>
        <w:t>Nr telefonu:</w:t>
      </w:r>
      <w:r>
        <w:rPr>
          <w:rFonts w:ascii="Calibri" w:hAnsi="Calibri" w:cs="Tahoma"/>
          <w:b w:val="0"/>
          <w:sz w:val="20"/>
        </w:rPr>
        <w:tab/>
        <w:t>.......................................</w:t>
      </w:r>
    </w:p>
    <w:p w:rsidR="002C2E11" w:rsidRDefault="002C2E11" w:rsidP="002C2E11">
      <w:pPr>
        <w:pStyle w:val="Nagwek10"/>
        <w:spacing w:after="120"/>
        <w:jc w:val="left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sz w:val="20"/>
        </w:rPr>
        <w:t>Nr faksu:</w:t>
      </w:r>
      <w:r>
        <w:rPr>
          <w:rFonts w:ascii="Calibri" w:hAnsi="Calibri" w:cs="Tahoma"/>
          <w:b w:val="0"/>
          <w:sz w:val="20"/>
        </w:rPr>
        <w:tab/>
        <w:t>.......................................</w:t>
      </w:r>
    </w:p>
    <w:p w:rsidR="002C2E11" w:rsidRDefault="002C2E11" w:rsidP="002C2E11">
      <w:pPr>
        <w:pStyle w:val="Nagwek10"/>
        <w:spacing w:after="120"/>
        <w:jc w:val="left"/>
        <w:rPr>
          <w:rFonts w:ascii="Calibri" w:hAnsi="Calibri" w:cs="Tahoma"/>
          <w:b w:val="0"/>
          <w:sz w:val="26"/>
          <w:szCs w:val="26"/>
        </w:rPr>
      </w:pPr>
      <w:r>
        <w:rPr>
          <w:rFonts w:ascii="Calibri" w:hAnsi="Calibri" w:cs="Tahoma"/>
          <w:b w:val="0"/>
          <w:sz w:val="20"/>
        </w:rPr>
        <w:t>E-mail:</w:t>
      </w:r>
      <w:r>
        <w:rPr>
          <w:rFonts w:ascii="Calibri" w:hAnsi="Calibri" w:cs="Tahoma"/>
          <w:b w:val="0"/>
          <w:sz w:val="20"/>
        </w:rPr>
        <w:tab/>
      </w:r>
      <w:r>
        <w:rPr>
          <w:rFonts w:ascii="Calibri" w:hAnsi="Calibri" w:cs="Tahoma"/>
          <w:b w:val="0"/>
          <w:sz w:val="20"/>
        </w:rPr>
        <w:tab/>
        <w:t>............................................................</w:t>
      </w:r>
    </w:p>
    <w:p w:rsidR="002C2E11" w:rsidRDefault="002C2E11" w:rsidP="002C2E11">
      <w:pPr>
        <w:pStyle w:val="Podtytu"/>
        <w:spacing w:before="120" w:after="120"/>
        <w:ind w:left="2829" w:firstLine="709"/>
        <w:rPr>
          <w:rFonts w:ascii="Calibri" w:hAnsi="Calibri" w:cs="Calibri"/>
          <w:sz w:val="20"/>
          <w:szCs w:val="26"/>
        </w:rPr>
      </w:pPr>
      <w:r>
        <w:rPr>
          <w:rFonts w:ascii="Calibri" w:hAnsi="Calibri" w:cs="Tahoma"/>
          <w:sz w:val="26"/>
          <w:szCs w:val="26"/>
        </w:rPr>
        <w:t>Gmina Miasto Koszalin</w:t>
      </w:r>
    </w:p>
    <w:p w:rsidR="002C2E11" w:rsidRDefault="002C2E11" w:rsidP="002C2E11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4"/>
          <w:u w:val="single"/>
        </w:rPr>
      </w:pPr>
      <w:r>
        <w:rPr>
          <w:rFonts w:ascii="Calibri" w:hAnsi="Calibri" w:cs="Calibri"/>
          <w:sz w:val="20"/>
        </w:rPr>
        <w:t>Nawiązując do ogłoszenia o przetargu nieograniczonym na usługę wykonania wycen nieruchomości:</w:t>
      </w:r>
    </w:p>
    <w:p w:rsidR="002C2E11" w:rsidRDefault="002C2E11" w:rsidP="002C2E11">
      <w:pPr>
        <w:pStyle w:val="western"/>
        <w:spacing w:before="0" w:beforeAutospacing="0"/>
      </w:pPr>
      <w:r>
        <w:rPr>
          <w:rFonts w:ascii="Calibri" w:hAnsi="Calibri"/>
          <w:b/>
          <w:bCs/>
          <w:sz w:val="20"/>
          <w:szCs w:val="20"/>
          <w:u w:val="single"/>
        </w:rPr>
        <w:t>Zadanie nr 1</w:t>
      </w:r>
    </w:p>
    <w:p w:rsidR="002C2E11" w:rsidRDefault="002C2E11" w:rsidP="002C2E11">
      <w:pPr>
        <w:pStyle w:val="western"/>
        <w:spacing w:before="0" w:beforeAutospacing="0"/>
      </w:pPr>
      <w:r>
        <w:rPr>
          <w:rFonts w:ascii="Calibri" w:hAnsi="Calibri"/>
          <w:sz w:val="20"/>
          <w:szCs w:val="20"/>
        </w:rPr>
        <w:t xml:space="preserve">Wycena nieruchomości gruntowych przeznaczonych do obrotu (art. 13 ustawy o gospodarce nieruchomościami) lub nabycia (z wyłączeniem nabycia pod drogi, parkingi, komunikację pieszo-jezdną) oraz </w:t>
      </w:r>
      <w:r>
        <w:rPr>
          <w:rFonts w:ascii="Calibri" w:hAnsi="Calibri"/>
          <w:sz w:val="20"/>
          <w:szCs w:val="20"/>
        </w:rPr>
        <w:br/>
        <w:t>w celu ustalenia opłat rocznych z tytułu użytkowania wieczystego, użytkowania, trwałego zarządu, a także aktualizacji opłat rocznych z tytułu użytkowania i trwałego zarządu (wycena tylko gruntu).</w:t>
      </w:r>
    </w:p>
    <w:p w:rsidR="002C2E11" w:rsidRDefault="002C2E11" w:rsidP="002C2E11">
      <w:pPr>
        <w:pStyle w:val="western"/>
        <w:spacing w:before="0" w:beforeAutospacing="0" w:after="120"/>
      </w:pPr>
      <w:r>
        <w:rPr>
          <w:rFonts w:ascii="Calibri" w:hAnsi="Calibri"/>
          <w:sz w:val="20"/>
          <w:szCs w:val="20"/>
        </w:rPr>
        <w:t>Przewidywana ilość wycen – 100 sztuk.</w:t>
      </w:r>
    </w:p>
    <w:p w:rsidR="002C2E11" w:rsidRPr="00CA0056" w:rsidRDefault="002C2E11" w:rsidP="002C2E11">
      <w:pPr>
        <w:pStyle w:val="western"/>
        <w:spacing w:before="120" w:beforeAutospacing="0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Zadanie nr 2</w:t>
      </w:r>
    </w:p>
    <w:p w:rsidR="002C2E11" w:rsidRDefault="002C2E11" w:rsidP="002C2E11">
      <w:pPr>
        <w:pStyle w:val="western"/>
        <w:spacing w:before="0" w:beforeAutospacing="0"/>
      </w:pPr>
      <w:r w:rsidRPr="00CA0056">
        <w:rPr>
          <w:rFonts w:ascii="Calibri" w:hAnsi="Calibri"/>
          <w:bCs/>
          <w:sz w:val="20"/>
          <w:szCs w:val="20"/>
        </w:rPr>
        <w:t>Wycena nieruchomości gruntowych zabudowanych o powierzchni użytkowej zabudowy do 500 m</w:t>
      </w:r>
      <w:r w:rsidRPr="008B57CD">
        <w:rPr>
          <w:rFonts w:ascii="Calibri" w:hAnsi="Calibri"/>
          <w:bCs/>
          <w:sz w:val="20"/>
          <w:szCs w:val="20"/>
          <w:vertAlign w:val="superscript"/>
        </w:rPr>
        <w:t>2</w:t>
      </w:r>
      <w:r w:rsidRPr="00CA0056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(grunt </w:t>
      </w:r>
      <w:r>
        <w:rPr>
          <w:rFonts w:ascii="Calibri" w:hAnsi="Calibri"/>
          <w:bCs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i budynki, budowle, obiekty małej architektury oraz urządzenia budowlane położone na nieruchomości</w:t>
      </w:r>
      <w:r>
        <w:rPr>
          <w:rFonts w:ascii="Calibri" w:hAnsi="Calibri"/>
          <w:sz w:val="20"/>
          <w:szCs w:val="20"/>
        </w:rPr>
        <w:br/>
        <w:t>z wyłączeniem obiektów niekubaturowych), przeznaczonych do obrotu (art. 13 ustawy o gospodarce nieruchomościami) lub nabycia oraz do ustalenia lub aktualizacji opłat rocznych z tytułu użytkowania, trwałego zarządu.</w:t>
      </w:r>
    </w:p>
    <w:p w:rsidR="002C2E11" w:rsidRDefault="002C2E11" w:rsidP="002C2E11">
      <w:pPr>
        <w:pStyle w:val="western"/>
        <w:spacing w:before="0" w:beforeAutospacing="0" w:after="120"/>
      </w:pPr>
      <w:r>
        <w:rPr>
          <w:rFonts w:ascii="Calibri" w:hAnsi="Calibri"/>
          <w:sz w:val="20"/>
          <w:szCs w:val="20"/>
        </w:rPr>
        <w:t>Przewidywana ilość wycen – 7 sztuk.</w:t>
      </w:r>
    </w:p>
    <w:p w:rsidR="002C2E11" w:rsidRDefault="002C2E11" w:rsidP="002C2E11">
      <w:pPr>
        <w:pStyle w:val="western"/>
        <w:spacing w:before="120" w:beforeAutospacing="0"/>
      </w:pPr>
      <w:r>
        <w:rPr>
          <w:rFonts w:ascii="Calibri" w:hAnsi="Calibri"/>
          <w:b/>
          <w:bCs/>
          <w:sz w:val="20"/>
          <w:szCs w:val="20"/>
          <w:u w:val="single"/>
        </w:rPr>
        <w:t>Zadanie nr 3</w:t>
      </w:r>
    </w:p>
    <w:p w:rsidR="002C2E11" w:rsidRDefault="002C2E11" w:rsidP="002C2E11">
      <w:pPr>
        <w:pStyle w:val="western"/>
        <w:spacing w:before="0" w:beforeAutospacing="0"/>
      </w:pPr>
      <w:r>
        <w:rPr>
          <w:rFonts w:ascii="Calibri" w:hAnsi="Calibri"/>
          <w:sz w:val="20"/>
          <w:szCs w:val="20"/>
        </w:rPr>
        <w:t>Wycena nieruchomości gruntowych zabudowanych o powierzchni użytkowej zabudowy powyżej 500 m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 xml:space="preserve"> (grunt i budynki, budowle, obiekty małej architektury oraz urządzenia budowlane położone na nieruchomości </w:t>
      </w:r>
      <w:r>
        <w:rPr>
          <w:rFonts w:ascii="Calibri" w:hAnsi="Calibri"/>
          <w:sz w:val="20"/>
          <w:szCs w:val="20"/>
        </w:rPr>
        <w:br/>
        <w:t>z wyłączeniem obiektów niekubaturowych), przeznaczonych do obrotu (art. 13 ustawy o gospodarce nieruchomościami) lub nabycia oraz do ustalenia lub aktualizacji opłat rocznych z tytułu użytkowania, trwałego zarządu.</w:t>
      </w:r>
    </w:p>
    <w:p w:rsidR="002C2E11" w:rsidRDefault="002C2E11" w:rsidP="002C2E11">
      <w:pPr>
        <w:pStyle w:val="western"/>
        <w:spacing w:before="0" w:beforeAutospacing="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Przewidywana ilość wycen – 5 sztuk.</w:t>
      </w:r>
    </w:p>
    <w:p w:rsidR="002C2E11" w:rsidRDefault="002C2E11" w:rsidP="002C2E11">
      <w:pPr>
        <w:pStyle w:val="western"/>
        <w:spacing w:before="120" w:beforeAutospacing="0"/>
      </w:pPr>
      <w:r>
        <w:rPr>
          <w:rFonts w:ascii="Calibri" w:hAnsi="Calibri"/>
          <w:b/>
          <w:bCs/>
          <w:sz w:val="20"/>
          <w:szCs w:val="20"/>
          <w:u w:val="single"/>
        </w:rPr>
        <w:t>Zadanie nr 4</w:t>
      </w:r>
    </w:p>
    <w:p w:rsidR="002C2E11" w:rsidRPr="00D8403A" w:rsidRDefault="002C2E11" w:rsidP="002C2E11">
      <w:pPr>
        <w:pStyle w:val="western"/>
        <w:spacing w:before="0" w:beforeAutospacing="0"/>
        <w:rPr>
          <w:rFonts w:ascii="Calibri" w:hAnsi="Calibri"/>
          <w:sz w:val="20"/>
          <w:szCs w:val="20"/>
        </w:rPr>
      </w:pPr>
      <w:r w:rsidRPr="00D8403A">
        <w:rPr>
          <w:rFonts w:ascii="Calibri" w:hAnsi="Calibri"/>
          <w:sz w:val="20"/>
          <w:szCs w:val="20"/>
        </w:rPr>
        <w:t xml:space="preserve">Wykonanie operatów szacunkowych dotyczących ustalenia wynagrodzenia </w:t>
      </w:r>
      <w:r>
        <w:rPr>
          <w:rFonts w:ascii="Calibri" w:hAnsi="Calibri"/>
          <w:sz w:val="20"/>
          <w:szCs w:val="20"/>
        </w:rPr>
        <w:t>z tytułu</w:t>
      </w:r>
      <w:r w:rsidRPr="00D8403A">
        <w:rPr>
          <w:rFonts w:ascii="Calibri" w:hAnsi="Calibri"/>
          <w:sz w:val="20"/>
          <w:szCs w:val="20"/>
        </w:rPr>
        <w:t xml:space="preserve"> ustanowieni</w:t>
      </w:r>
      <w:r>
        <w:rPr>
          <w:rFonts w:ascii="Calibri" w:hAnsi="Calibri"/>
          <w:sz w:val="20"/>
          <w:szCs w:val="20"/>
        </w:rPr>
        <w:t>a</w:t>
      </w:r>
      <w:r w:rsidRPr="00D8403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służebności gruntowej</w:t>
      </w:r>
      <w:r w:rsidRPr="00D8403A">
        <w:rPr>
          <w:rFonts w:ascii="Calibri" w:hAnsi="Calibri"/>
          <w:sz w:val="20"/>
          <w:szCs w:val="20"/>
        </w:rPr>
        <w:t xml:space="preserve"> na nieruchomościach niezabudowanych i zabudowanych</w:t>
      </w:r>
      <w:r>
        <w:rPr>
          <w:rFonts w:ascii="Calibri" w:hAnsi="Calibri"/>
          <w:sz w:val="20"/>
          <w:szCs w:val="20"/>
        </w:rPr>
        <w:t>.</w:t>
      </w:r>
    </w:p>
    <w:p w:rsidR="002C2E11" w:rsidRDefault="002C2E11" w:rsidP="002C2E11">
      <w:pPr>
        <w:pStyle w:val="western"/>
        <w:spacing w:before="0" w:beforeAutospacing="0" w:after="120"/>
      </w:pPr>
      <w:r>
        <w:rPr>
          <w:rFonts w:ascii="Calibri" w:hAnsi="Calibri"/>
          <w:sz w:val="20"/>
          <w:szCs w:val="20"/>
        </w:rPr>
        <w:t>Przewidywana ilość wycen – 5 sztuk.</w:t>
      </w:r>
    </w:p>
    <w:p w:rsidR="002C2E11" w:rsidRDefault="002C2E11" w:rsidP="002C2E11">
      <w:pPr>
        <w:pStyle w:val="Tekstpodstawowy"/>
        <w:spacing w:before="113" w:after="11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KOD (CPV): 71319000 – 7 Usługi biegłych, 70000000-1 Usługi w zakresie nieruchomości.</w:t>
      </w:r>
    </w:p>
    <w:p w:rsidR="002C2E11" w:rsidRDefault="002C2E11" w:rsidP="002C2E11">
      <w:pPr>
        <w:widowControl w:val="0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Składam niniejszą ofertę:</w:t>
      </w:r>
    </w:p>
    <w:p w:rsidR="002C2E11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Oferuję wykonanie przedmiotu zamówienia, zgodnie z wymogami zawartymi w Specyfikacji Istotnych Warunków Zamówienia za cenę umowną:</w:t>
      </w:r>
    </w:p>
    <w:p w:rsidR="002C2E11" w:rsidRDefault="002C2E11" w:rsidP="002C2E11">
      <w:pPr>
        <w:pStyle w:val="Tekstpodstawowy"/>
        <w:tabs>
          <w:tab w:val="clear" w:pos="0"/>
        </w:tabs>
        <w:spacing w:after="120"/>
        <w:rPr>
          <w:rFonts w:ascii="Calibri" w:hAnsi="Calibri"/>
          <w:sz w:val="20"/>
        </w:rPr>
      </w:pPr>
    </w:p>
    <w:tbl>
      <w:tblPr>
        <w:tblW w:w="10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286"/>
        <w:gridCol w:w="1324"/>
        <w:gridCol w:w="1274"/>
        <w:gridCol w:w="1321"/>
        <w:gridCol w:w="1380"/>
        <w:gridCol w:w="2911"/>
      </w:tblGrid>
      <w:tr w:rsidR="002C2E11" w:rsidRPr="004555B4" w:rsidTr="009F53EF">
        <w:trPr>
          <w:trHeight w:val="523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Nr zadania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NETTO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Wartość podatku VAT od ceny jednostkowej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2C2E11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(2+3)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Przewidywana ilość wycen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za całe zadanie </w:t>
            </w:r>
          </w:p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4555B4">
              <w:rPr>
                <w:rFonts w:ascii="Calibri" w:hAnsi="Calibri"/>
                <w:sz w:val="18"/>
                <w:szCs w:val="18"/>
              </w:rPr>
              <w:t>x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4555B4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E11" w:rsidRPr="00B62393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2393">
              <w:rPr>
                <w:rFonts w:ascii="Calibri" w:hAnsi="Calibri"/>
                <w:sz w:val="18"/>
                <w:szCs w:val="18"/>
              </w:rPr>
              <w:t>Deklaruję wykonanie jednostkowego zamówienia (podać ilość dni w przedziale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2C2E11" w:rsidRPr="00896C05" w:rsidRDefault="002C2E11" w:rsidP="009F53EF">
            <w:pPr>
              <w:pStyle w:val="western"/>
              <w:spacing w:before="0" w:before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896C05">
              <w:rPr>
                <w:rFonts w:ascii="Calibri" w:hAnsi="Calibri"/>
                <w:sz w:val="18"/>
                <w:szCs w:val="18"/>
              </w:rPr>
              <w:t>dla Zada</w:t>
            </w:r>
            <w:r>
              <w:rPr>
                <w:rFonts w:ascii="Calibri" w:hAnsi="Calibri"/>
                <w:sz w:val="18"/>
                <w:szCs w:val="18"/>
              </w:rPr>
              <w:t>ń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nr 1 i nr 4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: od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 do </w:t>
            </w:r>
            <w:r>
              <w:rPr>
                <w:rFonts w:ascii="Calibri" w:hAnsi="Calibri"/>
                <w:sz w:val="18"/>
                <w:szCs w:val="18"/>
              </w:rPr>
              <w:t>14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 dni;</w:t>
            </w:r>
          </w:p>
          <w:p w:rsidR="002C2E11" w:rsidRPr="00896C05" w:rsidRDefault="002C2E11" w:rsidP="009F53EF">
            <w:pPr>
              <w:pStyle w:val="western"/>
              <w:spacing w:before="0" w:before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896C05">
              <w:rPr>
                <w:rFonts w:ascii="Calibri" w:hAnsi="Calibri"/>
                <w:sz w:val="18"/>
                <w:szCs w:val="18"/>
              </w:rPr>
              <w:t xml:space="preserve">dla Zadań nr </w:t>
            </w:r>
            <w:r>
              <w:rPr>
                <w:rFonts w:ascii="Calibri" w:hAnsi="Calibri"/>
                <w:sz w:val="18"/>
                <w:szCs w:val="18"/>
              </w:rPr>
              <w:t>2 i nr 3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: od </w:t>
            </w:r>
            <w:r>
              <w:rPr>
                <w:rFonts w:ascii="Calibri" w:hAnsi="Calibri"/>
                <w:sz w:val="18"/>
                <w:szCs w:val="18"/>
              </w:rPr>
              <w:t>14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 do </w:t>
            </w:r>
            <w:r>
              <w:rPr>
                <w:rFonts w:ascii="Calibri" w:hAnsi="Calibri"/>
                <w:sz w:val="18"/>
                <w:szCs w:val="18"/>
              </w:rPr>
              <w:t>21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 dni)</w:t>
            </w:r>
          </w:p>
        </w:tc>
      </w:tr>
      <w:tr w:rsidR="002C2E11" w:rsidRPr="007C0AB1" w:rsidTr="009F53EF">
        <w:trPr>
          <w:trHeight w:val="229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7C0AB1" w:rsidRDefault="002C2E11" w:rsidP="009F53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7C0AB1" w:rsidRDefault="002C2E11" w:rsidP="009F53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7C0AB1" w:rsidRDefault="002C2E11" w:rsidP="009F53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7C0AB1" w:rsidRDefault="002C2E11" w:rsidP="009F53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7C0AB1" w:rsidRDefault="002C2E11" w:rsidP="009F53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7C0AB1" w:rsidRDefault="002C2E11" w:rsidP="009F53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E11" w:rsidRPr="007C0AB1" w:rsidRDefault="002C2E11" w:rsidP="009F53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2C2E11" w:rsidRPr="004555B4" w:rsidTr="009F53EF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</w:tbl>
    <w:p w:rsidR="002C2E11" w:rsidRDefault="002C2E11" w:rsidP="002C2E11">
      <w:r>
        <w:br w:type="page"/>
      </w:r>
    </w:p>
    <w:tbl>
      <w:tblPr>
        <w:tblW w:w="10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286"/>
        <w:gridCol w:w="1324"/>
        <w:gridCol w:w="1274"/>
        <w:gridCol w:w="1321"/>
        <w:gridCol w:w="1380"/>
        <w:gridCol w:w="2911"/>
      </w:tblGrid>
      <w:tr w:rsidR="002C2E11" w:rsidRPr="004555B4" w:rsidTr="009F53EF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  <w:tr w:rsidR="002C2E11" w:rsidRPr="004555B4" w:rsidTr="009F53EF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  <w:tr w:rsidR="002C2E11" w:rsidRPr="004555B4" w:rsidTr="009F53EF">
        <w:trPr>
          <w:jc w:val="center"/>
        </w:trPr>
        <w:tc>
          <w:tcPr>
            <w:tcW w:w="7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E11" w:rsidRPr="004555B4" w:rsidRDefault="002C2E11" w:rsidP="009F53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</w:tbl>
    <w:p w:rsidR="002C2E11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before="120"/>
        <w:ind w:left="357" w:hanging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Posiadam uprawnienia zawodowe w zakresie szacowania nieruchomości i samodzielnie będę wykonywał zamówienie. W okresie ostatnich trzech lat przed upływem składania ofert wykonałem należycie </w:t>
      </w:r>
      <w:r w:rsidRPr="00FF4EA1">
        <w:rPr>
          <w:rFonts w:ascii="Calibri" w:hAnsi="Calibri"/>
          <w:sz w:val="20"/>
        </w:rPr>
        <w:t xml:space="preserve">……. </w:t>
      </w:r>
      <w:r w:rsidRPr="002B59A7">
        <w:rPr>
          <w:rFonts w:ascii="Calibri" w:hAnsi="Calibri"/>
          <w:i/>
          <w:sz w:val="16"/>
          <w:szCs w:val="16"/>
        </w:rPr>
        <w:t>(podać ilość)</w:t>
      </w:r>
      <w:r w:rsidRPr="00FF4EA1">
        <w:rPr>
          <w:rFonts w:ascii="Calibri" w:hAnsi="Calibri"/>
          <w:sz w:val="20"/>
        </w:rPr>
        <w:t xml:space="preserve"> operatów szacunkowych wycen nieruchomości</w:t>
      </w:r>
    </w:p>
    <w:p w:rsidR="002C2E11" w:rsidRPr="002B59A7" w:rsidRDefault="002C2E11" w:rsidP="002C2E11">
      <w:pPr>
        <w:pStyle w:val="Tekstpodstawowy"/>
        <w:tabs>
          <w:tab w:val="clear" w:pos="0"/>
        </w:tabs>
        <w:ind w:left="357"/>
        <w:rPr>
          <w:rFonts w:ascii="Calibri" w:hAnsi="Calibri"/>
          <w:i/>
          <w:sz w:val="18"/>
          <w:szCs w:val="18"/>
        </w:rPr>
      </w:pPr>
      <w:r w:rsidRPr="00D409A5">
        <w:rPr>
          <w:rFonts w:ascii="Calibri" w:hAnsi="Calibri"/>
          <w:b/>
          <w:sz w:val="20"/>
        </w:rPr>
        <w:t>lub/i</w:t>
      </w:r>
      <w:r>
        <w:rPr>
          <w:rFonts w:ascii="Calibri" w:hAnsi="Calibri"/>
          <w:b/>
          <w:sz w:val="20"/>
        </w:rPr>
        <w:t xml:space="preserve"> </w:t>
      </w:r>
      <w:r w:rsidRPr="002B59A7">
        <w:rPr>
          <w:rFonts w:ascii="Calibri" w:hAnsi="Calibri"/>
          <w:i/>
          <w:sz w:val="16"/>
          <w:szCs w:val="16"/>
        </w:rPr>
        <w:t>(niepotrzebn</w:t>
      </w:r>
      <w:r>
        <w:rPr>
          <w:rFonts w:ascii="Calibri" w:hAnsi="Calibri"/>
          <w:i/>
          <w:sz w:val="16"/>
          <w:szCs w:val="16"/>
        </w:rPr>
        <w:t xml:space="preserve">ą część </w:t>
      </w:r>
      <w:r w:rsidRPr="002B59A7">
        <w:rPr>
          <w:rFonts w:ascii="Calibri" w:hAnsi="Calibri"/>
          <w:i/>
          <w:sz w:val="16"/>
          <w:szCs w:val="16"/>
        </w:rPr>
        <w:t xml:space="preserve"> oświadczeni</w:t>
      </w:r>
      <w:r>
        <w:rPr>
          <w:rFonts w:ascii="Calibri" w:hAnsi="Calibri"/>
          <w:i/>
          <w:sz w:val="16"/>
          <w:szCs w:val="16"/>
        </w:rPr>
        <w:t>a</w:t>
      </w:r>
      <w:r w:rsidRPr="002B59A7"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 xml:space="preserve">zawartego w tym punkcie </w:t>
      </w:r>
      <w:r w:rsidRPr="002B59A7">
        <w:rPr>
          <w:rFonts w:ascii="Calibri" w:hAnsi="Calibri"/>
          <w:i/>
          <w:sz w:val="16"/>
          <w:szCs w:val="16"/>
        </w:rPr>
        <w:t>skreślić)</w:t>
      </w:r>
    </w:p>
    <w:p w:rsidR="002C2E11" w:rsidRPr="00D409A5" w:rsidRDefault="002C2E11" w:rsidP="002C2E11">
      <w:pPr>
        <w:pStyle w:val="Tekstpodstawowy"/>
        <w:tabs>
          <w:tab w:val="clear" w:pos="0"/>
        </w:tabs>
        <w:spacing w:after="120"/>
        <w:ind w:left="357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Dysponuję</w:t>
      </w:r>
      <w:r>
        <w:rPr>
          <w:rFonts w:ascii="Calibri" w:hAnsi="Calibri"/>
          <w:sz w:val="20"/>
        </w:rPr>
        <w:t>/ będę dysponował</w:t>
      </w:r>
      <w:r w:rsidRPr="00D409A5">
        <w:rPr>
          <w:rFonts w:ascii="Calibri" w:hAnsi="Calibri"/>
          <w:sz w:val="20"/>
        </w:rPr>
        <w:t xml:space="preserve"> osobą/osobami </w:t>
      </w:r>
      <w:r w:rsidRPr="00FF4EA1">
        <w:rPr>
          <w:rFonts w:ascii="Calibri" w:hAnsi="Calibri"/>
          <w:sz w:val="20"/>
        </w:rPr>
        <w:t>posiadającą/</w:t>
      </w:r>
      <w:proofErr w:type="spellStart"/>
      <w:r w:rsidRPr="00FF4EA1">
        <w:rPr>
          <w:rFonts w:ascii="Calibri" w:hAnsi="Calibri"/>
          <w:sz w:val="20"/>
        </w:rPr>
        <w:t>cymi</w:t>
      </w:r>
      <w:proofErr w:type="spellEnd"/>
      <w:r w:rsidRPr="00FF4EA1">
        <w:rPr>
          <w:rFonts w:ascii="Calibri" w:hAnsi="Calibri"/>
          <w:sz w:val="20"/>
        </w:rPr>
        <w:t xml:space="preserve"> uprawnienia zawodowe w zakresie szacowania nieruchomości, wyznaczoną/</w:t>
      </w:r>
      <w:proofErr w:type="spellStart"/>
      <w:r w:rsidRPr="00FF4EA1">
        <w:rPr>
          <w:rFonts w:ascii="Calibri" w:hAnsi="Calibri"/>
          <w:sz w:val="20"/>
        </w:rPr>
        <w:t>ymi</w:t>
      </w:r>
      <w:proofErr w:type="spellEnd"/>
      <w:r w:rsidRPr="00FF4EA1">
        <w:rPr>
          <w:rFonts w:ascii="Calibri" w:hAnsi="Calibri"/>
          <w:sz w:val="20"/>
        </w:rPr>
        <w:t xml:space="preserve"> do realizacji ww. zamówienia, która/e w okresie ostatnich trzech lat przed upływem terminu składania ofert </w:t>
      </w:r>
      <w:r w:rsidRPr="00A51A87">
        <w:rPr>
          <w:rFonts w:ascii="Calibri" w:hAnsi="Calibri"/>
          <w:i/>
          <w:sz w:val="16"/>
          <w:szCs w:val="16"/>
        </w:rPr>
        <w:t>(wymienić wszystkie osoby)</w:t>
      </w:r>
      <w:r w:rsidRPr="00FF4EA1">
        <w:rPr>
          <w:rFonts w:ascii="Calibri" w:hAnsi="Calibri"/>
          <w:sz w:val="20"/>
        </w:rPr>
        <w:t>:</w:t>
      </w:r>
    </w:p>
    <w:p w:rsidR="002C2E11" w:rsidRPr="00FF4EA1" w:rsidRDefault="002C2E11" w:rsidP="002C2E11">
      <w:pPr>
        <w:widowControl w:val="0"/>
        <w:numPr>
          <w:ilvl w:val="0"/>
          <w:numId w:val="7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Calibri" w:hAnsi="Calibri"/>
          <w:sz w:val="20"/>
          <w:szCs w:val="20"/>
        </w:rPr>
      </w:pPr>
      <w:r w:rsidRPr="00FF4EA1">
        <w:rPr>
          <w:rFonts w:ascii="Calibri" w:hAnsi="Calibri"/>
          <w:sz w:val="20"/>
          <w:szCs w:val="20"/>
        </w:rPr>
        <w:t xml:space="preserve">……………………………………………………. </w:t>
      </w:r>
      <w:r w:rsidRPr="00A51A87">
        <w:rPr>
          <w:rFonts w:ascii="Calibri" w:hAnsi="Calibri"/>
          <w:i/>
          <w:sz w:val="16"/>
          <w:szCs w:val="16"/>
        </w:rPr>
        <w:t>(podać imię i nazwisko)</w:t>
      </w:r>
      <w:r w:rsidRPr="00FF4EA1">
        <w:rPr>
          <w:rFonts w:ascii="Calibri" w:hAnsi="Calibri"/>
          <w:sz w:val="20"/>
          <w:szCs w:val="20"/>
        </w:rPr>
        <w:t xml:space="preserve"> – wykonała </w:t>
      </w:r>
      <w:r>
        <w:rPr>
          <w:rFonts w:ascii="Calibri" w:hAnsi="Calibri"/>
          <w:sz w:val="20"/>
          <w:szCs w:val="20"/>
        </w:rPr>
        <w:t xml:space="preserve">należycie </w:t>
      </w:r>
      <w:r w:rsidRPr="00FF4EA1">
        <w:rPr>
          <w:rFonts w:ascii="Calibri" w:hAnsi="Calibri"/>
          <w:sz w:val="20"/>
          <w:szCs w:val="20"/>
        </w:rPr>
        <w:t xml:space="preserve">……. </w:t>
      </w:r>
      <w:r w:rsidRPr="00A51A87">
        <w:rPr>
          <w:rFonts w:ascii="Calibri" w:hAnsi="Calibri"/>
          <w:i/>
          <w:sz w:val="16"/>
          <w:szCs w:val="16"/>
        </w:rPr>
        <w:t>(podać ilość)</w:t>
      </w:r>
      <w:r w:rsidRPr="00FF4EA1">
        <w:rPr>
          <w:rFonts w:ascii="Calibri" w:hAnsi="Calibri"/>
          <w:sz w:val="20"/>
          <w:szCs w:val="20"/>
        </w:rPr>
        <w:t xml:space="preserve"> operatów szacunkowych wycen nieruchomości,</w:t>
      </w:r>
    </w:p>
    <w:p w:rsidR="002C2E11" w:rsidRPr="00FF4EA1" w:rsidRDefault="002C2E11" w:rsidP="002C2E11">
      <w:pPr>
        <w:widowControl w:val="0"/>
        <w:numPr>
          <w:ilvl w:val="0"/>
          <w:numId w:val="7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Calibri" w:hAnsi="Calibri"/>
          <w:sz w:val="20"/>
          <w:szCs w:val="20"/>
        </w:rPr>
      </w:pPr>
      <w:r w:rsidRPr="00FF4EA1">
        <w:rPr>
          <w:rFonts w:ascii="Calibri" w:hAnsi="Calibri"/>
          <w:sz w:val="20"/>
          <w:szCs w:val="20"/>
        </w:rPr>
        <w:t xml:space="preserve">……………………………………………………. </w:t>
      </w:r>
      <w:r w:rsidRPr="00A51A87">
        <w:rPr>
          <w:rFonts w:ascii="Calibri" w:hAnsi="Calibri"/>
          <w:i/>
          <w:sz w:val="16"/>
          <w:szCs w:val="16"/>
        </w:rPr>
        <w:t>(podać imię i nazwisko)</w:t>
      </w:r>
      <w:r w:rsidRPr="00FF4EA1">
        <w:rPr>
          <w:rFonts w:ascii="Calibri" w:hAnsi="Calibri"/>
          <w:sz w:val="20"/>
          <w:szCs w:val="20"/>
        </w:rPr>
        <w:t xml:space="preserve"> – wykonała </w:t>
      </w:r>
      <w:r>
        <w:rPr>
          <w:rFonts w:ascii="Calibri" w:hAnsi="Calibri"/>
          <w:sz w:val="20"/>
          <w:szCs w:val="20"/>
        </w:rPr>
        <w:t xml:space="preserve">należycie </w:t>
      </w:r>
      <w:r w:rsidRPr="00FF4EA1">
        <w:rPr>
          <w:rFonts w:ascii="Calibri" w:hAnsi="Calibri"/>
          <w:sz w:val="20"/>
          <w:szCs w:val="20"/>
        </w:rPr>
        <w:t xml:space="preserve">……. </w:t>
      </w:r>
      <w:r w:rsidRPr="00A51A87">
        <w:rPr>
          <w:rFonts w:ascii="Calibri" w:hAnsi="Calibri"/>
          <w:i/>
          <w:sz w:val="16"/>
          <w:szCs w:val="16"/>
        </w:rPr>
        <w:t>(podać ilość)</w:t>
      </w:r>
      <w:r w:rsidRPr="00FF4EA1">
        <w:rPr>
          <w:rFonts w:ascii="Calibri" w:hAnsi="Calibri"/>
          <w:sz w:val="20"/>
          <w:szCs w:val="20"/>
        </w:rPr>
        <w:t xml:space="preserve"> operatów szacunkowych wycen nieruchomości,</w:t>
      </w:r>
    </w:p>
    <w:p w:rsidR="002C2E11" w:rsidRDefault="002C2E11" w:rsidP="002C2E11">
      <w:pPr>
        <w:widowControl w:val="0"/>
        <w:numPr>
          <w:ilvl w:val="0"/>
          <w:numId w:val="5"/>
        </w:numPr>
        <w:tabs>
          <w:tab w:val="clear" w:pos="360"/>
        </w:tabs>
        <w:spacing w:after="120"/>
        <w:ind w:left="425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że:</w:t>
      </w:r>
    </w:p>
    <w:p w:rsidR="002C2E11" w:rsidRPr="00874EFA" w:rsidRDefault="002C2E11" w:rsidP="002C2E11">
      <w:pPr>
        <w:widowControl w:val="0"/>
        <w:numPr>
          <w:ilvl w:val="0"/>
          <w:numId w:val="4"/>
        </w:numPr>
        <w:tabs>
          <w:tab w:val="clear" w:pos="729"/>
        </w:tabs>
        <w:spacing w:after="120"/>
        <w:ind w:left="562" w:hanging="193"/>
        <w:jc w:val="both"/>
        <w:rPr>
          <w:rFonts w:ascii="Calibri" w:hAnsi="Calibri" w:cs="Calibri"/>
          <w:sz w:val="20"/>
          <w:szCs w:val="20"/>
        </w:rPr>
      </w:pPr>
      <w:r w:rsidRPr="00874EFA">
        <w:rPr>
          <w:rFonts w:ascii="Calibri" w:hAnsi="Calibri" w:cs="Calibri"/>
          <w:sz w:val="20"/>
          <w:szCs w:val="20"/>
        </w:rPr>
        <w:t>Jestem podatnikiem podatku od towarów i usług czynnym,</w:t>
      </w:r>
    </w:p>
    <w:p w:rsidR="002C2E11" w:rsidRDefault="002C2E11" w:rsidP="002C2E11">
      <w:pPr>
        <w:widowControl w:val="0"/>
        <w:numPr>
          <w:ilvl w:val="0"/>
          <w:numId w:val="4"/>
        </w:numPr>
        <w:tabs>
          <w:tab w:val="clear" w:pos="729"/>
        </w:tabs>
        <w:ind w:left="562" w:hanging="193"/>
        <w:jc w:val="both"/>
        <w:rPr>
          <w:rFonts w:ascii="Calibri" w:hAnsi="Calibri" w:cs="Calibri"/>
          <w:sz w:val="20"/>
          <w:szCs w:val="20"/>
        </w:rPr>
      </w:pPr>
      <w:r w:rsidRPr="00874EFA">
        <w:rPr>
          <w:rFonts w:ascii="Calibri" w:hAnsi="Calibri" w:cs="Calibri"/>
          <w:sz w:val="20"/>
          <w:szCs w:val="20"/>
        </w:rPr>
        <w:t>Jestem podatnikiem podatku od towarów i usług ale korzystam ze zwolnien</w:t>
      </w:r>
      <w:r>
        <w:rPr>
          <w:rFonts w:ascii="Calibri" w:hAnsi="Calibri" w:cs="Calibri"/>
          <w:sz w:val="20"/>
          <w:szCs w:val="20"/>
        </w:rPr>
        <w:t>ia podmiotowego z tego podatku* oraz</w:t>
      </w:r>
    </w:p>
    <w:p w:rsidR="002C2E11" w:rsidRPr="00561BA0" w:rsidRDefault="002C2E11" w:rsidP="002C2E11">
      <w:pPr>
        <w:spacing w:after="120"/>
        <w:ind w:left="56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jestem świadom, że nie przysługuje mi prawo </w:t>
      </w:r>
      <w:r>
        <w:rPr>
          <w:rFonts w:ascii="Calibri" w:hAnsi="Calibri"/>
          <w:sz w:val="20"/>
          <w:szCs w:val="20"/>
        </w:rPr>
        <w:t xml:space="preserve">do żądania podniesienia wynagrodzenia jednostkowego brutto za wykonanie pojedynczej wyceny ze względu na przekroczenie limitu zwolnienia podmiotowego z podatku od towarów i usług lub rezygnację z tego zwolnienia. </w:t>
      </w:r>
    </w:p>
    <w:p w:rsidR="002C2E11" w:rsidRPr="00D409A5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zdobyłem konieczne informacje do przygotowania oferty oraz wyrażam zgodę na poprawienie oczywistych pomyłek w tekście oferty.</w:t>
      </w:r>
    </w:p>
    <w:p w:rsidR="002C2E11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 w:cs="Calibri"/>
          <w:sz w:val="20"/>
        </w:rPr>
      </w:pPr>
      <w:r w:rsidRPr="00D409A5">
        <w:rPr>
          <w:rFonts w:ascii="Calibri" w:hAnsi="Calibri"/>
          <w:sz w:val="20"/>
        </w:rPr>
        <w:t>Oświadczam, że zapoznałem się z treścią SIWZ oraz warunkami zamówienia i nie wnoszę do nich</w:t>
      </w:r>
      <w:r>
        <w:rPr>
          <w:rFonts w:ascii="Calibri" w:hAnsi="Calibri" w:cs="Calibri"/>
          <w:sz w:val="20"/>
        </w:rPr>
        <w:t xml:space="preserve"> zastrzeżeń.</w:t>
      </w:r>
    </w:p>
    <w:p w:rsidR="002C2E11" w:rsidRPr="00D409A5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że:</w:t>
      </w:r>
    </w:p>
    <w:p w:rsidR="002C2E11" w:rsidRDefault="002C2E11" w:rsidP="002C2E11">
      <w:pPr>
        <w:widowControl w:val="0"/>
        <w:ind w:left="340" w:firstLine="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Zadanie nr 1:</w:t>
      </w:r>
    </w:p>
    <w:p w:rsidR="002C2E11" w:rsidRDefault="002C2E11" w:rsidP="002C2E11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Zamierzam powierzyć część zamówienia podwykonawcom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(należy wypełnić załącznik nr 1 do formularza ofertowego)</w:t>
      </w:r>
      <w:r>
        <w:rPr>
          <w:rFonts w:ascii="Calibri" w:hAnsi="Calibri" w:cs="Calibri"/>
          <w:sz w:val="20"/>
          <w:szCs w:val="20"/>
        </w:rPr>
        <w:t>,</w:t>
      </w:r>
    </w:p>
    <w:p w:rsidR="002C2E11" w:rsidRDefault="002C2E11" w:rsidP="002C2E11">
      <w:pPr>
        <w:widowControl w:val="0"/>
        <w:numPr>
          <w:ilvl w:val="0"/>
          <w:numId w:val="4"/>
        </w:numPr>
        <w:tabs>
          <w:tab w:val="clear" w:pos="729"/>
        </w:tabs>
        <w:ind w:left="709" w:hanging="192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Nie zamierzam powierzyć części zamówienia podwykonawcom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.</w:t>
      </w:r>
    </w:p>
    <w:p w:rsidR="002C2E11" w:rsidRDefault="002C2E11" w:rsidP="002C2E11">
      <w:pPr>
        <w:widowControl w:val="0"/>
        <w:ind w:left="340" w:firstLine="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Zadanie nr 2:</w:t>
      </w:r>
    </w:p>
    <w:p w:rsidR="002C2E11" w:rsidRDefault="002C2E11" w:rsidP="002C2E11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Zamierzam powierzyć część zamówienia podwykonawcom</w:t>
      </w:r>
      <w:r w:rsidRPr="004555B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4555B4">
        <w:rPr>
          <w:rFonts w:ascii="Calibri" w:hAnsi="Calibri" w:cs="Calibri"/>
          <w:i/>
          <w:sz w:val="16"/>
          <w:szCs w:val="16"/>
        </w:rPr>
        <w:t>(należy wypełnić załącznik nr 1 do formularza ofertowego)</w:t>
      </w:r>
      <w:r>
        <w:rPr>
          <w:rFonts w:ascii="Calibri" w:hAnsi="Calibri" w:cs="Calibri"/>
          <w:sz w:val="20"/>
          <w:szCs w:val="20"/>
        </w:rPr>
        <w:t>,</w:t>
      </w:r>
    </w:p>
    <w:p w:rsidR="002C2E11" w:rsidRDefault="002C2E11" w:rsidP="002C2E11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zamierzam powierzyć części zamówienia podwykonawcom</w:t>
      </w:r>
      <w:r w:rsidRPr="004555B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.</w:t>
      </w:r>
    </w:p>
    <w:p w:rsidR="002C2E11" w:rsidRDefault="002C2E11" w:rsidP="002C2E11">
      <w:pPr>
        <w:widowControl w:val="0"/>
        <w:ind w:left="340" w:firstLine="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Zadanie nr 3:</w:t>
      </w:r>
    </w:p>
    <w:p w:rsidR="002C2E11" w:rsidRDefault="002C2E11" w:rsidP="002C2E11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Zamierzam powierzyć część zamówienia podwykonawcom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(należy wypełnić załącznik nr 1 do formularza ofertowego)</w:t>
      </w:r>
      <w:r>
        <w:rPr>
          <w:rFonts w:ascii="Calibri" w:hAnsi="Calibri" w:cs="Calibri"/>
          <w:sz w:val="20"/>
          <w:szCs w:val="20"/>
        </w:rPr>
        <w:t>,</w:t>
      </w:r>
    </w:p>
    <w:p w:rsidR="002C2E11" w:rsidRDefault="002C2E11" w:rsidP="002C2E11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Nie zamierzam powierzyć części zamówienia podwykonawcom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.</w:t>
      </w:r>
    </w:p>
    <w:p w:rsidR="002C2E11" w:rsidRDefault="002C2E11" w:rsidP="002C2E11">
      <w:pPr>
        <w:widowControl w:val="0"/>
        <w:ind w:left="340" w:firstLine="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Zadanie nr 4:</w:t>
      </w:r>
    </w:p>
    <w:p w:rsidR="002C2E11" w:rsidRDefault="002C2E11" w:rsidP="002C2E11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Zamierzam powierzyć część zamówienia podwykonawcom</w:t>
      </w:r>
      <w:r w:rsidRPr="004555B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4555B4">
        <w:rPr>
          <w:rFonts w:ascii="Calibri" w:hAnsi="Calibri" w:cs="Calibri"/>
          <w:i/>
          <w:sz w:val="16"/>
          <w:szCs w:val="16"/>
        </w:rPr>
        <w:t>(należy wypełnić załącznik nr 1 do formularza ofertowego)</w:t>
      </w:r>
      <w:r>
        <w:rPr>
          <w:rFonts w:ascii="Calibri" w:hAnsi="Calibri" w:cs="Calibri"/>
          <w:sz w:val="20"/>
          <w:szCs w:val="20"/>
        </w:rPr>
        <w:t>,</w:t>
      </w:r>
    </w:p>
    <w:p w:rsidR="002C2E11" w:rsidRPr="004555B4" w:rsidRDefault="002C2E11" w:rsidP="002C2E11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zamierzam powierzyć części zamówienia podwykonawcom</w:t>
      </w:r>
      <w:r w:rsidRPr="004555B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.</w:t>
      </w:r>
    </w:p>
    <w:p w:rsidR="002C2E11" w:rsidRPr="00D409A5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before="120" w:after="120"/>
        <w:ind w:left="357" w:hanging="357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wykonam ww. zamówienie w terminie określonym w Rozdziale IV SIWZ tj. w terminie realizacji poszczególnych wycen określonym każdorazowo przez Wydział Nieruchomości w odrębnych zamówieniach, stan</w:t>
      </w:r>
      <w:r>
        <w:rPr>
          <w:rFonts w:ascii="Calibri" w:hAnsi="Calibri"/>
          <w:sz w:val="20"/>
        </w:rPr>
        <w:t>owiących integralną część umowy, w okresie jej obowiązywania.</w:t>
      </w:r>
    </w:p>
    <w:p w:rsidR="002C2E11" w:rsidRPr="00D409A5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w oferowanych cenach zostały uwzględnione wszystkie koszty wykonania zamówienia</w:t>
      </w:r>
      <w:r w:rsidRPr="00D409A5">
        <w:rPr>
          <w:rFonts w:ascii="Calibri" w:hAnsi="Calibri"/>
          <w:sz w:val="20"/>
        </w:rPr>
        <w:br/>
        <w:t>i realizacji przyszłego świadczenia umownego.</w:t>
      </w:r>
    </w:p>
    <w:p w:rsidR="002C2E11" w:rsidRDefault="002C2E11">
      <w:pPr>
        <w:suppressAutoHyphens w:val="0"/>
        <w:rPr>
          <w:rFonts w:ascii="Calibri" w:hAnsi="Calibri" w:cs="Arial Narrow"/>
          <w:sz w:val="20"/>
          <w:szCs w:val="20"/>
        </w:rPr>
      </w:pPr>
      <w:r>
        <w:rPr>
          <w:rFonts w:ascii="Calibri" w:hAnsi="Calibri"/>
          <w:sz w:val="20"/>
        </w:rPr>
        <w:br w:type="page"/>
      </w:r>
    </w:p>
    <w:p w:rsidR="002C2E11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bookmarkStart w:id="1" w:name="_GoBack"/>
      <w:bookmarkEnd w:id="1"/>
      <w:r w:rsidRPr="00D409A5">
        <w:rPr>
          <w:rFonts w:ascii="Calibri" w:hAnsi="Calibri"/>
          <w:sz w:val="20"/>
        </w:rPr>
        <w:t xml:space="preserve">Oświadczam, że zapoznałem się z częścią III SIWZ– wzór umowy, akceptuję jej warunki i zobowiązuję się w przypadku wyboru mojej oferty, </w:t>
      </w:r>
      <w:r>
        <w:rPr>
          <w:rFonts w:ascii="Calibri" w:hAnsi="Calibri" w:cs="Tahoma"/>
          <w:sz w:val="20"/>
        </w:rPr>
        <w:t xml:space="preserve">w terminie nie krótszym niż 5 dni od dnia przesłania zawiadomienia </w:t>
      </w:r>
      <w:r>
        <w:rPr>
          <w:rFonts w:ascii="Calibri" w:hAnsi="Calibri" w:cs="Tahoma"/>
          <w:sz w:val="20"/>
        </w:rPr>
        <w:br/>
        <w:t>o wyborze najkorzystniejszej oferty, jeżeli zawiadomienie to zostało przesłane przy użyciu środków komunikacji elektronicznej, albo 10 dni – jeżeli zostało przesłane w inny sposób</w:t>
      </w:r>
      <w:r w:rsidRPr="00D409A5">
        <w:rPr>
          <w:rFonts w:ascii="Calibri" w:hAnsi="Calibri"/>
          <w:sz w:val="20"/>
        </w:rPr>
        <w:t xml:space="preserve">, do zawarcia umowy na wyżej wymienionych warunkach w miejscu i terminie wyznaczonym przez Zamawiającego. W przypadku, gdy </w:t>
      </w:r>
      <w:r>
        <w:rPr>
          <w:rFonts w:ascii="Calibri" w:hAnsi="Calibri"/>
          <w:sz w:val="20"/>
        </w:rPr>
        <w:t xml:space="preserve">została złożona tylko jedna oferta lub </w:t>
      </w:r>
      <w:r>
        <w:rPr>
          <w:rFonts w:ascii="Calibri" w:hAnsi="Calibri" w:cs="Tahoma"/>
          <w:sz w:val="20"/>
        </w:rPr>
        <w:t xml:space="preserve">upłynął termin do wniesienie odwołania na czynności Zamawiającego wymienione w art. 180 ust. 2 ustawy Prawo zamówień publicznych lub </w:t>
      </w:r>
      <w:r>
        <w:rPr>
          <w:rFonts w:ascii="Calibri" w:hAnsi="Calibri" w:cs="Tahoma"/>
          <w:sz w:val="20"/>
        </w:rPr>
        <w:br/>
        <w:t>w następstwie jego wniesienia Izba ogłosiła wyrok lub postanowienie kończące postępowanie odwoławcze</w:t>
      </w:r>
      <w:r>
        <w:rPr>
          <w:rFonts w:ascii="Calibri" w:hAnsi="Calibri"/>
          <w:sz w:val="20"/>
        </w:rPr>
        <w:t xml:space="preserve">, </w:t>
      </w:r>
      <w:r w:rsidRPr="00D409A5">
        <w:rPr>
          <w:rFonts w:ascii="Calibri" w:hAnsi="Calibri"/>
          <w:sz w:val="20"/>
        </w:rPr>
        <w:t>zgadzam się zawrzeć umowę przed upływem ww. terminów.</w:t>
      </w:r>
    </w:p>
    <w:p w:rsidR="002C2E11" w:rsidRPr="00D409A5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akceptuję warunki płatności zgodnie z wymogami określonymi we wzorze umowy.</w:t>
      </w:r>
    </w:p>
    <w:p w:rsidR="002C2E11" w:rsidRPr="00D409A5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 xml:space="preserve">Oświadczam, że uważam się związany z niniejszą ofertą na okres 30 dni od daty wyznaczonego terminu składania ofert. </w:t>
      </w:r>
    </w:p>
    <w:p w:rsidR="002C2E11" w:rsidRPr="00D409A5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 xml:space="preserve">Pod groźbą odpowiedzialności karnej oświadczam, że załączone do oferty dokumenty opisują stan prawny </w:t>
      </w:r>
      <w:r w:rsidRPr="00D409A5">
        <w:rPr>
          <w:rFonts w:ascii="Calibri" w:hAnsi="Calibri"/>
          <w:sz w:val="20"/>
        </w:rPr>
        <w:br/>
        <w:t>i faktyczny, aktualny na dzień otwarcia ofert (art. 297 k.k.)</w:t>
      </w:r>
    </w:p>
    <w:p w:rsidR="002C2E11" w:rsidRPr="00D409A5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Oferta zawiera ............... ponumerowanych kartek.</w:t>
      </w:r>
    </w:p>
    <w:p w:rsidR="002C2E11" w:rsidRPr="00D409A5" w:rsidRDefault="002C2E11" w:rsidP="002C2E11">
      <w:pPr>
        <w:pStyle w:val="Tekstpodstawowy"/>
        <w:numPr>
          <w:ilvl w:val="0"/>
          <w:numId w:val="6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Wraz z ofertą składam następujące dokumenty**:</w:t>
      </w:r>
    </w:p>
    <w:p w:rsidR="002C2E11" w:rsidRDefault="002C2E11" w:rsidP="002C2E11">
      <w:pPr>
        <w:widowControl w:val="0"/>
        <w:spacing w:after="120"/>
        <w:ind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</w:t>
      </w:r>
    </w:p>
    <w:p w:rsidR="002C2E11" w:rsidRDefault="002C2E11" w:rsidP="002C2E11">
      <w:pPr>
        <w:widowControl w:val="0"/>
        <w:ind w:left="4862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________________________________</w:t>
      </w:r>
    </w:p>
    <w:p w:rsidR="002C2E11" w:rsidRDefault="002C2E11" w:rsidP="002C2E11">
      <w:pPr>
        <w:widowControl w:val="0"/>
        <w:ind w:left="4862" w:hanging="40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Podpis  upoważnionego  przedstawiciela</w:t>
      </w:r>
    </w:p>
    <w:p w:rsidR="002C2E11" w:rsidRDefault="002C2E11" w:rsidP="002C2E11">
      <w:pPr>
        <w:widowControl w:val="0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miejscowość_________________ dnia__________________</w:t>
      </w:r>
    </w:p>
    <w:p w:rsidR="002C2E11" w:rsidRDefault="002C2E11" w:rsidP="002C2E11">
      <w:pPr>
        <w:widowControl w:val="0"/>
        <w:rPr>
          <w:rFonts w:ascii="Calibri" w:hAnsi="Calibri" w:cs="Tahoma"/>
          <w:sz w:val="16"/>
        </w:rPr>
      </w:pPr>
    </w:p>
    <w:p w:rsidR="002C2E11" w:rsidRDefault="002C2E11" w:rsidP="002C2E11">
      <w:pPr>
        <w:widowControl w:val="0"/>
        <w:rPr>
          <w:rFonts w:ascii="Calibri" w:hAnsi="Calibri" w:cs="Tahoma"/>
          <w:sz w:val="16"/>
        </w:rPr>
      </w:pPr>
    </w:p>
    <w:p w:rsidR="002C2E11" w:rsidRDefault="002C2E11" w:rsidP="002C2E11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Calibri" w:hAnsi="Calibri" w:cs="Tahoma"/>
          <w:b/>
          <w:i/>
          <w:sz w:val="16"/>
          <w:szCs w:val="20"/>
        </w:rPr>
      </w:pPr>
      <w:r>
        <w:rPr>
          <w:rFonts w:ascii="Calibri" w:hAnsi="Calibri" w:cs="Tahoma"/>
          <w:b/>
          <w:i/>
          <w:sz w:val="16"/>
          <w:szCs w:val="20"/>
        </w:rPr>
        <w:t xml:space="preserve">* </w:t>
      </w:r>
      <w:r>
        <w:rPr>
          <w:rFonts w:ascii="Calibri" w:hAnsi="Calibri" w:cs="Tahoma"/>
          <w:b/>
          <w:i/>
          <w:sz w:val="16"/>
          <w:szCs w:val="20"/>
        </w:rPr>
        <w:tab/>
      </w:r>
      <w:r>
        <w:rPr>
          <w:rFonts w:ascii="Calibri" w:hAnsi="Calibri" w:cs="Tahoma"/>
          <w:i/>
          <w:sz w:val="16"/>
          <w:szCs w:val="20"/>
        </w:rPr>
        <w:t>należy podkreślić odpowiednie oświadczenie</w:t>
      </w:r>
    </w:p>
    <w:p w:rsidR="002C2E11" w:rsidRDefault="002C2E11" w:rsidP="002C2E11">
      <w:pPr>
        <w:widowControl w:val="0"/>
        <w:tabs>
          <w:tab w:val="left" w:pos="284"/>
        </w:tabs>
        <w:rPr>
          <w:rFonts w:ascii="Calibri" w:hAnsi="Calibri" w:cs="Calibri"/>
          <w:bCs/>
          <w:sz w:val="20"/>
        </w:rPr>
      </w:pPr>
      <w:r>
        <w:rPr>
          <w:rFonts w:ascii="Calibri" w:hAnsi="Calibri" w:cs="Tahoma"/>
          <w:b/>
          <w:i/>
          <w:sz w:val="16"/>
          <w:szCs w:val="20"/>
        </w:rPr>
        <w:t>**</w:t>
      </w:r>
      <w:r>
        <w:rPr>
          <w:rFonts w:ascii="Calibri" w:hAnsi="Calibri" w:cs="Tahoma"/>
          <w:i/>
          <w:sz w:val="16"/>
          <w:szCs w:val="20"/>
        </w:rPr>
        <w:t xml:space="preserve"> </w:t>
      </w:r>
      <w:r>
        <w:rPr>
          <w:rFonts w:ascii="Calibri" w:hAnsi="Calibri" w:cs="Tahoma"/>
          <w:i/>
          <w:sz w:val="16"/>
          <w:szCs w:val="20"/>
        </w:rPr>
        <w:tab/>
        <w:t>prosimy wyszczególnić załączone dokumenty</w:t>
      </w:r>
    </w:p>
    <w:p w:rsidR="002C2E11" w:rsidRDefault="002C2E11" w:rsidP="002C2E11">
      <w:pPr>
        <w:pStyle w:val="Nagwek3"/>
        <w:pageBreakBefore/>
        <w:jc w:val="right"/>
        <w:rPr>
          <w:rFonts w:ascii="Calibri" w:hAnsi="Calibri" w:cs="Calibri"/>
          <w:bCs/>
          <w:sz w:val="20"/>
        </w:rPr>
      </w:pPr>
      <w:bookmarkStart w:id="2" w:name="_Toc466283389"/>
      <w:r>
        <w:rPr>
          <w:rFonts w:ascii="Calibri" w:hAnsi="Calibri" w:cs="Calibri"/>
          <w:bCs/>
          <w:sz w:val="20"/>
        </w:rPr>
        <w:t>Załącznik nr 1 do formularza ofertowego</w:t>
      </w:r>
      <w:bookmarkEnd w:id="2"/>
    </w:p>
    <w:p w:rsidR="002C2E11" w:rsidRDefault="002C2E11" w:rsidP="002C2E11">
      <w:pPr>
        <w:rPr>
          <w:rFonts w:ascii="Calibri" w:hAnsi="Calibri" w:cs="Calibri"/>
          <w:bCs/>
          <w:sz w:val="20"/>
        </w:rPr>
      </w:pPr>
    </w:p>
    <w:p w:rsidR="002C2E11" w:rsidRDefault="002C2E11" w:rsidP="002C2E11">
      <w:pPr>
        <w:widowControl w:val="0"/>
        <w:jc w:val="right"/>
        <w:rPr>
          <w:rFonts w:ascii="Calibri" w:hAnsi="Calibri" w:cs="Tahoma"/>
          <w:sz w:val="20"/>
        </w:rPr>
      </w:pPr>
    </w:p>
    <w:p w:rsidR="002C2E11" w:rsidRDefault="002C2E11" w:rsidP="002C2E11">
      <w:pPr>
        <w:widowControl w:val="0"/>
        <w:jc w:val="right"/>
        <w:rPr>
          <w:rFonts w:ascii="Calibri" w:hAnsi="Calibri" w:cs="Tahoma"/>
          <w:sz w:val="20"/>
        </w:rPr>
      </w:pPr>
    </w:p>
    <w:p w:rsidR="002C2E11" w:rsidRDefault="002C2E11" w:rsidP="002C2E11">
      <w:pPr>
        <w:widowControl w:val="0"/>
        <w:jc w:val="righ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..................................</w:t>
      </w:r>
    </w:p>
    <w:p w:rsidR="002C2E11" w:rsidRDefault="002C2E11" w:rsidP="002C2E11">
      <w:pPr>
        <w:widowControl w:val="0"/>
        <w:jc w:val="righ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(Miejscowość i data)</w:t>
      </w:r>
    </w:p>
    <w:p w:rsidR="002C2E11" w:rsidRDefault="002C2E11" w:rsidP="002C2E11">
      <w:pPr>
        <w:widowControl w:val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.........................................</w:t>
      </w:r>
    </w:p>
    <w:p w:rsidR="002C2E11" w:rsidRDefault="002C2E11" w:rsidP="002C2E11">
      <w:pPr>
        <w:widowControl w:val="0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sz w:val="20"/>
        </w:rPr>
        <w:t>(Nazwa i adres Wykonawcy)</w:t>
      </w:r>
    </w:p>
    <w:p w:rsidR="002C2E11" w:rsidRDefault="002C2E11" w:rsidP="002C2E11">
      <w:pPr>
        <w:jc w:val="center"/>
        <w:rPr>
          <w:rFonts w:ascii="Calibri" w:hAnsi="Calibri" w:cs="Tahoma"/>
          <w:b/>
          <w:bCs/>
          <w:sz w:val="20"/>
        </w:rPr>
      </w:pPr>
    </w:p>
    <w:p w:rsidR="002C2E11" w:rsidRDefault="002C2E11" w:rsidP="002C2E11">
      <w:pPr>
        <w:jc w:val="center"/>
        <w:rPr>
          <w:rFonts w:ascii="Calibri" w:hAnsi="Calibri" w:cs="Tahoma"/>
          <w:b/>
          <w:bCs/>
        </w:rPr>
      </w:pPr>
    </w:p>
    <w:p w:rsidR="002C2E11" w:rsidRDefault="002C2E11" w:rsidP="002C2E11">
      <w:pPr>
        <w:jc w:val="center"/>
        <w:rPr>
          <w:rFonts w:ascii="Calibri" w:hAnsi="Calibri" w:cs="Tahoma"/>
          <w:b/>
          <w:bCs/>
        </w:rPr>
      </w:pPr>
    </w:p>
    <w:p w:rsidR="002C2E11" w:rsidRDefault="002C2E11" w:rsidP="002C2E11">
      <w:pPr>
        <w:pStyle w:val="Nagwek1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 xml:space="preserve">Informacja dotycząca części zamówienia, </w:t>
      </w:r>
    </w:p>
    <w:p w:rsidR="002C2E11" w:rsidRDefault="002C2E11" w:rsidP="002C2E11">
      <w:pPr>
        <w:pStyle w:val="Nagwek1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które zostaną powierzone podwykonawcom</w:t>
      </w:r>
    </w:p>
    <w:p w:rsidR="002C2E11" w:rsidRDefault="002C2E11" w:rsidP="002C2E11">
      <w:pPr>
        <w:pStyle w:val="Tekstpodstawowy"/>
        <w:jc w:val="center"/>
        <w:rPr>
          <w:rFonts w:ascii="Calibri" w:hAnsi="Calibri" w:cs="Tahoma"/>
          <w:szCs w:val="28"/>
        </w:rPr>
      </w:pPr>
      <w:r>
        <w:rPr>
          <w:rFonts w:ascii="Calibri" w:hAnsi="Calibri" w:cs="Tahoma"/>
          <w:b/>
          <w:sz w:val="28"/>
          <w:szCs w:val="28"/>
        </w:rPr>
        <w:t>Zadanie nr …….</w:t>
      </w:r>
    </w:p>
    <w:p w:rsidR="002C2E11" w:rsidRDefault="002C2E11" w:rsidP="002C2E11">
      <w:pPr>
        <w:pStyle w:val="Nagwek10"/>
        <w:rPr>
          <w:rFonts w:ascii="Calibri" w:hAnsi="Calibri" w:cs="Tahoma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114"/>
        <w:gridCol w:w="4311"/>
      </w:tblGrid>
      <w:tr w:rsidR="002C2E11" w:rsidTr="009F53E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11" w:rsidRDefault="002C2E11" w:rsidP="009F53EF">
            <w:pPr>
              <w:pStyle w:val="Nagwek1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11" w:rsidRDefault="002C2E11" w:rsidP="009F53EF">
            <w:pPr>
              <w:pStyle w:val="Nagwek1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Zakres przedmiotu zamówienia, </w:t>
            </w:r>
          </w:p>
          <w:p w:rsidR="002C2E11" w:rsidRDefault="002C2E11" w:rsidP="009F53EF">
            <w:pPr>
              <w:pStyle w:val="Nagwek10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E11" w:rsidRDefault="002C2E11" w:rsidP="009F53EF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Firma (nazwa) lub imię i nazwisko</w:t>
            </w:r>
          </w:p>
          <w:p w:rsidR="002C2E11" w:rsidRDefault="002C2E11" w:rsidP="009F53EF">
            <w:pPr>
              <w:pStyle w:val="Nagwek1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oraz adres / siedziba P</w:t>
            </w:r>
            <w:r>
              <w:rPr>
                <w:rFonts w:ascii="Calibri" w:hAnsi="Calibri" w:cs="Tahoma"/>
                <w:sz w:val="20"/>
              </w:rPr>
              <w:t>odwykonawcy</w:t>
            </w:r>
          </w:p>
          <w:p w:rsidR="002C2E11" w:rsidRDefault="002C2E11" w:rsidP="009F53EF">
            <w:pPr>
              <w:pStyle w:val="Nagwek10"/>
            </w:pPr>
            <w:r>
              <w:rPr>
                <w:rFonts w:ascii="Calibri" w:hAnsi="Calibri" w:cs="Tahoma"/>
                <w:sz w:val="20"/>
              </w:rPr>
              <w:t>(jeśli już znany)</w:t>
            </w:r>
          </w:p>
        </w:tc>
      </w:tr>
      <w:tr w:rsidR="002C2E11" w:rsidTr="009F53E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 w:val="20"/>
                <w:szCs w:val="28"/>
              </w:rPr>
            </w:pPr>
          </w:p>
          <w:p w:rsidR="002C2E11" w:rsidRDefault="002C2E11" w:rsidP="009F53EF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  <w:tr w:rsidR="002C2E11" w:rsidTr="009F53E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  <w:p w:rsidR="002C2E11" w:rsidRDefault="002C2E11" w:rsidP="009F53EF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  <w:tr w:rsidR="002C2E11" w:rsidTr="009F53E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  <w:p w:rsidR="002C2E11" w:rsidRDefault="002C2E11" w:rsidP="009F53EF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  <w:tr w:rsidR="002C2E11" w:rsidTr="009F53E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  <w:p w:rsidR="002C2E11" w:rsidRDefault="002C2E11" w:rsidP="009F53EF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E11" w:rsidRDefault="002C2E11" w:rsidP="009F53EF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</w:tbl>
    <w:p w:rsidR="002C2E11" w:rsidRDefault="002C2E11" w:rsidP="002C2E11">
      <w:pPr>
        <w:pStyle w:val="Nagwek10"/>
        <w:rPr>
          <w:rFonts w:ascii="Calibri" w:hAnsi="Calibri" w:cs="Tahoma"/>
          <w:szCs w:val="28"/>
        </w:rPr>
      </w:pPr>
    </w:p>
    <w:p w:rsidR="002C2E11" w:rsidRDefault="002C2E11" w:rsidP="002C2E11">
      <w:pPr>
        <w:rPr>
          <w:rFonts w:ascii="Calibri" w:hAnsi="Calibri" w:cs="Calibri"/>
          <w:szCs w:val="28"/>
        </w:rPr>
      </w:pPr>
    </w:p>
    <w:p w:rsidR="002C2E11" w:rsidRDefault="002C2E11" w:rsidP="002C2E11">
      <w:pPr>
        <w:widowControl w:val="0"/>
        <w:jc w:val="both"/>
        <w:rPr>
          <w:rFonts w:ascii="Calibri" w:hAnsi="Calibri" w:cs="Tahoma"/>
          <w:sz w:val="18"/>
        </w:rPr>
      </w:pPr>
    </w:p>
    <w:p w:rsidR="002C2E11" w:rsidRDefault="002C2E11" w:rsidP="002C2E11">
      <w:pPr>
        <w:widowControl w:val="0"/>
        <w:jc w:val="both"/>
        <w:rPr>
          <w:rFonts w:ascii="Calibri" w:hAnsi="Calibri" w:cs="Tahoma"/>
          <w:sz w:val="18"/>
        </w:rPr>
      </w:pPr>
    </w:p>
    <w:p w:rsidR="002C2E11" w:rsidRDefault="002C2E11" w:rsidP="002C2E11">
      <w:pPr>
        <w:widowControl w:val="0"/>
        <w:jc w:val="both"/>
        <w:rPr>
          <w:rFonts w:ascii="Calibri" w:hAnsi="Calibri" w:cs="Tahoma"/>
          <w:sz w:val="18"/>
        </w:rPr>
      </w:pPr>
    </w:p>
    <w:p w:rsidR="002C2E11" w:rsidRDefault="002C2E11" w:rsidP="002C2E11">
      <w:pPr>
        <w:widowControl w:val="0"/>
        <w:jc w:val="both"/>
        <w:rPr>
          <w:rFonts w:ascii="Calibri" w:hAnsi="Calibri" w:cs="Tahoma"/>
          <w:sz w:val="18"/>
        </w:rPr>
      </w:pPr>
    </w:p>
    <w:p w:rsidR="002C2E11" w:rsidRDefault="002C2E11" w:rsidP="002C2E11">
      <w:pPr>
        <w:widowControl w:val="0"/>
        <w:ind w:left="4862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________________________________</w:t>
      </w:r>
    </w:p>
    <w:p w:rsidR="002C2E11" w:rsidRDefault="002C2E11" w:rsidP="002C2E11">
      <w:pPr>
        <w:widowControl w:val="0"/>
        <w:ind w:left="4862"/>
        <w:jc w:val="center"/>
        <w:rPr>
          <w:rFonts w:ascii="Calibri" w:hAnsi="Calibri" w:cs="Calibri"/>
          <w:sz w:val="20"/>
        </w:rPr>
      </w:pPr>
      <w:r>
        <w:rPr>
          <w:rFonts w:ascii="Calibri" w:hAnsi="Calibri" w:cs="Tahoma"/>
          <w:sz w:val="16"/>
        </w:rPr>
        <w:t>Podpis upoważnionego przedstawiciela</w:t>
      </w:r>
    </w:p>
    <w:p w:rsidR="002C2E11" w:rsidRDefault="002C2E11" w:rsidP="002C2E11">
      <w:pPr>
        <w:pStyle w:val="Nagwek1"/>
        <w:spacing w:before="120" w:after="120"/>
        <w:rPr>
          <w:rFonts w:ascii="Calibri" w:hAnsi="Calibri" w:cs="Calibri"/>
          <w:sz w:val="20"/>
        </w:rPr>
      </w:pPr>
    </w:p>
    <w:p w:rsidR="002C2E11" w:rsidRDefault="002C2E11" w:rsidP="002C2E11">
      <w:pPr>
        <w:pStyle w:val="Nagwek1"/>
        <w:spacing w:before="120" w:after="120"/>
        <w:rPr>
          <w:rFonts w:ascii="Calibri" w:hAnsi="Calibri" w:cs="Calibri"/>
          <w:sz w:val="20"/>
        </w:rPr>
      </w:pPr>
    </w:p>
    <w:p w:rsidR="0006352D" w:rsidRPr="002C2E11" w:rsidRDefault="0006352D" w:rsidP="002C2E11"/>
    <w:sectPr w:rsidR="0006352D" w:rsidRPr="002C2E11" w:rsidSect="00CD1628">
      <w:head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28" w:rsidRDefault="00CD1628" w:rsidP="00CD1628">
      <w:r>
        <w:separator/>
      </w:r>
    </w:p>
  </w:endnote>
  <w:endnote w:type="continuationSeparator" w:id="0">
    <w:p w:rsidR="00CD1628" w:rsidRDefault="00CD1628" w:rsidP="00C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28" w:rsidRDefault="00CD1628" w:rsidP="00CD1628">
      <w:r>
        <w:separator/>
      </w:r>
    </w:p>
  </w:footnote>
  <w:footnote w:type="continuationSeparator" w:id="0">
    <w:p w:rsidR="00CD1628" w:rsidRDefault="00CD1628" w:rsidP="00CD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28" w:rsidRDefault="00CD1628" w:rsidP="00CD1628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N-II-7.271.1.4.2017.AB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  <w:p w:rsidR="00CD1628" w:rsidRDefault="00CD1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22"/>
    <w:multiLevelType w:val="multilevel"/>
    <w:tmpl w:val="00000022"/>
    <w:name w:val="WW8Num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8"/>
    <w:rsid w:val="0006352D"/>
    <w:rsid w:val="00245431"/>
    <w:rsid w:val="00245470"/>
    <w:rsid w:val="002C2E11"/>
    <w:rsid w:val="002F65B8"/>
    <w:rsid w:val="00387E34"/>
    <w:rsid w:val="00690A9D"/>
    <w:rsid w:val="006F1F52"/>
    <w:rsid w:val="00C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2A0CCB"/>
  <w15:chartTrackingRefBased/>
  <w15:docId w15:val="{33C0B3A0-3C71-4CF6-A4D6-780CBC0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62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D1628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CD1628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D1628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628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D1628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CD1628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CD1628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1628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CD1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62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D1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1628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245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5431"/>
    <w:rPr>
      <w:rFonts w:ascii="Segoe UI" w:hAnsi="Segoe UI" w:cs="Segoe UI"/>
      <w:sz w:val="18"/>
      <w:szCs w:val="18"/>
      <w:lang w:eastAsia="zh-CN"/>
    </w:rPr>
  </w:style>
  <w:style w:type="paragraph" w:customStyle="1" w:styleId="Domylnie">
    <w:name w:val="Domyślnie"/>
    <w:rsid w:val="00245431"/>
    <w:pPr>
      <w:tabs>
        <w:tab w:val="left" w:pos="708"/>
      </w:tabs>
      <w:suppressAutoHyphens/>
    </w:pPr>
    <w:rPr>
      <w:lang w:eastAsia="zh-CN"/>
    </w:rPr>
  </w:style>
  <w:style w:type="paragraph" w:customStyle="1" w:styleId="Nagwek10">
    <w:name w:val="Nagłówek1"/>
    <w:basedOn w:val="Normalny"/>
    <w:next w:val="Tekstpodstawowy"/>
    <w:rsid w:val="002F65B8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2C2E11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C2E11"/>
    <w:rPr>
      <w:b/>
      <w:sz w:val="28"/>
      <w:lang w:eastAsia="zh-CN"/>
    </w:rPr>
  </w:style>
  <w:style w:type="paragraph" w:customStyle="1" w:styleId="western">
    <w:name w:val="western"/>
    <w:basedOn w:val="Normalny"/>
    <w:rsid w:val="002C2E11"/>
    <w:pPr>
      <w:suppressAutoHyphens w:val="0"/>
      <w:spacing w:before="100" w:beforeAutospacing="1"/>
      <w:jc w:val="both"/>
    </w:pPr>
    <w:rPr>
      <w:rFonts w:ascii="Arial Narrow" w:hAnsi="Arial Narrow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6506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2017-12-13T11:04:00Z</cp:lastPrinted>
  <dcterms:created xsi:type="dcterms:W3CDTF">2017-12-13T12:03:00Z</dcterms:created>
  <dcterms:modified xsi:type="dcterms:W3CDTF">2017-12-13T12:03:00Z</dcterms:modified>
</cp:coreProperties>
</file>