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FB" w:rsidRDefault="000177FB" w:rsidP="000177FB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BZP-5.271.1.9.2020.AB</w:t>
      </w:r>
    </w:p>
    <w:p w:rsidR="000177FB" w:rsidRDefault="000177FB" w:rsidP="000177FB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177FB" w:rsidRDefault="000177FB" w:rsidP="000177FB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Ogłoszenie nr 540047395-N-2020 z dnia 16-03-2020 r. </w:t>
      </w:r>
    </w:p>
    <w:p w:rsidR="000177FB" w:rsidRPr="000177FB" w:rsidRDefault="000177FB" w:rsidP="000177FB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177FB" w:rsidRDefault="000177FB" w:rsidP="000177FB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>Koszalin:</w:t>
      </w:r>
    </w:p>
    <w:p w:rsidR="000177FB" w:rsidRPr="000177FB" w:rsidRDefault="000177FB" w:rsidP="000177FB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OGŁOSZENIE O ZMIANIE OGŁOSZENIA </w:t>
      </w:r>
    </w:p>
    <w:p w:rsidR="000177FB" w:rsidRDefault="000177FB" w:rsidP="000177FB">
      <w:pPr>
        <w:spacing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0177FB" w:rsidRPr="000177FB" w:rsidRDefault="000177FB" w:rsidP="000177FB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OGŁOSZENIE DOTYCZY: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0177FB" w:rsidRPr="000177FB" w:rsidRDefault="000177FB" w:rsidP="000177FB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Ogłoszenia o zamówieniu </w:t>
      </w:r>
    </w:p>
    <w:p w:rsidR="000177FB" w:rsidRPr="000177FB" w:rsidRDefault="000177FB" w:rsidP="000177FB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INFORMACJE O ZMIENIANYM OGŁOSZENIU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0177FB" w:rsidRPr="000177FB" w:rsidRDefault="000177FB" w:rsidP="000177FB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Numer: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521907-N-2020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Data: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10/03/2020 </w:t>
      </w:r>
    </w:p>
    <w:p w:rsidR="000177FB" w:rsidRDefault="000177FB" w:rsidP="000177FB">
      <w:pPr>
        <w:spacing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:rsidR="000177FB" w:rsidRPr="000177FB" w:rsidRDefault="000177FB" w:rsidP="000177FB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SEKCJA I: ZAMAWIAJĄCY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0177FB" w:rsidRDefault="000177FB" w:rsidP="000177F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Miejski, Krajowy numer identyfikacyjny 33092080200000, ul. Rynek Staromiejski  6-7, 75-007  Koszalin, woj. zachodniopomorskie, państwo Polska, tel. 94 3488600, e-mail regina.fibingier@um.koszalin.pl, faks 94 3488625. </w:t>
      </w:r>
    </w:p>
    <w:p w:rsidR="000177FB" w:rsidRDefault="000177FB" w:rsidP="000177F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br/>
        <w:t>Adres strony internetowej (</w:t>
      </w:r>
      <w:proofErr w:type="spellStart"/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>url</w:t>
      </w:r>
      <w:proofErr w:type="spellEnd"/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): </w:t>
      </w:r>
      <w:hyperlink r:id="rId4" w:history="1">
        <w:r w:rsidRPr="008A7766">
          <w:rPr>
            <w:rStyle w:val="Hipercze"/>
            <w:rFonts w:ascii="Segoe UI" w:eastAsia="Times New Roman" w:hAnsi="Segoe UI" w:cs="Segoe UI"/>
            <w:sz w:val="20"/>
            <w:szCs w:val="20"/>
            <w:lang w:eastAsia="pl-PL"/>
          </w:rPr>
          <w:t>www.bip.koszalin.pl</w:t>
        </w:r>
      </w:hyperlink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0177FB" w:rsidRPr="000177FB" w:rsidRDefault="000177FB" w:rsidP="000177F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177FB" w:rsidRPr="000177FB" w:rsidRDefault="000177FB" w:rsidP="000177FB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II: ZMIANY W OGŁOSZENIU </w:t>
      </w:r>
    </w:p>
    <w:p w:rsidR="000177FB" w:rsidRDefault="000177FB" w:rsidP="000177FB">
      <w:pPr>
        <w:spacing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0177FB" w:rsidRDefault="000177FB" w:rsidP="000177FB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II.1) Tekst, który należy zmienić: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0177FB" w:rsidRPr="000177FB" w:rsidRDefault="000177FB" w:rsidP="000177FB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0177FB" w:rsidRDefault="000177FB" w:rsidP="000177FB">
      <w:pPr>
        <w:spacing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Miejsce, w którym znajduje się zmieniany tekst: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 sekcji: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II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Punkt: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II.8)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0177FB" w:rsidRDefault="000177FB" w:rsidP="000177F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ogłoszeniu jest: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Okres, w którym realizowane będzie zamówienie lub okres, na który została zawarta umowa ramowa lub okres, na który został ustanowiony dynamiczny system zakupów: Data zakończenia: 2020-07-30 </w:t>
      </w:r>
    </w:p>
    <w:p w:rsidR="000177FB" w:rsidRDefault="000177FB" w:rsidP="000177F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ogłoszeniu powinno być: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Okres, w którym realizowane będzie zamówienie lub okres, na który została zawarta umowa ramowa lub okres, na który został ustanowiony dynamiczny system zakupów: Data zakończenia: </w:t>
      </w:r>
      <w:r w:rsidRPr="000177FB">
        <w:rPr>
          <w:rFonts w:ascii="Segoe UI" w:eastAsia="Times New Roman" w:hAnsi="Segoe UI" w:cs="Segoe UI"/>
          <w:b/>
          <w:color w:val="0070C0"/>
          <w:sz w:val="20"/>
          <w:szCs w:val="20"/>
          <w:lang w:eastAsia="pl-PL"/>
        </w:rPr>
        <w:t>2020-08-31</w:t>
      </w:r>
      <w:r w:rsidRPr="000177FB">
        <w:rPr>
          <w:rFonts w:ascii="Segoe UI" w:eastAsia="Times New Roman" w:hAnsi="Segoe UI" w:cs="Segoe UI"/>
          <w:color w:val="0070C0"/>
          <w:sz w:val="20"/>
          <w:szCs w:val="20"/>
          <w:lang w:eastAsia="pl-PL"/>
        </w:rPr>
        <w:t xml:space="preserve"> </w:t>
      </w:r>
    </w:p>
    <w:p w:rsidR="000177FB" w:rsidRDefault="000177FB" w:rsidP="000177F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Miejsce, w którym znajduje się zmieniany tekst: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0177FB" w:rsidRDefault="000177FB" w:rsidP="000177F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 sekcji: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IV </w:t>
      </w:r>
    </w:p>
    <w:p w:rsidR="000177FB" w:rsidRDefault="000177FB" w:rsidP="000177F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Punkt: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6.2) </w:t>
      </w:r>
    </w:p>
    <w:p w:rsidR="000177FB" w:rsidRDefault="000177FB" w:rsidP="000177FB">
      <w:p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0177FB" w:rsidRDefault="000177FB" w:rsidP="000177FB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ogłoszeniu jest: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składania ofert lub wniosków o dopuszczenie do udziału w postępowaniu: Data: 2020-03-25, godzina: 09:00 </w:t>
      </w:r>
    </w:p>
    <w:p w:rsidR="000177FB" w:rsidRPr="000177FB" w:rsidRDefault="000177FB" w:rsidP="000177FB">
      <w:pPr>
        <w:spacing w:line="240" w:lineRule="auto"/>
        <w:jc w:val="both"/>
        <w:rPr>
          <w:rFonts w:ascii="Segoe UI" w:eastAsia="Times New Roman" w:hAnsi="Segoe UI" w:cs="Segoe UI"/>
          <w:color w:val="0070C0"/>
          <w:sz w:val="20"/>
          <w:szCs w:val="20"/>
          <w:lang w:eastAsia="pl-PL"/>
        </w:rPr>
      </w:pPr>
      <w:r w:rsidRPr="000177FB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ogłoszeniu powinno być: </w:t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składania ofert lub wniosków o dopuszczenie do udziału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0177FB">
        <w:rPr>
          <w:rFonts w:ascii="Segoe UI" w:eastAsia="Times New Roman" w:hAnsi="Segoe UI" w:cs="Segoe UI"/>
          <w:sz w:val="20"/>
          <w:szCs w:val="20"/>
          <w:lang w:eastAsia="pl-PL"/>
        </w:rPr>
        <w:t xml:space="preserve">w postępowaniu: </w:t>
      </w:r>
      <w:r w:rsidRPr="000177FB">
        <w:rPr>
          <w:rFonts w:ascii="Segoe UI" w:eastAsia="Times New Roman" w:hAnsi="Segoe UI" w:cs="Segoe UI"/>
          <w:b/>
          <w:color w:val="0070C0"/>
          <w:sz w:val="20"/>
          <w:szCs w:val="20"/>
          <w:lang w:eastAsia="pl-PL"/>
        </w:rPr>
        <w:t>Data: 2020-04-16, godzina: 09:00</w:t>
      </w:r>
      <w:r w:rsidRPr="000177FB">
        <w:rPr>
          <w:rFonts w:ascii="Segoe UI" w:eastAsia="Times New Roman" w:hAnsi="Segoe UI" w:cs="Segoe UI"/>
          <w:color w:val="0070C0"/>
          <w:sz w:val="20"/>
          <w:szCs w:val="20"/>
          <w:lang w:eastAsia="pl-PL"/>
        </w:rPr>
        <w:t xml:space="preserve"> </w:t>
      </w:r>
    </w:p>
    <w:p w:rsidR="00437CCE" w:rsidRPr="000177FB" w:rsidRDefault="00437CCE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437CCE" w:rsidRPr="0001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5B"/>
    <w:rsid w:val="000177FB"/>
    <w:rsid w:val="00437CCE"/>
    <w:rsid w:val="0093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8FA0"/>
  <w15:chartTrackingRefBased/>
  <w15:docId w15:val="{9DA19497-D7A5-4BD5-9771-41105C0D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7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Bober</dc:creator>
  <cp:keywords/>
  <dc:description/>
  <cp:lastModifiedBy>Anna Bober</cp:lastModifiedBy>
  <cp:revision>2</cp:revision>
  <cp:lastPrinted>2020-03-16T10:15:00Z</cp:lastPrinted>
  <dcterms:created xsi:type="dcterms:W3CDTF">2020-03-16T10:13:00Z</dcterms:created>
  <dcterms:modified xsi:type="dcterms:W3CDTF">2020-03-16T10:16:00Z</dcterms:modified>
</cp:coreProperties>
</file>