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D02" w:rsidRDefault="00655D02" w:rsidP="009676D4">
      <w:pPr>
        <w:pStyle w:val="Nagwek"/>
        <w:rPr>
          <w:rFonts w:ascii="Segoe UI" w:hAnsi="Segoe UI" w:cs="Segoe UI"/>
          <w:sz w:val="22"/>
          <w:szCs w:val="22"/>
        </w:rPr>
      </w:pPr>
    </w:p>
    <w:p w:rsidR="005F03B4" w:rsidRDefault="005F03B4" w:rsidP="009676D4">
      <w:pPr>
        <w:pStyle w:val="Nagwek"/>
        <w:rPr>
          <w:rFonts w:ascii="Segoe UI" w:hAnsi="Segoe UI" w:cs="Segoe UI"/>
          <w:sz w:val="22"/>
          <w:szCs w:val="22"/>
        </w:rPr>
      </w:pPr>
    </w:p>
    <w:p w:rsidR="003318CA" w:rsidRPr="00655D02" w:rsidRDefault="003318CA" w:rsidP="009676D4">
      <w:pPr>
        <w:pStyle w:val="Nagwek"/>
        <w:rPr>
          <w:rFonts w:ascii="Segoe UI" w:hAnsi="Segoe UI" w:cs="Segoe UI"/>
          <w:sz w:val="20"/>
          <w:szCs w:val="20"/>
        </w:rPr>
      </w:pPr>
      <w:r w:rsidRPr="00655D02">
        <w:rPr>
          <w:rFonts w:ascii="Segoe UI" w:hAnsi="Segoe UI" w:cs="Segoe UI"/>
          <w:sz w:val="20"/>
          <w:szCs w:val="20"/>
        </w:rPr>
        <w:t>BZP-</w:t>
      </w:r>
      <w:r w:rsidR="003B35A5">
        <w:rPr>
          <w:rFonts w:ascii="Segoe UI" w:hAnsi="Segoe UI" w:cs="Segoe UI"/>
          <w:sz w:val="20"/>
          <w:szCs w:val="20"/>
        </w:rPr>
        <w:t>8.271.1.11.2020.EM</w:t>
      </w:r>
      <w:r w:rsidR="00553F13">
        <w:rPr>
          <w:rFonts w:ascii="Segoe UI" w:hAnsi="Segoe UI" w:cs="Segoe UI"/>
          <w:iCs/>
          <w:sz w:val="20"/>
          <w:szCs w:val="20"/>
        </w:rPr>
        <w:tab/>
      </w:r>
      <w:r w:rsidR="00553F13">
        <w:rPr>
          <w:rFonts w:ascii="Segoe UI" w:hAnsi="Segoe UI" w:cs="Segoe UI"/>
          <w:iCs/>
          <w:sz w:val="20"/>
          <w:szCs w:val="20"/>
        </w:rPr>
        <w:tab/>
        <w:t xml:space="preserve">   </w:t>
      </w:r>
      <w:r w:rsidR="005610C0">
        <w:rPr>
          <w:rFonts w:ascii="Segoe UI" w:hAnsi="Segoe UI" w:cs="Segoe UI"/>
          <w:iCs/>
          <w:sz w:val="20"/>
          <w:szCs w:val="20"/>
        </w:rPr>
        <w:t xml:space="preserve">Koszalin, dnia 7 </w:t>
      </w:r>
      <w:r w:rsidR="003B35A5">
        <w:rPr>
          <w:rFonts w:ascii="Segoe UI" w:hAnsi="Segoe UI" w:cs="Segoe UI"/>
          <w:iCs/>
          <w:sz w:val="20"/>
          <w:szCs w:val="20"/>
        </w:rPr>
        <w:t xml:space="preserve">maja </w:t>
      </w:r>
      <w:r w:rsidR="00F549A1">
        <w:rPr>
          <w:rFonts w:ascii="Segoe UI" w:hAnsi="Segoe UI" w:cs="Segoe UI"/>
          <w:iCs/>
          <w:sz w:val="20"/>
          <w:szCs w:val="20"/>
        </w:rPr>
        <w:t>2</w:t>
      </w:r>
      <w:r w:rsidR="00553F13">
        <w:rPr>
          <w:rFonts w:ascii="Segoe UI" w:hAnsi="Segoe UI" w:cs="Segoe UI"/>
          <w:iCs/>
          <w:sz w:val="20"/>
          <w:szCs w:val="20"/>
        </w:rPr>
        <w:t>020</w:t>
      </w:r>
      <w:r w:rsidR="00553F13" w:rsidRPr="00655D02">
        <w:rPr>
          <w:rFonts w:ascii="Segoe UI" w:hAnsi="Segoe UI" w:cs="Segoe UI"/>
          <w:iCs/>
          <w:sz w:val="20"/>
          <w:szCs w:val="20"/>
        </w:rPr>
        <w:t xml:space="preserve"> r.</w:t>
      </w:r>
    </w:p>
    <w:p w:rsidR="00660374" w:rsidRPr="00655D02" w:rsidRDefault="008C038D" w:rsidP="00057FEB">
      <w:pPr>
        <w:pStyle w:val="Tekstpodstawowywcity"/>
        <w:spacing w:before="0" w:line="240" w:lineRule="auto"/>
        <w:ind w:left="0" w:right="-2"/>
        <w:jc w:val="right"/>
        <w:rPr>
          <w:rStyle w:val="Pogrubienie"/>
          <w:rFonts w:ascii="Segoe UI" w:hAnsi="Segoe UI" w:cs="Segoe UI"/>
          <w:bCs/>
          <w:iCs/>
          <w:sz w:val="20"/>
          <w:szCs w:val="20"/>
        </w:rPr>
      </w:pPr>
      <w:r w:rsidRPr="00655D02">
        <w:rPr>
          <w:rFonts w:ascii="Segoe UI" w:hAnsi="Segoe UI" w:cs="Segoe UI"/>
          <w:iCs/>
          <w:sz w:val="20"/>
          <w:szCs w:val="20"/>
        </w:rPr>
        <w:tab/>
      </w:r>
      <w:r w:rsidRPr="00655D02">
        <w:rPr>
          <w:rFonts w:ascii="Segoe UI" w:hAnsi="Segoe UI" w:cs="Segoe UI"/>
          <w:iCs/>
          <w:sz w:val="20"/>
          <w:szCs w:val="20"/>
        </w:rPr>
        <w:tab/>
      </w:r>
      <w:r w:rsidRPr="00655D02">
        <w:rPr>
          <w:rFonts w:ascii="Segoe UI" w:hAnsi="Segoe UI" w:cs="Segoe UI"/>
          <w:iCs/>
          <w:sz w:val="20"/>
          <w:szCs w:val="20"/>
        </w:rPr>
        <w:tab/>
      </w:r>
      <w:r w:rsidRPr="00655D02">
        <w:rPr>
          <w:rFonts w:ascii="Segoe UI" w:hAnsi="Segoe UI" w:cs="Segoe UI"/>
          <w:iCs/>
          <w:sz w:val="20"/>
          <w:szCs w:val="20"/>
        </w:rPr>
        <w:tab/>
      </w:r>
      <w:r w:rsidRPr="00655D02">
        <w:rPr>
          <w:rFonts w:ascii="Segoe UI" w:hAnsi="Segoe UI" w:cs="Segoe UI"/>
          <w:iCs/>
          <w:sz w:val="20"/>
          <w:szCs w:val="20"/>
        </w:rPr>
        <w:tab/>
        <w:t xml:space="preserve">                 </w:t>
      </w:r>
    </w:p>
    <w:p w:rsidR="00660374" w:rsidRDefault="00660374" w:rsidP="009676D4">
      <w:pPr>
        <w:pStyle w:val="Tekstpodstawowywcity"/>
        <w:spacing w:before="0" w:line="240" w:lineRule="auto"/>
        <w:ind w:left="0" w:right="3674"/>
        <w:rPr>
          <w:rStyle w:val="Pogrubienie"/>
          <w:rFonts w:ascii="Segoe UI" w:eastAsia="Arial Unicode MS" w:hAnsi="Segoe UI" w:cs="Segoe UI"/>
          <w:sz w:val="20"/>
          <w:szCs w:val="20"/>
        </w:rPr>
      </w:pPr>
    </w:p>
    <w:p w:rsidR="003B35A5" w:rsidRPr="003B35A5" w:rsidRDefault="003B35A5" w:rsidP="003B35A5">
      <w:pPr>
        <w:pStyle w:val="Tekstpodstawowywcity"/>
        <w:spacing w:before="0" w:line="240" w:lineRule="auto"/>
        <w:ind w:left="0"/>
        <w:jc w:val="center"/>
        <w:rPr>
          <w:rFonts w:ascii="Segoe UI" w:hAnsi="Segoe UI" w:cs="Segoe UI"/>
          <w:bCs w:val="0"/>
          <w:i/>
          <w:iCs/>
          <w:sz w:val="20"/>
          <w:szCs w:val="20"/>
        </w:rPr>
      </w:pPr>
      <w:r w:rsidRPr="003B35A5">
        <w:rPr>
          <w:rStyle w:val="Pogrubienie"/>
          <w:rFonts w:ascii="Segoe UI" w:hAnsi="Segoe UI" w:cs="Segoe UI"/>
          <w:i/>
          <w:sz w:val="20"/>
          <w:szCs w:val="20"/>
        </w:rPr>
        <w:t xml:space="preserve">Dotyczy </w:t>
      </w:r>
      <w:r w:rsidR="00553F13" w:rsidRPr="003B35A5">
        <w:rPr>
          <w:rStyle w:val="Pogrubienie"/>
          <w:rFonts w:ascii="Segoe UI" w:hAnsi="Segoe UI" w:cs="Segoe UI"/>
          <w:i/>
          <w:sz w:val="20"/>
          <w:szCs w:val="20"/>
        </w:rPr>
        <w:t>postępowania o udzielenie zamówienia publicznego prowadzonego w trybie przetargu nieograniczonego na</w:t>
      </w:r>
      <w:r w:rsidR="00553F13" w:rsidRPr="003B35A5">
        <w:rPr>
          <w:rStyle w:val="Pogrubienie"/>
          <w:rFonts w:ascii="Segoe UI" w:hAnsi="Segoe UI" w:cs="Segoe UI"/>
          <w:b w:val="0"/>
          <w:i/>
          <w:sz w:val="20"/>
          <w:szCs w:val="20"/>
        </w:rPr>
        <w:t>:</w:t>
      </w:r>
      <w:r w:rsidRPr="003B35A5">
        <w:rPr>
          <w:rStyle w:val="Pogrubienie"/>
          <w:rFonts w:ascii="Segoe UI" w:hAnsi="Segoe UI" w:cs="Segoe UI"/>
          <w:b w:val="0"/>
          <w:i/>
          <w:sz w:val="20"/>
          <w:szCs w:val="20"/>
        </w:rPr>
        <w:t xml:space="preserve"> </w:t>
      </w:r>
      <w:r w:rsidRPr="003B35A5">
        <w:rPr>
          <w:rFonts w:ascii="Segoe UI" w:eastAsia="Calibri" w:hAnsi="Segoe UI" w:cs="Segoe UI"/>
          <w:b/>
          <w:i/>
          <w:sz w:val="20"/>
          <w:szCs w:val="20"/>
          <w:lang w:eastAsia="en-US"/>
        </w:rPr>
        <w:t>Opracowanie dokumentacji projektowej ulicy Chałubińskiego w Koszalinie</w:t>
      </w:r>
    </w:p>
    <w:p w:rsidR="003B35A5" w:rsidRPr="003B35A5" w:rsidRDefault="003B35A5" w:rsidP="003B35A5">
      <w:pPr>
        <w:pStyle w:val="Tekstpodstawowywcity"/>
        <w:spacing w:before="0" w:line="240" w:lineRule="auto"/>
        <w:ind w:left="0"/>
        <w:rPr>
          <w:rStyle w:val="Pogrubienie"/>
          <w:rFonts w:ascii="Segoe UI" w:hAnsi="Segoe UI" w:cs="Segoe UI"/>
          <w:b w:val="0"/>
          <w:i/>
          <w:iCs/>
          <w:sz w:val="20"/>
          <w:szCs w:val="20"/>
          <w:u w:val="single"/>
        </w:rPr>
      </w:pPr>
    </w:p>
    <w:p w:rsidR="00586766" w:rsidRPr="00655D02" w:rsidRDefault="00586766" w:rsidP="009676D4">
      <w:pPr>
        <w:pStyle w:val="NormalnyWeb"/>
        <w:jc w:val="center"/>
        <w:rPr>
          <w:rFonts w:ascii="Segoe UI" w:hAnsi="Segoe UI" w:cs="Segoe UI"/>
          <w:b/>
          <w:bCs/>
          <w:sz w:val="20"/>
          <w:szCs w:val="20"/>
        </w:rPr>
      </w:pPr>
    </w:p>
    <w:p w:rsidR="00F03E78" w:rsidRPr="00655D02" w:rsidRDefault="00553F13" w:rsidP="00F03E78">
      <w:pPr>
        <w:suppressAutoHyphens/>
        <w:ind w:left="225"/>
        <w:jc w:val="center"/>
        <w:rPr>
          <w:rFonts w:ascii="Segoe UI" w:eastAsia="Arial Unicode MS" w:hAnsi="Segoe UI" w:cs="Segoe UI"/>
          <w:b/>
          <w:bCs/>
          <w:sz w:val="20"/>
          <w:szCs w:val="20"/>
        </w:rPr>
      </w:pPr>
      <w:r>
        <w:rPr>
          <w:rFonts w:ascii="Segoe UI" w:eastAsia="Arial Unicode MS" w:hAnsi="Segoe UI" w:cs="Segoe UI"/>
          <w:b/>
          <w:bCs/>
          <w:sz w:val="20"/>
          <w:szCs w:val="20"/>
        </w:rPr>
        <w:t>MODYFIKACJA</w:t>
      </w:r>
      <w:r w:rsidR="00F03E78" w:rsidRPr="00655D02">
        <w:rPr>
          <w:rFonts w:ascii="Segoe UI" w:eastAsia="Arial Unicode MS" w:hAnsi="Segoe UI" w:cs="Segoe UI"/>
          <w:b/>
          <w:bCs/>
          <w:sz w:val="20"/>
          <w:szCs w:val="20"/>
        </w:rPr>
        <w:t xml:space="preserve"> </w:t>
      </w:r>
      <w:r w:rsidR="003B35A5">
        <w:rPr>
          <w:rFonts w:ascii="Segoe UI" w:eastAsia="Arial Unicode MS" w:hAnsi="Segoe UI" w:cs="Segoe UI"/>
          <w:b/>
          <w:bCs/>
          <w:sz w:val="20"/>
          <w:szCs w:val="20"/>
        </w:rPr>
        <w:t xml:space="preserve">Nr </w:t>
      </w:r>
      <w:r w:rsidR="00F03E78" w:rsidRPr="00655D02">
        <w:rPr>
          <w:rFonts w:ascii="Segoe UI" w:eastAsia="Arial Unicode MS" w:hAnsi="Segoe UI" w:cs="Segoe UI"/>
          <w:b/>
          <w:bCs/>
          <w:sz w:val="20"/>
          <w:szCs w:val="20"/>
        </w:rPr>
        <w:t>1 SIWZ</w:t>
      </w:r>
    </w:p>
    <w:p w:rsidR="00F03E78" w:rsidRPr="00655D02" w:rsidRDefault="00F03E78" w:rsidP="00F03E78">
      <w:pPr>
        <w:suppressAutoHyphens/>
        <w:spacing w:line="276" w:lineRule="auto"/>
        <w:jc w:val="both"/>
        <w:rPr>
          <w:rFonts w:ascii="Segoe UI" w:hAnsi="Segoe UI" w:cs="Segoe UI"/>
          <w:sz w:val="20"/>
          <w:szCs w:val="20"/>
        </w:rPr>
      </w:pPr>
    </w:p>
    <w:p w:rsidR="00F03E78" w:rsidRPr="00655D02" w:rsidRDefault="00F03E78" w:rsidP="00F03E78">
      <w:pPr>
        <w:suppressAutoHyphens/>
        <w:ind w:firstLine="708"/>
        <w:jc w:val="both"/>
        <w:rPr>
          <w:rFonts w:ascii="Segoe UI" w:eastAsiaTheme="minorHAnsi" w:hAnsi="Segoe UI" w:cs="Segoe UI"/>
          <w:sz w:val="20"/>
          <w:szCs w:val="20"/>
        </w:rPr>
      </w:pPr>
      <w:r w:rsidRPr="00655D02">
        <w:rPr>
          <w:rFonts w:ascii="Segoe UI" w:hAnsi="Segoe UI" w:cs="Segoe UI"/>
          <w:sz w:val="20"/>
          <w:szCs w:val="20"/>
        </w:rPr>
        <w:t xml:space="preserve">Zamawiający Gmina Miasto Koszalin, działając w oparciu o art. 38 ust. 4 ustawy z dnia </w:t>
      </w:r>
      <w:r w:rsidRPr="00655D02">
        <w:rPr>
          <w:rFonts w:ascii="Segoe UI" w:hAnsi="Segoe UI" w:cs="Segoe UI"/>
          <w:sz w:val="20"/>
          <w:szCs w:val="20"/>
        </w:rPr>
        <w:br/>
        <w:t xml:space="preserve">29 stycznia 2004 r. – </w:t>
      </w:r>
      <w:r w:rsidRPr="00655D02">
        <w:rPr>
          <w:rFonts w:ascii="Segoe UI" w:hAnsi="Segoe UI" w:cs="Segoe UI"/>
          <w:bCs/>
          <w:sz w:val="20"/>
          <w:szCs w:val="20"/>
        </w:rPr>
        <w:t xml:space="preserve">Prawo zamówień publicznych (t.j. Dz. U. z 2019 r., poz. 1843), </w:t>
      </w:r>
      <w:r w:rsidRPr="00655D02">
        <w:rPr>
          <w:rFonts w:ascii="Segoe UI" w:hAnsi="Segoe UI" w:cs="Segoe UI"/>
          <w:sz w:val="20"/>
          <w:szCs w:val="20"/>
        </w:rPr>
        <w:t xml:space="preserve">modyfikuje treść specyfikacji istotnych warunków zamówienia (SIWZ): </w:t>
      </w:r>
    </w:p>
    <w:p w:rsidR="00F03E78" w:rsidRDefault="00F03E78" w:rsidP="00F03E78">
      <w:pPr>
        <w:jc w:val="both"/>
        <w:rPr>
          <w:rFonts w:ascii="Segoe UI" w:hAnsi="Segoe UI" w:cs="Segoe UI"/>
          <w:b/>
          <w:i/>
          <w:sz w:val="20"/>
          <w:szCs w:val="20"/>
          <w:u w:val="single"/>
        </w:rPr>
      </w:pPr>
    </w:p>
    <w:p w:rsidR="003B35A5" w:rsidRPr="003B35A5" w:rsidRDefault="00553F13" w:rsidP="00453AFA">
      <w:pPr>
        <w:pStyle w:val="Akapitzlist"/>
        <w:numPr>
          <w:ilvl w:val="0"/>
          <w:numId w:val="1"/>
        </w:numPr>
        <w:jc w:val="both"/>
        <w:rPr>
          <w:rFonts w:ascii="Segoe UI" w:hAnsi="Segoe UI" w:cs="Segoe UI"/>
          <w:b/>
          <w:i/>
          <w:color w:val="000000"/>
          <w:sz w:val="20"/>
          <w:szCs w:val="20"/>
          <w:u w:val="single"/>
        </w:rPr>
      </w:pPr>
      <w:r w:rsidRPr="003B35A5">
        <w:rPr>
          <w:rFonts w:ascii="Segoe UI" w:hAnsi="Segoe UI" w:cs="Segoe UI"/>
          <w:b/>
          <w:i/>
          <w:sz w:val="20"/>
          <w:szCs w:val="20"/>
          <w:u w:val="single"/>
        </w:rPr>
        <w:t xml:space="preserve">w Rozdziale I SIWZ </w:t>
      </w:r>
      <w:r w:rsidR="003B35A5" w:rsidRPr="003B35A5">
        <w:rPr>
          <w:rFonts w:ascii="Segoe UI" w:hAnsi="Segoe UI" w:cs="Segoe UI"/>
          <w:b/>
          <w:i/>
          <w:sz w:val="20"/>
          <w:szCs w:val="20"/>
          <w:u w:val="single"/>
        </w:rPr>
        <w:t xml:space="preserve">Instrukcja dla Wykonawców </w:t>
      </w:r>
      <w:r w:rsidRPr="003B35A5">
        <w:rPr>
          <w:rFonts w:ascii="Segoe UI" w:hAnsi="Segoe UI" w:cs="Segoe UI"/>
          <w:b/>
          <w:i/>
          <w:sz w:val="20"/>
          <w:szCs w:val="20"/>
          <w:u w:val="single"/>
        </w:rPr>
        <w:t xml:space="preserve">w pkt </w:t>
      </w:r>
      <w:r w:rsidR="003B35A5" w:rsidRPr="003B35A5">
        <w:rPr>
          <w:rFonts w:ascii="Segoe UI" w:hAnsi="Segoe UI" w:cs="Segoe UI"/>
          <w:b/>
          <w:i/>
          <w:sz w:val="20"/>
          <w:szCs w:val="20"/>
          <w:u w:val="single"/>
        </w:rPr>
        <w:t>5</w:t>
      </w:r>
      <w:r w:rsidRPr="003B35A5">
        <w:rPr>
          <w:rFonts w:ascii="Segoe UI" w:hAnsi="Segoe UI" w:cs="Segoe UI"/>
          <w:b/>
          <w:i/>
          <w:sz w:val="20"/>
          <w:szCs w:val="20"/>
          <w:u w:val="single"/>
        </w:rPr>
        <w:t xml:space="preserve"> </w:t>
      </w:r>
      <w:r w:rsidR="003B35A5" w:rsidRPr="003B35A5">
        <w:rPr>
          <w:rFonts w:ascii="Segoe UI" w:hAnsi="Segoe UI" w:cs="Segoe UI"/>
          <w:b/>
          <w:bCs/>
          <w:i/>
          <w:sz w:val="20"/>
          <w:szCs w:val="20"/>
          <w:u w:val="single"/>
        </w:rPr>
        <w:t xml:space="preserve">WARUNKI UDZIAŁU </w:t>
      </w:r>
      <w:r w:rsidR="003B35A5">
        <w:rPr>
          <w:rFonts w:ascii="Segoe UI" w:hAnsi="Segoe UI" w:cs="Segoe UI"/>
          <w:b/>
          <w:bCs/>
          <w:i/>
          <w:sz w:val="20"/>
          <w:szCs w:val="20"/>
          <w:u w:val="single"/>
        </w:rPr>
        <w:br/>
      </w:r>
      <w:r w:rsidR="003B35A5" w:rsidRPr="003B35A5">
        <w:rPr>
          <w:rFonts w:ascii="Segoe UI" w:hAnsi="Segoe UI" w:cs="Segoe UI"/>
          <w:b/>
          <w:bCs/>
          <w:i/>
          <w:sz w:val="20"/>
          <w:szCs w:val="20"/>
          <w:u w:val="single"/>
        </w:rPr>
        <w:t xml:space="preserve">W POSTĘPOWANIU </w:t>
      </w:r>
      <w:r w:rsidR="00F81BD5">
        <w:rPr>
          <w:rFonts w:ascii="Segoe UI" w:hAnsi="Segoe UI" w:cs="Segoe UI"/>
          <w:b/>
          <w:bCs/>
          <w:i/>
          <w:sz w:val="20"/>
          <w:szCs w:val="20"/>
          <w:u w:val="single"/>
        </w:rPr>
        <w:t xml:space="preserve">w </w:t>
      </w:r>
      <w:r w:rsidR="003B35A5" w:rsidRPr="003B35A5">
        <w:rPr>
          <w:rFonts w:ascii="Segoe UI" w:hAnsi="Segoe UI" w:cs="Segoe UI"/>
          <w:b/>
          <w:bCs/>
          <w:i/>
          <w:sz w:val="20"/>
          <w:szCs w:val="20"/>
          <w:u w:val="single"/>
        </w:rPr>
        <w:t xml:space="preserve">ppkt 2.1 </w:t>
      </w:r>
    </w:p>
    <w:p w:rsidR="00553F13" w:rsidRPr="003B35A5" w:rsidRDefault="00553F13" w:rsidP="003B35A5">
      <w:pPr>
        <w:pStyle w:val="Akapitzlist"/>
        <w:jc w:val="both"/>
        <w:rPr>
          <w:rFonts w:ascii="Segoe UI" w:hAnsi="Segoe UI" w:cs="Segoe UI"/>
          <w:b/>
          <w:i/>
          <w:color w:val="000000"/>
          <w:sz w:val="20"/>
          <w:szCs w:val="20"/>
          <w:u w:val="single"/>
        </w:rPr>
      </w:pPr>
    </w:p>
    <w:p w:rsidR="00553F13" w:rsidRPr="00553F13" w:rsidRDefault="00553F13" w:rsidP="00553F13">
      <w:pPr>
        <w:jc w:val="both"/>
        <w:rPr>
          <w:rFonts w:ascii="Segoe UI" w:hAnsi="Segoe UI" w:cs="Segoe UI"/>
          <w:b/>
          <w:sz w:val="20"/>
          <w:szCs w:val="20"/>
        </w:rPr>
      </w:pPr>
      <w:r w:rsidRPr="00553F13">
        <w:rPr>
          <w:rFonts w:ascii="Segoe UI" w:hAnsi="Segoe UI" w:cs="Segoe UI"/>
          <w:b/>
          <w:sz w:val="20"/>
          <w:szCs w:val="20"/>
        </w:rPr>
        <w:t>JEST:</w:t>
      </w:r>
    </w:p>
    <w:p w:rsidR="003B35A5" w:rsidRPr="003B35A5" w:rsidRDefault="003B35A5" w:rsidP="003B35A5">
      <w:pPr>
        <w:jc w:val="both"/>
        <w:rPr>
          <w:rFonts w:ascii="Segoe UI" w:hAnsi="Segoe UI" w:cs="Segoe UI"/>
          <w:b/>
          <w:i/>
          <w:sz w:val="20"/>
          <w:szCs w:val="20"/>
        </w:rPr>
      </w:pPr>
      <w:r w:rsidRPr="003B35A5">
        <w:rPr>
          <w:rFonts w:ascii="Segoe UI" w:hAnsi="Segoe UI" w:cs="Segoe UI"/>
          <w:b/>
          <w:i/>
          <w:sz w:val="20"/>
          <w:u w:val="single"/>
        </w:rPr>
        <w:t>Wykonawca musi wykazać, że:</w:t>
      </w:r>
    </w:p>
    <w:p w:rsidR="003B35A5" w:rsidRPr="003B35A5" w:rsidRDefault="003B35A5" w:rsidP="00174BDC">
      <w:pPr>
        <w:pStyle w:val="Tekstpodstawowy"/>
        <w:jc w:val="both"/>
        <w:rPr>
          <w:rFonts w:ascii="Segoe UI" w:hAnsi="Segoe UI" w:cs="Segoe UI"/>
          <w:sz w:val="20"/>
        </w:rPr>
      </w:pPr>
      <w:r w:rsidRPr="003B35A5">
        <w:rPr>
          <w:rFonts w:ascii="Segoe UI" w:hAnsi="Segoe UI" w:cs="Segoe UI"/>
          <w:sz w:val="20"/>
        </w:rPr>
        <w:t xml:space="preserve">w okresie ostatnich trzech lat przed upływem terminu składania ofert, a jeżeli okres prowadzenia działalności jest krótszy – w tym okresie, należycie wykonał usługę odpowiadającą swoim rodzajem </w:t>
      </w:r>
      <w:r w:rsidR="00174BDC">
        <w:rPr>
          <w:rFonts w:ascii="Segoe UI" w:hAnsi="Segoe UI" w:cs="Segoe UI"/>
          <w:sz w:val="20"/>
        </w:rPr>
        <w:br/>
      </w:r>
      <w:r w:rsidRPr="003B35A5">
        <w:rPr>
          <w:rFonts w:ascii="Segoe UI" w:hAnsi="Segoe UI" w:cs="Segoe UI"/>
          <w:sz w:val="20"/>
        </w:rPr>
        <w:t>i wartością  usłudze stanowiącej prz</w:t>
      </w:r>
      <w:r>
        <w:rPr>
          <w:rFonts w:ascii="Segoe UI" w:hAnsi="Segoe UI" w:cs="Segoe UI"/>
          <w:sz w:val="20"/>
        </w:rPr>
        <w:t xml:space="preserve">edmiot zamówienia, tj. wykonał </w:t>
      </w:r>
      <w:r w:rsidRPr="003B35A5">
        <w:rPr>
          <w:rFonts w:ascii="Segoe UI" w:hAnsi="Segoe UI" w:cs="Segoe UI"/>
          <w:sz w:val="20"/>
        </w:rPr>
        <w:t>co najmniej jed</w:t>
      </w:r>
      <w:r>
        <w:rPr>
          <w:rFonts w:ascii="Segoe UI" w:hAnsi="Segoe UI" w:cs="Segoe UI"/>
          <w:sz w:val="20"/>
        </w:rPr>
        <w:t xml:space="preserve">ną </w:t>
      </w:r>
      <w:r w:rsidRPr="003B35A5">
        <w:rPr>
          <w:rFonts w:ascii="Segoe UI" w:hAnsi="Segoe UI" w:cs="Segoe UI"/>
          <w:sz w:val="20"/>
        </w:rPr>
        <w:t xml:space="preserve">dokumentację projektową </w:t>
      </w:r>
      <w:r w:rsidRPr="00172C18">
        <w:rPr>
          <w:rFonts w:ascii="Segoe UI" w:hAnsi="Segoe UI" w:cs="Segoe UI"/>
          <w:sz w:val="20"/>
          <w:u w:val="single"/>
        </w:rPr>
        <w:t>drogi</w:t>
      </w:r>
      <w:r w:rsidRPr="00172C18">
        <w:rPr>
          <w:rFonts w:ascii="Segoe UI" w:hAnsi="Segoe UI" w:cs="Segoe UI"/>
          <w:sz w:val="20"/>
        </w:rPr>
        <w:t xml:space="preserve"> </w:t>
      </w:r>
      <w:r w:rsidRPr="003B35A5">
        <w:rPr>
          <w:rFonts w:ascii="Segoe UI" w:hAnsi="Segoe UI" w:cs="Segoe UI"/>
          <w:sz w:val="20"/>
        </w:rPr>
        <w:t>o nawierzchni utwardzonej wraz z oświetleniem i odwodnieniem (kanalizacją deszczową)</w:t>
      </w:r>
      <w:r w:rsidRPr="003B35A5">
        <w:rPr>
          <w:rFonts w:ascii="Segoe UI" w:eastAsia="MS Mincho" w:hAnsi="Segoe UI" w:cs="Segoe UI"/>
          <w:sz w:val="20"/>
          <w:lang w:eastAsia="en-US"/>
        </w:rPr>
        <w:t xml:space="preserve"> o </w:t>
      </w:r>
      <w:r w:rsidRPr="003B35A5">
        <w:rPr>
          <w:rFonts w:ascii="Segoe UI" w:hAnsi="Segoe UI" w:cs="Segoe UI"/>
          <w:sz w:val="20"/>
        </w:rPr>
        <w:t>wartości nie mniejszej niż 100 000,00 zł brutto;</w:t>
      </w:r>
    </w:p>
    <w:p w:rsidR="003B35A5" w:rsidRDefault="003B35A5" w:rsidP="00553F13">
      <w:pPr>
        <w:jc w:val="both"/>
        <w:rPr>
          <w:rFonts w:ascii="Segoe UI" w:hAnsi="Segoe UI" w:cs="Segoe UI"/>
          <w:b/>
          <w:sz w:val="20"/>
          <w:szCs w:val="20"/>
        </w:rPr>
      </w:pPr>
    </w:p>
    <w:p w:rsidR="00553F13" w:rsidRPr="00553F13" w:rsidRDefault="00553F13" w:rsidP="00553F13">
      <w:pPr>
        <w:jc w:val="both"/>
        <w:rPr>
          <w:rFonts w:ascii="Segoe UI" w:hAnsi="Segoe UI" w:cs="Segoe UI"/>
          <w:b/>
          <w:sz w:val="20"/>
          <w:szCs w:val="20"/>
        </w:rPr>
      </w:pPr>
      <w:r w:rsidRPr="00553F13">
        <w:rPr>
          <w:rFonts w:ascii="Segoe UI" w:hAnsi="Segoe UI" w:cs="Segoe UI"/>
          <w:b/>
          <w:sz w:val="20"/>
          <w:szCs w:val="20"/>
        </w:rPr>
        <w:t>POWINNO BYĆ:</w:t>
      </w:r>
    </w:p>
    <w:p w:rsidR="003B35A5" w:rsidRPr="003B35A5" w:rsidRDefault="003B35A5" w:rsidP="003B35A5">
      <w:pPr>
        <w:widowControl w:val="0"/>
        <w:jc w:val="both"/>
        <w:rPr>
          <w:rFonts w:ascii="Segoe UI" w:hAnsi="Segoe UI" w:cs="Segoe UI"/>
          <w:b/>
          <w:color w:val="0070C0"/>
          <w:sz w:val="20"/>
          <w:szCs w:val="20"/>
        </w:rPr>
      </w:pPr>
      <w:r w:rsidRPr="003B35A5">
        <w:rPr>
          <w:rFonts w:ascii="Segoe UI" w:hAnsi="Segoe UI" w:cs="Segoe UI"/>
          <w:b/>
          <w:i/>
          <w:sz w:val="20"/>
          <w:u w:val="single"/>
        </w:rPr>
        <w:t>Wykonawca musi wykazać, że:</w:t>
      </w:r>
    </w:p>
    <w:p w:rsidR="003B35A5" w:rsidRPr="003B35A5" w:rsidRDefault="003B35A5" w:rsidP="00174BDC">
      <w:pPr>
        <w:pStyle w:val="Tekstpodstawowy"/>
        <w:jc w:val="both"/>
        <w:rPr>
          <w:rFonts w:ascii="Segoe UI" w:hAnsi="Segoe UI" w:cs="Segoe UI"/>
          <w:sz w:val="20"/>
        </w:rPr>
      </w:pPr>
      <w:r w:rsidRPr="003B35A5">
        <w:rPr>
          <w:rFonts w:ascii="Segoe UI" w:hAnsi="Segoe UI" w:cs="Segoe UI"/>
          <w:sz w:val="20"/>
        </w:rPr>
        <w:t xml:space="preserve">w okresie ostatnich trzech lat przed upływem terminu składania ofert, a jeżeli okres prowadzenia działalności jest krótszy – w tym okresie, należycie wykonał usługę odpowiadającą swoim rodzajem </w:t>
      </w:r>
      <w:r w:rsidR="00174BDC">
        <w:rPr>
          <w:rFonts w:ascii="Segoe UI" w:hAnsi="Segoe UI" w:cs="Segoe UI"/>
          <w:sz w:val="20"/>
        </w:rPr>
        <w:br/>
      </w:r>
      <w:r w:rsidRPr="003B35A5">
        <w:rPr>
          <w:rFonts w:ascii="Segoe UI" w:hAnsi="Segoe UI" w:cs="Segoe UI"/>
          <w:sz w:val="20"/>
        </w:rPr>
        <w:t>i wartością  usłudze stanowiącej prz</w:t>
      </w:r>
      <w:r>
        <w:rPr>
          <w:rFonts w:ascii="Segoe UI" w:hAnsi="Segoe UI" w:cs="Segoe UI"/>
          <w:sz w:val="20"/>
        </w:rPr>
        <w:t xml:space="preserve">edmiot zamówienia, tj. wykonał </w:t>
      </w:r>
      <w:r w:rsidRPr="003B35A5">
        <w:rPr>
          <w:rFonts w:ascii="Segoe UI" w:hAnsi="Segoe UI" w:cs="Segoe UI"/>
          <w:sz w:val="20"/>
        </w:rPr>
        <w:t>co najmniej jed</w:t>
      </w:r>
      <w:r>
        <w:rPr>
          <w:rFonts w:ascii="Segoe UI" w:hAnsi="Segoe UI" w:cs="Segoe UI"/>
          <w:sz w:val="20"/>
        </w:rPr>
        <w:t xml:space="preserve">ną </w:t>
      </w:r>
      <w:r w:rsidRPr="003B35A5">
        <w:rPr>
          <w:rFonts w:ascii="Segoe UI" w:hAnsi="Segoe UI" w:cs="Segoe UI"/>
          <w:sz w:val="20"/>
        </w:rPr>
        <w:t xml:space="preserve">dokumentację projektową </w:t>
      </w:r>
      <w:r w:rsidRPr="00172C18">
        <w:rPr>
          <w:rFonts w:ascii="Segoe UI" w:hAnsi="Segoe UI" w:cs="Segoe UI"/>
          <w:sz w:val="20"/>
          <w:u w:val="single"/>
        </w:rPr>
        <w:t>ulicy lub drogi</w:t>
      </w:r>
      <w:r w:rsidRPr="003B35A5">
        <w:rPr>
          <w:rFonts w:ascii="Segoe UI" w:hAnsi="Segoe UI" w:cs="Segoe UI"/>
          <w:sz w:val="20"/>
        </w:rPr>
        <w:t xml:space="preserve"> o nawierzchni utwardzonej wraz z oświetleniem i odwodnieniem (kanalizacją deszczową)</w:t>
      </w:r>
      <w:r w:rsidRPr="003B35A5">
        <w:rPr>
          <w:rFonts w:ascii="Segoe UI" w:eastAsia="MS Mincho" w:hAnsi="Segoe UI" w:cs="Segoe UI"/>
          <w:sz w:val="20"/>
          <w:lang w:eastAsia="en-US"/>
        </w:rPr>
        <w:t xml:space="preserve"> o </w:t>
      </w:r>
      <w:r w:rsidRPr="003B35A5">
        <w:rPr>
          <w:rFonts w:ascii="Segoe UI" w:hAnsi="Segoe UI" w:cs="Segoe UI"/>
          <w:sz w:val="20"/>
        </w:rPr>
        <w:t>wartości nie mniejszej niż 100 000,00 zł brutto;</w:t>
      </w:r>
    </w:p>
    <w:p w:rsidR="00553F13" w:rsidRDefault="00553F13" w:rsidP="00553F13">
      <w:pPr>
        <w:jc w:val="both"/>
        <w:rPr>
          <w:rFonts w:ascii="Segoe UI" w:hAnsi="Segoe UI" w:cs="Segoe UI"/>
          <w:b/>
          <w:i/>
          <w:sz w:val="20"/>
          <w:szCs w:val="20"/>
          <w:u w:val="single"/>
        </w:rPr>
      </w:pPr>
    </w:p>
    <w:p w:rsidR="00F907E2" w:rsidRPr="00F907E2" w:rsidRDefault="00553F13" w:rsidP="00453AFA">
      <w:pPr>
        <w:pStyle w:val="Tekstpodstawowy"/>
        <w:numPr>
          <w:ilvl w:val="0"/>
          <w:numId w:val="1"/>
        </w:numPr>
        <w:tabs>
          <w:tab w:val="left" w:pos="426"/>
        </w:tabs>
        <w:spacing w:after="0"/>
        <w:jc w:val="both"/>
        <w:rPr>
          <w:rFonts w:ascii="Segoe UI" w:hAnsi="Segoe UI" w:cs="Segoe UI"/>
          <w:b/>
          <w:bCs/>
          <w:i/>
          <w:sz w:val="20"/>
          <w:u w:val="single"/>
        </w:rPr>
      </w:pPr>
      <w:r w:rsidRPr="00553F13">
        <w:rPr>
          <w:rFonts w:ascii="Segoe UI" w:hAnsi="Segoe UI" w:cs="Segoe UI"/>
          <w:b/>
          <w:i/>
          <w:sz w:val="20"/>
          <w:szCs w:val="20"/>
          <w:u w:val="single"/>
        </w:rPr>
        <w:t xml:space="preserve">w Rozdziale I </w:t>
      </w:r>
      <w:r w:rsidRPr="00F907E2">
        <w:rPr>
          <w:rFonts w:ascii="Segoe UI" w:hAnsi="Segoe UI" w:cs="Segoe UI"/>
          <w:b/>
          <w:i/>
          <w:sz w:val="20"/>
          <w:szCs w:val="20"/>
          <w:u w:val="single"/>
        </w:rPr>
        <w:t xml:space="preserve">SIWZ </w:t>
      </w:r>
      <w:r w:rsidR="00F907E2" w:rsidRPr="00F907E2">
        <w:rPr>
          <w:rFonts w:ascii="Segoe UI" w:hAnsi="Segoe UI" w:cs="Segoe UI"/>
          <w:b/>
          <w:i/>
          <w:sz w:val="20"/>
          <w:szCs w:val="20"/>
          <w:u w:val="single"/>
        </w:rPr>
        <w:t xml:space="preserve">Instrukcja dla Wykonawców </w:t>
      </w:r>
      <w:r w:rsidRPr="00F907E2">
        <w:rPr>
          <w:rFonts w:ascii="Segoe UI" w:hAnsi="Segoe UI" w:cs="Segoe UI"/>
          <w:b/>
          <w:i/>
          <w:sz w:val="20"/>
          <w:szCs w:val="20"/>
          <w:u w:val="single"/>
        </w:rPr>
        <w:t>w pkt 1</w:t>
      </w:r>
      <w:r w:rsidR="00F907E2" w:rsidRPr="00F907E2">
        <w:rPr>
          <w:rFonts w:ascii="Segoe UI" w:hAnsi="Segoe UI" w:cs="Segoe UI"/>
          <w:b/>
          <w:i/>
          <w:sz w:val="20"/>
          <w:szCs w:val="20"/>
          <w:u w:val="single"/>
        </w:rPr>
        <w:t xml:space="preserve">3 </w:t>
      </w:r>
      <w:r w:rsidR="00F907E2" w:rsidRPr="00F907E2">
        <w:rPr>
          <w:rFonts w:ascii="Segoe UI" w:hAnsi="Segoe UI" w:cs="Segoe UI"/>
          <w:b/>
          <w:i/>
          <w:color w:val="000000"/>
          <w:sz w:val="20"/>
          <w:u w:val="single"/>
        </w:rPr>
        <w:t xml:space="preserve">MIEJSCE ORAZ TERMIN SKŁADANIA I OTWARCIA OFERT </w:t>
      </w:r>
      <w:r w:rsidR="00F81BD5">
        <w:rPr>
          <w:rFonts w:ascii="Segoe UI" w:hAnsi="Segoe UI" w:cs="Segoe UI"/>
          <w:b/>
          <w:i/>
          <w:color w:val="000000"/>
          <w:sz w:val="20"/>
          <w:u w:val="single"/>
        </w:rPr>
        <w:t xml:space="preserve">w </w:t>
      </w:r>
      <w:r w:rsidR="00F907E2" w:rsidRPr="00F907E2">
        <w:rPr>
          <w:rFonts w:ascii="Segoe UI" w:hAnsi="Segoe UI" w:cs="Segoe UI"/>
          <w:b/>
          <w:i/>
          <w:color w:val="000000"/>
          <w:sz w:val="20"/>
          <w:u w:val="single"/>
        </w:rPr>
        <w:t>ppkt 3</w:t>
      </w:r>
    </w:p>
    <w:p w:rsidR="00553F13" w:rsidRPr="00F907E2" w:rsidRDefault="00553F13" w:rsidP="00F907E2">
      <w:pPr>
        <w:pStyle w:val="Tekstpodstawowy"/>
        <w:tabs>
          <w:tab w:val="left" w:pos="426"/>
        </w:tabs>
        <w:spacing w:after="0"/>
        <w:ind w:left="720"/>
        <w:jc w:val="both"/>
        <w:rPr>
          <w:rFonts w:ascii="Segoe UI" w:hAnsi="Segoe UI" w:cs="Segoe UI"/>
          <w:bCs/>
          <w:i/>
          <w:sz w:val="20"/>
          <w:u w:val="single"/>
        </w:rPr>
      </w:pPr>
    </w:p>
    <w:p w:rsidR="00553F13" w:rsidRPr="00553F13" w:rsidRDefault="00553F13" w:rsidP="00553F13">
      <w:pPr>
        <w:jc w:val="both"/>
        <w:rPr>
          <w:rFonts w:ascii="Segoe UI" w:hAnsi="Segoe UI" w:cs="Segoe UI"/>
          <w:b/>
          <w:sz w:val="20"/>
          <w:szCs w:val="20"/>
        </w:rPr>
      </w:pPr>
      <w:r w:rsidRPr="00553F13">
        <w:rPr>
          <w:rFonts w:ascii="Segoe UI" w:hAnsi="Segoe UI" w:cs="Segoe UI"/>
          <w:b/>
          <w:sz w:val="20"/>
          <w:szCs w:val="20"/>
        </w:rPr>
        <w:t>JEST:</w:t>
      </w:r>
    </w:p>
    <w:p w:rsidR="00F907E2" w:rsidRPr="00F907E2" w:rsidRDefault="00F907E2" w:rsidP="00F907E2">
      <w:pPr>
        <w:pStyle w:val="Tekstpodstawowy"/>
        <w:spacing w:after="0"/>
        <w:jc w:val="both"/>
        <w:rPr>
          <w:rFonts w:ascii="Segoe UI" w:hAnsi="Segoe UI" w:cs="Segoe UI"/>
          <w:b/>
          <w:color w:val="000000"/>
          <w:sz w:val="20"/>
        </w:rPr>
      </w:pPr>
      <w:r w:rsidRPr="00F907E2">
        <w:rPr>
          <w:rFonts w:ascii="Segoe UI" w:hAnsi="Segoe UI" w:cs="Segoe UI"/>
          <w:color w:val="000000"/>
          <w:sz w:val="20"/>
        </w:rPr>
        <w:t xml:space="preserve">Termin otwarcia ofert: </w:t>
      </w:r>
      <w:r w:rsidRPr="00F907E2">
        <w:rPr>
          <w:rFonts w:ascii="Segoe UI" w:hAnsi="Segoe UI" w:cs="Segoe UI"/>
          <w:b/>
          <w:color w:val="000000"/>
          <w:sz w:val="20"/>
        </w:rPr>
        <w:t>15 maja 2020</w:t>
      </w:r>
      <w:r w:rsidRPr="00F907E2">
        <w:rPr>
          <w:rFonts w:ascii="Segoe UI" w:hAnsi="Segoe UI" w:cs="Segoe UI"/>
          <w:b/>
          <w:bCs/>
          <w:color w:val="000000"/>
          <w:sz w:val="20"/>
        </w:rPr>
        <w:t xml:space="preserve"> r., godzina 09:15</w:t>
      </w:r>
      <w:r w:rsidRPr="00F907E2">
        <w:rPr>
          <w:rFonts w:ascii="Segoe UI" w:hAnsi="Segoe UI" w:cs="Segoe UI"/>
          <w:b/>
          <w:color w:val="000000"/>
          <w:sz w:val="20"/>
        </w:rPr>
        <w:t>.</w:t>
      </w:r>
    </w:p>
    <w:p w:rsidR="00F907E2" w:rsidRDefault="00F907E2" w:rsidP="00553F13">
      <w:pPr>
        <w:jc w:val="both"/>
        <w:rPr>
          <w:rFonts w:ascii="Segoe UI" w:hAnsi="Segoe UI" w:cs="Segoe UI"/>
          <w:b/>
          <w:bCs/>
          <w:iCs/>
          <w:sz w:val="20"/>
          <w:szCs w:val="20"/>
        </w:rPr>
      </w:pPr>
    </w:p>
    <w:p w:rsidR="00553F13" w:rsidRPr="00553F13" w:rsidRDefault="00553F13" w:rsidP="00553F13">
      <w:pPr>
        <w:jc w:val="both"/>
        <w:rPr>
          <w:rFonts w:ascii="Segoe UI" w:hAnsi="Segoe UI" w:cs="Segoe UI"/>
          <w:b/>
          <w:sz w:val="20"/>
          <w:szCs w:val="20"/>
        </w:rPr>
      </w:pPr>
      <w:r w:rsidRPr="00553F13">
        <w:rPr>
          <w:rFonts w:ascii="Segoe UI" w:hAnsi="Segoe UI" w:cs="Segoe UI"/>
          <w:b/>
          <w:sz w:val="20"/>
          <w:szCs w:val="20"/>
        </w:rPr>
        <w:t>POWINNO BYĆ:</w:t>
      </w:r>
    </w:p>
    <w:p w:rsidR="00F907E2" w:rsidRPr="00F907E2" w:rsidRDefault="00F907E2" w:rsidP="00F907E2">
      <w:pPr>
        <w:pStyle w:val="Tekstpodstawowy"/>
        <w:spacing w:after="0"/>
        <w:jc w:val="both"/>
        <w:rPr>
          <w:rFonts w:ascii="Segoe UI" w:hAnsi="Segoe UI" w:cs="Segoe UI"/>
          <w:b/>
          <w:color w:val="000000"/>
          <w:sz w:val="20"/>
        </w:rPr>
      </w:pPr>
      <w:r w:rsidRPr="00F907E2">
        <w:rPr>
          <w:rFonts w:ascii="Segoe UI" w:hAnsi="Segoe UI" w:cs="Segoe UI"/>
          <w:color w:val="000000"/>
          <w:sz w:val="20"/>
        </w:rPr>
        <w:t xml:space="preserve">Termin otwarcia ofert: </w:t>
      </w:r>
      <w:r w:rsidRPr="00F907E2">
        <w:rPr>
          <w:rFonts w:ascii="Segoe UI" w:hAnsi="Segoe UI" w:cs="Segoe UI"/>
          <w:b/>
          <w:color w:val="000000"/>
          <w:sz w:val="20"/>
        </w:rPr>
        <w:t>15 maja 2020</w:t>
      </w:r>
      <w:r w:rsidRPr="00F907E2">
        <w:rPr>
          <w:rFonts w:ascii="Segoe UI" w:hAnsi="Segoe UI" w:cs="Segoe UI"/>
          <w:b/>
          <w:bCs/>
          <w:color w:val="000000"/>
          <w:sz w:val="20"/>
        </w:rPr>
        <w:t xml:space="preserve"> r., godzina </w:t>
      </w:r>
      <w:r>
        <w:rPr>
          <w:rFonts w:ascii="Segoe UI" w:hAnsi="Segoe UI" w:cs="Segoe UI"/>
          <w:b/>
          <w:bCs/>
          <w:color w:val="000000"/>
          <w:sz w:val="20"/>
        </w:rPr>
        <w:t>10:00</w:t>
      </w:r>
      <w:r w:rsidRPr="00F907E2">
        <w:rPr>
          <w:rFonts w:ascii="Segoe UI" w:hAnsi="Segoe UI" w:cs="Segoe UI"/>
          <w:b/>
          <w:color w:val="000000"/>
          <w:sz w:val="20"/>
        </w:rPr>
        <w:t>.</w:t>
      </w:r>
    </w:p>
    <w:p w:rsidR="00F03E78" w:rsidRPr="00655D02" w:rsidRDefault="00F03E78" w:rsidP="00F03E78">
      <w:pPr>
        <w:jc w:val="both"/>
        <w:rPr>
          <w:rFonts w:ascii="Segoe UI" w:eastAsiaTheme="minorHAnsi" w:hAnsi="Segoe UI" w:cs="Segoe UI"/>
          <w:b/>
          <w:i/>
          <w:sz w:val="20"/>
          <w:szCs w:val="20"/>
          <w:u w:val="single"/>
        </w:rPr>
      </w:pPr>
    </w:p>
    <w:p w:rsidR="00DC3727" w:rsidRPr="00DC3727" w:rsidRDefault="00172C18" w:rsidP="00453AFA">
      <w:pPr>
        <w:pStyle w:val="Akapitzlist"/>
        <w:numPr>
          <w:ilvl w:val="0"/>
          <w:numId w:val="1"/>
        </w:numPr>
        <w:jc w:val="both"/>
        <w:rPr>
          <w:rFonts w:ascii="Segoe UI" w:hAnsi="Segoe UI" w:cs="Segoe UI"/>
          <w:b/>
          <w:i/>
          <w:color w:val="000000"/>
          <w:sz w:val="20"/>
          <w:szCs w:val="20"/>
          <w:u w:val="single"/>
        </w:rPr>
      </w:pPr>
      <w:r w:rsidRPr="00DC3727">
        <w:rPr>
          <w:rFonts w:ascii="Segoe UI" w:hAnsi="Segoe UI" w:cs="Segoe UI"/>
          <w:b/>
          <w:bCs/>
          <w:i/>
          <w:sz w:val="20"/>
          <w:szCs w:val="20"/>
          <w:u w:val="single"/>
        </w:rPr>
        <w:t xml:space="preserve">w </w:t>
      </w:r>
      <w:r w:rsidR="00DC3727" w:rsidRPr="00DC3727">
        <w:rPr>
          <w:rFonts w:ascii="Segoe UI" w:hAnsi="Segoe UI" w:cs="Segoe UI"/>
          <w:b/>
          <w:bCs/>
          <w:i/>
          <w:sz w:val="20"/>
          <w:szCs w:val="20"/>
          <w:u w:val="single"/>
        </w:rPr>
        <w:t xml:space="preserve">Rozdziale II SIWZ Określenie przedmiotu zamówienia wraz z załącznikami w </w:t>
      </w:r>
      <w:r w:rsidR="00DC3727" w:rsidRPr="00DC3727">
        <w:rPr>
          <w:rFonts w:ascii="Segoe UI" w:hAnsi="Segoe UI" w:cs="Segoe UI"/>
          <w:b/>
          <w:i/>
          <w:sz w:val="20"/>
          <w:szCs w:val="20"/>
          <w:u w:val="single"/>
        </w:rPr>
        <w:t>OPISIE PRZEDMIOTU ZAMÓWIENIA</w:t>
      </w:r>
      <w:r w:rsidR="00DC3727">
        <w:rPr>
          <w:rFonts w:ascii="Segoe UI" w:hAnsi="Segoe UI" w:cs="Segoe UI"/>
          <w:b/>
          <w:i/>
          <w:sz w:val="20"/>
          <w:szCs w:val="20"/>
          <w:u w:val="single"/>
        </w:rPr>
        <w:t xml:space="preserve"> </w:t>
      </w:r>
      <w:r w:rsidR="00DC3727" w:rsidRPr="00DC3727">
        <w:rPr>
          <w:rFonts w:ascii="Segoe UI" w:hAnsi="Segoe UI" w:cs="Segoe UI"/>
          <w:b/>
          <w:i/>
          <w:sz w:val="20"/>
          <w:szCs w:val="20"/>
          <w:u w:val="single"/>
        </w:rPr>
        <w:t xml:space="preserve">(I) w pkt 1 ZAKRES RZECZOWY w Uwagach!!! </w:t>
      </w:r>
      <w:r w:rsidR="00F81BD5">
        <w:rPr>
          <w:rFonts w:ascii="Segoe UI" w:hAnsi="Segoe UI" w:cs="Segoe UI"/>
          <w:b/>
          <w:i/>
          <w:sz w:val="20"/>
          <w:szCs w:val="20"/>
          <w:u w:val="single"/>
        </w:rPr>
        <w:t xml:space="preserve">w </w:t>
      </w:r>
      <w:r w:rsidR="00DC3727" w:rsidRPr="00DC3727">
        <w:rPr>
          <w:rFonts w:ascii="Segoe UI" w:hAnsi="Segoe UI" w:cs="Segoe UI"/>
          <w:b/>
          <w:i/>
          <w:sz w:val="20"/>
          <w:szCs w:val="20"/>
          <w:u w:val="single"/>
        </w:rPr>
        <w:t xml:space="preserve">ppkt 5  </w:t>
      </w:r>
    </w:p>
    <w:p w:rsidR="00DC3727" w:rsidRPr="00DC3727" w:rsidRDefault="00DC3727" w:rsidP="00DC3727">
      <w:pPr>
        <w:jc w:val="both"/>
        <w:rPr>
          <w:rFonts w:ascii="Segoe UI" w:hAnsi="Segoe UI" w:cs="Segoe UI"/>
          <w:b/>
          <w:i/>
          <w:color w:val="000000"/>
          <w:sz w:val="20"/>
          <w:szCs w:val="20"/>
          <w:u w:val="single"/>
        </w:rPr>
      </w:pPr>
    </w:p>
    <w:p w:rsidR="00DC3727" w:rsidRPr="00553F13" w:rsidRDefault="00DC3727" w:rsidP="00DC3727">
      <w:pPr>
        <w:jc w:val="both"/>
        <w:rPr>
          <w:rFonts w:ascii="Segoe UI" w:hAnsi="Segoe UI" w:cs="Segoe UI"/>
          <w:b/>
          <w:sz w:val="20"/>
          <w:szCs w:val="20"/>
        </w:rPr>
      </w:pPr>
      <w:r w:rsidRPr="00553F13">
        <w:rPr>
          <w:rFonts w:ascii="Segoe UI" w:hAnsi="Segoe UI" w:cs="Segoe UI"/>
          <w:b/>
          <w:sz w:val="20"/>
          <w:szCs w:val="20"/>
        </w:rPr>
        <w:t>JEST:</w:t>
      </w:r>
    </w:p>
    <w:p w:rsidR="00DC3727" w:rsidRPr="00DC3727" w:rsidRDefault="00DC3727" w:rsidP="00DC3727">
      <w:pPr>
        <w:jc w:val="both"/>
        <w:rPr>
          <w:rFonts w:ascii="Segoe UI" w:hAnsi="Segoe UI" w:cs="Segoe UI"/>
          <w:bCs/>
          <w:sz w:val="20"/>
          <w:szCs w:val="20"/>
        </w:rPr>
      </w:pPr>
      <w:r w:rsidRPr="00DC3727">
        <w:rPr>
          <w:rFonts w:ascii="Segoe UI" w:hAnsi="Segoe UI" w:cs="Segoe UI"/>
          <w:bCs/>
          <w:sz w:val="20"/>
          <w:szCs w:val="20"/>
        </w:rPr>
        <w:t xml:space="preserve">Projekt należy opracować zgodnie z warunkami technicznymi wydanymi przez Spółkę Miejskie Wodociągi i Kanalizacja w Koszalinie – pismo z dnia 7 maja 2019 r. znak IUT.56.103.1.2019.KP.3091 – </w:t>
      </w:r>
      <w:r w:rsidRPr="00DC3727">
        <w:rPr>
          <w:rFonts w:ascii="Segoe UI" w:hAnsi="Segoe UI" w:cs="Segoe UI"/>
          <w:b/>
          <w:bCs/>
          <w:i/>
          <w:sz w:val="20"/>
          <w:szCs w:val="20"/>
        </w:rPr>
        <w:t>załącznik Nr 6 do Rozdziału II SIWZ</w:t>
      </w:r>
      <w:r w:rsidRPr="00DC3727">
        <w:rPr>
          <w:rFonts w:ascii="Segoe UI" w:hAnsi="Segoe UI" w:cs="Segoe UI"/>
          <w:bCs/>
          <w:sz w:val="20"/>
          <w:szCs w:val="20"/>
        </w:rPr>
        <w:t xml:space="preserve"> oraz pismo </w:t>
      </w:r>
      <w:r w:rsidRPr="00DC3727">
        <w:rPr>
          <w:rFonts w:ascii="Segoe UI" w:hAnsi="Segoe UI" w:cs="Segoe UI"/>
          <w:bCs/>
          <w:sz w:val="20"/>
          <w:szCs w:val="20"/>
          <w:u w:val="single"/>
        </w:rPr>
        <w:t>z dnia z dnia</w:t>
      </w:r>
      <w:r w:rsidRPr="00DC3727">
        <w:rPr>
          <w:rFonts w:ascii="Segoe UI" w:hAnsi="Segoe UI" w:cs="Segoe UI"/>
          <w:bCs/>
          <w:sz w:val="20"/>
          <w:szCs w:val="20"/>
        </w:rPr>
        <w:t xml:space="preserve"> 7 maja 2019 r. znak IUT.56.103.2019.KP.3092 – </w:t>
      </w:r>
      <w:r w:rsidRPr="00DC3727">
        <w:rPr>
          <w:rFonts w:ascii="Segoe UI" w:hAnsi="Segoe UI" w:cs="Segoe UI"/>
          <w:b/>
          <w:bCs/>
          <w:i/>
          <w:sz w:val="20"/>
          <w:szCs w:val="20"/>
        </w:rPr>
        <w:t>załącznik Nr 7 do Rozdziału II SIWZ</w:t>
      </w:r>
      <w:r w:rsidRPr="00DC3727">
        <w:rPr>
          <w:rFonts w:ascii="Segoe UI" w:hAnsi="Segoe UI" w:cs="Segoe UI"/>
          <w:bCs/>
          <w:sz w:val="20"/>
          <w:szCs w:val="20"/>
        </w:rPr>
        <w:t>.</w:t>
      </w:r>
    </w:p>
    <w:p w:rsidR="00DC3727" w:rsidRDefault="00DC3727" w:rsidP="00DC3727">
      <w:pPr>
        <w:rPr>
          <w:rFonts w:ascii="Segoe UI" w:hAnsi="Segoe UI" w:cs="Segoe UI"/>
          <w:b/>
          <w:i/>
          <w:color w:val="000000"/>
          <w:sz w:val="20"/>
          <w:szCs w:val="20"/>
          <w:u w:val="single"/>
        </w:rPr>
      </w:pPr>
    </w:p>
    <w:p w:rsidR="00DC3727" w:rsidRDefault="00DC3727" w:rsidP="00DC3727">
      <w:pPr>
        <w:jc w:val="both"/>
        <w:rPr>
          <w:rFonts w:ascii="Segoe UI" w:hAnsi="Segoe UI" w:cs="Segoe UI"/>
          <w:b/>
          <w:sz w:val="20"/>
          <w:szCs w:val="20"/>
        </w:rPr>
      </w:pPr>
    </w:p>
    <w:p w:rsidR="00DC3727" w:rsidRDefault="00DC3727" w:rsidP="00DC3727">
      <w:pPr>
        <w:jc w:val="both"/>
        <w:rPr>
          <w:rFonts w:ascii="Segoe UI" w:hAnsi="Segoe UI" w:cs="Segoe UI"/>
          <w:b/>
          <w:sz w:val="20"/>
          <w:szCs w:val="20"/>
        </w:rPr>
      </w:pPr>
    </w:p>
    <w:p w:rsidR="00DC3727" w:rsidRPr="00553F13" w:rsidRDefault="00DC3727" w:rsidP="00DC3727">
      <w:pPr>
        <w:jc w:val="both"/>
        <w:rPr>
          <w:rFonts w:ascii="Segoe UI" w:hAnsi="Segoe UI" w:cs="Segoe UI"/>
          <w:b/>
          <w:sz w:val="20"/>
          <w:szCs w:val="20"/>
        </w:rPr>
      </w:pPr>
      <w:r w:rsidRPr="00553F13">
        <w:rPr>
          <w:rFonts w:ascii="Segoe UI" w:hAnsi="Segoe UI" w:cs="Segoe UI"/>
          <w:b/>
          <w:sz w:val="20"/>
          <w:szCs w:val="20"/>
        </w:rPr>
        <w:lastRenderedPageBreak/>
        <w:t>POWINNO BYĆ:</w:t>
      </w:r>
    </w:p>
    <w:p w:rsidR="00DC3727" w:rsidRPr="00DC3727" w:rsidRDefault="00DC3727" w:rsidP="00DC3727">
      <w:pPr>
        <w:jc w:val="both"/>
        <w:rPr>
          <w:rFonts w:ascii="Segoe UI" w:hAnsi="Segoe UI" w:cs="Segoe UI"/>
          <w:bCs/>
          <w:sz w:val="20"/>
          <w:szCs w:val="20"/>
        </w:rPr>
      </w:pPr>
      <w:r w:rsidRPr="00DC3727">
        <w:rPr>
          <w:rFonts w:ascii="Segoe UI" w:hAnsi="Segoe UI" w:cs="Segoe UI"/>
          <w:bCs/>
          <w:sz w:val="20"/>
          <w:szCs w:val="20"/>
        </w:rPr>
        <w:t xml:space="preserve">Projekt należy opracować zgodnie z warunkami technicznymi wydanymi przez Spółkę Miejskie Wodociągi i Kanalizacja w Koszalinie – pismo z dnia 7 maja 2019 r. znak IUT.56.103.1.2019.KP.3091 – </w:t>
      </w:r>
      <w:r w:rsidRPr="00DC3727">
        <w:rPr>
          <w:rFonts w:ascii="Segoe UI" w:hAnsi="Segoe UI" w:cs="Segoe UI"/>
          <w:b/>
          <w:bCs/>
          <w:i/>
          <w:sz w:val="20"/>
          <w:szCs w:val="20"/>
        </w:rPr>
        <w:t>załącznik Nr 6 do Rozdziału II SIWZ</w:t>
      </w:r>
      <w:r w:rsidRPr="00DC3727">
        <w:rPr>
          <w:rFonts w:ascii="Segoe UI" w:hAnsi="Segoe UI" w:cs="Segoe UI"/>
          <w:bCs/>
          <w:sz w:val="20"/>
          <w:szCs w:val="20"/>
        </w:rPr>
        <w:t xml:space="preserve"> oraz pismo </w:t>
      </w:r>
      <w:r w:rsidRPr="00DC3727">
        <w:rPr>
          <w:rFonts w:ascii="Segoe UI" w:hAnsi="Segoe UI" w:cs="Segoe UI"/>
          <w:bCs/>
          <w:sz w:val="20"/>
          <w:szCs w:val="20"/>
          <w:u w:val="single"/>
        </w:rPr>
        <w:t>z dnia</w:t>
      </w:r>
      <w:r w:rsidRPr="00DC3727">
        <w:rPr>
          <w:rFonts w:ascii="Segoe UI" w:hAnsi="Segoe UI" w:cs="Segoe UI"/>
          <w:bCs/>
          <w:sz w:val="20"/>
          <w:szCs w:val="20"/>
        </w:rPr>
        <w:t xml:space="preserve"> 7 maja 2019 r. znak IUT.56.103.2019.KP.3092 – </w:t>
      </w:r>
      <w:r w:rsidRPr="00DC3727">
        <w:rPr>
          <w:rFonts w:ascii="Segoe UI" w:hAnsi="Segoe UI" w:cs="Segoe UI"/>
          <w:b/>
          <w:bCs/>
          <w:i/>
          <w:sz w:val="20"/>
          <w:szCs w:val="20"/>
        </w:rPr>
        <w:t>załącznik Nr 7 do Rozdziału II SIWZ</w:t>
      </w:r>
      <w:r w:rsidRPr="00DC3727">
        <w:rPr>
          <w:rFonts w:ascii="Segoe UI" w:hAnsi="Segoe UI" w:cs="Segoe UI"/>
          <w:bCs/>
          <w:sz w:val="20"/>
          <w:szCs w:val="20"/>
        </w:rPr>
        <w:t>.</w:t>
      </w:r>
    </w:p>
    <w:p w:rsidR="00DC3727" w:rsidRPr="00DC3727" w:rsidRDefault="00DC3727" w:rsidP="00DC3727">
      <w:pPr>
        <w:rPr>
          <w:rFonts w:ascii="Segoe UI" w:hAnsi="Segoe UI" w:cs="Segoe UI"/>
          <w:b/>
          <w:i/>
          <w:color w:val="000000"/>
          <w:sz w:val="20"/>
          <w:szCs w:val="20"/>
          <w:u w:val="single"/>
        </w:rPr>
      </w:pPr>
    </w:p>
    <w:p w:rsidR="00DC3727" w:rsidRPr="00DC3727" w:rsidRDefault="00DC3727" w:rsidP="00453AFA">
      <w:pPr>
        <w:pStyle w:val="Akapitzlist"/>
        <w:numPr>
          <w:ilvl w:val="0"/>
          <w:numId w:val="1"/>
        </w:numPr>
        <w:jc w:val="both"/>
        <w:rPr>
          <w:rFonts w:ascii="Segoe UI" w:hAnsi="Segoe UI" w:cs="Segoe UI"/>
          <w:b/>
          <w:i/>
          <w:color w:val="000000"/>
          <w:sz w:val="20"/>
          <w:szCs w:val="20"/>
          <w:u w:val="single"/>
        </w:rPr>
      </w:pPr>
      <w:r w:rsidRPr="00DC3727">
        <w:rPr>
          <w:rFonts w:ascii="Segoe UI" w:hAnsi="Segoe UI" w:cs="Segoe UI"/>
          <w:b/>
          <w:bCs/>
          <w:i/>
          <w:sz w:val="20"/>
          <w:szCs w:val="20"/>
          <w:u w:val="single"/>
        </w:rPr>
        <w:t xml:space="preserve">w Rozdziale II SIWZ Określenie przedmiotu zamówienia wraz z załącznikami w </w:t>
      </w:r>
      <w:r w:rsidRPr="00DC3727">
        <w:rPr>
          <w:rFonts w:ascii="Segoe UI" w:hAnsi="Segoe UI" w:cs="Segoe UI"/>
          <w:b/>
          <w:i/>
          <w:sz w:val="20"/>
          <w:szCs w:val="20"/>
          <w:u w:val="single"/>
        </w:rPr>
        <w:t xml:space="preserve">OPISIE PRZEDMIOTU ZAMÓWIENIA (I) w pkt 2 Opracowanie powinno zawierać: </w:t>
      </w:r>
      <w:r w:rsidR="00F81BD5">
        <w:rPr>
          <w:rFonts w:ascii="Segoe UI" w:hAnsi="Segoe UI" w:cs="Segoe UI"/>
          <w:b/>
          <w:i/>
          <w:sz w:val="20"/>
          <w:szCs w:val="20"/>
          <w:u w:val="single"/>
        </w:rPr>
        <w:t xml:space="preserve">w </w:t>
      </w:r>
      <w:r w:rsidRPr="00DC3727">
        <w:rPr>
          <w:rFonts w:ascii="Segoe UI" w:hAnsi="Segoe UI" w:cs="Segoe UI"/>
          <w:b/>
          <w:i/>
          <w:sz w:val="20"/>
          <w:szCs w:val="20"/>
          <w:u w:val="single"/>
        </w:rPr>
        <w:t>ppkt 2.2 projekt branży sanitarnej – sieci wodociągowo – kanalizacyjnej</w:t>
      </w:r>
      <w:r w:rsidRPr="005D64D4">
        <w:rPr>
          <w:rFonts w:ascii="Segoe UI" w:hAnsi="Segoe UI" w:cs="Segoe UI"/>
          <w:i/>
          <w:sz w:val="20"/>
          <w:szCs w:val="20"/>
          <w:u w:val="single"/>
        </w:rPr>
        <w:t>, w tym:</w:t>
      </w:r>
      <w:r>
        <w:rPr>
          <w:rFonts w:ascii="Segoe UI" w:hAnsi="Segoe UI" w:cs="Segoe UI"/>
          <w:b/>
          <w:i/>
          <w:sz w:val="20"/>
          <w:szCs w:val="20"/>
          <w:u w:val="single"/>
        </w:rPr>
        <w:t xml:space="preserve"> w Uwagach!!!</w:t>
      </w:r>
      <w:r w:rsidRPr="00DC3727">
        <w:rPr>
          <w:rFonts w:ascii="Segoe UI" w:hAnsi="Segoe UI" w:cs="Segoe UI"/>
          <w:b/>
          <w:i/>
          <w:sz w:val="20"/>
          <w:szCs w:val="20"/>
          <w:u w:val="single"/>
        </w:rPr>
        <w:t xml:space="preserve"> </w:t>
      </w:r>
    </w:p>
    <w:p w:rsidR="00DC3727" w:rsidRDefault="00DC3727" w:rsidP="00DC3727">
      <w:pPr>
        <w:rPr>
          <w:rFonts w:ascii="Segoe UI" w:hAnsi="Segoe UI" w:cs="Segoe UI"/>
          <w:b/>
          <w:i/>
          <w:color w:val="000000"/>
          <w:sz w:val="20"/>
          <w:szCs w:val="20"/>
          <w:u w:val="single"/>
        </w:rPr>
      </w:pPr>
    </w:p>
    <w:p w:rsidR="00DC3727" w:rsidRPr="00553F13" w:rsidRDefault="00DC3727" w:rsidP="00DC3727">
      <w:pPr>
        <w:jc w:val="both"/>
        <w:rPr>
          <w:rFonts w:ascii="Segoe UI" w:hAnsi="Segoe UI" w:cs="Segoe UI"/>
          <w:b/>
          <w:sz w:val="20"/>
          <w:szCs w:val="20"/>
        </w:rPr>
      </w:pPr>
      <w:r w:rsidRPr="00553F13">
        <w:rPr>
          <w:rFonts w:ascii="Segoe UI" w:hAnsi="Segoe UI" w:cs="Segoe UI"/>
          <w:b/>
          <w:sz w:val="20"/>
          <w:szCs w:val="20"/>
        </w:rPr>
        <w:t>JEST:</w:t>
      </w:r>
    </w:p>
    <w:p w:rsidR="00DC3727" w:rsidRPr="00DC3727" w:rsidRDefault="00DC3727" w:rsidP="00DC3727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DC3727">
        <w:rPr>
          <w:rFonts w:ascii="Segoe UI" w:hAnsi="Segoe UI" w:cs="Segoe UI"/>
          <w:bCs/>
          <w:sz w:val="20"/>
          <w:szCs w:val="20"/>
        </w:rPr>
        <w:t xml:space="preserve">Projekt należy opracować zgodnie z warunkami technicznymi wydanymi przez Spółkę Miejskie Wodociągi i Kanalizacja w Koszalinie – pismo z dnia 7 maja 2019 r. znak IUT.56.103.1.2019.KP.3091 – </w:t>
      </w:r>
      <w:r w:rsidRPr="00DC3727">
        <w:rPr>
          <w:rFonts w:ascii="Segoe UI" w:hAnsi="Segoe UI" w:cs="Segoe UI"/>
          <w:b/>
          <w:bCs/>
          <w:i/>
          <w:sz w:val="20"/>
          <w:szCs w:val="20"/>
        </w:rPr>
        <w:t>załącznik Nr 6 do Rozdziału II SIWZ</w:t>
      </w:r>
      <w:r w:rsidRPr="00DC3727">
        <w:rPr>
          <w:rFonts w:ascii="Segoe UI" w:hAnsi="Segoe UI" w:cs="Segoe UI"/>
          <w:bCs/>
          <w:sz w:val="20"/>
          <w:szCs w:val="20"/>
        </w:rPr>
        <w:t xml:space="preserve"> oraz pismo </w:t>
      </w:r>
      <w:r w:rsidRPr="00DC3727">
        <w:rPr>
          <w:rFonts w:ascii="Segoe UI" w:hAnsi="Segoe UI" w:cs="Segoe UI"/>
          <w:bCs/>
          <w:sz w:val="20"/>
          <w:szCs w:val="20"/>
          <w:u w:val="single"/>
        </w:rPr>
        <w:t>z dnia z dnia</w:t>
      </w:r>
      <w:r w:rsidRPr="00DC3727">
        <w:rPr>
          <w:rFonts w:ascii="Segoe UI" w:hAnsi="Segoe UI" w:cs="Segoe UI"/>
          <w:bCs/>
          <w:sz w:val="20"/>
          <w:szCs w:val="20"/>
        </w:rPr>
        <w:t xml:space="preserve"> 7 maja 2019 r. znak IUT.56.103.2019.KP.3092 – </w:t>
      </w:r>
      <w:r w:rsidRPr="00DC3727">
        <w:rPr>
          <w:rFonts w:ascii="Segoe UI" w:hAnsi="Segoe UI" w:cs="Segoe UI"/>
          <w:b/>
          <w:bCs/>
          <w:i/>
          <w:sz w:val="20"/>
          <w:szCs w:val="20"/>
        </w:rPr>
        <w:t>załącznik Nr 7 do Rozdziału II SIWZ</w:t>
      </w:r>
      <w:r w:rsidRPr="00DC3727">
        <w:rPr>
          <w:rFonts w:ascii="Segoe UI" w:hAnsi="Segoe UI" w:cs="Segoe UI"/>
          <w:bCs/>
          <w:sz w:val="20"/>
          <w:szCs w:val="20"/>
        </w:rPr>
        <w:t>.</w:t>
      </w:r>
    </w:p>
    <w:p w:rsidR="00DC3727" w:rsidRDefault="00DC3727" w:rsidP="00DC3727">
      <w:pPr>
        <w:rPr>
          <w:rFonts w:ascii="Segoe UI" w:hAnsi="Segoe UI" w:cs="Segoe UI"/>
          <w:b/>
          <w:i/>
          <w:color w:val="000000"/>
          <w:sz w:val="20"/>
          <w:szCs w:val="20"/>
          <w:u w:val="single"/>
        </w:rPr>
      </w:pPr>
    </w:p>
    <w:p w:rsidR="00DC3727" w:rsidRPr="00553F13" w:rsidRDefault="00DC3727" w:rsidP="00DC3727">
      <w:pPr>
        <w:jc w:val="both"/>
        <w:rPr>
          <w:rFonts w:ascii="Segoe UI" w:hAnsi="Segoe UI" w:cs="Segoe UI"/>
          <w:b/>
          <w:sz w:val="20"/>
          <w:szCs w:val="20"/>
        </w:rPr>
      </w:pPr>
      <w:r w:rsidRPr="00553F13">
        <w:rPr>
          <w:rFonts w:ascii="Segoe UI" w:hAnsi="Segoe UI" w:cs="Segoe UI"/>
          <w:b/>
          <w:sz w:val="20"/>
          <w:szCs w:val="20"/>
        </w:rPr>
        <w:t>POWINNO BYĆ:</w:t>
      </w:r>
    </w:p>
    <w:p w:rsidR="00DC3727" w:rsidRPr="00F81BD5" w:rsidRDefault="00DC3727" w:rsidP="00F81BD5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DC3727">
        <w:rPr>
          <w:rFonts w:ascii="Segoe UI" w:hAnsi="Segoe UI" w:cs="Segoe UI"/>
          <w:bCs/>
          <w:sz w:val="20"/>
          <w:szCs w:val="20"/>
        </w:rPr>
        <w:t xml:space="preserve">Projekt należy opracować zgodnie z warunkami technicznymi wydanymi przez Spółkę Miejskie Wodociągi i Kanalizacja w Koszalinie – pismo z dnia 7 maja 2019 r. znak IUT.56.103.1.2019.KP.3091 – </w:t>
      </w:r>
      <w:r w:rsidRPr="00DC3727">
        <w:rPr>
          <w:rFonts w:ascii="Segoe UI" w:hAnsi="Segoe UI" w:cs="Segoe UI"/>
          <w:b/>
          <w:bCs/>
          <w:i/>
          <w:sz w:val="20"/>
          <w:szCs w:val="20"/>
        </w:rPr>
        <w:t>załącznik Nr 6 do Rozdziału II SIWZ</w:t>
      </w:r>
      <w:r w:rsidRPr="00DC3727">
        <w:rPr>
          <w:rFonts w:ascii="Segoe UI" w:hAnsi="Segoe UI" w:cs="Segoe UI"/>
          <w:bCs/>
          <w:sz w:val="20"/>
          <w:szCs w:val="20"/>
        </w:rPr>
        <w:t xml:space="preserve"> oraz pismo </w:t>
      </w:r>
      <w:r w:rsidRPr="00DC3727">
        <w:rPr>
          <w:rFonts w:ascii="Segoe UI" w:hAnsi="Segoe UI" w:cs="Segoe UI"/>
          <w:bCs/>
          <w:sz w:val="20"/>
          <w:szCs w:val="20"/>
          <w:u w:val="single"/>
        </w:rPr>
        <w:t>z dnia</w:t>
      </w:r>
      <w:r w:rsidRPr="00DC3727">
        <w:rPr>
          <w:rFonts w:ascii="Segoe UI" w:hAnsi="Segoe UI" w:cs="Segoe UI"/>
          <w:bCs/>
          <w:sz w:val="20"/>
          <w:szCs w:val="20"/>
        </w:rPr>
        <w:t xml:space="preserve"> 7 maja 2019 r. znak IUT.56.103.2019.KP.3092 – </w:t>
      </w:r>
      <w:r w:rsidRPr="00DC3727">
        <w:rPr>
          <w:rFonts w:ascii="Segoe UI" w:hAnsi="Segoe UI" w:cs="Segoe UI"/>
          <w:b/>
          <w:bCs/>
          <w:i/>
          <w:sz w:val="20"/>
          <w:szCs w:val="20"/>
        </w:rPr>
        <w:t>załącznik Nr 7 do Rozdziału II SIWZ</w:t>
      </w:r>
      <w:r w:rsidRPr="00DC3727">
        <w:rPr>
          <w:rFonts w:ascii="Segoe UI" w:hAnsi="Segoe UI" w:cs="Segoe UI"/>
          <w:bCs/>
          <w:sz w:val="20"/>
          <w:szCs w:val="20"/>
        </w:rPr>
        <w:t>.</w:t>
      </w:r>
    </w:p>
    <w:p w:rsidR="00DC3727" w:rsidRPr="00DC3727" w:rsidRDefault="00DC3727" w:rsidP="00DC3727">
      <w:pPr>
        <w:rPr>
          <w:rFonts w:ascii="Segoe UI" w:hAnsi="Segoe UI" w:cs="Segoe UI"/>
          <w:b/>
          <w:i/>
          <w:color w:val="000000"/>
          <w:sz w:val="20"/>
          <w:szCs w:val="20"/>
          <w:u w:val="single"/>
        </w:rPr>
      </w:pPr>
    </w:p>
    <w:p w:rsidR="00172C18" w:rsidRPr="00172C18" w:rsidRDefault="005D64D4" w:rsidP="00453AFA">
      <w:pPr>
        <w:pStyle w:val="Akapitzlist"/>
        <w:numPr>
          <w:ilvl w:val="0"/>
          <w:numId w:val="1"/>
        </w:numPr>
        <w:rPr>
          <w:rFonts w:ascii="Segoe UI" w:hAnsi="Segoe UI" w:cs="Segoe UI"/>
          <w:b/>
          <w:i/>
          <w:color w:val="000000"/>
          <w:sz w:val="20"/>
          <w:szCs w:val="20"/>
          <w:u w:val="single"/>
        </w:rPr>
      </w:pPr>
      <w:r>
        <w:rPr>
          <w:rFonts w:ascii="Segoe UI" w:hAnsi="Segoe UI" w:cs="Segoe UI"/>
          <w:b/>
          <w:bCs/>
          <w:i/>
          <w:sz w:val="20"/>
          <w:u w:val="single"/>
        </w:rPr>
        <w:t xml:space="preserve">w </w:t>
      </w:r>
      <w:r w:rsidR="00172C18">
        <w:rPr>
          <w:rFonts w:ascii="Segoe UI" w:hAnsi="Segoe UI" w:cs="Segoe UI"/>
          <w:b/>
          <w:bCs/>
          <w:i/>
          <w:sz w:val="20"/>
          <w:u w:val="single"/>
        </w:rPr>
        <w:t xml:space="preserve">Projekcie umowy </w:t>
      </w:r>
      <w:r w:rsidR="00892A16" w:rsidRPr="00892A16">
        <w:rPr>
          <w:rFonts w:ascii="Segoe UI" w:hAnsi="Segoe UI" w:cs="Segoe UI"/>
          <w:b/>
          <w:bCs/>
          <w:i/>
          <w:sz w:val="20"/>
          <w:u w:val="single"/>
        </w:rPr>
        <w:t>zawarty</w:t>
      </w:r>
      <w:r w:rsidR="00172C18">
        <w:rPr>
          <w:rFonts w:ascii="Segoe UI" w:hAnsi="Segoe UI" w:cs="Segoe UI"/>
          <w:b/>
          <w:bCs/>
          <w:i/>
          <w:sz w:val="20"/>
          <w:u w:val="single"/>
        </w:rPr>
        <w:t xml:space="preserve">m w Rozdziale </w:t>
      </w:r>
      <w:r w:rsidR="00892A16" w:rsidRPr="00892A16">
        <w:rPr>
          <w:rFonts w:ascii="Segoe UI" w:hAnsi="Segoe UI" w:cs="Segoe UI"/>
          <w:b/>
          <w:bCs/>
          <w:i/>
          <w:sz w:val="20"/>
          <w:u w:val="single"/>
        </w:rPr>
        <w:t xml:space="preserve">V SIWZ </w:t>
      </w:r>
      <w:r w:rsidR="00172C18">
        <w:rPr>
          <w:rFonts w:ascii="Segoe UI" w:hAnsi="Segoe UI" w:cs="Segoe UI"/>
          <w:b/>
          <w:bCs/>
          <w:i/>
          <w:sz w:val="20"/>
          <w:u w:val="single"/>
        </w:rPr>
        <w:t>w § 7 w ust. 7:</w:t>
      </w:r>
    </w:p>
    <w:p w:rsidR="00172C18" w:rsidRDefault="00172C18" w:rsidP="00172C18">
      <w:pPr>
        <w:rPr>
          <w:rFonts w:ascii="Segoe UI" w:hAnsi="Segoe UI" w:cs="Segoe UI"/>
          <w:b/>
          <w:i/>
          <w:color w:val="000000"/>
          <w:sz w:val="20"/>
          <w:szCs w:val="20"/>
          <w:u w:val="single"/>
        </w:rPr>
      </w:pPr>
    </w:p>
    <w:p w:rsidR="00172C18" w:rsidRPr="00553F13" w:rsidRDefault="00172C18" w:rsidP="00172C18">
      <w:pPr>
        <w:jc w:val="both"/>
        <w:rPr>
          <w:rFonts w:ascii="Segoe UI" w:hAnsi="Segoe UI" w:cs="Segoe UI"/>
          <w:b/>
          <w:sz w:val="20"/>
          <w:szCs w:val="20"/>
        </w:rPr>
      </w:pPr>
      <w:r w:rsidRPr="00553F13">
        <w:rPr>
          <w:rFonts w:ascii="Segoe UI" w:hAnsi="Segoe UI" w:cs="Segoe UI"/>
          <w:b/>
          <w:sz w:val="20"/>
          <w:szCs w:val="20"/>
        </w:rPr>
        <w:t>JEST:</w:t>
      </w:r>
    </w:p>
    <w:p w:rsidR="00172C18" w:rsidRPr="00172C18" w:rsidRDefault="00172C18" w:rsidP="00172C18">
      <w:pPr>
        <w:pStyle w:val="Tekstpodstawowy"/>
        <w:spacing w:after="0"/>
        <w:jc w:val="both"/>
        <w:rPr>
          <w:rFonts w:ascii="Segoe UI" w:hAnsi="Segoe UI" w:cs="Segoe UI"/>
          <w:b/>
          <w:color w:val="000000"/>
          <w:sz w:val="20"/>
          <w:szCs w:val="20"/>
        </w:rPr>
      </w:pPr>
      <w:r w:rsidRPr="00172C18">
        <w:rPr>
          <w:rFonts w:ascii="Segoe UI" w:hAnsi="Segoe UI" w:cs="Segoe UI"/>
          <w:i/>
          <w:sz w:val="20"/>
          <w:szCs w:val="20"/>
        </w:rPr>
        <w:t>WYKONAWCA</w:t>
      </w:r>
      <w:r w:rsidRPr="00172C18">
        <w:rPr>
          <w:rFonts w:ascii="Segoe UI" w:hAnsi="Segoe UI" w:cs="Segoe UI"/>
          <w:sz w:val="20"/>
          <w:szCs w:val="20"/>
        </w:rPr>
        <w:t xml:space="preserve"> oświadcza, że rachunek bankowy, który zostanie wskazany na fakturze VAT będzie znajdować się na białej liście podatników VAT prowadzonej przez Szefa Krajowej Administracji Skarbowej – </w:t>
      </w:r>
      <w:r w:rsidRPr="00172C18">
        <w:rPr>
          <w:rFonts w:ascii="Segoe UI" w:hAnsi="Segoe UI" w:cs="Segoe UI"/>
          <w:i/>
          <w:sz w:val="20"/>
          <w:szCs w:val="20"/>
        </w:rPr>
        <w:t xml:space="preserve">dotyczy w przypadku WYKONAWCY będącego </w:t>
      </w:r>
      <w:r w:rsidRPr="00172C18">
        <w:rPr>
          <w:rFonts w:ascii="Segoe UI" w:hAnsi="Segoe UI" w:cs="Segoe UI"/>
          <w:i/>
          <w:sz w:val="20"/>
          <w:szCs w:val="20"/>
          <w:u w:val="single"/>
        </w:rPr>
        <w:t>płatnikiem</w:t>
      </w:r>
      <w:r w:rsidRPr="00172C18">
        <w:rPr>
          <w:rFonts w:ascii="Segoe UI" w:hAnsi="Segoe UI" w:cs="Segoe UI"/>
          <w:i/>
          <w:sz w:val="20"/>
          <w:szCs w:val="20"/>
        </w:rPr>
        <w:t xml:space="preserve"> podatku VAT</w:t>
      </w:r>
      <w:r w:rsidRPr="00172C18">
        <w:rPr>
          <w:rFonts w:ascii="Segoe UI" w:hAnsi="Segoe UI" w:cs="Segoe UI"/>
          <w:sz w:val="20"/>
          <w:szCs w:val="20"/>
        </w:rPr>
        <w:t>.</w:t>
      </w:r>
    </w:p>
    <w:p w:rsidR="00172C18" w:rsidRDefault="00172C18" w:rsidP="00172C18">
      <w:pPr>
        <w:pStyle w:val="Tekstpodstawowy"/>
        <w:spacing w:after="0"/>
        <w:jc w:val="both"/>
        <w:rPr>
          <w:rFonts w:ascii="Segoe UI" w:hAnsi="Segoe UI" w:cs="Segoe UI"/>
          <w:b/>
          <w:color w:val="000000"/>
          <w:sz w:val="20"/>
        </w:rPr>
      </w:pPr>
    </w:p>
    <w:p w:rsidR="00172C18" w:rsidRPr="00553F13" w:rsidRDefault="00172C18" w:rsidP="00172C18">
      <w:pPr>
        <w:jc w:val="both"/>
        <w:rPr>
          <w:rFonts w:ascii="Segoe UI" w:hAnsi="Segoe UI" w:cs="Segoe UI"/>
          <w:b/>
          <w:sz w:val="20"/>
          <w:szCs w:val="20"/>
        </w:rPr>
      </w:pPr>
      <w:r w:rsidRPr="00553F13">
        <w:rPr>
          <w:rFonts w:ascii="Segoe UI" w:hAnsi="Segoe UI" w:cs="Segoe UI"/>
          <w:b/>
          <w:sz w:val="20"/>
          <w:szCs w:val="20"/>
        </w:rPr>
        <w:t>POWINNO BYĆ:</w:t>
      </w:r>
    </w:p>
    <w:p w:rsidR="00172C18" w:rsidRPr="00172C18" w:rsidRDefault="00172C18" w:rsidP="00172C18">
      <w:pPr>
        <w:pStyle w:val="Tekstpodstawowy"/>
        <w:spacing w:after="0"/>
        <w:jc w:val="both"/>
        <w:rPr>
          <w:rFonts w:ascii="Segoe UI" w:hAnsi="Segoe UI" w:cs="Segoe UI"/>
          <w:b/>
          <w:color w:val="000000"/>
          <w:sz w:val="20"/>
        </w:rPr>
      </w:pPr>
      <w:r w:rsidRPr="00172C18">
        <w:rPr>
          <w:rFonts w:ascii="Segoe UI" w:hAnsi="Segoe UI" w:cs="Segoe UI"/>
          <w:i/>
          <w:sz w:val="20"/>
          <w:szCs w:val="20"/>
        </w:rPr>
        <w:t>WYKONAWCA</w:t>
      </w:r>
      <w:r w:rsidRPr="00172C18">
        <w:rPr>
          <w:rFonts w:ascii="Segoe UI" w:hAnsi="Segoe UI" w:cs="Segoe UI"/>
          <w:sz w:val="20"/>
          <w:szCs w:val="20"/>
        </w:rPr>
        <w:t xml:space="preserve"> oświadcza, że rachunek bankowy, który zostanie wskazany na fakturze VAT będzie znajdować się na białej liście podatników VAT prowadzonej przez Szefa Krajowej Administracji Skarbowej – </w:t>
      </w:r>
      <w:r w:rsidRPr="00172C18">
        <w:rPr>
          <w:rFonts w:ascii="Segoe UI" w:hAnsi="Segoe UI" w:cs="Segoe UI"/>
          <w:i/>
          <w:sz w:val="20"/>
          <w:szCs w:val="20"/>
        </w:rPr>
        <w:t>dotyczy w przypadku WYKONAWCY będą</w:t>
      </w:r>
      <w:r>
        <w:rPr>
          <w:rFonts w:ascii="Segoe UI" w:hAnsi="Segoe UI" w:cs="Segoe UI"/>
          <w:i/>
          <w:sz w:val="20"/>
          <w:szCs w:val="20"/>
        </w:rPr>
        <w:t xml:space="preserve">cego </w:t>
      </w:r>
      <w:r w:rsidRPr="00172C18">
        <w:rPr>
          <w:rFonts w:ascii="Segoe UI" w:hAnsi="Segoe UI" w:cs="Segoe UI"/>
          <w:i/>
          <w:sz w:val="20"/>
          <w:szCs w:val="20"/>
          <w:u w:val="single"/>
        </w:rPr>
        <w:t>podatnikiem</w:t>
      </w:r>
      <w:r w:rsidRPr="00172C18">
        <w:rPr>
          <w:rFonts w:ascii="Segoe UI" w:hAnsi="Segoe UI" w:cs="Segoe UI"/>
          <w:i/>
          <w:sz w:val="20"/>
          <w:szCs w:val="20"/>
        </w:rPr>
        <w:t xml:space="preserve"> podatku VAT</w:t>
      </w:r>
      <w:r w:rsidRPr="00172C18">
        <w:rPr>
          <w:rFonts w:ascii="Segoe UI" w:hAnsi="Segoe UI" w:cs="Segoe UI"/>
          <w:sz w:val="20"/>
          <w:szCs w:val="20"/>
        </w:rPr>
        <w:t>.</w:t>
      </w:r>
    </w:p>
    <w:p w:rsidR="00172C18" w:rsidRPr="00172C18" w:rsidRDefault="00172C18" w:rsidP="00172C18">
      <w:pPr>
        <w:rPr>
          <w:rFonts w:ascii="Segoe UI" w:hAnsi="Segoe UI" w:cs="Segoe UI"/>
          <w:b/>
          <w:i/>
          <w:color w:val="000000"/>
          <w:sz w:val="20"/>
          <w:szCs w:val="20"/>
          <w:u w:val="single"/>
        </w:rPr>
      </w:pPr>
    </w:p>
    <w:p w:rsidR="00172C18" w:rsidRPr="00172C18" w:rsidRDefault="00172C18" w:rsidP="00453AFA">
      <w:pPr>
        <w:pStyle w:val="Akapitzlist"/>
        <w:numPr>
          <w:ilvl w:val="0"/>
          <w:numId w:val="1"/>
        </w:numPr>
        <w:rPr>
          <w:rFonts w:ascii="Segoe UI" w:hAnsi="Segoe UI" w:cs="Segoe UI"/>
          <w:b/>
          <w:i/>
          <w:color w:val="000000"/>
          <w:sz w:val="20"/>
          <w:szCs w:val="20"/>
          <w:u w:val="single"/>
        </w:rPr>
      </w:pPr>
      <w:r w:rsidRPr="00172C18">
        <w:rPr>
          <w:rFonts w:ascii="Segoe UI" w:hAnsi="Segoe UI" w:cs="Segoe UI"/>
          <w:b/>
          <w:bCs/>
          <w:i/>
          <w:sz w:val="20"/>
          <w:u w:val="single"/>
        </w:rPr>
        <w:t xml:space="preserve">w Projekcie umowy zawartym w Rozdziale V SIWZ </w:t>
      </w:r>
      <w:r>
        <w:rPr>
          <w:rFonts w:ascii="Segoe UI" w:hAnsi="Segoe UI" w:cs="Segoe UI"/>
          <w:b/>
          <w:bCs/>
          <w:i/>
          <w:sz w:val="20"/>
          <w:u w:val="single"/>
        </w:rPr>
        <w:t>w § 7 w ust. 8</w:t>
      </w:r>
      <w:r w:rsidRPr="00172C18">
        <w:rPr>
          <w:rFonts w:ascii="Segoe UI" w:hAnsi="Segoe UI" w:cs="Segoe UI"/>
          <w:b/>
          <w:bCs/>
          <w:i/>
          <w:sz w:val="20"/>
          <w:u w:val="single"/>
        </w:rPr>
        <w:t>:</w:t>
      </w:r>
    </w:p>
    <w:p w:rsidR="00172C18" w:rsidRDefault="00172C18" w:rsidP="00172C18">
      <w:pPr>
        <w:rPr>
          <w:rFonts w:ascii="Segoe UI" w:hAnsi="Segoe UI" w:cs="Segoe UI"/>
          <w:b/>
          <w:i/>
          <w:color w:val="000000"/>
          <w:sz w:val="20"/>
          <w:szCs w:val="20"/>
          <w:u w:val="single"/>
        </w:rPr>
      </w:pPr>
    </w:p>
    <w:p w:rsidR="00172C18" w:rsidRDefault="00172C18" w:rsidP="00172C18">
      <w:pPr>
        <w:jc w:val="both"/>
        <w:rPr>
          <w:rFonts w:ascii="Segoe UI" w:hAnsi="Segoe UI" w:cs="Segoe UI"/>
          <w:b/>
          <w:sz w:val="20"/>
          <w:szCs w:val="20"/>
        </w:rPr>
      </w:pPr>
      <w:r w:rsidRPr="00553F13">
        <w:rPr>
          <w:rFonts w:ascii="Segoe UI" w:hAnsi="Segoe UI" w:cs="Segoe UI"/>
          <w:b/>
          <w:sz w:val="20"/>
          <w:szCs w:val="20"/>
        </w:rPr>
        <w:t>JEST:</w:t>
      </w:r>
    </w:p>
    <w:p w:rsidR="00172C18" w:rsidRPr="00172C18" w:rsidRDefault="00172C18" w:rsidP="00172C18">
      <w:pPr>
        <w:widowControl w:val="0"/>
        <w:spacing w:line="259" w:lineRule="auto"/>
        <w:jc w:val="both"/>
        <w:rPr>
          <w:rFonts w:ascii="Segoe UI" w:hAnsi="Segoe UI" w:cs="Segoe UI"/>
          <w:sz w:val="20"/>
          <w:szCs w:val="20"/>
        </w:rPr>
      </w:pPr>
      <w:r w:rsidRPr="00172C18">
        <w:rPr>
          <w:rFonts w:ascii="Segoe UI" w:hAnsi="Segoe UI" w:cs="Segoe UI"/>
          <w:i/>
          <w:sz w:val="20"/>
          <w:szCs w:val="20"/>
        </w:rPr>
        <w:t>WYKONAWCA</w:t>
      </w:r>
      <w:r w:rsidRPr="00172C18">
        <w:rPr>
          <w:rFonts w:ascii="Segoe UI" w:hAnsi="Segoe UI" w:cs="Segoe UI"/>
          <w:sz w:val="20"/>
          <w:szCs w:val="20"/>
        </w:rPr>
        <w:t xml:space="preserve"> oświadcza, że organem podatkowym właściwym dla </w:t>
      </w:r>
      <w:r w:rsidRPr="00172C18">
        <w:rPr>
          <w:rFonts w:ascii="Segoe UI" w:hAnsi="Segoe UI" w:cs="Segoe UI"/>
          <w:i/>
          <w:sz w:val="20"/>
          <w:szCs w:val="20"/>
        </w:rPr>
        <w:t>WYKONAWCY</w:t>
      </w:r>
      <w:r w:rsidRPr="00172C18">
        <w:rPr>
          <w:rFonts w:ascii="Segoe UI" w:hAnsi="Segoe UI" w:cs="Segoe UI"/>
          <w:sz w:val="20"/>
          <w:szCs w:val="20"/>
        </w:rPr>
        <w:t xml:space="preserve"> jest …………………………………………. </w:t>
      </w:r>
      <w:r w:rsidRPr="00172C18">
        <w:rPr>
          <w:rFonts w:ascii="Segoe UI" w:hAnsi="Segoe UI" w:cs="Segoe UI"/>
          <w:i/>
          <w:sz w:val="20"/>
          <w:szCs w:val="20"/>
        </w:rPr>
        <w:t>(np. Naczelnik Pierwszego Urzędu Skarbowego w Koszalinie)</w:t>
      </w:r>
      <w:r w:rsidRPr="00172C18">
        <w:rPr>
          <w:rFonts w:ascii="Segoe UI" w:hAnsi="Segoe UI" w:cs="Segoe UI"/>
          <w:sz w:val="20"/>
          <w:szCs w:val="20"/>
        </w:rPr>
        <w:t xml:space="preserve"> – </w:t>
      </w:r>
      <w:r w:rsidRPr="00172C18">
        <w:rPr>
          <w:rFonts w:ascii="Segoe UI" w:hAnsi="Segoe UI" w:cs="Segoe UI"/>
          <w:i/>
          <w:sz w:val="20"/>
          <w:szCs w:val="20"/>
        </w:rPr>
        <w:t xml:space="preserve">dotyczy </w:t>
      </w:r>
      <w:r>
        <w:rPr>
          <w:rFonts w:ascii="Segoe UI" w:hAnsi="Segoe UI" w:cs="Segoe UI"/>
          <w:i/>
          <w:sz w:val="20"/>
          <w:szCs w:val="20"/>
        </w:rPr>
        <w:br/>
      </w:r>
      <w:r w:rsidRPr="00172C18">
        <w:rPr>
          <w:rFonts w:ascii="Segoe UI" w:hAnsi="Segoe UI" w:cs="Segoe UI"/>
          <w:i/>
          <w:sz w:val="20"/>
          <w:szCs w:val="20"/>
        </w:rPr>
        <w:t xml:space="preserve">w przypadku WYKONAWCY będącego </w:t>
      </w:r>
      <w:r w:rsidRPr="00172C18">
        <w:rPr>
          <w:rFonts w:ascii="Segoe UI" w:hAnsi="Segoe UI" w:cs="Segoe UI"/>
          <w:i/>
          <w:sz w:val="20"/>
          <w:szCs w:val="20"/>
          <w:u w:val="single"/>
        </w:rPr>
        <w:t>płatnikiem</w:t>
      </w:r>
      <w:r w:rsidRPr="00172C18">
        <w:rPr>
          <w:rFonts w:ascii="Segoe UI" w:hAnsi="Segoe UI" w:cs="Segoe UI"/>
          <w:i/>
          <w:sz w:val="20"/>
          <w:szCs w:val="20"/>
        </w:rPr>
        <w:t xml:space="preserve"> podatku VAT</w:t>
      </w:r>
      <w:r w:rsidRPr="00172C18">
        <w:rPr>
          <w:rFonts w:ascii="Segoe UI" w:hAnsi="Segoe UI" w:cs="Segoe UI"/>
          <w:sz w:val="20"/>
          <w:szCs w:val="20"/>
        </w:rPr>
        <w:t>.</w:t>
      </w:r>
    </w:p>
    <w:p w:rsidR="00172C18" w:rsidRDefault="00172C18" w:rsidP="00172C18">
      <w:pPr>
        <w:jc w:val="both"/>
        <w:rPr>
          <w:rFonts w:ascii="Segoe UI" w:hAnsi="Segoe UI" w:cs="Segoe UI"/>
          <w:b/>
          <w:sz w:val="20"/>
          <w:szCs w:val="20"/>
        </w:rPr>
      </w:pPr>
    </w:p>
    <w:p w:rsidR="00172C18" w:rsidRPr="00553F13" w:rsidRDefault="00172C18" w:rsidP="00172C18">
      <w:pPr>
        <w:jc w:val="both"/>
        <w:rPr>
          <w:rFonts w:ascii="Segoe UI" w:hAnsi="Segoe UI" w:cs="Segoe UI"/>
          <w:b/>
          <w:sz w:val="20"/>
          <w:szCs w:val="20"/>
        </w:rPr>
      </w:pPr>
      <w:r w:rsidRPr="00553F13">
        <w:rPr>
          <w:rFonts w:ascii="Segoe UI" w:hAnsi="Segoe UI" w:cs="Segoe UI"/>
          <w:b/>
          <w:sz w:val="20"/>
          <w:szCs w:val="20"/>
        </w:rPr>
        <w:t>POWINNO BYĆ:</w:t>
      </w:r>
    </w:p>
    <w:p w:rsidR="00172C18" w:rsidRPr="00172C18" w:rsidRDefault="00172C18" w:rsidP="00172C18">
      <w:pPr>
        <w:widowControl w:val="0"/>
        <w:spacing w:line="259" w:lineRule="auto"/>
        <w:jc w:val="both"/>
        <w:rPr>
          <w:rFonts w:ascii="Segoe UI" w:hAnsi="Segoe UI" w:cs="Segoe UI"/>
          <w:sz w:val="20"/>
          <w:szCs w:val="20"/>
        </w:rPr>
      </w:pPr>
      <w:r w:rsidRPr="00172C18">
        <w:rPr>
          <w:rFonts w:ascii="Segoe UI" w:hAnsi="Segoe UI" w:cs="Segoe UI"/>
          <w:i/>
          <w:sz w:val="20"/>
          <w:szCs w:val="20"/>
        </w:rPr>
        <w:t>WYKONAWCA</w:t>
      </w:r>
      <w:r w:rsidRPr="00172C18">
        <w:rPr>
          <w:rFonts w:ascii="Segoe UI" w:hAnsi="Segoe UI" w:cs="Segoe UI"/>
          <w:sz w:val="20"/>
          <w:szCs w:val="20"/>
        </w:rPr>
        <w:t xml:space="preserve"> oświadcza, że organem podatkowym właściwym dla </w:t>
      </w:r>
      <w:r w:rsidRPr="00172C18">
        <w:rPr>
          <w:rFonts w:ascii="Segoe UI" w:hAnsi="Segoe UI" w:cs="Segoe UI"/>
          <w:i/>
          <w:sz w:val="20"/>
          <w:szCs w:val="20"/>
        </w:rPr>
        <w:t>WYKONAWCY</w:t>
      </w:r>
      <w:r w:rsidRPr="00172C18">
        <w:rPr>
          <w:rFonts w:ascii="Segoe UI" w:hAnsi="Segoe UI" w:cs="Segoe UI"/>
          <w:sz w:val="20"/>
          <w:szCs w:val="20"/>
        </w:rPr>
        <w:t xml:space="preserve"> jest …………………………………………. </w:t>
      </w:r>
      <w:r w:rsidRPr="00172C18">
        <w:rPr>
          <w:rFonts w:ascii="Segoe UI" w:hAnsi="Segoe UI" w:cs="Segoe UI"/>
          <w:i/>
          <w:sz w:val="20"/>
          <w:szCs w:val="20"/>
        </w:rPr>
        <w:t>(np. Naczelnik Pierwszego Urzędu Skarbowego w Koszalinie)</w:t>
      </w:r>
      <w:r w:rsidRPr="00172C18">
        <w:rPr>
          <w:rFonts w:ascii="Segoe UI" w:hAnsi="Segoe UI" w:cs="Segoe UI"/>
          <w:sz w:val="20"/>
          <w:szCs w:val="20"/>
        </w:rPr>
        <w:t xml:space="preserve"> – </w:t>
      </w:r>
      <w:r w:rsidRPr="00172C18">
        <w:rPr>
          <w:rFonts w:ascii="Segoe UI" w:hAnsi="Segoe UI" w:cs="Segoe UI"/>
          <w:i/>
          <w:sz w:val="20"/>
          <w:szCs w:val="20"/>
        </w:rPr>
        <w:t xml:space="preserve">dotyczy </w:t>
      </w:r>
      <w:r>
        <w:rPr>
          <w:rFonts w:ascii="Segoe UI" w:hAnsi="Segoe UI" w:cs="Segoe UI"/>
          <w:i/>
          <w:sz w:val="20"/>
          <w:szCs w:val="20"/>
        </w:rPr>
        <w:br/>
      </w:r>
      <w:r w:rsidRPr="00172C18">
        <w:rPr>
          <w:rFonts w:ascii="Segoe UI" w:hAnsi="Segoe UI" w:cs="Segoe UI"/>
          <w:i/>
          <w:sz w:val="20"/>
          <w:szCs w:val="20"/>
        </w:rPr>
        <w:t xml:space="preserve">w przypadku WYKONAWCY będącego </w:t>
      </w:r>
      <w:r w:rsidRPr="00172C18">
        <w:rPr>
          <w:rFonts w:ascii="Segoe UI" w:hAnsi="Segoe UI" w:cs="Segoe UI"/>
          <w:i/>
          <w:sz w:val="20"/>
          <w:szCs w:val="20"/>
          <w:u w:val="single"/>
        </w:rPr>
        <w:t>p</w:t>
      </w:r>
      <w:r>
        <w:rPr>
          <w:rFonts w:ascii="Segoe UI" w:hAnsi="Segoe UI" w:cs="Segoe UI"/>
          <w:i/>
          <w:sz w:val="20"/>
          <w:szCs w:val="20"/>
          <w:u w:val="single"/>
        </w:rPr>
        <w:t>odatnikiem</w:t>
      </w:r>
      <w:r w:rsidRPr="00172C18">
        <w:rPr>
          <w:rFonts w:ascii="Segoe UI" w:hAnsi="Segoe UI" w:cs="Segoe UI"/>
          <w:i/>
          <w:sz w:val="20"/>
          <w:szCs w:val="20"/>
        </w:rPr>
        <w:t xml:space="preserve"> podatku VAT</w:t>
      </w:r>
      <w:r w:rsidRPr="00172C18">
        <w:rPr>
          <w:rFonts w:ascii="Segoe UI" w:hAnsi="Segoe UI" w:cs="Segoe UI"/>
          <w:sz w:val="20"/>
          <w:szCs w:val="20"/>
        </w:rPr>
        <w:t>.</w:t>
      </w:r>
    </w:p>
    <w:p w:rsidR="00172C18" w:rsidRPr="00172C18" w:rsidRDefault="00172C18" w:rsidP="00172C18">
      <w:pPr>
        <w:rPr>
          <w:rFonts w:ascii="Segoe UI" w:hAnsi="Segoe UI" w:cs="Segoe UI"/>
          <w:b/>
          <w:i/>
          <w:color w:val="000000"/>
          <w:sz w:val="20"/>
          <w:szCs w:val="20"/>
          <w:u w:val="single"/>
        </w:rPr>
      </w:pPr>
    </w:p>
    <w:p w:rsidR="00172C18" w:rsidRPr="00172C18" w:rsidRDefault="00172C18" w:rsidP="00453AFA">
      <w:pPr>
        <w:pStyle w:val="Akapitzlist"/>
        <w:numPr>
          <w:ilvl w:val="0"/>
          <w:numId w:val="1"/>
        </w:numPr>
        <w:rPr>
          <w:rFonts w:ascii="Segoe UI" w:hAnsi="Segoe UI" w:cs="Segoe UI"/>
          <w:b/>
          <w:i/>
          <w:color w:val="000000"/>
          <w:sz w:val="20"/>
          <w:szCs w:val="20"/>
          <w:u w:val="single"/>
        </w:rPr>
      </w:pPr>
      <w:r w:rsidRPr="00172C18">
        <w:rPr>
          <w:rFonts w:ascii="Segoe UI" w:hAnsi="Segoe UI" w:cs="Segoe UI"/>
          <w:b/>
          <w:bCs/>
          <w:i/>
          <w:sz w:val="20"/>
          <w:u w:val="single"/>
        </w:rPr>
        <w:t>w Projekcie umowy zawartym w Rozdziale V SIWZ w</w:t>
      </w:r>
      <w:r>
        <w:rPr>
          <w:rFonts w:ascii="Segoe UI" w:hAnsi="Segoe UI" w:cs="Segoe UI"/>
          <w:b/>
          <w:bCs/>
          <w:i/>
          <w:sz w:val="20"/>
          <w:u w:val="single"/>
        </w:rPr>
        <w:t xml:space="preserve"> § 8 w ust. 1 </w:t>
      </w:r>
      <w:r w:rsidR="003D4A7C">
        <w:rPr>
          <w:rFonts w:ascii="Segoe UI" w:hAnsi="Segoe UI" w:cs="Segoe UI"/>
          <w:b/>
          <w:bCs/>
          <w:i/>
          <w:sz w:val="20"/>
          <w:u w:val="single"/>
        </w:rPr>
        <w:t xml:space="preserve">w </w:t>
      </w:r>
      <w:r>
        <w:rPr>
          <w:rFonts w:ascii="Segoe UI" w:hAnsi="Segoe UI" w:cs="Segoe UI"/>
          <w:b/>
          <w:bCs/>
          <w:i/>
          <w:sz w:val="20"/>
          <w:u w:val="single"/>
        </w:rPr>
        <w:t>pkt 3</w:t>
      </w:r>
      <w:r w:rsidRPr="00172C18">
        <w:rPr>
          <w:rFonts w:ascii="Segoe UI" w:hAnsi="Segoe UI" w:cs="Segoe UI"/>
          <w:b/>
          <w:bCs/>
          <w:i/>
          <w:sz w:val="20"/>
          <w:u w:val="single"/>
        </w:rPr>
        <w:t>:</w:t>
      </w:r>
    </w:p>
    <w:p w:rsidR="00172C18" w:rsidRPr="00172C18" w:rsidRDefault="00172C18" w:rsidP="00172C18">
      <w:pPr>
        <w:pStyle w:val="Akapitzlist"/>
        <w:rPr>
          <w:rFonts w:ascii="Segoe UI" w:hAnsi="Segoe UI" w:cs="Segoe UI"/>
          <w:b/>
          <w:i/>
          <w:color w:val="000000"/>
          <w:sz w:val="20"/>
          <w:szCs w:val="20"/>
          <w:u w:val="single"/>
        </w:rPr>
      </w:pPr>
    </w:p>
    <w:p w:rsidR="00172C18" w:rsidRDefault="00172C18" w:rsidP="00172C18">
      <w:pPr>
        <w:jc w:val="both"/>
        <w:rPr>
          <w:rFonts w:ascii="Segoe UI" w:hAnsi="Segoe UI" w:cs="Segoe UI"/>
          <w:b/>
          <w:sz w:val="20"/>
          <w:szCs w:val="20"/>
        </w:rPr>
      </w:pPr>
      <w:r w:rsidRPr="00553F13">
        <w:rPr>
          <w:rFonts w:ascii="Segoe UI" w:hAnsi="Segoe UI" w:cs="Segoe UI"/>
          <w:b/>
          <w:sz w:val="20"/>
          <w:szCs w:val="20"/>
        </w:rPr>
        <w:t>JEST:</w:t>
      </w:r>
    </w:p>
    <w:p w:rsidR="00172C18" w:rsidRPr="00172C18" w:rsidRDefault="00172C18" w:rsidP="00172C18">
      <w:pPr>
        <w:widowControl w:val="0"/>
        <w:jc w:val="both"/>
        <w:rPr>
          <w:rFonts w:ascii="Segoe UI" w:hAnsi="Segoe UI" w:cs="Segoe UI"/>
          <w:sz w:val="20"/>
          <w:szCs w:val="20"/>
        </w:rPr>
      </w:pPr>
      <w:r w:rsidRPr="00172C18">
        <w:rPr>
          <w:rFonts w:ascii="Segoe UI" w:hAnsi="Segoe UI" w:cs="Segoe UI"/>
          <w:sz w:val="20"/>
          <w:szCs w:val="20"/>
        </w:rPr>
        <w:t xml:space="preserve">zwłoki w udzieleniu odpowiedzi lub naniesieniu poprawek i uzupełnień zgodnie z </w:t>
      </w:r>
      <w:r w:rsidRPr="00172C18">
        <w:rPr>
          <w:rFonts w:ascii="Segoe UI" w:hAnsi="Segoe UI" w:cs="Segoe UI"/>
          <w:bCs/>
          <w:sz w:val="20"/>
          <w:szCs w:val="20"/>
          <w:u w:val="single"/>
        </w:rPr>
        <w:t>§ 5 ust. 9</w:t>
      </w:r>
      <w:r w:rsidRPr="00172C18">
        <w:rPr>
          <w:rFonts w:ascii="Segoe UI" w:hAnsi="Segoe UI" w:cs="Segoe UI"/>
          <w:bCs/>
          <w:sz w:val="20"/>
          <w:szCs w:val="20"/>
        </w:rPr>
        <w:t xml:space="preserve"> umowy </w:t>
      </w:r>
      <w:r w:rsidRPr="00172C18">
        <w:rPr>
          <w:rFonts w:ascii="Segoe UI" w:hAnsi="Segoe UI" w:cs="Segoe UI"/>
          <w:bCs/>
          <w:sz w:val="20"/>
          <w:szCs w:val="20"/>
        </w:rPr>
        <w:br/>
        <w:t xml:space="preserve">– w wysokości ……………. </w:t>
      </w:r>
      <w:r w:rsidRPr="00172C18">
        <w:rPr>
          <w:rFonts w:ascii="Segoe UI" w:hAnsi="Segoe UI" w:cs="Segoe UI"/>
          <w:b/>
          <w:bCs/>
          <w:i/>
          <w:sz w:val="20"/>
          <w:szCs w:val="20"/>
        </w:rPr>
        <w:t>zł</w:t>
      </w:r>
      <w:r w:rsidRPr="00172C18">
        <w:rPr>
          <w:rFonts w:ascii="Segoe UI" w:hAnsi="Segoe UI" w:cs="Segoe UI"/>
          <w:bCs/>
          <w:sz w:val="20"/>
          <w:szCs w:val="20"/>
        </w:rPr>
        <w:t xml:space="preserve"> </w:t>
      </w:r>
      <w:r w:rsidRPr="00172C18">
        <w:rPr>
          <w:rFonts w:ascii="Segoe UI" w:hAnsi="Segoe UI" w:cs="Segoe UI"/>
          <w:sz w:val="20"/>
          <w:szCs w:val="20"/>
        </w:rPr>
        <w:t xml:space="preserve">(stanowiącej równowartość kwoty 0,5% wynagrodzenia) </w:t>
      </w:r>
      <w:r w:rsidRPr="00172C18">
        <w:rPr>
          <w:rFonts w:ascii="Segoe UI" w:hAnsi="Segoe UI" w:cs="Segoe UI"/>
          <w:bCs/>
          <w:sz w:val="20"/>
          <w:szCs w:val="20"/>
        </w:rPr>
        <w:t>za każdy dzień zwłoki;</w:t>
      </w:r>
    </w:p>
    <w:p w:rsidR="00172C18" w:rsidRDefault="00172C18" w:rsidP="00172C18">
      <w:pPr>
        <w:rPr>
          <w:rFonts w:ascii="Segoe UI" w:hAnsi="Segoe UI" w:cs="Segoe UI"/>
          <w:b/>
          <w:i/>
          <w:color w:val="000000"/>
          <w:sz w:val="20"/>
          <w:szCs w:val="20"/>
          <w:u w:val="single"/>
        </w:rPr>
      </w:pPr>
    </w:p>
    <w:p w:rsidR="00172C18" w:rsidRPr="00553F13" w:rsidRDefault="00172C18" w:rsidP="00172C18">
      <w:pPr>
        <w:jc w:val="both"/>
        <w:rPr>
          <w:rFonts w:ascii="Segoe UI" w:hAnsi="Segoe UI" w:cs="Segoe UI"/>
          <w:b/>
          <w:sz w:val="20"/>
          <w:szCs w:val="20"/>
        </w:rPr>
      </w:pPr>
      <w:r w:rsidRPr="00553F13">
        <w:rPr>
          <w:rFonts w:ascii="Segoe UI" w:hAnsi="Segoe UI" w:cs="Segoe UI"/>
          <w:b/>
          <w:sz w:val="20"/>
          <w:szCs w:val="20"/>
        </w:rPr>
        <w:t>POWINNO BYĆ:</w:t>
      </w:r>
    </w:p>
    <w:p w:rsidR="00172C18" w:rsidRPr="00172C18" w:rsidRDefault="00172C18" w:rsidP="00172C18">
      <w:pPr>
        <w:widowControl w:val="0"/>
        <w:jc w:val="both"/>
        <w:rPr>
          <w:rFonts w:ascii="Segoe UI" w:hAnsi="Segoe UI" w:cs="Segoe UI"/>
          <w:sz w:val="20"/>
          <w:szCs w:val="20"/>
        </w:rPr>
      </w:pPr>
      <w:r w:rsidRPr="00172C18">
        <w:rPr>
          <w:rFonts w:ascii="Segoe UI" w:hAnsi="Segoe UI" w:cs="Segoe UI"/>
          <w:sz w:val="20"/>
          <w:szCs w:val="20"/>
        </w:rPr>
        <w:t xml:space="preserve">zwłoki w udzieleniu odpowiedzi lub naniesieniu poprawek i uzupełnień zgodnie z </w:t>
      </w:r>
      <w:r w:rsidRPr="00172C18">
        <w:rPr>
          <w:rFonts w:ascii="Segoe UI" w:hAnsi="Segoe UI" w:cs="Segoe UI"/>
          <w:bCs/>
          <w:sz w:val="20"/>
          <w:szCs w:val="20"/>
          <w:u w:val="single"/>
        </w:rPr>
        <w:t>§ 5 ust. 8</w:t>
      </w:r>
      <w:r w:rsidRPr="00172C18">
        <w:rPr>
          <w:rFonts w:ascii="Segoe UI" w:hAnsi="Segoe UI" w:cs="Segoe UI"/>
          <w:bCs/>
          <w:sz w:val="20"/>
          <w:szCs w:val="20"/>
        </w:rPr>
        <w:t xml:space="preserve"> umowy </w:t>
      </w:r>
      <w:r w:rsidRPr="00172C18">
        <w:rPr>
          <w:rFonts w:ascii="Segoe UI" w:hAnsi="Segoe UI" w:cs="Segoe UI"/>
          <w:bCs/>
          <w:sz w:val="20"/>
          <w:szCs w:val="20"/>
        </w:rPr>
        <w:br/>
        <w:t xml:space="preserve">– w wysokości ……………. </w:t>
      </w:r>
      <w:r w:rsidRPr="00172C18">
        <w:rPr>
          <w:rFonts w:ascii="Segoe UI" w:hAnsi="Segoe UI" w:cs="Segoe UI"/>
          <w:b/>
          <w:bCs/>
          <w:i/>
          <w:sz w:val="20"/>
          <w:szCs w:val="20"/>
        </w:rPr>
        <w:t>zł</w:t>
      </w:r>
      <w:r w:rsidRPr="00172C18">
        <w:rPr>
          <w:rFonts w:ascii="Segoe UI" w:hAnsi="Segoe UI" w:cs="Segoe UI"/>
          <w:bCs/>
          <w:sz w:val="20"/>
          <w:szCs w:val="20"/>
        </w:rPr>
        <w:t xml:space="preserve"> </w:t>
      </w:r>
      <w:r w:rsidRPr="00172C18">
        <w:rPr>
          <w:rFonts w:ascii="Segoe UI" w:hAnsi="Segoe UI" w:cs="Segoe UI"/>
          <w:sz w:val="20"/>
          <w:szCs w:val="20"/>
        </w:rPr>
        <w:t xml:space="preserve">(stanowiącej równowartość kwoty 0,5% wynagrodzenia) </w:t>
      </w:r>
      <w:r w:rsidRPr="00172C18">
        <w:rPr>
          <w:rFonts w:ascii="Segoe UI" w:hAnsi="Segoe UI" w:cs="Segoe UI"/>
          <w:bCs/>
          <w:sz w:val="20"/>
          <w:szCs w:val="20"/>
        </w:rPr>
        <w:t>za każdy dzień zwłoki;</w:t>
      </w:r>
    </w:p>
    <w:p w:rsidR="00172C18" w:rsidRPr="00172C18" w:rsidRDefault="00172C18" w:rsidP="00172C18">
      <w:pPr>
        <w:rPr>
          <w:rFonts w:ascii="Segoe UI" w:hAnsi="Segoe UI" w:cs="Segoe UI"/>
          <w:b/>
          <w:i/>
          <w:color w:val="000000"/>
          <w:sz w:val="20"/>
          <w:szCs w:val="20"/>
          <w:u w:val="single"/>
        </w:rPr>
      </w:pPr>
    </w:p>
    <w:p w:rsidR="005F03B4" w:rsidRPr="005F03B4" w:rsidRDefault="005F03B4" w:rsidP="00453AFA">
      <w:pPr>
        <w:pStyle w:val="Akapitzlist"/>
        <w:numPr>
          <w:ilvl w:val="0"/>
          <w:numId w:val="1"/>
        </w:numPr>
        <w:rPr>
          <w:rFonts w:ascii="Segoe UI" w:hAnsi="Segoe UI" w:cs="Segoe UI"/>
          <w:b/>
          <w:i/>
          <w:color w:val="000000"/>
          <w:sz w:val="20"/>
          <w:szCs w:val="20"/>
          <w:u w:val="single"/>
        </w:rPr>
      </w:pPr>
      <w:r w:rsidRPr="005F03B4">
        <w:rPr>
          <w:rFonts w:ascii="Segoe UI" w:hAnsi="Segoe UI" w:cs="Segoe UI"/>
          <w:b/>
          <w:bCs/>
          <w:i/>
          <w:sz w:val="20"/>
          <w:u w:val="single"/>
        </w:rPr>
        <w:t>w Projekcie umowy zawartym w Rozdziale V SIWZ w</w:t>
      </w:r>
      <w:r>
        <w:rPr>
          <w:rFonts w:ascii="Segoe UI" w:hAnsi="Segoe UI" w:cs="Segoe UI"/>
          <w:b/>
          <w:bCs/>
          <w:i/>
          <w:sz w:val="20"/>
          <w:u w:val="single"/>
        </w:rPr>
        <w:t xml:space="preserve"> § 8 w ust. 4</w:t>
      </w:r>
      <w:r w:rsidRPr="005F03B4">
        <w:rPr>
          <w:rFonts w:ascii="Segoe UI" w:hAnsi="Segoe UI" w:cs="Segoe UI"/>
          <w:b/>
          <w:bCs/>
          <w:i/>
          <w:sz w:val="20"/>
          <w:u w:val="single"/>
        </w:rPr>
        <w:t>:</w:t>
      </w:r>
    </w:p>
    <w:p w:rsidR="005F03B4" w:rsidRDefault="005F03B4" w:rsidP="005F03B4">
      <w:pPr>
        <w:pStyle w:val="Akapitzlist"/>
        <w:jc w:val="both"/>
        <w:rPr>
          <w:rFonts w:ascii="Segoe UI" w:hAnsi="Segoe UI" w:cs="Segoe UI"/>
          <w:b/>
          <w:sz w:val="20"/>
          <w:szCs w:val="20"/>
        </w:rPr>
      </w:pPr>
    </w:p>
    <w:p w:rsidR="005F03B4" w:rsidRDefault="005F03B4" w:rsidP="005F03B4">
      <w:pPr>
        <w:pStyle w:val="Akapitzlist"/>
        <w:ind w:left="0"/>
        <w:jc w:val="both"/>
        <w:rPr>
          <w:rFonts w:ascii="Segoe UI" w:hAnsi="Segoe UI" w:cs="Segoe UI"/>
          <w:b/>
          <w:sz w:val="20"/>
          <w:szCs w:val="20"/>
        </w:rPr>
      </w:pPr>
      <w:r w:rsidRPr="005F03B4">
        <w:rPr>
          <w:rFonts w:ascii="Segoe UI" w:hAnsi="Segoe UI" w:cs="Segoe UI"/>
          <w:b/>
          <w:sz w:val="20"/>
          <w:szCs w:val="20"/>
        </w:rPr>
        <w:t>JEST:</w:t>
      </w:r>
    </w:p>
    <w:p w:rsidR="005F03B4" w:rsidRPr="005F03B4" w:rsidRDefault="005F03B4" w:rsidP="005F03B4">
      <w:pPr>
        <w:widowControl w:val="0"/>
        <w:tabs>
          <w:tab w:val="left" w:pos="0"/>
          <w:tab w:val="left" w:pos="7088"/>
        </w:tabs>
        <w:jc w:val="both"/>
        <w:rPr>
          <w:rFonts w:ascii="Segoe UI" w:hAnsi="Segoe UI" w:cs="Segoe UI"/>
          <w:sz w:val="20"/>
          <w:szCs w:val="20"/>
        </w:rPr>
      </w:pPr>
      <w:r w:rsidRPr="005F03B4">
        <w:rPr>
          <w:rFonts w:ascii="Segoe UI" w:hAnsi="Segoe UI" w:cs="Segoe UI"/>
          <w:sz w:val="20"/>
          <w:szCs w:val="20"/>
        </w:rPr>
        <w:t xml:space="preserve">W przypadku, gdy </w:t>
      </w:r>
      <w:r w:rsidRPr="005F03B4">
        <w:rPr>
          <w:rFonts w:ascii="Segoe UI" w:hAnsi="Segoe UI" w:cs="Segoe UI"/>
          <w:i/>
          <w:sz w:val="20"/>
          <w:szCs w:val="20"/>
        </w:rPr>
        <w:t>ZAMAWIAJĄCY</w:t>
      </w:r>
      <w:r w:rsidRPr="005F03B4">
        <w:rPr>
          <w:rFonts w:ascii="Segoe UI" w:hAnsi="Segoe UI" w:cs="Segoe UI"/>
          <w:sz w:val="20"/>
          <w:szCs w:val="20"/>
        </w:rPr>
        <w:t xml:space="preserve"> ustali, że w chwili dokonywania płatności rachunek bankowy wskazany przez </w:t>
      </w:r>
      <w:r w:rsidRPr="005F03B4">
        <w:rPr>
          <w:rFonts w:ascii="Segoe UI" w:hAnsi="Segoe UI" w:cs="Segoe UI"/>
          <w:i/>
          <w:sz w:val="20"/>
          <w:szCs w:val="20"/>
        </w:rPr>
        <w:t>WYKONAWCĘ</w:t>
      </w:r>
      <w:r w:rsidRPr="005F03B4">
        <w:rPr>
          <w:rFonts w:ascii="Segoe UI" w:hAnsi="Segoe UI" w:cs="Segoe UI"/>
          <w:sz w:val="20"/>
          <w:szCs w:val="20"/>
        </w:rPr>
        <w:t xml:space="preserve"> na fakturze VAT nie znajduje się na białej liście podatników VAT prowadzonej </w:t>
      </w:r>
      <w:r w:rsidR="003D4A7C">
        <w:rPr>
          <w:rFonts w:ascii="Segoe UI" w:hAnsi="Segoe UI" w:cs="Segoe UI"/>
          <w:sz w:val="20"/>
          <w:szCs w:val="20"/>
        </w:rPr>
        <w:br/>
      </w:r>
      <w:r w:rsidRPr="005F03B4">
        <w:rPr>
          <w:rFonts w:ascii="Segoe UI" w:hAnsi="Segoe UI" w:cs="Segoe UI"/>
          <w:sz w:val="20"/>
          <w:szCs w:val="20"/>
        </w:rPr>
        <w:t xml:space="preserve">przez Szefa Krajowej Administracji Skarbowej, </w:t>
      </w:r>
      <w:r w:rsidRPr="005F03B4">
        <w:rPr>
          <w:rFonts w:ascii="Segoe UI" w:hAnsi="Segoe UI" w:cs="Segoe UI"/>
          <w:i/>
          <w:sz w:val="20"/>
          <w:szCs w:val="20"/>
        </w:rPr>
        <w:t>ZAMAWIAJĄCY</w:t>
      </w:r>
      <w:r w:rsidRPr="005F03B4">
        <w:rPr>
          <w:rFonts w:ascii="Segoe UI" w:hAnsi="Segoe UI" w:cs="Segoe UI"/>
          <w:sz w:val="20"/>
          <w:szCs w:val="20"/>
        </w:rPr>
        <w:t xml:space="preserve"> może obciążyć </w:t>
      </w:r>
      <w:r w:rsidRPr="005F03B4">
        <w:rPr>
          <w:rFonts w:ascii="Segoe UI" w:hAnsi="Segoe UI" w:cs="Segoe UI"/>
          <w:i/>
          <w:sz w:val="20"/>
          <w:szCs w:val="20"/>
        </w:rPr>
        <w:t>WYKONAWCĘ</w:t>
      </w:r>
      <w:r w:rsidRPr="005F03B4">
        <w:rPr>
          <w:rFonts w:ascii="Segoe UI" w:hAnsi="Segoe UI" w:cs="Segoe UI"/>
          <w:sz w:val="20"/>
          <w:szCs w:val="20"/>
        </w:rPr>
        <w:t xml:space="preserve"> karą umowną w wysokości 19% wynagrodzenia </w:t>
      </w:r>
      <w:r w:rsidRPr="005F03B4">
        <w:rPr>
          <w:rFonts w:ascii="Segoe UI" w:hAnsi="Segoe UI" w:cs="Segoe UI"/>
          <w:i/>
          <w:sz w:val="20"/>
          <w:szCs w:val="20"/>
        </w:rPr>
        <w:t>WYKONAWCY</w:t>
      </w:r>
      <w:r w:rsidRPr="005F03B4">
        <w:rPr>
          <w:rFonts w:ascii="Segoe UI" w:hAnsi="Segoe UI" w:cs="Segoe UI"/>
          <w:sz w:val="20"/>
          <w:szCs w:val="20"/>
        </w:rPr>
        <w:t xml:space="preserve"> brutto, o którym mowa w § 7 ust. 1 umowy, płatną </w:t>
      </w:r>
      <w:r w:rsidR="003D4A7C">
        <w:rPr>
          <w:rFonts w:ascii="Segoe UI" w:hAnsi="Segoe UI" w:cs="Segoe UI"/>
          <w:sz w:val="20"/>
          <w:szCs w:val="20"/>
        </w:rPr>
        <w:br/>
      </w:r>
      <w:r w:rsidRPr="005F03B4">
        <w:rPr>
          <w:rFonts w:ascii="Segoe UI" w:hAnsi="Segoe UI" w:cs="Segoe UI"/>
          <w:sz w:val="20"/>
          <w:szCs w:val="20"/>
        </w:rPr>
        <w:t xml:space="preserve">w terminie 14 dni od dnia doręczenia wezwania – </w:t>
      </w:r>
      <w:r w:rsidRPr="005F03B4">
        <w:rPr>
          <w:rFonts w:ascii="Segoe UI" w:hAnsi="Segoe UI" w:cs="Segoe UI"/>
          <w:i/>
          <w:sz w:val="20"/>
          <w:szCs w:val="20"/>
        </w:rPr>
        <w:t xml:space="preserve">dotyczy w przypadku WYKONAWCY będącego </w:t>
      </w:r>
      <w:r w:rsidRPr="005F03B4">
        <w:rPr>
          <w:rFonts w:ascii="Segoe UI" w:hAnsi="Segoe UI" w:cs="Segoe UI"/>
          <w:i/>
          <w:sz w:val="20"/>
          <w:szCs w:val="20"/>
          <w:u w:val="single"/>
        </w:rPr>
        <w:t>płatnikiem</w:t>
      </w:r>
      <w:r w:rsidRPr="005F03B4">
        <w:rPr>
          <w:rFonts w:ascii="Segoe UI" w:hAnsi="Segoe UI" w:cs="Segoe UI"/>
          <w:i/>
          <w:sz w:val="20"/>
          <w:szCs w:val="20"/>
        </w:rPr>
        <w:t xml:space="preserve"> podatku VAT</w:t>
      </w:r>
      <w:r w:rsidRPr="005F03B4">
        <w:rPr>
          <w:rFonts w:ascii="Segoe UI" w:hAnsi="Segoe UI" w:cs="Segoe UI"/>
          <w:sz w:val="20"/>
          <w:szCs w:val="20"/>
        </w:rPr>
        <w:t>.</w:t>
      </w:r>
    </w:p>
    <w:p w:rsidR="005F03B4" w:rsidRDefault="005F03B4" w:rsidP="005F03B4">
      <w:pPr>
        <w:pStyle w:val="Akapitzlist"/>
        <w:ind w:left="0"/>
        <w:jc w:val="both"/>
        <w:rPr>
          <w:rFonts w:ascii="Segoe UI" w:hAnsi="Segoe UI" w:cs="Segoe UI"/>
          <w:b/>
          <w:sz w:val="20"/>
          <w:szCs w:val="20"/>
        </w:rPr>
      </w:pPr>
    </w:p>
    <w:p w:rsidR="005F03B4" w:rsidRPr="00553F13" w:rsidRDefault="005F03B4" w:rsidP="005F03B4">
      <w:pPr>
        <w:jc w:val="both"/>
        <w:rPr>
          <w:rFonts w:ascii="Segoe UI" w:hAnsi="Segoe UI" w:cs="Segoe UI"/>
          <w:b/>
          <w:sz w:val="20"/>
          <w:szCs w:val="20"/>
        </w:rPr>
      </w:pPr>
      <w:r w:rsidRPr="00553F13">
        <w:rPr>
          <w:rFonts w:ascii="Segoe UI" w:hAnsi="Segoe UI" w:cs="Segoe UI"/>
          <w:b/>
          <w:sz w:val="20"/>
          <w:szCs w:val="20"/>
        </w:rPr>
        <w:t>POWINNO BYĆ:</w:t>
      </w:r>
    </w:p>
    <w:p w:rsidR="005F03B4" w:rsidRPr="005F03B4" w:rsidRDefault="005F03B4" w:rsidP="005F03B4">
      <w:pPr>
        <w:widowControl w:val="0"/>
        <w:tabs>
          <w:tab w:val="left" w:pos="0"/>
          <w:tab w:val="left" w:pos="7088"/>
        </w:tabs>
        <w:jc w:val="both"/>
        <w:rPr>
          <w:rFonts w:ascii="Segoe UI" w:hAnsi="Segoe UI" w:cs="Segoe UI"/>
          <w:sz w:val="20"/>
          <w:szCs w:val="20"/>
        </w:rPr>
      </w:pPr>
      <w:r w:rsidRPr="005F03B4">
        <w:rPr>
          <w:rFonts w:ascii="Segoe UI" w:hAnsi="Segoe UI" w:cs="Segoe UI"/>
          <w:sz w:val="20"/>
          <w:szCs w:val="20"/>
        </w:rPr>
        <w:t xml:space="preserve">W przypadku, gdy </w:t>
      </w:r>
      <w:r w:rsidRPr="005F03B4">
        <w:rPr>
          <w:rFonts w:ascii="Segoe UI" w:hAnsi="Segoe UI" w:cs="Segoe UI"/>
          <w:i/>
          <w:sz w:val="20"/>
          <w:szCs w:val="20"/>
        </w:rPr>
        <w:t>ZAMAWIAJĄCY</w:t>
      </w:r>
      <w:r w:rsidRPr="005F03B4">
        <w:rPr>
          <w:rFonts w:ascii="Segoe UI" w:hAnsi="Segoe UI" w:cs="Segoe UI"/>
          <w:sz w:val="20"/>
          <w:szCs w:val="20"/>
        </w:rPr>
        <w:t xml:space="preserve"> ustali, że w chwili dokonywania płatności rachunek bankowy wskazany przez </w:t>
      </w:r>
      <w:r w:rsidRPr="005F03B4">
        <w:rPr>
          <w:rFonts w:ascii="Segoe UI" w:hAnsi="Segoe UI" w:cs="Segoe UI"/>
          <w:i/>
          <w:sz w:val="20"/>
          <w:szCs w:val="20"/>
        </w:rPr>
        <w:t>WYKONAWCĘ</w:t>
      </w:r>
      <w:r w:rsidRPr="005F03B4">
        <w:rPr>
          <w:rFonts w:ascii="Segoe UI" w:hAnsi="Segoe UI" w:cs="Segoe UI"/>
          <w:sz w:val="20"/>
          <w:szCs w:val="20"/>
        </w:rPr>
        <w:t xml:space="preserve"> na fakturze VAT nie znajduje się na białej liście podatników VAT prowadzonej </w:t>
      </w:r>
      <w:r w:rsidR="003D4A7C">
        <w:rPr>
          <w:rFonts w:ascii="Segoe UI" w:hAnsi="Segoe UI" w:cs="Segoe UI"/>
          <w:sz w:val="20"/>
          <w:szCs w:val="20"/>
        </w:rPr>
        <w:br/>
      </w:r>
      <w:r w:rsidRPr="005F03B4">
        <w:rPr>
          <w:rFonts w:ascii="Segoe UI" w:hAnsi="Segoe UI" w:cs="Segoe UI"/>
          <w:sz w:val="20"/>
          <w:szCs w:val="20"/>
        </w:rPr>
        <w:t xml:space="preserve">przez Szefa Krajowej Administracji Skarbowej, </w:t>
      </w:r>
      <w:r w:rsidRPr="005F03B4">
        <w:rPr>
          <w:rFonts w:ascii="Segoe UI" w:hAnsi="Segoe UI" w:cs="Segoe UI"/>
          <w:i/>
          <w:sz w:val="20"/>
          <w:szCs w:val="20"/>
        </w:rPr>
        <w:t>ZAMAWIAJĄCY</w:t>
      </w:r>
      <w:r w:rsidRPr="005F03B4">
        <w:rPr>
          <w:rFonts w:ascii="Segoe UI" w:hAnsi="Segoe UI" w:cs="Segoe UI"/>
          <w:sz w:val="20"/>
          <w:szCs w:val="20"/>
        </w:rPr>
        <w:t xml:space="preserve"> może obciążyć </w:t>
      </w:r>
      <w:r w:rsidRPr="005F03B4">
        <w:rPr>
          <w:rFonts w:ascii="Segoe UI" w:hAnsi="Segoe UI" w:cs="Segoe UI"/>
          <w:i/>
          <w:sz w:val="20"/>
          <w:szCs w:val="20"/>
        </w:rPr>
        <w:t>WYKONAWCĘ</w:t>
      </w:r>
      <w:r w:rsidRPr="005F03B4">
        <w:rPr>
          <w:rFonts w:ascii="Segoe UI" w:hAnsi="Segoe UI" w:cs="Segoe UI"/>
          <w:sz w:val="20"/>
          <w:szCs w:val="20"/>
        </w:rPr>
        <w:t xml:space="preserve"> karą umowną w wysokości 19% wynagrodzenia </w:t>
      </w:r>
      <w:r w:rsidRPr="005F03B4">
        <w:rPr>
          <w:rFonts w:ascii="Segoe UI" w:hAnsi="Segoe UI" w:cs="Segoe UI"/>
          <w:i/>
          <w:sz w:val="20"/>
          <w:szCs w:val="20"/>
        </w:rPr>
        <w:t>WYKONAWCY</w:t>
      </w:r>
      <w:r w:rsidRPr="005F03B4">
        <w:rPr>
          <w:rFonts w:ascii="Segoe UI" w:hAnsi="Segoe UI" w:cs="Segoe UI"/>
          <w:sz w:val="20"/>
          <w:szCs w:val="20"/>
        </w:rPr>
        <w:t xml:space="preserve"> brutto, o którym mowa w § 7 ust. 1 umowy, płatną </w:t>
      </w:r>
      <w:r w:rsidR="003D4A7C">
        <w:rPr>
          <w:rFonts w:ascii="Segoe UI" w:hAnsi="Segoe UI" w:cs="Segoe UI"/>
          <w:sz w:val="20"/>
          <w:szCs w:val="20"/>
        </w:rPr>
        <w:br/>
      </w:r>
      <w:r w:rsidRPr="005F03B4">
        <w:rPr>
          <w:rFonts w:ascii="Segoe UI" w:hAnsi="Segoe UI" w:cs="Segoe UI"/>
          <w:sz w:val="20"/>
          <w:szCs w:val="20"/>
        </w:rPr>
        <w:t xml:space="preserve">w terminie 14 dni od dnia doręczenia wezwania – </w:t>
      </w:r>
      <w:r w:rsidRPr="005F03B4">
        <w:rPr>
          <w:rFonts w:ascii="Segoe UI" w:hAnsi="Segoe UI" w:cs="Segoe UI"/>
          <w:i/>
          <w:sz w:val="20"/>
          <w:szCs w:val="20"/>
        </w:rPr>
        <w:t xml:space="preserve">dotyczy w przypadku WYKONAWCY będącego </w:t>
      </w:r>
      <w:r w:rsidRPr="005F03B4">
        <w:rPr>
          <w:rFonts w:ascii="Segoe UI" w:hAnsi="Segoe UI" w:cs="Segoe UI"/>
          <w:i/>
          <w:sz w:val="20"/>
          <w:szCs w:val="20"/>
          <w:u w:val="single"/>
        </w:rPr>
        <w:t>p</w:t>
      </w:r>
      <w:r>
        <w:rPr>
          <w:rFonts w:ascii="Segoe UI" w:hAnsi="Segoe UI" w:cs="Segoe UI"/>
          <w:i/>
          <w:sz w:val="20"/>
          <w:szCs w:val="20"/>
          <w:u w:val="single"/>
        </w:rPr>
        <w:t>odatnikiem</w:t>
      </w:r>
      <w:r w:rsidRPr="005F03B4">
        <w:rPr>
          <w:rFonts w:ascii="Segoe UI" w:hAnsi="Segoe UI" w:cs="Segoe UI"/>
          <w:i/>
          <w:sz w:val="20"/>
          <w:szCs w:val="20"/>
        </w:rPr>
        <w:t xml:space="preserve"> podatku VAT</w:t>
      </w:r>
      <w:r w:rsidRPr="005F03B4">
        <w:rPr>
          <w:rFonts w:ascii="Segoe UI" w:hAnsi="Segoe UI" w:cs="Segoe UI"/>
          <w:sz w:val="20"/>
          <w:szCs w:val="20"/>
        </w:rPr>
        <w:t>.</w:t>
      </w:r>
    </w:p>
    <w:p w:rsidR="005F03B4" w:rsidRDefault="005F03B4" w:rsidP="005F03B4">
      <w:pPr>
        <w:pStyle w:val="Akapitzlist"/>
        <w:ind w:left="0"/>
        <w:jc w:val="both"/>
        <w:rPr>
          <w:rFonts w:ascii="Segoe UI" w:hAnsi="Segoe UI" w:cs="Segoe UI"/>
          <w:b/>
          <w:sz w:val="20"/>
          <w:szCs w:val="20"/>
        </w:rPr>
      </w:pPr>
    </w:p>
    <w:p w:rsidR="005F03B4" w:rsidRDefault="005F03B4" w:rsidP="005F03B4">
      <w:pPr>
        <w:pStyle w:val="Akapitzlist"/>
        <w:ind w:left="0"/>
        <w:jc w:val="both"/>
        <w:rPr>
          <w:rFonts w:ascii="Segoe UI" w:hAnsi="Segoe UI" w:cs="Segoe UI"/>
          <w:b/>
          <w:sz w:val="20"/>
          <w:szCs w:val="20"/>
        </w:rPr>
      </w:pPr>
    </w:p>
    <w:p w:rsidR="005610C0" w:rsidRPr="005610C0" w:rsidRDefault="005610C0" w:rsidP="005610C0">
      <w:pPr>
        <w:tabs>
          <w:tab w:val="left" w:pos="284"/>
        </w:tabs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 w:rsidRPr="005610C0">
        <w:rPr>
          <w:rFonts w:ascii="Segoe UI" w:hAnsi="Segoe UI" w:cs="Segoe UI"/>
          <w:b/>
          <w:sz w:val="20"/>
          <w:szCs w:val="20"/>
        </w:rPr>
        <w:t xml:space="preserve">     </w:t>
      </w:r>
      <w:r w:rsidRPr="005610C0">
        <w:rPr>
          <w:rFonts w:ascii="Segoe UI" w:hAnsi="Segoe UI" w:cs="Segoe UI"/>
          <w:b/>
          <w:sz w:val="20"/>
          <w:szCs w:val="20"/>
        </w:rPr>
        <w:t>Z up. Prezydenta Miasta</w:t>
      </w:r>
    </w:p>
    <w:p w:rsidR="005610C0" w:rsidRPr="005610C0" w:rsidRDefault="005610C0" w:rsidP="005610C0">
      <w:pPr>
        <w:tabs>
          <w:tab w:val="left" w:pos="284"/>
        </w:tabs>
        <w:jc w:val="both"/>
        <w:rPr>
          <w:rFonts w:ascii="Segoe UI" w:hAnsi="Segoe UI" w:cs="Segoe UI"/>
          <w:b/>
          <w:i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  <w:t xml:space="preserve">            </w:t>
      </w:r>
      <w:r w:rsidRPr="005610C0">
        <w:rPr>
          <w:rFonts w:ascii="Segoe UI" w:hAnsi="Segoe UI" w:cs="Segoe UI"/>
          <w:b/>
          <w:sz w:val="20"/>
          <w:szCs w:val="20"/>
        </w:rPr>
        <w:t>Sekretarz Miasta</w:t>
      </w:r>
      <w:r w:rsidRPr="005610C0">
        <w:rPr>
          <w:rFonts w:ascii="Segoe UI" w:hAnsi="Segoe UI" w:cs="Segoe UI"/>
          <w:b/>
          <w:i/>
          <w:sz w:val="20"/>
          <w:szCs w:val="20"/>
        </w:rPr>
        <w:tab/>
      </w:r>
      <w:r w:rsidRPr="005610C0">
        <w:rPr>
          <w:rFonts w:ascii="Segoe UI" w:hAnsi="Segoe UI" w:cs="Segoe UI"/>
          <w:b/>
          <w:i/>
          <w:sz w:val="20"/>
          <w:szCs w:val="20"/>
        </w:rPr>
        <w:tab/>
      </w:r>
      <w:r w:rsidRPr="005610C0">
        <w:rPr>
          <w:rFonts w:ascii="Segoe UI" w:hAnsi="Segoe UI" w:cs="Segoe UI"/>
          <w:b/>
          <w:i/>
          <w:sz w:val="20"/>
          <w:szCs w:val="20"/>
        </w:rPr>
        <w:tab/>
      </w:r>
      <w:r w:rsidRPr="005610C0">
        <w:rPr>
          <w:rFonts w:ascii="Segoe UI" w:hAnsi="Segoe UI" w:cs="Segoe UI"/>
          <w:b/>
          <w:i/>
          <w:sz w:val="20"/>
          <w:szCs w:val="20"/>
        </w:rPr>
        <w:tab/>
      </w:r>
      <w:r w:rsidRPr="005610C0">
        <w:rPr>
          <w:rFonts w:ascii="Segoe UI" w:hAnsi="Segoe UI" w:cs="Segoe UI"/>
          <w:b/>
          <w:i/>
          <w:sz w:val="20"/>
          <w:szCs w:val="20"/>
        </w:rPr>
        <w:tab/>
      </w:r>
      <w:r w:rsidRPr="005610C0">
        <w:rPr>
          <w:rFonts w:ascii="Segoe UI" w:hAnsi="Segoe UI" w:cs="Segoe UI"/>
          <w:b/>
          <w:i/>
          <w:sz w:val="20"/>
          <w:szCs w:val="20"/>
        </w:rPr>
        <w:tab/>
        <w:t xml:space="preserve">           </w:t>
      </w:r>
      <w:r w:rsidRPr="005610C0">
        <w:rPr>
          <w:rFonts w:ascii="Segoe UI" w:hAnsi="Segoe UI" w:cs="Segoe UI"/>
          <w:b/>
          <w:i/>
          <w:sz w:val="20"/>
          <w:szCs w:val="20"/>
        </w:rPr>
        <w:tab/>
      </w:r>
      <w:r w:rsidRPr="005610C0">
        <w:rPr>
          <w:rFonts w:ascii="Segoe UI" w:hAnsi="Segoe UI" w:cs="Segoe UI"/>
          <w:b/>
          <w:i/>
          <w:sz w:val="20"/>
          <w:szCs w:val="20"/>
        </w:rPr>
        <w:tab/>
      </w:r>
      <w:r w:rsidRPr="005610C0">
        <w:rPr>
          <w:rFonts w:ascii="Segoe UI" w:hAnsi="Segoe UI" w:cs="Segoe UI"/>
          <w:b/>
          <w:i/>
          <w:sz w:val="20"/>
          <w:szCs w:val="20"/>
        </w:rPr>
        <w:tab/>
        <w:t xml:space="preserve">    </w:t>
      </w:r>
      <w:r w:rsidRPr="005610C0">
        <w:rPr>
          <w:rFonts w:ascii="Segoe UI" w:hAnsi="Segoe UI" w:cs="Segoe UI"/>
          <w:b/>
          <w:i/>
          <w:sz w:val="20"/>
          <w:szCs w:val="20"/>
        </w:rPr>
        <w:tab/>
      </w:r>
      <w:r w:rsidRPr="005610C0">
        <w:rPr>
          <w:rFonts w:ascii="Segoe UI" w:hAnsi="Segoe UI" w:cs="Segoe UI"/>
          <w:b/>
          <w:i/>
          <w:sz w:val="20"/>
          <w:szCs w:val="20"/>
        </w:rPr>
        <w:t xml:space="preserve">           </w:t>
      </w:r>
      <w:r>
        <w:rPr>
          <w:rFonts w:ascii="Segoe UI" w:hAnsi="Segoe UI" w:cs="Segoe UI"/>
          <w:b/>
          <w:i/>
          <w:sz w:val="20"/>
          <w:szCs w:val="20"/>
        </w:rPr>
        <w:tab/>
        <w:t xml:space="preserve">            </w:t>
      </w:r>
      <w:bookmarkStart w:id="0" w:name="_GoBack"/>
      <w:bookmarkEnd w:id="0"/>
      <w:r w:rsidRPr="005610C0">
        <w:rPr>
          <w:rFonts w:ascii="Segoe UI" w:hAnsi="Segoe UI" w:cs="Segoe UI"/>
          <w:b/>
          <w:i/>
          <w:sz w:val="20"/>
          <w:szCs w:val="20"/>
        </w:rPr>
        <w:t>Tomasz Czuczak</w:t>
      </w:r>
    </w:p>
    <w:p w:rsidR="00172C18" w:rsidRPr="005F03B4" w:rsidRDefault="00172C18" w:rsidP="005F03B4">
      <w:pPr>
        <w:pStyle w:val="Akapitzlist"/>
        <w:rPr>
          <w:rFonts w:ascii="Segoe UI" w:hAnsi="Segoe UI" w:cs="Segoe UI"/>
          <w:b/>
          <w:i/>
          <w:color w:val="000000"/>
          <w:sz w:val="20"/>
          <w:szCs w:val="20"/>
          <w:u w:val="single"/>
        </w:rPr>
      </w:pPr>
    </w:p>
    <w:sectPr w:rsidR="00172C18" w:rsidRPr="005F03B4" w:rsidSect="00655D02">
      <w:footerReference w:type="default" r:id="rId8"/>
      <w:pgSz w:w="11906" w:h="16838"/>
      <w:pgMar w:top="851" w:right="127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1EA" w:rsidRDefault="004C31EA" w:rsidP="00FC3A63">
      <w:r>
        <w:separator/>
      </w:r>
    </w:p>
  </w:endnote>
  <w:endnote w:type="continuationSeparator" w:id="0">
    <w:p w:rsidR="004C31EA" w:rsidRDefault="004C31EA" w:rsidP="00FC3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Humanst521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B63" w:rsidRPr="006F06D8" w:rsidRDefault="00266B63">
    <w:pPr>
      <w:pStyle w:val="Stopka"/>
      <w:jc w:val="right"/>
      <w:rPr>
        <w:rFonts w:ascii="Calibri" w:hAnsi="Calibri"/>
        <w:sz w:val="22"/>
      </w:rPr>
    </w:pPr>
  </w:p>
  <w:p w:rsidR="00266B63" w:rsidRPr="0007529B" w:rsidRDefault="00266B63" w:rsidP="009B36FF">
    <w:pPr>
      <w:pStyle w:val="Stopka"/>
      <w:tabs>
        <w:tab w:val="left" w:pos="3686"/>
      </w:tabs>
      <w:ind w:left="567"/>
      <w:rPr>
        <w:rFonts w:ascii="Calibri" w:hAnsi="Calibri"/>
        <w:b/>
        <w:sz w:val="14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1EA" w:rsidRDefault="004C31EA" w:rsidP="00FC3A63">
      <w:r>
        <w:separator/>
      </w:r>
    </w:p>
  </w:footnote>
  <w:footnote w:type="continuationSeparator" w:id="0">
    <w:p w:rsidR="004C31EA" w:rsidRDefault="004C31EA" w:rsidP="00FC3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04205"/>
    <w:multiLevelType w:val="hybridMultilevel"/>
    <w:tmpl w:val="300CA4F4"/>
    <w:lvl w:ilvl="0" w:tplc="65D2A03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374"/>
    <w:rsid w:val="0000259D"/>
    <w:rsid w:val="000036DD"/>
    <w:rsid w:val="000061C5"/>
    <w:rsid w:val="0000703D"/>
    <w:rsid w:val="00010D05"/>
    <w:rsid w:val="00013245"/>
    <w:rsid w:val="0002210C"/>
    <w:rsid w:val="00023F4C"/>
    <w:rsid w:val="00026E30"/>
    <w:rsid w:val="00033492"/>
    <w:rsid w:val="00034C46"/>
    <w:rsid w:val="0003640C"/>
    <w:rsid w:val="00036B19"/>
    <w:rsid w:val="00037862"/>
    <w:rsid w:val="000418D8"/>
    <w:rsid w:val="000447D6"/>
    <w:rsid w:val="000454E3"/>
    <w:rsid w:val="00045DA0"/>
    <w:rsid w:val="0004672E"/>
    <w:rsid w:val="0005040A"/>
    <w:rsid w:val="00050774"/>
    <w:rsid w:val="00051164"/>
    <w:rsid w:val="00052CB4"/>
    <w:rsid w:val="00057FEB"/>
    <w:rsid w:val="000637B0"/>
    <w:rsid w:val="00063B91"/>
    <w:rsid w:val="00064371"/>
    <w:rsid w:val="00067234"/>
    <w:rsid w:val="000679B3"/>
    <w:rsid w:val="00071241"/>
    <w:rsid w:val="00077315"/>
    <w:rsid w:val="00080DEC"/>
    <w:rsid w:val="00080E6F"/>
    <w:rsid w:val="0008155E"/>
    <w:rsid w:val="00082CE6"/>
    <w:rsid w:val="00083085"/>
    <w:rsid w:val="00085162"/>
    <w:rsid w:val="000851B8"/>
    <w:rsid w:val="00085221"/>
    <w:rsid w:val="00085B52"/>
    <w:rsid w:val="00094F44"/>
    <w:rsid w:val="00095620"/>
    <w:rsid w:val="000969CB"/>
    <w:rsid w:val="000A069F"/>
    <w:rsid w:val="000A13D9"/>
    <w:rsid w:val="000A1D90"/>
    <w:rsid w:val="000A2F66"/>
    <w:rsid w:val="000A5BA6"/>
    <w:rsid w:val="000B1835"/>
    <w:rsid w:val="000B4589"/>
    <w:rsid w:val="000B5C97"/>
    <w:rsid w:val="000C4979"/>
    <w:rsid w:val="000C4F2A"/>
    <w:rsid w:val="000C4F90"/>
    <w:rsid w:val="000C60ED"/>
    <w:rsid w:val="000C62DF"/>
    <w:rsid w:val="000C63DF"/>
    <w:rsid w:val="000D2325"/>
    <w:rsid w:val="000D5466"/>
    <w:rsid w:val="000D72F6"/>
    <w:rsid w:val="000E0375"/>
    <w:rsid w:val="000E5ECB"/>
    <w:rsid w:val="000F08E4"/>
    <w:rsid w:val="000F3E38"/>
    <w:rsid w:val="000F7B5C"/>
    <w:rsid w:val="001009BD"/>
    <w:rsid w:val="0010125D"/>
    <w:rsid w:val="001022B5"/>
    <w:rsid w:val="00102AE4"/>
    <w:rsid w:val="00103770"/>
    <w:rsid w:val="00113AC2"/>
    <w:rsid w:val="00117AC8"/>
    <w:rsid w:val="0012019A"/>
    <w:rsid w:val="00120FC1"/>
    <w:rsid w:val="001221DD"/>
    <w:rsid w:val="001222C7"/>
    <w:rsid w:val="00122B69"/>
    <w:rsid w:val="00125CD8"/>
    <w:rsid w:val="001261E5"/>
    <w:rsid w:val="001276ED"/>
    <w:rsid w:val="00130034"/>
    <w:rsid w:val="001325EE"/>
    <w:rsid w:val="00133E2C"/>
    <w:rsid w:val="00137606"/>
    <w:rsid w:val="0014414E"/>
    <w:rsid w:val="00146A1D"/>
    <w:rsid w:val="00151221"/>
    <w:rsid w:val="0015157A"/>
    <w:rsid w:val="0015341A"/>
    <w:rsid w:val="00154A1D"/>
    <w:rsid w:val="0015622A"/>
    <w:rsid w:val="00160B93"/>
    <w:rsid w:val="00164ADC"/>
    <w:rsid w:val="0016577F"/>
    <w:rsid w:val="001665F9"/>
    <w:rsid w:val="0017108E"/>
    <w:rsid w:val="0017259E"/>
    <w:rsid w:val="00172C18"/>
    <w:rsid w:val="00174BDC"/>
    <w:rsid w:val="001759D8"/>
    <w:rsid w:val="001765DC"/>
    <w:rsid w:val="00177DEF"/>
    <w:rsid w:val="00180AC5"/>
    <w:rsid w:val="00181C5A"/>
    <w:rsid w:val="00183037"/>
    <w:rsid w:val="001832D7"/>
    <w:rsid w:val="00186F1B"/>
    <w:rsid w:val="00187BE7"/>
    <w:rsid w:val="00193360"/>
    <w:rsid w:val="001957B3"/>
    <w:rsid w:val="0019653A"/>
    <w:rsid w:val="00196B07"/>
    <w:rsid w:val="001A2D6C"/>
    <w:rsid w:val="001A2DAF"/>
    <w:rsid w:val="001A3A97"/>
    <w:rsid w:val="001A5D64"/>
    <w:rsid w:val="001B6303"/>
    <w:rsid w:val="001B6B8E"/>
    <w:rsid w:val="001C0A10"/>
    <w:rsid w:val="001C29AE"/>
    <w:rsid w:val="001C40B3"/>
    <w:rsid w:val="001C57B8"/>
    <w:rsid w:val="001C6896"/>
    <w:rsid w:val="001C7430"/>
    <w:rsid w:val="001C7C1F"/>
    <w:rsid w:val="001C7C7B"/>
    <w:rsid w:val="001D4681"/>
    <w:rsid w:val="001D5693"/>
    <w:rsid w:val="001D745B"/>
    <w:rsid w:val="001E0E9E"/>
    <w:rsid w:val="001E0F61"/>
    <w:rsid w:val="001E1B22"/>
    <w:rsid w:val="001E5E9D"/>
    <w:rsid w:val="001E7721"/>
    <w:rsid w:val="001F07DD"/>
    <w:rsid w:val="001F12AA"/>
    <w:rsid w:val="001F1763"/>
    <w:rsid w:val="001F3744"/>
    <w:rsid w:val="00202011"/>
    <w:rsid w:val="00203ECD"/>
    <w:rsid w:val="00205512"/>
    <w:rsid w:val="00210664"/>
    <w:rsid w:val="00216926"/>
    <w:rsid w:val="00217C71"/>
    <w:rsid w:val="00224ED0"/>
    <w:rsid w:val="0022575D"/>
    <w:rsid w:val="00225F4E"/>
    <w:rsid w:val="002322FE"/>
    <w:rsid w:val="002336ED"/>
    <w:rsid w:val="0023672F"/>
    <w:rsid w:val="00236772"/>
    <w:rsid w:val="0023777E"/>
    <w:rsid w:val="002413F8"/>
    <w:rsid w:val="00242172"/>
    <w:rsid w:val="0024234A"/>
    <w:rsid w:val="00245F4B"/>
    <w:rsid w:val="002462C4"/>
    <w:rsid w:val="00246F96"/>
    <w:rsid w:val="00254A53"/>
    <w:rsid w:val="00257721"/>
    <w:rsid w:val="002577CA"/>
    <w:rsid w:val="00264A60"/>
    <w:rsid w:val="00266B63"/>
    <w:rsid w:val="002804D8"/>
    <w:rsid w:val="00281DA6"/>
    <w:rsid w:val="00283852"/>
    <w:rsid w:val="00286365"/>
    <w:rsid w:val="00286C9B"/>
    <w:rsid w:val="002879F2"/>
    <w:rsid w:val="0029171D"/>
    <w:rsid w:val="00292E49"/>
    <w:rsid w:val="00295252"/>
    <w:rsid w:val="00297E92"/>
    <w:rsid w:val="002A42CE"/>
    <w:rsid w:val="002A475F"/>
    <w:rsid w:val="002A4954"/>
    <w:rsid w:val="002B0CA7"/>
    <w:rsid w:val="002B460D"/>
    <w:rsid w:val="002B7CC3"/>
    <w:rsid w:val="002C1661"/>
    <w:rsid w:val="002C17A3"/>
    <w:rsid w:val="002C2F46"/>
    <w:rsid w:val="002C5822"/>
    <w:rsid w:val="002D0206"/>
    <w:rsid w:val="002D1421"/>
    <w:rsid w:val="002D14A9"/>
    <w:rsid w:val="002D2F40"/>
    <w:rsid w:val="002D35FF"/>
    <w:rsid w:val="002D68E2"/>
    <w:rsid w:val="002F14CF"/>
    <w:rsid w:val="002F1D59"/>
    <w:rsid w:val="002F7064"/>
    <w:rsid w:val="003010E9"/>
    <w:rsid w:val="0031121E"/>
    <w:rsid w:val="00322776"/>
    <w:rsid w:val="0032306F"/>
    <w:rsid w:val="00323956"/>
    <w:rsid w:val="003302C1"/>
    <w:rsid w:val="003317DA"/>
    <w:rsid w:val="003318CA"/>
    <w:rsid w:val="003363EA"/>
    <w:rsid w:val="0034050E"/>
    <w:rsid w:val="00341D42"/>
    <w:rsid w:val="00347805"/>
    <w:rsid w:val="00347EEE"/>
    <w:rsid w:val="00354AE1"/>
    <w:rsid w:val="003563C5"/>
    <w:rsid w:val="00356F8A"/>
    <w:rsid w:val="00357039"/>
    <w:rsid w:val="003570AA"/>
    <w:rsid w:val="00360202"/>
    <w:rsid w:val="0036045D"/>
    <w:rsid w:val="0036110B"/>
    <w:rsid w:val="0036182C"/>
    <w:rsid w:val="0036354B"/>
    <w:rsid w:val="003656FF"/>
    <w:rsid w:val="003971FD"/>
    <w:rsid w:val="003A4F66"/>
    <w:rsid w:val="003A7447"/>
    <w:rsid w:val="003B2F5B"/>
    <w:rsid w:val="003B35A5"/>
    <w:rsid w:val="003B5AAB"/>
    <w:rsid w:val="003B65B2"/>
    <w:rsid w:val="003C096C"/>
    <w:rsid w:val="003C1254"/>
    <w:rsid w:val="003C294A"/>
    <w:rsid w:val="003C3CA7"/>
    <w:rsid w:val="003C70F4"/>
    <w:rsid w:val="003C770A"/>
    <w:rsid w:val="003D0CEF"/>
    <w:rsid w:val="003D2143"/>
    <w:rsid w:val="003D4A7C"/>
    <w:rsid w:val="003D6399"/>
    <w:rsid w:val="003D6BD1"/>
    <w:rsid w:val="003D72D0"/>
    <w:rsid w:val="003E06EC"/>
    <w:rsid w:val="003E102B"/>
    <w:rsid w:val="003E121D"/>
    <w:rsid w:val="003E271F"/>
    <w:rsid w:val="003F1BA4"/>
    <w:rsid w:val="003F26B8"/>
    <w:rsid w:val="003F5788"/>
    <w:rsid w:val="003F65EC"/>
    <w:rsid w:val="00400B4D"/>
    <w:rsid w:val="00412D9A"/>
    <w:rsid w:val="004140FB"/>
    <w:rsid w:val="00415A95"/>
    <w:rsid w:val="00416C88"/>
    <w:rsid w:val="004238CD"/>
    <w:rsid w:val="004316CE"/>
    <w:rsid w:val="0043173A"/>
    <w:rsid w:val="00436970"/>
    <w:rsid w:val="00441369"/>
    <w:rsid w:val="004454C5"/>
    <w:rsid w:val="0044595F"/>
    <w:rsid w:val="0044613E"/>
    <w:rsid w:val="004479FD"/>
    <w:rsid w:val="00450D84"/>
    <w:rsid w:val="004539BE"/>
    <w:rsid w:val="00453AFA"/>
    <w:rsid w:val="00455830"/>
    <w:rsid w:val="0046020C"/>
    <w:rsid w:val="0046434A"/>
    <w:rsid w:val="00464FEE"/>
    <w:rsid w:val="0047018D"/>
    <w:rsid w:val="004712A6"/>
    <w:rsid w:val="004716F2"/>
    <w:rsid w:val="00480518"/>
    <w:rsid w:val="004805B2"/>
    <w:rsid w:val="004817F6"/>
    <w:rsid w:val="0049462F"/>
    <w:rsid w:val="0049696D"/>
    <w:rsid w:val="00496E7F"/>
    <w:rsid w:val="004A0ADB"/>
    <w:rsid w:val="004A119E"/>
    <w:rsid w:val="004A4C6F"/>
    <w:rsid w:val="004A59F4"/>
    <w:rsid w:val="004A67EE"/>
    <w:rsid w:val="004A7B04"/>
    <w:rsid w:val="004B2D71"/>
    <w:rsid w:val="004B5062"/>
    <w:rsid w:val="004B79E2"/>
    <w:rsid w:val="004C157B"/>
    <w:rsid w:val="004C2117"/>
    <w:rsid w:val="004C31EA"/>
    <w:rsid w:val="004C32C0"/>
    <w:rsid w:val="004C37BF"/>
    <w:rsid w:val="004D2B35"/>
    <w:rsid w:val="004E06C5"/>
    <w:rsid w:val="004E24F2"/>
    <w:rsid w:val="004E5FE5"/>
    <w:rsid w:val="004F01AF"/>
    <w:rsid w:val="004F0A02"/>
    <w:rsid w:val="004F19E2"/>
    <w:rsid w:val="004F3B7B"/>
    <w:rsid w:val="004F41C1"/>
    <w:rsid w:val="00501B92"/>
    <w:rsid w:val="00504C13"/>
    <w:rsid w:val="00505AA5"/>
    <w:rsid w:val="00506FA9"/>
    <w:rsid w:val="00507EF7"/>
    <w:rsid w:val="005105DA"/>
    <w:rsid w:val="00510CB8"/>
    <w:rsid w:val="00512F48"/>
    <w:rsid w:val="00514424"/>
    <w:rsid w:val="00517C79"/>
    <w:rsid w:val="0052232D"/>
    <w:rsid w:val="0052460C"/>
    <w:rsid w:val="0052559C"/>
    <w:rsid w:val="00525BE9"/>
    <w:rsid w:val="005269EB"/>
    <w:rsid w:val="00533CB4"/>
    <w:rsid w:val="005374B3"/>
    <w:rsid w:val="0054292A"/>
    <w:rsid w:val="00545163"/>
    <w:rsid w:val="005459B2"/>
    <w:rsid w:val="00546AC2"/>
    <w:rsid w:val="00546CCE"/>
    <w:rsid w:val="00547C51"/>
    <w:rsid w:val="00553F13"/>
    <w:rsid w:val="00554133"/>
    <w:rsid w:val="00554F02"/>
    <w:rsid w:val="005560D5"/>
    <w:rsid w:val="005610C0"/>
    <w:rsid w:val="0056466A"/>
    <w:rsid w:val="00567734"/>
    <w:rsid w:val="00567C1D"/>
    <w:rsid w:val="00570852"/>
    <w:rsid w:val="0057130D"/>
    <w:rsid w:val="00575968"/>
    <w:rsid w:val="00580717"/>
    <w:rsid w:val="00583267"/>
    <w:rsid w:val="00583FB8"/>
    <w:rsid w:val="005863EA"/>
    <w:rsid w:val="00586766"/>
    <w:rsid w:val="005868EE"/>
    <w:rsid w:val="0059526D"/>
    <w:rsid w:val="005A1859"/>
    <w:rsid w:val="005A1CDF"/>
    <w:rsid w:val="005A258D"/>
    <w:rsid w:val="005A348D"/>
    <w:rsid w:val="005B3B67"/>
    <w:rsid w:val="005B4AB2"/>
    <w:rsid w:val="005B7598"/>
    <w:rsid w:val="005B7F5A"/>
    <w:rsid w:val="005C11C7"/>
    <w:rsid w:val="005C3E2E"/>
    <w:rsid w:val="005C69B5"/>
    <w:rsid w:val="005D08E1"/>
    <w:rsid w:val="005D3DF2"/>
    <w:rsid w:val="005D484A"/>
    <w:rsid w:val="005D6045"/>
    <w:rsid w:val="005D60F0"/>
    <w:rsid w:val="005D64D4"/>
    <w:rsid w:val="005E17E0"/>
    <w:rsid w:val="005E7C9C"/>
    <w:rsid w:val="005F03B4"/>
    <w:rsid w:val="005F2469"/>
    <w:rsid w:val="005F3286"/>
    <w:rsid w:val="005F5127"/>
    <w:rsid w:val="005F7E84"/>
    <w:rsid w:val="00600718"/>
    <w:rsid w:val="00606AEA"/>
    <w:rsid w:val="00607857"/>
    <w:rsid w:val="00610DDF"/>
    <w:rsid w:val="00610F7D"/>
    <w:rsid w:val="00613AFF"/>
    <w:rsid w:val="00615022"/>
    <w:rsid w:val="00620E8D"/>
    <w:rsid w:val="006247E5"/>
    <w:rsid w:val="0062557C"/>
    <w:rsid w:val="00625DF6"/>
    <w:rsid w:val="0063293F"/>
    <w:rsid w:val="006358E2"/>
    <w:rsid w:val="00641CC3"/>
    <w:rsid w:val="00650750"/>
    <w:rsid w:val="00652962"/>
    <w:rsid w:val="00655D02"/>
    <w:rsid w:val="00656CC1"/>
    <w:rsid w:val="006579A3"/>
    <w:rsid w:val="00660374"/>
    <w:rsid w:val="00661A24"/>
    <w:rsid w:val="00663AC0"/>
    <w:rsid w:val="006702CB"/>
    <w:rsid w:val="00670988"/>
    <w:rsid w:val="00672FB9"/>
    <w:rsid w:val="00676790"/>
    <w:rsid w:val="00680C11"/>
    <w:rsid w:val="00680CFE"/>
    <w:rsid w:val="00682A3D"/>
    <w:rsid w:val="00683B95"/>
    <w:rsid w:val="00683CE2"/>
    <w:rsid w:val="006852FF"/>
    <w:rsid w:val="006929F8"/>
    <w:rsid w:val="00692EC4"/>
    <w:rsid w:val="0069323D"/>
    <w:rsid w:val="00693AF8"/>
    <w:rsid w:val="0069610D"/>
    <w:rsid w:val="00696255"/>
    <w:rsid w:val="006969EE"/>
    <w:rsid w:val="006A0237"/>
    <w:rsid w:val="006A0559"/>
    <w:rsid w:val="006A299E"/>
    <w:rsid w:val="006A2ABC"/>
    <w:rsid w:val="006A2FBB"/>
    <w:rsid w:val="006A3BA3"/>
    <w:rsid w:val="006A7A40"/>
    <w:rsid w:val="006A7D02"/>
    <w:rsid w:val="006B23BC"/>
    <w:rsid w:val="006B2576"/>
    <w:rsid w:val="006B2EFA"/>
    <w:rsid w:val="006B40A5"/>
    <w:rsid w:val="006D0423"/>
    <w:rsid w:val="006D0587"/>
    <w:rsid w:val="006D3B6B"/>
    <w:rsid w:val="006D4C27"/>
    <w:rsid w:val="006D5210"/>
    <w:rsid w:val="006D5875"/>
    <w:rsid w:val="006E3E70"/>
    <w:rsid w:val="006E48B0"/>
    <w:rsid w:val="006E5609"/>
    <w:rsid w:val="006F2AF0"/>
    <w:rsid w:val="006F4866"/>
    <w:rsid w:val="006F5A6E"/>
    <w:rsid w:val="006F68BB"/>
    <w:rsid w:val="006F70DF"/>
    <w:rsid w:val="0070383F"/>
    <w:rsid w:val="00703BFD"/>
    <w:rsid w:val="0071065D"/>
    <w:rsid w:val="00717CCE"/>
    <w:rsid w:val="00717CFC"/>
    <w:rsid w:val="0072160A"/>
    <w:rsid w:val="00721BEC"/>
    <w:rsid w:val="007220EC"/>
    <w:rsid w:val="007224BA"/>
    <w:rsid w:val="007250AF"/>
    <w:rsid w:val="007255B4"/>
    <w:rsid w:val="00730A59"/>
    <w:rsid w:val="00730BC7"/>
    <w:rsid w:val="00730C4B"/>
    <w:rsid w:val="007366DE"/>
    <w:rsid w:val="0073690B"/>
    <w:rsid w:val="00744B3B"/>
    <w:rsid w:val="007455CE"/>
    <w:rsid w:val="00750652"/>
    <w:rsid w:val="00753B64"/>
    <w:rsid w:val="00755553"/>
    <w:rsid w:val="007568C2"/>
    <w:rsid w:val="00761DE8"/>
    <w:rsid w:val="00764A72"/>
    <w:rsid w:val="00773A01"/>
    <w:rsid w:val="00774204"/>
    <w:rsid w:val="00780C80"/>
    <w:rsid w:val="0078337B"/>
    <w:rsid w:val="007837D0"/>
    <w:rsid w:val="00785226"/>
    <w:rsid w:val="00785858"/>
    <w:rsid w:val="00787A35"/>
    <w:rsid w:val="00792031"/>
    <w:rsid w:val="0079420E"/>
    <w:rsid w:val="00794F9B"/>
    <w:rsid w:val="00796658"/>
    <w:rsid w:val="007975C1"/>
    <w:rsid w:val="007A6250"/>
    <w:rsid w:val="007B154E"/>
    <w:rsid w:val="007B2F82"/>
    <w:rsid w:val="007B767E"/>
    <w:rsid w:val="007C26CB"/>
    <w:rsid w:val="007C7025"/>
    <w:rsid w:val="007D2D26"/>
    <w:rsid w:val="007D32B0"/>
    <w:rsid w:val="007D46DE"/>
    <w:rsid w:val="007D5116"/>
    <w:rsid w:val="007D604B"/>
    <w:rsid w:val="007D6DCD"/>
    <w:rsid w:val="007E11D3"/>
    <w:rsid w:val="007E6978"/>
    <w:rsid w:val="007F0CB8"/>
    <w:rsid w:val="007F3BE7"/>
    <w:rsid w:val="00802D14"/>
    <w:rsid w:val="0080370E"/>
    <w:rsid w:val="00803A49"/>
    <w:rsid w:val="008134DD"/>
    <w:rsid w:val="008168E3"/>
    <w:rsid w:val="00817B42"/>
    <w:rsid w:val="008231F9"/>
    <w:rsid w:val="00825D66"/>
    <w:rsid w:val="00836677"/>
    <w:rsid w:val="00836728"/>
    <w:rsid w:val="00836E7D"/>
    <w:rsid w:val="0084094F"/>
    <w:rsid w:val="00840DAA"/>
    <w:rsid w:val="00842A21"/>
    <w:rsid w:val="00854B79"/>
    <w:rsid w:val="00854E03"/>
    <w:rsid w:val="00860594"/>
    <w:rsid w:val="00861F49"/>
    <w:rsid w:val="00864D79"/>
    <w:rsid w:val="008661A2"/>
    <w:rsid w:val="00870D3F"/>
    <w:rsid w:val="00871F54"/>
    <w:rsid w:val="00872910"/>
    <w:rsid w:val="00872C91"/>
    <w:rsid w:val="00872DD0"/>
    <w:rsid w:val="00876978"/>
    <w:rsid w:val="00880B1E"/>
    <w:rsid w:val="008824D8"/>
    <w:rsid w:val="00886488"/>
    <w:rsid w:val="00886B79"/>
    <w:rsid w:val="00892A16"/>
    <w:rsid w:val="0089583F"/>
    <w:rsid w:val="008970BE"/>
    <w:rsid w:val="00897D56"/>
    <w:rsid w:val="008A0EC1"/>
    <w:rsid w:val="008A20E7"/>
    <w:rsid w:val="008A2217"/>
    <w:rsid w:val="008A28AC"/>
    <w:rsid w:val="008A6A0F"/>
    <w:rsid w:val="008A6AE9"/>
    <w:rsid w:val="008B03D9"/>
    <w:rsid w:val="008B1002"/>
    <w:rsid w:val="008B1F09"/>
    <w:rsid w:val="008B3B4A"/>
    <w:rsid w:val="008B466B"/>
    <w:rsid w:val="008C038D"/>
    <w:rsid w:val="008C15F2"/>
    <w:rsid w:val="008C1951"/>
    <w:rsid w:val="008C2093"/>
    <w:rsid w:val="008C310D"/>
    <w:rsid w:val="008C45F5"/>
    <w:rsid w:val="008C5386"/>
    <w:rsid w:val="008C72F3"/>
    <w:rsid w:val="008D0455"/>
    <w:rsid w:val="008D2085"/>
    <w:rsid w:val="008D265F"/>
    <w:rsid w:val="008D62F5"/>
    <w:rsid w:val="008E0FC2"/>
    <w:rsid w:val="008E2A6D"/>
    <w:rsid w:val="008E7D2E"/>
    <w:rsid w:val="008F0F2D"/>
    <w:rsid w:val="008F272D"/>
    <w:rsid w:val="008F3227"/>
    <w:rsid w:val="0090026F"/>
    <w:rsid w:val="009024AB"/>
    <w:rsid w:val="00902530"/>
    <w:rsid w:val="00903715"/>
    <w:rsid w:val="0091075C"/>
    <w:rsid w:val="00910FE9"/>
    <w:rsid w:val="009147D4"/>
    <w:rsid w:val="0091504D"/>
    <w:rsid w:val="00915BAE"/>
    <w:rsid w:val="009224A0"/>
    <w:rsid w:val="00926AB5"/>
    <w:rsid w:val="00932655"/>
    <w:rsid w:val="0093358E"/>
    <w:rsid w:val="00942C96"/>
    <w:rsid w:val="009430D7"/>
    <w:rsid w:val="009453C9"/>
    <w:rsid w:val="00945A6C"/>
    <w:rsid w:val="00947274"/>
    <w:rsid w:val="00952875"/>
    <w:rsid w:val="009549F6"/>
    <w:rsid w:val="009560F4"/>
    <w:rsid w:val="0096002D"/>
    <w:rsid w:val="00962B4A"/>
    <w:rsid w:val="009676D4"/>
    <w:rsid w:val="00967941"/>
    <w:rsid w:val="00967FDD"/>
    <w:rsid w:val="0097333B"/>
    <w:rsid w:val="00973BB4"/>
    <w:rsid w:val="00973F1B"/>
    <w:rsid w:val="009758EB"/>
    <w:rsid w:val="00981224"/>
    <w:rsid w:val="0098261D"/>
    <w:rsid w:val="00990F30"/>
    <w:rsid w:val="00992AB8"/>
    <w:rsid w:val="009A395D"/>
    <w:rsid w:val="009A68C0"/>
    <w:rsid w:val="009B24F7"/>
    <w:rsid w:val="009B36FF"/>
    <w:rsid w:val="009B432C"/>
    <w:rsid w:val="009B45D7"/>
    <w:rsid w:val="009D0814"/>
    <w:rsid w:val="009D1AA7"/>
    <w:rsid w:val="009D28F9"/>
    <w:rsid w:val="009D5E2D"/>
    <w:rsid w:val="009E2BDE"/>
    <w:rsid w:val="009F07B8"/>
    <w:rsid w:val="009F3CC7"/>
    <w:rsid w:val="00A013B4"/>
    <w:rsid w:val="00A03369"/>
    <w:rsid w:val="00A1084E"/>
    <w:rsid w:val="00A15657"/>
    <w:rsid w:val="00A15AAB"/>
    <w:rsid w:val="00A20F17"/>
    <w:rsid w:val="00A26589"/>
    <w:rsid w:val="00A32E50"/>
    <w:rsid w:val="00A34298"/>
    <w:rsid w:val="00A342F7"/>
    <w:rsid w:val="00A3489E"/>
    <w:rsid w:val="00A34F9A"/>
    <w:rsid w:val="00A376D7"/>
    <w:rsid w:val="00A37AC5"/>
    <w:rsid w:val="00A41182"/>
    <w:rsid w:val="00A4162E"/>
    <w:rsid w:val="00A43A67"/>
    <w:rsid w:val="00A43F20"/>
    <w:rsid w:val="00A51403"/>
    <w:rsid w:val="00A52FC8"/>
    <w:rsid w:val="00A56715"/>
    <w:rsid w:val="00A56FCD"/>
    <w:rsid w:val="00A61FE5"/>
    <w:rsid w:val="00A64739"/>
    <w:rsid w:val="00A82966"/>
    <w:rsid w:val="00A84D96"/>
    <w:rsid w:val="00A858B3"/>
    <w:rsid w:val="00A91B85"/>
    <w:rsid w:val="00A9648B"/>
    <w:rsid w:val="00A9767D"/>
    <w:rsid w:val="00AA0101"/>
    <w:rsid w:val="00AA1CE6"/>
    <w:rsid w:val="00AA1D08"/>
    <w:rsid w:val="00AA1DC2"/>
    <w:rsid w:val="00AA4010"/>
    <w:rsid w:val="00AB0640"/>
    <w:rsid w:val="00AB387A"/>
    <w:rsid w:val="00AB4142"/>
    <w:rsid w:val="00AB7C6E"/>
    <w:rsid w:val="00AC3D1F"/>
    <w:rsid w:val="00AC4AE6"/>
    <w:rsid w:val="00AC5296"/>
    <w:rsid w:val="00AC6F7F"/>
    <w:rsid w:val="00AD0238"/>
    <w:rsid w:val="00AD461F"/>
    <w:rsid w:val="00AD687E"/>
    <w:rsid w:val="00AD7430"/>
    <w:rsid w:val="00AE010A"/>
    <w:rsid w:val="00AE0AC5"/>
    <w:rsid w:val="00AE0BEA"/>
    <w:rsid w:val="00AE0DC1"/>
    <w:rsid w:val="00AE13FC"/>
    <w:rsid w:val="00AF1E32"/>
    <w:rsid w:val="00AF2359"/>
    <w:rsid w:val="00AF319F"/>
    <w:rsid w:val="00B033B0"/>
    <w:rsid w:val="00B06D1C"/>
    <w:rsid w:val="00B07FB0"/>
    <w:rsid w:val="00B12A89"/>
    <w:rsid w:val="00B213AF"/>
    <w:rsid w:val="00B248B6"/>
    <w:rsid w:val="00B25746"/>
    <w:rsid w:val="00B26850"/>
    <w:rsid w:val="00B30F74"/>
    <w:rsid w:val="00B3322A"/>
    <w:rsid w:val="00B37433"/>
    <w:rsid w:val="00B401F3"/>
    <w:rsid w:val="00B41F1F"/>
    <w:rsid w:val="00B47386"/>
    <w:rsid w:val="00B514F6"/>
    <w:rsid w:val="00B51FBC"/>
    <w:rsid w:val="00B53400"/>
    <w:rsid w:val="00B5468C"/>
    <w:rsid w:val="00B56EF1"/>
    <w:rsid w:val="00B672C0"/>
    <w:rsid w:val="00B7251B"/>
    <w:rsid w:val="00B729B8"/>
    <w:rsid w:val="00B72CB7"/>
    <w:rsid w:val="00B74E2D"/>
    <w:rsid w:val="00B77F68"/>
    <w:rsid w:val="00B81C43"/>
    <w:rsid w:val="00B91A1A"/>
    <w:rsid w:val="00B92E13"/>
    <w:rsid w:val="00B93624"/>
    <w:rsid w:val="00B95A59"/>
    <w:rsid w:val="00B97CBB"/>
    <w:rsid w:val="00BA1A45"/>
    <w:rsid w:val="00BA2069"/>
    <w:rsid w:val="00BA70EF"/>
    <w:rsid w:val="00BB534E"/>
    <w:rsid w:val="00BB7E44"/>
    <w:rsid w:val="00BC01B0"/>
    <w:rsid w:val="00BD0820"/>
    <w:rsid w:val="00BD2F27"/>
    <w:rsid w:val="00BE2211"/>
    <w:rsid w:val="00BE2269"/>
    <w:rsid w:val="00BE73CF"/>
    <w:rsid w:val="00BE77BE"/>
    <w:rsid w:val="00BF3CBC"/>
    <w:rsid w:val="00BF3D72"/>
    <w:rsid w:val="00BF570B"/>
    <w:rsid w:val="00BF6D65"/>
    <w:rsid w:val="00C0121D"/>
    <w:rsid w:val="00C02CB4"/>
    <w:rsid w:val="00C03034"/>
    <w:rsid w:val="00C038A5"/>
    <w:rsid w:val="00C04964"/>
    <w:rsid w:val="00C05EDA"/>
    <w:rsid w:val="00C06626"/>
    <w:rsid w:val="00C11C35"/>
    <w:rsid w:val="00C12C9B"/>
    <w:rsid w:val="00C17F46"/>
    <w:rsid w:val="00C21664"/>
    <w:rsid w:val="00C22688"/>
    <w:rsid w:val="00C308C6"/>
    <w:rsid w:val="00C3299B"/>
    <w:rsid w:val="00C37211"/>
    <w:rsid w:val="00C43A52"/>
    <w:rsid w:val="00C45358"/>
    <w:rsid w:val="00C475D0"/>
    <w:rsid w:val="00C47C44"/>
    <w:rsid w:val="00C51596"/>
    <w:rsid w:val="00C51999"/>
    <w:rsid w:val="00C52A31"/>
    <w:rsid w:val="00C5589C"/>
    <w:rsid w:val="00C60C7F"/>
    <w:rsid w:val="00C61939"/>
    <w:rsid w:val="00C64284"/>
    <w:rsid w:val="00C65B77"/>
    <w:rsid w:val="00C71E8E"/>
    <w:rsid w:val="00C72E01"/>
    <w:rsid w:val="00C732F4"/>
    <w:rsid w:val="00C73F5F"/>
    <w:rsid w:val="00C754EA"/>
    <w:rsid w:val="00C81266"/>
    <w:rsid w:val="00C81B4E"/>
    <w:rsid w:val="00C82786"/>
    <w:rsid w:val="00C833D0"/>
    <w:rsid w:val="00C8363E"/>
    <w:rsid w:val="00C85A92"/>
    <w:rsid w:val="00C87C8F"/>
    <w:rsid w:val="00C90658"/>
    <w:rsid w:val="00C9264F"/>
    <w:rsid w:val="00C94CB4"/>
    <w:rsid w:val="00CA03C6"/>
    <w:rsid w:val="00CA2250"/>
    <w:rsid w:val="00CA34B3"/>
    <w:rsid w:val="00CA4DF2"/>
    <w:rsid w:val="00CB377F"/>
    <w:rsid w:val="00CB573D"/>
    <w:rsid w:val="00CB5869"/>
    <w:rsid w:val="00CC2958"/>
    <w:rsid w:val="00CC5902"/>
    <w:rsid w:val="00CC679C"/>
    <w:rsid w:val="00CD1F76"/>
    <w:rsid w:val="00CD4F0F"/>
    <w:rsid w:val="00CD57E0"/>
    <w:rsid w:val="00CD79F1"/>
    <w:rsid w:val="00CE1D4D"/>
    <w:rsid w:val="00CE31E1"/>
    <w:rsid w:val="00CE569C"/>
    <w:rsid w:val="00CE63B7"/>
    <w:rsid w:val="00CE787E"/>
    <w:rsid w:val="00CF0595"/>
    <w:rsid w:val="00CF108A"/>
    <w:rsid w:val="00CF11F2"/>
    <w:rsid w:val="00CF4334"/>
    <w:rsid w:val="00CF7DA6"/>
    <w:rsid w:val="00D0114B"/>
    <w:rsid w:val="00D01B7F"/>
    <w:rsid w:val="00D0355E"/>
    <w:rsid w:val="00D11BE8"/>
    <w:rsid w:val="00D1305B"/>
    <w:rsid w:val="00D14E81"/>
    <w:rsid w:val="00D16D04"/>
    <w:rsid w:val="00D17847"/>
    <w:rsid w:val="00D20A80"/>
    <w:rsid w:val="00D226E1"/>
    <w:rsid w:val="00D22E18"/>
    <w:rsid w:val="00D24517"/>
    <w:rsid w:val="00D2504E"/>
    <w:rsid w:val="00D27E16"/>
    <w:rsid w:val="00D30FBB"/>
    <w:rsid w:val="00D33D7A"/>
    <w:rsid w:val="00D34BC4"/>
    <w:rsid w:val="00D34D27"/>
    <w:rsid w:val="00D40E2F"/>
    <w:rsid w:val="00D433C1"/>
    <w:rsid w:val="00D46470"/>
    <w:rsid w:val="00D5644F"/>
    <w:rsid w:val="00D566AC"/>
    <w:rsid w:val="00D62391"/>
    <w:rsid w:val="00D627FA"/>
    <w:rsid w:val="00D6371F"/>
    <w:rsid w:val="00D63765"/>
    <w:rsid w:val="00D6431B"/>
    <w:rsid w:val="00D64479"/>
    <w:rsid w:val="00D64D1D"/>
    <w:rsid w:val="00D64E75"/>
    <w:rsid w:val="00D679FE"/>
    <w:rsid w:val="00D70E53"/>
    <w:rsid w:val="00D729B2"/>
    <w:rsid w:val="00D74E60"/>
    <w:rsid w:val="00D7656C"/>
    <w:rsid w:val="00D77A0B"/>
    <w:rsid w:val="00D8151E"/>
    <w:rsid w:val="00D8654B"/>
    <w:rsid w:val="00D87DB7"/>
    <w:rsid w:val="00D87EF1"/>
    <w:rsid w:val="00D94E57"/>
    <w:rsid w:val="00D95CA6"/>
    <w:rsid w:val="00DA2511"/>
    <w:rsid w:val="00DA4E45"/>
    <w:rsid w:val="00DA4F04"/>
    <w:rsid w:val="00DA7176"/>
    <w:rsid w:val="00DB42C9"/>
    <w:rsid w:val="00DB4806"/>
    <w:rsid w:val="00DB5012"/>
    <w:rsid w:val="00DB5DF1"/>
    <w:rsid w:val="00DB7053"/>
    <w:rsid w:val="00DB750C"/>
    <w:rsid w:val="00DC1926"/>
    <w:rsid w:val="00DC3727"/>
    <w:rsid w:val="00DD124F"/>
    <w:rsid w:val="00DD50BE"/>
    <w:rsid w:val="00DD53D8"/>
    <w:rsid w:val="00DD6679"/>
    <w:rsid w:val="00DD7488"/>
    <w:rsid w:val="00DE1A69"/>
    <w:rsid w:val="00DE49D4"/>
    <w:rsid w:val="00DF0634"/>
    <w:rsid w:val="00DF37C9"/>
    <w:rsid w:val="00DF7FDF"/>
    <w:rsid w:val="00E01014"/>
    <w:rsid w:val="00E01533"/>
    <w:rsid w:val="00E02FF8"/>
    <w:rsid w:val="00E0369F"/>
    <w:rsid w:val="00E03762"/>
    <w:rsid w:val="00E04B1E"/>
    <w:rsid w:val="00E050B2"/>
    <w:rsid w:val="00E051FA"/>
    <w:rsid w:val="00E06084"/>
    <w:rsid w:val="00E06369"/>
    <w:rsid w:val="00E063CC"/>
    <w:rsid w:val="00E07144"/>
    <w:rsid w:val="00E0731F"/>
    <w:rsid w:val="00E07767"/>
    <w:rsid w:val="00E1022C"/>
    <w:rsid w:val="00E118BF"/>
    <w:rsid w:val="00E122AA"/>
    <w:rsid w:val="00E1241B"/>
    <w:rsid w:val="00E1631D"/>
    <w:rsid w:val="00E16B14"/>
    <w:rsid w:val="00E21849"/>
    <w:rsid w:val="00E2289C"/>
    <w:rsid w:val="00E2377A"/>
    <w:rsid w:val="00E23B46"/>
    <w:rsid w:val="00E256BD"/>
    <w:rsid w:val="00E31595"/>
    <w:rsid w:val="00E33015"/>
    <w:rsid w:val="00E36930"/>
    <w:rsid w:val="00E373E1"/>
    <w:rsid w:val="00E37DF7"/>
    <w:rsid w:val="00E420A9"/>
    <w:rsid w:val="00E458D9"/>
    <w:rsid w:val="00E45E52"/>
    <w:rsid w:val="00E50D6C"/>
    <w:rsid w:val="00E529B8"/>
    <w:rsid w:val="00E52ED2"/>
    <w:rsid w:val="00E56088"/>
    <w:rsid w:val="00E605DB"/>
    <w:rsid w:val="00E63C99"/>
    <w:rsid w:val="00E66E43"/>
    <w:rsid w:val="00E854E5"/>
    <w:rsid w:val="00E90D40"/>
    <w:rsid w:val="00E936FE"/>
    <w:rsid w:val="00E97BD9"/>
    <w:rsid w:val="00EA0958"/>
    <w:rsid w:val="00EA17BE"/>
    <w:rsid w:val="00EA19EC"/>
    <w:rsid w:val="00EA38EE"/>
    <w:rsid w:val="00EA542C"/>
    <w:rsid w:val="00EA553A"/>
    <w:rsid w:val="00EB132E"/>
    <w:rsid w:val="00EB7DCE"/>
    <w:rsid w:val="00EC5955"/>
    <w:rsid w:val="00EC5F35"/>
    <w:rsid w:val="00ED021A"/>
    <w:rsid w:val="00ED0FF3"/>
    <w:rsid w:val="00ED269A"/>
    <w:rsid w:val="00ED304D"/>
    <w:rsid w:val="00ED42A1"/>
    <w:rsid w:val="00ED4342"/>
    <w:rsid w:val="00ED736F"/>
    <w:rsid w:val="00EE0085"/>
    <w:rsid w:val="00EE2A98"/>
    <w:rsid w:val="00EE5AA0"/>
    <w:rsid w:val="00EF3A63"/>
    <w:rsid w:val="00EF6E75"/>
    <w:rsid w:val="00F0226C"/>
    <w:rsid w:val="00F03E78"/>
    <w:rsid w:val="00F04DE9"/>
    <w:rsid w:val="00F06496"/>
    <w:rsid w:val="00F15647"/>
    <w:rsid w:val="00F22318"/>
    <w:rsid w:val="00F234E4"/>
    <w:rsid w:val="00F2402E"/>
    <w:rsid w:val="00F26500"/>
    <w:rsid w:val="00F2677D"/>
    <w:rsid w:val="00F30457"/>
    <w:rsid w:val="00F312C7"/>
    <w:rsid w:val="00F33948"/>
    <w:rsid w:val="00F35227"/>
    <w:rsid w:val="00F36C8B"/>
    <w:rsid w:val="00F3788C"/>
    <w:rsid w:val="00F412C3"/>
    <w:rsid w:val="00F42388"/>
    <w:rsid w:val="00F448F4"/>
    <w:rsid w:val="00F44BA3"/>
    <w:rsid w:val="00F52D15"/>
    <w:rsid w:val="00F54758"/>
    <w:rsid w:val="00F549A1"/>
    <w:rsid w:val="00F60BED"/>
    <w:rsid w:val="00F63F86"/>
    <w:rsid w:val="00F66245"/>
    <w:rsid w:val="00F677C1"/>
    <w:rsid w:val="00F72FEF"/>
    <w:rsid w:val="00F77FB7"/>
    <w:rsid w:val="00F81BD5"/>
    <w:rsid w:val="00F82013"/>
    <w:rsid w:val="00F860AB"/>
    <w:rsid w:val="00F86F30"/>
    <w:rsid w:val="00F8762A"/>
    <w:rsid w:val="00F907E2"/>
    <w:rsid w:val="00F9086C"/>
    <w:rsid w:val="00F91674"/>
    <w:rsid w:val="00F9285F"/>
    <w:rsid w:val="00F96134"/>
    <w:rsid w:val="00F96D6B"/>
    <w:rsid w:val="00FA050C"/>
    <w:rsid w:val="00FA12AE"/>
    <w:rsid w:val="00FA35AF"/>
    <w:rsid w:val="00FB3C19"/>
    <w:rsid w:val="00FB3D49"/>
    <w:rsid w:val="00FC0104"/>
    <w:rsid w:val="00FC1FCB"/>
    <w:rsid w:val="00FC3A63"/>
    <w:rsid w:val="00FC4079"/>
    <w:rsid w:val="00FC4C14"/>
    <w:rsid w:val="00FC71F7"/>
    <w:rsid w:val="00FD6258"/>
    <w:rsid w:val="00FD6756"/>
    <w:rsid w:val="00FE0ADB"/>
    <w:rsid w:val="00FE0DAC"/>
    <w:rsid w:val="00FE2B2B"/>
    <w:rsid w:val="00FE4212"/>
    <w:rsid w:val="00FE64A9"/>
    <w:rsid w:val="00FF0822"/>
    <w:rsid w:val="00FF1914"/>
    <w:rsid w:val="00FF2377"/>
    <w:rsid w:val="00FF327B"/>
    <w:rsid w:val="00FF3DCB"/>
    <w:rsid w:val="00FF4335"/>
    <w:rsid w:val="00FF4DDE"/>
    <w:rsid w:val="00FF5F9F"/>
    <w:rsid w:val="00FF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6E23831"/>
  <w15:docId w15:val="{068EADB2-3894-4992-A78D-D678B7D07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5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eading 1 Char"/>
    <w:basedOn w:val="Normalny"/>
    <w:next w:val="Normalny"/>
    <w:link w:val="Nagwek1Znak"/>
    <w:qFormat/>
    <w:rsid w:val="00794F9B"/>
    <w:pPr>
      <w:keepNext/>
      <w:spacing w:line="360" w:lineRule="auto"/>
      <w:outlineLvl w:val="0"/>
    </w:pPr>
    <w:rPr>
      <w:b/>
      <w:bCs/>
      <w:szCs w:val="20"/>
    </w:rPr>
  </w:style>
  <w:style w:type="paragraph" w:styleId="Nagwek3">
    <w:name w:val="heading 3"/>
    <w:basedOn w:val="Normalny"/>
    <w:next w:val="Normalny"/>
    <w:link w:val="Nagwek3Znak"/>
    <w:qFormat/>
    <w:rsid w:val="00794F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Char Znak"/>
    <w:basedOn w:val="Domylnaczcionkaakapitu"/>
    <w:link w:val="Nagwek1"/>
    <w:rsid w:val="00794F9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94F9B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ormalnyWeb">
    <w:name w:val="Normal (Web)"/>
    <w:basedOn w:val="Normalny"/>
    <w:uiPriority w:val="99"/>
    <w:rsid w:val="00660374"/>
    <w:pPr>
      <w:ind w:left="225"/>
    </w:pPr>
    <w:rPr>
      <w:rFonts w:ascii="Arial Unicode MS" w:eastAsia="Arial Unicode MS" w:hAnsi="Arial Unicode MS" w:cs="Arial Unicode MS"/>
    </w:rPr>
  </w:style>
  <w:style w:type="character" w:styleId="Pogrubienie">
    <w:name w:val="Strong"/>
    <w:qFormat/>
    <w:rsid w:val="00660374"/>
    <w:rPr>
      <w:b/>
      <w:bCs/>
    </w:rPr>
  </w:style>
  <w:style w:type="paragraph" w:styleId="Tekstpodstawowywcity">
    <w:name w:val="Body Text Indent"/>
    <w:basedOn w:val="Normalny"/>
    <w:link w:val="TekstpodstawowywcityZnak"/>
    <w:rsid w:val="00660374"/>
    <w:pPr>
      <w:spacing w:before="120" w:line="288" w:lineRule="auto"/>
      <w:ind w:left="18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60374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Textbody">
    <w:name w:val="Text body"/>
    <w:basedOn w:val="Normalny"/>
    <w:rsid w:val="00160B93"/>
    <w:pPr>
      <w:suppressAutoHyphens/>
      <w:autoSpaceDN w:val="0"/>
      <w:jc w:val="both"/>
    </w:pPr>
    <w:rPr>
      <w:rFonts w:ascii="Univers" w:hAnsi="Univers"/>
      <w:kern w:val="3"/>
      <w:szCs w:val="20"/>
      <w:lang w:bidi="hi-IN"/>
    </w:rPr>
  </w:style>
  <w:style w:type="paragraph" w:customStyle="1" w:styleId="Style7">
    <w:name w:val="Style7"/>
    <w:basedOn w:val="Normalny"/>
    <w:uiPriority w:val="99"/>
    <w:rsid w:val="00FC3A63"/>
    <w:pPr>
      <w:widowControl w:val="0"/>
      <w:autoSpaceDE w:val="0"/>
      <w:autoSpaceDN w:val="0"/>
      <w:adjustRightInd w:val="0"/>
      <w:spacing w:line="346" w:lineRule="exact"/>
      <w:ind w:hanging="1843"/>
    </w:pPr>
    <w:rPr>
      <w:rFonts w:ascii="Arial" w:hAnsi="Arial" w:cs="Arial"/>
    </w:rPr>
  </w:style>
  <w:style w:type="character" w:customStyle="1" w:styleId="FontStyle11">
    <w:name w:val="Font Style11"/>
    <w:uiPriority w:val="99"/>
    <w:rsid w:val="00FC3A63"/>
    <w:rPr>
      <w:rFonts w:ascii="Calibri" w:hAnsi="Calibri" w:cs="Calibri"/>
      <w:b/>
      <w:bCs/>
      <w:sz w:val="26"/>
      <w:szCs w:val="26"/>
    </w:rPr>
  </w:style>
  <w:style w:type="paragraph" w:customStyle="1" w:styleId="Style5">
    <w:name w:val="Style5"/>
    <w:basedOn w:val="Normalny"/>
    <w:uiPriority w:val="99"/>
    <w:rsid w:val="00FC3A63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</w:rPr>
  </w:style>
  <w:style w:type="paragraph" w:customStyle="1" w:styleId="Style6">
    <w:name w:val="Style6"/>
    <w:basedOn w:val="Normalny"/>
    <w:uiPriority w:val="99"/>
    <w:rsid w:val="00FC3A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3">
    <w:name w:val="Font Style13"/>
    <w:uiPriority w:val="99"/>
    <w:rsid w:val="00FC3A63"/>
    <w:rPr>
      <w:rFonts w:ascii="Arial" w:hAnsi="Arial" w:cs="Arial"/>
      <w:sz w:val="18"/>
      <w:szCs w:val="18"/>
    </w:rPr>
  </w:style>
  <w:style w:type="paragraph" w:customStyle="1" w:styleId="Style8">
    <w:name w:val="Style8"/>
    <w:basedOn w:val="Normalny"/>
    <w:uiPriority w:val="99"/>
    <w:rsid w:val="00FC3A63"/>
    <w:pPr>
      <w:widowControl w:val="0"/>
      <w:autoSpaceDE w:val="0"/>
      <w:autoSpaceDN w:val="0"/>
      <w:adjustRightInd w:val="0"/>
      <w:spacing w:line="248" w:lineRule="exact"/>
      <w:ind w:hanging="331"/>
    </w:pPr>
    <w:rPr>
      <w:rFonts w:ascii="Arial" w:hAnsi="Arial" w:cs="Arial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620E8D"/>
    <w:pPr>
      <w:ind w:left="720"/>
      <w:contextualSpacing/>
    </w:p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rsid w:val="00BC01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E0F6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E0F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3">
    <w:name w:val="Pa3"/>
    <w:basedOn w:val="Normalny"/>
    <w:next w:val="Normalny"/>
    <w:rsid w:val="0072160A"/>
    <w:pPr>
      <w:autoSpaceDE w:val="0"/>
      <w:autoSpaceDN w:val="0"/>
      <w:spacing w:line="181" w:lineRule="atLeast"/>
    </w:pPr>
    <w:rPr>
      <w:rFonts w:ascii="Humanst521EU" w:eastAsia="Calibri" w:hAnsi="Humanst521EU"/>
      <w:lang w:eastAsia="en-US"/>
    </w:rPr>
  </w:style>
  <w:style w:type="paragraph" w:customStyle="1" w:styleId="Default">
    <w:name w:val="Default"/>
    <w:rsid w:val="000467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E936FE"/>
    <w:rPr>
      <w:rFonts w:ascii="Calibri" w:hAnsi="Calibri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936FE"/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39"/>
    <w:rsid w:val="00E93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unhideWhenUsed/>
    <w:rsid w:val="0028636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8636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wcity31">
    <w:name w:val="Tekst podstawowy wcięty 31"/>
    <w:basedOn w:val="Normalny"/>
    <w:rsid w:val="00286365"/>
    <w:pPr>
      <w:widowControl w:val="0"/>
      <w:ind w:left="284" w:hanging="284"/>
      <w:jc w:val="both"/>
    </w:pPr>
    <w:rPr>
      <w:rFonts w:ascii="Arial" w:eastAsia="Calibri" w:hAnsi="Arial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570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70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aliases w:val="Stopka Znak1,Stopka Znak Znak,Znak"/>
    <w:basedOn w:val="Normalny"/>
    <w:link w:val="StopkaZnak"/>
    <w:uiPriority w:val="99"/>
    <w:unhideWhenUsed/>
    <w:rsid w:val="00357039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opka Znak1 Znak,Stopka Znak Znak Znak,Znak Znak"/>
    <w:basedOn w:val="Domylnaczcionkaakapitu"/>
    <w:link w:val="Stopka"/>
    <w:uiPriority w:val="99"/>
    <w:rsid w:val="0035703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36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0369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036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36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369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36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369F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794F9B"/>
  </w:style>
  <w:style w:type="paragraph" w:styleId="Tytu">
    <w:name w:val="Title"/>
    <w:basedOn w:val="Normalny"/>
    <w:link w:val="TytuZnak"/>
    <w:qFormat/>
    <w:rsid w:val="00794F9B"/>
    <w:pPr>
      <w:jc w:val="center"/>
    </w:pPr>
    <w:rPr>
      <w:b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794F9B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794F9B"/>
    <w:pPr>
      <w:widowControl w:val="0"/>
      <w:jc w:val="center"/>
    </w:pPr>
    <w:rPr>
      <w:b/>
      <w:sz w:val="28"/>
      <w:szCs w:val="20"/>
    </w:rPr>
  </w:style>
  <w:style w:type="character" w:customStyle="1" w:styleId="PodtytuZnak">
    <w:name w:val="Podtytuł Znak"/>
    <w:basedOn w:val="Domylnaczcionkaakapitu"/>
    <w:link w:val="Podtytu"/>
    <w:rsid w:val="00794F9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9560F4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9560F4"/>
    <w:rPr>
      <w:rFonts w:ascii="Calibri" w:eastAsia="Times New Roman" w:hAnsi="Calibri" w:cs="Times New Roman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494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B37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3F2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uca">
    <w:name w:val="Luca"/>
    <w:basedOn w:val="Normalny"/>
    <w:uiPriority w:val="99"/>
    <w:rsid w:val="004A4C6F"/>
    <w:pPr>
      <w:spacing w:line="360" w:lineRule="auto"/>
    </w:pPr>
    <w:rPr>
      <w:rFonts w:ascii="Arial Narrow" w:eastAsiaTheme="minorHAnsi" w:hAnsi="Arial Narrow"/>
    </w:rPr>
  </w:style>
  <w:style w:type="character" w:styleId="Odwoanieprzypisudolnego">
    <w:name w:val="footnote reference"/>
    <w:uiPriority w:val="99"/>
    <w:rsid w:val="003318C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C770A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C770A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17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17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17BE"/>
    <w:rPr>
      <w:vertAlign w:val="superscript"/>
    </w:rPr>
  </w:style>
  <w:style w:type="paragraph" w:styleId="Tekstpodstawowy2">
    <w:name w:val="Body Text 2"/>
    <w:basedOn w:val="Normalny"/>
    <w:link w:val="Tekstpodstawowy2Znak"/>
    <w:rsid w:val="004539BE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4539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3">
    <w:name w:val="Tekst podstawowy 23"/>
    <w:basedOn w:val="Normalny"/>
    <w:rsid w:val="00137606"/>
    <w:pPr>
      <w:suppressAutoHyphens/>
      <w:spacing w:after="120" w:line="480" w:lineRule="auto"/>
    </w:pPr>
    <w:rPr>
      <w:rFonts w:ascii="Garamond" w:hAnsi="Garamond" w:cs="Garamond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F5180-3B9A-47FF-AEF6-3D2233C03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914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</dc:creator>
  <cp:lastModifiedBy>Emilia Miszewska</cp:lastModifiedBy>
  <cp:revision>4</cp:revision>
  <cp:lastPrinted>2020-05-06T08:30:00Z</cp:lastPrinted>
  <dcterms:created xsi:type="dcterms:W3CDTF">2020-05-06T08:28:00Z</dcterms:created>
  <dcterms:modified xsi:type="dcterms:W3CDTF">2020-05-07T08:36:00Z</dcterms:modified>
</cp:coreProperties>
</file>