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B2" w:rsidRPr="00BC1278" w:rsidRDefault="005C52DD" w:rsidP="00A54936">
      <w:pPr>
        <w:spacing w:line="240" w:lineRule="auto"/>
        <w:rPr>
          <w:rFonts w:ascii="Segoe UI" w:hAnsi="Segoe UI" w:cs="Segoe UI"/>
          <w:color w:val="C00000"/>
          <w:sz w:val="44"/>
          <w:szCs w:val="44"/>
        </w:rPr>
      </w:pPr>
      <w:bookmarkStart w:id="0" w:name="_GoBack"/>
      <w:bookmarkEnd w:id="0"/>
      <w:r w:rsidRPr="00BC1278">
        <w:rPr>
          <w:rFonts w:ascii="Segoe UI" w:hAnsi="Segoe UI" w:cs="Segoe UI"/>
          <w:color w:val="C00000"/>
          <w:sz w:val="44"/>
          <w:szCs w:val="44"/>
        </w:rPr>
        <w:t xml:space="preserve">Barbara </w:t>
      </w:r>
      <w:proofErr w:type="spellStart"/>
      <w:r w:rsidRPr="00BC1278">
        <w:rPr>
          <w:rFonts w:ascii="Segoe UI" w:hAnsi="Segoe UI" w:cs="Segoe UI"/>
          <w:color w:val="C00000"/>
          <w:sz w:val="44"/>
          <w:szCs w:val="44"/>
        </w:rPr>
        <w:t>Grygorc</w:t>
      </w:r>
      <w:r w:rsidR="000104AE">
        <w:rPr>
          <w:rFonts w:ascii="Segoe UI" w:hAnsi="Segoe UI" w:cs="Segoe UI"/>
          <w:color w:val="C00000"/>
          <w:sz w:val="44"/>
          <w:szCs w:val="44"/>
        </w:rPr>
        <w:t>e</w:t>
      </w:r>
      <w:r w:rsidRPr="00BC1278">
        <w:rPr>
          <w:rFonts w:ascii="Segoe UI" w:hAnsi="Segoe UI" w:cs="Segoe UI"/>
          <w:color w:val="C00000"/>
          <w:sz w:val="44"/>
          <w:szCs w:val="44"/>
        </w:rPr>
        <w:t>wicz</w:t>
      </w:r>
      <w:proofErr w:type="spellEnd"/>
      <w:r w:rsidRPr="00BC1278">
        <w:rPr>
          <w:rFonts w:ascii="Segoe UI" w:hAnsi="Segoe UI" w:cs="Segoe UI"/>
          <w:color w:val="C00000"/>
          <w:sz w:val="44"/>
          <w:szCs w:val="44"/>
        </w:rPr>
        <w:t xml:space="preserve"> </w:t>
      </w:r>
    </w:p>
    <w:p w:rsidR="00A54936" w:rsidRPr="005C52DD" w:rsidRDefault="005C52DD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5C52DD">
        <w:rPr>
          <w:rFonts w:ascii="Segoe UI" w:hAnsi="Segoe UI" w:cs="Segoe UI"/>
          <w:b/>
          <w:sz w:val="24"/>
          <w:szCs w:val="24"/>
        </w:rPr>
        <w:t xml:space="preserve">Wiceprzewodnicząca </w:t>
      </w:r>
      <w:r w:rsidR="00A54936" w:rsidRPr="005C52DD">
        <w:rPr>
          <w:rFonts w:ascii="Segoe UI" w:hAnsi="Segoe UI" w:cs="Segoe UI"/>
          <w:b/>
          <w:sz w:val="24"/>
          <w:szCs w:val="24"/>
        </w:rPr>
        <w:t xml:space="preserve">Rady Miejskiej </w:t>
      </w:r>
    </w:p>
    <w:p w:rsidR="00A54936" w:rsidRPr="005C52DD" w:rsidRDefault="00A54936" w:rsidP="00A54936">
      <w:pPr>
        <w:spacing w:line="240" w:lineRule="auto"/>
        <w:rPr>
          <w:rFonts w:ascii="SegoeUI" w:hAnsi="SegoeUI" w:cs="SegoeUI"/>
          <w:sz w:val="24"/>
          <w:szCs w:val="24"/>
        </w:rPr>
      </w:pPr>
      <w:r w:rsidRPr="005C52DD">
        <w:rPr>
          <w:rFonts w:ascii="Segoe UI" w:hAnsi="Segoe UI" w:cs="Segoe UI"/>
          <w:b/>
          <w:sz w:val="24"/>
          <w:szCs w:val="24"/>
        </w:rPr>
        <w:t>e-mail:</w:t>
      </w:r>
      <w:r w:rsidRPr="005C52DD">
        <w:rPr>
          <w:rFonts w:ascii="Segoe UI" w:hAnsi="Segoe UI" w:cs="Segoe UI"/>
          <w:sz w:val="24"/>
          <w:szCs w:val="24"/>
        </w:rPr>
        <w:t xml:space="preserve"> </w:t>
      </w:r>
      <w:r w:rsidR="005C52DD" w:rsidRPr="005C52DD">
        <w:rPr>
          <w:rFonts w:ascii="SegoeUI" w:hAnsi="SegoeUI" w:cs="SegoeUI"/>
          <w:sz w:val="24"/>
          <w:szCs w:val="24"/>
        </w:rPr>
        <w:t>barbara.grygorcewicz@gmail.com</w:t>
      </w:r>
    </w:p>
    <w:p w:rsidR="00A54936" w:rsidRPr="005C52DD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BC1278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  <w:color w:val="0070C0"/>
        </w:rPr>
      </w:pPr>
      <w:r w:rsidRPr="00BC1278">
        <w:rPr>
          <w:rFonts w:ascii="Segoe UI" w:hAnsi="Segoe UI" w:cs="Segoe UI"/>
          <w:b/>
          <w:color w:val="0070C0"/>
        </w:rPr>
        <w:t>Klub</w:t>
      </w:r>
      <w:r w:rsidR="006E3155" w:rsidRPr="00BC1278">
        <w:rPr>
          <w:rFonts w:ascii="Segoe UI" w:hAnsi="Segoe UI" w:cs="Segoe UI"/>
          <w:b/>
          <w:color w:val="0070C0"/>
        </w:rPr>
        <w:t xml:space="preserve"> Radnych Koalicji Obywatelskiej</w:t>
      </w:r>
    </w:p>
    <w:p w:rsidR="00A54936" w:rsidRPr="005C52DD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color w:val="212121"/>
        </w:rPr>
      </w:pPr>
    </w:p>
    <w:p w:rsidR="00A54936" w:rsidRPr="005C52DD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  <w:color w:val="212121"/>
        </w:rPr>
      </w:pPr>
      <w:r w:rsidRPr="005C52DD">
        <w:rPr>
          <w:rFonts w:ascii="Segoe UI" w:hAnsi="Segoe UI" w:cs="Segoe UI"/>
          <w:b/>
          <w:color w:val="212121"/>
        </w:rPr>
        <w:t>Współdziałanie z komisjami:</w:t>
      </w:r>
    </w:p>
    <w:p w:rsidR="005C52DD" w:rsidRPr="005C52DD" w:rsidRDefault="005C52DD" w:rsidP="005C52DD">
      <w:pPr>
        <w:pStyle w:val="NormalnyWeb"/>
        <w:spacing w:before="0" w:beforeAutospacing="0" w:after="0" w:afterAutospacing="0"/>
        <w:rPr>
          <w:rFonts w:ascii="Segoe UI" w:hAnsi="Segoe UI" w:cs="Segoe UI"/>
          <w:color w:val="212121"/>
        </w:rPr>
      </w:pPr>
      <w:r w:rsidRPr="005C52DD">
        <w:rPr>
          <w:rFonts w:ascii="Segoe UI" w:hAnsi="Segoe UI" w:cs="Segoe UI"/>
          <w:color w:val="212121"/>
        </w:rPr>
        <w:t xml:space="preserve">- Komisja Spraw Społecznych – Wiceprzewodnicząca </w:t>
      </w:r>
    </w:p>
    <w:p w:rsidR="005C52DD" w:rsidRPr="005C52DD" w:rsidRDefault="005C52DD" w:rsidP="005C52DD">
      <w:pPr>
        <w:pStyle w:val="NormalnyWeb"/>
        <w:spacing w:before="0" w:beforeAutospacing="0" w:after="0" w:afterAutospacing="0"/>
        <w:rPr>
          <w:rFonts w:ascii="Segoe UI" w:hAnsi="Segoe UI" w:cs="Segoe UI"/>
          <w:color w:val="212121"/>
        </w:rPr>
      </w:pPr>
      <w:r w:rsidRPr="005C52DD">
        <w:rPr>
          <w:rFonts w:ascii="Segoe UI" w:hAnsi="Segoe UI" w:cs="Segoe UI"/>
          <w:color w:val="212121"/>
        </w:rPr>
        <w:t xml:space="preserve">- Komisja Porządku Prawnego i Publicznego </w:t>
      </w:r>
    </w:p>
    <w:p w:rsidR="00A54936" w:rsidRPr="005C52DD" w:rsidRDefault="005C52DD" w:rsidP="00A54936">
      <w:pPr>
        <w:pStyle w:val="NormalnyWeb"/>
        <w:spacing w:before="225" w:beforeAutospacing="0" w:after="225" w:afterAutospacing="0"/>
        <w:rPr>
          <w:rFonts w:ascii="Segoe UI" w:hAnsi="Segoe UI" w:cs="Segoe UI"/>
          <w:color w:val="212121"/>
        </w:rPr>
      </w:pPr>
      <w:r w:rsidRPr="005C52DD">
        <w:rPr>
          <w:rFonts w:ascii="Segoe UI" w:hAnsi="Segoe UI" w:cs="Segoe UI"/>
          <w:color w:val="212121"/>
        </w:rPr>
        <w:t xml:space="preserve"> </w:t>
      </w:r>
    </w:p>
    <w:p w:rsidR="00A54936" w:rsidRPr="005C52DD" w:rsidRDefault="006E3155" w:rsidP="005C52DD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Pani Barbara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Grygorcewicz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</w:t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>rodzona w 1963r. Radna V, VI i VII kade</w:t>
      </w:r>
      <w:r>
        <w:rPr>
          <w:rFonts w:ascii="Segoe UI" w:hAnsi="Segoe UI" w:cs="Segoe UI"/>
          <w:color w:val="000000"/>
          <w:shd w:val="clear" w:color="auto" w:fill="FFFFFF"/>
        </w:rPr>
        <w:t xml:space="preserve">ncji. Absolwentka Uniwersytetu </w:t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>im. A. Mickiewicza </w:t>
      </w:r>
      <w:r w:rsidR="005C52DD" w:rsidRPr="005C52DD">
        <w:rPr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 </w:t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 xml:space="preserve">w Poznaniu, geomorfolog i </w:t>
      </w:r>
      <w:proofErr w:type="spellStart"/>
      <w:r w:rsidR="005C52DD" w:rsidRPr="005C52DD">
        <w:rPr>
          <w:rFonts w:ascii="Segoe UI" w:hAnsi="Segoe UI" w:cs="Segoe UI"/>
          <w:color w:val="000000"/>
          <w:shd w:val="clear" w:color="auto" w:fill="FFFFFF"/>
        </w:rPr>
        <w:t>paleogeograf</w:t>
      </w:r>
      <w:proofErr w:type="spellEnd"/>
      <w:r w:rsidR="005C52DD" w:rsidRPr="005C52DD">
        <w:rPr>
          <w:rFonts w:ascii="Segoe UI" w:hAnsi="Segoe UI" w:cs="Segoe UI"/>
          <w:color w:val="000000"/>
          <w:shd w:val="clear" w:color="auto" w:fill="FFFFFF"/>
        </w:rPr>
        <w:t xml:space="preserve"> czwartorzędu. Prowadzi działalność gospodarczą. Pomysłodawczyni  programu edukacyjnego „Zdrowo jesz – lepiej żyjesz” oraz konkursów kulinarnych w ramach </w:t>
      </w:r>
      <w:r w:rsidR="00BC1278">
        <w:rPr>
          <w:rFonts w:ascii="Segoe UI" w:hAnsi="Segoe UI" w:cs="Segoe UI"/>
          <w:color w:val="000000"/>
          <w:shd w:val="clear" w:color="auto" w:fill="FFFFFF"/>
        </w:rPr>
        <w:br/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>tego programu „</w:t>
      </w:r>
      <w:proofErr w:type="spellStart"/>
      <w:r w:rsidR="005C52DD" w:rsidRPr="005C52DD">
        <w:rPr>
          <w:rFonts w:ascii="Segoe UI" w:hAnsi="Segoe UI" w:cs="Segoe UI"/>
          <w:color w:val="000000"/>
          <w:shd w:val="clear" w:color="auto" w:fill="FFFFFF"/>
        </w:rPr>
        <w:t>Masterszefik</w:t>
      </w:r>
      <w:proofErr w:type="spellEnd"/>
      <w:r w:rsidR="005C52DD" w:rsidRPr="005C52DD">
        <w:rPr>
          <w:rFonts w:ascii="Segoe UI" w:hAnsi="Segoe UI" w:cs="Segoe UI"/>
          <w:color w:val="000000"/>
          <w:shd w:val="clear" w:color="auto" w:fill="FFFFFF"/>
        </w:rPr>
        <w:t>”, pomysłodawczyni oraz współorganizatorka „Balu Seniora”. Mężatka, dwoje dzieci.  Wszyscy zarejestrowani w banku dawców szpiku kostnego.</w:t>
      </w: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sectPr w:rsidR="00A54936" w:rsidRPr="00A5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104AE"/>
    <w:rsid w:val="003B0673"/>
    <w:rsid w:val="005C52DD"/>
    <w:rsid w:val="00680DAF"/>
    <w:rsid w:val="006E3155"/>
    <w:rsid w:val="008C7943"/>
    <w:rsid w:val="00A54936"/>
    <w:rsid w:val="00BC1278"/>
    <w:rsid w:val="00BE6BFB"/>
    <w:rsid w:val="00DB489E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B42B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19</cp:revision>
  <dcterms:created xsi:type="dcterms:W3CDTF">2020-06-09T09:05:00Z</dcterms:created>
  <dcterms:modified xsi:type="dcterms:W3CDTF">2020-06-10T08:01:00Z</dcterms:modified>
</cp:coreProperties>
</file>