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38" w:rsidRPr="00891EC5" w:rsidRDefault="00FF5B19">
      <w:pPr>
        <w:pStyle w:val="Nagwek4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BZP-</w:t>
      </w:r>
      <w:r w:rsidR="005155B8">
        <w:rPr>
          <w:rFonts w:ascii="Segoe UI" w:hAnsi="Segoe UI" w:cs="Segoe UI"/>
          <w:sz w:val="20"/>
          <w:szCs w:val="20"/>
        </w:rPr>
        <w:t>8.271.1.18</w:t>
      </w:r>
      <w:r w:rsidR="00891EC5" w:rsidRPr="00891EC5">
        <w:rPr>
          <w:rFonts w:ascii="Segoe UI" w:hAnsi="Segoe UI" w:cs="Segoe UI"/>
          <w:sz w:val="20"/>
          <w:szCs w:val="20"/>
        </w:rPr>
        <w:t>.2020.EM</w:t>
      </w:r>
    </w:p>
    <w:p w:rsidR="00E43838" w:rsidRDefault="00E43838">
      <w:pPr>
        <w:rPr>
          <w:rFonts w:ascii="Segoe UI" w:hAnsi="Segoe UI" w:cs="Segoe UI"/>
        </w:rPr>
      </w:pPr>
    </w:p>
    <w:p w:rsidR="00182E44" w:rsidRDefault="00FF5B19" w:rsidP="00182E44">
      <w:pPr>
        <w:pStyle w:val="Tekstpodstawowy"/>
        <w:ind w:right="-141"/>
        <w:jc w:val="left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Tytuł postępowania</w:t>
      </w:r>
      <w:r w:rsidR="008737AA" w:rsidRPr="00891EC5">
        <w:rPr>
          <w:rFonts w:ascii="Segoe UI" w:hAnsi="Segoe UI" w:cs="Segoe UI"/>
          <w:sz w:val="20"/>
          <w:szCs w:val="20"/>
        </w:rPr>
        <w:t xml:space="preserve">: </w:t>
      </w:r>
    </w:p>
    <w:p w:rsidR="005155B8" w:rsidRPr="000D5134" w:rsidRDefault="005155B8" w:rsidP="005155B8">
      <w:pPr>
        <w:jc w:val="center"/>
        <w:rPr>
          <w:rFonts w:ascii="Segoe UI" w:eastAsia="Calibri" w:hAnsi="Segoe UI" w:cs="Segoe UI"/>
          <w:b/>
          <w:i/>
          <w:lang w:eastAsia="en-US"/>
        </w:rPr>
      </w:pPr>
      <w:r>
        <w:rPr>
          <w:rFonts w:ascii="Segoe UI" w:eastAsia="Calibri" w:hAnsi="Segoe UI" w:cs="Segoe UI"/>
          <w:b/>
          <w:i/>
          <w:lang w:eastAsia="en-US"/>
        </w:rPr>
        <w:t>Usługa</w:t>
      </w:r>
      <w:r w:rsidRPr="000D5134">
        <w:rPr>
          <w:rFonts w:ascii="Segoe UI" w:eastAsia="Calibri" w:hAnsi="Segoe UI" w:cs="Segoe UI"/>
          <w:b/>
          <w:i/>
          <w:lang w:eastAsia="en-US"/>
        </w:rPr>
        <w:t xml:space="preserve"> wsparcia technicznego dla urządzeń firmy Fortinet dla Urzędu Miejskiego w Koszalinie</w:t>
      </w:r>
    </w:p>
    <w:p w:rsidR="00C37CEF" w:rsidRPr="00C37CEF" w:rsidRDefault="00C37CEF" w:rsidP="00C37CEF">
      <w:pPr>
        <w:suppressAutoHyphens/>
        <w:jc w:val="center"/>
        <w:rPr>
          <w:rFonts w:ascii="Segoe UI" w:hAnsi="Segoe UI" w:cs="Segoe UI"/>
          <w:b/>
        </w:rPr>
      </w:pPr>
    </w:p>
    <w:p w:rsidR="00E43838" w:rsidRPr="00891EC5" w:rsidRDefault="00891EC5" w:rsidP="00891EC5">
      <w:pPr>
        <w:jc w:val="center"/>
        <w:rPr>
          <w:rFonts w:ascii="Segoe UI" w:hAnsi="Segoe UI" w:cs="Segoe UI"/>
          <w:b/>
        </w:rPr>
      </w:pPr>
      <w:r w:rsidRPr="00891EC5">
        <w:rPr>
          <w:rFonts w:ascii="Segoe UI" w:hAnsi="Segoe UI" w:cs="Segoe UI"/>
          <w:b/>
          <w:highlight w:val="lightGray"/>
        </w:rPr>
        <w:t xml:space="preserve">INFORMACJE </w:t>
      </w:r>
      <w:r w:rsidR="00FF5B19" w:rsidRPr="00891EC5">
        <w:rPr>
          <w:rFonts w:ascii="Segoe UI" w:hAnsi="Segoe UI" w:cs="Segoe UI"/>
          <w:b/>
          <w:highlight w:val="lightGray"/>
        </w:rPr>
        <w:t>ZGODN</w:t>
      </w:r>
      <w:r w:rsidR="007B4072" w:rsidRPr="00891EC5">
        <w:rPr>
          <w:rFonts w:ascii="Segoe UI" w:hAnsi="Segoe UI" w:cs="Segoe UI"/>
          <w:b/>
          <w:highlight w:val="lightGray"/>
        </w:rPr>
        <w:t>E</w:t>
      </w:r>
      <w:r w:rsidR="00FF5B19" w:rsidRPr="00891EC5">
        <w:rPr>
          <w:rFonts w:ascii="Segoe UI" w:hAnsi="Segoe UI" w:cs="Segoe UI"/>
          <w:b/>
          <w:highlight w:val="lightGray"/>
        </w:rPr>
        <w:t xml:space="preserve"> Z ART. 86 UST. 5 USTAWY </w:t>
      </w:r>
      <w:r w:rsidRPr="00891EC5">
        <w:rPr>
          <w:rFonts w:ascii="Segoe UI" w:hAnsi="Segoe UI" w:cs="Segoe UI"/>
          <w:b/>
          <w:highlight w:val="lightGray"/>
        </w:rPr>
        <w:t xml:space="preserve">Z DNIA 29 STYCZNIA 2004 r. – </w:t>
      </w:r>
      <w:r w:rsidR="00FF5B19" w:rsidRPr="00891EC5">
        <w:rPr>
          <w:rFonts w:ascii="Segoe UI" w:hAnsi="Segoe UI" w:cs="Segoe UI"/>
          <w:b/>
          <w:highlight w:val="lightGray"/>
        </w:rPr>
        <w:t>PRAWO ZA</w:t>
      </w:r>
      <w:r w:rsidR="00697C3D" w:rsidRPr="00891EC5">
        <w:rPr>
          <w:rFonts w:ascii="Segoe UI" w:hAnsi="Segoe UI" w:cs="Segoe UI"/>
          <w:b/>
          <w:highlight w:val="lightGray"/>
        </w:rPr>
        <w:t>MÓWIEŃ PUBLICZNYCH (</w:t>
      </w:r>
      <w:r w:rsidRPr="00891EC5">
        <w:rPr>
          <w:rFonts w:ascii="Segoe UI" w:hAnsi="Segoe UI" w:cs="Segoe UI"/>
          <w:b/>
          <w:highlight w:val="lightGray"/>
        </w:rPr>
        <w:t xml:space="preserve">t.j. </w:t>
      </w:r>
      <w:r w:rsidR="00697C3D" w:rsidRPr="00891EC5">
        <w:rPr>
          <w:rFonts w:ascii="Segoe UI" w:hAnsi="Segoe UI" w:cs="Segoe UI"/>
          <w:b/>
          <w:highlight w:val="lightGray"/>
        </w:rPr>
        <w:t>Dz.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697C3D" w:rsidRPr="00891EC5">
        <w:rPr>
          <w:rFonts w:ascii="Segoe UI" w:hAnsi="Segoe UI" w:cs="Segoe UI"/>
          <w:b/>
          <w:highlight w:val="lightGray"/>
        </w:rPr>
        <w:t>U. z 201</w:t>
      </w:r>
      <w:r w:rsidR="00B20860" w:rsidRPr="00891EC5">
        <w:rPr>
          <w:rFonts w:ascii="Segoe UI" w:hAnsi="Segoe UI" w:cs="Segoe UI"/>
          <w:b/>
          <w:highlight w:val="lightGray"/>
        </w:rPr>
        <w:t>9</w:t>
      </w:r>
      <w:r w:rsidR="001D5079" w:rsidRPr="00891EC5">
        <w:rPr>
          <w:rFonts w:ascii="Segoe UI" w:hAnsi="Segoe UI" w:cs="Segoe UI"/>
          <w:b/>
          <w:highlight w:val="lightGray"/>
        </w:rPr>
        <w:t xml:space="preserve"> </w:t>
      </w:r>
      <w:r w:rsidR="00FF5B19" w:rsidRPr="00891EC5">
        <w:rPr>
          <w:rFonts w:ascii="Segoe UI" w:hAnsi="Segoe UI" w:cs="Segoe UI"/>
          <w:b/>
          <w:highlight w:val="lightGray"/>
        </w:rPr>
        <w:t>r., poz.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B20860" w:rsidRPr="00891EC5">
        <w:rPr>
          <w:rFonts w:ascii="Segoe UI" w:hAnsi="Segoe UI" w:cs="Segoe UI"/>
          <w:b/>
          <w:highlight w:val="lightGray"/>
        </w:rPr>
        <w:t>1843</w:t>
      </w:r>
      <w:r w:rsidR="00FF5B19" w:rsidRPr="00891EC5">
        <w:rPr>
          <w:rFonts w:ascii="Segoe UI" w:hAnsi="Segoe UI" w:cs="Segoe UI"/>
          <w:b/>
          <w:highlight w:val="lightGray"/>
        </w:rPr>
        <w:t>)</w:t>
      </w:r>
    </w:p>
    <w:p w:rsidR="00A340D6" w:rsidRPr="00891EC5" w:rsidRDefault="00A340D6" w:rsidP="00891EC5">
      <w:pPr>
        <w:pStyle w:val="Nagwek1"/>
        <w:jc w:val="center"/>
        <w:rPr>
          <w:rFonts w:ascii="Segoe UI" w:hAnsi="Segoe UI" w:cs="Segoe UI"/>
          <w:sz w:val="20"/>
          <w:szCs w:val="20"/>
        </w:rPr>
      </w:pPr>
    </w:p>
    <w:p w:rsidR="00891EC5" w:rsidRPr="005155B8" w:rsidRDefault="00E43838" w:rsidP="005155B8">
      <w:pPr>
        <w:pStyle w:val="Nagwek1"/>
        <w:rPr>
          <w:rFonts w:ascii="Segoe UI" w:hAnsi="Segoe UI" w:cs="Segoe UI"/>
          <w:i/>
          <w:sz w:val="20"/>
          <w:szCs w:val="20"/>
        </w:rPr>
      </w:pPr>
      <w:r w:rsidRPr="005155B8">
        <w:rPr>
          <w:rFonts w:ascii="Segoe UI" w:hAnsi="Segoe UI" w:cs="Segoe UI"/>
          <w:i/>
          <w:sz w:val="20"/>
          <w:szCs w:val="20"/>
        </w:rPr>
        <w:t>Zamawiający zamierza przeznaczyć n</w:t>
      </w:r>
      <w:r w:rsidR="00957FF9" w:rsidRPr="005155B8">
        <w:rPr>
          <w:rFonts w:ascii="Segoe UI" w:hAnsi="Segoe UI" w:cs="Segoe UI"/>
          <w:i/>
          <w:sz w:val="20"/>
          <w:szCs w:val="20"/>
        </w:rPr>
        <w:t>a sfinansowanie zamówienia</w:t>
      </w:r>
      <w:r w:rsidR="00FF5B19" w:rsidRPr="005155B8">
        <w:rPr>
          <w:rFonts w:ascii="Segoe UI" w:hAnsi="Segoe UI" w:cs="Segoe UI"/>
          <w:i/>
          <w:sz w:val="20"/>
          <w:szCs w:val="20"/>
        </w:rPr>
        <w:t xml:space="preserve"> kwotę w wysokości</w:t>
      </w:r>
      <w:r w:rsidR="00777F41" w:rsidRPr="005155B8">
        <w:rPr>
          <w:rFonts w:ascii="Segoe UI" w:hAnsi="Segoe UI" w:cs="Segoe UI"/>
          <w:i/>
          <w:sz w:val="20"/>
          <w:szCs w:val="20"/>
        </w:rPr>
        <w:t xml:space="preserve">: </w:t>
      </w:r>
      <w:r w:rsidR="005155B8" w:rsidRPr="005155B8">
        <w:rPr>
          <w:rFonts w:ascii="Segoe UI" w:hAnsi="Segoe UI" w:cs="Segoe UI"/>
          <w:i/>
          <w:sz w:val="20"/>
          <w:szCs w:val="20"/>
          <w:u w:val="single"/>
        </w:rPr>
        <w:t>6</w:t>
      </w:r>
      <w:r w:rsidR="00C37CEF" w:rsidRPr="005155B8">
        <w:rPr>
          <w:rFonts w:ascii="Segoe UI" w:hAnsi="Segoe UI" w:cs="Segoe UI"/>
          <w:i/>
          <w:sz w:val="20"/>
          <w:szCs w:val="20"/>
          <w:u w:val="single"/>
        </w:rPr>
        <w:t>5 000,00</w:t>
      </w:r>
      <w:r w:rsidR="00A340D6" w:rsidRPr="005155B8">
        <w:rPr>
          <w:rFonts w:ascii="Segoe UI" w:hAnsi="Segoe UI" w:cs="Segoe UI"/>
          <w:i/>
          <w:sz w:val="20"/>
          <w:szCs w:val="20"/>
          <w:u w:val="single"/>
        </w:rPr>
        <w:t xml:space="preserve"> zł</w:t>
      </w:r>
      <w:r w:rsidR="005155B8" w:rsidRPr="005155B8">
        <w:rPr>
          <w:rFonts w:ascii="Segoe UI" w:hAnsi="Segoe UI" w:cs="Segoe UI"/>
          <w:i/>
          <w:sz w:val="20"/>
          <w:szCs w:val="20"/>
        </w:rPr>
        <w:t>.</w:t>
      </w:r>
    </w:p>
    <w:p w:rsidR="005155B8" w:rsidRPr="005155B8" w:rsidRDefault="005155B8" w:rsidP="005155B8"/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36"/>
        <w:gridCol w:w="1635"/>
        <w:gridCol w:w="5311"/>
        <w:gridCol w:w="3477"/>
      </w:tblGrid>
      <w:tr w:rsidR="005155B8" w:rsidRPr="00B2415A" w:rsidTr="005155B8">
        <w:trPr>
          <w:cantSplit/>
          <w:trHeight w:val="611"/>
        </w:trPr>
        <w:tc>
          <w:tcPr>
            <w:tcW w:w="851" w:type="dxa"/>
            <w:vAlign w:val="center"/>
          </w:tcPr>
          <w:p w:rsidR="005155B8" w:rsidRPr="00B2415A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036" w:type="dxa"/>
            <w:vAlign w:val="center"/>
          </w:tcPr>
          <w:p w:rsidR="005155B8" w:rsidRPr="00B2415A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B2415A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Pr="00B2415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Pr="00B2415A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5155B8" w:rsidRPr="00B2415A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155B8" w:rsidRPr="00B2415A" w:rsidRDefault="005155B8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5311" w:type="dxa"/>
            <w:vAlign w:val="center"/>
          </w:tcPr>
          <w:p w:rsidR="005155B8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B2415A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Termin wykonania </w:t>
            </w: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zamówienia</w:t>
            </w:r>
          </w:p>
          <w:p w:rsidR="005155B8" w:rsidRPr="00B2415A" w:rsidRDefault="005155B8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5155B8" w:rsidRPr="00B2415A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B2415A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5155B8" w:rsidRPr="00B2415A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155B8" w:rsidRPr="005155B8" w:rsidTr="005155B8">
        <w:trPr>
          <w:cantSplit/>
          <w:trHeight w:val="1133"/>
        </w:trPr>
        <w:tc>
          <w:tcPr>
            <w:tcW w:w="851" w:type="dxa"/>
            <w:vAlign w:val="center"/>
          </w:tcPr>
          <w:p w:rsidR="005155B8" w:rsidRPr="005155B8" w:rsidRDefault="005155B8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155B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036" w:type="dxa"/>
            <w:vAlign w:val="center"/>
          </w:tcPr>
          <w:p w:rsidR="005155B8" w:rsidRPr="00774CD8" w:rsidRDefault="00774CD8" w:rsidP="00774CD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74CD8"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  <w:t>B&amp;B Jacek Baron</w:t>
            </w:r>
            <w:r w:rsidRPr="00774CD8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774CD8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ul. Walentego Roździeńskiego </w:t>
            </w:r>
            <w:r w:rsidRPr="00F07C5F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2A</w:t>
            </w:r>
            <w:r w:rsidRPr="00774CD8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774CD8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41 – 946 Piekary</w:t>
            </w:r>
            <w:r w:rsidR="00F07C5F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Śląskie </w:t>
            </w:r>
          </w:p>
        </w:tc>
        <w:tc>
          <w:tcPr>
            <w:tcW w:w="1635" w:type="dxa"/>
            <w:vAlign w:val="center"/>
          </w:tcPr>
          <w:p w:rsidR="005155B8" w:rsidRP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5155B8" w:rsidRP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5155B8" w:rsidRPr="005155B8" w:rsidRDefault="00F07C5F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 xml:space="preserve">63 150,00 </w:t>
            </w:r>
            <w:r w:rsidR="005155B8" w:rsidRPr="005155B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 xml:space="preserve">zł </w:t>
            </w:r>
          </w:p>
          <w:p w:rsidR="005155B8" w:rsidRP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5155B8" w:rsidRP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1" w:type="dxa"/>
            <w:vAlign w:val="center"/>
          </w:tcPr>
          <w:p w:rsidR="005155B8" w:rsidRDefault="005155B8" w:rsidP="00C37CEF">
            <w:pPr>
              <w:pStyle w:val="Tekstpodstawowy"/>
              <w:ind w:left="501"/>
              <w:rPr>
                <w:rFonts w:ascii="Segoe UI" w:hAnsi="Segoe UI" w:cs="Segoe UI"/>
                <w:sz w:val="18"/>
                <w:szCs w:val="18"/>
              </w:rPr>
            </w:pPr>
          </w:p>
          <w:p w:rsidR="005155B8" w:rsidRPr="005155B8" w:rsidRDefault="005155B8" w:rsidP="00C37CEF">
            <w:pPr>
              <w:pStyle w:val="Tekstpodstawowy"/>
              <w:ind w:left="501"/>
              <w:rPr>
                <w:rFonts w:ascii="Segoe UI" w:hAnsi="Segoe UI" w:cs="Segoe UI"/>
                <w:sz w:val="18"/>
                <w:szCs w:val="18"/>
              </w:rPr>
            </w:pPr>
            <w:r w:rsidRPr="005155B8">
              <w:rPr>
                <w:rFonts w:ascii="Segoe UI" w:hAnsi="Segoe UI" w:cs="Segoe UI"/>
                <w:sz w:val="18"/>
                <w:szCs w:val="18"/>
              </w:rPr>
              <w:t xml:space="preserve">dostarczenie Zamawiającemu stosownych certyfikatów wystawionych przez producenta urządzeń – Fortinet Inc., potwierdzających możliwość korzystania z usługi wsparcia technicznego w okresie wymaganym dla każdego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5155B8">
              <w:rPr>
                <w:rFonts w:ascii="Segoe UI" w:hAnsi="Segoe UI" w:cs="Segoe UI"/>
                <w:sz w:val="18"/>
                <w:szCs w:val="18"/>
              </w:rPr>
              <w:t xml:space="preserve">z urządzeń, w terminie </w:t>
            </w:r>
            <w:r w:rsidRPr="005155B8">
              <w:rPr>
                <w:rFonts w:ascii="Segoe UI" w:hAnsi="Segoe UI" w:cs="Segoe UI"/>
                <w:b/>
                <w:sz w:val="18"/>
                <w:szCs w:val="18"/>
              </w:rPr>
              <w:t>14 dni od dnia zawarcia umowy</w:t>
            </w:r>
          </w:p>
          <w:p w:rsidR="005155B8" w:rsidRPr="005155B8" w:rsidRDefault="005155B8" w:rsidP="005155B8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5155B8" w:rsidRPr="005155B8" w:rsidRDefault="005155B8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 terminie</w:t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21 dni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od dnia</w:t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otrzymania faktury</w:t>
            </w:r>
          </w:p>
        </w:tc>
      </w:tr>
      <w:tr w:rsidR="005155B8" w:rsidRPr="00B2415A" w:rsidTr="003271D4">
        <w:trPr>
          <w:cantSplit/>
          <w:trHeight w:val="910"/>
        </w:trPr>
        <w:tc>
          <w:tcPr>
            <w:tcW w:w="851" w:type="dxa"/>
            <w:vAlign w:val="center"/>
          </w:tcPr>
          <w:p w:rsidR="005155B8" w:rsidRPr="00B2415A" w:rsidRDefault="005155B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036" w:type="dxa"/>
            <w:vAlign w:val="center"/>
          </w:tcPr>
          <w:p w:rsidR="005155B8" w:rsidRDefault="005155B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410A8B" w:rsidRPr="00432702" w:rsidRDefault="00410A8B" w:rsidP="00410A8B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2702">
              <w:rPr>
                <w:rFonts w:ascii="Segoe UI" w:hAnsi="Segoe UI" w:cs="Segoe UI"/>
                <w:b/>
                <w:bCs/>
                <w:sz w:val="18"/>
                <w:szCs w:val="18"/>
              </w:rPr>
              <w:t>Xcomp</w:t>
            </w:r>
            <w:r w:rsidR="00F07C5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4327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Spółka z ograniczoną odpowiedzialnością </w:t>
            </w:r>
            <w:r w:rsidR="00F07C5F">
              <w:rPr>
                <w:rFonts w:ascii="Segoe UI" w:hAnsi="Segoe UI" w:cs="Segoe UI"/>
                <w:b/>
                <w:bCs/>
                <w:sz w:val="18"/>
                <w:szCs w:val="18"/>
              </w:rPr>
              <w:t>S</w:t>
            </w:r>
            <w:r w:rsidRPr="00432702">
              <w:rPr>
                <w:rFonts w:ascii="Segoe UI" w:hAnsi="Segoe UI" w:cs="Segoe UI"/>
                <w:b/>
                <w:bCs/>
                <w:sz w:val="18"/>
                <w:szCs w:val="18"/>
              </w:rPr>
              <w:t>p.k.</w:t>
            </w:r>
          </w:p>
          <w:p w:rsidR="00410A8B" w:rsidRPr="00432702" w:rsidRDefault="00F07C5F" w:rsidP="00410A8B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Białowieska 6b</w:t>
            </w:r>
          </w:p>
          <w:p w:rsidR="005155B8" w:rsidRDefault="00410A8B" w:rsidP="00410A8B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2702">
              <w:rPr>
                <w:rFonts w:ascii="Segoe UI" w:hAnsi="Segoe UI" w:cs="Segoe UI"/>
                <w:b/>
                <w:bCs/>
                <w:sz w:val="18"/>
                <w:szCs w:val="18"/>
              </w:rPr>
              <w:t>71</w:t>
            </w:r>
            <w:r w:rsidR="00F07C5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– </w:t>
            </w:r>
            <w:r w:rsidRPr="00432702">
              <w:rPr>
                <w:rFonts w:ascii="Segoe UI" w:hAnsi="Segoe UI" w:cs="Segoe UI"/>
                <w:b/>
                <w:bCs/>
                <w:sz w:val="18"/>
                <w:szCs w:val="18"/>
              </w:rPr>
              <w:t>010 Szczecin</w:t>
            </w:r>
          </w:p>
          <w:p w:rsidR="00F07C5F" w:rsidRPr="00B2415A" w:rsidRDefault="00F07C5F" w:rsidP="00410A8B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F07C5F" w:rsidRDefault="00F07C5F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5155B8" w:rsidRDefault="00F07C5F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 xml:space="preserve">62 428,65 </w:t>
            </w:r>
            <w:r w:rsidR="005155B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zł</w:t>
            </w:r>
          </w:p>
          <w:p w:rsid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5155B8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5155B8" w:rsidRPr="00B2415A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1" w:type="dxa"/>
            <w:vAlign w:val="center"/>
          </w:tcPr>
          <w:p w:rsidR="005155B8" w:rsidRDefault="005155B8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5155B8" w:rsidRPr="005155B8" w:rsidRDefault="005155B8" w:rsidP="005155B8">
            <w:pPr>
              <w:pStyle w:val="Tekstpodstawowy"/>
              <w:ind w:left="501"/>
              <w:rPr>
                <w:rFonts w:ascii="Segoe UI" w:hAnsi="Segoe UI" w:cs="Segoe UI"/>
                <w:sz w:val="18"/>
                <w:szCs w:val="18"/>
              </w:rPr>
            </w:pPr>
            <w:r w:rsidRPr="005155B8">
              <w:rPr>
                <w:rFonts w:ascii="Segoe UI" w:hAnsi="Segoe UI" w:cs="Segoe UI"/>
                <w:sz w:val="18"/>
                <w:szCs w:val="18"/>
              </w:rPr>
              <w:t xml:space="preserve">dostarczenie Zamawiającemu stosownych certyfikatów wystawionych przez producenta urządzeń – Fortinet Inc., potwierdzających możliwość korzystania z usługi wsparcia technicznego w okresie wymaganym dla każdego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5155B8">
              <w:rPr>
                <w:rFonts w:ascii="Segoe UI" w:hAnsi="Segoe UI" w:cs="Segoe UI"/>
                <w:sz w:val="18"/>
                <w:szCs w:val="18"/>
              </w:rPr>
              <w:t xml:space="preserve">z urządzeń, w terminie </w:t>
            </w:r>
            <w:r w:rsidRPr="005155B8">
              <w:rPr>
                <w:rFonts w:ascii="Segoe UI" w:hAnsi="Segoe UI" w:cs="Segoe UI"/>
                <w:b/>
                <w:sz w:val="18"/>
                <w:szCs w:val="18"/>
              </w:rPr>
              <w:t>14 dni od dnia zawarcia umowy</w:t>
            </w:r>
          </w:p>
          <w:p w:rsidR="005155B8" w:rsidRPr="00B2415A" w:rsidRDefault="005155B8" w:rsidP="005155B8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5155B8" w:rsidRDefault="005155B8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</w:p>
          <w:p w:rsidR="005155B8" w:rsidRPr="00B2415A" w:rsidRDefault="005155B8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 terminie</w:t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21 dni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od dnia</w:t>
            </w:r>
            <w:r w:rsidRPr="005155B8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otrzymania faktury</w:t>
            </w:r>
          </w:p>
          <w:p w:rsidR="005155B8" w:rsidRPr="00B2415A" w:rsidRDefault="005155B8" w:rsidP="005155B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063B73" w:rsidRPr="00353E1F" w:rsidRDefault="00063B73" w:rsidP="00C470D7">
      <w:pPr>
        <w:rPr>
          <w:rFonts w:ascii="Segoe UI" w:hAnsi="Segoe UI" w:cs="Segoe UI"/>
        </w:rPr>
      </w:pPr>
    </w:p>
    <w:p w:rsidR="00162C46" w:rsidRDefault="006671D9" w:rsidP="00C470D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Koszalin, dnia 16 </w:t>
      </w:r>
      <w:bookmarkStart w:id="0" w:name="_GoBack"/>
      <w:bookmarkEnd w:id="0"/>
      <w:r w:rsidR="00B2415A">
        <w:rPr>
          <w:rFonts w:ascii="Segoe UI" w:hAnsi="Segoe UI" w:cs="Segoe UI"/>
        </w:rPr>
        <w:t>czerwca</w:t>
      </w:r>
      <w:r w:rsidR="00891EC5" w:rsidRPr="00353E1F">
        <w:rPr>
          <w:rFonts w:ascii="Segoe UI" w:hAnsi="Segoe UI" w:cs="Segoe UI"/>
        </w:rPr>
        <w:t xml:space="preserve"> 2020 </w:t>
      </w:r>
      <w:r w:rsidR="00E43838" w:rsidRPr="00353E1F">
        <w:rPr>
          <w:rFonts w:ascii="Segoe UI" w:hAnsi="Segoe UI" w:cs="Segoe UI"/>
        </w:rPr>
        <w:t>r.</w:t>
      </w:r>
      <w:r w:rsidR="00AA4CA5" w:rsidRPr="00353E1F">
        <w:rPr>
          <w:rFonts w:ascii="Segoe UI" w:hAnsi="Segoe UI" w:cs="Segoe UI"/>
        </w:rPr>
        <w:t xml:space="preserve">   </w:t>
      </w:r>
    </w:p>
    <w:p w:rsidR="006671D9" w:rsidRDefault="006671D9" w:rsidP="006671D9">
      <w:pPr>
        <w:tabs>
          <w:tab w:val="left" w:pos="284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Z up. Prezydenta Miasta</w:t>
      </w:r>
    </w:p>
    <w:p w:rsidR="006671D9" w:rsidRDefault="006671D9" w:rsidP="006671D9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 </w:t>
      </w:r>
      <w:r>
        <w:rPr>
          <w:rFonts w:ascii="Segoe UI" w:hAnsi="Segoe UI" w:cs="Segoe UI"/>
          <w:b/>
        </w:rPr>
        <w:t xml:space="preserve">   Sekretarz Miasta</w:t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  <w:t xml:space="preserve">           </w:t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  <w:t xml:space="preserve">    </w:t>
      </w:r>
      <w:r>
        <w:rPr>
          <w:rFonts w:ascii="Segoe UI" w:hAnsi="Segoe UI" w:cs="Segoe UI"/>
          <w:b/>
          <w:i/>
        </w:rPr>
        <w:tab/>
        <w:t xml:space="preserve">             </w:t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  <w:t xml:space="preserve">      </w:t>
      </w:r>
      <w:r>
        <w:rPr>
          <w:rFonts w:ascii="Segoe UI" w:hAnsi="Segoe UI" w:cs="Segoe UI"/>
          <w:b/>
          <w:i/>
        </w:rPr>
        <w:t>Tomasz Czuczak</w:t>
      </w:r>
    </w:p>
    <w:p w:rsidR="00353E1F" w:rsidRDefault="00682CE2" w:rsidP="005155B8">
      <w:pPr>
        <w:tabs>
          <w:tab w:val="left" w:pos="28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F07C5F" w:rsidRPr="006671D9" w:rsidRDefault="00F07C5F" w:rsidP="006671D9">
      <w:pPr>
        <w:tabs>
          <w:tab w:val="left" w:pos="28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777F41" w:rsidRDefault="00B20860" w:rsidP="00B20860">
      <w:pPr>
        <w:pStyle w:val="Tekstpodstawowy"/>
        <w:jc w:val="both"/>
        <w:rPr>
          <w:rFonts w:ascii="Segoe UI" w:hAnsi="Segoe UI" w:cs="Segoe UI"/>
          <w:b/>
          <w:i/>
          <w:sz w:val="16"/>
          <w:szCs w:val="16"/>
        </w:rPr>
      </w:pPr>
      <w:r w:rsidRPr="00777F41">
        <w:rPr>
          <w:rFonts w:ascii="Segoe UI" w:hAnsi="Segoe UI" w:cs="Segoe UI"/>
          <w:b/>
          <w:i/>
          <w:sz w:val="16"/>
          <w:szCs w:val="16"/>
        </w:rPr>
        <w:t>U</w:t>
      </w:r>
      <w:r w:rsidR="00777F41" w:rsidRPr="00777F41">
        <w:rPr>
          <w:rFonts w:ascii="Segoe UI" w:hAnsi="Segoe UI" w:cs="Segoe UI"/>
          <w:b/>
          <w:i/>
          <w:sz w:val="16"/>
          <w:szCs w:val="16"/>
        </w:rPr>
        <w:t xml:space="preserve">waga!!! </w:t>
      </w:r>
    </w:p>
    <w:p w:rsidR="00BB7C6C" w:rsidRPr="00774CD8" w:rsidRDefault="00B20860" w:rsidP="00774CD8">
      <w:pPr>
        <w:pStyle w:val="Tekstpodstawowy"/>
        <w:jc w:val="both"/>
        <w:rPr>
          <w:rFonts w:ascii="Segoe UI" w:hAnsi="Segoe UI" w:cs="Segoe UI"/>
          <w:bCs/>
          <w:i/>
          <w:sz w:val="16"/>
          <w:szCs w:val="16"/>
        </w:rPr>
      </w:pPr>
      <w:r w:rsidRPr="00777F41">
        <w:rPr>
          <w:rFonts w:ascii="Segoe UI" w:hAnsi="Segoe UI" w:cs="Segoe UI"/>
          <w:i/>
          <w:sz w:val="16"/>
          <w:szCs w:val="16"/>
        </w:rPr>
        <w:t xml:space="preserve">Zgodnie z zapisami SIWZ Rozdział I </w:t>
      </w:r>
      <w:r w:rsidR="00777F41" w:rsidRPr="00777F41">
        <w:rPr>
          <w:rFonts w:ascii="Segoe UI" w:hAnsi="Segoe UI" w:cs="Segoe UI"/>
          <w:i/>
          <w:sz w:val="16"/>
          <w:szCs w:val="16"/>
        </w:rPr>
        <w:t>INSTRUKCJA DLA</w:t>
      </w:r>
      <w:r w:rsidR="00610AE2">
        <w:rPr>
          <w:rFonts w:ascii="Segoe UI" w:hAnsi="Segoe UI" w:cs="Segoe UI"/>
          <w:i/>
          <w:sz w:val="16"/>
          <w:szCs w:val="16"/>
        </w:rPr>
        <w:t xml:space="preserve"> </w:t>
      </w:r>
      <w:r w:rsidR="00B2415A">
        <w:rPr>
          <w:rFonts w:ascii="Segoe UI" w:hAnsi="Segoe UI" w:cs="Segoe UI"/>
          <w:i/>
          <w:sz w:val="16"/>
          <w:szCs w:val="16"/>
        </w:rPr>
        <w:t>WYKONAWCÓW</w:t>
      </w:r>
      <w:r w:rsidR="006E4C81">
        <w:rPr>
          <w:rFonts w:ascii="Segoe UI" w:hAnsi="Segoe UI" w:cs="Segoe UI"/>
          <w:i/>
          <w:sz w:val="16"/>
          <w:szCs w:val="16"/>
        </w:rPr>
        <w:t xml:space="preserve"> </w:t>
      </w:r>
      <w:r w:rsidR="005155B8">
        <w:rPr>
          <w:rFonts w:ascii="Segoe UI" w:hAnsi="Segoe UI" w:cs="Segoe UI"/>
          <w:i/>
          <w:sz w:val="16"/>
          <w:szCs w:val="16"/>
        </w:rPr>
        <w:t>pkt 6a</w:t>
      </w:r>
      <w:r w:rsidRPr="00777F41">
        <w:rPr>
          <w:rFonts w:ascii="Segoe UI" w:hAnsi="Segoe UI" w:cs="Segoe UI"/>
          <w:i/>
          <w:sz w:val="16"/>
          <w:szCs w:val="16"/>
        </w:rPr>
        <w:t>.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i/>
          <w:sz w:val="16"/>
          <w:szCs w:val="16"/>
        </w:rPr>
        <w:t>W CELU POTWIERDZENIA BRAKU PODSTAW WYKLUCZENIA WYKONAWCY Z UDZIAŁU W POSTĘPOWANIU Z POWODU OKOLICZNOŚCI, O KTÓREJ MOWA W ART. 24 UST.</w:t>
      </w:r>
      <w:r w:rsidR="00774CD8">
        <w:rPr>
          <w:rFonts w:ascii="Segoe UI" w:hAnsi="Segoe UI" w:cs="Segoe UI"/>
          <w:i/>
          <w:sz w:val="16"/>
          <w:szCs w:val="16"/>
        </w:rPr>
        <w:t xml:space="preserve"> 1 PKT 23 USTAWY PZP</w:t>
      </w:r>
      <w:r w:rsidR="00777F41" w:rsidRPr="008D5A3E">
        <w:rPr>
          <w:rFonts w:ascii="Segoe UI" w:hAnsi="Segoe UI" w:cs="Segoe UI"/>
          <w:i/>
          <w:sz w:val="16"/>
          <w:szCs w:val="16"/>
        </w:rPr>
        <w:t xml:space="preserve"> Wykonawca</w:t>
      </w:r>
      <w:r w:rsidR="00777F41">
        <w:rPr>
          <w:rFonts w:ascii="Segoe UI" w:hAnsi="Segoe UI" w:cs="Segoe UI"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i/>
          <w:sz w:val="16"/>
          <w:szCs w:val="16"/>
        </w:rPr>
        <w:t>w terminie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i/>
          <w:sz w:val="16"/>
          <w:szCs w:val="16"/>
          <w:u w:val="single"/>
        </w:rPr>
        <w:t>3 dni</w:t>
      </w:r>
      <w:r w:rsidRPr="00777F41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 o której mowa w art. 86 ust. 5 ustawy PZP</w:t>
      </w:r>
      <w:r w:rsidR="00777F41" w:rsidRPr="00777F41">
        <w:rPr>
          <w:rFonts w:ascii="Segoe UI" w:hAnsi="Segoe UI" w:cs="Segoe UI"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i/>
          <w:sz w:val="16"/>
          <w:szCs w:val="16"/>
        </w:rPr>
        <w:t>przekaże Zamawiającemu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Oświadczenie o przynależności lub braku przynależności do tej samej grupy kapitałowej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 której mowa w art. 24 ust. 1 pkt 23 ustawy PZP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. </w:t>
      </w:r>
      <w:r w:rsidRPr="00777F41">
        <w:rPr>
          <w:rFonts w:ascii="Segoe UI" w:hAnsi="Segoe UI" w:cs="Segoe UI"/>
          <w:i/>
          <w:sz w:val="16"/>
          <w:szCs w:val="16"/>
        </w:rPr>
        <w:t>Wraz ze złożeniem oświadczenia, Wykonawca</w:t>
      </w:r>
      <w:r w:rsidRPr="00353E1F">
        <w:rPr>
          <w:rFonts w:ascii="Segoe UI" w:hAnsi="Segoe UI" w:cs="Segoe UI"/>
          <w:i/>
          <w:sz w:val="16"/>
          <w:szCs w:val="16"/>
        </w:rPr>
        <w:t xml:space="preserve"> może przedstawić dokumenty bądź informacje potwierdzające, że powiązania z innym Wykonawcą nie prowadzą do zakłócenia konkurencji w postępowaniu o udzielenie zamówienia</w:t>
      </w:r>
      <w:r w:rsidRPr="00353E1F">
        <w:rPr>
          <w:rFonts w:ascii="Segoe UI" w:hAnsi="Segoe UI" w:cs="Segoe UI"/>
          <w:bCs/>
          <w:i/>
          <w:sz w:val="16"/>
          <w:szCs w:val="16"/>
        </w:rPr>
        <w:t>.</w:t>
      </w:r>
      <w:r w:rsidR="00774CD8">
        <w:rPr>
          <w:rFonts w:ascii="Segoe UI" w:hAnsi="Segoe UI" w:cs="Segoe UI"/>
          <w:bCs/>
          <w:i/>
          <w:sz w:val="16"/>
          <w:szCs w:val="16"/>
        </w:rPr>
        <w:t xml:space="preserve"> </w:t>
      </w:r>
      <w:r w:rsidRPr="00353E1F">
        <w:rPr>
          <w:rFonts w:ascii="Segoe UI" w:hAnsi="Segoe UI" w:cs="Segoe UI"/>
          <w:b/>
          <w:bCs/>
          <w:i/>
          <w:sz w:val="16"/>
          <w:szCs w:val="16"/>
          <w:u w:val="single"/>
        </w:rPr>
        <w:t>Wzór ww.  Oświadczenia stanowi załącznik do niniejszej informacji</w:t>
      </w:r>
      <w:r w:rsidRPr="00353E1F">
        <w:rPr>
          <w:rFonts w:ascii="Segoe UI" w:hAnsi="Segoe UI" w:cs="Segoe UI"/>
          <w:b/>
          <w:bCs/>
          <w:i/>
          <w:sz w:val="16"/>
          <w:szCs w:val="16"/>
        </w:rPr>
        <w:t>.</w:t>
      </w:r>
    </w:p>
    <w:sectPr w:rsidR="00BB7C6C" w:rsidRPr="00774CD8" w:rsidSect="006671D9">
      <w:footerReference w:type="default" r:id="rId7"/>
      <w:pgSz w:w="16840" w:h="11907" w:orient="landscape" w:code="9"/>
      <w:pgMar w:top="709" w:right="1417" w:bottom="42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D5079"/>
    <w:rsid w:val="001F603D"/>
    <w:rsid w:val="00205798"/>
    <w:rsid w:val="00206953"/>
    <w:rsid w:val="0021147D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281C"/>
    <w:rsid w:val="00395FB9"/>
    <w:rsid w:val="003E2EE4"/>
    <w:rsid w:val="003E7657"/>
    <w:rsid w:val="003F4227"/>
    <w:rsid w:val="004072BD"/>
    <w:rsid w:val="00410A8B"/>
    <w:rsid w:val="00422FFE"/>
    <w:rsid w:val="00451FC8"/>
    <w:rsid w:val="004749BD"/>
    <w:rsid w:val="00477463"/>
    <w:rsid w:val="005073CB"/>
    <w:rsid w:val="00510C96"/>
    <w:rsid w:val="005155B8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D3411"/>
    <w:rsid w:val="005D4A43"/>
    <w:rsid w:val="005E11E9"/>
    <w:rsid w:val="005E246C"/>
    <w:rsid w:val="005E3C5A"/>
    <w:rsid w:val="005F651E"/>
    <w:rsid w:val="00610AE2"/>
    <w:rsid w:val="0063178E"/>
    <w:rsid w:val="00651445"/>
    <w:rsid w:val="00666633"/>
    <w:rsid w:val="006671D9"/>
    <w:rsid w:val="00673894"/>
    <w:rsid w:val="00682CE2"/>
    <w:rsid w:val="00683232"/>
    <w:rsid w:val="00690DAC"/>
    <w:rsid w:val="00695025"/>
    <w:rsid w:val="00697C3D"/>
    <w:rsid w:val="006B0BF9"/>
    <w:rsid w:val="006B12E2"/>
    <w:rsid w:val="006E4C81"/>
    <w:rsid w:val="006F6F8C"/>
    <w:rsid w:val="00703F87"/>
    <w:rsid w:val="00711FEB"/>
    <w:rsid w:val="00720410"/>
    <w:rsid w:val="0075209A"/>
    <w:rsid w:val="007663C9"/>
    <w:rsid w:val="007710F2"/>
    <w:rsid w:val="00774CD8"/>
    <w:rsid w:val="00775AA5"/>
    <w:rsid w:val="00777F41"/>
    <w:rsid w:val="00784631"/>
    <w:rsid w:val="007851ED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D5A3E"/>
    <w:rsid w:val="008F0C50"/>
    <w:rsid w:val="009139BE"/>
    <w:rsid w:val="00926D9C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D6"/>
    <w:rsid w:val="00A618C9"/>
    <w:rsid w:val="00AA062D"/>
    <w:rsid w:val="00AA4CA5"/>
    <w:rsid w:val="00AE577C"/>
    <w:rsid w:val="00B20860"/>
    <w:rsid w:val="00B208AB"/>
    <w:rsid w:val="00B2415A"/>
    <w:rsid w:val="00B343F3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37CEF"/>
    <w:rsid w:val="00C470D7"/>
    <w:rsid w:val="00C5018B"/>
    <w:rsid w:val="00C551EF"/>
    <w:rsid w:val="00C60A7A"/>
    <w:rsid w:val="00C75D78"/>
    <w:rsid w:val="00C97C66"/>
    <w:rsid w:val="00CA4E0A"/>
    <w:rsid w:val="00CB3C97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F5569"/>
    <w:rsid w:val="00E43838"/>
    <w:rsid w:val="00E45BAB"/>
    <w:rsid w:val="00E547E8"/>
    <w:rsid w:val="00EA61A0"/>
    <w:rsid w:val="00EC140C"/>
    <w:rsid w:val="00EC5490"/>
    <w:rsid w:val="00EE50D9"/>
    <w:rsid w:val="00EF1D19"/>
    <w:rsid w:val="00F07C5F"/>
    <w:rsid w:val="00F325DB"/>
    <w:rsid w:val="00F40479"/>
    <w:rsid w:val="00F47087"/>
    <w:rsid w:val="00F61300"/>
    <w:rsid w:val="00F8071E"/>
    <w:rsid w:val="00F8151C"/>
    <w:rsid w:val="00F923E2"/>
    <w:rsid w:val="00F95E53"/>
    <w:rsid w:val="00FE1D79"/>
    <w:rsid w:val="00FE37CF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16D8C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  <w:style w:type="character" w:customStyle="1" w:styleId="Teksttreci">
    <w:name w:val="Tekst treści_"/>
    <w:locked/>
    <w:rsid w:val="00C37CE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10</cp:revision>
  <cp:lastPrinted>2020-06-15T09:18:00Z</cp:lastPrinted>
  <dcterms:created xsi:type="dcterms:W3CDTF">2020-05-20T06:05:00Z</dcterms:created>
  <dcterms:modified xsi:type="dcterms:W3CDTF">2020-06-16T09:41:00Z</dcterms:modified>
</cp:coreProperties>
</file>