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A3" w:rsidRPr="00F375A3" w:rsidRDefault="00F375A3" w:rsidP="00F375A3">
      <w:pPr>
        <w:rPr>
          <w:rFonts w:ascii="Segoe UI" w:hAnsi="Segoe UI" w:cs="Segoe UI"/>
          <w:sz w:val="20"/>
          <w:szCs w:val="20"/>
        </w:rPr>
      </w:pPr>
      <w:r w:rsidRPr="00F375A3">
        <w:rPr>
          <w:rFonts w:ascii="Segoe UI" w:hAnsi="Segoe UI" w:cs="Segoe UI"/>
          <w:noProof/>
          <w:sz w:val="20"/>
          <w:szCs w:val="20"/>
          <w:lang w:eastAsia="pl-PL"/>
        </w:rPr>
        <w:drawing>
          <wp:inline distT="0" distB="0" distL="0" distR="0" wp14:anchorId="6577D12E" wp14:editId="40A0CFD1">
            <wp:extent cx="5162550" cy="571500"/>
            <wp:effectExtent l="0" t="0" r="0" b="0"/>
            <wp:docPr id="1" name="Obraz 1" descr="C:\Users\kacper.sterzel\AppData\Local\Temp\Temp1_ciag_logotypow_nss-ue-efrr_rpo-wz_14-20_kolor-pz_jedna_linia.zip\ciąg logotypów_NSS-UE-EFRR_RPO-WZ_14-20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acper.sterzel\AppData\Local\Temp\Temp1_ciag_logotypow_nss-ue-efrr_rpo-wz_14-20_kolor-pz_jedna_linia.zip\ciąg logotypów_NSS-UE-EFRR_RPO-WZ_14-20_k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A3" w:rsidRPr="00F375A3" w:rsidRDefault="00F375A3" w:rsidP="00F375A3">
      <w:pPr>
        <w:rPr>
          <w:rFonts w:ascii="Segoe UI" w:hAnsi="Segoe UI" w:cs="Segoe UI"/>
          <w:sz w:val="20"/>
          <w:szCs w:val="20"/>
        </w:rPr>
      </w:pPr>
      <w:r w:rsidRPr="00F375A3">
        <w:rPr>
          <w:rFonts w:ascii="Segoe UI" w:hAnsi="Segoe UI" w:cs="Segoe UI"/>
          <w:sz w:val="20"/>
          <w:szCs w:val="20"/>
        </w:rPr>
        <w:t>BZP-6.271.1.21.2020.AP</w:t>
      </w:r>
    </w:p>
    <w:p w:rsidR="00F375A3" w:rsidRPr="00F375A3" w:rsidRDefault="00F375A3" w:rsidP="00F375A3">
      <w:pPr>
        <w:rPr>
          <w:rFonts w:ascii="Segoe UI" w:hAnsi="Segoe UI" w:cs="Segoe UI"/>
          <w:sz w:val="20"/>
          <w:szCs w:val="20"/>
        </w:rPr>
      </w:pPr>
      <w:r w:rsidRPr="00F375A3">
        <w:rPr>
          <w:rFonts w:ascii="Segoe UI" w:hAnsi="Segoe UI" w:cs="Segoe UI"/>
          <w:sz w:val="20"/>
          <w:szCs w:val="20"/>
        </w:rPr>
        <w:t>Ogłoszenie nr 540130410-N-2020 z dnia 17-07-2020 r.</w:t>
      </w:r>
    </w:p>
    <w:p w:rsidR="00F375A3" w:rsidRPr="00F375A3" w:rsidRDefault="00F375A3" w:rsidP="00F375A3">
      <w:pPr>
        <w:rPr>
          <w:rFonts w:ascii="Segoe UI" w:hAnsi="Segoe UI" w:cs="Segoe UI"/>
          <w:b/>
          <w:bCs/>
          <w:sz w:val="20"/>
          <w:szCs w:val="20"/>
        </w:rPr>
      </w:pPr>
      <w:r w:rsidRPr="00F375A3">
        <w:rPr>
          <w:rFonts w:ascii="Segoe UI" w:hAnsi="Segoe UI" w:cs="Segoe UI"/>
          <w:b/>
          <w:bCs/>
          <w:sz w:val="20"/>
          <w:szCs w:val="20"/>
        </w:rPr>
        <w:t>Koszalin:</w:t>
      </w:r>
      <w:r w:rsidRPr="00F375A3">
        <w:rPr>
          <w:rFonts w:ascii="Segoe UI" w:hAnsi="Segoe UI" w:cs="Segoe UI"/>
          <w:b/>
          <w:bCs/>
          <w:sz w:val="20"/>
          <w:szCs w:val="20"/>
        </w:rPr>
        <w:br/>
        <w:t>OGŁOSZENIE O ZMIANIE OGŁOSZENIA</w:t>
      </w:r>
    </w:p>
    <w:p w:rsidR="00F375A3" w:rsidRPr="00F375A3" w:rsidRDefault="00F375A3" w:rsidP="00F375A3">
      <w:pPr>
        <w:rPr>
          <w:rFonts w:ascii="Segoe UI" w:hAnsi="Segoe UI" w:cs="Segoe UI"/>
          <w:sz w:val="20"/>
          <w:szCs w:val="20"/>
        </w:rPr>
      </w:pPr>
      <w:r w:rsidRPr="00F375A3">
        <w:rPr>
          <w:rFonts w:ascii="Segoe UI" w:hAnsi="Segoe UI" w:cs="Segoe UI"/>
          <w:b/>
          <w:bCs/>
          <w:sz w:val="20"/>
          <w:szCs w:val="20"/>
        </w:rPr>
        <w:t>OGŁOSZENIE DOTYCZY:</w:t>
      </w:r>
    </w:p>
    <w:p w:rsidR="00F375A3" w:rsidRPr="00F375A3" w:rsidRDefault="00F375A3" w:rsidP="00F375A3">
      <w:pPr>
        <w:rPr>
          <w:rFonts w:ascii="Segoe UI" w:hAnsi="Segoe UI" w:cs="Segoe UI"/>
          <w:sz w:val="20"/>
          <w:szCs w:val="20"/>
        </w:rPr>
      </w:pPr>
      <w:r w:rsidRPr="00F375A3">
        <w:rPr>
          <w:rFonts w:ascii="Segoe UI" w:hAnsi="Segoe UI" w:cs="Segoe UI"/>
          <w:sz w:val="20"/>
          <w:szCs w:val="20"/>
        </w:rPr>
        <w:t>Ogłoszenia o zamówieniu</w:t>
      </w:r>
    </w:p>
    <w:p w:rsidR="00F375A3" w:rsidRPr="00F375A3" w:rsidRDefault="00F375A3" w:rsidP="00F375A3">
      <w:pPr>
        <w:rPr>
          <w:rFonts w:ascii="Segoe UI" w:hAnsi="Segoe UI" w:cs="Segoe UI"/>
          <w:b/>
          <w:bCs/>
          <w:sz w:val="20"/>
          <w:szCs w:val="20"/>
        </w:rPr>
      </w:pPr>
      <w:r w:rsidRPr="00F375A3">
        <w:rPr>
          <w:rFonts w:ascii="Segoe UI" w:hAnsi="Segoe UI" w:cs="Segoe UI"/>
          <w:b/>
          <w:bCs/>
          <w:sz w:val="20"/>
          <w:szCs w:val="20"/>
          <w:u w:val="single"/>
        </w:rPr>
        <w:t>INFORMACJE O ZMIENIANYM OGŁOSZENIU</w:t>
      </w:r>
    </w:p>
    <w:p w:rsidR="00F375A3" w:rsidRPr="00F375A3" w:rsidRDefault="00F375A3" w:rsidP="00F375A3">
      <w:pPr>
        <w:rPr>
          <w:rFonts w:ascii="Segoe UI" w:hAnsi="Segoe UI" w:cs="Segoe UI"/>
          <w:sz w:val="20"/>
          <w:szCs w:val="20"/>
        </w:rPr>
      </w:pPr>
      <w:r w:rsidRPr="00F375A3">
        <w:rPr>
          <w:rFonts w:ascii="Segoe UI" w:hAnsi="Segoe UI" w:cs="Segoe UI"/>
          <w:b/>
          <w:bCs/>
          <w:sz w:val="20"/>
          <w:szCs w:val="20"/>
        </w:rPr>
        <w:t>Numer: </w:t>
      </w:r>
      <w:r w:rsidRPr="00F375A3">
        <w:rPr>
          <w:rFonts w:ascii="Segoe UI" w:hAnsi="Segoe UI" w:cs="Segoe UI"/>
          <w:sz w:val="20"/>
          <w:szCs w:val="20"/>
        </w:rPr>
        <w:t>558624-N-2020</w:t>
      </w:r>
      <w:r w:rsidRPr="00F375A3">
        <w:rPr>
          <w:rFonts w:ascii="Segoe UI" w:hAnsi="Segoe UI" w:cs="Segoe UI"/>
          <w:sz w:val="20"/>
          <w:szCs w:val="20"/>
        </w:rPr>
        <w:br/>
      </w:r>
      <w:r w:rsidRPr="00F375A3">
        <w:rPr>
          <w:rFonts w:ascii="Segoe UI" w:hAnsi="Segoe UI" w:cs="Segoe UI"/>
          <w:b/>
          <w:bCs/>
          <w:sz w:val="20"/>
          <w:szCs w:val="20"/>
        </w:rPr>
        <w:t>Data: </w:t>
      </w:r>
      <w:r w:rsidRPr="00F375A3">
        <w:rPr>
          <w:rFonts w:ascii="Segoe UI" w:hAnsi="Segoe UI" w:cs="Segoe UI"/>
          <w:sz w:val="20"/>
          <w:szCs w:val="20"/>
        </w:rPr>
        <w:t>09/07/2020</w:t>
      </w:r>
    </w:p>
    <w:p w:rsidR="00F375A3" w:rsidRPr="00F375A3" w:rsidRDefault="00F375A3" w:rsidP="00F375A3">
      <w:pPr>
        <w:rPr>
          <w:rFonts w:ascii="Segoe UI" w:hAnsi="Segoe UI" w:cs="Segoe UI"/>
          <w:b/>
          <w:bCs/>
          <w:sz w:val="20"/>
          <w:szCs w:val="20"/>
        </w:rPr>
      </w:pPr>
      <w:r w:rsidRPr="00F375A3">
        <w:rPr>
          <w:rFonts w:ascii="Segoe UI" w:hAnsi="Segoe UI" w:cs="Segoe UI"/>
          <w:b/>
          <w:bCs/>
          <w:sz w:val="20"/>
          <w:szCs w:val="20"/>
          <w:u w:val="single"/>
        </w:rPr>
        <w:t>SEKCJA I: ZAMAWIAJĄCY</w:t>
      </w:r>
    </w:p>
    <w:p w:rsidR="00F375A3" w:rsidRPr="00F375A3" w:rsidRDefault="00F375A3" w:rsidP="00F375A3">
      <w:pPr>
        <w:rPr>
          <w:rFonts w:ascii="Segoe UI" w:hAnsi="Segoe UI" w:cs="Segoe UI"/>
          <w:sz w:val="20"/>
          <w:szCs w:val="20"/>
        </w:rPr>
      </w:pPr>
      <w:r w:rsidRPr="00F375A3">
        <w:rPr>
          <w:rFonts w:ascii="Segoe UI" w:hAnsi="Segoe UI" w:cs="Segoe UI"/>
          <w:sz w:val="20"/>
          <w:szCs w:val="20"/>
        </w:rPr>
        <w:t>Gmina Miasto Koszalin-Urząd Miejski, Krajowy numer identyfikacyjny 33092080200000, ul. Rynek Staromiejski  6-7, 75-007  Koszalin, woj. zachodniopomorskie, państwo Polska, tel. 94 3488600, e-mail regina.fibingier@um.koszalin.pl, faks 94 3488625.</w:t>
      </w:r>
      <w:r w:rsidRPr="00F375A3">
        <w:rPr>
          <w:rFonts w:ascii="Segoe UI" w:hAnsi="Segoe UI" w:cs="Segoe UI"/>
          <w:sz w:val="20"/>
          <w:szCs w:val="20"/>
        </w:rPr>
        <w:br/>
        <w:t>Adres strony internetowej (</w:t>
      </w:r>
      <w:proofErr w:type="spellStart"/>
      <w:r w:rsidRPr="00F375A3">
        <w:rPr>
          <w:rFonts w:ascii="Segoe UI" w:hAnsi="Segoe UI" w:cs="Segoe UI"/>
          <w:sz w:val="20"/>
          <w:szCs w:val="20"/>
        </w:rPr>
        <w:t>url</w:t>
      </w:r>
      <w:proofErr w:type="spellEnd"/>
      <w:r w:rsidRPr="00F375A3">
        <w:rPr>
          <w:rFonts w:ascii="Segoe UI" w:hAnsi="Segoe UI" w:cs="Segoe UI"/>
          <w:sz w:val="20"/>
          <w:szCs w:val="20"/>
        </w:rPr>
        <w:t>): www.bip.koszalin.pl</w:t>
      </w:r>
    </w:p>
    <w:p w:rsidR="00F375A3" w:rsidRPr="00F375A3" w:rsidRDefault="00F375A3" w:rsidP="00F375A3">
      <w:pPr>
        <w:rPr>
          <w:rFonts w:ascii="Segoe UI" w:hAnsi="Segoe UI" w:cs="Segoe UI"/>
          <w:b/>
          <w:bCs/>
          <w:sz w:val="20"/>
          <w:szCs w:val="20"/>
        </w:rPr>
      </w:pPr>
      <w:r w:rsidRPr="00F375A3">
        <w:rPr>
          <w:rFonts w:ascii="Segoe UI" w:hAnsi="Segoe UI" w:cs="Segoe UI"/>
          <w:b/>
          <w:bCs/>
          <w:sz w:val="20"/>
          <w:szCs w:val="20"/>
          <w:u w:val="single"/>
        </w:rPr>
        <w:t>SEKCJA II: ZMIANY W OGŁOSZENIU</w:t>
      </w:r>
    </w:p>
    <w:p w:rsidR="00F375A3" w:rsidRPr="00F375A3" w:rsidRDefault="00F375A3" w:rsidP="00F375A3">
      <w:pPr>
        <w:rPr>
          <w:rFonts w:ascii="Segoe UI" w:hAnsi="Segoe UI" w:cs="Segoe UI"/>
          <w:sz w:val="20"/>
          <w:szCs w:val="20"/>
        </w:rPr>
      </w:pPr>
      <w:r w:rsidRPr="00F375A3">
        <w:rPr>
          <w:rFonts w:ascii="Segoe UI" w:hAnsi="Segoe UI" w:cs="Segoe UI"/>
          <w:b/>
          <w:bCs/>
          <w:sz w:val="20"/>
          <w:szCs w:val="20"/>
        </w:rPr>
        <w:t>II.1) Tekst, który należy zmienić:</w:t>
      </w:r>
    </w:p>
    <w:p w:rsidR="00F375A3" w:rsidRPr="00F375A3" w:rsidRDefault="00F375A3" w:rsidP="00F375A3">
      <w:pPr>
        <w:rPr>
          <w:rFonts w:ascii="Segoe UI" w:hAnsi="Segoe UI" w:cs="Segoe UI"/>
          <w:sz w:val="20"/>
          <w:szCs w:val="20"/>
        </w:rPr>
      </w:pPr>
      <w:r w:rsidRPr="00F375A3">
        <w:rPr>
          <w:rFonts w:ascii="Segoe UI" w:hAnsi="Segoe UI" w:cs="Segoe UI"/>
          <w:b/>
          <w:bCs/>
          <w:sz w:val="20"/>
          <w:szCs w:val="20"/>
        </w:rPr>
        <w:t>Miejsce, w którym znajduje się zmieniany tekst:</w:t>
      </w:r>
      <w:r w:rsidRPr="00F375A3">
        <w:rPr>
          <w:rFonts w:ascii="Segoe UI" w:hAnsi="Segoe UI" w:cs="Segoe UI"/>
          <w:sz w:val="20"/>
          <w:szCs w:val="20"/>
        </w:rPr>
        <w:br/>
      </w:r>
      <w:r w:rsidRPr="00F375A3">
        <w:rPr>
          <w:rFonts w:ascii="Segoe UI" w:hAnsi="Segoe UI" w:cs="Segoe UI"/>
          <w:b/>
          <w:bCs/>
          <w:sz w:val="20"/>
          <w:szCs w:val="20"/>
        </w:rPr>
        <w:t>Numer sekcji: </w:t>
      </w:r>
      <w:r w:rsidRPr="00F375A3">
        <w:rPr>
          <w:rFonts w:ascii="Segoe UI" w:hAnsi="Segoe UI" w:cs="Segoe UI"/>
          <w:sz w:val="20"/>
          <w:szCs w:val="20"/>
        </w:rPr>
        <w:t>IV</w:t>
      </w:r>
      <w:r w:rsidRPr="00F375A3">
        <w:rPr>
          <w:rFonts w:ascii="Segoe UI" w:hAnsi="Segoe UI" w:cs="Segoe UI"/>
          <w:sz w:val="20"/>
          <w:szCs w:val="20"/>
        </w:rPr>
        <w:br/>
      </w:r>
      <w:r w:rsidRPr="00F375A3">
        <w:rPr>
          <w:rFonts w:ascii="Segoe UI" w:hAnsi="Segoe UI" w:cs="Segoe UI"/>
          <w:b/>
          <w:bCs/>
          <w:sz w:val="20"/>
          <w:szCs w:val="20"/>
        </w:rPr>
        <w:t>Punkt: </w:t>
      </w:r>
      <w:r w:rsidRPr="00F375A3">
        <w:rPr>
          <w:rFonts w:ascii="Segoe UI" w:hAnsi="Segoe UI" w:cs="Segoe UI"/>
          <w:sz w:val="20"/>
          <w:szCs w:val="20"/>
        </w:rPr>
        <w:t>6.2)</w:t>
      </w:r>
      <w:r w:rsidRPr="00F375A3">
        <w:rPr>
          <w:rFonts w:ascii="Segoe UI" w:hAnsi="Segoe UI" w:cs="Segoe UI"/>
          <w:sz w:val="20"/>
          <w:szCs w:val="20"/>
        </w:rPr>
        <w:br/>
      </w:r>
      <w:r w:rsidRPr="00F375A3">
        <w:rPr>
          <w:rFonts w:ascii="Segoe UI" w:hAnsi="Segoe UI" w:cs="Segoe UI"/>
          <w:b/>
          <w:bCs/>
          <w:sz w:val="20"/>
          <w:szCs w:val="20"/>
        </w:rPr>
        <w:t>W ogłoszeniu jest: </w:t>
      </w:r>
      <w:r w:rsidRPr="00F375A3">
        <w:rPr>
          <w:rFonts w:ascii="Segoe UI" w:hAnsi="Segoe UI" w:cs="Segoe UI"/>
          <w:sz w:val="20"/>
          <w:szCs w:val="20"/>
        </w:rPr>
        <w:t>Termin składania ofert lub wniosków o dopuszczenie do udziału w postępowaniu: Data: 2020-07-21, godzina: 10:00</w:t>
      </w:r>
      <w:r w:rsidRPr="00F375A3">
        <w:rPr>
          <w:rFonts w:ascii="Segoe UI" w:hAnsi="Segoe UI" w:cs="Segoe UI"/>
          <w:sz w:val="20"/>
          <w:szCs w:val="20"/>
        </w:rPr>
        <w:br/>
      </w:r>
      <w:r w:rsidRPr="00F375A3">
        <w:rPr>
          <w:rFonts w:ascii="Segoe UI" w:hAnsi="Segoe UI" w:cs="Segoe UI"/>
          <w:b/>
          <w:bCs/>
          <w:sz w:val="20"/>
          <w:szCs w:val="20"/>
        </w:rPr>
        <w:t>W ogłoszeniu powinno być: </w:t>
      </w:r>
      <w:r w:rsidRPr="00F375A3">
        <w:rPr>
          <w:rFonts w:ascii="Segoe UI" w:hAnsi="Segoe UI" w:cs="Segoe UI"/>
          <w:sz w:val="20"/>
          <w:szCs w:val="20"/>
        </w:rPr>
        <w:t xml:space="preserve">Termin składania ofert lub wniosków o dopuszczenie do udziału w postępowaniu: </w:t>
      </w:r>
      <w:r w:rsidRPr="00F375A3">
        <w:rPr>
          <w:rFonts w:ascii="Segoe UI" w:hAnsi="Segoe UI" w:cs="Segoe UI"/>
          <w:b/>
          <w:sz w:val="20"/>
          <w:szCs w:val="20"/>
          <w:u w:val="single"/>
        </w:rPr>
        <w:t>Data: 2020-07-22, godzina: 10:00</w:t>
      </w:r>
    </w:p>
    <w:p w:rsidR="00FD4889" w:rsidRDefault="005B63EC">
      <w:pPr>
        <w:rPr>
          <w:rFonts w:ascii="Segoe UI" w:hAnsi="Segoe UI" w:cs="Segoe UI"/>
          <w:sz w:val="20"/>
          <w:szCs w:val="20"/>
        </w:rPr>
      </w:pPr>
    </w:p>
    <w:p w:rsidR="005B63EC" w:rsidRDefault="005B63EC">
      <w:pPr>
        <w:rPr>
          <w:rFonts w:ascii="Segoe UI" w:hAnsi="Segoe UI" w:cs="Segoe UI"/>
          <w:sz w:val="20"/>
          <w:szCs w:val="20"/>
        </w:rPr>
      </w:pPr>
    </w:p>
    <w:p w:rsidR="005B63EC" w:rsidRDefault="005B63EC">
      <w:pPr>
        <w:rPr>
          <w:rFonts w:ascii="Segoe UI" w:hAnsi="Segoe UI" w:cs="Segoe UI"/>
          <w:sz w:val="20"/>
          <w:szCs w:val="20"/>
        </w:rPr>
      </w:pPr>
    </w:p>
    <w:p w:rsidR="005B63EC" w:rsidRDefault="005B63EC">
      <w:pPr>
        <w:rPr>
          <w:rFonts w:ascii="Segoe UI" w:hAnsi="Segoe UI" w:cs="Segoe UI"/>
          <w:sz w:val="20"/>
          <w:szCs w:val="20"/>
        </w:rPr>
      </w:pPr>
    </w:p>
    <w:p w:rsidR="005B63EC" w:rsidRDefault="005B63EC">
      <w:pPr>
        <w:rPr>
          <w:rFonts w:ascii="Segoe UI" w:hAnsi="Segoe UI" w:cs="Segoe UI"/>
          <w:sz w:val="20"/>
          <w:szCs w:val="20"/>
        </w:rPr>
      </w:pPr>
    </w:p>
    <w:p w:rsidR="005B63EC" w:rsidRDefault="005B63EC">
      <w:pPr>
        <w:rPr>
          <w:rFonts w:ascii="Segoe UI" w:hAnsi="Segoe UI" w:cs="Segoe UI"/>
          <w:sz w:val="20"/>
          <w:szCs w:val="20"/>
        </w:rPr>
      </w:pPr>
    </w:p>
    <w:p w:rsidR="005B63EC" w:rsidRDefault="005B63EC">
      <w:pPr>
        <w:rPr>
          <w:rFonts w:ascii="Segoe UI" w:hAnsi="Segoe UI" w:cs="Segoe UI"/>
          <w:sz w:val="20"/>
          <w:szCs w:val="20"/>
        </w:rPr>
      </w:pPr>
    </w:p>
    <w:p w:rsidR="005B63EC" w:rsidRPr="00CC4E02" w:rsidRDefault="005B63EC" w:rsidP="005B63EC">
      <w:pPr>
        <w:jc w:val="center"/>
        <w:rPr>
          <w:rFonts w:ascii="Segoe UI" w:hAnsi="Segoe UI" w:cs="Segoe UI"/>
          <w:sz w:val="16"/>
          <w:szCs w:val="16"/>
        </w:rPr>
      </w:pPr>
      <w:r w:rsidRPr="00E54C70">
        <w:rPr>
          <w:rFonts w:ascii="Segoe UI" w:hAnsi="Segoe UI" w:cs="Segoe UI"/>
          <w:sz w:val="16"/>
          <w:szCs w:val="16"/>
        </w:rPr>
        <w:t>Promocja projektu "Inwestycje w zintegrowaną infrastrukturę związaną z transportem niskoemisyjnym na terenie Koszalina" jest współfinansowana ze środków Europejskiego Funduszu Rozwoju Regionalnego w ramach Regionalnego Programu Operacyjnego Województwa Zachodniopomorskiego 2014-2020</w:t>
      </w:r>
    </w:p>
    <w:p w:rsidR="005B63EC" w:rsidRPr="00F375A3" w:rsidRDefault="005B63EC">
      <w:pPr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sectPr w:rsidR="005B63EC" w:rsidRPr="00F3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A3"/>
    <w:rsid w:val="005B63EC"/>
    <w:rsid w:val="0079417C"/>
    <w:rsid w:val="00854FDD"/>
    <w:rsid w:val="00F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BD89"/>
  <w15:chartTrackingRefBased/>
  <w15:docId w15:val="{49B1A056-ECB1-40D5-8BBD-40FAEDF9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2</cp:revision>
  <dcterms:created xsi:type="dcterms:W3CDTF">2020-07-17T10:49:00Z</dcterms:created>
  <dcterms:modified xsi:type="dcterms:W3CDTF">2020-07-17T10:51:00Z</dcterms:modified>
</cp:coreProperties>
</file>