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7CF" w:rsidRDefault="002947CF" w:rsidP="00587A42">
      <w:pPr>
        <w:widowControl w:val="0"/>
        <w:tabs>
          <w:tab w:val="left" w:pos="708"/>
        </w:tabs>
        <w:suppressAutoHyphens/>
        <w:rPr>
          <w:rFonts w:ascii="Segoe UI" w:hAnsi="Segoe UI" w:cs="Segoe UI"/>
          <w:sz w:val="20"/>
          <w:szCs w:val="20"/>
        </w:rPr>
      </w:pPr>
    </w:p>
    <w:p w:rsidR="00C26F54" w:rsidRPr="00587A42" w:rsidRDefault="00877AF4" w:rsidP="00587A42">
      <w:pPr>
        <w:widowControl w:val="0"/>
        <w:tabs>
          <w:tab w:val="left" w:pos="708"/>
        </w:tabs>
        <w:suppressAutoHyphens/>
        <w:rPr>
          <w:rFonts w:ascii="Segoe UI" w:hAnsi="Segoe UI" w:cs="Segoe UI"/>
          <w:sz w:val="20"/>
          <w:szCs w:val="20"/>
        </w:rPr>
      </w:pPr>
      <w:r w:rsidRPr="00877AF4">
        <w:rPr>
          <w:rFonts w:ascii="Segoe UI" w:hAnsi="Segoe UI" w:cs="Segoe UI"/>
          <w:sz w:val="20"/>
          <w:szCs w:val="20"/>
        </w:rPr>
        <w:t>BZP-</w:t>
      </w:r>
      <w:r w:rsidR="005A7B66">
        <w:rPr>
          <w:rFonts w:ascii="Segoe UI" w:hAnsi="Segoe UI" w:cs="Segoe UI"/>
          <w:sz w:val="20"/>
          <w:szCs w:val="20"/>
        </w:rPr>
        <w:t>8</w:t>
      </w:r>
      <w:r w:rsidR="00550629">
        <w:rPr>
          <w:rFonts w:ascii="Segoe UI" w:hAnsi="Segoe UI" w:cs="Segoe UI"/>
          <w:sz w:val="20"/>
          <w:szCs w:val="20"/>
        </w:rPr>
        <w:t>.271.1.</w:t>
      </w:r>
      <w:r w:rsidR="002A42CD">
        <w:rPr>
          <w:rFonts w:ascii="Segoe UI" w:hAnsi="Segoe UI" w:cs="Segoe UI"/>
          <w:sz w:val="20"/>
          <w:szCs w:val="20"/>
        </w:rPr>
        <w:t>2</w:t>
      </w:r>
      <w:r w:rsidR="00444544">
        <w:rPr>
          <w:rFonts w:ascii="Segoe UI" w:hAnsi="Segoe UI" w:cs="Segoe UI"/>
          <w:sz w:val="20"/>
          <w:szCs w:val="20"/>
        </w:rPr>
        <w:t>8</w:t>
      </w:r>
      <w:r w:rsidR="000A7190">
        <w:rPr>
          <w:rFonts w:ascii="Segoe UI" w:hAnsi="Segoe UI" w:cs="Segoe UI"/>
          <w:sz w:val="20"/>
          <w:szCs w:val="20"/>
        </w:rPr>
        <w:t>.2020</w:t>
      </w:r>
      <w:r w:rsidR="00E6478B">
        <w:rPr>
          <w:rFonts w:ascii="Segoe UI" w:hAnsi="Segoe UI" w:cs="Segoe UI"/>
          <w:sz w:val="20"/>
          <w:szCs w:val="20"/>
        </w:rPr>
        <w:t>.</w:t>
      </w:r>
      <w:r w:rsidR="005A7B66">
        <w:rPr>
          <w:rFonts w:ascii="Segoe UI" w:hAnsi="Segoe UI" w:cs="Segoe UI"/>
          <w:sz w:val="20"/>
          <w:szCs w:val="20"/>
        </w:rPr>
        <w:t>EM</w:t>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0F6525">
        <w:rPr>
          <w:rFonts w:ascii="Segoe UI" w:hAnsi="Segoe UI" w:cs="Segoe UI"/>
          <w:sz w:val="20"/>
          <w:szCs w:val="20"/>
        </w:rPr>
        <w:tab/>
      </w:r>
      <w:r w:rsidR="009F6838" w:rsidRPr="006578E1">
        <w:rPr>
          <w:rFonts w:ascii="Segoe UI" w:hAnsi="Segoe UI" w:cs="Segoe UI"/>
        </w:rPr>
        <w:t xml:space="preserve">               </w:t>
      </w:r>
      <w:r w:rsidR="00BE4880">
        <w:rPr>
          <w:rFonts w:ascii="Segoe UI" w:hAnsi="Segoe UI" w:cs="Segoe UI"/>
        </w:rPr>
        <w:tab/>
      </w:r>
      <w:r w:rsidR="00BE4880">
        <w:rPr>
          <w:rFonts w:ascii="Segoe UI" w:hAnsi="Segoe UI" w:cs="Segoe UI"/>
        </w:rPr>
        <w:tab/>
      </w:r>
    </w:p>
    <w:p w:rsidR="00C26F54" w:rsidRDefault="003F41E8" w:rsidP="00550629">
      <w:pPr>
        <w:widowControl w:val="0"/>
        <w:tabs>
          <w:tab w:val="left" w:pos="708"/>
        </w:tabs>
        <w:suppressAutoHyphens/>
        <w:spacing w:after="0" w:line="240" w:lineRule="auto"/>
        <w:rPr>
          <w:rFonts w:ascii="Segoe UI" w:hAnsi="Segoe UI" w:cs="Segoe UI"/>
        </w:rPr>
      </w:pPr>
      <w:r>
        <w:rPr>
          <w:rFonts w:ascii="Segoe UI" w:hAnsi="Segoe UI" w:cs="Segoe UI"/>
        </w:rPr>
        <w:t xml:space="preserve">       </w:t>
      </w:r>
      <w:r w:rsidR="00C26F54">
        <w:rPr>
          <w:rFonts w:ascii="Segoe UI" w:hAnsi="Segoe UI" w:cs="Segoe UI"/>
        </w:rPr>
        <w:t xml:space="preserve">                                                                                  </w:t>
      </w:r>
    </w:p>
    <w:p w:rsidR="009F6838" w:rsidRPr="006578E1" w:rsidRDefault="009F6838" w:rsidP="00C26F54">
      <w:pPr>
        <w:widowControl w:val="0"/>
        <w:tabs>
          <w:tab w:val="left" w:pos="708"/>
        </w:tabs>
        <w:suppressAutoHyphens/>
        <w:spacing w:after="0" w:line="240" w:lineRule="auto"/>
        <w:rPr>
          <w:rFonts w:ascii="Segoe UI" w:hAnsi="Segoe UI" w:cs="Segoe UI"/>
        </w:rPr>
      </w:pPr>
      <w:r w:rsidRPr="006578E1">
        <w:rPr>
          <w:rFonts w:ascii="Segoe UI" w:hAnsi="Segoe UI" w:cs="Segoe UI"/>
        </w:rPr>
        <w:t>..................................................</w:t>
      </w:r>
    </w:p>
    <w:p w:rsidR="009F6838" w:rsidRPr="006578E1" w:rsidRDefault="009F6838" w:rsidP="00C26F54">
      <w:pPr>
        <w:widowControl w:val="0"/>
        <w:autoSpaceDE w:val="0"/>
        <w:autoSpaceDN w:val="0"/>
        <w:adjustRightInd w:val="0"/>
        <w:spacing w:after="0" w:line="240" w:lineRule="auto"/>
        <w:rPr>
          <w:rFonts w:ascii="Segoe UI" w:hAnsi="Segoe UI" w:cs="Segoe UI"/>
          <w:i/>
          <w:sz w:val="16"/>
          <w:szCs w:val="16"/>
        </w:rPr>
      </w:pPr>
      <w:r w:rsidRPr="006578E1">
        <w:rPr>
          <w:rFonts w:ascii="Segoe UI" w:hAnsi="Segoe UI" w:cs="Segoe UI"/>
        </w:rPr>
        <w:t xml:space="preserve">  </w:t>
      </w:r>
      <w:r w:rsidRPr="006578E1">
        <w:rPr>
          <w:rFonts w:ascii="Segoe UI" w:hAnsi="Segoe UI" w:cs="Segoe UI"/>
          <w:i/>
          <w:sz w:val="16"/>
          <w:szCs w:val="16"/>
        </w:rPr>
        <w:t>Nazwa i adres Wykonawcy</w:t>
      </w:r>
    </w:p>
    <w:p w:rsidR="000551EA" w:rsidRDefault="000551EA" w:rsidP="000551EA">
      <w:pPr>
        <w:autoSpaceDE w:val="0"/>
        <w:autoSpaceDN w:val="0"/>
        <w:adjustRightInd w:val="0"/>
        <w:spacing w:after="0" w:line="240" w:lineRule="auto"/>
        <w:rPr>
          <w:rFonts w:ascii="Times New Roman" w:hAnsi="Times New Roman" w:cs="Times New Roman"/>
          <w:b/>
          <w:bCs/>
        </w:rPr>
      </w:pPr>
    </w:p>
    <w:p w:rsidR="001E6586" w:rsidRDefault="001E6586" w:rsidP="000551EA">
      <w:pPr>
        <w:autoSpaceDE w:val="0"/>
        <w:autoSpaceDN w:val="0"/>
        <w:adjustRightInd w:val="0"/>
        <w:spacing w:after="0" w:line="240" w:lineRule="auto"/>
        <w:rPr>
          <w:rFonts w:ascii="Times New Roman" w:hAnsi="Times New Roman" w:cs="Times New Roman"/>
          <w:b/>
          <w:bCs/>
        </w:rPr>
      </w:pPr>
    </w:p>
    <w:p w:rsidR="000551EA" w:rsidRDefault="000551EA" w:rsidP="000551EA">
      <w:pPr>
        <w:autoSpaceDE w:val="0"/>
        <w:autoSpaceDN w:val="0"/>
        <w:adjustRightInd w:val="0"/>
        <w:spacing w:after="0" w:line="240" w:lineRule="auto"/>
        <w:rPr>
          <w:rFonts w:ascii="Times New Roman" w:hAnsi="Times New Roman" w:cs="Times New Roman"/>
          <w:b/>
          <w:bCs/>
        </w:rPr>
      </w:pPr>
    </w:p>
    <w:p w:rsidR="006D1261" w:rsidRPr="00E6478B" w:rsidRDefault="000551EA" w:rsidP="006D1261">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Oświadczenie</w:t>
      </w:r>
    </w:p>
    <w:p w:rsidR="000551EA" w:rsidRPr="00E6478B"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przynależności lub braku przynależności do tej samej grupy kapitałowej,</w:t>
      </w:r>
    </w:p>
    <w:p w:rsidR="000551EA" w:rsidRDefault="000551EA" w:rsidP="000551EA">
      <w:pPr>
        <w:autoSpaceDE w:val="0"/>
        <w:autoSpaceDN w:val="0"/>
        <w:adjustRightInd w:val="0"/>
        <w:spacing w:after="0" w:line="240" w:lineRule="auto"/>
        <w:jc w:val="center"/>
        <w:rPr>
          <w:rFonts w:ascii="Segoe UI" w:hAnsi="Segoe UI" w:cs="Segoe UI"/>
          <w:b/>
          <w:bCs/>
          <w:sz w:val="20"/>
          <w:szCs w:val="20"/>
        </w:rPr>
      </w:pPr>
      <w:r w:rsidRPr="00E6478B">
        <w:rPr>
          <w:rFonts w:ascii="Segoe UI" w:hAnsi="Segoe UI" w:cs="Segoe UI"/>
          <w:b/>
          <w:bCs/>
          <w:sz w:val="20"/>
          <w:szCs w:val="20"/>
        </w:rPr>
        <w:t>o której mowa w art. 24 ust. 1 pkt 23 ustawy Pzp</w:t>
      </w:r>
    </w:p>
    <w:p w:rsidR="0034572A" w:rsidRPr="00E6478B" w:rsidRDefault="0034572A" w:rsidP="000551EA">
      <w:pPr>
        <w:autoSpaceDE w:val="0"/>
        <w:autoSpaceDN w:val="0"/>
        <w:adjustRightInd w:val="0"/>
        <w:spacing w:after="0" w:line="240" w:lineRule="auto"/>
        <w:jc w:val="center"/>
        <w:rPr>
          <w:rFonts w:ascii="Segoe UI" w:hAnsi="Segoe UI" w:cs="Segoe UI"/>
          <w:b/>
          <w:bCs/>
          <w:sz w:val="20"/>
          <w:szCs w:val="20"/>
        </w:rPr>
      </w:pPr>
    </w:p>
    <w:p w:rsidR="000551EA" w:rsidRPr="00BE4880" w:rsidRDefault="006D1261" w:rsidP="00BE4880">
      <w:pPr>
        <w:jc w:val="center"/>
        <w:rPr>
          <w:rFonts w:ascii="Segoe UI" w:hAnsi="Segoe UI" w:cs="Segoe UI"/>
          <w:caps/>
          <w:sz w:val="20"/>
          <w:szCs w:val="20"/>
        </w:rPr>
      </w:pPr>
      <w:r w:rsidRPr="00E6478B">
        <w:rPr>
          <w:rFonts w:ascii="Segoe UI" w:hAnsi="Segoe UI" w:cs="Segoe UI"/>
          <w:sz w:val="20"/>
          <w:szCs w:val="20"/>
        </w:rPr>
        <w:t>składane na podstawie art. 24 ust. 11 ustawy z dnia 29 stycznia 2004 r. – Prawo zamówień publicznych (</w:t>
      </w:r>
      <w:r w:rsidR="00C26F54" w:rsidRPr="00E6478B">
        <w:rPr>
          <w:rFonts w:ascii="Segoe UI" w:hAnsi="Segoe UI" w:cs="Segoe UI"/>
          <w:sz w:val="20"/>
          <w:szCs w:val="20"/>
        </w:rPr>
        <w:t xml:space="preserve">t.j. </w:t>
      </w:r>
      <w:r w:rsidR="00DA63BF">
        <w:rPr>
          <w:rFonts w:ascii="Segoe UI" w:hAnsi="Segoe UI" w:cs="Segoe UI"/>
          <w:sz w:val="20"/>
          <w:szCs w:val="20"/>
        </w:rPr>
        <w:t>Dz. U. z 2019</w:t>
      </w:r>
      <w:r w:rsidR="00E6478B" w:rsidRPr="00E6478B">
        <w:rPr>
          <w:rFonts w:ascii="Segoe UI" w:hAnsi="Segoe UI" w:cs="Segoe UI"/>
          <w:sz w:val="20"/>
          <w:szCs w:val="20"/>
        </w:rPr>
        <w:t xml:space="preserve"> r., </w:t>
      </w:r>
      <w:r w:rsidR="00DA63BF">
        <w:rPr>
          <w:rFonts w:ascii="Segoe UI" w:hAnsi="Segoe UI" w:cs="Segoe UI"/>
          <w:sz w:val="20"/>
          <w:szCs w:val="20"/>
        </w:rPr>
        <w:t>poz. 1843</w:t>
      </w:r>
      <w:r w:rsidR="00444544">
        <w:rPr>
          <w:rFonts w:ascii="Segoe UI" w:hAnsi="Segoe UI" w:cs="Segoe UI"/>
          <w:sz w:val="20"/>
          <w:szCs w:val="20"/>
        </w:rPr>
        <w:t xml:space="preserve"> z późn. zm.</w:t>
      </w:r>
      <w:r w:rsidRPr="00E6478B">
        <w:rPr>
          <w:rFonts w:ascii="Segoe UI" w:hAnsi="Segoe UI" w:cs="Segoe UI"/>
          <w:sz w:val="20"/>
          <w:szCs w:val="20"/>
        </w:rPr>
        <w:t xml:space="preserve">) </w:t>
      </w:r>
    </w:p>
    <w:p w:rsidR="00444544" w:rsidRPr="00444544" w:rsidRDefault="00C26F54" w:rsidP="00444544">
      <w:pPr>
        <w:widowControl w:val="0"/>
        <w:jc w:val="center"/>
        <w:rPr>
          <w:rFonts w:ascii="Segoe UI" w:eastAsia="Times New Roman" w:hAnsi="Segoe UI" w:cs="Segoe UI"/>
          <w:sz w:val="20"/>
          <w:szCs w:val="20"/>
          <w:lang w:eastAsia="pl-PL"/>
        </w:rPr>
      </w:pPr>
      <w:r w:rsidRPr="007310B0">
        <w:rPr>
          <w:rFonts w:ascii="Segoe UI" w:eastAsia="Times New Roman" w:hAnsi="Segoe UI" w:cs="Segoe UI"/>
          <w:sz w:val="20"/>
          <w:szCs w:val="20"/>
          <w:lang w:eastAsia="pl-PL"/>
        </w:rPr>
        <w:t xml:space="preserve">Na potrzeby </w:t>
      </w:r>
      <w:r w:rsidR="000551EA" w:rsidRPr="007310B0">
        <w:rPr>
          <w:rFonts w:ascii="Segoe UI" w:eastAsia="Times New Roman" w:hAnsi="Segoe UI" w:cs="Segoe UI"/>
          <w:sz w:val="20"/>
          <w:szCs w:val="20"/>
          <w:lang w:eastAsia="pl-PL"/>
        </w:rPr>
        <w:t>postępowania o udzielenie zamówienia publicznego</w:t>
      </w:r>
      <w:r w:rsidRPr="007310B0">
        <w:rPr>
          <w:rFonts w:ascii="Segoe UI" w:hAnsi="Segoe UI" w:cs="Segoe UI"/>
          <w:sz w:val="20"/>
          <w:szCs w:val="20"/>
        </w:rPr>
        <w:t xml:space="preserve"> prowadzonego</w:t>
      </w:r>
      <w:r w:rsidR="000551EA" w:rsidRPr="007310B0">
        <w:rPr>
          <w:rFonts w:ascii="Segoe UI" w:hAnsi="Segoe UI" w:cs="Segoe UI"/>
          <w:sz w:val="20"/>
          <w:szCs w:val="20"/>
        </w:rPr>
        <w:t xml:space="preserve"> w trybie </w:t>
      </w:r>
      <w:r w:rsidR="00E6478B" w:rsidRPr="007310B0">
        <w:rPr>
          <w:rFonts w:ascii="Segoe UI" w:hAnsi="Segoe UI" w:cs="Segoe UI"/>
          <w:sz w:val="20"/>
          <w:szCs w:val="20"/>
        </w:rPr>
        <w:t>przetargu nieograniczonego</w:t>
      </w:r>
      <w:r w:rsidR="000551EA" w:rsidRPr="007310B0">
        <w:rPr>
          <w:rFonts w:ascii="Segoe UI" w:eastAsia="Times New Roman" w:hAnsi="Segoe UI" w:cs="Segoe UI"/>
          <w:sz w:val="20"/>
          <w:szCs w:val="20"/>
          <w:lang w:eastAsia="pl-PL"/>
        </w:rPr>
        <w:t xml:space="preserve"> pn. </w:t>
      </w:r>
    </w:p>
    <w:p w:rsidR="00444544" w:rsidRPr="00444544" w:rsidRDefault="00444544" w:rsidP="00444544">
      <w:pPr>
        <w:spacing w:after="120" w:line="259" w:lineRule="auto"/>
        <w:jc w:val="center"/>
        <w:rPr>
          <w:rFonts w:ascii="Segoe UI" w:eastAsia="Calibri" w:hAnsi="Segoe UI" w:cs="Segoe UI"/>
          <w:b/>
          <w:i/>
          <w:sz w:val="20"/>
          <w:szCs w:val="20"/>
        </w:rPr>
      </w:pPr>
      <w:r>
        <w:rPr>
          <w:rFonts w:ascii="Segoe UI" w:eastAsia="Calibri" w:hAnsi="Segoe UI" w:cs="Segoe UI"/>
          <w:b/>
          <w:i/>
          <w:sz w:val="20"/>
          <w:szCs w:val="20"/>
        </w:rPr>
        <w:t>Usługa</w:t>
      </w:r>
      <w:r w:rsidRPr="00444544">
        <w:rPr>
          <w:rFonts w:ascii="Segoe UI" w:eastAsia="Calibri" w:hAnsi="Segoe UI" w:cs="Segoe UI"/>
          <w:b/>
          <w:i/>
          <w:sz w:val="20"/>
          <w:szCs w:val="20"/>
        </w:rPr>
        <w:t xml:space="preserve"> wsparcia technicznego dla serwera oraz dwóch przełączników sieciowych </w:t>
      </w:r>
      <w:r w:rsidRPr="00444544">
        <w:rPr>
          <w:rFonts w:ascii="Segoe UI" w:eastAsia="Calibri" w:hAnsi="Segoe UI" w:cs="Segoe UI"/>
          <w:b/>
          <w:i/>
          <w:sz w:val="20"/>
          <w:szCs w:val="20"/>
        </w:rPr>
        <w:br/>
        <w:t>w podziale na dwa Zadania:</w:t>
      </w:r>
    </w:p>
    <w:p w:rsidR="002947CF" w:rsidRPr="002947CF" w:rsidRDefault="002947CF" w:rsidP="00444544">
      <w:pPr>
        <w:spacing w:after="0" w:line="259" w:lineRule="auto"/>
        <w:rPr>
          <w:rFonts w:ascii="Segoe UI" w:eastAsia="Calibri" w:hAnsi="Segoe UI" w:cs="Segoe UI"/>
          <w:b/>
          <w:sz w:val="19"/>
          <w:szCs w:val="19"/>
        </w:rPr>
      </w:pPr>
    </w:p>
    <w:p w:rsidR="003F41E8" w:rsidRPr="003F41E8" w:rsidRDefault="003F41E8" w:rsidP="002947CF">
      <w:pPr>
        <w:spacing w:after="0" w:line="240" w:lineRule="auto"/>
        <w:jc w:val="both"/>
        <w:rPr>
          <w:rFonts w:ascii="Segoe UI" w:hAnsi="Segoe UI" w:cs="Segoe UI"/>
          <w:b/>
          <w:i/>
          <w:color w:val="FF0000"/>
          <w:sz w:val="20"/>
          <w:szCs w:val="20"/>
        </w:rPr>
      </w:pPr>
      <w:r w:rsidRPr="00E6478B">
        <w:rPr>
          <w:rFonts w:ascii="Segoe UI" w:eastAsia="Times New Roman" w:hAnsi="Segoe UI" w:cs="Segoe UI"/>
          <w:b/>
          <w:i/>
          <w:color w:val="FF0000"/>
          <w:sz w:val="20"/>
          <w:szCs w:val="20"/>
          <w:u w:val="single"/>
          <w:lang w:eastAsia="pl-PL"/>
        </w:rPr>
        <w:t>(</w:t>
      </w:r>
      <w:r w:rsidRPr="00E6478B">
        <w:rPr>
          <w:rFonts w:ascii="Segoe UI" w:eastAsia="Calibri" w:hAnsi="Segoe UI" w:cs="Segoe UI"/>
          <w:b/>
          <w:i/>
          <w:color w:val="FF0000"/>
          <w:sz w:val="20"/>
          <w:szCs w:val="20"/>
          <w:u w:val="single"/>
        </w:rPr>
        <w:t>właściwe zaznaczyć znakiem X)</w:t>
      </w:r>
    </w:p>
    <w:p w:rsidR="003F41E8" w:rsidRPr="003F41E8" w:rsidRDefault="003F41E8" w:rsidP="002947CF">
      <w:pPr>
        <w:widowControl w:val="0"/>
        <w:tabs>
          <w:tab w:val="left" w:pos="567"/>
        </w:tabs>
        <w:spacing w:after="0" w:line="240" w:lineRule="auto"/>
        <w:jc w:val="center"/>
        <w:rPr>
          <w:rFonts w:ascii="Segoe UI" w:eastAsia="Times New Roman" w:hAnsi="Segoe UI" w:cs="Segoe UI"/>
          <w:b/>
          <w:sz w:val="20"/>
          <w:szCs w:val="20"/>
          <w:lang w:eastAsia="pl-PL"/>
        </w:rPr>
      </w:pPr>
      <w:r w:rsidRPr="00587A42">
        <w:rPr>
          <w:rFonts w:ascii="Segoe UI" w:eastAsia="Times New Roman" w:hAnsi="Segoe UI" w:cs="Segoe UI"/>
          <w:b/>
          <w:noProof/>
          <w:sz w:val="20"/>
          <w:szCs w:val="20"/>
          <w:lang w:eastAsia="pl-PL"/>
        </w:rPr>
        <mc:AlternateContent>
          <mc:Choice Requires="wps">
            <w:drawing>
              <wp:anchor distT="0" distB="0" distL="114300" distR="114300" simplePos="0" relativeHeight="251663360" behindDoc="0" locked="0" layoutInCell="1" allowOverlap="1" wp14:anchorId="079D30B0" wp14:editId="34619625">
                <wp:simplePos x="0" y="0"/>
                <wp:positionH relativeFrom="margin">
                  <wp:align>left</wp:align>
                </wp:positionH>
                <wp:positionV relativeFrom="paragraph">
                  <wp:posOffset>132080</wp:posOffset>
                </wp:positionV>
                <wp:extent cx="219075" cy="228600"/>
                <wp:effectExtent l="0" t="0" r="28575" b="19050"/>
                <wp:wrapNone/>
                <wp:docPr id="5" name="Prostokąt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373CCA" id="Prostokąt 5" o:spid="_x0000_s1026" style="position:absolute;margin-left:0;margin-top:10.4pt;width:17.25pt;height:18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">
                <w10:wrap anchorx="margin"/>
              </v:rect>
            </w:pict>
          </mc:Fallback>
        </mc:AlternateContent>
      </w:r>
      <w:r w:rsidRPr="003F41E8">
        <w:rPr>
          <w:rFonts w:ascii="Segoe UI" w:eastAsia="Calibri" w:hAnsi="Segoe UI" w:cs="Segoe UI"/>
          <w:b/>
          <w:sz w:val="20"/>
          <w:szCs w:val="20"/>
        </w:rPr>
        <w:t xml:space="preserve"> </w:t>
      </w:r>
    </w:p>
    <w:p w:rsidR="00444544" w:rsidRPr="00444544" w:rsidRDefault="00444544" w:rsidP="00444544">
      <w:pPr>
        <w:spacing w:after="120" w:line="259" w:lineRule="auto"/>
        <w:ind w:firstLine="708"/>
        <w:rPr>
          <w:rFonts w:ascii="Segoe UI" w:eastAsia="Calibri" w:hAnsi="Segoe UI" w:cs="Segoe UI"/>
          <w:b/>
          <w:i/>
          <w:sz w:val="20"/>
          <w:szCs w:val="20"/>
        </w:rPr>
      </w:pPr>
      <w:r w:rsidRPr="00444544">
        <w:rPr>
          <w:rFonts w:ascii="Segoe UI" w:eastAsia="Calibri" w:hAnsi="Segoe UI" w:cs="Segoe UI"/>
          <w:b/>
          <w:i/>
          <w:sz w:val="20"/>
          <w:szCs w:val="20"/>
        </w:rPr>
        <w:t>Zadanie 1. Usługa wsparcia technicznego dla serwera</w:t>
      </w:r>
    </w:p>
    <w:p w:rsidR="003F41E8" w:rsidRPr="00444544" w:rsidRDefault="003F41E8" w:rsidP="003F41E8">
      <w:pPr>
        <w:widowControl w:val="0"/>
        <w:spacing w:after="0" w:line="240" w:lineRule="auto"/>
        <w:rPr>
          <w:rFonts w:ascii="Segoe UI" w:eastAsia="Times New Roman" w:hAnsi="Segoe UI" w:cs="Segoe UI"/>
          <w:b/>
          <w:i/>
          <w:sz w:val="20"/>
          <w:szCs w:val="20"/>
          <w:lang w:eastAsia="pl-PL"/>
        </w:rPr>
      </w:pPr>
      <w:r w:rsidRPr="00444544">
        <w:rPr>
          <w:rFonts w:ascii="Segoe UI" w:eastAsia="Times New Roman" w:hAnsi="Segoe UI" w:cs="Segoe UI"/>
          <w:b/>
          <w:i/>
          <w:noProof/>
          <w:sz w:val="20"/>
          <w:szCs w:val="20"/>
          <w:lang w:eastAsia="pl-PL"/>
        </w:rPr>
        <mc:AlternateContent>
          <mc:Choice Requires="wps">
            <w:drawing>
              <wp:anchor distT="0" distB="0" distL="114300" distR="114300" simplePos="0" relativeHeight="251664384" behindDoc="0" locked="0" layoutInCell="1" allowOverlap="1" wp14:anchorId="1EC9EADA" wp14:editId="434365C4">
                <wp:simplePos x="0" y="0"/>
                <wp:positionH relativeFrom="column">
                  <wp:posOffset>9525</wp:posOffset>
                </wp:positionH>
                <wp:positionV relativeFrom="paragraph">
                  <wp:posOffset>139700</wp:posOffset>
                </wp:positionV>
                <wp:extent cx="219075" cy="228600"/>
                <wp:effectExtent l="0" t="0" r="28575" b="1905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20FF44" id="Prostokąt 1" o:spid="_x0000_s1026" style="position:absolute;margin-left:.75pt;margin-top:11pt;width:17.2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"/>
            </w:pict>
          </mc:Fallback>
        </mc:AlternateContent>
      </w:r>
      <w:r w:rsidRPr="00444544">
        <w:rPr>
          <w:rFonts w:ascii="Segoe UI" w:eastAsia="Times New Roman" w:hAnsi="Segoe UI" w:cs="Segoe UI"/>
          <w:b/>
          <w:i/>
          <w:sz w:val="20"/>
          <w:szCs w:val="20"/>
          <w:lang w:eastAsia="pl-PL"/>
        </w:rPr>
        <w:tab/>
      </w:r>
    </w:p>
    <w:p w:rsidR="00444544" w:rsidRPr="00444544" w:rsidRDefault="00444544" w:rsidP="00444544">
      <w:pPr>
        <w:spacing w:after="0" w:line="259" w:lineRule="auto"/>
        <w:ind w:firstLine="708"/>
        <w:rPr>
          <w:rFonts w:ascii="Segoe UI" w:eastAsia="Calibri" w:hAnsi="Segoe UI" w:cs="Segoe UI"/>
          <w:b/>
          <w:i/>
          <w:sz w:val="20"/>
          <w:szCs w:val="20"/>
        </w:rPr>
      </w:pPr>
      <w:r w:rsidRPr="00444544">
        <w:rPr>
          <w:rFonts w:ascii="Segoe UI" w:eastAsia="Calibri" w:hAnsi="Segoe UI" w:cs="Segoe UI"/>
          <w:b/>
          <w:i/>
          <w:sz w:val="20"/>
          <w:szCs w:val="20"/>
        </w:rPr>
        <w:t xml:space="preserve">Zadanie 2. Usługa wsparcia technicznego dla dwóch przełączników sieciowych </w:t>
      </w:r>
    </w:p>
    <w:p w:rsidR="00444544" w:rsidRDefault="00444544" w:rsidP="00444544">
      <w:pPr>
        <w:spacing w:after="0" w:line="259" w:lineRule="auto"/>
        <w:jc w:val="center"/>
        <w:rPr>
          <w:rFonts w:ascii="Segoe UI" w:eastAsia="Calibri" w:hAnsi="Segoe UI" w:cs="Segoe UI"/>
          <w:b/>
          <w:sz w:val="20"/>
          <w:szCs w:val="20"/>
        </w:rPr>
      </w:pPr>
    </w:p>
    <w:p w:rsidR="00444544" w:rsidRPr="00444544" w:rsidRDefault="00444544" w:rsidP="00444544">
      <w:pPr>
        <w:spacing w:after="0" w:line="259" w:lineRule="auto"/>
        <w:jc w:val="center"/>
        <w:rPr>
          <w:rFonts w:ascii="Segoe UI" w:eastAsia="Calibri" w:hAnsi="Segoe UI" w:cs="Segoe UI"/>
          <w:b/>
          <w:sz w:val="20"/>
          <w:szCs w:val="20"/>
        </w:rPr>
      </w:pPr>
    </w:p>
    <w:p w:rsidR="003F41E8" w:rsidRPr="00BE4880" w:rsidRDefault="003F41E8" w:rsidP="003F41E8">
      <w:pPr>
        <w:widowControl w:val="0"/>
        <w:jc w:val="center"/>
        <w:rPr>
          <w:rFonts w:ascii="Segoe UI" w:eastAsia="Times New Roman" w:hAnsi="Segoe UI" w:cs="Segoe UI"/>
          <w:b/>
          <w:sz w:val="20"/>
          <w:szCs w:val="20"/>
          <w:u w:val="single"/>
          <w:lang w:eastAsia="pl-PL"/>
        </w:rPr>
      </w:pPr>
      <w:bookmarkStart w:id="0" w:name="_GoBack"/>
      <w:bookmarkEnd w:id="0"/>
      <w:r w:rsidRPr="00BE4880">
        <w:rPr>
          <w:rFonts w:ascii="Segoe UI" w:eastAsia="Times New Roman" w:hAnsi="Segoe UI" w:cs="Segoe UI"/>
          <w:b/>
          <w:sz w:val="20"/>
          <w:szCs w:val="20"/>
          <w:u w:val="single"/>
          <w:lang w:eastAsia="pl-PL"/>
        </w:rPr>
        <w:t>oświadczamy, że:</w:t>
      </w:r>
    </w:p>
    <w:p w:rsidR="00BE4880" w:rsidRDefault="00BE4880" w:rsidP="006D1261">
      <w:pPr>
        <w:spacing w:after="0" w:line="240" w:lineRule="auto"/>
        <w:jc w:val="both"/>
        <w:rPr>
          <w:rFonts w:ascii="Segoe UI" w:eastAsia="Times New Roman" w:hAnsi="Segoe UI" w:cs="Segoe UI"/>
          <w:sz w:val="20"/>
          <w:szCs w:val="20"/>
          <w:lang w:eastAsia="pl-PL"/>
        </w:rPr>
      </w:pPr>
    </w:p>
    <w:p w:rsidR="000551EA" w:rsidRPr="00BB6470" w:rsidRDefault="000551EA" w:rsidP="006D1261">
      <w:pPr>
        <w:spacing w:after="0" w:line="240" w:lineRule="auto"/>
        <w:jc w:val="both"/>
        <w:rPr>
          <w:rFonts w:ascii="Segoe UI" w:hAnsi="Segoe UI" w:cs="Segoe UI"/>
          <w:b/>
          <w:i/>
          <w:color w:val="FF0000"/>
          <w:sz w:val="20"/>
          <w:szCs w:val="20"/>
        </w:rPr>
      </w:pPr>
      <w:r w:rsidRPr="00BB6470">
        <w:rPr>
          <w:rFonts w:ascii="Segoe UI" w:eastAsia="Times New Roman" w:hAnsi="Segoe UI" w:cs="Segoe UI"/>
          <w:b/>
          <w:i/>
          <w:color w:val="FF0000"/>
          <w:sz w:val="20"/>
          <w:szCs w:val="20"/>
          <w:u w:val="single"/>
          <w:lang w:eastAsia="pl-PL"/>
        </w:rPr>
        <w:t>(</w:t>
      </w:r>
      <w:r w:rsidRPr="00BB6470">
        <w:rPr>
          <w:rFonts w:ascii="Segoe UI" w:eastAsia="Calibri" w:hAnsi="Segoe UI" w:cs="Segoe UI"/>
          <w:b/>
          <w:i/>
          <w:color w:val="FF0000"/>
          <w:sz w:val="20"/>
          <w:szCs w:val="20"/>
          <w:u w:val="single"/>
        </w:rPr>
        <w:t>właściwe zaznaczyć znakiem X)</w:t>
      </w:r>
    </w:p>
    <w:p w:rsidR="00C26F54" w:rsidRPr="006D1261" w:rsidRDefault="00C26F54" w:rsidP="000551EA">
      <w:pPr>
        <w:tabs>
          <w:tab w:val="center" w:pos="4153"/>
          <w:tab w:val="right" w:pos="9070"/>
        </w:tabs>
        <w:suppressAutoHyphens/>
        <w:spacing w:after="0" w:line="240" w:lineRule="auto"/>
        <w:jc w:val="both"/>
        <w:rPr>
          <w:rFonts w:ascii="Segoe UI" w:hAnsi="Segoe UI" w:cs="Segoe UI"/>
          <w:sz w:val="20"/>
          <w:szCs w:val="20"/>
          <w:lang w:eastAsia="ar-SA"/>
        </w:rPr>
      </w:pPr>
    </w:p>
    <w:p w:rsidR="00BE4880" w:rsidRDefault="00D47232" w:rsidP="00CF0FFC">
      <w:pPr>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48895</wp:posOffset>
                </wp:positionV>
                <wp:extent cx="219075" cy="228600"/>
                <wp:effectExtent l="0" t="0" r="28575" b="19050"/>
                <wp:wrapNone/>
                <wp:docPr id="2" name="Prostokąt 2"/>
                <wp:cNvGraphicFramePr/>
                <a:graphic xmlns:a="http://schemas.openxmlformats.org/drawingml/2006/main">
                  <a:graphicData uri="http://schemas.microsoft.com/office/word/2010/wordprocessingShape">
                    <wps:wsp>
                      <wps:cNvSpPr/>
                      <wps:spPr>
                        <a:xfrm>
                          <a:off x="0" y="0"/>
                          <a:ext cx="21907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6A2331" id="Prostokąt 2" o:spid="_x0000_s1026" style="position:absolute;margin-left:0;margin-top:3.85pt;width:17.25pt;height:1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" filled="f" strokecolor="black [3213]" strokeweight="1pt">
                <w10:wrap anchorx="margin"/>
              </v:rect>
            </w:pict>
          </mc:Fallback>
        </mc:AlternateContent>
      </w:r>
      <w:r w:rsidR="000551EA" w:rsidRPr="006D1261">
        <w:rPr>
          <w:rFonts w:ascii="Segoe UI" w:eastAsia="Times New Roman" w:hAnsi="Segoe UI" w:cs="Segoe UI"/>
          <w:b/>
          <w:sz w:val="20"/>
          <w:szCs w:val="20"/>
          <w:lang w:eastAsia="pl-PL"/>
        </w:rPr>
        <w:t>nie należymy</w:t>
      </w:r>
      <w:r w:rsidR="00E6478B">
        <w:rPr>
          <w:rFonts w:ascii="Segoe UI" w:eastAsia="Times New Roman" w:hAnsi="Segoe UI" w:cs="Segoe UI"/>
          <w:sz w:val="20"/>
          <w:szCs w:val="20"/>
          <w:lang w:eastAsia="pl-PL"/>
        </w:rPr>
        <w:t xml:space="preserve"> do tej samej grupy kapitałowej, </w:t>
      </w:r>
      <w:r w:rsidR="00DC02F5" w:rsidRPr="006D1261">
        <w:rPr>
          <w:rFonts w:ascii="Segoe UI" w:hAnsi="Segoe UI" w:cs="Segoe UI"/>
          <w:sz w:val="20"/>
          <w:szCs w:val="20"/>
        </w:rPr>
        <w:t>o której mowa w art. 24 ust. 1 pkt 23 ustawy Pzp</w:t>
      </w:r>
      <w:r w:rsidR="00DC02F5" w:rsidRPr="006D1261">
        <w:rPr>
          <w:rFonts w:ascii="Segoe UI" w:hAnsi="Segoe UI" w:cs="Segoe UI"/>
          <w:b/>
          <w:sz w:val="20"/>
          <w:szCs w:val="20"/>
          <w:u w:val="single"/>
        </w:rPr>
        <w:t xml:space="preserve"> </w:t>
      </w:r>
      <w:r w:rsidR="00DC02F5" w:rsidRPr="006D1261">
        <w:rPr>
          <w:rFonts w:ascii="Segoe UI" w:hAnsi="Segoe UI" w:cs="Segoe UI"/>
          <w:sz w:val="20"/>
          <w:szCs w:val="20"/>
        </w:rPr>
        <w:t>z Wyk</w:t>
      </w:r>
      <w:r w:rsidR="00B54A36">
        <w:rPr>
          <w:rFonts w:ascii="Segoe UI" w:hAnsi="Segoe UI" w:cs="Segoe UI"/>
          <w:sz w:val="20"/>
          <w:szCs w:val="20"/>
        </w:rPr>
        <w:t>onawcami, którzy złożyli oferty</w:t>
      </w:r>
      <w:r w:rsidR="00DC02F5" w:rsidRPr="006D1261">
        <w:rPr>
          <w:rFonts w:ascii="Segoe UI" w:hAnsi="Segoe UI" w:cs="Segoe UI"/>
          <w:sz w:val="20"/>
          <w:szCs w:val="20"/>
        </w:rPr>
        <w:t xml:space="preserve"> w przedmiotowym postępowaniu o udzielenie zamówienia</w:t>
      </w:r>
    </w:p>
    <w:p w:rsidR="00CF0FFC" w:rsidRPr="00BE4880" w:rsidRDefault="00CF0FFC" w:rsidP="00CF0FFC">
      <w:pPr>
        <w:ind w:left="567"/>
        <w:jc w:val="both"/>
        <w:rPr>
          <w:rFonts w:ascii="Segoe UI" w:hAnsi="Segoe UI" w:cs="Segoe UI"/>
          <w:sz w:val="20"/>
          <w:szCs w:val="20"/>
        </w:rPr>
      </w:pPr>
    </w:p>
    <w:p w:rsidR="000551EA" w:rsidRDefault="001B70A6" w:rsidP="001B70A6">
      <w:pPr>
        <w:widowControl w:val="0"/>
        <w:autoSpaceDN w:val="0"/>
        <w:adjustRightInd w:val="0"/>
        <w:spacing w:after="0" w:line="240" w:lineRule="auto"/>
        <w:ind w:left="567"/>
        <w:jc w:val="both"/>
        <w:rPr>
          <w:rFonts w:ascii="Segoe UI" w:hAnsi="Segoe UI" w:cs="Segoe UI"/>
          <w:sz w:val="20"/>
          <w:szCs w:val="20"/>
        </w:rPr>
      </w:pPr>
      <w:r w:rsidRPr="006D1261">
        <w:rPr>
          <w:rFonts w:ascii="Segoe UI" w:eastAsia="Times New Roman" w:hAnsi="Segoe UI" w:cs="Segoe UI"/>
          <w:b/>
          <w:noProof/>
          <w:sz w:val="20"/>
          <w:szCs w:val="20"/>
          <w:lang w:eastAsia="pl-PL"/>
        </w:rPr>
        <mc:AlternateContent>
          <mc:Choice Requires="wps">
            <w:drawing>
              <wp:anchor distT="0" distB="0" distL="114300" distR="114300" simplePos="0" relativeHeight="251661312" behindDoc="0" locked="0" layoutInCell="1" allowOverlap="1" wp14:anchorId="6A6F8B1F" wp14:editId="543916E7">
                <wp:simplePos x="0" y="0"/>
                <wp:positionH relativeFrom="margin">
                  <wp:align>left</wp:align>
                </wp:positionH>
                <wp:positionV relativeFrom="paragraph">
                  <wp:posOffset>8890</wp:posOffset>
                </wp:positionV>
                <wp:extent cx="219075" cy="228600"/>
                <wp:effectExtent l="0" t="0" r="28575" b="19050"/>
                <wp:wrapNone/>
                <wp:docPr id="3" name="Prostokąt 3"/>
                <wp:cNvGraphicFramePr/>
                <a:graphic xmlns:a="http://schemas.openxmlformats.org/drawingml/2006/main">
                  <a:graphicData uri="http://schemas.microsoft.com/office/word/2010/wordprocessingShape">
                    <wps:wsp>
                      <wps:cNvSpPr/>
                      <wps:spPr>
                        <a:xfrm>
                          <a:off x="0" y="0"/>
                          <a:ext cx="219075" cy="2286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888B" id="Prostokąt 3" o:spid="_x0000_s1026" style="position:absolute;margin-left:0;margin-top:.7pt;width:17.25pt;height:18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" filled="f" strokecolor="windowText" strokeweight="1pt">
                <w10:wrap anchorx="margin"/>
              </v:rect>
            </w:pict>
          </mc:Fallback>
        </mc:AlternateContent>
      </w:r>
      <w:r w:rsidR="000551EA" w:rsidRPr="006D1261">
        <w:rPr>
          <w:rFonts w:ascii="Segoe UI" w:eastAsia="Times New Roman" w:hAnsi="Segoe UI" w:cs="Segoe UI"/>
          <w:b/>
          <w:sz w:val="20"/>
          <w:szCs w:val="20"/>
          <w:lang w:eastAsia="pl-PL"/>
        </w:rPr>
        <w:t>należymy</w:t>
      </w:r>
      <w:r w:rsidR="00E6478B">
        <w:rPr>
          <w:rFonts w:ascii="Segoe UI" w:eastAsia="Times New Roman" w:hAnsi="Segoe UI" w:cs="Segoe UI"/>
          <w:sz w:val="20"/>
          <w:szCs w:val="20"/>
          <w:lang w:eastAsia="pl-PL"/>
        </w:rPr>
        <w:t xml:space="preserve"> do tej samej grupy kapitałowej, </w:t>
      </w:r>
      <w:r w:rsidR="000551EA" w:rsidRPr="006D1261">
        <w:rPr>
          <w:rFonts w:ascii="Segoe UI" w:hAnsi="Segoe UI" w:cs="Segoe UI"/>
          <w:sz w:val="20"/>
          <w:szCs w:val="20"/>
        </w:rPr>
        <w:t xml:space="preserve">o której mowa w art. 24 ust. 1 pkt 23 ustawy Pzp </w:t>
      </w:r>
      <w:r w:rsidR="00C26F54">
        <w:rPr>
          <w:rFonts w:ascii="Segoe UI" w:hAnsi="Segoe UI" w:cs="Segoe UI"/>
          <w:sz w:val="20"/>
          <w:szCs w:val="20"/>
        </w:rPr>
        <w:br/>
      </w:r>
      <w:r w:rsidR="00E6478B">
        <w:rPr>
          <w:rFonts w:ascii="Segoe UI" w:hAnsi="Segoe UI" w:cs="Segoe UI"/>
          <w:sz w:val="20"/>
          <w:szCs w:val="20"/>
        </w:rPr>
        <w:t>z następującymi W</w:t>
      </w:r>
      <w:r w:rsidR="000551EA" w:rsidRPr="006D1261">
        <w:rPr>
          <w:rFonts w:ascii="Segoe UI" w:hAnsi="Segoe UI" w:cs="Segoe UI"/>
          <w:sz w:val="20"/>
          <w:szCs w:val="20"/>
        </w:rPr>
        <w:t>yk</w:t>
      </w:r>
      <w:r w:rsidR="00B54A36">
        <w:rPr>
          <w:rFonts w:ascii="Segoe UI" w:hAnsi="Segoe UI" w:cs="Segoe UI"/>
          <w:sz w:val="20"/>
          <w:szCs w:val="20"/>
        </w:rPr>
        <w:t>onawcami, którzy złożyli oferty</w:t>
      </w:r>
      <w:r w:rsidR="000551EA" w:rsidRPr="006D1261">
        <w:rPr>
          <w:rFonts w:ascii="Segoe UI" w:hAnsi="Segoe UI" w:cs="Segoe UI"/>
          <w:sz w:val="20"/>
          <w:szCs w:val="20"/>
        </w:rPr>
        <w:t xml:space="preserve"> w </w:t>
      </w:r>
      <w:r w:rsidR="00DC02F5" w:rsidRPr="006D1261">
        <w:rPr>
          <w:rFonts w:ascii="Segoe UI" w:hAnsi="Segoe UI" w:cs="Segoe UI"/>
          <w:sz w:val="20"/>
          <w:szCs w:val="20"/>
        </w:rPr>
        <w:t>przedmiotowym</w:t>
      </w:r>
      <w:r w:rsidR="000551EA" w:rsidRPr="006D1261">
        <w:rPr>
          <w:rFonts w:ascii="Segoe UI" w:hAnsi="Segoe UI" w:cs="Segoe UI"/>
          <w:sz w:val="20"/>
          <w:szCs w:val="20"/>
        </w:rPr>
        <w:t xml:space="preserve"> postępowaniu </w:t>
      </w:r>
      <w:r w:rsidR="00E6478B">
        <w:rPr>
          <w:rFonts w:ascii="Segoe UI" w:hAnsi="Segoe UI" w:cs="Segoe UI"/>
          <w:sz w:val="20"/>
          <w:szCs w:val="20"/>
        </w:rPr>
        <w:br/>
      </w:r>
      <w:r w:rsidR="000551EA" w:rsidRPr="006D1261">
        <w:rPr>
          <w:rFonts w:ascii="Segoe UI" w:hAnsi="Segoe UI" w:cs="Segoe UI"/>
          <w:sz w:val="20"/>
          <w:szCs w:val="20"/>
        </w:rPr>
        <w:t>o udzielenia zamówienia:</w:t>
      </w:r>
    </w:p>
    <w:p w:rsidR="00E6478B" w:rsidRPr="006D1261" w:rsidRDefault="00E6478B" w:rsidP="001B70A6">
      <w:pPr>
        <w:widowControl w:val="0"/>
        <w:autoSpaceDN w:val="0"/>
        <w:adjustRightInd w:val="0"/>
        <w:spacing w:after="0" w:line="240" w:lineRule="auto"/>
        <w:ind w:left="567"/>
        <w:jc w:val="both"/>
        <w:rPr>
          <w:rFonts w:ascii="Segoe UI" w:hAnsi="Segoe UI" w:cs="Segoe UI"/>
          <w:sz w:val="20"/>
          <w:szCs w:val="20"/>
        </w:rPr>
      </w:pP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1)</w:t>
      </w:r>
      <w:r w:rsidR="00C26F54">
        <w:rPr>
          <w:rFonts w:ascii="Segoe UI" w:hAnsi="Segoe UI" w:cs="Segoe UI"/>
          <w:sz w:val="20"/>
          <w:szCs w:val="20"/>
        </w:rPr>
        <w:t xml:space="preserve"> </w:t>
      </w:r>
      <w:r w:rsidRPr="006D1261">
        <w:rPr>
          <w:rFonts w:ascii="Segoe UI" w:hAnsi="Segoe UI" w:cs="Segoe UI"/>
          <w:sz w:val="20"/>
          <w:szCs w:val="20"/>
        </w:rPr>
        <w:t>…</w:t>
      </w:r>
      <w:r w:rsidR="00E6478B">
        <w:rPr>
          <w:rFonts w:ascii="Segoe UI" w:hAnsi="Segoe UI" w:cs="Segoe UI"/>
          <w:sz w:val="20"/>
          <w:szCs w:val="20"/>
        </w:rPr>
        <w:t>…………………………………………………………………………………………………………………………………………………..</w:t>
      </w:r>
    </w:p>
    <w:p w:rsidR="000551EA" w:rsidRPr="006D1261" w:rsidRDefault="000551EA" w:rsidP="001B70A6">
      <w:pPr>
        <w:widowControl w:val="0"/>
        <w:ind w:left="567"/>
        <w:jc w:val="both"/>
        <w:rPr>
          <w:rFonts w:ascii="Segoe UI" w:hAnsi="Segoe UI" w:cs="Segoe UI"/>
          <w:sz w:val="20"/>
          <w:szCs w:val="20"/>
        </w:rPr>
      </w:pPr>
      <w:r w:rsidRPr="006D1261">
        <w:rPr>
          <w:rFonts w:ascii="Segoe UI" w:hAnsi="Segoe UI" w:cs="Segoe UI"/>
          <w:sz w:val="20"/>
          <w:szCs w:val="20"/>
        </w:rPr>
        <w:t>2) …</w:t>
      </w:r>
      <w:r w:rsidR="00E6478B">
        <w:rPr>
          <w:rFonts w:ascii="Segoe UI" w:hAnsi="Segoe UI" w:cs="Segoe UI"/>
          <w:sz w:val="20"/>
          <w:szCs w:val="20"/>
        </w:rPr>
        <w:t>…………………………………………………………………………………………………………………………………………………..</w:t>
      </w:r>
    </w:p>
    <w:p w:rsidR="000551EA" w:rsidRPr="00C26F54" w:rsidRDefault="001B70A6" w:rsidP="00E6478B">
      <w:pPr>
        <w:widowControl w:val="0"/>
        <w:autoSpaceDN w:val="0"/>
        <w:adjustRightInd w:val="0"/>
        <w:spacing w:line="240" w:lineRule="auto"/>
        <w:jc w:val="both"/>
        <w:rPr>
          <w:rFonts w:ascii="Segoe UI" w:eastAsia="Times New Roman" w:hAnsi="Segoe UI" w:cs="Segoe UI"/>
          <w:i/>
          <w:sz w:val="18"/>
          <w:szCs w:val="18"/>
          <w:lang w:eastAsia="pl-PL"/>
        </w:rPr>
      </w:pPr>
      <w:r w:rsidRPr="00C26F54">
        <w:rPr>
          <w:rFonts w:ascii="Segoe UI" w:eastAsia="Times New Roman" w:hAnsi="Segoe UI" w:cs="Segoe UI"/>
          <w:bCs/>
          <w:i/>
          <w:sz w:val="18"/>
          <w:szCs w:val="18"/>
          <w:lang w:eastAsia="pl-PL"/>
        </w:rPr>
        <w:t>(W przypadku gdy Wykonawca przynależy do tej samej grupy kapitałowej, może przedstawić wraz z niniejszym oświadczeniem</w:t>
      </w:r>
      <w:r w:rsidR="00E6478B">
        <w:rPr>
          <w:rFonts w:ascii="Segoe UI" w:eastAsia="Times New Roman" w:hAnsi="Segoe UI" w:cs="Segoe UI"/>
          <w:bCs/>
          <w:i/>
          <w:sz w:val="18"/>
          <w:szCs w:val="18"/>
          <w:lang w:eastAsia="pl-PL"/>
        </w:rPr>
        <w:t xml:space="preserve"> dowody, że powiązania z innym W</w:t>
      </w:r>
      <w:r w:rsidRPr="00C26F54">
        <w:rPr>
          <w:rFonts w:ascii="Segoe UI" w:eastAsia="Times New Roman" w:hAnsi="Segoe UI" w:cs="Segoe UI"/>
          <w:bCs/>
          <w:i/>
          <w:sz w:val="18"/>
          <w:szCs w:val="18"/>
          <w:lang w:eastAsia="pl-PL"/>
        </w:rPr>
        <w:t>ykonawcą nie prowadzą do zakłócenia konkurencj</w:t>
      </w:r>
      <w:r w:rsidR="006D1261" w:rsidRPr="00C26F54">
        <w:rPr>
          <w:rFonts w:ascii="Segoe UI" w:eastAsia="Times New Roman" w:hAnsi="Segoe UI" w:cs="Segoe UI"/>
          <w:bCs/>
          <w:i/>
          <w:sz w:val="18"/>
          <w:szCs w:val="18"/>
          <w:lang w:eastAsia="pl-PL"/>
        </w:rPr>
        <w:t xml:space="preserve">i </w:t>
      </w:r>
      <w:r w:rsidR="00C26F54">
        <w:rPr>
          <w:rFonts w:ascii="Segoe UI" w:eastAsia="Times New Roman" w:hAnsi="Segoe UI" w:cs="Segoe UI"/>
          <w:bCs/>
          <w:i/>
          <w:sz w:val="18"/>
          <w:szCs w:val="18"/>
          <w:lang w:eastAsia="pl-PL"/>
        </w:rPr>
        <w:br/>
      </w:r>
      <w:r w:rsidR="006D1261" w:rsidRPr="00C26F54">
        <w:rPr>
          <w:rFonts w:ascii="Segoe UI" w:eastAsia="Times New Roman" w:hAnsi="Segoe UI" w:cs="Segoe UI"/>
          <w:bCs/>
          <w:i/>
          <w:sz w:val="18"/>
          <w:szCs w:val="18"/>
          <w:lang w:eastAsia="pl-PL"/>
        </w:rPr>
        <w:t>w przedmiotowym postępowaniu)</w:t>
      </w:r>
    </w:p>
    <w:p w:rsidR="00B9462B" w:rsidRDefault="00B9462B" w:rsidP="00B9462B">
      <w:pPr>
        <w:jc w:val="both"/>
        <w:rPr>
          <w:rFonts w:ascii="Segoe UI" w:hAnsi="Segoe UI" w:cs="Segoe UI"/>
          <w:sz w:val="20"/>
          <w:szCs w:val="20"/>
        </w:rPr>
      </w:pPr>
    </w:p>
    <w:p w:rsidR="00247113" w:rsidRPr="006578E1" w:rsidRDefault="00247113" w:rsidP="00247113">
      <w:pPr>
        <w:tabs>
          <w:tab w:val="left" w:pos="708"/>
        </w:tabs>
        <w:suppressAutoHyphens/>
        <w:rPr>
          <w:rFonts w:ascii="Segoe UI" w:hAnsi="Segoe UI" w:cs="Segoe UI"/>
          <w:i/>
        </w:rPr>
      </w:pPr>
      <w:r w:rsidRPr="006578E1">
        <w:rPr>
          <w:rFonts w:ascii="Segoe UI" w:hAnsi="Segoe UI" w:cs="Segoe UI"/>
          <w:b/>
          <w:i/>
        </w:rPr>
        <w:t xml:space="preserve">      </w:t>
      </w:r>
      <w:r>
        <w:rPr>
          <w:rFonts w:ascii="Segoe UI" w:hAnsi="Segoe UI" w:cs="Segoe UI"/>
          <w:b/>
          <w:i/>
        </w:rPr>
        <w:t xml:space="preserve">  </w:t>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r>
      <w:r>
        <w:rPr>
          <w:rFonts w:ascii="Segoe UI" w:hAnsi="Segoe UI" w:cs="Segoe UI"/>
          <w:b/>
          <w:i/>
        </w:rPr>
        <w:tab/>
        <w:t xml:space="preserve">            </w:t>
      </w:r>
      <w:r w:rsidRPr="006578E1">
        <w:rPr>
          <w:rFonts w:ascii="Segoe UI" w:hAnsi="Segoe UI" w:cs="Segoe UI"/>
          <w:b/>
          <w:i/>
        </w:rPr>
        <w:t xml:space="preserve"> </w:t>
      </w:r>
      <w:r w:rsidRPr="006578E1">
        <w:rPr>
          <w:rFonts w:ascii="Segoe UI" w:hAnsi="Segoe UI" w:cs="Segoe UI"/>
          <w:i/>
        </w:rPr>
        <w:t>...........................................................</w:t>
      </w:r>
    </w:p>
    <w:p w:rsidR="00247113" w:rsidRPr="006578E1" w:rsidRDefault="00247113" w:rsidP="00247113">
      <w:pPr>
        <w:tabs>
          <w:tab w:val="left" w:pos="708"/>
        </w:tabs>
        <w:suppressAutoHyphens/>
        <w:spacing w:after="0"/>
        <w:rPr>
          <w:rFonts w:ascii="Segoe UI" w:hAnsi="Segoe UI" w:cs="Segoe UI"/>
          <w:i/>
          <w:iCs/>
          <w:sz w:val="16"/>
          <w:szCs w:val="16"/>
        </w:rPr>
      </w:pPr>
      <w:r w:rsidRPr="006578E1">
        <w:rPr>
          <w:rFonts w:ascii="Segoe UI" w:hAnsi="Segoe UI" w:cs="Segoe UI"/>
          <w:i/>
        </w:rPr>
        <w:tab/>
      </w:r>
      <w:r w:rsidRPr="006578E1">
        <w:rPr>
          <w:rFonts w:ascii="Segoe UI" w:hAnsi="Segoe UI" w:cs="Segoe UI"/>
          <w:b/>
          <w:bCs/>
          <w:i/>
        </w:rPr>
        <w:t xml:space="preserve">                                                  </w:t>
      </w:r>
      <w:r>
        <w:rPr>
          <w:rFonts w:ascii="Segoe UI" w:hAnsi="Segoe UI" w:cs="Segoe UI"/>
          <w:b/>
          <w:bCs/>
          <w:i/>
        </w:rPr>
        <w:t xml:space="preserve">        </w:t>
      </w:r>
      <w:r>
        <w:rPr>
          <w:rFonts w:ascii="Segoe UI" w:hAnsi="Segoe UI" w:cs="Segoe UI"/>
          <w:b/>
          <w:bCs/>
          <w:i/>
        </w:rPr>
        <w:tab/>
      </w:r>
      <w:r>
        <w:rPr>
          <w:rFonts w:ascii="Segoe UI" w:hAnsi="Segoe UI" w:cs="Segoe UI"/>
          <w:b/>
          <w:bCs/>
          <w:i/>
        </w:rPr>
        <w:tab/>
      </w:r>
      <w:r>
        <w:rPr>
          <w:rFonts w:ascii="Segoe UI" w:hAnsi="Segoe UI" w:cs="Segoe UI"/>
          <w:b/>
          <w:bCs/>
          <w:i/>
        </w:rPr>
        <w:tab/>
      </w:r>
      <w:r>
        <w:rPr>
          <w:rFonts w:ascii="Segoe UI" w:hAnsi="Segoe UI" w:cs="Segoe UI"/>
          <w:b/>
          <w:bCs/>
          <w:i/>
        </w:rPr>
        <w:tab/>
      </w:r>
      <w:r w:rsidRPr="006578E1">
        <w:rPr>
          <w:rFonts w:ascii="Segoe UI" w:hAnsi="Segoe UI" w:cs="Segoe UI"/>
          <w:i/>
          <w:iCs/>
          <w:sz w:val="16"/>
          <w:szCs w:val="16"/>
        </w:rPr>
        <w:t>podpis upoważnionego</w:t>
      </w:r>
    </w:p>
    <w:p w:rsidR="00B9462B" w:rsidRPr="003F41E8" w:rsidRDefault="00247113" w:rsidP="003F41E8">
      <w:pPr>
        <w:tabs>
          <w:tab w:val="left" w:pos="708"/>
        </w:tabs>
        <w:suppressAutoHyphens/>
        <w:spacing w:after="0"/>
        <w:rPr>
          <w:rFonts w:ascii="Segoe UI" w:hAnsi="Segoe UI" w:cs="Segoe UI"/>
          <w:b/>
          <w:i/>
          <w:sz w:val="16"/>
          <w:szCs w:val="16"/>
        </w:rPr>
      </w:pP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r>
      <w:r>
        <w:rPr>
          <w:rFonts w:ascii="Segoe UI" w:hAnsi="Segoe UI" w:cs="Segoe UI"/>
          <w:i/>
          <w:iCs/>
          <w:sz w:val="16"/>
          <w:szCs w:val="16"/>
        </w:rPr>
        <w:tab/>
        <w:t xml:space="preserve">      </w:t>
      </w:r>
      <w:r>
        <w:rPr>
          <w:rFonts w:ascii="Segoe UI" w:hAnsi="Segoe UI" w:cs="Segoe UI"/>
          <w:i/>
          <w:iCs/>
          <w:sz w:val="16"/>
          <w:szCs w:val="16"/>
        </w:rPr>
        <w:tab/>
      </w:r>
      <w:r>
        <w:rPr>
          <w:rFonts w:ascii="Segoe UI" w:hAnsi="Segoe UI" w:cs="Segoe UI"/>
          <w:i/>
          <w:iCs/>
          <w:sz w:val="16"/>
          <w:szCs w:val="16"/>
        </w:rPr>
        <w:tab/>
        <w:t xml:space="preserve">    </w:t>
      </w:r>
      <w:r w:rsidRPr="006578E1">
        <w:rPr>
          <w:rFonts w:ascii="Segoe UI" w:hAnsi="Segoe UI" w:cs="Segoe UI"/>
          <w:i/>
          <w:iCs/>
          <w:sz w:val="16"/>
          <w:szCs w:val="16"/>
        </w:rPr>
        <w:t xml:space="preserve">  przedstawiciela</w:t>
      </w:r>
    </w:p>
    <w:sectPr w:rsidR="00B9462B" w:rsidRPr="003F41E8" w:rsidSect="00550629">
      <w:pgSz w:w="11906" w:h="16838"/>
      <w:pgMar w:top="56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A36" w:rsidRDefault="00B54A36" w:rsidP="00B54A36">
      <w:pPr>
        <w:spacing w:after="0" w:line="240" w:lineRule="auto"/>
      </w:pPr>
      <w:r>
        <w:separator/>
      </w:r>
    </w:p>
  </w:endnote>
  <w:endnote w:type="continuationSeparator" w:id="0">
    <w:p w:rsidR="00B54A36" w:rsidRDefault="00B54A36" w:rsidP="00B5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A36" w:rsidRDefault="00B54A36" w:rsidP="00B54A36">
      <w:pPr>
        <w:spacing w:after="0" w:line="240" w:lineRule="auto"/>
      </w:pPr>
      <w:r>
        <w:separator/>
      </w:r>
    </w:p>
  </w:footnote>
  <w:footnote w:type="continuationSeparator" w:id="0">
    <w:p w:rsidR="00B54A36" w:rsidRDefault="00B54A36" w:rsidP="00B54A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abstractNum w:abstractNumId="1" w15:restartNumberingAfterBreak="0">
    <w:nsid w:val="44CF724D"/>
    <w:multiLevelType w:val="hybridMultilevel"/>
    <w:tmpl w:val="679C6B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EA"/>
    <w:rsid w:val="000161A2"/>
    <w:rsid w:val="000551EA"/>
    <w:rsid w:val="000A7190"/>
    <w:rsid w:val="000F6525"/>
    <w:rsid w:val="001A0F95"/>
    <w:rsid w:val="001B70A6"/>
    <w:rsid w:val="001D2023"/>
    <w:rsid w:val="001D3888"/>
    <w:rsid w:val="001E6586"/>
    <w:rsid w:val="001F73D4"/>
    <w:rsid w:val="00247113"/>
    <w:rsid w:val="002947CF"/>
    <w:rsid w:val="002A42CD"/>
    <w:rsid w:val="0034572A"/>
    <w:rsid w:val="003F41E8"/>
    <w:rsid w:val="00425510"/>
    <w:rsid w:val="00444544"/>
    <w:rsid w:val="00512671"/>
    <w:rsid w:val="00550629"/>
    <w:rsid w:val="00587A42"/>
    <w:rsid w:val="005A7B66"/>
    <w:rsid w:val="005D5A4F"/>
    <w:rsid w:val="006D1261"/>
    <w:rsid w:val="007310B0"/>
    <w:rsid w:val="00877AF4"/>
    <w:rsid w:val="009C63A3"/>
    <w:rsid w:val="009F6838"/>
    <w:rsid w:val="00B54A36"/>
    <w:rsid w:val="00B72D81"/>
    <w:rsid w:val="00B9462B"/>
    <w:rsid w:val="00BB6470"/>
    <w:rsid w:val="00BE4880"/>
    <w:rsid w:val="00C26F54"/>
    <w:rsid w:val="00CE2F69"/>
    <w:rsid w:val="00CF0FFC"/>
    <w:rsid w:val="00D47232"/>
    <w:rsid w:val="00D9142F"/>
    <w:rsid w:val="00DA63BF"/>
    <w:rsid w:val="00DC02F5"/>
    <w:rsid w:val="00E647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2052"/>
  <w15:chartTrackingRefBased/>
  <w15:docId w15:val="{E2D981A9-029A-46A0-93AE-4C489B538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551EA"/>
    <w:pPr>
      <w:spacing w:after="160"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1B70A6"/>
    <w:rPr>
      <w:rFonts w:ascii="Times New Roman" w:hAnsi="Times New Roman" w:cs="Times New Roman"/>
      <w:sz w:val="24"/>
      <w:szCs w:val="24"/>
    </w:rPr>
  </w:style>
  <w:style w:type="character" w:styleId="Pogrubienie">
    <w:name w:val="Strong"/>
    <w:basedOn w:val="Domylnaczcionkaakapitu"/>
    <w:uiPriority w:val="22"/>
    <w:qFormat/>
    <w:rsid w:val="001B70A6"/>
    <w:rPr>
      <w:b/>
      <w:bCs/>
    </w:rPr>
  </w:style>
  <w:style w:type="character" w:styleId="Uwydatnienie">
    <w:name w:val="Emphasis"/>
    <w:basedOn w:val="Domylnaczcionkaakapitu"/>
    <w:uiPriority w:val="20"/>
    <w:qFormat/>
    <w:rsid w:val="001B70A6"/>
    <w:rPr>
      <w:i/>
      <w:iCs/>
    </w:rPr>
  </w:style>
  <w:style w:type="paragraph" w:styleId="Akapitzlist">
    <w:name w:val="List Paragraph"/>
    <w:basedOn w:val="Normalny"/>
    <w:uiPriority w:val="34"/>
    <w:qFormat/>
    <w:rsid w:val="001B70A6"/>
    <w:pPr>
      <w:ind w:left="720"/>
      <w:contextualSpacing/>
    </w:pPr>
  </w:style>
  <w:style w:type="paragraph" w:styleId="Nagwek">
    <w:name w:val="header"/>
    <w:basedOn w:val="Normalny"/>
    <w:link w:val="NagwekZnak"/>
    <w:uiPriority w:val="99"/>
    <w:unhideWhenUsed/>
    <w:rsid w:val="00B54A3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4A36"/>
  </w:style>
  <w:style w:type="paragraph" w:styleId="Stopka">
    <w:name w:val="footer"/>
    <w:basedOn w:val="Normalny"/>
    <w:link w:val="StopkaZnak"/>
    <w:uiPriority w:val="99"/>
    <w:unhideWhenUsed/>
    <w:rsid w:val="00B54A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4A36"/>
  </w:style>
  <w:style w:type="paragraph" w:styleId="Tekstdymka">
    <w:name w:val="Balloon Text"/>
    <w:basedOn w:val="Normalny"/>
    <w:link w:val="TekstdymkaZnak"/>
    <w:uiPriority w:val="99"/>
    <w:semiHidden/>
    <w:unhideWhenUsed/>
    <w:rsid w:val="000F652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F6525"/>
    <w:rPr>
      <w:rFonts w:ascii="Segoe UI" w:hAnsi="Segoe UI" w:cs="Segoe UI"/>
      <w:sz w:val="18"/>
      <w:szCs w:val="18"/>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Tekst podstawowy-bold,LOAN"/>
    <w:basedOn w:val="Normalny"/>
    <w:link w:val="TekstpodstawowyZnak"/>
    <w:rsid w:val="00CF0FFC"/>
    <w:pPr>
      <w:spacing w:after="0" w:line="240" w:lineRule="auto"/>
      <w:jc w:val="center"/>
    </w:pPr>
    <w:rPr>
      <w:rFonts w:ascii="Times New Roman" w:eastAsia="Times New Roman" w:hAnsi="Times New Roman" w:cs="Times New Roman"/>
      <w:b/>
      <w:i/>
      <w:sz w:val="28"/>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LOAN Znak"/>
    <w:basedOn w:val="Domylnaczcionkaakapitu"/>
    <w:link w:val="Tekstpodstawowy"/>
    <w:rsid w:val="00CF0FFC"/>
    <w:rPr>
      <w:rFonts w:ascii="Times New Roman" w:eastAsia="Times New Roman" w:hAnsi="Times New Roman" w:cs="Times New Roman"/>
      <w:b/>
      <w:i/>
      <w:sz w:val="28"/>
      <w:szCs w:val="20"/>
      <w:lang w:eastAsia="pl-PL"/>
    </w:rPr>
  </w:style>
  <w:style w:type="paragraph" w:styleId="Tekstpodstawowy3">
    <w:name w:val="Body Text 3"/>
    <w:basedOn w:val="Normalny"/>
    <w:link w:val="Tekstpodstawowy3Znak"/>
    <w:rsid w:val="00CF0FFC"/>
    <w:pPr>
      <w:widowControl w:val="0"/>
      <w:spacing w:after="0" w:line="240" w:lineRule="auto"/>
      <w:jc w:val="both"/>
    </w:pPr>
    <w:rPr>
      <w:rFonts w:ascii="Times New Roman" w:eastAsia="Times New Roman" w:hAnsi="Times New Roman" w:cs="Times New Roman"/>
      <w:sz w:val="26"/>
      <w:szCs w:val="20"/>
      <w:lang w:eastAsia="pl-PL"/>
    </w:rPr>
  </w:style>
  <w:style w:type="character" w:customStyle="1" w:styleId="Tekstpodstawowy3Znak">
    <w:name w:val="Tekst podstawowy 3 Znak"/>
    <w:basedOn w:val="Domylnaczcionkaakapitu"/>
    <w:link w:val="Tekstpodstawowy3"/>
    <w:rsid w:val="00CF0FFC"/>
    <w:rPr>
      <w:rFonts w:ascii="Times New Roman" w:eastAsia="Times New Roman" w:hAnsi="Times New Roman" w:cs="Times New Roman"/>
      <w:sz w:val="26"/>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6160">
      <w:bodyDiv w:val="1"/>
      <w:marLeft w:val="0"/>
      <w:marRight w:val="0"/>
      <w:marTop w:val="0"/>
      <w:marBottom w:val="0"/>
      <w:divBdr>
        <w:top w:val="none" w:sz="0" w:space="0" w:color="auto"/>
        <w:left w:val="none" w:sz="0" w:space="0" w:color="auto"/>
        <w:bottom w:val="none" w:sz="0" w:space="0" w:color="auto"/>
        <w:right w:val="none" w:sz="0" w:space="0" w:color="auto"/>
      </w:divBdr>
    </w:div>
    <w:div w:id="740101899">
      <w:bodyDiv w:val="1"/>
      <w:marLeft w:val="0"/>
      <w:marRight w:val="0"/>
      <w:marTop w:val="0"/>
      <w:marBottom w:val="0"/>
      <w:divBdr>
        <w:top w:val="none" w:sz="0" w:space="0" w:color="auto"/>
        <w:left w:val="none" w:sz="0" w:space="0" w:color="auto"/>
        <w:bottom w:val="none" w:sz="0" w:space="0" w:color="auto"/>
        <w:right w:val="none" w:sz="0" w:space="0" w:color="auto"/>
      </w:divBdr>
    </w:div>
    <w:div w:id="893541558">
      <w:bodyDiv w:val="1"/>
      <w:marLeft w:val="0"/>
      <w:marRight w:val="0"/>
      <w:marTop w:val="0"/>
      <w:marBottom w:val="0"/>
      <w:divBdr>
        <w:top w:val="none" w:sz="0" w:space="0" w:color="auto"/>
        <w:left w:val="none" w:sz="0" w:space="0" w:color="auto"/>
        <w:bottom w:val="none" w:sz="0" w:space="0" w:color="auto"/>
        <w:right w:val="none" w:sz="0" w:space="0" w:color="auto"/>
      </w:divBdr>
    </w:div>
    <w:div w:id="900822326">
      <w:bodyDiv w:val="1"/>
      <w:marLeft w:val="0"/>
      <w:marRight w:val="0"/>
      <w:marTop w:val="0"/>
      <w:marBottom w:val="0"/>
      <w:divBdr>
        <w:top w:val="none" w:sz="0" w:space="0" w:color="auto"/>
        <w:left w:val="none" w:sz="0" w:space="0" w:color="auto"/>
        <w:bottom w:val="none" w:sz="0" w:space="0" w:color="auto"/>
        <w:right w:val="none" w:sz="0" w:space="0" w:color="auto"/>
      </w:divBdr>
    </w:div>
    <w:div w:id="1069037186">
      <w:bodyDiv w:val="1"/>
      <w:marLeft w:val="0"/>
      <w:marRight w:val="0"/>
      <w:marTop w:val="0"/>
      <w:marBottom w:val="0"/>
      <w:divBdr>
        <w:top w:val="none" w:sz="0" w:space="0" w:color="auto"/>
        <w:left w:val="none" w:sz="0" w:space="0" w:color="auto"/>
        <w:bottom w:val="none" w:sz="0" w:space="0" w:color="auto"/>
        <w:right w:val="none" w:sz="0" w:space="0" w:color="auto"/>
      </w:divBdr>
    </w:div>
    <w:div w:id="1094937725">
      <w:bodyDiv w:val="1"/>
      <w:marLeft w:val="0"/>
      <w:marRight w:val="0"/>
      <w:marTop w:val="0"/>
      <w:marBottom w:val="0"/>
      <w:divBdr>
        <w:top w:val="none" w:sz="0" w:space="0" w:color="auto"/>
        <w:left w:val="none" w:sz="0" w:space="0" w:color="auto"/>
        <w:bottom w:val="none" w:sz="0" w:space="0" w:color="auto"/>
        <w:right w:val="none" w:sz="0" w:space="0" w:color="auto"/>
      </w:divBdr>
    </w:div>
    <w:div w:id="1242594965">
      <w:bodyDiv w:val="1"/>
      <w:marLeft w:val="0"/>
      <w:marRight w:val="0"/>
      <w:marTop w:val="0"/>
      <w:marBottom w:val="0"/>
      <w:divBdr>
        <w:top w:val="none" w:sz="0" w:space="0" w:color="auto"/>
        <w:left w:val="none" w:sz="0" w:space="0" w:color="auto"/>
        <w:bottom w:val="none" w:sz="0" w:space="0" w:color="auto"/>
        <w:right w:val="none" w:sz="0" w:space="0" w:color="auto"/>
      </w:divBdr>
    </w:div>
    <w:div w:id="1395813763">
      <w:bodyDiv w:val="1"/>
      <w:marLeft w:val="0"/>
      <w:marRight w:val="0"/>
      <w:marTop w:val="0"/>
      <w:marBottom w:val="0"/>
      <w:divBdr>
        <w:top w:val="none" w:sz="0" w:space="0" w:color="auto"/>
        <w:left w:val="none" w:sz="0" w:space="0" w:color="auto"/>
        <w:bottom w:val="none" w:sz="0" w:space="0" w:color="auto"/>
        <w:right w:val="none" w:sz="0" w:space="0" w:color="auto"/>
      </w:divBdr>
    </w:div>
    <w:div w:id="1588032270">
      <w:bodyDiv w:val="1"/>
      <w:marLeft w:val="0"/>
      <w:marRight w:val="0"/>
      <w:marTop w:val="0"/>
      <w:marBottom w:val="0"/>
      <w:divBdr>
        <w:top w:val="none" w:sz="0" w:space="0" w:color="auto"/>
        <w:left w:val="none" w:sz="0" w:space="0" w:color="auto"/>
        <w:bottom w:val="none" w:sz="0" w:space="0" w:color="auto"/>
        <w:right w:val="none" w:sz="0" w:space="0" w:color="auto"/>
      </w:divBdr>
    </w:div>
    <w:div w:id="1801266686">
      <w:bodyDiv w:val="1"/>
      <w:marLeft w:val="0"/>
      <w:marRight w:val="0"/>
      <w:marTop w:val="0"/>
      <w:marBottom w:val="0"/>
      <w:divBdr>
        <w:top w:val="none" w:sz="0" w:space="0" w:color="auto"/>
        <w:left w:val="none" w:sz="0" w:space="0" w:color="auto"/>
        <w:bottom w:val="none" w:sz="0" w:space="0" w:color="auto"/>
        <w:right w:val="none" w:sz="0" w:space="0" w:color="auto"/>
      </w:divBdr>
    </w:div>
    <w:div w:id="1907106836">
      <w:bodyDiv w:val="1"/>
      <w:marLeft w:val="0"/>
      <w:marRight w:val="0"/>
      <w:marTop w:val="0"/>
      <w:marBottom w:val="0"/>
      <w:divBdr>
        <w:top w:val="none" w:sz="0" w:space="0" w:color="auto"/>
        <w:left w:val="none" w:sz="0" w:space="0" w:color="auto"/>
        <w:bottom w:val="none" w:sz="0" w:space="0" w:color="auto"/>
        <w:right w:val="none" w:sz="0" w:space="0" w:color="auto"/>
      </w:divBdr>
    </w:div>
    <w:div w:id="202061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269</Words>
  <Characters>1619</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anna.podolanczyk</dc:creator>
  <cp:keywords/>
  <dc:description/>
  <cp:lastModifiedBy>Emilia Miszewska</cp:lastModifiedBy>
  <cp:revision>6</cp:revision>
  <cp:lastPrinted>2020-07-29T09:26:00Z</cp:lastPrinted>
  <dcterms:created xsi:type="dcterms:W3CDTF">2020-05-20T06:05:00Z</dcterms:created>
  <dcterms:modified xsi:type="dcterms:W3CDTF">2020-07-31T07:07:00Z</dcterms:modified>
</cp:coreProperties>
</file>