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528" w:rsidRPr="00153528" w:rsidRDefault="00153528" w:rsidP="00153528">
      <w:pPr>
        <w:spacing w:after="0" w:line="240" w:lineRule="auto"/>
        <w:jc w:val="both"/>
        <w:rPr>
          <w:rFonts w:ascii="Segoe UI" w:eastAsia="Times New Roman" w:hAnsi="Segoe UI" w:cs="Segoe UI"/>
          <w:noProof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t>BZP-9.271.1.46.2020.AN</w:t>
      </w:r>
      <w:r w:rsidRPr="00153528">
        <w:rPr>
          <w:rFonts w:ascii="Segoe UI" w:eastAsia="Times New Roman" w:hAnsi="Segoe UI" w:cs="Segoe UI"/>
          <w:noProof/>
          <w:sz w:val="20"/>
          <w:szCs w:val="20"/>
          <w:lang w:eastAsia="pl-PL"/>
        </w:rPr>
        <w:t xml:space="preserve">                                                                       </w: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t xml:space="preserve">            </w:t>
      </w:r>
      <w:r w:rsidR="006A13DA">
        <w:rPr>
          <w:rFonts w:ascii="Segoe UI" w:eastAsia="Times New Roman" w:hAnsi="Segoe UI" w:cs="Segoe UI"/>
          <w:noProof/>
          <w:sz w:val="20"/>
          <w:szCs w:val="20"/>
          <w:lang w:eastAsia="pl-PL"/>
        </w:rPr>
        <w:t xml:space="preserve">     </w:t>
      </w:r>
      <w:r>
        <w:rPr>
          <w:rFonts w:ascii="Segoe UI" w:eastAsia="Times New Roman" w:hAnsi="Segoe UI" w:cs="Segoe UI"/>
          <w:noProof/>
          <w:sz w:val="20"/>
          <w:szCs w:val="20"/>
          <w:lang w:eastAsia="pl-PL"/>
        </w:rPr>
        <w:t>Koszalin, dn. 4.12.2020</w:t>
      </w:r>
      <w:r w:rsidRPr="00153528">
        <w:rPr>
          <w:rFonts w:ascii="Segoe UI" w:eastAsia="Times New Roman" w:hAnsi="Segoe UI" w:cs="Segoe UI"/>
          <w:noProof/>
          <w:sz w:val="20"/>
          <w:szCs w:val="20"/>
          <w:lang w:eastAsia="pl-PL"/>
        </w:rPr>
        <w:t xml:space="preserve"> r.</w:t>
      </w:r>
    </w:p>
    <w:p w:rsidR="00153528" w:rsidRPr="00153528" w:rsidRDefault="00153528" w:rsidP="00153528">
      <w:pPr>
        <w:widowControl w:val="0"/>
        <w:tabs>
          <w:tab w:val="left" w:pos="3600"/>
        </w:tabs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153528" w:rsidRDefault="00153528" w:rsidP="00153528">
      <w:pPr>
        <w:widowControl w:val="0"/>
        <w:tabs>
          <w:tab w:val="left" w:pos="3600"/>
        </w:tabs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3D1D52" w:rsidRPr="00153528" w:rsidRDefault="003D1D52" w:rsidP="00153528">
      <w:pPr>
        <w:widowControl w:val="0"/>
        <w:tabs>
          <w:tab w:val="left" w:pos="3600"/>
        </w:tabs>
        <w:spacing w:after="0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</w:pPr>
    </w:p>
    <w:p w:rsidR="00153528" w:rsidRDefault="00153528" w:rsidP="00153528">
      <w:pPr>
        <w:widowControl w:val="0"/>
        <w:tabs>
          <w:tab w:val="left" w:pos="3600"/>
        </w:tabs>
        <w:spacing w:after="0" w:line="240" w:lineRule="auto"/>
        <w:jc w:val="center"/>
        <w:rPr>
          <w:rStyle w:val="Pogrubienie"/>
          <w:rFonts w:ascii="Segoe UI" w:eastAsia="Times New Roman" w:hAnsi="Segoe UI" w:cs="Segoe UI"/>
          <w:sz w:val="20"/>
          <w:szCs w:val="20"/>
          <w:lang w:eastAsia="pl-PL"/>
        </w:rPr>
      </w:pPr>
      <w:r w:rsidRPr="00A8091E">
        <w:rPr>
          <w:rStyle w:val="Pogrubienie"/>
          <w:rFonts w:ascii="Segoe UI" w:hAnsi="Segoe UI" w:cs="Segoe UI"/>
          <w:sz w:val="20"/>
          <w:szCs w:val="20"/>
        </w:rPr>
        <w:t>INFORMACJA O WYBORZE NAJKORZYSTNIEJSZEJ OFERTY</w:t>
      </w:r>
    </w:p>
    <w:p w:rsidR="00153528" w:rsidRPr="00153528" w:rsidRDefault="00153528" w:rsidP="00153528">
      <w:pPr>
        <w:widowControl w:val="0"/>
        <w:tabs>
          <w:tab w:val="left" w:pos="3600"/>
        </w:tabs>
        <w:spacing w:after="0" w:line="240" w:lineRule="auto"/>
        <w:jc w:val="center"/>
        <w:rPr>
          <w:rStyle w:val="Pogrubienie"/>
          <w:rFonts w:ascii="Segoe UI" w:eastAsia="Times New Roman" w:hAnsi="Segoe UI" w:cs="Segoe UI"/>
          <w:sz w:val="20"/>
          <w:szCs w:val="20"/>
          <w:lang w:eastAsia="pl-PL"/>
        </w:rPr>
      </w:pPr>
    </w:p>
    <w:p w:rsidR="00153528" w:rsidRPr="00153528" w:rsidRDefault="00153528" w:rsidP="00153528">
      <w:pPr>
        <w:jc w:val="both"/>
        <w:rPr>
          <w:rStyle w:val="Pogrubienie"/>
          <w:rFonts w:ascii="Segoe UI" w:hAnsi="Segoe UI" w:cs="Segoe UI"/>
          <w:bCs w:val="0"/>
          <w:i/>
          <w:iCs/>
          <w:sz w:val="18"/>
          <w:szCs w:val="18"/>
          <w:u w:val="single"/>
        </w:rPr>
      </w:pPr>
      <w:r w:rsidRPr="00153528">
        <w:rPr>
          <w:rStyle w:val="Pogrubienie"/>
          <w:rFonts w:ascii="Segoe UI" w:hAnsi="Segoe UI" w:cs="Segoe UI"/>
          <w:b w:val="0"/>
          <w:i/>
          <w:sz w:val="18"/>
          <w:szCs w:val="18"/>
          <w:u w:val="single"/>
        </w:rPr>
        <w:t>Dot.: Postępowania o udzielenie zamówienia publicznego prowadzonego</w:t>
      </w:r>
      <w:r w:rsidRPr="00153528">
        <w:rPr>
          <w:rStyle w:val="Pogrubienie"/>
          <w:rFonts w:ascii="Segoe UI" w:hAnsi="Segoe UI" w:cs="Segoe UI"/>
          <w:i/>
          <w:sz w:val="18"/>
          <w:szCs w:val="18"/>
          <w:u w:val="single"/>
        </w:rPr>
        <w:t xml:space="preserve"> </w:t>
      </w:r>
      <w:r w:rsidRPr="00153528">
        <w:rPr>
          <w:rFonts w:ascii="Segoe UI" w:hAnsi="Segoe UI" w:cs="Segoe UI"/>
          <w:i/>
          <w:sz w:val="18"/>
          <w:szCs w:val="18"/>
          <w:u w:val="single"/>
        </w:rPr>
        <w:t xml:space="preserve">w trybie przetargu nieograniczonego na: </w:t>
      </w:r>
      <w:r w:rsidRPr="00153528">
        <w:rPr>
          <w:rFonts w:ascii="Segoe UI" w:hAnsi="Segoe UI" w:cs="Segoe UI"/>
          <w:i/>
          <w:iCs/>
          <w:sz w:val="18"/>
          <w:szCs w:val="18"/>
          <w:u w:val="single"/>
        </w:rPr>
        <w:t>„</w:t>
      </w:r>
      <w:r>
        <w:rPr>
          <w:rFonts w:ascii="Segoe UI" w:hAnsi="Segoe UI" w:cs="Segoe UI"/>
          <w:i/>
          <w:iCs/>
          <w:sz w:val="18"/>
          <w:szCs w:val="18"/>
          <w:u w:val="single"/>
        </w:rPr>
        <w:t>Usługę wsparcia technicznego dla urządzenia: serwer QNAP TS-1253BU-RP</w:t>
      </w:r>
      <w:r w:rsidR="003D1D52">
        <w:rPr>
          <w:rFonts w:ascii="Segoe UI" w:hAnsi="Segoe UI" w:cs="Segoe UI"/>
          <w:i/>
          <w:iCs/>
          <w:sz w:val="18"/>
          <w:szCs w:val="18"/>
          <w:u w:val="single"/>
        </w:rPr>
        <w:t>-4G</w:t>
      </w:r>
      <w:r w:rsidRPr="00153528">
        <w:rPr>
          <w:rFonts w:ascii="Segoe UI" w:hAnsi="Segoe UI" w:cs="Segoe UI"/>
          <w:i/>
          <w:iCs/>
          <w:sz w:val="18"/>
          <w:szCs w:val="18"/>
          <w:u w:val="single"/>
        </w:rPr>
        <w:t>”.</w:t>
      </w:r>
    </w:p>
    <w:p w:rsidR="00153528" w:rsidRDefault="00153528" w:rsidP="00153528">
      <w:pPr>
        <w:pStyle w:val="Tekstpodstawowywcity"/>
        <w:spacing w:before="0" w:line="240" w:lineRule="auto"/>
        <w:ind w:left="720"/>
        <w:rPr>
          <w:rStyle w:val="Pogrubienie"/>
          <w:rFonts w:ascii="Segoe UI" w:hAnsi="Segoe UI" w:cs="Segoe UI"/>
          <w:sz w:val="20"/>
          <w:szCs w:val="20"/>
        </w:rPr>
      </w:pPr>
    </w:p>
    <w:p w:rsidR="00153528" w:rsidRPr="00877B2B" w:rsidRDefault="00153528" w:rsidP="00153528">
      <w:pPr>
        <w:pStyle w:val="Nagwektabeli"/>
        <w:tabs>
          <w:tab w:val="clear" w:pos="708"/>
        </w:tabs>
        <w:ind w:right="-141"/>
        <w:jc w:val="both"/>
        <w:rPr>
          <w:rFonts w:ascii="Segoe UI" w:hAnsi="Segoe UI" w:cs="Segoe UI"/>
          <w:b w:val="0"/>
          <w:i w:val="0"/>
          <w:sz w:val="20"/>
        </w:rPr>
      </w:pPr>
      <w:r w:rsidRPr="00877B2B">
        <w:rPr>
          <w:rFonts w:ascii="Segoe UI" w:hAnsi="Segoe UI" w:cs="Segoe UI"/>
          <w:b w:val="0"/>
          <w:bCs w:val="0"/>
          <w:i w:val="0"/>
          <w:sz w:val="20"/>
        </w:rPr>
        <w:t>Zamawiający Gmina Miasto Koszalin</w:t>
      </w:r>
      <w:r>
        <w:rPr>
          <w:rFonts w:ascii="Segoe UI" w:hAnsi="Segoe UI" w:cs="Segoe UI"/>
          <w:b w:val="0"/>
          <w:bCs w:val="0"/>
          <w:i w:val="0"/>
          <w:sz w:val="20"/>
        </w:rPr>
        <w:t xml:space="preserve"> – Urząd Miejski</w:t>
      </w:r>
      <w:r w:rsidRPr="00877B2B">
        <w:rPr>
          <w:rFonts w:ascii="Segoe UI" w:hAnsi="Segoe UI" w:cs="Segoe UI"/>
          <w:b w:val="0"/>
          <w:bCs w:val="0"/>
          <w:i w:val="0"/>
          <w:sz w:val="20"/>
        </w:rPr>
        <w:t xml:space="preserve"> </w:t>
      </w:r>
      <w:r w:rsidR="006A13DA">
        <w:rPr>
          <w:rFonts w:ascii="Segoe UI" w:hAnsi="Segoe UI" w:cs="Segoe UI"/>
          <w:b w:val="0"/>
          <w:bCs w:val="0"/>
          <w:i w:val="0"/>
          <w:sz w:val="20"/>
        </w:rPr>
        <w:t xml:space="preserve">w Koszalinie </w:t>
      </w:r>
      <w:r w:rsidRPr="00877B2B">
        <w:rPr>
          <w:rFonts w:ascii="Segoe UI" w:hAnsi="Segoe UI" w:cs="Segoe UI"/>
          <w:b w:val="0"/>
          <w:i w:val="0"/>
          <w:sz w:val="20"/>
        </w:rPr>
        <w:t xml:space="preserve">na podstawie art. 92 ust. </w:t>
      </w:r>
      <w:r>
        <w:rPr>
          <w:rFonts w:ascii="Segoe UI" w:hAnsi="Segoe UI" w:cs="Segoe UI"/>
          <w:b w:val="0"/>
          <w:i w:val="0"/>
          <w:sz w:val="20"/>
        </w:rPr>
        <w:t>2</w:t>
      </w:r>
      <w:r w:rsidRPr="00877B2B">
        <w:rPr>
          <w:rFonts w:ascii="Segoe UI" w:hAnsi="Segoe UI" w:cs="Segoe UI"/>
          <w:b w:val="0"/>
          <w:i w:val="0"/>
          <w:sz w:val="20"/>
        </w:rPr>
        <w:t xml:space="preserve"> ustawy </w:t>
      </w:r>
      <w:r w:rsidR="003D1D52">
        <w:rPr>
          <w:rFonts w:ascii="Segoe UI" w:hAnsi="Segoe UI" w:cs="Segoe UI"/>
          <w:b w:val="0"/>
          <w:i w:val="0"/>
          <w:sz w:val="20"/>
        </w:rPr>
        <w:br/>
        <w:t xml:space="preserve">z dnia </w:t>
      </w:r>
      <w:r w:rsidRPr="00877B2B">
        <w:rPr>
          <w:rFonts w:ascii="Segoe UI" w:hAnsi="Segoe UI" w:cs="Segoe UI"/>
          <w:b w:val="0"/>
          <w:i w:val="0"/>
          <w:sz w:val="20"/>
        </w:rPr>
        <w:t>29 stycznia 2004 r. – Prawo zamówień publicznych (</w:t>
      </w:r>
      <w:proofErr w:type="spellStart"/>
      <w:r w:rsidRPr="00877B2B">
        <w:rPr>
          <w:rFonts w:ascii="Segoe UI" w:hAnsi="Segoe UI" w:cs="Segoe UI"/>
          <w:b w:val="0"/>
          <w:i w:val="0"/>
          <w:sz w:val="20"/>
        </w:rPr>
        <w:t>t.j</w:t>
      </w:r>
      <w:proofErr w:type="spellEnd"/>
      <w:r w:rsidRPr="00877B2B">
        <w:rPr>
          <w:rFonts w:ascii="Segoe UI" w:hAnsi="Segoe UI" w:cs="Segoe UI"/>
          <w:b w:val="0"/>
          <w:i w:val="0"/>
          <w:sz w:val="20"/>
        </w:rPr>
        <w:t>. Dz. U. z 201</w:t>
      </w:r>
      <w:r>
        <w:rPr>
          <w:rFonts w:ascii="Segoe UI" w:hAnsi="Segoe UI" w:cs="Segoe UI"/>
          <w:b w:val="0"/>
          <w:i w:val="0"/>
          <w:sz w:val="20"/>
        </w:rPr>
        <w:t>9</w:t>
      </w:r>
      <w:r w:rsidRPr="00877B2B">
        <w:rPr>
          <w:rFonts w:ascii="Segoe UI" w:hAnsi="Segoe UI" w:cs="Segoe UI"/>
          <w:b w:val="0"/>
          <w:i w:val="0"/>
          <w:sz w:val="20"/>
        </w:rPr>
        <w:t xml:space="preserve"> r. poz. 1</w:t>
      </w:r>
      <w:r>
        <w:rPr>
          <w:rFonts w:ascii="Segoe UI" w:hAnsi="Segoe UI" w:cs="Segoe UI"/>
          <w:b w:val="0"/>
          <w:i w:val="0"/>
          <w:sz w:val="20"/>
        </w:rPr>
        <w:t xml:space="preserve">843 z </w:t>
      </w:r>
      <w:proofErr w:type="spellStart"/>
      <w:r>
        <w:rPr>
          <w:rFonts w:ascii="Segoe UI" w:hAnsi="Segoe UI" w:cs="Segoe UI"/>
          <w:b w:val="0"/>
          <w:i w:val="0"/>
          <w:sz w:val="20"/>
        </w:rPr>
        <w:t>poźn</w:t>
      </w:r>
      <w:proofErr w:type="spellEnd"/>
      <w:r>
        <w:rPr>
          <w:rFonts w:ascii="Segoe UI" w:hAnsi="Segoe UI" w:cs="Segoe UI"/>
          <w:b w:val="0"/>
          <w:i w:val="0"/>
          <w:sz w:val="20"/>
        </w:rPr>
        <w:t>. zm.)</w:t>
      </w:r>
      <w:r w:rsidRPr="00877B2B">
        <w:rPr>
          <w:rFonts w:ascii="Segoe UI" w:hAnsi="Segoe UI" w:cs="Segoe UI"/>
          <w:b w:val="0"/>
          <w:i w:val="0"/>
          <w:sz w:val="20"/>
        </w:rPr>
        <w:t xml:space="preserve"> </w:t>
      </w:r>
      <w:r>
        <w:rPr>
          <w:rFonts w:ascii="Segoe UI" w:hAnsi="Segoe UI" w:cs="Segoe UI"/>
          <w:b w:val="0"/>
          <w:i w:val="0"/>
          <w:sz w:val="20"/>
        </w:rPr>
        <w:t xml:space="preserve">informuje, </w:t>
      </w:r>
      <w:r w:rsidRPr="00877B2B">
        <w:rPr>
          <w:rFonts w:ascii="Segoe UI" w:hAnsi="Segoe UI" w:cs="Segoe UI"/>
          <w:b w:val="0"/>
          <w:i w:val="0"/>
          <w:sz w:val="20"/>
        </w:rPr>
        <w:t>że</w:t>
      </w:r>
      <w:r w:rsidRPr="00877B2B">
        <w:rPr>
          <w:rFonts w:ascii="Segoe UI" w:hAnsi="Segoe UI" w:cs="Segoe UI"/>
          <w:b w:val="0"/>
          <w:bCs w:val="0"/>
          <w:i w:val="0"/>
          <w:sz w:val="20"/>
        </w:rPr>
        <w:t>:</w:t>
      </w:r>
    </w:p>
    <w:p w:rsidR="00153528" w:rsidRPr="00877B2B" w:rsidRDefault="00153528" w:rsidP="00153528">
      <w:pPr>
        <w:pStyle w:val="Nagwektabeli"/>
        <w:tabs>
          <w:tab w:val="clear" w:pos="708"/>
          <w:tab w:val="left" w:pos="284"/>
          <w:tab w:val="left" w:pos="567"/>
        </w:tabs>
        <w:ind w:left="720"/>
        <w:jc w:val="both"/>
        <w:rPr>
          <w:rFonts w:ascii="Segoe UI" w:hAnsi="Segoe UI" w:cs="Segoe UI"/>
          <w:b w:val="0"/>
          <w:i w:val="0"/>
          <w:sz w:val="20"/>
        </w:rPr>
      </w:pPr>
    </w:p>
    <w:p w:rsidR="00153528" w:rsidRPr="00153528" w:rsidRDefault="00153528" w:rsidP="00153528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53528">
        <w:rPr>
          <w:rFonts w:ascii="Segoe UI" w:eastAsia="Times New Roman" w:hAnsi="Segoe UI" w:cs="Segoe UI"/>
          <w:sz w:val="20"/>
          <w:szCs w:val="20"/>
          <w:lang w:eastAsia="pl-PL"/>
        </w:rPr>
        <w:t xml:space="preserve">jako najkorzystniejszą wybrano </w:t>
      </w:r>
      <w:r w:rsidR="003D1D52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ofertę n</w:t>
      </w:r>
      <w:r w:rsidRPr="00153528">
        <w:rPr>
          <w:rFonts w:ascii="Segoe UI" w:eastAsia="Times New Roman" w:hAnsi="Segoe UI" w:cs="Segoe UI"/>
          <w:sz w:val="20"/>
          <w:szCs w:val="20"/>
          <w:u w:val="single"/>
          <w:lang w:eastAsia="pl-PL"/>
        </w:rPr>
        <w:t>r 1</w:t>
      </w:r>
      <w:r w:rsidR="003D1D52">
        <w:rPr>
          <w:rFonts w:ascii="Segoe UI" w:eastAsia="Times New Roman" w:hAnsi="Segoe UI" w:cs="Segoe UI"/>
          <w:sz w:val="20"/>
          <w:szCs w:val="20"/>
          <w:lang w:eastAsia="pl-PL"/>
        </w:rPr>
        <w:t xml:space="preserve">, złożoną przez Wykonawcę </w:t>
      </w:r>
      <w:r w:rsidRPr="00153528">
        <w:rPr>
          <w:rFonts w:ascii="Segoe UI" w:eastAsia="Times New Roman" w:hAnsi="Segoe UI" w:cs="Segoe UI"/>
          <w:sz w:val="20"/>
          <w:szCs w:val="20"/>
          <w:lang w:eastAsia="pl-PL"/>
        </w:rPr>
        <w:t>–</w:t>
      </w:r>
      <w:r>
        <w:rPr>
          <w:rFonts w:ascii="Segoe UI" w:eastAsia="Times New Roman" w:hAnsi="Segoe UI" w:cs="Segoe UI"/>
          <w:b/>
          <w:bCs/>
          <w:sz w:val="20"/>
          <w:szCs w:val="20"/>
          <w:lang w:eastAsia="pl-PL"/>
        </w:rPr>
        <w:t xml:space="preserve"> NGE Polska Sp. z o. o. </w:t>
      </w:r>
      <w:r w:rsidRPr="00153528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</w:t>
      </w:r>
      <w:r w:rsidR="003D1D52">
        <w:rPr>
          <w:rFonts w:ascii="Segoe UI" w:eastAsia="Times New Roman" w:hAnsi="Segoe UI" w:cs="Segoe UI"/>
          <w:b/>
          <w:sz w:val="20"/>
          <w:szCs w:val="20"/>
          <w:lang w:eastAsia="pl-PL"/>
        </w:rPr>
        <w:br/>
      </w:r>
      <w:r w:rsidRPr="00153528">
        <w:rPr>
          <w:rFonts w:ascii="Segoe UI" w:eastAsia="Times New Roman" w:hAnsi="Segoe UI" w:cs="Segoe UI"/>
          <w:sz w:val="20"/>
          <w:szCs w:val="20"/>
          <w:lang w:eastAsia="pl-PL"/>
        </w:rPr>
        <w:t>(</w:t>
      </w:r>
      <w:r w:rsidRPr="00153528">
        <w:rPr>
          <w:rFonts w:ascii="Segoe UI" w:eastAsia="Times New Roman" w:hAnsi="Segoe UI" w:cs="Segoe UI"/>
          <w:bCs/>
          <w:sz w:val="20"/>
          <w:szCs w:val="20"/>
          <w:lang w:eastAsia="pl-PL"/>
        </w:rPr>
        <w:t>adres siedz</w:t>
      </w:r>
      <w:r>
        <w:rPr>
          <w:rFonts w:ascii="Segoe UI" w:eastAsia="Times New Roman" w:hAnsi="Segoe UI" w:cs="Segoe UI"/>
          <w:bCs/>
          <w:sz w:val="20"/>
          <w:szCs w:val="20"/>
          <w:lang w:eastAsia="pl-PL"/>
        </w:rPr>
        <w:t>iby: ul.</w:t>
      </w:r>
      <w:r w:rsidR="003D1D52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Kartuska 228A, 80 – 125 Gdańsk)</w:t>
      </w:r>
      <w:r w:rsidRPr="00153528">
        <w:rPr>
          <w:rFonts w:ascii="Segoe UI" w:eastAsia="Times New Roman" w:hAnsi="Segoe UI" w:cs="Segoe UI"/>
          <w:bCs/>
          <w:sz w:val="20"/>
          <w:szCs w:val="20"/>
          <w:lang w:eastAsia="pl-PL"/>
        </w:rPr>
        <w:t xml:space="preserve"> z ceną:</w:t>
      </w:r>
      <w:r w:rsidRPr="00153528">
        <w:rPr>
          <w:rFonts w:ascii="Segoe UI" w:eastAsia="Times New Roman" w:hAnsi="Segoe UI" w:cs="Segoe UI"/>
          <w:sz w:val="20"/>
          <w:szCs w:val="20"/>
          <w:lang w:eastAsia="pl-PL"/>
        </w:rPr>
        <w:t xml:space="preserve"> </w:t>
      </w:r>
      <w:r w:rsidR="003D1D52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>1 477,23</w:t>
      </w:r>
      <w:r w:rsidRPr="00153528">
        <w:rPr>
          <w:rFonts w:ascii="Segoe UI" w:eastAsia="Times New Roman" w:hAnsi="Segoe UI" w:cs="Segoe UI"/>
          <w:b/>
          <w:bCs/>
          <w:iCs/>
          <w:sz w:val="20"/>
          <w:szCs w:val="20"/>
          <w:lang w:eastAsia="pl-PL"/>
        </w:rPr>
        <w:t xml:space="preserve"> zł</w:t>
      </w:r>
      <w:r w:rsidRPr="00153528">
        <w:rPr>
          <w:rFonts w:ascii="Segoe UI" w:eastAsia="Times New Roman" w:hAnsi="Segoe UI" w:cs="Segoe UI"/>
          <w:i/>
          <w:sz w:val="20"/>
          <w:szCs w:val="20"/>
          <w:lang w:eastAsia="pl-PL"/>
        </w:rPr>
        <w:t xml:space="preserve"> (słownie: </w:t>
      </w:r>
      <w:r w:rsidR="003D1D52">
        <w:rPr>
          <w:rFonts w:ascii="Segoe UI" w:eastAsia="Times New Roman" w:hAnsi="Segoe UI" w:cs="Segoe UI"/>
          <w:i/>
          <w:sz w:val="20"/>
          <w:szCs w:val="20"/>
          <w:lang w:eastAsia="pl-PL"/>
        </w:rPr>
        <w:t>jeden tysiąc czterysta siedemdziesiąt siedem zł 23/100</w:t>
      </w:r>
      <w:r w:rsidRPr="00153528">
        <w:rPr>
          <w:rFonts w:ascii="Segoe UI" w:eastAsia="Times New Roman" w:hAnsi="Segoe UI" w:cs="Segoe UI"/>
          <w:i/>
          <w:sz w:val="20"/>
          <w:szCs w:val="20"/>
          <w:lang w:eastAsia="pl-PL"/>
        </w:rPr>
        <w:t>)</w:t>
      </w:r>
      <w:r w:rsidRPr="00153528">
        <w:rPr>
          <w:rFonts w:ascii="Segoe UI" w:eastAsia="Times New Roman" w:hAnsi="Segoe UI" w:cs="Segoe UI"/>
          <w:sz w:val="20"/>
          <w:szCs w:val="20"/>
          <w:lang w:eastAsia="pl-PL"/>
        </w:rPr>
        <w:t>; oferta jest najkorzystniejszą (jedyną złożoną) w postępowaniu; uzyskała najwyższą (maksymalną) liczbę punktów w kryterium oceny ofert i spełnia warunki dotyczące przedmiotu zamówienia określone przez Zamawiającego w specyfikacji istotnych warunków zamówienia;</w:t>
      </w:r>
    </w:p>
    <w:p w:rsidR="00153528" w:rsidRPr="00153528" w:rsidRDefault="00153528" w:rsidP="00153528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  <w:r w:rsidRPr="00153528">
        <w:rPr>
          <w:rFonts w:ascii="Segoe UI" w:eastAsia="Times New Roman" w:hAnsi="Segoe UI" w:cs="Segoe UI"/>
          <w:sz w:val="20"/>
          <w:szCs w:val="20"/>
          <w:lang w:eastAsia="pl-PL"/>
        </w:rPr>
        <w:t>ofertę złożył</w:t>
      </w:r>
      <w:r w:rsidR="007F2146">
        <w:rPr>
          <w:rFonts w:ascii="Segoe UI" w:eastAsia="Times New Roman" w:hAnsi="Segoe UI" w:cs="Segoe UI"/>
          <w:sz w:val="20"/>
          <w:szCs w:val="20"/>
          <w:lang w:eastAsia="pl-PL"/>
        </w:rPr>
        <w:t xml:space="preserve"> niżej wymieniony Wykonawca</w:t>
      </w:r>
      <w:r w:rsidRPr="00153528">
        <w:rPr>
          <w:rFonts w:ascii="Segoe UI" w:eastAsia="Times New Roman" w:hAnsi="Segoe UI" w:cs="Segoe UI"/>
          <w:sz w:val="20"/>
          <w:szCs w:val="20"/>
          <w:lang w:eastAsia="pl-PL"/>
        </w:rPr>
        <w:t>:</w:t>
      </w:r>
    </w:p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3"/>
        <w:gridCol w:w="1962"/>
        <w:gridCol w:w="5997"/>
      </w:tblGrid>
      <w:tr w:rsidR="00153528" w:rsidRPr="00153528" w:rsidTr="003D1D52">
        <w:trPr>
          <w:cantSplit/>
          <w:trHeight w:val="611"/>
          <w:jc w:val="center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090" w:type="pct"/>
            <w:shd w:val="clear" w:color="auto" w:fill="F2F2F2" w:themeFill="background1" w:themeFillShade="F2"/>
            <w:vAlign w:val="center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Numer oferty</w:t>
            </w:r>
          </w:p>
        </w:tc>
        <w:tc>
          <w:tcPr>
            <w:tcW w:w="3331" w:type="pct"/>
            <w:shd w:val="clear" w:color="auto" w:fill="F2F2F2" w:themeFill="background1" w:themeFillShade="F2"/>
            <w:vAlign w:val="center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 xml:space="preserve">Nazwa (firma) albo imię i nazwisko </w:t>
            </w:r>
            <w:r w:rsidRPr="003D1D52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br/>
              <w:t>oraz adres Wykonawcy</w:t>
            </w:r>
          </w:p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</w:tc>
      </w:tr>
      <w:tr w:rsidR="00153528" w:rsidRPr="00153528" w:rsidTr="003D1D52">
        <w:trPr>
          <w:cantSplit/>
          <w:trHeight w:val="955"/>
          <w:jc w:val="center"/>
        </w:trPr>
        <w:tc>
          <w:tcPr>
            <w:tcW w:w="579" w:type="pct"/>
            <w:shd w:val="clear" w:color="auto" w:fill="F2F2F2" w:themeFill="background1" w:themeFillShade="F2"/>
            <w:vAlign w:val="center"/>
          </w:tcPr>
          <w:p w:rsidR="00153528" w:rsidRPr="00153528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15352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90" w:type="pct"/>
            <w:vAlign w:val="center"/>
          </w:tcPr>
          <w:p w:rsidR="00153528" w:rsidRPr="00153528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15352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331" w:type="pct"/>
            <w:vAlign w:val="center"/>
          </w:tcPr>
          <w:p w:rsidR="003D1D52" w:rsidRPr="003D1D52" w:rsidRDefault="003D1D52" w:rsidP="003D1D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NGE Polska Sp. z o. o.</w:t>
            </w:r>
          </w:p>
          <w:p w:rsidR="003D1D52" w:rsidRPr="003D1D52" w:rsidRDefault="003D1D52" w:rsidP="003D1D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ul. Kartuska 228A</w:t>
            </w:r>
          </w:p>
          <w:p w:rsidR="003D1D52" w:rsidRPr="00153528" w:rsidRDefault="003D1D52" w:rsidP="003D1D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80 – 125 Gdańsk</w:t>
            </w:r>
            <w:r w:rsidRPr="00153528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</w:tbl>
    <w:p w:rsidR="00153528" w:rsidRPr="00153528" w:rsidRDefault="00153528" w:rsidP="00153528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53528" w:rsidRPr="00153528" w:rsidRDefault="00153528" w:rsidP="00153528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153528">
        <w:rPr>
          <w:rFonts w:ascii="Segoe UI" w:eastAsia="Times New Roman" w:hAnsi="Segoe UI" w:cs="Segoe UI"/>
          <w:b/>
          <w:sz w:val="20"/>
          <w:szCs w:val="20"/>
          <w:lang w:eastAsia="pl-PL"/>
        </w:rPr>
        <w:t>Streszczenie oceny złożonej oferty niepodlegającej odrzuceniu</w:t>
      </w:r>
    </w:p>
    <w:p w:rsidR="00153528" w:rsidRPr="00153528" w:rsidRDefault="00153528" w:rsidP="00153528">
      <w:pPr>
        <w:spacing w:after="0" w:line="240" w:lineRule="auto"/>
        <w:jc w:val="both"/>
        <w:rPr>
          <w:rFonts w:ascii="Segoe UI" w:eastAsia="Times New Roman" w:hAnsi="Segoe UI" w:cs="Segoe UI"/>
          <w:sz w:val="20"/>
          <w:szCs w:val="20"/>
          <w:lang w:eastAsia="pl-PL"/>
        </w:rPr>
      </w:pPr>
    </w:p>
    <w:tbl>
      <w:tblPr>
        <w:tblW w:w="8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"/>
        <w:gridCol w:w="949"/>
        <w:gridCol w:w="4250"/>
        <w:gridCol w:w="1813"/>
        <w:gridCol w:w="1455"/>
      </w:tblGrid>
      <w:tr w:rsidR="00153528" w:rsidRPr="00153528" w:rsidTr="003D1D52">
        <w:trPr>
          <w:jc w:val="center"/>
        </w:trPr>
        <w:tc>
          <w:tcPr>
            <w:tcW w:w="236" w:type="dxa"/>
            <w:shd w:val="clear" w:color="auto" w:fill="F2F2F2" w:themeFill="background1" w:themeFillShade="F2"/>
            <w:vAlign w:val="center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962" w:type="dxa"/>
            <w:shd w:val="clear" w:color="auto" w:fill="F2F2F2" w:themeFill="background1" w:themeFillShade="F2"/>
            <w:vAlign w:val="center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  <w:t>Nr oferty</w:t>
            </w:r>
          </w:p>
        </w:tc>
        <w:tc>
          <w:tcPr>
            <w:tcW w:w="4426" w:type="dxa"/>
            <w:shd w:val="clear" w:color="auto" w:fill="F2F2F2" w:themeFill="background1" w:themeFillShade="F2"/>
            <w:vAlign w:val="center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Nazwa (firma) albo imię i nazwisko </w:t>
            </w: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>oraz adres Wykonawcy</w:t>
            </w:r>
          </w:p>
        </w:tc>
        <w:tc>
          <w:tcPr>
            <w:tcW w:w="1858" w:type="dxa"/>
            <w:shd w:val="clear" w:color="auto" w:fill="F2F2F2" w:themeFill="background1" w:themeFillShade="F2"/>
            <w:vAlign w:val="center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Liczba </w:t>
            </w: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 xml:space="preserve">pkt w kryterium </w:t>
            </w:r>
            <w:r w:rsidRPr="003D1D52">
              <w:rPr>
                <w:rFonts w:ascii="Segoe UI" w:eastAsia="Times New Roman" w:hAnsi="Segoe UI" w:cs="Segoe UI"/>
                <w:b/>
                <w:bCs/>
                <w:i/>
                <w:sz w:val="18"/>
                <w:szCs w:val="18"/>
                <w:lang w:eastAsia="pl-PL"/>
              </w:rPr>
              <w:t>Cena</w:t>
            </w:r>
          </w:p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max. 100 pkt</w:t>
            </w:r>
          </w:p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55" w:type="dxa"/>
            <w:shd w:val="clear" w:color="auto" w:fill="F2F2F2" w:themeFill="background1" w:themeFillShade="F2"/>
          </w:tcPr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  <w:p w:rsidR="00153528" w:rsidRPr="003D1D52" w:rsidRDefault="003D1D52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Razem </w:t>
            </w: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br/>
              <w:t>liczba</w:t>
            </w:r>
            <w:r w:rsidR="00153528"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  <w:p w:rsidR="00153528" w:rsidRPr="003D1D52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sz w:val="18"/>
                <w:szCs w:val="18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punktów</w:t>
            </w:r>
          </w:p>
        </w:tc>
      </w:tr>
      <w:tr w:rsidR="00153528" w:rsidRPr="00153528" w:rsidTr="003D1D52">
        <w:trPr>
          <w:trHeight w:val="1001"/>
          <w:jc w:val="center"/>
        </w:trPr>
        <w:tc>
          <w:tcPr>
            <w:tcW w:w="236" w:type="dxa"/>
            <w:shd w:val="clear" w:color="auto" w:fill="F2F2F2" w:themeFill="background1" w:themeFillShade="F2"/>
            <w:vAlign w:val="center"/>
          </w:tcPr>
          <w:p w:rsidR="00153528" w:rsidRPr="00153528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15352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153528" w:rsidRPr="00153528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153528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426" w:type="dxa"/>
            <w:shd w:val="clear" w:color="auto" w:fill="auto"/>
            <w:vAlign w:val="center"/>
          </w:tcPr>
          <w:p w:rsidR="003D1D52" w:rsidRPr="003D1D52" w:rsidRDefault="003D1D52" w:rsidP="003D1D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NGE Polska Sp. z o. o.</w:t>
            </w:r>
          </w:p>
          <w:p w:rsidR="003D1D52" w:rsidRPr="003D1D52" w:rsidRDefault="003D1D52" w:rsidP="003D1D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ul. Kartuska 228A</w:t>
            </w:r>
          </w:p>
          <w:p w:rsidR="003D1D52" w:rsidRPr="00153528" w:rsidRDefault="003D1D52" w:rsidP="003D1D5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3D1D52">
              <w:rPr>
                <w:rFonts w:ascii="Segoe UI" w:eastAsia="Times New Roman" w:hAnsi="Segoe UI" w:cs="Segoe UI"/>
                <w:bCs/>
                <w:i/>
                <w:sz w:val="20"/>
                <w:szCs w:val="20"/>
                <w:lang w:eastAsia="pl-PL"/>
              </w:rPr>
              <w:t>80 – 125 Gdańsk</w:t>
            </w:r>
            <w:r w:rsidRPr="00153528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153528" w:rsidRPr="00153528" w:rsidRDefault="00153528" w:rsidP="00153528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</w:pPr>
            <w:r w:rsidRPr="00153528">
              <w:rPr>
                <w:rFonts w:ascii="Segoe UI" w:eastAsia="Times New Roman" w:hAnsi="Segoe UI" w:cs="Segoe UI"/>
                <w:bCs/>
                <w:sz w:val="20"/>
                <w:szCs w:val="20"/>
                <w:lang w:eastAsia="pl-PL"/>
              </w:rPr>
              <w:t>100 pkt</w:t>
            </w:r>
          </w:p>
        </w:tc>
        <w:tc>
          <w:tcPr>
            <w:tcW w:w="1455" w:type="dxa"/>
            <w:vAlign w:val="center"/>
          </w:tcPr>
          <w:p w:rsidR="00153528" w:rsidRPr="00153528" w:rsidRDefault="00153528" w:rsidP="00153528">
            <w:pPr>
              <w:numPr>
                <w:ilvl w:val="0"/>
                <w:numId w:val="2"/>
              </w:numPr>
              <w:spacing w:after="0" w:line="240" w:lineRule="auto"/>
              <w:ind w:left="325" w:right="217" w:firstLine="5"/>
              <w:jc w:val="center"/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</w:pPr>
            <w:r w:rsidRPr="00153528">
              <w:rPr>
                <w:rFonts w:ascii="Segoe UI" w:eastAsia="Times New Roman" w:hAnsi="Segoe UI" w:cs="Segoe UI"/>
                <w:b/>
                <w:bCs/>
                <w:sz w:val="20"/>
                <w:szCs w:val="20"/>
                <w:lang w:eastAsia="pl-PL"/>
              </w:rPr>
              <w:t>pkt</w:t>
            </w:r>
          </w:p>
        </w:tc>
      </w:tr>
    </w:tbl>
    <w:p w:rsidR="00153528" w:rsidRPr="00153528" w:rsidRDefault="00153528" w:rsidP="0015352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Calibri" w:hAnsi="Segoe UI" w:cs="Segoe UI"/>
          <w:color w:val="000000"/>
          <w:sz w:val="20"/>
          <w:szCs w:val="20"/>
          <w:lang w:eastAsia="pl-PL"/>
        </w:rPr>
      </w:pPr>
    </w:p>
    <w:p w:rsidR="00153528" w:rsidRPr="00153528" w:rsidRDefault="00153528" w:rsidP="0015352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Segoe UI" w:eastAsia="Calibri" w:hAnsi="Segoe UI" w:cs="Segoe UI"/>
          <w:color w:val="000000"/>
          <w:sz w:val="20"/>
          <w:szCs w:val="20"/>
          <w:lang w:eastAsia="pl-PL"/>
        </w:rPr>
      </w:pPr>
      <w:r w:rsidRPr="00153528">
        <w:rPr>
          <w:rFonts w:ascii="Segoe UI" w:eastAsia="Calibri" w:hAnsi="Segoe UI" w:cs="Segoe UI"/>
          <w:bCs/>
          <w:color w:val="000000"/>
          <w:sz w:val="20"/>
          <w:szCs w:val="20"/>
          <w:lang w:eastAsia="pl-PL"/>
        </w:rPr>
        <w:t>nie ustanowił dynamicznego systemu zakupów.</w:t>
      </w:r>
      <w:r w:rsidRPr="00153528">
        <w:rPr>
          <w:rFonts w:ascii="Segoe UI" w:eastAsia="Calibri" w:hAnsi="Segoe UI" w:cs="Segoe UI"/>
          <w:b/>
          <w:bCs/>
          <w:color w:val="000000"/>
          <w:sz w:val="20"/>
          <w:szCs w:val="20"/>
          <w:lang w:eastAsia="pl-PL"/>
        </w:rPr>
        <w:t xml:space="preserve"> </w:t>
      </w:r>
    </w:p>
    <w:p w:rsidR="00153528" w:rsidRPr="00153528" w:rsidRDefault="00153528" w:rsidP="00153528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153528" w:rsidRPr="00153528" w:rsidRDefault="00153528" w:rsidP="00153528">
      <w:pPr>
        <w:spacing w:after="0" w:line="240" w:lineRule="auto"/>
        <w:jc w:val="center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D1D52" w:rsidRPr="003D1D52" w:rsidRDefault="003D1D52" w:rsidP="003D1D52">
      <w:pPr>
        <w:pStyle w:val="Tekstpodstawowy2"/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D1D52">
        <w:rPr>
          <w:rFonts w:ascii="Segoe UI" w:eastAsia="Times New Roman" w:hAnsi="Segoe UI" w:cs="Segoe UI"/>
          <w:b/>
          <w:sz w:val="20"/>
          <w:szCs w:val="20"/>
          <w:lang w:eastAsia="pl-PL"/>
        </w:rPr>
        <w:t>ZATWIERDZAM:</w:t>
      </w:r>
    </w:p>
    <w:p w:rsidR="003D1D52" w:rsidRPr="003D1D52" w:rsidRDefault="003D1D52" w:rsidP="003D1D52">
      <w:pPr>
        <w:spacing w:after="0" w:line="240" w:lineRule="auto"/>
        <w:rPr>
          <w:rFonts w:ascii="Segoe UI" w:eastAsia="Times New Roman" w:hAnsi="Segoe UI" w:cs="Segoe UI"/>
          <w:b/>
          <w:sz w:val="20"/>
          <w:szCs w:val="20"/>
          <w:lang w:eastAsia="pl-PL"/>
        </w:rPr>
      </w:pPr>
    </w:p>
    <w:p w:rsidR="003D1D52" w:rsidRPr="003D1D52" w:rsidRDefault="003D1D52" w:rsidP="003D1D52">
      <w:pPr>
        <w:spacing w:after="0" w:line="240" w:lineRule="auto"/>
        <w:ind w:left="4248" w:firstLine="708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3D1D52">
        <w:rPr>
          <w:rFonts w:ascii="Segoe UI" w:eastAsia="Times New Roman" w:hAnsi="Segoe UI" w:cs="Segoe UI"/>
          <w:b/>
          <w:sz w:val="20"/>
          <w:szCs w:val="20"/>
          <w:lang w:eastAsia="pl-PL"/>
        </w:rPr>
        <w:t xml:space="preserve">    </w:t>
      </w:r>
      <w:r w:rsidRPr="003D1D52">
        <w:rPr>
          <w:rFonts w:ascii="Segoe UI" w:eastAsia="Times New Roman" w:hAnsi="Segoe UI" w:cs="Segoe UI"/>
          <w:b/>
          <w:sz w:val="20"/>
          <w:szCs w:val="20"/>
          <w:lang w:eastAsia="pl-PL"/>
        </w:rPr>
        <w:tab/>
        <w:t xml:space="preserve">      Z up. Prezydenta Miasta</w:t>
      </w:r>
    </w:p>
    <w:p w:rsidR="003D1D52" w:rsidRDefault="003D1D52" w:rsidP="003D1D52">
      <w:pPr>
        <w:spacing w:after="0" w:line="240" w:lineRule="auto"/>
        <w:ind w:left="5664" w:firstLine="708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 w:rsidRPr="003D1D52">
        <w:rPr>
          <w:rFonts w:ascii="Segoe UI" w:eastAsia="Times New Roman" w:hAnsi="Segoe UI" w:cs="Segoe UI"/>
          <w:b/>
          <w:sz w:val="20"/>
          <w:szCs w:val="20"/>
          <w:lang w:eastAsia="pl-PL"/>
        </w:rPr>
        <w:t>Sekretarz Miasta</w:t>
      </w:r>
    </w:p>
    <w:p w:rsidR="00E86C48" w:rsidRPr="003D1D52" w:rsidRDefault="00E86C48" w:rsidP="003D1D52">
      <w:pPr>
        <w:spacing w:after="0" w:line="240" w:lineRule="auto"/>
        <w:ind w:left="5664" w:firstLine="708"/>
        <w:rPr>
          <w:rFonts w:ascii="Segoe UI" w:eastAsia="Times New Roman" w:hAnsi="Segoe UI" w:cs="Segoe UI"/>
          <w:b/>
          <w:sz w:val="20"/>
          <w:szCs w:val="20"/>
          <w:lang w:eastAsia="pl-PL"/>
        </w:rPr>
      </w:pPr>
      <w:r>
        <w:rPr>
          <w:rFonts w:ascii="Segoe UI" w:eastAsia="Times New Roman" w:hAnsi="Segoe UI" w:cs="Segoe UI"/>
          <w:b/>
          <w:sz w:val="20"/>
          <w:szCs w:val="20"/>
          <w:lang w:eastAsia="pl-PL"/>
        </w:rPr>
        <w:t>Tomasz Czuczak</w:t>
      </w:r>
      <w:bookmarkStart w:id="0" w:name="_GoBack"/>
      <w:bookmarkEnd w:id="0"/>
    </w:p>
    <w:p w:rsidR="00A91092" w:rsidRDefault="00A91092" w:rsidP="003D1D52">
      <w:pPr>
        <w:tabs>
          <w:tab w:val="left" w:pos="3195"/>
        </w:tabs>
      </w:pPr>
    </w:p>
    <w:sectPr w:rsidR="00A91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45677"/>
    <w:multiLevelType w:val="hybridMultilevel"/>
    <w:tmpl w:val="29DC2E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148B"/>
    <w:multiLevelType w:val="hybridMultilevel"/>
    <w:tmpl w:val="9D10196C"/>
    <w:lvl w:ilvl="0" w:tplc="54ACCC00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28"/>
    <w:rsid w:val="00153528"/>
    <w:rsid w:val="003D1D52"/>
    <w:rsid w:val="006A13DA"/>
    <w:rsid w:val="007F2146"/>
    <w:rsid w:val="00A91092"/>
    <w:rsid w:val="00E8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E1166"/>
  <w15:chartTrackingRefBased/>
  <w15:docId w15:val="{11F23F7D-689F-48B3-A820-5C205971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53528"/>
    <w:pPr>
      <w:spacing w:before="120" w:after="0" w:line="288" w:lineRule="auto"/>
      <w:ind w:left="180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3528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Pogrubienie">
    <w:name w:val="Strong"/>
    <w:qFormat/>
    <w:rsid w:val="00153528"/>
    <w:rPr>
      <w:b/>
      <w:bCs/>
    </w:rPr>
  </w:style>
  <w:style w:type="paragraph" w:customStyle="1" w:styleId="Nagwektabeli">
    <w:name w:val="Nagłówek tabeli"/>
    <w:basedOn w:val="Normalny"/>
    <w:rsid w:val="00153528"/>
    <w:pPr>
      <w:suppressLineNumbers/>
      <w:tabs>
        <w:tab w:val="left" w:pos="708"/>
      </w:tabs>
      <w:suppressAutoHyphens/>
      <w:spacing w:after="0" w:line="240" w:lineRule="auto"/>
      <w:jc w:val="center"/>
    </w:pPr>
    <w:rPr>
      <w:rFonts w:ascii="Arial" w:eastAsia="Times New Roman" w:hAnsi="Arial" w:cs="Times New Roman"/>
      <w:b/>
      <w:bCs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53528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D1D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D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Niedziałek</dc:creator>
  <cp:keywords/>
  <dc:description/>
  <cp:lastModifiedBy>Joanna Ratuszna</cp:lastModifiedBy>
  <cp:revision>4</cp:revision>
  <dcterms:created xsi:type="dcterms:W3CDTF">2020-12-04T10:50:00Z</dcterms:created>
  <dcterms:modified xsi:type="dcterms:W3CDTF">2020-12-08T06:49:00Z</dcterms:modified>
</cp:coreProperties>
</file>