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D01" w:rsidRDefault="00904D01" w:rsidP="00904D01">
      <w:pPr>
        <w:spacing w:before="120"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BZP-6.271.1.25.2020.AP</w:t>
      </w:r>
      <w:r w:rsidRPr="00CB0383">
        <w:rPr>
          <w:rFonts w:ascii="Segoe UI" w:eastAsia="Times New Roman" w:hAnsi="Segoe UI" w:cs="Segoe UI"/>
          <w:sz w:val="20"/>
          <w:szCs w:val="20"/>
          <w:lang w:eastAsia="pl-PL"/>
        </w:rPr>
        <w:t xml:space="preserve">          </w:t>
      </w:r>
      <w:r w:rsidRPr="00CB0383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    </w:t>
      </w:r>
      <w:r w:rsidRPr="00CB0383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                                         </w:t>
      </w:r>
      <w:r w:rsidRPr="00CB0383">
        <w:rPr>
          <w:rFonts w:ascii="Segoe UI" w:eastAsia="Times New Roman" w:hAnsi="Segoe UI" w:cs="Segoe UI"/>
          <w:sz w:val="20"/>
          <w:szCs w:val="20"/>
          <w:lang w:eastAsia="pl-PL"/>
        </w:rPr>
        <w:t xml:space="preserve">Koszalin, dn. </w:t>
      </w:r>
      <w:r w:rsidR="008B768B">
        <w:rPr>
          <w:rFonts w:ascii="Segoe UI" w:eastAsia="Times New Roman" w:hAnsi="Segoe UI" w:cs="Segoe UI"/>
          <w:sz w:val="20"/>
          <w:szCs w:val="20"/>
          <w:lang w:eastAsia="pl-PL"/>
        </w:rPr>
        <w:t>27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.01.2021</w:t>
      </w:r>
      <w:r w:rsidRPr="00CB0383">
        <w:rPr>
          <w:rFonts w:ascii="Segoe UI" w:eastAsia="Times New Roman" w:hAnsi="Segoe UI" w:cs="Segoe UI"/>
          <w:sz w:val="20"/>
          <w:szCs w:val="20"/>
          <w:lang w:eastAsia="pl-PL"/>
        </w:rPr>
        <w:t xml:space="preserve"> r.</w:t>
      </w:r>
    </w:p>
    <w:p w:rsidR="00904D01" w:rsidRPr="00CB0383" w:rsidRDefault="00904D01" w:rsidP="00904D01">
      <w:pPr>
        <w:widowControl w:val="0"/>
        <w:tabs>
          <w:tab w:val="left" w:pos="3600"/>
        </w:tabs>
        <w:spacing w:before="120" w:after="120" w:line="240" w:lineRule="auto"/>
        <w:rPr>
          <w:rFonts w:ascii="Segoe UI" w:eastAsia="Times New Roman" w:hAnsi="Segoe UI" w:cs="Segoe UI"/>
          <w:b/>
          <w:i/>
          <w:noProof/>
          <w:sz w:val="20"/>
          <w:szCs w:val="20"/>
          <w:lang w:eastAsia="pl-PL"/>
        </w:rPr>
      </w:pPr>
    </w:p>
    <w:p w:rsidR="00904D01" w:rsidRPr="00CB0383" w:rsidRDefault="00904D01" w:rsidP="00904D01">
      <w:pPr>
        <w:widowControl w:val="0"/>
        <w:tabs>
          <w:tab w:val="left" w:pos="3600"/>
        </w:tabs>
        <w:spacing w:after="0" w:line="240" w:lineRule="auto"/>
        <w:jc w:val="center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  <w:r w:rsidRPr="00CB0383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 xml:space="preserve">INFORMACJA O WYBORZE NAJKORZYSTNIEJSZEJ OFERTY </w:t>
      </w:r>
    </w:p>
    <w:p w:rsidR="00904D01" w:rsidRPr="00CB0383" w:rsidRDefault="00904D01" w:rsidP="00904D01">
      <w:pPr>
        <w:widowControl w:val="0"/>
        <w:tabs>
          <w:tab w:val="left" w:pos="3600"/>
        </w:tabs>
        <w:spacing w:after="0" w:line="240" w:lineRule="auto"/>
        <w:jc w:val="center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</w:p>
    <w:p w:rsidR="00904D01" w:rsidRPr="00254CEA" w:rsidRDefault="00904D01" w:rsidP="00904D01">
      <w:pPr>
        <w:pStyle w:val="Tekstpodstawowywcity"/>
        <w:spacing w:after="0"/>
        <w:ind w:left="0"/>
        <w:jc w:val="both"/>
        <w:rPr>
          <w:rFonts w:ascii="Segoe UI" w:eastAsia="Times New Roman" w:hAnsi="Segoe UI" w:cs="Segoe UI"/>
          <w:i/>
          <w:sz w:val="20"/>
          <w:szCs w:val="20"/>
          <w:u w:val="single"/>
          <w:lang w:eastAsia="pl-PL"/>
        </w:rPr>
      </w:pPr>
      <w:r w:rsidRPr="00254CEA">
        <w:rPr>
          <w:rFonts w:ascii="Segoe UI" w:hAnsi="Segoe UI" w:cs="Segoe UI"/>
          <w:bCs/>
          <w:i/>
          <w:sz w:val="20"/>
          <w:szCs w:val="20"/>
          <w:u w:val="single"/>
        </w:rPr>
        <w:t xml:space="preserve">Dot.: postępowania o udzielenie zamówienia publicznego prowadzonego </w:t>
      </w:r>
      <w:r w:rsidRPr="00254CEA">
        <w:rPr>
          <w:rFonts w:ascii="Segoe UI" w:hAnsi="Segoe UI" w:cs="Segoe UI"/>
          <w:i/>
          <w:sz w:val="20"/>
          <w:szCs w:val="20"/>
          <w:u w:val="single"/>
        </w:rPr>
        <w:t>w trybie przetargu nieograniczonego na: „</w:t>
      </w:r>
      <w:r w:rsidRPr="00254CEA">
        <w:rPr>
          <w:rFonts w:ascii="Segoe UI" w:hAnsi="Segoe UI" w:cs="Segoe UI"/>
          <w:i/>
          <w:iCs/>
          <w:sz w:val="20"/>
          <w:szCs w:val="20"/>
          <w:u w:val="single"/>
        </w:rPr>
        <w:t xml:space="preserve">Rozbudowę drogi powiatowej ul. </w:t>
      </w:r>
      <w:proofErr w:type="spellStart"/>
      <w:r w:rsidRPr="00254CEA">
        <w:rPr>
          <w:rFonts w:ascii="Segoe UI" w:hAnsi="Segoe UI" w:cs="Segoe UI"/>
          <w:i/>
          <w:iCs/>
          <w:sz w:val="20"/>
          <w:szCs w:val="20"/>
          <w:u w:val="single"/>
        </w:rPr>
        <w:t>Dzierżęcińskiej</w:t>
      </w:r>
      <w:proofErr w:type="spellEnd"/>
      <w:r w:rsidRPr="00254CEA">
        <w:rPr>
          <w:rFonts w:ascii="Segoe UI" w:hAnsi="Segoe UI" w:cs="Segoe UI"/>
          <w:i/>
          <w:iCs/>
          <w:sz w:val="20"/>
          <w:szCs w:val="20"/>
          <w:u w:val="single"/>
        </w:rPr>
        <w:t xml:space="preserve"> w zakresie </w:t>
      </w:r>
      <w:r w:rsidRPr="00254CEA">
        <w:rPr>
          <w:rFonts w:ascii="Segoe UI" w:eastAsia="Times New Roman" w:hAnsi="Segoe UI" w:cs="Segoe UI"/>
          <w:i/>
          <w:iCs/>
          <w:sz w:val="20"/>
          <w:szCs w:val="20"/>
          <w:u w:val="single"/>
          <w:lang w:eastAsia="pl-PL"/>
        </w:rPr>
        <w:t>budowy drogi rowerowej, chodnika, oświetlenia ulicznego oraz kanału technologicznego na odcinku od ul. Palmowej do ul. Lubiatowskiej w Koszalinie</w:t>
      </w:r>
      <w:r w:rsidRPr="00254CEA">
        <w:rPr>
          <w:rFonts w:ascii="Segoe UI" w:eastAsia="Times New Roman" w:hAnsi="Segoe UI" w:cs="Segoe UI"/>
          <w:bCs/>
          <w:i/>
          <w:sz w:val="20"/>
          <w:szCs w:val="20"/>
          <w:u w:val="single"/>
          <w:lang w:eastAsia="pl-PL"/>
        </w:rPr>
        <w:t>”</w:t>
      </w:r>
      <w:r w:rsidRPr="00254CEA">
        <w:rPr>
          <w:rFonts w:ascii="Segoe UI" w:eastAsia="Times New Roman" w:hAnsi="Segoe UI" w:cs="Segoe UI"/>
          <w:i/>
          <w:sz w:val="20"/>
          <w:szCs w:val="20"/>
          <w:u w:val="single"/>
          <w:lang w:eastAsia="pl-PL"/>
        </w:rPr>
        <w:t xml:space="preserve"> w ramach zadania inwestycyjnego Rozwój infrastruktury rowerowej </w:t>
      </w:r>
      <w:r w:rsidR="00CD0FF9">
        <w:rPr>
          <w:rFonts w:ascii="Segoe UI" w:eastAsia="Times New Roman" w:hAnsi="Segoe UI" w:cs="Segoe UI"/>
          <w:i/>
          <w:sz w:val="20"/>
          <w:szCs w:val="20"/>
          <w:u w:val="single"/>
          <w:lang w:eastAsia="pl-PL"/>
        </w:rPr>
        <w:t xml:space="preserve">                          </w:t>
      </w:r>
      <w:r w:rsidRPr="00254CEA">
        <w:rPr>
          <w:rFonts w:ascii="Segoe UI" w:eastAsia="Times New Roman" w:hAnsi="Segoe UI" w:cs="Segoe UI"/>
          <w:i/>
          <w:sz w:val="20"/>
          <w:szCs w:val="20"/>
          <w:u w:val="single"/>
          <w:lang w:eastAsia="pl-PL"/>
        </w:rPr>
        <w:t xml:space="preserve">w Koszalinie w celu ograniczenia ruchu drogowego w centrum miasta - etap II (ulica </w:t>
      </w:r>
      <w:proofErr w:type="spellStart"/>
      <w:r w:rsidRPr="00254CEA">
        <w:rPr>
          <w:rFonts w:ascii="Segoe UI" w:eastAsia="Times New Roman" w:hAnsi="Segoe UI" w:cs="Segoe UI"/>
          <w:i/>
          <w:sz w:val="20"/>
          <w:szCs w:val="20"/>
          <w:u w:val="single"/>
          <w:lang w:eastAsia="pl-PL"/>
        </w:rPr>
        <w:t>Dzierżęcińska</w:t>
      </w:r>
      <w:proofErr w:type="spellEnd"/>
      <w:r w:rsidRPr="00254CEA">
        <w:rPr>
          <w:rFonts w:ascii="Segoe UI" w:eastAsia="Times New Roman" w:hAnsi="Segoe UI" w:cs="Segoe UI"/>
          <w:i/>
          <w:sz w:val="20"/>
          <w:szCs w:val="20"/>
          <w:u w:val="single"/>
          <w:lang w:eastAsia="pl-PL"/>
        </w:rPr>
        <w:t xml:space="preserve"> - </w:t>
      </w:r>
      <w:r w:rsidR="00CD0FF9">
        <w:rPr>
          <w:rFonts w:ascii="Segoe UI" w:eastAsia="Times New Roman" w:hAnsi="Segoe UI" w:cs="Segoe UI"/>
          <w:i/>
          <w:sz w:val="20"/>
          <w:szCs w:val="20"/>
          <w:u w:val="single"/>
          <w:lang w:eastAsia="pl-PL"/>
        </w:rPr>
        <w:t xml:space="preserve">                          </w:t>
      </w:r>
      <w:r w:rsidRPr="00254CEA">
        <w:rPr>
          <w:rFonts w:ascii="Segoe UI" w:eastAsia="Times New Roman" w:hAnsi="Segoe UI" w:cs="Segoe UI"/>
          <w:i/>
          <w:sz w:val="20"/>
          <w:szCs w:val="20"/>
          <w:u w:val="single"/>
          <w:lang w:eastAsia="pl-PL"/>
        </w:rPr>
        <w:t>od ul. Palmowej do ul. Lubiatowskiej).</w:t>
      </w:r>
    </w:p>
    <w:p w:rsidR="00904D01" w:rsidRPr="00254CEA" w:rsidRDefault="00904D01" w:rsidP="00904D01">
      <w:pPr>
        <w:suppressAutoHyphens/>
        <w:spacing w:after="0" w:line="240" w:lineRule="auto"/>
        <w:jc w:val="both"/>
        <w:rPr>
          <w:rFonts w:ascii="Segoe UI" w:hAnsi="Segoe UI" w:cs="Segoe UI"/>
          <w:b/>
          <w:sz w:val="20"/>
          <w:szCs w:val="20"/>
          <w:lang w:eastAsia="pl-PL"/>
        </w:rPr>
      </w:pPr>
    </w:p>
    <w:p w:rsidR="00904D01" w:rsidRDefault="00904D01" w:rsidP="008B768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CB0383">
        <w:rPr>
          <w:rFonts w:ascii="Segoe UI" w:eastAsia="Times New Roman" w:hAnsi="Segoe UI" w:cs="Segoe UI"/>
          <w:sz w:val="20"/>
          <w:szCs w:val="20"/>
          <w:lang w:eastAsia="pl-PL"/>
        </w:rPr>
        <w:t>Zamawiający Gmina Miasto Kosza</w:t>
      </w:r>
      <w:r w:rsidR="00C055D4">
        <w:rPr>
          <w:rFonts w:ascii="Segoe UI" w:eastAsia="Times New Roman" w:hAnsi="Segoe UI" w:cs="Segoe UI"/>
          <w:sz w:val="20"/>
          <w:szCs w:val="20"/>
          <w:lang w:eastAsia="pl-PL"/>
        </w:rPr>
        <w:t>lin, na podstawie art. 92 ust. 2</w:t>
      </w:r>
      <w:r w:rsidRPr="00CB0383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CB0383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ustawy z dnia </w:t>
      </w:r>
      <w:r w:rsidRPr="00CB0383">
        <w:rPr>
          <w:rFonts w:ascii="Segoe UI" w:eastAsia="Times New Roman" w:hAnsi="Segoe UI" w:cs="Segoe UI"/>
          <w:bCs/>
          <w:sz w:val="20"/>
          <w:szCs w:val="20"/>
          <w:lang w:eastAsia="pl-PL"/>
        </w:rPr>
        <w:br/>
        <w:t>29 stycznia 2004 r. – Prawo zamówień publicznych (</w:t>
      </w:r>
      <w:proofErr w:type="spellStart"/>
      <w:r w:rsidRPr="00CB0383">
        <w:rPr>
          <w:rFonts w:ascii="Segoe UI" w:eastAsia="Times New Roman" w:hAnsi="Segoe UI" w:cs="Segoe UI"/>
          <w:bCs/>
          <w:sz w:val="20"/>
          <w:szCs w:val="20"/>
          <w:lang w:eastAsia="pl-PL"/>
        </w:rPr>
        <w:t>t.j</w:t>
      </w:r>
      <w:proofErr w:type="spellEnd"/>
      <w:r w:rsidRPr="00CB0383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. Dz. U. z 2019 r. poz. 1843 z </w:t>
      </w:r>
      <w:proofErr w:type="spellStart"/>
      <w:r w:rsidRPr="00CB0383">
        <w:rPr>
          <w:rFonts w:ascii="Segoe UI" w:eastAsia="Times New Roman" w:hAnsi="Segoe UI" w:cs="Segoe UI"/>
          <w:bCs/>
          <w:sz w:val="20"/>
          <w:szCs w:val="20"/>
          <w:lang w:eastAsia="pl-PL"/>
        </w:rPr>
        <w:t>późn</w:t>
      </w:r>
      <w:proofErr w:type="spellEnd"/>
      <w:r w:rsidRPr="00CB0383">
        <w:rPr>
          <w:rFonts w:ascii="Segoe UI" w:eastAsia="Times New Roman" w:hAnsi="Segoe UI" w:cs="Segoe UI"/>
          <w:bCs/>
          <w:sz w:val="20"/>
          <w:szCs w:val="20"/>
          <w:lang w:eastAsia="pl-PL"/>
        </w:rPr>
        <w:t>. zm.),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</w:t>
      </w:r>
      <w:r w:rsidRPr="00904D01">
        <w:rPr>
          <w:rFonts w:ascii="Segoe UI" w:hAnsi="Segoe UI" w:cs="Segoe UI"/>
          <w:bCs/>
          <w:sz w:val="20"/>
          <w:szCs w:val="20"/>
        </w:rPr>
        <w:t xml:space="preserve">w związku                                z art. 90 ust. 1 ustawy z dnia 11 września 2019 r. – Przepisy wprowadzające ustawę – Prawo zamówień publicznych (Dz. U. z 2019 r., poz. 2020 z </w:t>
      </w:r>
      <w:proofErr w:type="spellStart"/>
      <w:r w:rsidRPr="00904D01">
        <w:rPr>
          <w:rFonts w:ascii="Segoe UI" w:hAnsi="Segoe UI" w:cs="Segoe UI"/>
          <w:bCs/>
          <w:sz w:val="20"/>
          <w:szCs w:val="20"/>
        </w:rPr>
        <w:t>późn</w:t>
      </w:r>
      <w:proofErr w:type="spellEnd"/>
      <w:r w:rsidRPr="00904D01">
        <w:rPr>
          <w:rFonts w:ascii="Segoe UI" w:hAnsi="Segoe UI" w:cs="Segoe UI"/>
          <w:bCs/>
          <w:sz w:val="20"/>
          <w:szCs w:val="20"/>
        </w:rPr>
        <w:t>. zm.)</w:t>
      </w:r>
      <w:r w:rsidR="008B768B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</w:t>
      </w:r>
      <w:r w:rsidRPr="00CB0383">
        <w:rPr>
          <w:rFonts w:ascii="Segoe UI" w:eastAsia="Times New Roman" w:hAnsi="Segoe UI" w:cs="Segoe UI"/>
          <w:sz w:val="20"/>
          <w:szCs w:val="20"/>
          <w:lang w:eastAsia="pl-PL"/>
        </w:rPr>
        <w:t>informuje, że:</w:t>
      </w:r>
    </w:p>
    <w:p w:rsidR="008B768B" w:rsidRPr="008B768B" w:rsidRDefault="008B768B" w:rsidP="008B768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eastAsia="Times New Roman" w:hAnsi="Segoe UI" w:cs="Segoe UI"/>
          <w:bCs/>
          <w:sz w:val="20"/>
          <w:szCs w:val="20"/>
          <w:lang w:eastAsia="pl-PL"/>
        </w:rPr>
      </w:pPr>
    </w:p>
    <w:p w:rsidR="00904D01" w:rsidRPr="00CB0383" w:rsidRDefault="00904D01" w:rsidP="00904D01">
      <w:pPr>
        <w:numPr>
          <w:ilvl w:val="0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CB0383">
        <w:rPr>
          <w:rFonts w:ascii="Segoe UI" w:eastAsia="Times New Roman" w:hAnsi="Segoe UI" w:cs="Segoe UI"/>
          <w:sz w:val="20"/>
          <w:szCs w:val="20"/>
          <w:lang w:eastAsia="pl-PL"/>
        </w:rPr>
        <w:t xml:space="preserve">jako najkorzystniejszą w przedmiotowym postępowaniu do realizacji zamówienia wybrano </w:t>
      </w:r>
      <w:r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ofertę nr 5</w:t>
      </w:r>
      <w:r w:rsidRPr="00CB0383">
        <w:rPr>
          <w:rFonts w:ascii="Segoe UI" w:eastAsia="Times New Roman" w:hAnsi="Segoe UI" w:cs="Segoe UI"/>
          <w:sz w:val="20"/>
          <w:szCs w:val="20"/>
          <w:lang w:eastAsia="pl-PL"/>
        </w:rPr>
        <w:t xml:space="preserve">, złożoną przez Wykonawcę: 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STRABAG </w:t>
      </w:r>
      <w:r w:rsidRPr="006B712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Sp. z o. o., ul. </w:t>
      </w:r>
      <w:proofErr w:type="spellStart"/>
      <w:r w:rsidRPr="006B712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Parzniewska</w:t>
      </w:r>
      <w:proofErr w:type="spellEnd"/>
      <w:r w:rsidRPr="006B712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10, 05 - 800 Pruszków</w:t>
      </w:r>
      <w:r w:rsidRPr="00CB0383">
        <w:rPr>
          <w:rFonts w:ascii="Segoe UI" w:eastAsia="Times New Roman" w:hAnsi="Segoe UI" w:cs="Segoe UI"/>
          <w:b/>
          <w:bCs/>
          <w:sz w:val="20"/>
          <w:szCs w:val="24"/>
          <w:lang w:eastAsia="pl-PL"/>
        </w:rPr>
        <w:t xml:space="preserve"> </w:t>
      </w:r>
      <w:r w:rsidRPr="00CB0383">
        <w:rPr>
          <w:rFonts w:ascii="Segoe UI" w:eastAsia="Times New Roman" w:hAnsi="Segoe UI" w:cs="Segoe UI"/>
          <w:bCs/>
          <w:sz w:val="20"/>
          <w:szCs w:val="24"/>
          <w:lang w:eastAsia="pl-PL"/>
        </w:rPr>
        <w:t xml:space="preserve">z ceną </w:t>
      </w:r>
      <w:r>
        <w:rPr>
          <w:rFonts w:ascii="Segoe UI" w:eastAsia="Times New Roman" w:hAnsi="Segoe UI" w:cs="Segoe UI"/>
          <w:b/>
          <w:bCs/>
          <w:sz w:val="20"/>
          <w:szCs w:val="24"/>
          <w:lang w:eastAsia="pl-PL"/>
        </w:rPr>
        <w:t>3.753.095,72</w:t>
      </w:r>
      <w:r w:rsidRPr="00CB0383">
        <w:rPr>
          <w:rFonts w:ascii="Segoe UI" w:eastAsia="Times New Roman" w:hAnsi="Segoe UI" w:cs="Segoe UI"/>
          <w:b/>
          <w:bCs/>
          <w:sz w:val="20"/>
          <w:szCs w:val="24"/>
          <w:lang w:eastAsia="pl-PL"/>
        </w:rPr>
        <w:t xml:space="preserve"> zł</w:t>
      </w:r>
      <w:r w:rsidRPr="00CB0383">
        <w:rPr>
          <w:rFonts w:ascii="Segoe UI" w:eastAsia="Times New Roman" w:hAnsi="Segoe UI" w:cs="Segoe UI"/>
          <w:bCs/>
          <w:sz w:val="20"/>
          <w:szCs w:val="24"/>
          <w:lang w:eastAsia="pl-PL"/>
        </w:rPr>
        <w:t xml:space="preserve"> (słownie: </w:t>
      </w:r>
      <w:r>
        <w:rPr>
          <w:rFonts w:ascii="Segoe UI" w:eastAsia="Times New Roman" w:hAnsi="Segoe UI" w:cs="Segoe UI"/>
          <w:bCs/>
          <w:i/>
          <w:sz w:val="20"/>
          <w:szCs w:val="24"/>
          <w:lang w:eastAsia="pl-PL"/>
        </w:rPr>
        <w:t>trzy miliony siedemset pięćdziesiąt trzy tysiące dziewięćdziesiąt pięć złotych 72/100</w:t>
      </w:r>
      <w:r w:rsidRPr="00CB0383">
        <w:rPr>
          <w:rFonts w:ascii="Segoe UI" w:eastAsia="Times New Roman" w:hAnsi="Segoe UI" w:cs="Segoe UI"/>
          <w:bCs/>
          <w:sz w:val="20"/>
          <w:szCs w:val="24"/>
          <w:lang w:eastAsia="pl-PL"/>
        </w:rPr>
        <w:t xml:space="preserve">). Ww. oferta </w:t>
      </w:r>
      <w:r w:rsidRPr="00CB0383">
        <w:rPr>
          <w:rFonts w:ascii="Segoe UI" w:eastAsia="Times New Roman" w:hAnsi="Segoe UI" w:cs="Segoe UI"/>
          <w:sz w:val="20"/>
          <w:szCs w:val="20"/>
          <w:lang w:eastAsia="pl-PL"/>
        </w:rPr>
        <w:t>uzyskała najwyższą (maksymalną) liczbę punktów w kryteriach oceny ofert oraz spełnia warunki dotyczące przedmiotu zamówienia określone przez Zamawiającego w specyfikacji istotnych warunków zamówienia;</w:t>
      </w:r>
    </w:p>
    <w:p w:rsidR="00904D01" w:rsidRPr="00CB0383" w:rsidRDefault="00904D01" w:rsidP="00904D01">
      <w:pPr>
        <w:spacing w:after="0" w:line="240" w:lineRule="auto"/>
        <w:ind w:left="284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904D01" w:rsidRPr="00904D01" w:rsidRDefault="00904D01" w:rsidP="00904D01">
      <w:pPr>
        <w:numPr>
          <w:ilvl w:val="0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CB0383">
        <w:rPr>
          <w:rFonts w:ascii="Segoe UI" w:eastAsia="Calibri" w:hAnsi="Segoe UI" w:cs="Segoe UI"/>
          <w:sz w:val="20"/>
          <w:szCs w:val="20"/>
        </w:rPr>
        <w:t>w przedmiotowym postępowaniu oferty złożyli niżej wymienieni Wykonawcy:</w:t>
      </w:r>
    </w:p>
    <w:p w:rsidR="00904D01" w:rsidRDefault="00904D01" w:rsidP="00904D01">
      <w:pPr>
        <w:pStyle w:val="Akapitzlist"/>
        <w:rPr>
          <w:rFonts w:ascii="Segoe UI" w:eastAsia="Times New Roman" w:hAnsi="Segoe UI" w:cs="Segoe U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6668"/>
      </w:tblGrid>
      <w:tr w:rsidR="00904D01" w:rsidRPr="00904D01" w:rsidTr="00254CEA">
        <w:trPr>
          <w:cantSplit/>
          <w:trHeight w:val="611"/>
          <w:jc w:val="center"/>
        </w:trPr>
        <w:tc>
          <w:tcPr>
            <w:tcW w:w="988" w:type="dxa"/>
            <w:vAlign w:val="center"/>
          </w:tcPr>
          <w:p w:rsidR="00904D01" w:rsidRPr="00904D01" w:rsidRDefault="00904D01" w:rsidP="00B82BAC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04D01">
              <w:rPr>
                <w:rFonts w:ascii="Segoe UI" w:hAnsi="Segoe UI" w:cs="Segoe UI"/>
                <w:b/>
                <w:sz w:val="18"/>
                <w:szCs w:val="18"/>
              </w:rPr>
              <w:t>Numer oferty</w:t>
            </w:r>
          </w:p>
        </w:tc>
        <w:tc>
          <w:tcPr>
            <w:tcW w:w="6668" w:type="dxa"/>
            <w:vAlign w:val="center"/>
          </w:tcPr>
          <w:p w:rsidR="00904D01" w:rsidRPr="00904D01" w:rsidRDefault="00904D01" w:rsidP="00B82BAC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04D01">
              <w:rPr>
                <w:rFonts w:ascii="Segoe UI" w:hAnsi="Segoe UI" w:cs="Segoe UI"/>
                <w:b/>
                <w:sz w:val="18"/>
                <w:szCs w:val="18"/>
              </w:rPr>
              <w:t xml:space="preserve">Nazwa (firma) </w:t>
            </w:r>
            <w:r w:rsidRPr="00904D01">
              <w:rPr>
                <w:rFonts w:ascii="Segoe UI" w:hAnsi="Segoe UI" w:cs="Segoe UI"/>
                <w:b/>
                <w:sz w:val="18"/>
                <w:szCs w:val="18"/>
              </w:rPr>
              <w:br/>
              <w:t>i adres Wykonawcy</w:t>
            </w:r>
          </w:p>
        </w:tc>
      </w:tr>
      <w:tr w:rsidR="00904D01" w:rsidRPr="00904D01" w:rsidTr="00254CEA">
        <w:trPr>
          <w:cantSplit/>
          <w:trHeight w:val="1085"/>
          <w:jc w:val="center"/>
        </w:trPr>
        <w:tc>
          <w:tcPr>
            <w:tcW w:w="988" w:type="dxa"/>
            <w:vAlign w:val="center"/>
          </w:tcPr>
          <w:p w:rsidR="00904D01" w:rsidRPr="00904D01" w:rsidRDefault="00904D01" w:rsidP="00B82BA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04D01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6668" w:type="dxa"/>
            <w:vAlign w:val="center"/>
          </w:tcPr>
          <w:p w:rsidR="00904D01" w:rsidRPr="00904D01" w:rsidRDefault="00904D01" w:rsidP="00904D01">
            <w:pPr>
              <w:pStyle w:val="Tekstpodstawowy"/>
              <w:spacing w:after="0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 w:rsidRPr="00904D01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POL-DRÓG DRAWSKO POMORSKIE S.A.</w:t>
            </w:r>
          </w:p>
          <w:p w:rsidR="00904D01" w:rsidRPr="00904D01" w:rsidRDefault="00904D01" w:rsidP="00904D01">
            <w:pPr>
              <w:pStyle w:val="Tekstpodstawowy"/>
              <w:spacing w:after="0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 w:rsidRPr="00904D01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ul. Podmiejska 2</w:t>
            </w:r>
          </w:p>
          <w:p w:rsidR="00904D01" w:rsidRPr="00904D01" w:rsidRDefault="00904D01" w:rsidP="00904D01">
            <w:pPr>
              <w:pStyle w:val="Tekstpodstawowy"/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904D01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78-500 Drawsko Pomorskie</w:t>
            </w:r>
          </w:p>
        </w:tc>
      </w:tr>
      <w:tr w:rsidR="00904D01" w:rsidRPr="00904D01" w:rsidTr="00254CEA">
        <w:trPr>
          <w:cantSplit/>
          <w:trHeight w:val="1085"/>
          <w:jc w:val="center"/>
        </w:trPr>
        <w:tc>
          <w:tcPr>
            <w:tcW w:w="988" w:type="dxa"/>
            <w:vAlign w:val="center"/>
          </w:tcPr>
          <w:p w:rsidR="00904D01" w:rsidRPr="00904D01" w:rsidRDefault="00904D01" w:rsidP="00B82BA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04D01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6668" w:type="dxa"/>
            <w:vAlign w:val="center"/>
          </w:tcPr>
          <w:p w:rsidR="00904D01" w:rsidRPr="00904D01" w:rsidRDefault="00904D01" w:rsidP="00904D01">
            <w:pPr>
              <w:pStyle w:val="Tekstpodstawowy"/>
              <w:spacing w:after="0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 w:rsidRPr="00904D01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DOMAR Kazimierz Domaracki</w:t>
            </w:r>
          </w:p>
          <w:p w:rsidR="00904D01" w:rsidRPr="00904D01" w:rsidRDefault="00904D01" w:rsidP="00904D01">
            <w:pPr>
              <w:pStyle w:val="Tekstpodstawowy"/>
              <w:spacing w:after="0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 w:rsidRPr="00904D01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Tatów 3</w:t>
            </w:r>
          </w:p>
          <w:p w:rsidR="00904D01" w:rsidRPr="00904D01" w:rsidRDefault="00904D01" w:rsidP="00904D01">
            <w:pPr>
              <w:pStyle w:val="Tekstpodstawowy"/>
              <w:spacing w:after="0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904D01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76-039 Biesiekierz</w:t>
            </w:r>
          </w:p>
        </w:tc>
      </w:tr>
      <w:tr w:rsidR="00904D01" w:rsidRPr="00904D01" w:rsidTr="00254CEA">
        <w:trPr>
          <w:cantSplit/>
          <w:trHeight w:val="1450"/>
          <w:jc w:val="center"/>
        </w:trPr>
        <w:tc>
          <w:tcPr>
            <w:tcW w:w="988" w:type="dxa"/>
            <w:vAlign w:val="center"/>
          </w:tcPr>
          <w:p w:rsidR="00904D01" w:rsidRPr="00904D01" w:rsidRDefault="00904D01" w:rsidP="00B82BA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04D01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6668" w:type="dxa"/>
            <w:vAlign w:val="center"/>
          </w:tcPr>
          <w:p w:rsidR="00254CEA" w:rsidRDefault="00254CEA" w:rsidP="00904D01">
            <w:pPr>
              <w:pStyle w:val="Tekstpodstawowy"/>
              <w:spacing w:after="0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</w:p>
          <w:p w:rsidR="00904D01" w:rsidRPr="00904D01" w:rsidRDefault="00904D01" w:rsidP="00904D01">
            <w:pPr>
              <w:pStyle w:val="Tekstpodstawowy"/>
              <w:spacing w:after="0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 w:rsidRPr="00904D01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Przedsiębiorstwo Robót I</w:t>
            </w:r>
            <w:r w:rsidR="00254CEA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nżynieryjnych</w:t>
            </w:r>
            <w:r w:rsidRPr="00904D01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 xml:space="preserve"> i Budowlanych „INFRABUD” </w:t>
            </w:r>
          </w:p>
          <w:p w:rsidR="00904D01" w:rsidRPr="00904D01" w:rsidRDefault="00904D01" w:rsidP="00904D01">
            <w:pPr>
              <w:pStyle w:val="Tekstpodstawowy"/>
              <w:spacing w:after="0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 w:rsidRPr="00904D01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Spółka z ograniczoną odpowiedzialnością</w:t>
            </w:r>
          </w:p>
          <w:p w:rsidR="00904D01" w:rsidRPr="00904D01" w:rsidRDefault="00904D01" w:rsidP="00904D01">
            <w:pPr>
              <w:pStyle w:val="Tekstpodstawowy"/>
              <w:spacing w:after="0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 w:rsidRPr="00904D01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ul. Zwycięstwa 16</w:t>
            </w:r>
          </w:p>
          <w:p w:rsidR="00904D01" w:rsidRPr="00904D01" w:rsidRDefault="00904D01" w:rsidP="00904D01">
            <w:pPr>
              <w:pStyle w:val="Tekstpodstawowy"/>
              <w:spacing w:after="0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 w:rsidRPr="00904D01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75-033 Koszalin</w:t>
            </w:r>
          </w:p>
          <w:p w:rsidR="00904D01" w:rsidRPr="00904D01" w:rsidRDefault="00904D01" w:rsidP="00254CEA">
            <w:pPr>
              <w:pStyle w:val="Tekstpodstawowy"/>
              <w:spacing w:after="0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</w:p>
        </w:tc>
      </w:tr>
      <w:tr w:rsidR="00904D01" w:rsidRPr="00904D01" w:rsidTr="00254CEA">
        <w:trPr>
          <w:cantSplit/>
          <w:trHeight w:val="1085"/>
          <w:jc w:val="center"/>
        </w:trPr>
        <w:tc>
          <w:tcPr>
            <w:tcW w:w="988" w:type="dxa"/>
            <w:vAlign w:val="center"/>
          </w:tcPr>
          <w:p w:rsidR="00904D01" w:rsidRPr="00904D01" w:rsidRDefault="00904D01" w:rsidP="00B82BA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04D01"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6668" w:type="dxa"/>
            <w:vAlign w:val="center"/>
          </w:tcPr>
          <w:p w:rsidR="00904D01" w:rsidRPr="00904D01" w:rsidRDefault="00904D01" w:rsidP="00904D01">
            <w:pPr>
              <w:pStyle w:val="Tekstpodstawowy"/>
              <w:spacing w:after="0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 w:rsidRPr="00904D01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PRZEDSIĘBIIORSTWO BUDOWNICTWA DROGOWO – INŻYNIERYJNEGO S.A.</w:t>
            </w:r>
          </w:p>
          <w:p w:rsidR="00904D01" w:rsidRPr="00904D01" w:rsidRDefault="00904D01" w:rsidP="00904D01">
            <w:pPr>
              <w:pStyle w:val="Tekstpodstawowy"/>
              <w:spacing w:after="0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proofErr w:type="spellStart"/>
            <w:r w:rsidRPr="00904D01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uL.</w:t>
            </w:r>
            <w:proofErr w:type="spellEnd"/>
            <w:r w:rsidRPr="00904D01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 xml:space="preserve"> Wapienna 40</w:t>
            </w:r>
          </w:p>
          <w:p w:rsidR="00904D01" w:rsidRPr="00904D01" w:rsidRDefault="00904D01" w:rsidP="00904D01">
            <w:pPr>
              <w:pStyle w:val="Tekstpodstawowy"/>
              <w:spacing w:after="0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 w:rsidRPr="00904D01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 xml:space="preserve">87-100 Toruń </w:t>
            </w:r>
          </w:p>
        </w:tc>
      </w:tr>
      <w:tr w:rsidR="00904D01" w:rsidRPr="00904D01" w:rsidTr="00254CEA">
        <w:trPr>
          <w:cantSplit/>
          <w:trHeight w:val="1085"/>
          <w:jc w:val="center"/>
        </w:trPr>
        <w:tc>
          <w:tcPr>
            <w:tcW w:w="988" w:type="dxa"/>
            <w:vAlign w:val="center"/>
          </w:tcPr>
          <w:p w:rsidR="00904D01" w:rsidRPr="00904D01" w:rsidRDefault="00904D01" w:rsidP="00B82BA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04D01"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6668" w:type="dxa"/>
            <w:vAlign w:val="center"/>
          </w:tcPr>
          <w:p w:rsidR="00904D01" w:rsidRPr="00904D01" w:rsidRDefault="00904D01" w:rsidP="00904D01">
            <w:pPr>
              <w:pStyle w:val="Tekstpodstawowy"/>
              <w:spacing w:after="0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 w:rsidRPr="00904D01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STRABAG Sp. z o.o.</w:t>
            </w:r>
          </w:p>
          <w:p w:rsidR="00904D01" w:rsidRPr="00904D01" w:rsidRDefault="00904D01" w:rsidP="00904D01">
            <w:pPr>
              <w:pStyle w:val="Tekstpodstawowy"/>
              <w:spacing w:after="0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 w:rsidRPr="00904D01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 xml:space="preserve">ul. </w:t>
            </w:r>
            <w:proofErr w:type="spellStart"/>
            <w:r w:rsidRPr="00904D01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Parzniewska</w:t>
            </w:r>
            <w:proofErr w:type="spellEnd"/>
            <w:r w:rsidRPr="00904D01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 xml:space="preserve"> 10</w:t>
            </w:r>
          </w:p>
          <w:p w:rsidR="00904D01" w:rsidRPr="00904D01" w:rsidRDefault="00904D01" w:rsidP="00904D01">
            <w:pPr>
              <w:pStyle w:val="Tekstpodstawowy"/>
              <w:spacing w:after="0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 w:rsidRPr="00904D01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05-800 Pruszków</w:t>
            </w:r>
          </w:p>
        </w:tc>
      </w:tr>
    </w:tbl>
    <w:p w:rsidR="00904D01" w:rsidRPr="00CB0383" w:rsidRDefault="00904D01" w:rsidP="00254CEA">
      <w:pPr>
        <w:spacing w:after="0"/>
        <w:rPr>
          <w:rFonts w:ascii="Segoe UI" w:hAnsi="Segoe UI" w:cs="Segoe UI"/>
          <w:b/>
          <w:sz w:val="20"/>
          <w:szCs w:val="20"/>
        </w:rPr>
      </w:pPr>
      <w:r w:rsidRPr="00CB0383">
        <w:rPr>
          <w:rFonts w:ascii="Segoe UI" w:hAnsi="Segoe UI" w:cs="Segoe UI"/>
          <w:b/>
          <w:sz w:val="20"/>
          <w:szCs w:val="20"/>
        </w:rPr>
        <w:t xml:space="preserve"> </w:t>
      </w:r>
    </w:p>
    <w:p w:rsidR="00254CEA" w:rsidRDefault="00254CEA" w:rsidP="00254CEA">
      <w:pPr>
        <w:pStyle w:val="Nagwek"/>
        <w:tabs>
          <w:tab w:val="clear" w:pos="4536"/>
          <w:tab w:val="clear" w:pos="9072"/>
        </w:tabs>
        <w:jc w:val="center"/>
        <w:rPr>
          <w:rFonts w:ascii="Segoe UI" w:hAnsi="Segoe UI" w:cs="Segoe UI"/>
          <w:b/>
        </w:rPr>
      </w:pPr>
      <w:r w:rsidRPr="00C87592">
        <w:rPr>
          <w:rFonts w:ascii="Segoe UI" w:hAnsi="Segoe UI" w:cs="Segoe UI"/>
          <w:b/>
        </w:rPr>
        <w:lastRenderedPageBreak/>
        <w:t>Streszczenie oceny i porównanie ofert niepodlegających odrzuceniu</w:t>
      </w:r>
    </w:p>
    <w:p w:rsidR="00254CEA" w:rsidRPr="00C87592" w:rsidRDefault="00254CEA" w:rsidP="00254CEA">
      <w:pPr>
        <w:pStyle w:val="Nagwek"/>
        <w:tabs>
          <w:tab w:val="clear" w:pos="4536"/>
          <w:tab w:val="clear" w:pos="9072"/>
        </w:tabs>
        <w:jc w:val="center"/>
        <w:rPr>
          <w:rFonts w:ascii="Segoe UI" w:hAnsi="Segoe UI" w:cs="Segoe UI"/>
          <w:b/>
        </w:rPr>
      </w:pPr>
    </w:p>
    <w:tbl>
      <w:tblPr>
        <w:tblpPr w:leftFromText="142" w:rightFromText="142" w:vertAnchor="text" w:horzAnchor="margin" w:tblpX="-214" w:tblpY="11"/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860"/>
        <w:gridCol w:w="3185"/>
        <w:gridCol w:w="1115"/>
        <w:gridCol w:w="1256"/>
        <w:gridCol w:w="1397"/>
        <w:gridCol w:w="974"/>
      </w:tblGrid>
      <w:tr w:rsidR="00254CEA" w:rsidRPr="00817C02" w:rsidTr="00D7797C">
        <w:trPr>
          <w:trHeight w:val="2259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EA" w:rsidRPr="00254CEA" w:rsidRDefault="00254CEA" w:rsidP="00254CEA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EA" w:rsidRPr="00254CEA" w:rsidRDefault="00254CEA" w:rsidP="00254CEA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/>
                <w:bCs/>
                <w:sz w:val="16"/>
                <w:szCs w:val="16"/>
              </w:rPr>
              <w:t>Numer oferty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EA" w:rsidRPr="00254CEA" w:rsidRDefault="00254CEA" w:rsidP="00254CEA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Nazwa (firma) </w:t>
            </w:r>
            <w:r w:rsidRPr="00254CEA">
              <w:rPr>
                <w:rFonts w:ascii="Segoe UI" w:hAnsi="Segoe UI" w:cs="Segoe UI"/>
                <w:b/>
                <w:bCs/>
                <w:sz w:val="16"/>
                <w:szCs w:val="16"/>
              </w:rPr>
              <w:br/>
              <w:t>albo imię i nazwisko</w:t>
            </w:r>
          </w:p>
          <w:p w:rsidR="00254CEA" w:rsidRPr="00254CEA" w:rsidRDefault="00254CEA" w:rsidP="00254CEA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/>
                <w:bCs/>
                <w:sz w:val="16"/>
                <w:szCs w:val="16"/>
              </w:rPr>
              <w:t>oraz adres Wykonawcy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EA" w:rsidRPr="00254CEA" w:rsidRDefault="00254CEA" w:rsidP="00254CEA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Liczba pkt </w:t>
            </w:r>
            <w:r w:rsidRPr="00254CEA">
              <w:rPr>
                <w:rFonts w:ascii="Segoe UI" w:hAnsi="Segoe UI" w:cs="Segoe UI"/>
                <w:b/>
                <w:bCs/>
                <w:sz w:val="16"/>
                <w:szCs w:val="16"/>
              </w:rPr>
              <w:br/>
              <w:t>w kryterium</w:t>
            </w:r>
          </w:p>
          <w:p w:rsidR="00254CEA" w:rsidRPr="00254CEA" w:rsidRDefault="00254CEA" w:rsidP="00254CEA">
            <w:pPr>
              <w:spacing w:after="0"/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Cena</w:t>
            </w:r>
          </w:p>
          <w:p w:rsidR="00254CEA" w:rsidRPr="00254CEA" w:rsidRDefault="00254CEA" w:rsidP="00254CEA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(C)</w:t>
            </w:r>
          </w:p>
          <w:p w:rsidR="00254CEA" w:rsidRPr="00254CEA" w:rsidRDefault="00254CEA" w:rsidP="00254CEA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max. </w:t>
            </w:r>
            <w:r w:rsidRPr="00254CEA">
              <w:rPr>
                <w:rFonts w:ascii="Segoe UI" w:hAnsi="Segoe UI" w:cs="Segoe UI"/>
                <w:b/>
                <w:bCs/>
                <w:sz w:val="16"/>
                <w:szCs w:val="16"/>
              </w:rPr>
              <w:br/>
              <w:t>60 pkt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EA" w:rsidRPr="00254CEA" w:rsidRDefault="00254CEA" w:rsidP="00254CEA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254CEA" w:rsidRPr="00254CEA" w:rsidRDefault="00254CEA" w:rsidP="00254CEA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Liczba pkt </w:t>
            </w:r>
            <w:r w:rsidRPr="00254CEA">
              <w:rPr>
                <w:rFonts w:ascii="Segoe UI" w:hAnsi="Segoe UI" w:cs="Segoe UI"/>
                <w:b/>
                <w:bCs/>
                <w:sz w:val="16"/>
                <w:szCs w:val="16"/>
              </w:rPr>
              <w:br/>
              <w:t>w kryterium</w:t>
            </w:r>
          </w:p>
          <w:p w:rsidR="00254CEA" w:rsidRPr="00254CEA" w:rsidRDefault="00254CEA" w:rsidP="00254CEA">
            <w:pPr>
              <w:spacing w:after="0"/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Przedłużenie okresu gwarancji</w:t>
            </w:r>
          </w:p>
          <w:p w:rsidR="00254CEA" w:rsidRPr="00254CEA" w:rsidRDefault="00254CEA" w:rsidP="00254CEA">
            <w:pPr>
              <w:spacing w:after="0"/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i rękojmi</w:t>
            </w:r>
          </w:p>
          <w:p w:rsidR="00254CEA" w:rsidRPr="00254CEA" w:rsidRDefault="00254CEA" w:rsidP="00254CEA">
            <w:pPr>
              <w:spacing w:after="0"/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(G)</w:t>
            </w:r>
          </w:p>
          <w:p w:rsidR="00254CEA" w:rsidRPr="00254CEA" w:rsidRDefault="00254CEA" w:rsidP="00254CEA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/>
                <w:bCs/>
                <w:sz w:val="16"/>
                <w:szCs w:val="16"/>
              </w:rPr>
              <w:t>max.</w:t>
            </w:r>
          </w:p>
          <w:p w:rsidR="00254CEA" w:rsidRPr="00254CEA" w:rsidRDefault="00254CEA" w:rsidP="00254CEA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/>
                <w:bCs/>
                <w:sz w:val="16"/>
                <w:szCs w:val="16"/>
              </w:rPr>
              <w:t>30 pkt</w:t>
            </w:r>
          </w:p>
          <w:p w:rsidR="00254CEA" w:rsidRPr="00254CEA" w:rsidRDefault="00254CEA" w:rsidP="00254CEA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EA" w:rsidRPr="00254CEA" w:rsidRDefault="00254CEA" w:rsidP="00254CEA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254CEA" w:rsidRPr="00254CEA" w:rsidRDefault="00254CEA" w:rsidP="00254CEA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/>
                <w:bCs/>
                <w:sz w:val="16"/>
                <w:szCs w:val="16"/>
              </w:rPr>
              <w:t>Liczba pkt</w:t>
            </w:r>
          </w:p>
          <w:p w:rsidR="00254CEA" w:rsidRPr="00254CEA" w:rsidRDefault="00254CEA" w:rsidP="00254CEA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/>
                <w:bCs/>
                <w:sz w:val="16"/>
                <w:szCs w:val="16"/>
              </w:rPr>
              <w:t>w kryterium</w:t>
            </w:r>
          </w:p>
          <w:p w:rsidR="00254CEA" w:rsidRPr="00254CEA" w:rsidRDefault="00254CEA" w:rsidP="00254CEA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/>
                <w:bCs/>
                <w:sz w:val="16"/>
                <w:szCs w:val="16"/>
              </w:rPr>
              <w:t>Doświadczenie kierownika budowy</w:t>
            </w:r>
          </w:p>
          <w:p w:rsidR="00254CEA" w:rsidRPr="00254CEA" w:rsidRDefault="00254CEA" w:rsidP="00254CEA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/>
                <w:bCs/>
                <w:sz w:val="16"/>
                <w:szCs w:val="16"/>
              </w:rPr>
              <w:t>(D)</w:t>
            </w:r>
          </w:p>
          <w:p w:rsidR="00254CEA" w:rsidRPr="00254CEA" w:rsidRDefault="00254CEA" w:rsidP="00254CEA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/>
                <w:bCs/>
                <w:sz w:val="16"/>
                <w:szCs w:val="16"/>
              </w:rPr>
              <w:t>max.</w:t>
            </w:r>
          </w:p>
          <w:p w:rsidR="00254CEA" w:rsidRPr="00254CEA" w:rsidRDefault="00254CEA" w:rsidP="00254CEA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/>
                <w:bCs/>
                <w:sz w:val="16"/>
                <w:szCs w:val="16"/>
              </w:rPr>
              <w:t>10 pkt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EA" w:rsidRPr="00254CEA" w:rsidRDefault="00254CEA" w:rsidP="00254CEA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Razem </w:t>
            </w:r>
            <w:r w:rsidRPr="00254CEA">
              <w:rPr>
                <w:rFonts w:ascii="Segoe UI" w:hAnsi="Segoe UI" w:cs="Segoe UI"/>
                <w:b/>
                <w:bCs/>
                <w:sz w:val="16"/>
                <w:szCs w:val="16"/>
              </w:rPr>
              <w:br/>
              <w:t>liczba</w:t>
            </w:r>
          </w:p>
          <w:p w:rsidR="00254CEA" w:rsidRPr="00254CEA" w:rsidRDefault="00254CEA" w:rsidP="00254CEA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/>
                <w:bCs/>
                <w:sz w:val="16"/>
                <w:szCs w:val="16"/>
              </w:rPr>
              <w:t>punktów</w:t>
            </w:r>
          </w:p>
        </w:tc>
      </w:tr>
      <w:tr w:rsidR="00254CEA" w:rsidRPr="00817C02" w:rsidTr="00B82BAC">
        <w:trPr>
          <w:trHeight w:val="1269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EA" w:rsidRPr="00254CEA" w:rsidRDefault="00254CEA" w:rsidP="00254CEA">
            <w:pPr>
              <w:spacing w:after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Cs/>
                <w:sz w:val="16"/>
                <w:szCs w:val="16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EA" w:rsidRPr="00254CEA" w:rsidRDefault="00254CEA" w:rsidP="00254CEA">
            <w:pPr>
              <w:spacing w:after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Cs/>
                <w:sz w:val="16"/>
                <w:szCs w:val="16"/>
              </w:rPr>
              <w:t>1</w:t>
            </w:r>
          </w:p>
        </w:tc>
        <w:tc>
          <w:tcPr>
            <w:tcW w:w="1717" w:type="pct"/>
            <w:vAlign w:val="center"/>
          </w:tcPr>
          <w:p w:rsidR="00254CEA" w:rsidRPr="00254CEA" w:rsidRDefault="00254CEA" w:rsidP="00254CEA">
            <w:pPr>
              <w:pStyle w:val="Tekstpodstawowy"/>
              <w:spacing w:after="0"/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 xml:space="preserve">POL-DRÓG </w:t>
            </w:r>
          </w:p>
          <w:p w:rsidR="00254CEA" w:rsidRPr="00254CEA" w:rsidRDefault="00254CEA" w:rsidP="00254CEA">
            <w:pPr>
              <w:pStyle w:val="Tekstpodstawowy"/>
              <w:spacing w:after="0"/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DRAWSKO POMORSKIE S.A.</w:t>
            </w:r>
          </w:p>
          <w:p w:rsidR="00254CEA" w:rsidRPr="00254CEA" w:rsidRDefault="00254CEA" w:rsidP="00254CEA">
            <w:pPr>
              <w:pStyle w:val="Tekstpodstawowy"/>
              <w:spacing w:after="0"/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ul. Podmiejska 2</w:t>
            </w:r>
          </w:p>
          <w:p w:rsidR="00254CEA" w:rsidRPr="00254CEA" w:rsidRDefault="00254CEA" w:rsidP="00254CEA">
            <w:pPr>
              <w:pStyle w:val="Tekstpodstawowy"/>
              <w:spacing w:after="0"/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78-500 Drawsko Pomorskie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EA" w:rsidRPr="00254CEA" w:rsidRDefault="00254CEA" w:rsidP="00254CEA">
            <w:pPr>
              <w:spacing w:after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Cs/>
                <w:sz w:val="16"/>
                <w:szCs w:val="16"/>
              </w:rPr>
              <w:t>49,85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EA" w:rsidRPr="00254CEA" w:rsidRDefault="00254CEA" w:rsidP="00254CEA">
            <w:pPr>
              <w:spacing w:after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Cs/>
                <w:sz w:val="16"/>
                <w:szCs w:val="16"/>
              </w:rPr>
              <w:t>30,00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EA" w:rsidRPr="00254CEA" w:rsidRDefault="00254CEA" w:rsidP="00254CEA">
            <w:pPr>
              <w:spacing w:after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Cs/>
                <w:sz w:val="16"/>
                <w:szCs w:val="16"/>
              </w:rPr>
              <w:t>10,00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EA" w:rsidRPr="00254CEA" w:rsidRDefault="00254CEA" w:rsidP="00254CEA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/>
                <w:bCs/>
                <w:sz w:val="16"/>
                <w:szCs w:val="16"/>
              </w:rPr>
              <w:t>89,85</w:t>
            </w:r>
          </w:p>
        </w:tc>
      </w:tr>
      <w:tr w:rsidR="00254CEA" w:rsidRPr="00817C02" w:rsidTr="00B82BAC">
        <w:trPr>
          <w:trHeight w:val="1269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EA" w:rsidRPr="00254CEA" w:rsidRDefault="00254CEA" w:rsidP="00254CEA">
            <w:pPr>
              <w:spacing w:after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Cs/>
                <w:sz w:val="16"/>
                <w:szCs w:val="16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EA" w:rsidRPr="00254CEA" w:rsidRDefault="00254CEA" w:rsidP="00254CEA">
            <w:pPr>
              <w:spacing w:after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Cs/>
                <w:sz w:val="16"/>
                <w:szCs w:val="16"/>
              </w:rPr>
              <w:t>2</w:t>
            </w:r>
          </w:p>
        </w:tc>
        <w:tc>
          <w:tcPr>
            <w:tcW w:w="1717" w:type="pct"/>
            <w:vAlign w:val="center"/>
          </w:tcPr>
          <w:p w:rsidR="00254CEA" w:rsidRPr="00254CEA" w:rsidRDefault="00254CEA" w:rsidP="00254CEA">
            <w:pPr>
              <w:pStyle w:val="Tekstpodstawowy"/>
              <w:spacing w:after="0"/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</w:p>
          <w:p w:rsidR="00254CEA" w:rsidRPr="00254CEA" w:rsidRDefault="00254CEA" w:rsidP="00254CEA">
            <w:pPr>
              <w:pStyle w:val="Tekstpodstawowy"/>
              <w:spacing w:after="0"/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DOMAR Kazimierz Domaracki</w:t>
            </w:r>
          </w:p>
          <w:p w:rsidR="00254CEA" w:rsidRPr="00254CEA" w:rsidRDefault="00254CEA" w:rsidP="00254CEA">
            <w:pPr>
              <w:pStyle w:val="Tekstpodstawowy"/>
              <w:spacing w:after="0"/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Tatów 3</w:t>
            </w:r>
          </w:p>
          <w:p w:rsidR="00254CEA" w:rsidRPr="00254CEA" w:rsidRDefault="00254CEA" w:rsidP="00254CEA">
            <w:pPr>
              <w:pStyle w:val="Tekstpodstawowy"/>
              <w:spacing w:after="0"/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76-039 Biesiekierz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EA" w:rsidRPr="00254CEA" w:rsidRDefault="00254CEA" w:rsidP="00254CEA">
            <w:pPr>
              <w:spacing w:after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Cs/>
                <w:sz w:val="16"/>
                <w:szCs w:val="16"/>
              </w:rPr>
              <w:t>56,40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EA" w:rsidRPr="00254CEA" w:rsidRDefault="00254CEA" w:rsidP="00254CEA">
            <w:pPr>
              <w:spacing w:after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Cs/>
                <w:sz w:val="16"/>
                <w:szCs w:val="16"/>
              </w:rPr>
              <w:t>30,00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EA" w:rsidRPr="00254CEA" w:rsidRDefault="00254CEA" w:rsidP="00254CEA">
            <w:pPr>
              <w:spacing w:after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Cs/>
                <w:sz w:val="16"/>
                <w:szCs w:val="16"/>
              </w:rPr>
              <w:t>10,00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EA" w:rsidRPr="00254CEA" w:rsidRDefault="00254CEA" w:rsidP="00254CEA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/>
                <w:bCs/>
                <w:sz w:val="16"/>
                <w:szCs w:val="16"/>
              </w:rPr>
              <w:t>96,40</w:t>
            </w:r>
          </w:p>
        </w:tc>
      </w:tr>
      <w:tr w:rsidR="00254CEA" w:rsidRPr="00817C02" w:rsidTr="00B82BAC">
        <w:trPr>
          <w:trHeight w:val="1269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EA" w:rsidRPr="00254CEA" w:rsidRDefault="00254CEA" w:rsidP="00254CEA">
            <w:pPr>
              <w:spacing w:after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Cs/>
                <w:sz w:val="16"/>
                <w:szCs w:val="16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EA" w:rsidRPr="00254CEA" w:rsidRDefault="00254CEA" w:rsidP="00254CEA">
            <w:pPr>
              <w:spacing w:after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Cs/>
                <w:sz w:val="16"/>
                <w:szCs w:val="16"/>
              </w:rPr>
              <w:t>3</w:t>
            </w:r>
          </w:p>
        </w:tc>
        <w:tc>
          <w:tcPr>
            <w:tcW w:w="1717" w:type="pct"/>
            <w:vAlign w:val="center"/>
          </w:tcPr>
          <w:p w:rsidR="00254CEA" w:rsidRPr="00254CEA" w:rsidRDefault="00254CEA" w:rsidP="00254CEA">
            <w:pPr>
              <w:pStyle w:val="Tekstpodstawowy"/>
              <w:spacing w:after="0"/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</w:p>
          <w:p w:rsidR="00254CEA" w:rsidRPr="00254CEA" w:rsidRDefault="00254CEA" w:rsidP="00254CEA">
            <w:pPr>
              <w:pStyle w:val="Tekstpodstawowy"/>
              <w:spacing w:after="0"/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 xml:space="preserve">Przedsiębiorstwo </w:t>
            </w:r>
          </w:p>
          <w:p w:rsidR="00254CEA" w:rsidRPr="00254CEA" w:rsidRDefault="00254CEA" w:rsidP="00254CEA">
            <w:pPr>
              <w:pStyle w:val="Tekstpodstawowy"/>
              <w:spacing w:after="0"/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Robót Inżynieryjnych i Budowlanych „INFRABUD”</w:t>
            </w:r>
          </w:p>
          <w:p w:rsidR="00254CEA" w:rsidRPr="00254CEA" w:rsidRDefault="00254CEA" w:rsidP="00254CEA">
            <w:pPr>
              <w:pStyle w:val="Tekstpodstawowy"/>
              <w:spacing w:after="0"/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Spółka z ograniczoną odpowiedzialnością</w:t>
            </w:r>
          </w:p>
          <w:p w:rsidR="00254CEA" w:rsidRPr="00254CEA" w:rsidRDefault="00254CEA" w:rsidP="00254CEA">
            <w:pPr>
              <w:pStyle w:val="Tekstpodstawowy"/>
              <w:spacing w:after="0"/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ul. Zwycięstwa 16</w:t>
            </w:r>
          </w:p>
          <w:p w:rsidR="00254CEA" w:rsidRPr="00254CEA" w:rsidRDefault="00254CEA" w:rsidP="00254CEA">
            <w:pPr>
              <w:pStyle w:val="Tekstpodstawowy"/>
              <w:spacing w:after="0"/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75-033 Koszalin</w:t>
            </w:r>
          </w:p>
          <w:p w:rsidR="00254CEA" w:rsidRPr="00254CEA" w:rsidRDefault="00254CEA" w:rsidP="00254CEA">
            <w:pPr>
              <w:pStyle w:val="Tekstpodstawowy"/>
              <w:spacing w:after="0"/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EA" w:rsidRPr="00254CEA" w:rsidRDefault="00254CEA" w:rsidP="00254CEA">
            <w:pPr>
              <w:spacing w:after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Cs/>
                <w:sz w:val="16"/>
                <w:szCs w:val="16"/>
              </w:rPr>
              <w:t>51,95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EA" w:rsidRPr="00254CEA" w:rsidRDefault="00254CEA" w:rsidP="00254CEA">
            <w:pPr>
              <w:spacing w:after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Cs/>
                <w:sz w:val="16"/>
                <w:szCs w:val="16"/>
              </w:rPr>
              <w:t>30,00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EA" w:rsidRPr="00254CEA" w:rsidRDefault="00254CEA" w:rsidP="00254CEA">
            <w:pPr>
              <w:spacing w:after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Cs/>
                <w:sz w:val="16"/>
                <w:szCs w:val="16"/>
              </w:rPr>
              <w:t>10,00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EA" w:rsidRPr="00254CEA" w:rsidRDefault="00254CEA" w:rsidP="00254CEA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/>
                <w:bCs/>
                <w:sz w:val="16"/>
                <w:szCs w:val="16"/>
              </w:rPr>
              <w:t>91,95</w:t>
            </w:r>
          </w:p>
        </w:tc>
      </w:tr>
      <w:tr w:rsidR="00254CEA" w:rsidRPr="00817C02" w:rsidTr="00B82BAC">
        <w:trPr>
          <w:trHeight w:val="1269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EA" w:rsidRPr="00254CEA" w:rsidRDefault="00254CEA" w:rsidP="00254CEA">
            <w:pPr>
              <w:spacing w:after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Cs/>
                <w:sz w:val="16"/>
                <w:szCs w:val="16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EA" w:rsidRPr="00254CEA" w:rsidRDefault="00254CEA" w:rsidP="00254CEA">
            <w:pPr>
              <w:spacing w:after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Cs/>
                <w:sz w:val="16"/>
                <w:szCs w:val="16"/>
              </w:rPr>
              <w:t>4</w:t>
            </w:r>
          </w:p>
        </w:tc>
        <w:tc>
          <w:tcPr>
            <w:tcW w:w="1717" w:type="pct"/>
            <w:vAlign w:val="center"/>
          </w:tcPr>
          <w:p w:rsidR="00254CEA" w:rsidRPr="00254CEA" w:rsidRDefault="00254CEA" w:rsidP="00254CEA">
            <w:pPr>
              <w:pStyle w:val="Tekstpodstawowy"/>
              <w:spacing w:after="0"/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 xml:space="preserve">PRZEDSIĘBIIORSTWO BUDOWNICTWA </w:t>
            </w:r>
          </w:p>
          <w:p w:rsidR="00254CEA" w:rsidRPr="00254CEA" w:rsidRDefault="00254CEA" w:rsidP="00254CEA">
            <w:pPr>
              <w:pStyle w:val="Tekstpodstawowy"/>
              <w:spacing w:after="0"/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DROGOWO – INŻYNIERYJNEGO S.A.</w:t>
            </w:r>
          </w:p>
          <w:p w:rsidR="00254CEA" w:rsidRPr="00254CEA" w:rsidRDefault="00254CEA" w:rsidP="00254CEA">
            <w:pPr>
              <w:pStyle w:val="Tekstpodstawowy"/>
              <w:spacing w:after="0"/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ul. Wapienna 40</w:t>
            </w:r>
          </w:p>
          <w:p w:rsidR="00254CEA" w:rsidRPr="00254CEA" w:rsidRDefault="00254CEA" w:rsidP="00254CEA">
            <w:pPr>
              <w:pStyle w:val="Tekstpodstawowy"/>
              <w:spacing w:after="0"/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87-100 Toruń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EA" w:rsidRPr="00254CEA" w:rsidRDefault="00254CEA" w:rsidP="00254CEA">
            <w:pPr>
              <w:spacing w:after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Cs/>
                <w:sz w:val="16"/>
                <w:szCs w:val="16"/>
              </w:rPr>
              <w:t>49,63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EA" w:rsidRPr="00254CEA" w:rsidRDefault="00254CEA" w:rsidP="00254CEA">
            <w:pPr>
              <w:spacing w:after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Cs/>
                <w:sz w:val="16"/>
                <w:szCs w:val="16"/>
              </w:rPr>
              <w:t>30,00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EA" w:rsidRPr="00254CEA" w:rsidRDefault="00254CEA" w:rsidP="00254CEA">
            <w:pPr>
              <w:spacing w:after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Cs/>
                <w:sz w:val="16"/>
                <w:szCs w:val="16"/>
              </w:rPr>
              <w:t>10,00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EA" w:rsidRPr="00254CEA" w:rsidRDefault="00254CEA" w:rsidP="00254CEA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/>
                <w:bCs/>
                <w:sz w:val="16"/>
                <w:szCs w:val="16"/>
              </w:rPr>
              <w:t>89,63</w:t>
            </w:r>
          </w:p>
        </w:tc>
      </w:tr>
      <w:tr w:rsidR="00254CEA" w:rsidRPr="00817C02" w:rsidTr="00B82BAC">
        <w:trPr>
          <w:trHeight w:val="1269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EA" w:rsidRPr="00254CEA" w:rsidRDefault="00254CEA" w:rsidP="00254CEA">
            <w:pPr>
              <w:spacing w:after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Cs/>
                <w:sz w:val="16"/>
                <w:szCs w:val="16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EA" w:rsidRPr="00254CEA" w:rsidRDefault="00254CEA" w:rsidP="00254CEA">
            <w:pPr>
              <w:spacing w:after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Cs/>
                <w:sz w:val="16"/>
                <w:szCs w:val="16"/>
              </w:rPr>
              <w:t>5</w:t>
            </w:r>
          </w:p>
        </w:tc>
        <w:tc>
          <w:tcPr>
            <w:tcW w:w="1717" w:type="pct"/>
            <w:vAlign w:val="center"/>
          </w:tcPr>
          <w:p w:rsidR="00254CEA" w:rsidRPr="00254CEA" w:rsidRDefault="00254CEA" w:rsidP="00254CEA">
            <w:pPr>
              <w:pStyle w:val="Tekstpodstawowy"/>
              <w:spacing w:after="0"/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STRABAG Sp. z o.o.</w:t>
            </w:r>
          </w:p>
          <w:p w:rsidR="00254CEA" w:rsidRPr="00254CEA" w:rsidRDefault="00254CEA" w:rsidP="00254CEA">
            <w:pPr>
              <w:pStyle w:val="Tekstpodstawowy"/>
              <w:spacing w:after="0"/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 xml:space="preserve">ul. </w:t>
            </w:r>
            <w:proofErr w:type="spellStart"/>
            <w:r w:rsidRPr="00254CE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Parzniewska</w:t>
            </w:r>
            <w:proofErr w:type="spellEnd"/>
            <w:r w:rsidRPr="00254CE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 xml:space="preserve"> 10</w:t>
            </w:r>
          </w:p>
          <w:p w:rsidR="00254CEA" w:rsidRPr="00254CEA" w:rsidRDefault="00254CEA" w:rsidP="00254CEA">
            <w:pPr>
              <w:pStyle w:val="Tekstpodstawowy"/>
              <w:spacing w:after="0"/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05-800 Pruszków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EA" w:rsidRPr="00254CEA" w:rsidRDefault="00254CEA" w:rsidP="00254CEA">
            <w:pPr>
              <w:spacing w:after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Cs/>
                <w:sz w:val="16"/>
                <w:szCs w:val="16"/>
              </w:rPr>
              <w:t>60,00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EA" w:rsidRPr="00254CEA" w:rsidRDefault="00254CEA" w:rsidP="00254CEA">
            <w:pPr>
              <w:spacing w:after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Cs/>
                <w:sz w:val="16"/>
                <w:szCs w:val="16"/>
              </w:rPr>
              <w:t>30,00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EA" w:rsidRPr="00254CEA" w:rsidRDefault="00254CEA" w:rsidP="00254CEA">
            <w:pPr>
              <w:spacing w:after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Cs/>
                <w:sz w:val="16"/>
                <w:szCs w:val="16"/>
              </w:rPr>
              <w:t>10,00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EA" w:rsidRPr="00254CEA" w:rsidRDefault="00254CEA" w:rsidP="00254CEA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254CEA">
              <w:rPr>
                <w:rFonts w:ascii="Segoe UI" w:hAnsi="Segoe UI" w:cs="Segoe UI"/>
                <w:b/>
                <w:bCs/>
                <w:sz w:val="16"/>
                <w:szCs w:val="16"/>
              </w:rPr>
              <w:t>100,00</w:t>
            </w:r>
          </w:p>
        </w:tc>
      </w:tr>
    </w:tbl>
    <w:p w:rsidR="00904D01" w:rsidRPr="00CB0383" w:rsidRDefault="00904D01" w:rsidP="00904D01">
      <w:pPr>
        <w:spacing w:after="0" w:line="240" w:lineRule="auto"/>
        <w:ind w:right="70"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904D01" w:rsidRPr="00254CEA" w:rsidRDefault="00904D01" w:rsidP="00254CEA">
      <w:pPr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CB0383">
        <w:rPr>
          <w:rFonts w:ascii="Segoe UI" w:hAnsi="Segoe UI" w:cs="Segoe UI"/>
          <w:bCs/>
          <w:sz w:val="20"/>
          <w:szCs w:val="20"/>
        </w:rPr>
        <w:t>nie ustanow</w:t>
      </w:r>
      <w:r>
        <w:rPr>
          <w:rFonts w:ascii="Segoe UI" w:hAnsi="Segoe UI" w:cs="Segoe UI"/>
          <w:bCs/>
          <w:sz w:val="20"/>
          <w:szCs w:val="20"/>
        </w:rPr>
        <w:t xml:space="preserve">ił dynamicznego systemu zakupów. </w:t>
      </w:r>
    </w:p>
    <w:p w:rsidR="00904D01" w:rsidRDefault="00904D01" w:rsidP="00904D01">
      <w:pPr>
        <w:spacing w:after="0" w:line="240" w:lineRule="auto"/>
        <w:ind w:left="644"/>
        <w:jc w:val="both"/>
        <w:rPr>
          <w:rFonts w:ascii="Segoe UI" w:hAnsi="Segoe UI" w:cs="Segoe UI"/>
          <w:bCs/>
          <w:sz w:val="20"/>
          <w:szCs w:val="20"/>
        </w:rPr>
      </w:pPr>
    </w:p>
    <w:p w:rsidR="00254CEA" w:rsidRDefault="00254CEA" w:rsidP="00904D01">
      <w:pPr>
        <w:spacing w:after="0" w:line="360" w:lineRule="auto"/>
        <w:ind w:left="3540" w:firstLine="708"/>
        <w:rPr>
          <w:rFonts w:ascii="Segoe UI" w:hAnsi="Segoe UI" w:cs="Segoe UI"/>
          <w:b/>
          <w:iCs/>
          <w:sz w:val="20"/>
          <w:szCs w:val="20"/>
        </w:rPr>
      </w:pPr>
    </w:p>
    <w:p w:rsidR="00254CEA" w:rsidRPr="00254CEA" w:rsidRDefault="00254CEA" w:rsidP="00254CEA">
      <w:pPr>
        <w:spacing w:before="120" w:after="0"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254CEA">
        <w:rPr>
          <w:rFonts w:ascii="Segoe UI" w:eastAsia="Times New Roman" w:hAnsi="Segoe UI" w:cs="Segoe UI"/>
          <w:sz w:val="20"/>
          <w:szCs w:val="20"/>
          <w:lang w:eastAsia="pl-PL"/>
        </w:rPr>
        <w:t xml:space="preserve">    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  <w:t xml:space="preserve">     </w:t>
      </w:r>
      <w:r w:rsidRPr="00254CEA">
        <w:rPr>
          <w:rFonts w:ascii="Segoe UI" w:eastAsia="Times New Roman" w:hAnsi="Segoe UI" w:cs="Segoe UI"/>
          <w:b/>
          <w:sz w:val="20"/>
          <w:szCs w:val="20"/>
          <w:lang w:eastAsia="pl-PL"/>
        </w:rPr>
        <w:t>PREZYDENT MIASTA</w:t>
      </w:r>
    </w:p>
    <w:p w:rsidR="00254CEA" w:rsidRPr="00254CEA" w:rsidRDefault="00254CEA" w:rsidP="00254CEA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254CEA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254CEA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254CEA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254CEA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254CEA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254CEA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254CEA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  <w:t xml:space="preserve">          Piotr Jedliński</w:t>
      </w:r>
    </w:p>
    <w:p w:rsidR="00254CEA" w:rsidRPr="00254CEA" w:rsidRDefault="00254CEA" w:rsidP="0067165E">
      <w:pPr>
        <w:spacing w:before="120" w:after="0" w:line="240" w:lineRule="auto"/>
        <w:rPr>
          <w:rFonts w:ascii="Segoe UI" w:eastAsia="Times New Roman" w:hAnsi="Segoe UI" w:cs="Segoe UI"/>
          <w:i/>
          <w:sz w:val="16"/>
          <w:szCs w:val="16"/>
          <w:lang w:eastAsia="pl-PL"/>
        </w:rPr>
      </w:pPr>
      <w:r w:rsidRPr="00254CEA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254CEA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  <w:t xml:space="preserve">       </w:t>
      </w:r>
      <w:r w:rsidRPr="00254CEA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254CEA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254CEA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254CEA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254CEA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bookmarkStart w:id="0" w:name="_GoBack"/>
      <w:bookmarkEnd w:id="0"/>
    </w:p>
    <w:p w:rsidR="00254CEA" w:rsidRDefault="00254CEA" w:rsidP="00904D01">
      <w:pPr>
        <w:spacing w:after="0" w:line="360" w:lineRule="auto"/>
        <w:ind w:left="3540" w:firstLine="708"/>
        <w:rPr>
          <w:rFonts w:ascii="Segoe UI" w:hAnsi="Segoe UI" w:cs="Segoe UI"/>
          <w:b/>
          <w:iCs/>
          <w:sz w:val="20"/>
          <w:szCs w:val="20"/>
        </w:rPr>
      </w:pPr>
    </w:p>
    <w:p w:rsidR="00254CEA" w:rsidRDefault="00254CEA" w:rsidP="00904D01">
      <w:pPr>
        <w:spacing w:after="0" w:line="360" w:lineRule="auto"/>
        <w:ind w:left="3540" w:firstLine="708"/>
        <w:rPr>
          <w:rFonts w:ascii="Segoe UI" w:hAnsi="Segoe UI" w:cs="Segoe UI"/>
          <w:b/>
          <w:iCs/>
          <w:sz w:val="20"/>
          <w:szCs w:val="20"/>
        </w:rPr>
      </w:pPr>
    </w:p>
    <w:sectPr w:rsidR="00254CEA" w:rsidSect="00C055D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26E43"/>
    <w:multiLevelType w:val="hybridMultilevel"/>
    <w:tmpl w:val="498CE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A1CB7"/>
    <w:multiLevelType w:val="hybridMultilevel"/>
    <w:tmpl w:val="BEFEB102"/>
    <w:lvl w:ilvl="0" w:tplc="3C980C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01"/>
    <w:rsid w:val="001750C5"/>
    <w:rsid w:val="00254CEA"/>
    <w:rsid w:val="00356AF3"/>
    <w:rsid w:val="0067165E"/>
    <w:rsid w:val="0079417C"/>
    <w:rsid w:val="00854FDD"/>
    <w:rsid w:val="008B768B"/>
    <w:rsid w:val="00904D01"/>
    <w:rsid w:val="00C055D4"/>
    <w:rsid w:val="00CD0FF9"/>
    <w:rsid w:val="00D7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2598"/>
  <w15:chartTrackingRefBased/>
  <w15:docId w15:val="{0EB87095-D195-4CC3-BFA7-10705CAB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D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904D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04D01"/>
  </w:style>
  <w:style w:type="paragraph" w:styleId="Akapitzlist">
    <w:name w:val="List Paragraph"/>
    <w:basedOn w:val="Normalny"/>
    <w:uiPriority w:val="34"/>
    <w:qFormat/>
    <w:rsid w:val="00904D0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4D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4D01"/>
  </w:style>
  <w:style w:type="paragraph" w:styleId="Nagwek">
    <w:name w:val="header"/>
    <w:basedOn w:val="Normalny"/>
    <w:link w:val="NagwekZnak"/>
    <w:rsid w:val="00254C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54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8</cp:revision>
  <cp:lastPrinted>2021-01-27T07:06:00Z</cp:lastPrinted>
  <dcterms:created xsi:type="dcterms:W3CDTF">2021-01-26T12:26:00Z</dcterms:created>
  <dcterms:modified xsi:type="dcterms:W3CDTF">2021-01-27T13:19:00Z</dcterms:modified>
</cp:coreProperties>
</file>