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63" w:rsidRPr="00F12F63" w:rsidRDefault="00FB5D66" w:rsidP="00F12F63">
      <w:pPr>
        <w:spacing w:after="0" w:line="240" w:lineRule="auto"/>
        <w:rPr>
          <w:rFonts w:ascii="Segoe UI" w:eastAsia="Times New Roman" w:hAnsi="Segoe UI" w:cs="Segoe UI"/>
          <w:iCs/>
          <w:sz w:val="18"/>
          <w:szCs w:val="18"/>
          <w:lang w:eastAsia="pl-PL"/>
        </w:rPr>
      </w:pPr>
      <w:r w:rsidRPr="00F12F63"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95250</wp:posOffset>
            </wp:positionV>
            <wp:extent cx="23431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24" y="21016"/>
                <wp:lineTo x="21424" y="0"/>
                <wp:lineTo x="0" y="0"/>
              </wp:wrapPolygon>
            </wp:wrapTight>
            <wp:docPr id="2" name="Obraz 2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F6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131445</wp:posOffset>
            </wp:positionV>
            <wp:extent cx="13811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51" y="21312"/>
                <wp:lineTo x="21451" y="0"/>
                <wp:lineTo x="0" y="0"/>
              </wp:wrapPolygon>
            </wp:wrapTight>
            <wp:docPr id="1" name="Obraz 1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FE_P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63" w:rsidRPr="00F12F63"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-326390</wp:posOffset>
            </wp:positionV>
            <wp:extent cx="1257300" cy="11696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F63" w:rsidRDefault="00EF2463" w:rsidP="00FB5D66">
      <w:pPr>
        <w:tabs>
          <w:tab w:val="center" w:pos="90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 w:rsidRPr="00F12F63"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19685</wp:posOffset>
            </wp:positionV>
            <wp:extent cx="1160780" cy="557530"/>
            <wp:effectExtent l="0" t="0" r="1270" b="0"/>
            <wp:wrapTight wrapText="bothSides">
              <wp:wrapPolygon edited="0">
                <wp:start x="0" y="0"/>
                <wp:lineTo x="0" y="20665"/>
                <wp:lineTo x="21269" y="20665"/>
                <wp:lineTo x="2126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63">
        <w:rPr>
          <w:rFonts w:ascii="Calibri" w:eastAsia="Calibri" w:hAnsi="Calibri" w:cs="Times New Roman"/>
          <w:sz w:val="20"/>
          <w:szCs w:val="20"/>
          <w:lang w:eastAsia="pl-PL"/>
        </w:rPr>
        <w:tab/>
      </w:r>
    </w:p>
    <w:p w:rsidR="00EF2463" w:rsidRDefault="00EF2463" w:rsidP="00FB5D66">
      <w:pPr>
        <w:tabs>
          <w:tab w:val="center" w:pos="90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EF2463" w:rsidRPr="00FB5D66" w:rsidRDefault="00EF2463" w:rsidP="00FB5D66">
      <w:pPr>
        <w:tabs>
          <w:tab w:val="center" w:pos="90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EF2463" w:rsidRDefault="00EF2463" w:rsidP="00174D8B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F2463" w:rsidRDefault="00EF2463" w:rsidP="00EF2463">
      <w:pPr>
        <w:tabs>
          <w:tab w:val="left" w:pos="426"/>
          <w:tab w:val="left" w:pos="1843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2F63" w:rsidRPr="00F12F63" w:rsidRDefault="00F12F63" w:rsidP="00EF2463">
      <w:pPr>
        <w:tabs>
          <w:tab w:val="left" w:pos="426"/>
          <w:tab w:val="left" w:pos="1843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6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EF2463">
        <w:rPr>
          <w:rFonts w:ascii="Segoe UI" w:eastAsia="Times New Roman" w:hAnsi="Segoe UI" w:cs="Segoe UI"/>
          <w:sz w:val="20"/>
          <w:szCs w:val="20"/>
          <w:lang w:eastAsia="pl-PL"/>
        </w:rPr>
        <w:t>60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.2020.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AP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</w:t>
      </w:r>
      <w:r w:rsidR="00174D8B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="00EF24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</w:t>
      </w:r>
      <w:r w:rsidR="00174D8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dnia </w:t>
      </w:r>
      <w:r w:rsidR="008154A0">
        <w:rPr>
          <w:rFonts w:ascii="Segoe UI" w:eastAsia="Times New Roman" w:hAnsi="Segoe UI" w:cs="Segoe UI"/>
          <w:sz w:val="20"/>
          <w:szCs w:val="20"/>
          <w:lang w:eastAsia="pl-PL"/>
        </w:rPr>
        <w:t>05</w:t>
      </w:r>
      <w:r w:rsidR="00174D8B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EF2463">
        <w:rPr>
          <w:rFonts w:ascii="Segoe UI" w:eastAsia="Times New Roman" w:hAnsi="Segoe UI" w:cs="Segoe UI"/>
          <w:sz w:val="20"/>
          <w:szCs w:val="20"/>
          <w:lang w:eastAsia="pl-PL"/>
        </w:rPr>
        <w:t>02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8B1BFB">
        <w:rPr>
          <w:rFonts w:ascii="Segoe UI" w:eastAsia="Times New Roman" w:hAnsi="Segoe UI" w:cs="Segoe UI"/>
          <w:sz w:val="20"/>
          <w:szCs w:val="20"/>
          <w:lang w:eastAsia="pl-PL"/>
        </w:rPr>
        <w:t>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F12F63" w:rsidRPr="00F12F63" w:rsidRDefault="00F12F63" w:rsidP="00F12F63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2F63" w:rsidRDefault="00F12F63" w:rsidP="00EF2463">
      <w:pPr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 w:rsidR="008B1BFB"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EF2463" w:rsidRPr="00F12F63" w:rsidRDefault="00EF2463" w:rsidP="00EF2463">
      <w:pPr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</w:rPr>
        <w:t>- dotyczy Zadania nr 1 i Zadania nr 2</w:t>
      </w:r>
    </w:p>
    <w:p w:rsidR="00F12F63" w:rsidRPr="00F12F63" w:rsidRDefault="00F12F63" w:rsidP="00F12F63">
      <w:pPr>
        <w:spacing w:after="0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EF2463" w:rsidRDefault="00EF2463" w:rsidP="00EF2463">
      <w:pPr>
        <w:spacing w:after="0" w:line="240" w:lineRule="auto"/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  <w:r w:rsidRPr="00F12F63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Dotyczy postępowania o udzielenie zamówienia publicznego prowadzonego w trybie przetargu nieograniczonego na: </w:t>
      </w:r>
      <w:r w:rsidRPr="001D131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Dostawę pomocy dydaktycznych do</w:t>
      </w:r>
      <w:r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koszalińskich szkół zawodowych</w:t>
      </w:r>
      <w:r w:rsidRPr="001D131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w ramach projektów współfinansowanych ze środków Europejskiego Funduszu Społecznego  w ramach Regionalnego Programu Operacyjnego Województwa Zachodniopomorskiego na lata 2014-2020 w podziale na dwa zadania: Zadanie nr 1 - Dostawa pomocy dydaktycznych do Zespołu Szkół nr 1 w Koszalinie w ramach projektu „Moją perspektywą – KWALIFIKACJE!"</w:t>
      </w:r>
      <w:r w:rsidR="003B2A31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, </w:t>
      </w:r>
      <w:r w:rsidRPr="001D131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Zadanie nr 2 - Dostawa pomocy dydaktycznych do Zespołu Szkół nr 9 w Koszalinie w ramach projektu „Czas na ZAWODOWCA”</w:t>
      </w:r>
    </w:p>
    <w:p w:rsidR="00EF2463" w:rsidRPr="001D1313" w:rsidRDefault="00EF2463" w:rsidP="00EF2463">
      <w:pPr>
        <w:spacing w:after="0" w:line="240" w:lineRule="auto"/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</w:p>
    <w:p w:rsidR="00551627" w:rsidRPr="00551627" w:rsidRDefault="00F12F63" w:rsidP="00551627">
      <w:pPr>
        <w:pStyle w:val="Akapitzlist"/>
        <w:spacing w:after="160" w:line="254" w:lineRule="auto"/>
        <w:ind w:left="0" w:firstLine="425"/>
        <w:contextualSpacing/>
        <w:jc w:val="both"/>
        <w:rPr>
          <w:rFonts w:ascii="Segoe UI" w:eastAsia="Calibri" w:hAnsi="Segoe UI" w:cs="Segoe UI"/>
          <w:bCs/>
          <w:sz w:val="20"/>
          <w:szCs w:val="20"/>
        </w:rPr>
      </w:pPr>
      <w:r w:rsidRPr="00F32B60">
        <w:rPr>
          <w:rFonts w:ascii="Segoe UI" w:eastAsia="Calibri" w:hAnsi="Segoe UI" w:cs="Segoe UI"/>
          <w:bCs/>
          <w:sz w:val="20"/>
          <w:szCs w:val="20"/>
        </w:rPr>
        <w:t xml:space="preserve">Zamawiający Gmina Miasto Koszalin – Urząd Miejski </w:t>
      </w:r>
      <w:r w:rsidR="00551627">
        <w:rPr>
          <w:rFonts w:ascii="Segoe UI" w:eastAsia="Calibri" w:hAnsi="Segoe UI" w:cs="Segoe UI"/>
          <w:bCs/>
          <w:sz w:val="20"/>
        </w:rPr>
        <w:t xml:space="preserve">działając na rzecz </w:t>
      </w:r>
      <w:r w:rsidR="00551627">
        <w:rPr>
          <w:rFonts w:ascii="Segoe UI" w:eastAsia="Calibri" w:hAnsi="Segoe UI" w:cs="Segoe UI"/>
          <w:i/>
          <w:sz w:val="20"/>
        </w:rPr>
        <w:t xml:space="preserve">Zespołu Szkół nr 1 </w:t>
      </w:r>
      <w:r w:rsidR="00551627">
        <w:rPr>
          <w:rFonts w:ascii="Segoe UI" w:eastAsia="Calibri" w:hAnsi="Segoe UI" w:cs="Segoe UI"/>
          <w:i/>
          <w:sz w:val="20"/>
          <w:lang w:val="pl-PL"/>
        </w:rPr>
        <w:t xml:space="preserve">                              </w:t>
      </w:r>
      <w:r w:rsidR="00551627">
        <w:rPr>
          <w:rFonts w:ascii="Segoe UI" w:eastAsia="Calibri" w:hAnsi="Segoe UI" w:cs="Segoe UI"/>
          <w:i/>
          <w:sz w:val="20"/>
        </w:rPr>
        <w:t>im. Mikołaja Kopernika w Koszalinie oraz  Zespołu Szkół nr 9 im. Romualda Traugutta w Koszalinie</w:t>
      </w:r>
      <w:r w:rsidRPr="00F32B60">
        <w:rPr>
          <w:rFonts w:ascii="Segoe UI" w:eastAsia="Calibri" w:hAnsi="Segoe UI" w:cs="Segoe UI"/>
          <w:bCs/>
          <w:sz w:val="20"/>
          <w:szCs w:val="20"/>
        </w:rPr>
        <w:t xml:space="preserve">, </w:t>
      </w:r>
      <w:r w:rsidRPr="00F32B60">
        <w:rPr>
          <w:rFonts w:ascii="Segoe UI" w:eastAsia="Calibri" w:hAnsi="Segoe UI" w:cs="Segoe UI"/>
          <w:sz w:val="20"/>
          <w:szCs w:val="20"/>
        </w:rPr>
        <w:t xml:space="preserve">na podstawie art. 92 ust. </w:t>
      </w:r>
      <w:r w:rsidR="00B43F02" w:rsidRPr="00F32B60">
        <w:rPr>
          <w:rFonts w:ascii="Segoe UI" w:eastAsia="Calibri" w:hAnsi="Segoe UI" w:cs="Segoe UI"/>
          <w:sz w:val="20"/>
          <w:szCs w:val="20"/>
          <w:lang w:val="pl-PL"/>
        </w:rPr>
        <w:t>2</w:t>
      </w:r>
      <w:r w:rsidRPr="00F32B60">
        <w:rPr>
          <w:rFonts w:ascii="Segoe UI" w:eastAsia="Calibri" w:hAnsi="Segoe UI" w:cs="Segoe UI"/>
          <w:sz w:val="20"/>
          <w:szCs w:val="20"/>
        </w:rPr>
        <w:t xml:space="preserve"> ustawy z dnia 29 stycznia 2004 r. – Prawo zamówień publicznych (</w:t>
      </w:r>
      <w:proofErr w:type="spellStart"/>
      <w:r w:rsidRPr="00F32B60">
        <w:rPr>
          <w:rFonts w:ascii="Segoe UI" w:eastAsia="Calibri" w:hAnsi="Segoe UI" w:cs="Segoe UI"/>
          <w:sz w:val="20"/>
          <w:szCs w:val="20"/>
        </w:rPr>
        <w:t>t.j</w:t>
      </w:r>
      <w:proofErr w:type="spellEnd"/>
      <w:r w:rsidRPr="00F32B60">
        <w:rPr>
          <w:rFonts w:ascii="Segoe UI" w:eastAsia="Calibri" w:hAnsi="Segoe UI" w:cs="Segoe UI"/>
          <w:sz w:val="20"/>
          <w:szCs w:val="20"/>
        </w:rPr>
        <w:t xml:space="preserve">. Dz. U. </w:t>
      </w:r>
      <w:r w:rsidR="00712021">
        <w:rPr>
          <w:rFonts w:ascii="Segoe UI" w:eastAsia="Calibri" w:hAnsi="Segoe UI" w:cs="Segoe UI"/>
          <w:sz w:val="20"/>
          <w:szCs w:val="20"/>
          <w:lang w:val="pl-PL"/>
        </w:rPr>
        <w:t xml:space="preserve">                            </w:t>
      </w:r>
      <w:r w:rsidRPr="00F32B60">
        <w:rPr>
          <w:rFonts w:ascii="Segoe UI" w:eastAsia="Calibri" w:hAnsi="Segoe UI" w:cs="Segoe UI"/>
          <w:sz w:val="20"/>
          <w:szCs w:val="20"/>
        </w:rPr>
        <w:t xml:space="preserve">z 2019 r., poz. 1843 z </w:t>
      </w:r>
      <w:proofErr w:type="spellStart"/>
      <w:r w:rsidRPr="00F32B60">
        <w:rPr>
          <w:rFonts w:ascii="Segoe UI" w:eastAsia="Calibri" w:hAnsi="Segoe UI" w:cs="Segoe UI"/>
          <w:sz w:val="20"/>
          <w:szCs w:val="20"/>
        </w:rPr>
        <w:t>późn</w:t>
      </w:r>
      <w:proofErr w:type="spellEnd"/>
      <w:r w:rsidRPr="00F32B60">
        <w:rPr>
          <w:rFonts w:ascii="Segoe UI" w:eastAsia="Calibri" w:hAnsi="Segoe UI" w:cs="Segoe UI"/>
          <w:sz w:val="20"/>
          <w:szCs w:val="20"/>
        </w:rPr>
        <w:t>. zm.),</w:t>
      </w:r>
      <w:r w:rsidR="00F32B60" w:rsidRPr="00F32B60">
        <w:rPr>
          <w:rFonts w:ascii="Segoe UI" w:eastAsia="Calibri" w:hAnsi="Segoe UI" w:cs="Segoe UI"/>
          <w:sz w:val="20"/>
          <w:szCs w:val="20"/>
          <w:lang w:val="pl-PL"/>
        </w:rPr>
        <w:t xml:space="preserve"> </w:t>
      </w:r>
      <w:r w:rsidR="00551627">
        <w:rPr>
          <w:rFonts w:ascii="Segoe UI" w:hAnsi="Segoe UI" w:cs="Segoe UI"/>
          <w:sz w:val="20"/>
          <w:szCs w:val="20"/>
        </w:rPr>
        <w:t xml:space="preserve">w związku </w:t>
      </w:r>
      <w:r w:rsidR="00735F41">
        <w:rPr>
          <w:rFonts w:ascii="Segoe UI" w:hAnsi="Segoe UI" w:cs="Segoe UI"/>
          <w:sz w:val="20"/>
          <w:szCs w:val="20"/>
        </w:rPr>
        <w:t>z art. 90 ust. 2</w:t>
      </w:r>
      <w:r w:rsidR="00F32B60" w:rsidRPr="00F32B60">
        <w:rPr>
          <w:rFonts w:ascii="Segoe UI" w:hAnsi="Segoe UI" w:cs="Segoe UI"/>
          <w:sz w:val="20"/>
          <w:szCs w:val="20"/>
        </w:rPr>
        <w:t xml:space="preserve"> ustawy z dnia 11 września 2019 r. – </w:t>
      </w:r>
      <w:r w:rsidR="00F32B60" w:rsidRPr="00F32B60">
        <w:rPr>
          <w:rFonts w:ascii="Segoe UI" w:hAnsi="Segoe UI" w:cs="Segoe UI"/>
          <w:bCs/>
          <w:color w:val="000000"/>
          <w:sz w:val="20"/>
          <w:szCs w:val="20"/>
        </w:rPr>
        <w:t xml:space="preserve">Przepisy wprowadzające ustawę – Prawo zamówień publicznych (Dz. U. z 2019 r., poz. 2020 z </w:t>
      </w:r>
      <w:proofErr w:type="spellStart"/>
      <w:r w:rsidR="00F32B60" w:rsidRPr="00F32B60">
        <w:rPr>
          <w:rFonts w:ascii="Segoe UI" w:hAnsi="Segoe UI" w:cs="Segoe UI"/>
          <w:bCs/>
          <w:color w:val="000000"/>
          <w:sz w:val="20"/>
          <w:szCs w:val="20"/>
        </w:rPr>
        <w:t>późn</w:t>
      </w:r>
      <w:proofErr w:type="spellEnd"/>
      <w:r w:rsidR="00F32B60" w:rsidRPr="00F32B60">
        <w:rPr>
          <w:rFonts w:ascii="Segoe UI" w:hAnsi="Segoe UI" w:cs="Segoe UI"/>
          <w:bCs/>
          <w:color w:val="000000"/>
          <w:sz w:val="20"/>
          <w:szCs w:val="20"/>
        </w:rPr>
        <w:t>. zm.)</w:t>
      </w:r>
      <w:r w:rsidR="00551627">
        <w:rPr>
          <w:rFonts w:ascii="Segoe UI" w:eastAsia="Calibri" w:hAnsi="Segoe UI" w:cs="Segoe UI"/>
          <w:sz w:val="20"/>
          <w:szCs w:val="20"/>
        </w:rPr>
        <w:t xml:space="preserve"> </w:t>
      </w:r>
      <w:r w:rsidR="00551627">
        <w:rPr>
          <w:rFonts w:ascii="Segoe UI" w:eastAsia="Calibri" w:hAnsi="Segoe UI" w:cs="Segoe UI"/>
          <w:sz w:val="20"/>
          <w:szCs w:val="20"/>
          <w:lang w:val="pl-PL"/>
        </w:rPr>
        <w:t xml:space="preserve">           </w:t>
      </w:r>
      <w:r w:rsidR="00551627">
        <w:rPr>
          <w:rFonts w:ascii="Segoe UI" w:eastAsia="Calibri" w:hAnsi="Segoe UI" w:cs="Segoe UI"/>
          <w:sz w:val="20"/>
          <w:szCs w:val="20"/>
        </w:rPr>
        <w:t>informuje,</w:t>
      </w:r>
      <w:r w:rsidR="00551627">
        <w:rPr>
          <w:rFonts w:ascii="Segoe UI" w:eastAsia="Calibri" w:hAnsi="Segoe UI" w:cs="Segoe UI"/>
          <w:sz w:val="20"/>
          <w:szCs w:val="20"/>
          <w:lang w:val="pl-PL"/>
        </w:rPr>
        <w:t xml:space="preserve"> </w:t>
      </w:r>
      <w:r w:rsidR="00551627" w:rsidRPr="006E2E97">
        <w:rPr>
          <w:rFonts w:ascii="Segoe UI" w:hAnsi="Segoe UI" w:cs="Segoe UI"/>
          <w:sz w:val="20"/>
        </w:rPr>
        <w:t>że</w:t>
      </w:r>
      <w:r w:rsidR="00551627">
        <w:rPr>
          <w:rFonts w:ascii="Segoe UI" w:hAnsi="Segoe UI" w:cs="Segoe UI"/>
          <w:sz w:val="20"/>
          <w:lang w:val="pl-PL"/>
        </w:rPr>
        <w:t>:</w:t>
      </w:r>
    </w:p>
    <w:p w:rsidR="00551627" w:rsidRPr="00772727" w:rsidRDefault="00551627" w:rsidP="00772727">
      <w:pPr>
        <w:pStyle w:val="Tekstpodstawowy"/>
        <w:numPr>
          <w:ilvl w:val="0"/>
          <w:numId w:val="4"/>
        </w:numPr>
        <w:spacing w:line="240" w:lineRule="auto"/>
        <w:ind w:left="709" w:hanging="283"/>
        <w:jc w:val="both"/>
        <w:rPr>
          <w:rFonts w:ascii="Segoe UI" w:hAnsi="Segoe UI" w:cs="Segoe UI"/>
          <w:b/>
          <w:i/>
          <w:sz w:val="20"/>
          <w:szCs w:val="20"/>
        </w:rPr>
      </w:pPr>
      <w:r w:rsidRPr="009A26AA">
        <w:rPr>
          <w:rFonts w:ascii="Segoe UI" w:hAnsi="Segoe UI" w:cs="Segoe UI"/>
          <w:bCs/>
          <w:sz w:val="20"/>
        </w:rPr>
        <w:t xml:space="preserve"> </w:t>
      </w:r>
      <w:r w:rsidRPr="009A26AA">
        <w:rPr>
          <w:rFonts w:ascii="Segoe UI" w:hAnsi="Segoe UI" w:cs="Segoe UI"/>
          <w:sz w:val="20"/>
          <w:szCs w:val="20"/>
        </w:rPr>
        <w:t>jako najkorzystniejszą w przedmiot</w:t>
      </w:r>
      <w:r>
        <w:rPr>
          <w:rFonts w:ascii="Segoe UI" w:hAnsi="Segoe UI" w:cs="Segoe UI"/>
          <w:sz w:val="20"/>
          <w:szCs w:val="20"/>
        </w:rPr>
        <w:t>owym postępowaniu do realizacji:</w:t>
      </w:r>
    </w:p>
    <w:p w:rsidR="00551627" w:rsidRDefault="00551627" w:rsidP="00735F41">
      <w:pPr>
        <w:pStyle w:val="Tekstpodstawowy"/>
        <w:ind w:left="709"/>
        <w:jc w:val="both"/>
        <w:rPr>
          <w:rFonts w:ascii="Segoe UI" w:hAnsi="Segoe UI" w:cs="Segoe UI"/>
          <w:b/>
          <w:i/>
          <w:sz w:val="20"/>
          <w:szCs w:val="20"/>
        </w:rPr>
      </w:pPr>
      <w:r w:rsidRPr="00772727">
        <w:rPr>
          <w:rFonts w:ascii="Segoe UI" w:hAnsi="Segoe UI" w:cs="Segoe UI"/>
          <w:sz w:val="20"/>
          <w:szCs w:val="20"/>
          <w:u w:val="single"/>
        </w:rPr>
        <w:t xml:space="preserve">Zadania nr 1 - </w:t>
      </w:r>
      <w:r w:rsidR="003B2A31" w:rsidRPr="0077272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Dostawa pomocy dydaktycznych do Zespołu Szkół nr 1 w Koszalinie w ramach projektu „Moją perspektywą – KWALIFIKACJE!"</w:t>
      </w:r>
      <w:r w:rsidRPr="00772727">
        <w:rPr>
          <w:rFonts w:ascii="Segoe UI" w:hAnsi="Segoe UI" w:cs="Segoe UI"/>
          <w:bCs/>
          <w:sz w:val="20"/>
          <w:szCs w:val="20"/>
        </w:rPr>
        <w:t xml:space="preserve"> </w:t>
      </w:r>
      <w:r w:rsidRPr="009A26AA">
        <w:rPr>
          <w:rFonts w:ascii="Segoe UI" w:hAnsi="Segoe UI" w:cs="Segoe UI"/>
          <w:sz w:val="20"/>
          <w:szCs w:val="20"/>
        </w:rPr>
        <w:t xml:space="preserve">wybrano </w:t>
      </w:r>
      <w:r w:rsidR="00D071EF" w:rsidRPr="00B95B76">
        <w:rPr>
          <w:rFonts w:ascii="Segoe UI" w:hAnsi="Segoe UI" w:cs="Segoe UI"/>
          <w:sz w:val="20"/>
          <w:szCs w:val="20"/>
          <w:u w:val="single"/>
        </w:rPr>
        <w:t>ofertę nr 1</w:t>
      </w:r>
      <w:r w:rsidR="00D071EF">
        <w:rPr>
          <w:rFonts w:ascii="Segoe UI" w:hAnsi="Segoe UI" w:cs="Segoe UI"/>
          <w:sz w:val="20"/>
          <w:szCs w:val="20"/>
        </w:rPr>
        <w:t xml:space="preserve"> złożoną przez Wykonawcę:</w:t>
      </w:r>
      <w:r w:rsidRPr="009A26A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</w:rPr>
        <w:t xml:space="preserve">COMP S.A., </w:t>
      </w:r>
      <w:r w:rsidRPr="009A26AA">
        <w:rPr>
          <w:rFonts w:ascii="Segoe UI" w:hAnsi="Segoe UI" w:cs="Segoe UI"/>
          <w:sz w:val="20"/>
        </w:rPr>
        <w:t xml:space="preserve">ul. Jutrzenki 116, 02 - 230 Warszawa </w:t>
      </w:r>
      <w:r w:rsidR="00B95B76">
        <w:rPr>
          <w:rFonts w:ascii="Segoe UI" w:hAnsi="Segoe UI" w:cs="Segoe UI"/>
          <w:bCs/>
          <w:sz w:val="20"/>
        </w:rPr>
        <w:t>z ceną</w:t>
      </w:r>
      <w:r w:rsidRPr="009A26AA">
        <w:rPr>
          <w:rFonts w:ascii="Segoe UI" w:hAnsi="Segoe UI" w:cs="Segoe UI"/>
          <w:bCs/>
          <w:sz w:val="20"/>
        </w:rPr>
        <w:t xml:space="preserve"> </w:t>
      </w:r>
      <w:r w:rsidR="003B2A31" w:rsidRPr="003B2A31">
        <w:rPr>
          <w:rFonts w:ascii="Segoe UI" w:hAnsi="Segoe UI" w:cs="Segoe UI"/>
          <w:b/>
          <w:sz w:val="20"/>
        </w:rPr>
        <w:t xml:space="preserve">267.974,06 </w:t>
      </w:r>
      <w:r w:rsidRPr="003B2A31">
        <w:rPr>
          <w:rFonts w:ascii="Segoe UI" w:hAnsi="Segoe UI" w:cs="Segoe UI"/>
          <w:b/>
          <w:bCs/>
          <w:iCs/>
          <w:sz w:val="20"/>
        </w:rPr>
        <w:t>zł</w:t>
      </w:r>
      <w:r w:rsidRPr="009A26AA">
        <w:rPr>
          <w:rFonts w:ascii="Segoe UI" w:hAnsi="Segoe UI" w:cs="Segoe UI"/>
          <w:bCs/>
          <w:iCs/>
          <w:sz w:val="20"/>
        </w:rPr>
        <w:t xml:space="preserve"> </w:t>
      </w:r>
      <w:r w:rsidRPr="009A26AA">
        <w:rPr>
          <w:rFonts w:ascii="Segoe UI" w:hAnsi="Segoe UI" w:cs="Segoe UI"/>
          <w:bCs/>
          <w:sz w:val="20"/>
        </w:rPr>
        <w:t xml:space="preserve">(słownie: </w:t>
      </w:r>
      <w:r w:rsidR="003B2A31">
        <w:rPr>
          <w:rFonts w:ascii="Segoe UI" w:hAnsi="Segoe UI" w:cs="Segoe UI"/>
          <w:bCs/>
          <w:sz w:val="20"/>
        </w:rPr>
        <w:t>dwieście sześćdziesiąt siedem tysięcy dziewięćset siedemdziesiąt cztery złote 06/100</w:t>
      </w:r>
      <w:r w:rsidRPr="009A26AA">
        <w:rPr>
          <w:rFonts w:ascii="Segoe UI" w:hAnsi="Segoe UI" w:cs="Segoe UI"/>
          <w:bCs/>
          <w:sz w:val="20"/>
        </w:rPr>
        <w:t>)</w:t>
      </w:r>
      <w:r w:rsidRPr="009A26AA">
        <w:rPr>
          <w:rFonts w:ascii="Segoe UI" w:hAnsi="Segoe UI" w:cs="Segoe UI"/>
          <w:sz w:val="20"/>
          <w:szCs w:val="20"/>
        </w:rPr>
        <w:t xml:space="preserve">. </w:t>
      </w:r>
      <w:r w:rsidR="00D071EF">
        <w:rPr>
          <w:rFonts w:ascii="Segoe UI" w:hAnsi="Segoe UI" w:cs="Segoe UI"/>
          <w:sz w:val="20"/>
          <w:szCs w:val="20"/>
        </w:rPr>
        <w:t>Oferta u</w:t>
      </w:r>
      <w:r w:rsidRPr="009A26AA">
        <w:rPr>
          <w:rFonts w:ascii="Segoe UI" w:hAnsi="Segoe UI" w:cs="Segoe UI"/>
          <w:sz w:val="20"/>
          <w:szCs w:val="20"/>
        </w:rPr>
        <w:t>zyskała najwyższą</w:t>
      </w:r>
      <w:r w:rsidR="003B2A31">
        <w:rPr>
          <w:rFonts w:ascii="Segoe UI" w:hAnsi="Segoe UI" w:cs="Segoe UI"/>
          <w:sz w:val="20"/>
          <w:szCs w:val="20"/>
        </w:rPr>
        <w:t xml:space="preserve"> (maksymalną)</w:t>
      </w:r>
      <w:r w:rsidRPr="009A26AA">
        <w:rPr>
          <w:rFonts w:ascii="Segoe UI" w:hAnsi="Segoe UI" w:cs="Segoe UI"/>
          <w:sz w:val="20"/>
          <w:szCs w:val="20"/>
        </w:rPr>
        <w:t xml:space="preserve"> </w:t>
      </w:r>
      <w:r w:rsidR="00D071EF">
        <w:rPr>
          <w:rFonts w:ascii="Segoe UI" w:hAnsi="Segoe UI" w:cs="Segoe UI"/>
          <w:sz w:val="20"/>
          <w:szCs w:val="20"/>
        </w:rPr>
        <w:t>liczbę</w:t>
      </w:r>
      <w:r w:rsidRPr="009A26AA">
        <w:rPr>
          <w:rFonts w:ascii="Segoe UI" w:hAnsi="Segoe UI" w:cs="Segoe UI"/>
          <w:sz w:val="20"/>
          <w:szCs w:val="20"/>
        </w:rPr>
        <w:t xml:space="preserve"> punktów w kryteriach oceny ofert i spełnia warunki dotyczące przedmiotu zamówienia określone przez Zamawiającego w </w:t>
      </w:r>
      <w:r w:rsidR="00735F41" w:rsidRPr="00080FD1">
        <w:rPr>
          <w:rFonts w:ascii="Segoe UI" w:hAnsi="Segoe UI" w:cs="Segoe UI"/>
          <w:sz w:val="20"/>
        </w:rPr>
        <w:t>specyfikacji istotnych warunków zamówienia</w:t>
      </w:r>
      <w:r w:rsidRPr="009A26AA">
        <w:rPr>
          <w:rFonts w:ascii="Segoe UI" w:hAnsi="Segoe UI" w:cs="Segoe UI"/>
          <w:sz w:val="20"/>
          <w:szCs w:val="20"/>
        </w:rPr>
        <w:t>.</w:t>
      </w:r>
    </w:p>
    <w:p w:rsidR="00735F41" w:rsidRPr="00735F41" w:rsidRDefault="00551627" w:rsidP="006C75C0">
      <w:pPr>
        <w:spacing w:line="240" w:lineRule="auto"/>
        <w:ind w:left="708" w:firstLine="1"/>
        <w:jc w:val="both"/>
        <w:rPr>
          <w:rFonts w:ascii="Segoe UI" w:hAnsi="Segoe UI" w:cs="Segoe UI"/>
          <w:sz w:val="20"/>
        </w:rPr>
      </w:pPr>
      <w:r w:rsidRPr="00772727">
        <w:rPr>
          <w:rFonts w:ascii="Segoe UI" w:hAnsi="Segoe UI" w:cs="Segoe UI"/>
          <w:sz w:val="20"/>
          <w:u w:val="single"/>
        </w:rPr>
        <w:t xml:space="preserve">Zadania nr 2 – </w:t>
      </w:r>
      <w:r w:rsidR="003B2A31" w:rsidRPr="0077272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Dostawa pomocy dydaktycznych do Zespołu Szkół nr 9 w Koszalinie w ramach projektu „Czas na ZAWODOWCA”</w:t>
      </w:r>
      <w:r w:rsidRPr="009A26AA">
        <w:rPr>
          <w:rFonts w:ascii="Segoe UI" w:hAnsi="Segoe UI" w:cs="Segoe UI"/>
          <w:i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wybrano </w:t>
      </w:r>
      <w:r w:rsidR="00B95B76" w:rsidRPr="00B95B76">
        <w:rPr>
          <w:rFonts w:ascii="Segoe UI" w:hAnsi="Segoe UI" w:cs="Segoe UI"/>
          <w:sz w:val="20"/>
          <w:szCs w:val="20"/>
          <w:u w:val="single"/>
        </w:rPr>
        <w:t>ofertę nr 1</w:t>
      </w:r>
      <w:r w:rsidR="00B95B76">
        <w:rPr>
          <w:rFonts w:ascii="Segoe UI" w:hAnsi="Segoe UI" w:cs="Segoe UI"/>
          <w:sz w:val="20"/>
          <w:szCs w:val="20"/>
        </w:rPr>
        <w:t xml:space="preserve"> złożoną przez Wykonawcę:</w:t>
      </w:r>
      <w:r w:rsidR="00B95B76">
        <w:rPr>
          <w:rFonts w:ascii="Segoe UI" w:hAnsi="Segoe UI" w:cs="Segoe UI"/>
          <w:sz w:val="20"/>
        </w:rPr>
        <w:t xml:space="preserve"> </w:t>
      </w:r>
      <w:r w:rsidR="003B2A31">
        <w:rPr>
          <w:rFonts w:ascii="Segoe UI" w:hAnsi="Segoe UI" w:cs="Segoe UI"/>
          <w:sz w:val="20"/>
        </w:rPr>
        <w:t xml:space="preserve">COMP S.A., </w:t>
      </w:r>
      <w:r w:rsidR="003B2A31" w:rsidRPr="009A26AA">
        <w:rPr>
          <w:rFonts w:ascii="Segoe UI" w:hAnsi="Segoe UI" w:cs="Segoe UI"/>
          <w:sz w:val="20"/>
        </w:rPr>
        <w:t>ul. Jutrzenki 116, 02 - 230 Warszawa</w:t>
      </w:r>
      <w:r w:rsidR="00B95B76">
        <w:rPr>
          <w:rFonts w:ascii="Segoe UI" w:hAnsi="Segoe UI" w:cs="Segoe UI"/>
          <w:sz w:val="20"/>
        </w:rPr>
        <w:t xml:space="preserve"> z ceną</w:t>
      </w:r>
      <w:r>
        <w:rPr>
          <w:rFonts w:ascii="Segoe UI" w:hAnsi="Segoe UI" w:cs="Segoe UI"/>
          <w:sz w:val="20"/>
        </w:rPr>
        <w:t xml:space="preserve"> </w:t>
      </w:r>
      <w:r w:rsidR="00735F41">
        <w:rPr>
          <w:rFonts w:ascii="Segoe UI" w:hAnsi="Segoe UI" w:cs="Segoe UI"/>
          <w:b/>
          <w:sz w:val="20"/>
        </w:rPr>
        <w:t>81.600,00</w:t>
      </w:r>
      <w:r w:rsidRPr="009A26AA">
        <w:rPr>
          <w:rFonts w:ascii="Segoe UI" w:hAnsi="Segoe UI" w:cs="Segoe UI"/>
          <w:b/>
          <w:sz w:val="20"/>
        </w:rPr>
        <w:t xml:space="preserve"> zł</w:t>
      </w:r>
      <w:r>
        <w:rPr>
          <w:rFonts w:ascii="Segoe UI" w:hAnsi="Segoe UI" w:cs="Segoe UI"/>
          <w:sz w:val="20"/>
        </w:rPr>
        <w:t xml:space="preserve"> (słownie: </w:t>
      </w:r>
      <w:r w:rsidR="00735F41">
        <w:rPr>
          <w:rFonts w:ascii="Segoe UI" w:hAnsi="Segoe UI" w:cs="Segoe UI"/>
          <w:i/>
          <w:sz w:val="20"/>
        </w:rPr>
        <w:t>osiemdziesiąt jeden tysięcy sześćset złotych 00/100</w:t>
      </w:r>
      <w:r w:rsidR="007B3EC0">
        <w:rPr>
          <w:rFonts w:ascii="Segoe UI" w:hAnsi="Segoe UI" w:cs="Segoe UI"/>
          <w:i/>
          <w:sz w:val="20"/>
        </w:rPr>
        <w:t>)</w:t>
      </w:r>
      <w:r w:rsidR="00B95B76">
        <w:rPr>
          <w:rFonts w:ascii="Segoe UI" w:hAnsi="Segoe UI" w:cs="Segoe UI"/>
          <w:sz w:val="20"/>
        </w:rPr>
        <w:t>. Oferta u</w:t>
      </w:r>
      <w:r>
        <w:rPr>
          <w:rFonts w:ascii="Segoe UI" w:hAnsi="Segoe UI" w:cs="Segoe UI"/>
          <w:sz w:val="20"/>
        </w:rPr>
        <w:t xml:space="preserve">zyskała </w:t>
      </w:r>
      <w:r w:rsidR="00735F41">
        <w:rPr>
          <w:rFonts w:ascii="Segoe UI" w:hAnsi="Segoe UI" w:cs="Segoe UI"/>
          <w:sz w:val="20"/>
        </w:rPr>
        <w:t>najwyższą (</w:t>
      </w:r>
      <w:r>
        <w:rPr>
          <w:rFonts w:ascii="Segoe UI" w:hAnsi="Segoe UI" w:cs="Segoe UI"/>
          <w:sz w:val="20"/>
        </w:rPr>
        <w:t>maksymalną</w:t>
      </w:r>
      <w:r w:rsidR="00735F41">
        <w:rPr>
          <w:rFonts w:ascii="Segoe UI" w:hAnsi="Segoe UI" w:cs="Segoe UI"/>
          <w:sz w:val="20"/>
        </w:rPr>
        <w:t>)</w:t>
      </w:r>
      <w:r w:rsidRPr="00080FD1">
        <w:rPr>
          <w:rFonts w:ascii="Segoe UI" w:hAnsi="Segoe UI" w:cs="Segoe UI"/>
          <w:sz w:val="20"/>
        </w:rPr>
        <w:t xml:space="preserve"> liczbę punktów w kryteriach oceny ofert i spełnia warunki dotyczące przedmiotu zamówienia określone przez Zamawiającego </w:t>
      </w:r>
      <w:r>
        <w:rPr>
          <w:rFonts w:ascii="Segoe UI" w:hAnsi="Segoe UI" w:cs="Segoe UI"/>
          <w:sz w:val="20"/>
        </w:rPr>
        <w:br/>
      </w:r>
      <w:r w:rsidRPr="00080FD1">
        <w:rPr>
          <w:rFonts w:ascii="Segoe UI" w:hAnsi="Segoe UI" w:cs="Segoe UI"/>
          <w:sz w:val="20"/>
        </w:rPr>
        <w:t>w specyfikacji istotnych warunków zamówienia.</w:t>
      </w:r>
    </w:p>
    <w:p w:rsidR="00735F41" w:rsidRPr="00735F41" w:rsidRDefault="00F12F63" w:rsidP="00735F41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735F41">
        <w:rPr>
          <w:rFonts w:ascii="Segoe UI" w:eastAsia="Calibri" w:hAnsi="Segoe UI" w:cs="Segoe UI"/>
          <w:sz w:val="20"/>
          <w:szCs w:val="20"/>
        </w:rPr>
        <w:t>w przedmiotowym postępowaniu oferty złożyli</w:t>
      </w:r>
      <w:r w:rsidR="008B1BFB" w:rsidRPr="00735F41">
        <w:rPr>
          <w:rFonts w:ascii="Segoe UI" w:eastAsia="Calibri" w:hAnsi="Segoe UI" w:cs="Segoe UI"/>
          <w:sz w:val="20"/>
          <w:szCs w:val="20"/>
        </w:rPr>
        <w:t xml:space="preserve"> niżej wymienieni Wykonawcy</w:t>
      </w:r>
      <w:r w:rsidRPr="00735F41">
        <w:rPr>
          <w:rFonts w:ascii="Segoe UI" w:eastAsia="Calibri" w:hAnsi="Segoe UI" w:cs="Segoe U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100"/>
        <w:gridCol w:w="5251"/>
        <w:gridCol w:w="2269"/>
      </w:tblGrid>
      <w:tr w:rsidR="00110AFA" w:rsidRPr="00D7190D" w:rsidTr="00735F41">
        <w:trPr>
          <w:cantSplit/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Nazwa (firma) </w:t>
            </w:r>
            <w:r w:rsidRPr="00110AFA">
              <w:rPr>
                <w:rFonts w:ascii="Segoe UI" w:eastAsia="Calibri" w:hAnsi="Segoe UI" w:cs="Segoe UI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nr Zadania, na które złożona została oferta</w:t>
            </w:r>
          </w:p>
        </w:tc>
      </w:tr>
      <w:tr w:rsidR="00110AFA" w:rsidRPr="00D7190D" w:rsidTr="00110AFA">
        <w:trPr>
          <w:cantSplit/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735F41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Comp</w:t>
            </w:r>
            <w:proofErr w:type="spellEnd"/>
            <w:r w:rsidRPr="00735F41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 S.A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ul. Jutrzenki 116</w:t>
            </w:r>
          </w:p>
          <w:p w:rsidR="00110AFA" w:rsidRPr="00110AFA" w:rsidRDefault="00735F41" w:rsidP="00735F41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735F41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02-230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1</w:t>
            </w:r>
            <w:r w:rsidR="00735F41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 xml:space="preserve"> i Zadanie nr 2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  <w:tr w:rsidR="00110AFA" w:rsidRPr="00D7190D" w:rsidTr="00110AFA">
        <w:trPr>
          <w:cantSplit/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CEZAR Cezary </w:t>
            </w:r>
            <w:proofErr w:type="spellStart"/>
            <w:r w:rsidRPr="00735F41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Machnio</w:t>
            </w:r>
            <w:proofErr w:type="spellEnd"/>
            <w:r w:rsidRPr="00735F41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 i Piotr Gębka Sp. z o.o.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ul. Wolność 8 lok. 4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26-600 Radom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735F41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1 i Zadanie nr 2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</w:tbl>
    <w:p w:rsidR="00D2506D" w:rsidRDefault="00D2506D" w:rsidP="00735F4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B3EC0" w:rsidRDefault="007B3EC0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35F41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F0723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 xml:space="preserve">Streszczenie oceny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i porównanie </w:t>
      </w:r>
      <w:r w:rsidRPr="00CF0723">
        <w:rPr>
          <w:rFonts w:ascii="Segoe UI" w:eastAsia="Times New Roman" w:hAnsi="Segoe UI" w:cs="Segoe UI"/>
          <w:b/>
          <w:sz w:val="20"/>
          <w:szCs w:val="20"/>
          <w:lang w:eastAsia="pl-PL"/>
        </w:rPr>
        <w:t>złożon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ych </w:t>
      </w:r>
      <w:r w:rsidRPr="00CF0723">
        <w:rPr>
          <w:rFonts w:ascii="Segoe UI" w:eastAsia="Times New Roman" w:hAnsi="Segoe UI" w:cs="Segoe UI"/>
          <w:b/>
          <w:sz w:val="20"/>
          <w:szCs w:val="20"/>
          <w:lang w:eastAsia="pl-PL"/>
        </w:rPr>
        <w:t>ofert niepodlegając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ych</w:t>
      </w:r>
      <w:r w:rsidRPr="00CF07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</w:p>
    <w:p w:rsidR="00D2506D" w:rsidRDefault="00735F41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- </w:t>
      </w:r>
      <w:r w:rsidR="00D2506D">
        <w:rPr>
          <w:rFonts w:ascii="Segoe UI" w:eastAsia="Times New Roman" w:hAnsi="Segoe UI" w:cs="Segoe UI"/>
          <w:b/>
          <w:sz w:val="20"/>
          <w:szCs w:val="20"/>
          <w:lang w:eastAsia="pl-PL"/>
        </w:rPr>
        <w:t>dot. Zadania nr 1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 Zadania nr 2</w:t>
      </w:r>
    </w:p>
    <w:tbl>
      <w:tblPr>
        <w:tblpPr w:leftFromText="142" w:rightFromText="142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727"/>
        <w:gridCol w:w="2938"/>
        <w:gridCol w:w="1274"/>
        <w:gridCol w:w="1274"/>
        <w:gridCol w:w="1274"/>
        <w:gridCol w:w="1133"/>
      </w:tblGrid>
      <w:tr w:rsidR="00735F41" w:rsidRPr="00735F41" w:rsidTr="00735F41">
        <w:trPr>
          <w:trHeight w:val="68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 xml:space="preserve">Firma (nazwa) lub nazwisko </w:t>
            </w:r>
          </w:p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oraz adres Wykonawcy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 xml:space="preserve">Liczba pkt </w:t>
            </w: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br/>
              <w:t xml:space="preserve">w kryterium </w:t>
            </w:r>
            <w:r w:rsidRPr="00735F41"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Cena </w:t>
            </w:r>
          </w:p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max. 60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 xml:space="preserve">Liczba pkt </w:t>
            </w: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br/>
              <w:t xml:space="preserve">w kryterium </w:t>
            </w:r>
            <w:r w:rsidRPr="00735F4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735F4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Przedłużenie okresu gwarancji i rękojmi</w:t>
            </w:r>
          </w:p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max. 20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 xml:space="preserve">Liczba pkt </w:t>
            </w: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br/>
              <w:t xml:space="preserve">w kryterium </w:t>
            </w:r>
            <w:r w:rsidRPr="00735F4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 </w:t>
            </w:r>
            <w:r w:rsidRPr="00735F4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Skrócenie terminu realizacji zamówienia</w:t>
            </w:r>
            <w:r w:rsidRPr="00735F41"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</w:p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max. 20 pkt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</w:p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Razem liczba punktów</w:t>
            </w:r>
          </w:p>
        </w:tc>
      </w:tr>
      <w:tr w:rsidR="00735F41" w:rsidRPr="00735F41" w:rsidTr="00555E54">
        <w:trPr>
          <w:trHeight w:val="6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Zadanie nr 1 - Dostawa pomocy dydaktycznych do Zespołu Szkół nr 1 w Koszalinie w ramach projektu „Moją perspektywą – KWALIFIKACJE!"</w:t>
            </w:r>
          </w:p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5F41" w:rsidRPr="00735F41" w:rsidTr="00735F41">
        <w:trPr>
          <w:trHeight w:val="68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Comp</w:t>
            </w:r>
            <w:proofErr w:type="spellEnd"/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S.A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Jutrzenki 116</w:t>
            </w:r>
          </w:p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02-230 Warszawa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735F41" w:rsidRPr="00735F41" w:rsidTr="00735F41">
        <w:trPr>
          <w:trHeight w:val="68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CEZAR Cezary </w:t>
            </w:r>
            <w:proofErr w:type="spellStart"/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Machnio</w:t>
            </w:r>
            <w:proofErr w:type="spellEnd"/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                   i Piotr Gębka Sp. z o.o.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Wolność 8 lok. 4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26-600 Radom</w:t>
            </w:r>
          </w:p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49-300 Brzeg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53,12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41" w:rsidRPr="00735F41" w:rsidRDefault="00735F41" w:rsidP="00735F41">
            <w:pPr>
              <w:spacing w:after="0" w:line="256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93,12</w:t>
            </w:r>
          </w:p>
        </w:tc>
      </w:tr>
      <w:tr w:rsidR="00735F41" w:rsidRPr="00735F41" w:rsidTr="00555E54">
        <w:trPr>
          <w:trHeight w:val="6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Zadanie nr 2 - Dostawa pomocy dydaktycznych do Zespołu Szkół nr 9 w Koszalinie </w:t>
            </w:r>
            <w:r w:rsidRPr="00735F41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br/>
              <w:t>w ramach projektu „Czas na ZAWODOWCA”</w:t>
            </w:r>
          </w:p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5F41" w:rsidRPr="00735F41" w:rsidTr="00735F41">
        <w:trPr>
          <w:trHeight w:val="68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Comp</w:t>
            </w:r>
            <w:proofErr w:type="spellEnd"/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S.A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Jutrzenki 116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02-230 Warszawa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735F41" w:rsidRPr="00735F41" w:rsidTr="00735F41">
        <w:trPr>
          <w:trHeight w:val="68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CEZAR Cezary </w:t>
            </w:r>
            <w:proofErr w:type="spellStart"/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Machnio</w:t>
            </w:r>
            <w:proofErr w:type="spellEnd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                   </w:t>
            </w: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i Piotr Gębka Sp. z o.o.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Wolność 8 lok. 4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26-600 Radom</w:t>
            </w:r>
          </w:p>
          <w:p w:rsidR="00735F41" w:rsidRPr="00735F41" w:rsidRDefault="00735F41" w:rsidP="00735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48,84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41" w:rsidRPr="00735F41" w:rsidRDefault="00735F41" w:rsidP="00735F41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</w:pPr>
            <w:r w:rsidRPr="00735F41">
              <w:rPr>
                <w:rFonts w:ascii="Segoe UI" w:eastAsia="Calibri" w:hAnsi="Segoe UI" w:cs="Segoe UI"/>
                <w:b/>
                <w:bCs/>
                <w:sz w:val="18"/>
                <w:szCs w:val="18"/>
                <w:lang w:eastAsia="pl-PL"/>
              </w:rPr>
              <w:t>88,84</w:t>
            </w:r>
          </w:p>
        </w:tc>
      </w:tr>
    </w:tbl>
    <w:p w:rsidR="00735F41" w:rsidRDefault="00735F41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2506D" w:rsidRPr="00CF0723" w:rsidRDefault="00D2506D" w:rsidP="00D250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:rsidR="00F12F63" w:rsidRPr="00F12F63" w:rsidRDefault="00F12F63" w:rsidP="00735F41">
      <w:pPr>
        <w:numPr>
          <w:ilvl w:val="0"/>
          <w:numId w:val="4"/>
        </w:numPr>
        <w:spacing w:before="120" w:after="0" w:line="288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F12F63">
        <w:rPr>
          <w:rFonts w:ascii="Segoe UI" w:eastAsia="Calibri" w:hAnsi="Segoe UI" w:cs="Segoe UI"/>
          <w:sz w:val="20"/>
          <w:szCs w:val="20"/>
        </w:rPr>
        <w:t>nie ustanow</w:t>
      </w:r>
      <w:r w:rsidR="00D2506D">
        <w:rPr>
          <w:rFonts w:ascii="Segoe UI" w:eastAsia="Calibri" w:hAnsi="Segoe UI" w:cs="Segoe UI"/>
          <w:sz w:val="20"/>
          <w:szCs w:val="20"/>
        </w:rPr>
        <w:t>ił dynamicznego systemu zakupów.</w:t>
      </w:r>
    </w:p>
    <w:p w:rsidR="00F12F63" w:rsidRPr="00F12F63" w:rsidRDefault="00F12F63" w:rsidP="00F12F63">
      <w:pPr>
        <w:spacing w:after="120"/>
        <w:ind w:left="284"/>
        <w:rPr>
          <w:rFonts w:ascii="Segoe UI" w:eastAsia="Calibri" w:hAnsi="Segoe UI" w:cs="Segoe UI"/>
          <w:sz w:val="20"/>
          <w:szCs w:val="20"/>
        </w:rPr>
      </w:pPr>
    </w:p>
    <w:p w:rsidR="00F12F63" w:rsidRDefault="001E697C" w:rsidP="00F12F63">
      <w:pPr>
        <w:spacing w:after="0"/>
        <w:ind w:left="6379"/>
        <w:rPr>
          <w:rFonts w:ascii="Segoe UI" w:eastAsia="Calibri" w:hAnsi="Segoe UI" w:cs="Segoe UI"/>
          <w:b/>
          <w:iCs/>
          <w:sz w:val="20"/>
        </w:rPr>
      </w:pPr>
      <w:r>
        <w:rPr>
          <w:rFonts w:ascii="Segoe UI" w:eastAsia="Calibri" w:hAnsi="Segoe UI" w:cs="Segoe UI"/>
          <w:b/>
          <w:iCs/>
          <w:sz w:val="20"/>
        </w:rPr>
        <w:t>Z up. Prezydenta Miasta</w:t>
      </w:r>
    </w:p>
    <w:p w:rsidR="001E697C" w:rsidRDefault="001E697C" w:rsidP="00F12F63">
      <w:pPr>
        <w:spacing w:after="0"/>
        <w:ind w:left="6379"/>
        <w:rPr>
          <w:rFonts w:ascii="Segoe UI" w:eastAsia="Calibri" w:hAnsi="Segoe UI" w:cs="Segoe UI"/>
          <w:b/>
          <w:iCs/>
          <w:sz w:val="20"/>
        </w:rPr>
      </w:pPr>
      <w:r>
        <w:rPr>
          <w:rFonts w:ascii="Segoe UI" w:eastAsia="Calibri" w:hAnsi="Segoe UI" w:cs="Segoe UI"/>
          <w:b/>
          <w:iCs/>
          <w:sz w:val="20"/>
        </w:rPr>
        <w:t xml:space="preserve">    Sekretarz Miasta</w:t>
      </w:r>
    </w:p>
    <w:p w:rsidR="00891258" w:rsidRPr="00F12F63" w:rsidRDefault="00D813EB" w:rsidP="00F12F63">
      <w:pPr>
        <w:spacing w:after="0"/>
        <w:ind w:left="6379"/>
        <w:rPr>
          <w:rFonts w:ascii="Segoe UI" w:eastAsia="Calibri" w:hAnsi="Segoe UI" w:cs="Segoe UI"/>
          <w:b/>
          <w:iCs/>
          <w:sz w:val="20"/>
        </w:rPr>
      </w:pPr>
      <w:r>
        <w:rPr>
          <w:rFonts w:ascii="Segoe UI" w:eastAsia="Calibri" w:hAnsi="Segoe UI" w:cs="Segoe UI"/>
          <w:b/>
          <w:iCs/>
          <w:sz w:val="20"/>
        </w:rPr>
        <w:t xml:space="preserve">     Tomasz </w:t>
      </w:r>
      <w:proofErr w:type="spellStart"/>
      <w:r>
        <w:rPr>
          <w:rFonts w:ascii="Segoe UI" w:eastAsia="Calibri" w:hAnsi="Segoe UI" w:cs="Segoe UI"/>
          <w:b/>
          <w:iCs/>
          <w:sz w:val="20"/>
        </w:rPr>
        <w:t>Czuczak</w:t>
      </w:r>
      <w:bookmarkStart w:id="0" w:name="_GoBack"/>
      <w:bookmarkEnd w:id="0"/>
      <w:proofErr w:type="spellEnd"/>
    </w:p>
    <w:sectPr w:rsidR="00891258" w:rsidRPr="00F12F63" w:rsidSect="00735F4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12F9"/>
    <w:multiLevelType w:val="hybridMultilevel"/>
    <w:tmpl w:val="387C55DE"/>
    <w:lvl w:ilvl="0" w:tplc="BCE04E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3624F9A"/>
    <w:multiLevelType w:val="hybridMultilevel"/>
    <w:tmpl w:val="CD66420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A1CB7"/>
    <w:multiLevelType w:val="hybridMultilevel"/>
    <w:tmpl w:val="FC86323E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3928EC"/>
    <w:multiLevelType w:val="hybridMultilevel"/>
    <w:tmpl w:val="42E602A4"/>
    <w:lvl w:ilvl="0" w:tplc="16028A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63"/>
    <w:rsid w:val="00110AFA"/>
    <w:rsid w:val="00174D8B"/>
    <w:rsid w:val="001E697C"/>
    <w:rsid w:val="002F2E8C"/>
    <w:rsid w:val="003B2A31"/>
    <w:rsid w:val="003E61BA"/>
    <w:rsid w:val="0046452F"/>
    <w:rsid w:val="00551627"/>
    <w:rsid w:val="0056091D"/>
    <w:rsid w:val="006241FC"/>
    <w:rsid w:val="0063241E"/>
    <w:rsid w:val="00663D0E"/>
    <w:rsid w:val="00672A35"/>
    <w:rsid w:val="006C75C0"/>
    <w:rsid w:val="00712021"/>
    <w:rsid w:val="00717CA9"/>
    <w:rsid w:val="00735F41"/>
    <w:rsid w:val="00763E24"/>
    <w:rsid w:val="00772727"/>
    <w:rsid w:val="007B3EC0"/>
    <w:rsid w:val="008154A0"/>
    <w:rsid w:val="00891258"/>
    <w:rsid w:val="008B1BFB"/>
    <w:rsid w:val="008D6813"/>
    <w:rsid w:val="00981E0F"/>
    <w:rsid w:val="00AF1E7B"/>
    <w:rsid w:val="00B05D9B"/>
    <w:rsid w:val="00B43F02"/>
    <w:rsid w:val="00B95B76"/>
    <w:rsid w:val="00CD509D"/>
    <w:rsid w:val="00CD5EB7"/>
    <w:rsid w:val="00D071EF"/>
    <w:rsid w:val="00D2506D"/>
    <w:rsid w:val="00D813EB"/>
    <w:rsid w:val="00EF2463"/>
    <w:rsid w:val="00F12F63"/>
    <w:rsid w:val="00F32B60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3351"/>
  <w15:chartTrackingRefBased/>
  <w15:docId w15:val="{6D4FB46F-9CDC-40E6-A075-E6ACE528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F12F63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12F63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2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B1B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1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16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1627"/>
  </w:style>
  <w:style w:type="character" w:customStyle="1" w:styleId="TekstpodstawowywcityZnak">
    <w:name w:val="Tekst podstawowy wcięty Znak"/>
    <w:link w:val="Wcicietrecitekstu"/>
    <w:locked/>
    <w:rsid w:val="00551627"/>
    <w:rPr>
      <w:sz w:val="24"/>
      <w:lang w:val="x-none" w:eastAsia="pl-PL"/>
    </w:rPr>
  </w:style>
  <w:style w:type="paragraph" w:customStyle="1" w:styleId="Wcicietrecitekstu">
    <w:name w:val="Wcięcie treści tekstu"/>
    <w:basedOn w:val="Normalny"/>
    <w:link w:val="TekstpodstawowywcityZnak"/>
    <w:rsid w:val="00551627"/>
    <w:pPr>
      <w:suppressAutoHyphens/>
      <w:spacing w:before="120" w:after="0" w:line="288" w:lineRule="auto"/>
      <w:ind w:left="180"/>
      <w:jc w:val="both"/>
    </w:pPr>
    <w:rPr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Podolańczyk</cp:lastModifiedBy>
  <cp:revision>33</cp:revision>
  <cp:lastPrinted>2021-02-03T10:18:00Z</cp:lastPrinted>
  <dcterms:created xsi:type="dcterms:W3CDTF">2020-12-03T09:43:00Z</dcterms:created>
  <dcterms:modified xsi:type="dcterms:W3CDTF">2021-02-09T10:47:00Z</dcterms:modified>
</cp:coreProperties>
</file>