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F6" w:rsidRPr="00170C82" w:rsidRDefault="00DA3279" w:rsidP="00DA3279">
      <w:pPr>
        <w:pStyle w:val="Tytu"/>
        <w:jc w:val="left"/>
        <w:rPr>
          <w:rFonts w:ascii="Segoe UI" w:hAnsi="Segoe UI" w:cs="Segoe UI"/>
          <w:b w:val="0"/>
          <w:sz w:val="20"/>
        </w:rPr>
      </w:pPr>
      <w:r w:rsidRPr="00170C82">
        <w:rPr>
          <w:rFonts w:ascii="Segoe UI" w:hAnsi="Segoe UI" w:cs="Segoe UI"/>
          <w:b w:val="0"/>
          <w:sz w:val="20"/>
        </w:rPr>
        <w:t>BZP-</w:t>
      </w:r>
      <w:r w:rsidR="003359F6" w:rsidRPr="00170C82">
        <w:rPr>
          <w:rFonts w:ascii="Segoe UI" w:hAnsi="Segoe UI" w:cs="Segoe UI"/>
          <w:b w:val="0"/>
          <w:sz w:val="20"/>
        </w:rPr>
        <w:t>9</w:t>
      </w:r>
      <w:r w:rsidRPr="00170C82">
        <w:rPr>
          <w:rFonts w:ascii="Segoe UI" w:hAnsi="Segoe UI" w:cs="Segoe UI"/>
          <w:b w:val="0"/>
          <w:sz w:val="20"/>
        </w:rPr>
        <w:t>.271.1.</w:t>
      </w:r>
      <w:r w:rsidR="003359F6" w:rsidRPr="00170C82">
        <w:rPr>
          <w:rFonts w:ascii="Segoe UI" w:hAnsi="Segoe UI" w:cs="Segoe UI"/>
          <w:b w:val="0"/>
          <w:sz w:val="20"/>
        </w:rPr>
        <w:t>1</w:t>
      </w:r>
      <w:r w:rsidRPr="00170C82">
        <w:rPr>
          <w:rFonts w:ascii="Segoe UI" w:hAnsi="Segoe UI" w:cs="Segoe UI"/>
          <w:b w:val="0"/>
          <w:sz w:val="20"/>
        </w:rPr>
        <w:t>.</w:t>
      </w:r>
      <w:r w:rsidR="003359F6" w:rsidRPr="00170C82">
        <w:rPr>
          <w:rFonts w:ascii="Segoe UI" w:hAnsi="Segoe UI" w:cs="Segoe UI"/>
          <w:b w:val="0"/>
          <w:sz w:val="20"/>
        </w:rPr>
        <w:t>2021.AN</w:t>
      </w:r>
    </w:p>
    <w:p w:rsidR="00FE08D4" w:rsidRPr="00170C82" w:rsidRDefault="00E96E8D" w:rsidP="003359F6">
      <w:pPr>
        <w:pStyle w:val="Tytu"/>
        <w:jc w:val="right"/>
        <w:rPr>
          <w:rFonts w:ascii="Segoe UI" w:hAnsi="Segoe UI" w:cs="Segoe UI"/>
          <w:b w:val="0"/>
          <w:sz w:val="20"/>
        </w:rPr>
      </w:pPr>
      <w:r w:rsidRPr="00170C82">
        <w:rPr>
          <w:rFonts w:ascii="Segoe UI" w:hAnsi="Segoe UI" w:cs="Segoe UI"/>
          <w:b w:val="0"/>
          <w:sz w:val="20"/>
        </w:rPr>
        <w:t>Koszalin, dn</w:t>
      </w:r>
      <w:r w:rsidR="003359F6" w:rsidRPr="00170C82">
        <w:rPr>
          <w:rFonts w:ascii="Segoe UI" w:hAnsi="Segoe UI" w:cs="Segoe UI"/>
          <w:b w:val="0"/>
          <w:sz w:val="20"/>
        </w:rPr>
        <w:t>ia</w:t>
      </w:r>
      <w:r w:rsidR="00170C82">
        <w:rPr>
          <w:rFonts w:ascii="Segoe UI" w:hAnsi="Segoe UI" w:cs="Segoe UI"/>
          <w:b w:val="0"/>
          <w:sz w:val="20"/>
        </w:rPr>
        <w:t xml:space="preserve"> </w:t>
      </w:r>
      <w:r w:rsidR="00E67B04">
        <w:rPr>
          <w:rFonts w:ascii="Segoe UI" w:hAnsi="Segoe UI" w:cs="Segoe UI"/>
          <w:b w:val="0"/>
          <w:sz w:val="20"/>
        </w:rPr>
        <w:t>2</w:t>
      </w:r>
      <w:r w:rsidR="00E7648A">
        <w:rPr>
          <w:rFonts w:ascii="Segoe UI" w:hAnsi="Segoe UI" w:cs="Segoe UI"/>
          <w:b w:val="0"/>
          <w:sz w:val="20"/>
        </w:rPr>
        <w:t>3</w:t>
      </w:r>
      <w:r w:rsidR="00170C82">
        <w:rPr>
          <w:rFonts w:ascii="Segoe UI" w:hAnsi="Segoe UI" w:cs="Segoe UI"/>
          <w:b w:val="0"/>
          <w:sz w:val="20"/>
        </w:rPr>
        <w:t>.03.</w:t>
      </w:r>
      <w:r w:rsidR="003359F6" w:rsidRPr="00170C82">
        <w:rPr>
          <w:rFonts w:ascii="Segoe UI" w:hAnsi="Segoe UI" w:cs="Segoe UI"/>
          <w:b w:val="0"/>
          <w:sz w:val="20"/>
        </w:rPr>
        <w:t>2021</w:t>
      </w:r>
      <w:r w:rsidR="00054FB9">
        <w:rPr>
          <w:rFonts w:ascii="Segoe UI" w:hAnsi="Segoe UI" w:cs="Segoe UI"/>
          <w:b w:val="0"/>
          <w:sz w:val="20"/>
        </w:rPr>
        <w:t xml:space="preserve"> </w:t>
      </w:r>
      <w:r w:rsidR="00FE08D4" w:rsidRPr="00170C82">
        <w:rPr>
          <w:rFonts w:ascii="Segoe UI" w:hAnsi="Segoe UI" w:cs="Segoe UI"/>
          <w:b w:val="0"/>
          <w:sz w:val="20"/>
        </w:rPr>
        <w:t>r.</w:t>
      </w:r>
    </w:p>
    <w:p w:rsidR="00196612" w:rsidRDefault="00196612" w:rsidP="00287FE9">
      <w:pPr>
        <w:rPr>
          <w:rStyle w:val="Pogrubienie"/>
          <w:rFonts w:ascii="Segoe UI" w:hAnsi="Segoe UI" w:cs="Segoe UI"/>
          <w:bCs/>
          <w:sz w:val="20"/>
          <w:szCs w:val="20"/>
          <w:lang w:val="x-none" w:eastAsia="pl-PL"/>
        </w:rPr>
      </w:pPr>
    </w:p>
    <w:p w:rsidR="004727C4" w:rsidRDefault="004727C4" w:rsidP="00D7426C">
      <w:pPr>
        <w:jc w:val="both"/>
        <w:rPr>
          <w:rStyle w:val="Pogrubienie"/>
          <w:rFonts w:ascii="Segoe UI" w:hAnsi="Segoe UI" w:cs="Segoe UI"/>
          <w:b w:val="0"/>
          <w:bCs/>
          <w:sz w:val="20"/>
          <w:szCs w:val="20"/>
          <w:u w:val="single"/>
        </w:rPr>
      </w:pPr>
    </w:p>
    <w:p w:rsidR="0028449C" w:rsidRPr="00170C82" w:rsidRDefault="00287FE9" w:rsidP="00D7426C">
      <w:pPr>
        <w:jc w:val="both"/>
        <w:rPr>
          <w:rFonts w:ascii="Segoe UI" w:hAnsi="Segoe UI" w:cs="Segoe UI"/>
          <w:sz w:val="20"/>
          <w:szCs w:val="20"/>
          <w:u w:val="single"/>
        </w:rPr>
      </w:pPr>
      <w:r w:rsidRPr="00170C82">
        <w:rPr>
          <w:rStyle w:val="Pogrubienie"/>
          <w:rFonts w:ascii="Segoe UI" w:hAnsi="Segoe UI" w:cs="Segoe UI"/>
          <w:b w:val="0"/>
          <w:bCs/>
          <w:sz w:val="20"/>
          <w:szCs w:val="20"/>
          <w:u w:val="single"/>
        </w:rPr>
        <w:t xml:space="preserve">Do Wykonawców biorących udział w postępowaniu o udzielenie zamówienia publicznego prowadzonego </w:t>
      </w:r>
      <w:r w:rsidRPr="00170C82">
        <w:rPr>
          <w:rFonts w:ascii="Segoe UI" w:hAnsi="Segoe UI" w:cs="Segoe UI"/>
          <w:sz w:val="20"/>
          <w:szCs w:val="20"/>
          <w:u w:val="single"/>
        </w:rPr>
        <w:t xml:space="preserve">w trybie </w:t>
      </w:r>
      <w:r w:rsidR="007604E1" w:rsidRPr="00170C82">
        <w:rPr>
          <w:rFonts w:ascii="Segoe UI" w:hAnsi="Segoe UI" w:cs="Segoe UI"/>
          <w:sz w:val="20"/>
          <w:szCs w:val="20"/>
          <w:u w:val="single"/>
        </w:rPr>
        <w:t xml:space="preserve">podstawowym na podstawie art. 275 pkt 2 ustawy PZP </w:t>
      </w:r>
      <w:r w:rsidRPr="00170C82">
        <w:rPr>
          <w:rFonts w:ascii="Segoe UI" w:hAnsi="Segoe UI" w:cs="Segoe UI"/>
          <w:sz w:val="20"/>
          <w:szCs w:val="20"/>
          <w:u w:val="single"/>
        </w:rPr>
        <w:t>na:</w:t>
      </w:r>
      <w:r w:rsidR="007604E1" w:rsidRPr="00170C82">
        <w:rPr>
          <w:rFonts w:ascii="Segoe UI" w:hAnsi="Segoe UI" w:cs="Segoe UI"/>
          <w:sz w:val="20"/>
          <w:szCs w:val="20"/>
          <w:u w:val="single"/>
        </w:rPr>
        <w:t xml:space="preserve"> „Dostawę komputerów typu </w:t>
      </w:r>
      <w:proofErr w:type="spellStart"/>
      <w:r w:rsidR="007604E1" w:rsidRPr="00170C82">
        <w:rPr>
          <w:rFonts w:ascii="Segoe UI" w:hAnsi="Segoe UI" w:cs="Segoe UI"/>
          <w:sz w:val="20"/>
          <w:szCs w:val="20"/>
          <w:u w:val="single"/>
        </w:rPr>
        <w:t>All</w:t>
      </w:r>
      <w:proofErr w:type="spellEnd"/>
      <w:r w:rsidR="007604E1" w:rsidRPr="00170C82">
        <w:rPr>
          <w:rFonts w:ascii="Segoe UI" w:hAnsi="Segoe UI" w:cs="Segoe UI"/>
          <w:sz w:val="20"/>
          <w:szCs w:val="20"/>
          <w:u w:val="single"/>
        </w:rPr>
        <w:t>-In-One wraz z systemem operacyjnym dla Urzędu Miejskiego w Koszalinie</w:t>
      </w:r>
      <w:r w:rsidR="00D7426C" w:rsidRPr="00170C82">
        <w:rPr>
          <w:rFonts w:ascii="Segoe UI" w:hAnsi="Segoe UI" w:cs="Segoe UI"/>
          <w:sz w:val="20"/>
          <w:szCs w:val="20"/>
          <w:u w:val="single"/>
        </w:rPr>
        <w:t>”.</w:t>
      </w:r>
    </w:p>
    <w:p w:rsidR="00602E5F" w:rsidRPr="00170C82" w:rsidRDefault="00602E5F" w:rsidP="0028449C">
      <w:pPr>
        <w:spacing w:line="240" w:lineRule="auto"/>
        <w:jc w:val="center"/>
        <w:rPr>
          <w:rFonts w:ascii="Segoe UI" w:eastAsia="Times New Roman" w:hAnsi="Segoe UI" w:cs="Segoe UI"/>
          <w:bCs/>
          <w:sz w:val="20"/>
          <w:szCs w:val="20"/>
          <w:lang w:eastAsia="pl-PL"/>
        </w:rPr>
      </w:pPr>
    </w:p>
    <w:p w:rsidR="00A30139" w:rsidRPr="00170C82" w:rsidRDefault="00875DB7" w:rsidP="008C4280">
      <w:pPr>
        <w:spacing w:line="240" w:lineRule="auto"/>
        <w:jc w:val="center"/>
        <w:rPr>
          <w:rFonts w:ascii="Segoe UI" w:eastAsia="Times New Roman" w:hAnsi="Segoe UI" w:cs="Segoe UI"/>
          <w:b/>
          <w:bCs/>
          <w:sz w:val="20"/>
          <w:szCs w:val="20"/>
          <w:u w:val="single"/>
        </w:rPr>
      </w:pPr>
      <w:r w:rsidRPr="00170C82">
        <w:rPr>
          <w:rFonts w:ascii="Segoe UI" w:hAnsi="Segoe UI" w:cs="Segoe UI"/>
          <w:b/>
          <w:bCs/>
          <w:sz w:val="20"/>
          <w:szCs w:val="20"/>
        </w:rPr>
        <w:t xml:space="preserve">ZAPYTANIA I ODPOWIEDZI </w:t>
      </w:r>
      <w:r w:rsidR="00E67B04">
        <w:rPr>
          <w:rFonts w:ascii="Segoe UI" w:hAnsi="Segoe UI" w:cs="Segoe UI"/>
          <w:b/>
          <w:bCs/>
          <w:sz w:val="20"/>
          <w:szCs w:val="20"/>
        </w:rPr>
        <w:t>2</w:t>
      </w:r>
      <w:r w:rsidR="00054FB9">
        <w:rPr>
          <w:rFonts w:ascii="Segoe UI" w:hAnsi="Segoe UI" w:cs="Segoe UI"/>
          <w:b/>
          <w:bCs/>
          <w:sz w:val="20"/>
          <w:szCs w:val="20"/>
        </w:rPr>
        <w:t xml:space="preserve"> </w:t>
      </w:r>
    </w:p>
    <w:p w:rsidR="00170C82" w:rsidRDefault="00170C82" w:rsidP="00287FE9">
      <w:pPr>
        <w:pStyle w:val="NormalnyWeb"/>
        <w:spacing w:line="276" w:lineRule="auto"/>
        <w:jc w:val="center"/>
        <w:rPr>
          <w:rFonts w:ascii="Segoe UI" w:hAnsi="Segoe UI" w:cs="Segoe UI"/>
          <w:b/>
          <w:bCs/>
          <w:color w:val="auto"/>
          <w:sz w:val="20"/>
          <w:szCs w:val="20"/>
        </w:rPr>
      </w:pPr>
    </w:p>
    <w:p w:rsidR="00054FB9" w:rsidRDefault="001921A3" w:rsidP="00121FB6">
      <w:pPr>
        <w:suppressAutoHyphens/>
        <w:spacing w:line="240" w:lineRule="auto"/>
        <w:ind w:firstLine="709"/>
        <w:jc w:val="both"/>
        <w:rPr>
          <w:rFonts w:ascii="Segoe UI" w:eastAsia="Times New Roman" w:hAnsi="Segoe UI" w:cs="Segoe UI"/>
          <w:sz w:val="20"/>
          <w:szCs w:val="20"/>
          <w:lang w:eastAsia="pl-PL"/>
        </w:rPr>
      </w:pPr>
      <w:r w:rsidRPr="00170C82">
        <w:rPr>
          <w:rFonts w:ascii="Segoe UI" w:eastAsia="Times New Roman" w:hAnsi="Segoe UI" w:cs="Segoe UI"/>
          <w:sz w:val="20"/>
          <w:szCs w:val="20"/>
          <w:lang w:eastAsia="pl-PL"/>
        </w:rPr>
        <w:t>Za</w:t>
      </w:r>
      <w:r w:rsidR="00FF4A4E" w:rsidRPr="00170C82">
        <w:rPr>
          <w:rFonts w:ascii="Segoe UI" w:eastAsia="Times New Roman" w:hAnsi="Segoe UI" w:cs="Segoe UI"/>
          <w:sz w:val="20"/>
          <w:szCs w:val="20"/>
          <w:lang w:eastAsia="pl-PL"/>
        </w:rPr>
        <w:t>mawiający Gmina Miasto Koszalin</w:t>
      </w:r>
      <w:r w:rsidR="00054FB9">
        <w:rPr>
          <w:rFonts w:ascii="Segoe UI" w:eastAsia="Times New Roman" w:hAnsi="Segoe UI" w:cs="Segoe UI"/>
          <w:sz w:val="20"/>
          <w:szCs w:val="20"/>
          <w:lang w:eastAsia="pl-PL"/>
        </w:rPr>
        <w:t xml:space="preserve"> – Urząd Miejski w Koszalinie</w:t>
      </w:r>
      <w:r w:rsidR="00FF4A4E" w:rsidRPr="00170C82">
        <w:rPr>
          <w:rFonts w:ascii="Segoe UI" w:eastAsia="Times New Roman" w:hAnsi="Segoe UI" w:cs="Segoe UI"/>
          <w:sz w:val="20"/>
          <w:szCs w:val="20"/>
          <w:lang w:eastAsia="pl-PL"/>
        </w:rPr>
        <w:t xml:space="preserve">, </w:t>
      </w:r>
      <w:r w:rsidRPr="00170C82">
        <w:rPr>
          <w:rFonts w:ascii="Segoe UI" w:eastAsia="Times New Roman" w:hAnsi="Segoe UI" w:cs="Segoe UI"/>
          <w:sz w:val="20"/>
          <w:szCs w:val="20"/>
          <w:lang w:eastAsia="pl-PL"/>
        </w:rPr>
        <w:t xml:space="preserve">działając w oparciu o art. </w:t>
      </w:r>
      <w:r w:rsidR="008F409F" w:rsidRPr="00170C82">
        <w:rPr>
          <w:rFonts w:ascii="Segoe UI" w:eastAsia="Times New Roman" w:hAnsi="Segoe UI" w:cs="Segoe UI"/>
          <w:sz w:val="20"/>
          <w:szCs w:val="20"/>
          <w:lang w:eastAsia="pl-PL"/>
        </w:rPr>
        <w:t xml:space="preserve">284 </w:t>
      </w:r>
      <w:r w:rsidR="00054FB9">
        <w:rPr>
          <w:rFonts w:ascii="Segoe UI" w:eastAsia="Times New Roman" w:hAnsi="Segoe UI" w:cs="Segoe UI"/>
          <w:sz w:val="20"/>
          <w:szCs w:val="20"/>
          <w:lang w:eastAsia="pl-PL"/>
        </w:rPr>
        <w:t>ust</w:t>
      </w:r>
      <w:r w:rsidR="00201846">
        <w:rPr>
          <w:rFonts w:ascii="Segoe UI" w:eastAsia="Times New Roman" w:hAnsi="Segoe UI" w:cs="Segoe UI"/>
          <w:sz w:val="20"/>
          <w:szCs w:val="20"/>
          <w:lang w:eastAsia="pl-PL"/>
        </w:rPr>
        <w:t>.</w:t>
      </w:r>
      <w:r w:rsidR="00054FB9">
        <w:rPr>
          <w:rFonts w:ascii="Segoe UI" w:eastAsia="Times New Roman" w:hAnsi="Segoe UI" w:cs="Segoe UI"/>
          <w:sz w:val="20"/>
          <w:szCs w:val="20"/>
          <w:lang w:eastAsia="pl-PL"/>
        </w:rPr>
        <w:t xml:space="preserve"> 2 i ust. 6 </w:t>
      </w:r>
      <w:r w:rsidRPr="00170C82">
        <w:rPr>
          <w:rFonts w:ascii="Segoe UI" w:eastAsia="Times New Roman" w:hAnsi="Segoe UI" w:cs="Segoe UI"/>
          <w:sz w:val="20"/>
          <w:szCs w:val="20"/>
          <w:lang w:eastAsia="pl-PL"/>
        </w:rPr>
        <w:t xml:space="preserve">ustawy z dnia </w:t>
      </w:r>
      <w:r w:rsidR="008F409F" w:rsidRPr="00170C82">
        <w:rPr>
          <w:rFonts w:ascii="Segoe UI" w:eastAsia="Times New Roman" w:hAnsi="Segoe UI" w:cs="Segoe UI"/>
          <w:sz w:val="20"/>
          <w:szCs w:val="20"/>
          <w:lang w:eastAsia="pl-PL"/>
        </w:rPr>
        <w:t xml:space="preserve">11 września 2019 r. </w:t>
      </w:r>
      <w:r w:rsidRPr="00170C82">
        <w:rPr>
          <w:rFonts w:ascii="Segoe UI" w:eastAsia="Times New Roman" w:hAnsi="Segoe UI" w:cs="Segoe UI"/>
          <w:sz w:val="20"/>
          <w:szCs w:val="20"/>
          <w:lang w:eastAsia="pl-PL"/>
        </w:rPr>
        <w:t>Prawo zamówień publicznych (Dz.U. z 201</w:t>
      </w:r>
      <w:r w:rsidR="00FF4A4E" w:rsidRPr="00170C82">
        <w:rPr>
          <w:rFonts w:ascii="Segoe UI" w:eastAsia="Times New Roman" w:hAnsi="Segoe UI" w:cs="Segoe UI"/>
          <w:sz w:val="20"/>
          <w:szCs w:val="20"/>
          <w:lang w:eastAsia="pl-PL"/>
        </w:rPr>
        <w:t>9</w:t>
      </w:r>
      <w:r w:rsidR="00AA6013" w:rsidRPr="00170C82">
        <w:rPr>
          <w:rFonts w:ascii="Segoe UI" w:eastAsia="Times New Roman" w:hAnsi="Segoe UI" w:cs="Segoe UI"/>
          <w:sz w:val="20"/>
          <w:szCs w:val="20"/>
          <w:lang w:eastAsia="pl-PL"/>
        </w:rPr>
        <w:t xml:space="preserve"> r. </w:t>
      </w:r>
      <w:r w:rsidRPr="00170C82">
        <w:rPr>
          <w:rFonts w:ascii="Segoe UI" w:eastAsia="Times New Roman" w:hAnsi="Segoe UI" w:cs="Segoe UI"/>
          <w:sz w:val="20"/>
          <w:szCs w:val="20"/>
          <w:lang w:eastAsia="pl-PL"/>
        </w:rPr>
        <w:t xml:space="preserve">poz. </w:t>
      </w:r>
      <w:r w:rsidR="008F409F" w:rsidRPr="00170C82">
        <w:rPr>
          <w:rFonts w:ascii="Segoe UI" w:eastAsia="Times New Roman" w:hAnsi="Segoe UI" w:cs="Segoe UI"/>
          <w:sz w:val="20"/>
          <w:szCs w:val="20"/>
          <w:lang w:eastAsia="pl-PL"/>
        </w:rPr>
        <w:t>2019</w:t>
      </w:r>
      <w:r w:rsidR="00054FB9">
        <w:rPr>
          <w:rFonts w:ascii="Segoe UI" w:eastAsia="Times New Roman" w:hAnsi="Segoe UI" w:cs="Segoe UI"/>
          <w:sz w:val="20"/>
          <w:szCs w:val="20"/>
          <w:lang w:eastAsia="pl-PL"/>
        </w:rPr>
        <w:t xml:space="preserve"> z </w:t>
      </w:r>
      <w:proofErr w:type="spellStart"/>
      <w:r w:rsidR="00D7426C" w:rsidRPr="00170C82">
        <w:rPr>
          <w:rFonts w:ascii="Segoe UI" w:eastAsia="Times New Roman" w:hAnsi="Segoe UI" w:cs="Segoe UI"/>
          <w:sz w:val="20"/>
          <w:szCs w:val="20"/>
          <w:lang w:eastAsia="pl-PL"/>
        </w:rPr>
        <w:t>późn</w:t>
      </w:r>
      <w:proofErr w:type="spellEnd"/>
      <w:r w:rsidR="00D7426C" w:rsidRPr="00170C82">
        <w:rPr>
          <w:rFonts w:ascii="Segoe UI" w:eastAsia="Times New Roman" w:hAnsi="Segoe UI" w:cs="Segoe UI"/>
          <w:sz w:val="20"/>
          <w:szCs w:val="20"/>
          <w:lang w:eastAsia="pl-PL"/>
        </w:rPr>
        <w:t>. zm.</w:t>
      </w:r>
      <w:r w:rsidR="0028449C" w:rsidRPr="00170C82">
        <w:rPr>
          <w:rFonts w:ascii="Segoe UI" w:eastAsia="Times New Roman" w:hAnsi="Segoe UI" w:cs="Segoe UI"/>
          <w:sz w:val="20"/>
          <w:szCs w:val="20"/>
          <w:lang w:eastAsia="pl-PL"/>
        </w:rPr>
        <w:t xml:space="preserve">), </w:t>
      </w:r>
      <w:r w:rsidRPr="00170C82">
        <w:rPr>
          <w:rFonts w:ascii="Segoe UI" w:eastAsia="Times New Roman" w:hAnsi="Segoe UI" w:cs="Segoe UI"/>
          <w:sz w:val="20"/>
          <w:szCs w:val="20"/>
          <w:lang w:eastAsia="pl-PL"/>
        </w:rPr>
        <w:t xml:space="preserve">informuje, </w:t>
      </w:r>
      <w:r w:rsidR="00196612" w:rsidRPr="00170C82">
        <w:rPr>
          <w:rFonts w:ascii="Segoe UI" w:eastAsia="Times New Roman" w:hAnsi="Segoe UI" w:cs="Segoe UI"/>
          <w:sz w:val="20"/>
          <w:szCs w:val="20"/>
          <w:lang w:eastAsia="pl-PL"/>
        </w:rPr>
        <w:t>i</w:t>
      </w:r>
      <w:r w:rsidR="008F409F" w:rsidRPr="00170C82">
        <w:rPr>
          <w:rFonts w:ascii="Segoe UI" w:eastAsia="Times New Roman" w:hAnsi="Segoe UI" w:cs="Segoe UI"/>
          <w:sz w:val="20"/>
          <w:szCs w:val="20"/>
          <w:lang w:eastAsia="pl-PL"/>
        </w:rPr>
        <w:t>ż w </w:t>
      </w:r>
      <w:r w:rsidRPr="00170C82">
        <w:rPr>
          <w:rFonts w:ascii="Segoe UI" w:eastAsia="Times New Roman" w:hAnsi="Segoe UI" w:cs="Segoe UI"/>
          <w:sz w:val="20"/>
          <w:szCs w:val="20"/>
          <w:lang w:eastAsia="pl-PL"/>
        </w:rPr>
        <w:t>prze</w:t>
      </w:r>
      <w:r w:rsidR="00E7648A">
        <w:rPr>
          <w:rFonts w:ascii="Segoe UI" w:eastAsia="Times New Roman" w:hAnsi="Segoe UI" w:cs="Segoe UI"/>
          <w:sz w:val="20"/>
          <w:szCs w:val="20"/>
          <w:lang w:eastAsia="pl-PL"/>
        </w:rPr>
        <w:t xml:space="preserve">dmiotowym postępowaniu wpłynęło następujące </w:t>
      </w:r>
      <w:r w:rsidR="00C921BE">
        <w:rPr>
          <w:rFonts w:ascii="Segoe UI" w:eastAsia="Times New Roman" w:hAnsi="Segoe UI" w:cs="Segoe UI"/>
          <w:sz w:val="20"/>
          <w:szCs w:val="20"/>
          <w:lang w:eastAsia="pl-PL"/>
        </w:rPr>
        <w:t>za</w:t>
      </w:r>
      <w:r w:rsidR="00E7648A">
        <w:rPr>
          <w:rFonts w:ascii="Segoe UI" w:eastAsia="Times New Roman" w:hAnsi="Segoe UI" w:cs="Segoe UI"/>
          <w:sz w:val="20"/>
          <w:szCs w:val="20"/>
          <w:lang w:eastAsia="pl-PL"/>
        </w:rPr>
        <w:t>pytanie do specyfikacji warunków zamówienia (numeracja pytań z zachowaniem ciągłości wszystkich pytań zadanych w postępowaniu), na które udziela odpowiedzi:</w:t>
      </w:r>
    </w:p>
    <w:p w:rsidR="00E7648A" w:rsidRDefault="00E7648A" w:rsidP="00121FB6">
      <w:pPr>
        <w:suppressAutoHyphens/>
        <w:spacing w:line="240" w:lineRule="auto"/>
        <w:ind w:firstLine="709"/>
        <w:jc w:val="both"/>
        <w:rPr>
          <w:rFonts w:ascii="Segoe UI" w:eastAsia="Times New Roman" w:hAnsi="Segoe UI" w:cs="Segoe UI"/>
          <w:sz w:val="20"/>
          <w:szCs w:val="20"/>
          <w:lang w:eastAsia="pl-PL"/>
        </w:rPr>
      </w:pPr>
    </w:p>
    <w:p w:rsidR="00E7648A" w:rsidRPr="00E7648A" w:rsidRDefault="00E7648A" w:rsidP="00E7648A">
      <w:pPr>
        <w:suppressAutoHyphens/>
        <w:spacing w:line="240" w:lineRule="auto"/>
        <w:jc w:val="both"/>
        <w:rPr>
          <w:rFonts w:ascii="Segoe UI" w:eastAsia="Times New Roman" w:hAnsi="Segoe UI" w:cs="Segoe UI"/>
          <w:b/>
          <w:sz w:val="20"/>
          <w:szCs w:val="20"/>
          <w:u w:val="single"/>
          <w:lang w:eastAsia="pl-PL"/>
        </w:rPr>
      </w:pPr>
      <w:r w:rsidRPr="00E7648A">
        <w:rPr>
          <w:rFonts w:ascii="Segoe UI" w:eastAsia="Times New Roman" w:hAnsi="Segoe UI" w:cs="Segoe UI"/>
          <w:b/>
          <w:sz w:val="20"/>
          <w:szCs w:val="20"/>
          <w:u w:val="single"/>
          <w:lang w:eastAsia="pl-PL"/>
        </w:rPr>
        <w:t>Pytanie nr 6</w:t>
      </w:r>
    </w:p>
    <w:p w:rsidR="00E67B04" w:rsidRPr="00E7648A" w:rsidRDefault="00E7648A" w:rsidP="00E67B04">
      <w:pPr>
        <w:jc w:val="both"/>
        <w:rPr>
          <w:rFonts w:ascii="Segoe UI" w:hAnsi="Segoe UI" w:cs="Segoe UI"/>
          <w:sz w:val="20"/>
          <w:szCs w:val="20"/>
        </w:rPr>
      </w:pPr>
      <w:r w:rsidRPr="00E7648A">
        <w:rPr>
          <w:rFonts w:ascii="Segoe UI" w:hAnsi="Segoe UI" w:cs="Segoe UI"/>
          <w:sz w:val="20"/>
          <w:szCs w:val="20"/>
        </w:rPr>
        <w:t>Dotyczy: Rozdział V Projekt umowy</w:t>
      </w:r>
      <w:r w:rsidR="00201846">
        <w:rPr>
          <w:rFonts w:ascii="Segoe UI" w:hAnsi="Segoe UI" w:cs="Segoe UI"/>
          <w:sz w:val="20"/>
          <w:szCs w:val="20"/>
        </w:rPr>
        <w:t xml:space="preserve"> </w:t>
      </w:r>
      <w:r w:rsidR="00E67B04" w:rsidRPr="00E7648A">
        <w:rPr>
          <w:rFonts w:ascii="Segoe UI" w:hAnsi="Segoe UI" w:cs="Segoe UI"/>
          <w:sz w:val="20"/>
          <w:szCs w:val="20"/>
        </w:rPr>
        <w:t>§ 3 ust. 1</w:t>
      </w:r>
    </w:p>
    <w:p w:rsidR="00E67B04" w:rsidRPr="00E7648A" w:rsidRDefault="00E67B04" w:rsidP="00E67B04">
      <w:pPr>
        <w:jc w:val="both"/>
        <w:rPr>
          <w:rFonts w:ascii="Segoe UI" w:hAnsi="Segoe UI" w:cs="Segoe UI"/>
          <w:sz w:val="20"/>
          <w:szCs w:val="20"/>
        </w:rPr>
      </w:pPr>
      <w:r w:rsidRPr="00E7648A">
        <w:rPr>
          <w:rFonts w:ascii="Segoe UI" w:hAnsi="Segoe UI" w:cs="Segoe UI"/>
          <w:sz w:val="20"/>
          <w:szCs w:val="20"/>
        </w:rPr>
        <w:t>Wykonawca zwraca się z prośbą o modyfikację przedmiotowego postanowienia wg poniższej propozycji:</w:t>
      </w:r>
    </w:p>
    <w:p w:rsidR="00E67B04" w:rsidRPr="00E7648A" w:rsidRDefault="00E67B04" w:rsidP="00E67B04">
      <w:pPr>
        <w:jc w:val="both"/>
        <w:rPr>
          <w:rFonts w:ascii="Segoe UI" w:hAnsi="Segoe UI" w:cs="Segoe UI"/>
          <w:sz w:val="20"/>
          <w:szCs w:val="20"/>
        </w:rPr>
      </w:pPr>
      <w:r w:rsidRPr="00E7648A">
        <w:rPr>
          <w:rFonts w:ascii="Segoe UI" w:hAnsi="Segoe UI" w:cs="Segoe UI"/>
          <w:sz w:val="20"/>
          <w:szCs w:val="20"/>
        </w:rPr>
        <w:t>„KUPUJĄCY zobowiązuje się zapłacić za dostawę sprzętu niezmienne wynagrodzenie brutto zgodnie z ofertą DOSTAWCY, będącą załącznikiem do niniejszej umowy, w wysokości …………………………. zł. (słownie zł: ………………………………………………………………………………………………………… złotych)”.</w:t>
      </w:r>
    </w:p>
    <w:p w:rsidR="00E67B04" w:rsidRDefault="00E67B04" w:rsidP="00170C82">
      <w:pPr>
        <w:jc w:val="both"/>
        <w:rPr>
          <w:rFonts w:ascii="Segoe UI" w:hAnsi="Segoe UI" w:cs="Segoe UI"/>
          <w:b/>
          <w:sz w:val="20"/>
          <w:szCs w:val="20"/>
          <w:u w:val="single"/>
        </w:rPr>
      </w:pPr>
    </w:p>
    <w:p w:rsidR="00564304" w:rsidRPr="00E7648A" w:rsidRDefault="00564304" w:rsidP="00564304">
      <w:pPr>
        <w:jc w:val="both"/>
        <w:rPr>
          <w:rFonts w:ascii="Segoe UI" w:hAnsi="Segoe UI" w:cs="Segoe UI"/>
          <w:b/>
          <w:sz w:val="20"/>
          <w:szCs w:val="20"/>
          <w:u w:val="single"/>
        </w:rPr>
      </w:pPr>
      <w:r w:rsidRPr="00E7648A">
        <w:rPr>
          <w:rFonts w:ascii="Segoe UI" w:hAnsi="Segoe UI" w:cs="Segoe UI"/>
          <w:b/>
          <w:sz w:val="20"/>
          <w:szCs w:val="20"/>
          <w:u w:val="single"/>
        </w:rPr>
        <w:t>Odpowiedź</w:t>
      </w:r>
      <w:r w:rsidR="00E7648A" w:rsidRPr="00E7648A">
        <w:rPr>
          <w:rFonts w:ascii="Segoe UI" w:hAnsi="Segoe UI" w:cs="Segoe UI"/>
          <w:b/>
          <w:sz w:val="20"/>
          <w:szCs w:val="20"/>
          <w:u w:val="single"/>
        </w:rPr>
        <w:t xml:space="preserve"> na pytanie nr 6</w:t>
      </w:r>
      <w:r w:rsidRPr="00E7648A">
        <w:rPr>
          <w:rFonts w:ascii="Segoe UI" w:hAnsi="Segoe UI" w:cs="Segoe UI"/>
          <w:b/>
          <w:sz w:val="20"/>
          <w:szCs w:val="20"/>
          <w:u w:val="single"/>
        </w:rPr>
        <w:t>:</w:t>
      </w:r>
    </w:p>
    <w:p w:rsidR="00E24A73" w:rsidRDefault="00E7648A" w:rsidP="00564304">
      <w:pPr>
        <w:jc w:val="both"/>
        <w:rPr>
          <w:rFonts w:ascii="Segoe UI" w:hAnsi="Segoe UI" w:cs="Segoe UI"/>
          <w:sz w:val="20"/>
          <w:szCs w:val="20"/>
        </w:rPr>
      </w:pPr>
      <w:r>
        <w:rPr>
          <w:rFonts w:ascii="Segoe UI" w:hAnsi="Segoe UI" w:cs="Segoe UI"/>
          <w:sz w:val="20"/>
          <w:szCs w:val="20"/>
        </w:rPr>
        <w:t>Zamawiający podtrzymuje dotychczasowe zapisy projektu umowy</w:t>
      </w:r>
      <w:r w:rsidR="00564304" w:rsidRPr="00564304">
        <w:rPr>
          <w:rFonts w:ascii="Segoe UI" w:hAnsi="Segoe UI" w:cs="Segoe UI"/>
          <w:sz w:val="20"/>
          <w:szCs w:val="20"/>
        </w:rPr>
        <w:t>.</w:t>
      </w:r>
    </w:p>
    <w:p w:rsidR="00E67B04" w:rsidRDefault="00E67B04" w:rsidP="00170C82">
      <w:pPr>
        <w:jc w:val="both"/>
        <w:rPr>
          <w:rFonts w:ascii="Segoe UI" w:hAnsi="Segoe UI" w:cs="Segoe UI"/>
          <w:sz w:val="20"/>
          <w:szCs w:val="20"/>
        </w:rPr>
      </w:pPr>
    </w:p>
    <w:p w:rsidR="00701B30" w:rsidRPr="001C7165" w:rsidRDefault="00701B30" w:rsidP="00E24A73">
      <w:pPr>
        <w:tabs>
          <w:tab w:val="left" w:pos="284"/>
        </w:tabs>
        <w:suppressAutoHyphens/>
        <w:spacing w:line="100" w:lineRule="atLeast"/>
        <w:ind w:left="384"/>
        <w:jc w:val="both"/>
        <w:rPr>
          <w:rFonts w:ascii="Segoe UI" w:eastAsia="Times New Roman" w:hAnsi="Segoe UI" w:cs="Segoe UI"/>
          <w:b/>
          <w:bCs/>
          <w:color w:val="00000A"/>
          <w:sz w:val="20"/>
          <w:szCs w:val="20"/>
          <w:u w:val="single"/>
        </w:rPr>
      </w:pPr>
    </w:p>
    <w:p w:rsidR="00E24A73" w:rsidRPr="00701B30" w:rsidRDefault="009C5A6C" w:rsidP="009C5A6C">
      <w:pPr>
        <w:jc w:val="center"/>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00701B30" w:rsidRPr="00701B30">
        <w:rPr>
          <w:rFonts w:ascii="Segoe UI" w:hAnsi="Segoe UI" w:cs="Segoe UI"/>
          <w:b/>
          <w:sz w:val="20"/>
          <w:szCs w:val="20"/>
        </w:rPr>
        <w:t>Z up. Prezydenta Miasta</w:t>
      </w:r>
    </w:p>
    <w:p w:rsidR="00701B30" w:rsidRDefault="009C5A6C" w:rsidP="009C5A6C">
      <w:pPr>
        <w:jc w:val="center"/>
        <w:rPr>
          <w:rFonts w:ascii="Segoe UI" w:hAnsi="Segoe UI" w:cs="Segoe UI"/>
          <w:b/>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00701B30" w:rsidRPr="00701B30">
        <w:rPr>
          <w:rFonts w:ascii="Segoe UI" w:hAnsi="Segoe UI" w:cs="Segoe UI"/>
          <w:b/>
          <w:sz w:val="20"/>
          <w:szCs w:val="20"/>
        </w:rPr>
        <w:t>Sekretarz Miasta</w:t>
      </w:r>
    </w:p>
    <w:p w:rsidR="00136638" w:rsidRPr="00136638" w:rsidRDefault="009C5A6C" w:rsidP="00136638">
      <w:pPr>
        <w:jc w:val="center"/>
        <w:rPr>
          <w:rFonts w:ascii="Segoe UI" w:eastAsia="Calibri" w:hAnsi="Segoe UI" w:cs="Segoe UI"/>
          <w:b/>
          <w:sz w:val="20"/>
          <w:szCs w:val="20"/>
        </w:rPr>
      </w:pP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Pr>
          <w:rFonts w:ascii="Segoe UI" w:hAnsi="Segoe UI" w:cs="Segoe UI"/>
          <w:b/>
          <w:sz w:val="20"/>
          <w:szCs w:val="20"/>
        </w:rPr>
        <w:tab/>
      </w:r>
      <w:r w:rsidR="00136638" w:rsidRPr="00136638">
        <w:rPr>
          <w:rFonts w:ascii="Segoe UI" w:eastAsia="Calibri" w:hAnsi="Segoe UI" w:cs="Segoe UI"/>
          <w:b/>
          <w:sz w:val="20"/>
          <w:szCs w:val="20"/>
        </w:rPr>
        <w:t xml:space="preserve">Tomasz </w:t>
      </w:r>
      <w:proofErr w:type="spellStart"/>
      <w:r w:rsidR="00136638" w:rsidRPr="00136638">
        <w:rPr>
          <w:rFonts w:ascii="Segoe UI" w:eastAsia="Calibri" w:hAnsi="Segoe UI" w:cs="Segoe UI"/>
          <w:b/>
          <w:sz w:val="20"/>
          <w:szCs w:val="20"/>
        </w:rPr>
        <w:t>Czuczak</w:t>
      </w:r>
      <w:proofErr w:type="spellEnd"/>
    </w:p>
    <w:p w:rsidR="00136638" w:rsidRPr="00136638" w:rsidRDefault="00136638" w:rsidP="00136638">
      <w:pPr>
        <w:spacing w:line="256" w:lineRule="auto"/>
        <w:jc w:val="center"/>
        <w:rPr>
          <w:rFonts w:ascii="Segoe UI" w:eastAsia="Calibri" w:hAnsi="Segoe UI" w:cs="Segoe UI"/>
          <w:sz w:val="16"/>
          <w:szCs w:val="16"/>
        </w:rPr>
      </w:pPr>
      <w:r w:rsidRPr="00136638">
        <w:rPr>
          <w:rFonts w:ascii="Segoe UI" w:eastAsia="Calibri" w:hAnsi="Segoe UI" w:cs="Segoe UI"/>
          <w:b/>
          <w:sz w:val="20"/>
          <w:szCs w:val="20"/>
        </w:rPr>
        <w:tab/>
      </w:r>
      <w:r w:rsidRPr="00136638">
        <w:rPr>
          <w:rFonts w:ascii="Segoe UI" w:eastAsia="Calibri" w:hAnsi="Segoe UI" w:cs="Segoe UI"/>
          <w:b/>
          <w:sz w:val="20"/>
          <w:szCs w:val="20"/>
        </w:rPr>
        <w:tab/>
      </w:r>
      <w:r w:rsidRPr="00136638">
        <w:rPr>
          <w:rFonts w:ascii="Segoe UI" w:eastAsia="Calibri" w:hAnsi="Segoe UI" w:cs="Segoe UI"/>
          <w:b/>
          <w:sz w:val="20"/>
          <w:szCs w:val="20"/>
        </w:rPr>
        <w:tab/>
      </w:r>
      <w:r w:rsidRPr="00136638">
        <w:rPr>
          <w:rFonts w:ascii="Segoe UI" w:eastAsia="Calibri" w:hAnsi="Segoe UI" w:cs="Segoe UI"/>
          <w:b/>
          <w:sz w:val="20"/>
          <w:szCs w:val="20"/>
        </w:rPr>
        <w:tab/>
      </w:r>
      <w:r w:rsidRPr="00136638">
        <w:rPr>
          <w:rFonts w:ascii="Segoe UI" w:eastAsia="Calibri" w:hAnsi="Segoe UI" w:cs="Segoe UI"/>
          <w:b/>
          <w:sz w:val="20"/>
          <w:szCs w:val="20"/>
        </w:rPr>
        <w:tab/>
      </w:r>
      <w:r w:rsidRPr="00136638">
        <w:rPr>
          <w:rFonts w:ascii="Segoe UI" w:eastAsia="Calibri" w:hAnsi="Segoe UI" w:cs="Segoe UI"/>
          <w:b/>
          <w:sz w:val="20"/>
          <w:szCs w:val="20"/>
        </w:rPr>
        <w:tab/>
      </w:r>
      <w:r w:rsidRPr="00136638">
        <w:rPr>
          <w:rFonts w:ascii="Segoe UI" w:eastAsia="Calibri" w:hAnsi="Segoe UI" w:cs="Segoe UI"/>
          <w:sz w:val="16"/>
          <w:szCs w:val="16"/>
        </w:rPr>
        <w:t>Dokument opatrzony</w:t>
      </w:r>
    </w:p>
    <w:p w:rsidR="00136638" w:rsidRPr="00136638" w:rsidRDefault="00136638" w:rsidP="00136638">
      <w:pPr>
        <w:spacing w:line="256" w:lineRule="auto"/>
        <w:jc w:val="center"/>
        <w:rPr>
          <w:rFonts w:ascii="Segoe UI" w:eastAsia="Calibri" w:hAnsi="Segoe UI" w:cs="Segoe UI"/>
          <w:sz w:val="16"/>
          <w:szCs w:val="16"/>
        </w:rPr>
      </w:pPr>
      <w:r w:rsidRPr="00136638">
        <w:rPr>
          <w:rFonts w:ascii="Segoe UI" w:eastAsia="Calibri" w:hAnsi="Segoe UI" w:cs="Segoe UI"/>
          <w:sz w:val="16"/>
          <w:szCs w:val="16"/>
        </w:rPr>
        <w:tab/>
      </w:r>
      <w:r w:rsidRPr="00136638">
        <w:rPr>
          <w:rFonts w:ascii="Segoe UI" w:eastAsia="Calibri" w:hAnsi="Segoe UI" w:cs="Segoe UI"/>
          <w:sz w:val="16"/>
          <w:szCs w:val="16"/>
        </w:rPr>
        <w:tab/>
      </w:r>
      <w:r w:rsidRPr="00136638">
        <w:rPr>
          <w:rFonts w:ascii="Segoe UI" w:eastAsia="Calibri" w:hAnsi="Segoe UI" w:cs="Segoe UI"/>
          <w:sz w:val="16"/>
          <w:szCs w:val="16"/>
        </w:rPr>
        <w:tab/>
      </w:r>
      <w:r w:rsidRPr="00136638">
        <w:rPr>
          <w:rFonts w:ascii="Segoe UI" w:eastAsia="Calibri" w:hAnsi="Segoe UI" w:cs="Segoe UI"/>
          <w:sz w:val="16"/>
          <w:szCs w:val="16"/>
        </w:rPr>
        <w:tab/>
      </w:r>
      <w:r w:rsidRPr="00136638">
        <w:rPr>
          <w:rFonts w:ascii="Segoe UI" w:eastAsia="Calibri" w:hAnsi="Segoe UI" w:cs="Segoe UI"/>
          <w:sz w:val="16"/>
          <w:szCs w:val="16"/>
        </w:rPr>
        <w:tab/>
      </w:r>
      <w:r w:rsidRPr="00136638">
        <w:rPr>
          <w:rFonts w:ascii="Segoe UI" w:eastAsia="Calibri" w:hAnsi="Segoe UI" w:cs="Segoe UI"/>
          <w:sz w:val="16"/>
          <w:szCs w:val="16"/>
        </w:rPr>
        <w:tab/>
        <w:t>kwalifikowanym podpisem elektronicznym</w:t>
      </w:r>
    </w:p>
    <w:p w:rsidR="009C5A6C" w:rsidRPr="009C5A6C" w:rsidRDefault="009C5A6C" w:rsidP="00564304">
      <w:pPr>
        <w:jc w:val="center"/>
        <w:rPr>
          <w:rFonts w:ascii="Segoe UI" w:hAnsi="Segoe UI" w:cs="Segoe UI"/>
          <w:sz w:val="16"/>
          <w:szCs w:val="16"/>
        </w:rPr>
      </w:pPr>
      <w:bookmarkStart w:id="0" w:name="_GoBack"/>
      <w:bookmarkEnd w:id="0"/>
    </w:p>
    <w:p w:rsidR="00E24A73" w:rsidRPr="00170C82" w:rsidRDefault="00E24A73" w:rsidP="009C5A6C">
      <w:pPr>
        <w:jc w:val="center"/>
        <w:rPr>
          <w:rFonts w:ascii="Segoe UI" w:hAnsi="Segoe UI" w:cs="Segoe UI"/>
          <w:b/>
          <w:sz w:val="20"/>
          <w:szCs w:val="20"/>
        </w:rPr>
      </w:pPr>
    </w:p>
    <w:sectPr w:rsidR="00E24A73" w:rsidRPr="00170C82" w:rsidSect="004739BC">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D55A4"/>
    <w:multiLevelType w:val="hybridMultilevel"/>
    <w:tmpl w:val="8DBCD89C"/>
    <w:lvl w:ilvl="0" w:tplc="EC366FD4">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457173"/>
    <w:multiLevelType w:val="hybridMultilevel"/>
    <w:tmpl w:val="7B26F650"/>
    <w:lvl w:ilvl="0" w:tplc="1BE8DD7A">
      <w:start w:val="3"/>
      <w:numFmt w:val="decimal"/>
      <w:lvlText w:val="%1."/>
      <w:lvlJc w:val="left"/>
      <w:pPr>
        <w:ind w:left="502" w:hanging="360"/>
      </w:pPr>
      <w:rPr>
        <w:rFonts w:hint="default"/>
        <w:b/>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9"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20"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6"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0"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80419F"/>
    <w:multiLevelType w:val="hybridMultilevel"/>
    <w:tmpl w:val="2F7053D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202F0C"/>
    <w:multiLevelType w:val="hybridMultilevel"/>
    <w:tmpl w:val="260E43F8"/>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8"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
  </w:num>
  <w:num w:numId="2">
    <w:abstractNumId w:val="31"/>
  </w:num>
  <w:num w:numId="3">
    <w:abstractNumId w:val="15"/>
  </w:num>
  <w:num w:numId="4">
    <w:abstractNumId w:val="19"/>
  </w:num>
  <w:num w:numId="5">
    <w:abstractNumId w:val="33"/>
  </w:num>
  <w:num w:numId="6">
    <w:abstractNumId w:val="24"/>
  </w:num>
  <w:num w:numId="7">
    <w:abstractNumId w:val="28"/>
  </w:num>
  <w:num w:numId="8">
    <w:abstractNumId w:val="30"/>
  </w:num>
  <w:num w:numId="9">
    <w:abstractNumId w:val="4"/>
  </w:num>
  <w:num w:numId="10">
    <w:abstractNumId w:val="20"/>
  </w:num>
  <w:num w:numId="11">
    <w:abstractNumId w:val="7"/>
  </w:num>
  <w:num w:numId="12">
    <w:abstractNumId w:val="11"/>
  </w:num>
  <w:num w:numId="13">
    <w:abstractNumId w:val="27"/>
  </w:num>
  <w:num w:numId="14">
    <w:abstractNumId w:val="23"/>
  </w:num>
  <w:num w:numId="15">
    <w:abstractNumId w:val="8"/>
  </w:num>
  <w:num w:numId="16">
    <w:abstractNumId w:val="36"/>
  </w:num>
  <w:num w:numId="1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7"/>
  </w:num>
  <w:num w:numId="20">
    <w:abstractNumId w:val="32"/>
  </w:num>
  <w:num w:numId="21">
    <w:abstractNumId w:val="26"/>
  </w:num>
  <w:num w:numId="22">
    <w:abstractNumId w:val="14"/>
  </w:num>
  <w:num w:numId="23">
    <w:abstractNumId w:val="18"/>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5"/>
  </w:num>
  <w:num w:numId="28">
    <w:abstractNumId w:val="21"/>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3"/>
  </w:num>
  <w:num w:numId="33">
    <w:abstractNumId w:val="9"/>
  </w:num>
  <w:num w:numId="34">
    <w:abstractNumId w:val="10"/>
  </w:num>
  <w:num w:numId="35">
    <w:abstractNumId w:val="1"/>
  </w:num>
  <w:num w:numId="36">
    <w:abstractNumId w:val="25"/>
  </w:num>
  <w:num w:numId="37">
    <w:abstractNumId w:val="35"/>
  </w:num>
  <w:num w:numId="38">
    <w:abstractNumId w:val="34"/>
  </w:num>
  <w:num w:numId="39">
    <w:abstractNumId w:val="6"/>
  </w:num>
  <w:num w:numId="4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54FB9"/>
    <w:rsid w:val="00075E78"/>
    <w:rsid w:val="000C30CD"/>
    <w:rsid w:val="000F5340"/>
    <w:rsid w:val="000F7381"/>
    <w:rsid w:val="001074A0"/>
    <w:rsid w:val="00121FB6"/>
    <w:rsid w:val="00136638"/>
    <w:rsid w:val="00151D7C"/>
    <w:rsid w:val="00163976"/>
    <w:rsid w:val="00170C82"/>
    <w:rsid w:val="00181D83"/>
    <w:rsid w:val="001921A3"/>
    <w:rsid w:val="00196612"/>
    <w:rsid w:val="00201846"/>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24D79"/>
    <w:rsid w:val="003359F6"/>
    <w:rsid w:val="003567B3"/>
    <w:rsid w:val="00365A85"/>
    <w:rsid w:val="00367AEE"/>
    <w:rsid w:val="00394A9F"/>
    <w:rsid w:val="003E430F"/>
    <w:rsid w:val="003F6374"/>
    <w:rsid w:val="00437CCE"/>
    <w:rsid w:val="00446131"/>
    <w:rsid w:val="004709AC"/>
    <w:rsid w:val="00470A8F"/>
    <w:rsid w:val="004727C4"/>
    <w:rsid w:val="004739BC"/>
    <w:rsid w:val="004A575D"/>
    <w:rsid w:val="004E31D7"/>
    <w:rsid w:val="00506352"/>
    <w:rsid w:val="00524E2B"/>
    <w:rsid w:val="00533C90"/>
    <w:rsid w:val="00564304"/>
    <w:rsid w:val="005A5279"/>
    <w:rsid w:val="005B23CF"/>
    <w:rsid w:val="005B5ED8"/>
    <w:rsid w:val="005D54B0"/>
    <w:rsid w:val="005E5722"/>
    <w:rsid w:val="00601759"/>
    <w:rsid w:val="00602E5F"/>
    <w:rsid w:val="0062441F"/>
    <w:rsid w:val="0063401D"/>
    <w:rsid w:val="006A6EAD"/>
    <w:rsid w:val="006C54B3"/>
    <w:rsid w:val="00701B30"/>
    <w:rsid w:val="0074344D"/>
    <w:rsid w:val="007604E1"/>
    <w:rsid w:val="00761674"/>
    <w:rsid w:val="007913CD"/>
    <w:rsid w:val="007F2739"/>
    <w:rsid w:val="0080408E"/>
    <w:rsid w:val="00834B43"/>
    <w:rsid w:val="00872C80"/>
    <w:rsid w:val="00875DB7"/>
    <w:rsid w:val="00885EDB"/>
    <w:rsid w:val="008A5506"/>
    <w:rsid w:val="008B5465"/>
    <w:rsid w:val="008C4280"/>
    <w:rsid w:val="008F409F"/>
    <w:rsid w:val="009037D5"/>
    <w:rsid w:val="0092083B"/>
    <w:rsid w:val="00925033"/>
    <w:rsid w:val="0093497E"/>
    <w:rsid w:val="00951E1F"/>
    <w:rsid w:val="00993C6F"/>
    <w:rsid w:val="009B1828"/>
    <w:rsid w:val="009B26EC"/>
    <w:rsid w:val="009C37DF"/>
    <w:rsid w:val="009C5A6C"/>
    <w:rsid w:val="009E3D92"/>
    <w:rsid w:val="00A30139"/>
    <w:rsid w:val="00A51900"/>
    <w:rsid w:val="00A569DF"/>
    <w:rsid w:val="00A62C3D"/>
    <w:rsid w:val="00A77253"/>
    <w:rsid w:val="00A8285A"/>
    <w:rsid w:val="00AA6013"/>
    <w:rsid w:val="00AC1C08"/>
    <w:rsid w:val="00B00A0A"/>
    <w:rsid w:val="00B0362A"/>
    <w:rsid w:val="00B50A1E"/>
    <w:rsid w:val="00B77F61"/>
    <w:rsid w:val="00BA5FDF"/>
    <w:rsid w:val="00BB1359"/>
    <w:rsid w:val="00BB46B4"/>
    <w:rsid w:val="00BC20E4"/>
    <w:rsid w:val="00BC77F0"/>
    <w:rsid w:val="00BE3E01"/>
    <w:rsid w:val="00BF17B3"/>
    <w:rsid w:val="00C046B4"/>
    <w:rsid w:val="00C05C00"/>
    <w:rsid w:val="00C12B4E"/>
    <w:rsid w:val="00C31A37"/>
    <w:rsid w:val="00C35DFC"/>
    <w:rsid w:val="00C921BE"/>
    <w:rsid w:val="00D65827"/>
    <w:rsid w:val="00D7426C"/>
    <w:rsid w:val="00DA3279"/>
    <w:rsid w:val="00DC2DF8"/>
    <w:rsid w:val="00DC5751"/>
    <w:rsid w:val="00E04C11"/>
    <w:rsid w:val="00E24A73"/>
    <w:rsid w:val="00E5706E"/>
    <w:rsid w:val="00E65D6B"/>
    <w:rsid w:val="00E67B04"/>
    <w:rsid w:val="00E7648A"/>
    <w:rsid w:val="00E96E8D"/>
    <w:rsid w:val="00EB5085"/>
    <w:rsid w:val="00EB69FC"/>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CW_Lista"/>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CW_Lista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5B23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57243086">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6B14-731E-4224-AC60-CEB74487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202</Words>
  <Characters>1216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Joanna Ratuszna</cp:lastModifiedBy>
  <cp:revision>6</cp:revision>
  <cp:lastPrinted>2021-03-19T08:31:00Z</cp:lastPrinted>
  <dcterms:created xsi:type="dcterms:W3CDTF">2021-03-22T15:45:00Z</dcterms:created>
  <dcterms:modified xsi:type="dcterms:W3CDTF">2021-03-23T07:15:00Z</dcterms:modified>
</cp:coreProperties>
</file>