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F4" w:rsidRDefault="00F737E6" w:rsidP="00F737E6">
      <w:pPr>
        <w:jc w:val="center"/>
        <w:rPr>
          <w:rFonts w:ascii="Segoe UI" w:hAnsi="Segoe UI" w:cs="Segoe UI"/>
        </w:rPr>
      </w:pPr>
      <w:r w:rsidRPr="00E04EDC">
        <w:rPr>
          <w:rFonts w:ascii="Segoe UI" w:hAnsi="Segoe UI" w:cs="Segoe UI"/>
          <w:noProof/>
          <w:lang w:eastAsia="pl-PL"/>
        </w:rPr>
        <w:drawing>
          <wp:inline distT="0" distB="0" distL="0" distR="0">
            <wp:extent cx="6587087" cy="4448175"/>
            <wp:effectExtent l="0" t="0" r="4445" b="0"/>
            <wp:docPr id="1" name="Obraz 1" descr="Nowe logo Koszalina i rebranding miejskiej marki - Branding Moni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logo Koszalina i rebranding miejskiej marki - Branding Moni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823" cy="446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AC3" w:rsidRDefault="00D87AC3" w:rsidP="00F737E6">
      <w:pPr>
        <w:jc w:val="center"/>
        <w:rPr>
          <w:rFonts w:ascii="Segoe UI" w:hAnsi="Segoe UI" w:cs="Segoe UI"/>
        </w:rPr>
      </w:pPr>
    </w:p>
    <w:p w:rsidR="00D87AC3" w:rsidRPr="00E04EDC" w:rsidRDefault="00D87AC3" w:rsidP="00F737E6">
      <w:pPr>
        <w:jc w:val="center"/>
        <w:rPr>
          <w:rFonts w:ascii="Segoe UI" w:hAnsi="Segoe UI" w:cs="Segoe UI"/>
        </w:rPr>
      </w:pPr>
    </w:p>
    <w:p w:rsidR="00F737E6" w:rsidRPr="00E04EDC" w:rsidRDefault="00D87AC3" w:rsidP="00F737E6">
      <w:pPr>
        <w:jc w:val="center"/>
        <w:rPr>
          <w:rFonts w:ascii="Segoe UI" w:hAnsi="Segoe UI" w:cs="Segoe UI"/>
          <w:b/>
          <w:sz w:val="52"/>
          <w:szCs w:val="52"/>
        </w:rPr>
      </w:pPr>
      <w:r>
        <w:rPr>
          <w:rFonts w:ascii="Segoe UI" w:hAnsi="Segoe UI" w:cs="Segoe UI"/>
          <w:b/>
          <w:sz w:val="52"/>
          <w:szCs w:val="52"/>
        </w:rPr>
        <w:t xml:space="preserve">HONOROWY </w:t>
      </w:r>
      <w:r w:rsidR="00F737E6" w:rsidRPr="00E04EDC">
        <w:rPr>
          <w:rFonts w:ascii="Segoe UI" w:hAnsi="Segoe UI" w:cs="Segoe UI"/>
          <w:b/>
          <w:sz w:val="52"/>
          <w:szCs w:val="52"/>
        </w:rPr>
        <w:t>OBYWATEL KOSZALINA</w:t>
      </w:r>
    </w:p>
    <w:p w:rsidR="00F737E6" w:rsidRPr="00E04EDC" w:rsidRDefault="00F737E6" w:rsidP="00F737E6">
      <w:pPr>
        <w:jc w:val="center"/>
        <w:rPr>
          <w:rFonts w:ascii="Segoe UI" w:hAnsi="Segoe UI" w:cs="Segoe UI"/>
        </w:rPr>
      </w:pPr>
    </w:p>
    <w:p w:rsidR="00E44134" w:rsidRDefault="00E44134" w:rsidP="00F737E6">
      <w:pPr>
        <w:jc w:val="center"/>
        <w:rPr>
          <w:rFonts w:ascii="Segoe UI" w:hAnsi="Segoe UI" w:cs="Segoe UI"/>
        </w:rPr>
      </w:pPr>
    </w:p>
    <w:p w:rsidR="00E44134" w:rsidRDefault="00E44134" w:rsidP="00F737E6">
      <w:pPr>
        <w:jc w:val="center"/>
        <w:rPr>
          <w:rFonts w:ascii="Segoe UI" w:hAnsi="Segoe UI" w:cs="Segoe UI"/>
        </w:rPr>
      </w:pPr>
    </w:p>
    <w:p w:rsidR="00E44134" w:rsidRDefault="00E44134" w:rsidP="00F737E6">
      <w:pPr>
        <w:jc w:val="center"/>
        <w:rPr>
          <w:rFonts w:ascii="Segoe UI" w:hAnsi="Segoe UI" w:cs="Segoe UI"/>
        </w:rPr>
      </w:pPr>
    </w:p>
    <w:p w:rsidR="00F737E6" w:rsidRPr="00D87AC3" w:rsidRDefault="00F737E6" w:rsidP="00E44134">
      <w:pPr>
        <w:rPr>
          <w:rFonts w:ascii="Segoe UI" w:hAnsi="Segoe UI" w:cs="Segoe UI"/>
          <w:i/>
          <w:sz w:val="24"/>
          <w:szCs w:val="24"/>
        </w:rPr>
      </w:pPr>
      <w:r w:rsidRPr="00D87AC3">
        <w:rPr>
          <w:rFonts w:ascii="Segoe UI" w:hAnsi="Segoe UI" w:cs="Segoe UI"/>
          <w:i/>
          <w:sz w:val="24"/>
          <w:szCs w:val="24"/>
        </w:rPr>
        <w:t>Tekst ujednolicony</w:t>
      </w:r>
      <w:r w:rsidR="00E44134" w:rsidRPr="00D87AC3">
        <w:rPr>
          <w:rFonts w:ascii="Segoe UI" w:hAnsi="Segoe UI" w:cs="Segoe UI"/>
          <w:i/>
          <w:sz w:val="24"/>
          <w:szCs w:val="24"/>
        </w:rPr>
        <w:t xml:space="preserve"> opracowany na podstawie:</w:t>
      </w:r>
    </w:p>
    <w:p w:rsidR="00E04EDC" w:rsidRPr="00D87AC3" w:rsidRDefault="00E44134" w:rsidP="00E04EDC">
      <w:pPr>
        <w:rPr>
          <w:rFonts w:ascii="Segoe UI" w:hAnsi="Segoe UI" w:cs="Segoe UI"/>
          <w:sz w:val="24"/>
          <w:szCs w:val="24"/>
        </w:rPr>
      </w:pPr>
      <w:r w:rsidRPr="00D87AC3">
        <w:rPr>
          <w:rFonts w:ascii="Segoe UI" w:hAnsi="Segoe UI" w:cs="Segoe UI"/>
          <w:sz w:val="24"/>
          <w:szCs w:val="24"/>
        </w:rPr>
        <w:t>- u</w:t>
      </w:r>
      <w:r w:rsidR="00E04EDC" w:rsidRPr="00D87AC3">
        <w:rPr>
          <w:rFonts w:ascii="Segoe UI" w:hAnsi="Segoe UI" w:cs="Segoe UI"/>
          <w:sz w:val="24"/>
          <w:szCs w:val="24"/>
        </w:rPr>
        <w:t>chwał</w:t>
      </w:r>
      <w:r w:rsidRPr="00D87AC3">
        <w:rPr>
          <w:rFonts w:ascii="Segoe UI" w:hAnsi="Segoe UI" w:cs="Segoe UI"/>
          <w:sz w:val="24"/>
          <w:szCs w:val="24"/>
        </w:rPr>
        <w:t>y</w:t>
      </w:r>
      <w:r w:rsidR="00E04EDC" w:rsidRPr="00D87AC3">
        <w:rPr>
          <w:rFonts w:ascii="Segoe UI" w:hAnsi="Segoe UI" w:cs="Segoe UI"/>
          <w:sz w:val="24"/>
          <w:szCs w:val="24"/>
        </w:rPr>
        <w:t xml:space="preserve"> Nr XLI/629/2014 Rady Miejskiej w Koszalinie z dnia 27 marca 2014 roku</w:t>
      </w:r>
      <w:r w:rsidRPr="00D87AC3">
        <w:rPr>
          <w:rFonts w:ascii="Segoe UI" w:hAnsi="Segoe UI" w:cs="Segoe UI"/>
          <w:sz w:val="24"/>
          <w:szCs w:val="24"/>
        </w:rPr>
        <w:t>,</w:t>
      </w:r>
      <w:r w:rsidR="00E04EDC" w:rsidRPr="00D87AC3">
        <w:rPr>
          <w:rFonts w:ascii="Segoe UI" w:hAnsi="Segoe UI" w:cs="Segoe UI"/>
          <w:sz w:val="24"/>
          <w:szCs w:val="24"/>
        </w:rPr>
        <w:t xml:space="preserve">  </w:t>
      </w:r>
    </w:p>
    <w:p w:rsidR="00F737E6" w:rsidRPr="00D87AC3" w:rsidRDefault="00E44134" w:rsidP="00E44134">
      <w:pPr>
        <w:rPr>
          <w:rFonts w:ascii="Segoe UI" w:hAnsi="Segoe UI" w:cs="Segoe UI"/>
          <w:sz w:val="24"/>
          <w:szCs w:val="24"/>
        </w:rPr>
      </w:pPr>
      <w:r w:rsidRPr="00D87AC3">
        <w:rPr>
          <w:rFonts w:ascii="Segoe UI" w:hAnsi="Segoe UI" w:cs="Segoe UI"/>
          <w:sz w:val="24"/>
          <w:szCs w:val="24"/>
        </w:rPr>
        <w:t>- u</w:t>
      </w:r>
      <w:r w:rsidR="00E04EDC" w:rsidRPr="00D87AC3">
        <w:rPr>
          <w:rFonts w:ascii="Segoe UI" w:hAnsi="Segoe UI" w:cs="Segoe UI"/>
          <w:sz w:val="24"/>
          <w:szCs w:val="24"/>
        </w:rPr>
        <w:t>chwał</w:t>
      </w:r>
      <w:r w:rsidRPr="00D87AC3">
        <w:rPr>
          <w:rFonts w:ascii="Segoe UI" w:hAnsi="Segoe UI" w:cs="Segoe UI"/>
          <w:sz w:val="24"/>
          <w:szCs w:val="24"/>
        </w:rPr>
        <w:t>y</w:t>
      </w:r>
      <w:r w:rsidR="00E04EDC" w:rsidRPr="00D87AC3">
        <w:rPr>
          <w:rFonts w:ascii="Segoe UI" w:hAnsi="Segoe UI" w:cs="Segoe UI"/>
          <w:sz w:val="24"/>
          <w:szCs w:val="24"/>
        </w:rPr>
        <w:t xml:space="preserve"> Nr XXIV/419</w:t>
      </w:r>
      <w:r w:rsidR="00F737E6" w:rsidRPr="00D87AC3">
        <w:rPr>
          <w:rFonts w:ascii="Segoe UI" w:hAnsi="Segoe UI" w:cs="Segoe UI"/>
          <w:sz w:val="24"/>
          <w:szCs w:val="24"/>
        </w:rPr>
        <w:t xml:space="preserve">/2020 Rady Miejskiej w Koszalinie z dnia 2 grudnia 2020 roku  </w:t>
      </w:r>
    </w:p>
    <w:p w:rsidR="00E04EDC" w:rsidRDefault="00E04EDC" w:rsidP="00E04EDC">
      <w:pPr>
        <w:rPr>
          <w:rFonts w:ascii="Segoe UI" w:hAnsi="Segoe UI" w:cs="Segoe UI"/>
        </w:rPr>
      </w:pPr>
    </w:p>
    <w:p w:rsidR="00E44134" w:rsidRDefault="00E44134" w:rsidP="00E04EDC">
      <w:pPr>
        <w:rPr>
          <w:rFonts w:ascii="Segoe UI" w:hAnsi="Segoe UI" w:cs="Segoe UI"/>
        </w:rPr>
      </w:pPr>
    </w:p>
    <w:p w:rsidR="00E44134" w:rsidRDefault="00E44134" w:rsidP="00E04EDC">
      <w:pPr>
        <w:rPr>
          <w:rFonts w:ascii="Segoe UI" w:hAnsi="Segoe UI" w:cs="Segoe UI"/>
        </w:rPr>
      </w:pPr>
    </w:p>
    <w:p w:rsidR="00E44134" w:rsidRDefault="00E44134" w:rsidP="00E04EDC">
      <w:pPr>
        <w:rPr>
          <w:rFonts w:ascii="Segoe UI" w:hAnsi="Segoe UI" w:cs="Segoe UI"/>
        </w:rPr>
      </w:pPr>
    </w:p>
    <w:p w:rsidR="00E04EDC" w:rsidRDefault="00E04EDC" w:rsidP="004E2395">
      <w:pPr>
        <w:rPr>
          <w:rFonts w:ascii="Segoe UI" w:hAnsi="Segoe UI" w:cs="Segoe UI"/>
        </w:rPr>
      </w:pPr>
    </w:p>
    <w:p w:rsidR="005222EF" w:rsidRPr="005222EF" w:rsidRDefault="005222EF" w:rsidP="004E2395">
      <w:pPr>
        <w:rPr>
          <w:rFonts w:ascii="Segoe UI" w:hAnsi="Segoe UI" w:cs="Segoe UI"/>
        </w:rPr>
      </w:pPr>
    </w:p>
    <w:p w:rsidR="00A17CB5" w:rsidRPr="003D1B29" w:rsidRDefault="00A17CB5" w:rsidP="00A17CB5">
      <w:pPr>
        <w:spacing w:after="0"/>
        <w:jc w:val="center"/>
        <w:rPr>
          <w:rFonts w:ascii="Segoe UI" w:hAnsi="Segoe UI" w:cs="Segoe UI"/>
          <w:b/>
        </w:rPr>
      </w:pPr>
      <w:r w:rsidRPr="003D1B29">
        <w:rPr>
          <w:rFonts w:ascii="Segoe UI" w:hAnsi="Segoe UI" w:cs="Segoe UI"/>
          <w:b/>
        </w:rPr>
        <w:t xml:space="preserve">UCHWAŁA NR </w:t>
      </w:r>
      <w:r w:rsidR="005222EF" w:rsidRPr="003D1B29">
        <w:rPr>
          <w:rFonts w:ascii="Segoe UI" w:hAnsi="Segoe UI" w:cs="Segoe UI"/>
          <w:b/>
          <w:bCs/>
          <w:sz w:val="24"/>
          <w:szCs w:val="24"/>
        </w:rPr>
        <w:t>XLI/629/2014</w:t>
      </w:r>
    </w:p>
    <w:p w:rsidR="00A17CB5" w:rsidRPr="003D1B29" w:rsidRDefault="00A17CB5" w:rsidP="00A17CB5">
      <w:pPr>
        <w:spacing w:after="0"/>
        <w:jc w:val="center"/>
        <w:rPr>
          <w:rFonts w:ascii="Segoe UI" w:hAnsi="Segoe UI" w:cs="Segoe UI"/>
          <w:b/>
        </w:rPr>
      </w:pPr>
      <w:r w:rsidRPr="003D1B29">
        <w:rPr>
          <w:rFonts w:ascii="Segoe UI" w:hAnsi="Segoe UI" w:cs="Segoe UI"/>
          <w:b/>
        </w:rPr>
        <w:t>RADY MIEJSKIEJ W KOSZALINIE</w:t>
      </w:r>
    </w:p>
    <w:p w:rsidR="005222EF" w:rsidRPr="003D1B29" w:rsidRDefault="005222EF" w:rsidP="00A17CB5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3D1B29">
        <w:rPr>
          <w:rFonts w:ascii="Segoe UI" w:hAnsi="Segoe UI" w:cs="Segoe UI"/>
          <w:sz w:val="24"/>
          <w:szCs w:val="24"/>
        </w:rPr>
        <w:t>z dnia 27 marca 2014 roku</w:t>
      </w:r>
    </w:p>
    <w:p w:rsidR="005222EF" w:rsidRPr="003D1B29" w:rsidRDefault="005222EF" w:rsidP="00A17CB5">
      <w:pPr>
        <w:spacing w:after="0"/>
        <w:jc w:val="center"/>
        <w:rPr>
          <w:rFonts w:ascii="Segoe UI" w:hAnsi="Segoe UI" w:cs="Segoe UI"/>
          <w:sz w:val="24"/>
          <w:szCs w:val="24"/>
        </w:rPr>
      </w:pPr>
    </w:p>
    <w:p w:rsidR="005222EF" w:rsidRPr="003D1B29" w:rsidRDefault="005222EF" w:rsidP="00A17CB5">
      <w:pPr>
        <w:spacing w:after="0"/>
        <w:jc w:val="center"/>
        <w:rPr>
          <w:rFonts w:ascii="Segoe UI" w:hAnsi="Segoe UI" w:cs="Segoe UI"/>
        </w:rPr>
      </w:pPr>
    </w:p>
    <w:p w:rsidR="00A17CB5" w:rsidRPr="003D1B29" w:rsidRDefault="005222EF" w:rsidP="005222EF">
      <w:pPr>
        <w:jc w:val="both"/>
        <w:rPr>
          <w:rFonts w:ascii="Segoe UI" w:hAnsi="Segoe UI" w:cs="Segoe UI"/>
          <w:b/>
          <w:bCs/>
        </w:rPr>
      </w:pPr>
      <w:r w:rsidRPr="003D1B29">
        <w:rPr>
          <w:rFonts w:ascii="Segoe UI" w:hAnsi="Segoe UI" w:cs="Segoe UI"/>
          <w:b/>
          <w:bCs/>
        </w:rPr>
        <w:t>w sprawie ustanowienia Regulaminu nadania tytułu „Honorowy Obywatel Koszalina”</w:t>
      </w:r>
    </w:p>
    <w:p w:rsidR="005222EF" w:rsidRPr="003D1B29" w:rsidRDefault="005222EF" w:rsidP="005222EF">
      <w:pPr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A17CB5" w:rsidRPr="003D1B29" w:rsidRDefault="005222EF" w:rsidP="005222E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D1B29">
        <w:rPr>
          <w:rFonts w:ascii="Segoe UI" w:hAnsi="Segoe UI" w:cs="Segoe UI"/>
          <w:sz w:val="24"/>
          <w:szCs w:val="24"/>
        </w:rPr>
        <w:t>Na podstawie art. 18 ust.2 pkt 14 ustawy z dnia 8 marca 1990r. o samorządzie gminnym (Dz. U. z 2013r. poz. 594, poz.645, poz. 1318) oraz § 4 ust. 1 uchwały Nr V/44/2003</w:t>
      </w:r>
      <w:r w:rsidR="00D215F3" w:rsidRPr="003D1B29">
        <w:rPr>
          <w:rFonts w:ascii="Segoe UI" w:hAnsi="Segoe UI" w:cs="Segoe UI"/>
          <w:sz w:val="24"/>
          <w:szCs w:val="24"/>
        </w:rPr>
        <w:t xml:space="preserve">                </w:t>
      </w:r>
      <w:r w:rsidRPr="003D1B29">
        <w:rPr>
          <w:rFonts w:ascii="Segoe UI" w:hAnsi="Segoe UI" w:cs="Segoe UI"/>
          <w:sz w:val="24"/>
          <w:szCs w:val="24"/>
        </w:rPr>
        <w:t xml:space="preserve"> z dnia 20 lutego 2003r. Statut Miasta Koszalina (Dz. Urz. Woj. Zachodniopomorskiego Nr 25, poz. 347, z 2005r. Nr 66, poz.1458 i poz.1459, z 2007r. Nr 40, poz.579, Nr 113, poz. 1963) Rada Miejska w Koszalinie uchwala, co następuje:</w:t>
      </w:r>
    </w:p>
    <w:p w:rsidR="005222EF" w:rsidRPr="003D1B29" w:rsidRDefault="005222EF" w:rsidP="005222E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222EF" w:rsidRPr="003D1B29" w:rsidRDefault="005222EF" w:rsidP="005222E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D1B29">
        <w:rPr>
          <w:rFonts w:ascii="Segoe UI" w:hAnsi="Segoe UI" w:cs="Segoe UI"/>
          <w:b/>
          <w:bCs/>
          <w:sz w:val="24"/>
          <w:szCs w:val="24"/>
        </w:rPr>
        <w:t>§ 1</w:t>
      </w:r>
      <w:r w:rsidRPr="003D1B29">
        <w:rPr>
          <w:rFonts w:ascii="Segoe UI" w:hAnsi="Segoe UI" w:cs="Segoe UI"/>
          <w:sz w:val="24"/>
          <w:szCs w:val="24"/>
        </w:rPr>
        <w:t>. Ustanawia Regulamin nadania tytułu „Honorowy Obywatel Koszalina”, stanowiący</w:t>
      </w:r>
    </w:p>
    <w:p w:rsidR="00A17CB5" w:rsidRPr="003D1B29" w:rsidRDefault="005222EF" w:rsidP="005222EF">
      <w:pPr>
        <w:jc w:val="both"/>
        <w:rPr>
          <w:rFonts w:ascii="Segoe UI" w:hAnsi="Segoe UI" w:cs="Segoe UI"/>
          <w:sz w:val="24"/>
          <w:szCs w:val="24"/>
        </w:rPr>
      </w:pPr>
      <w:r w:rsidRPr="003D1B29">
        <w:rPr>
          <w:rFonts w:ascii="Segoe UI" w:hAnsi="Segoe UI" w:cs="Segoe UI"/>
          <w:sz w:val="24"/>
          <w:szCs w:val="24"/>
        </w:rPr>
        <w:t>załącznik do niniejszej uchwały.</w:t>
      </w:r>
    </w:p>
    <w:p w:rsidR="005222EF" w:rsidRPr="003D1B29" w:rsidRDefault="005222EF" w:rsidP="00D215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3D1B29">
        <w:rPr>
          <w:rFonts w:ascii="Segoe UI" w:hAnsi="Segoe UI" w:cs="Segoe UI"/>
          <w:b/>
          <w:bCs/>
          <w:sz w:val="24"/>
          <w:szCs w:val="24"/>
        </w:rPr>
        <w:t xml:space="preserve">§ 2. </w:t>
      </w:r>
      <w:r w:rsidRPr="003D1B29">
        <w:rPr>
          <w:rFonts w:ascii="Segoe UI" w:hAnsi="Segoe UI" w:cs="Segoe UI"/>
          <w:sz w:val="24"/>
          <w:szCs w:val="24"/>
        </w:rPr>
        <w:t>Traci moc uchwała Nr XII/163/2003 Rady Miejskiej</w:t>
      </w:r>
      <w:r w:rsidR="00D215F3" w:rsidRPr="003D1B29">
        <w:rPr>
          <w:rFonts w:ascii="Segoe UI" w:hAnsi="Segoe UI" w:cs="Segoe UI"/>
          <w:sz w:val="24"/>
          <w:szCs w:val="24"/>
        </w:rPr>
        <w:t xml:space="preserve"> w Koszalinie z dnia 29 grudnia 2003r.</w:t>
      </w:r>
      <w:r w:rsidRPr="003D1B29">
        <w:rPr>
          <w:rFonts w:ascii="Segoe UI" w:hAnsi="Segoe UI" w:cs="Segoe UI"/>
          <w:sz w:val="24"/>
          <w:szCs w:val="24"/>
        </w:rPr>
        <w:t>w sprawie uchwalenia Regulaminu nadania tytuł</w:t>
      </w:r>
      <w:r w:rsidR="00D215F3" w:rsidRPr="003D1B29">
        <w:rPr>
          <w:rFonts w:ascii="Segoe UI" w:hAnsi="Segoe UI" w:cs="Segoe UI"/>
          <w:sz w:val="24"/>
          <w:szCs w:val="24"/>
        </w:rPr>
        <w:t xml:space="preserve">u „Honorowy Obywatel Koszalina” </w:t>
      </w:r>
      <w:r w:rsidRPr="003D1B29">
        <w:rPr>
          <w:rFonts w:ascii="Segoe UI" w:hAnsi="Segoe UI" w:cs="Segoe UI"/>
          <w:sz w:val="24"/>
          <w:szCs w:val="24"/>
        </w:rPr>
        <w:t>zmieniona uchwałą Nr XV/228/2004 Rady Miejskiej w Kosza</w:t>
      </w:r>
      <w:r w:rsidR="00D215F3" w:rsidRPr="003D1B29">
        <w:rPr>
          <w:rFonts w:ascii="Segoe UI" w:hAnsi="Segoe UI" w:cs="Segoe UI"/>
          <w:sz w:val="24"/>
          <w:szCs w:val="24"/>
        </w:rPr>
        <w:t xml:space="preserve">linie z dnia 30 kwietnia 2004 r. </w:t>
      </w:r>
      <w:r w:rsidRPr="003D1B29">
        <w:rPr>
          <w:rFonts w:ascii="Segoe UI" w:hAnsi="Segoe UI" w:cs="Segoe UI"/>
          <w:sz w:val="24"/>
          <w:szCs w:val="24"/>
        </w:rPr>
        <w:t>zmieniającej Regulamin nadania tytułu „Honorowy Obywatel Koszalina”.</w:t>
      </w:r>
    </w:p>
    <w:p w:rsidR="00D215F3" w:rsidRPr="003D1B29" w:rsidRDefault="00D215F3" w:rsidP="00D215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222EF" w:rsidRPr="003D1B29" w:rsidRDefault="005222EF" w:rsidP="005222EF">
      <w:pPr>
        <w:jc w:val="both"/>
        <w:rPr>
          <w:rFonts w:ascii="Segoe UI" w:hAnsi="Segoe UI" w:cs="Segoe UI"/>
          <w:sz w:val="24"/>
          <w:szCs w:val="24"/>
        </w:rPr>
      </w:pPr>
      <w:r w:rsidRPr="003D1B29">
        <w:rPr>
          <w:rFonts w:ascii="Segoe UI" w:hAnsi="Segoe UI" w:cs="Segoe UI"/>
          <w:b/>
          <w:bCs/>
          <w:sz w:val="24"/>
          <w:szCs w:val="24"/>
        </w:rPr>
        <w:t>§ 3</w:t>
      </w:r>
      <w:r w:rsidRPr="003D1B29">
        <w:rPr>
          <w:rFonts w:ascii="Segoe UI" w:hAnsi="Segoe UI" w:cs="Segoe UI"/>
          <w:sz w:val="24"/>
          <w:szCs w:val="24"/>
        </w:rPr>
        <w:t>.</w:t>
      </w:r>
      <w:r w:rsidR="00D215F3" w:rsidRPr="003D1B29">
        <w:rPr>
          <w:rFonts w:ascii="Segoe UI" w:hAnsi="Segoe UI" w:cs="Segoe UI"/>
          <w:sz w:val="24"/>
          <w:szCs w:val="24"/>
        </w:rPr>
        <w:t xml:space="preserve"> </w:t>
      </w:r>
      <w:r w:rsidRPr="003D1B29">
        <w:rPr>
          <w:rFonts w:ascii="Segoe UI" w:hAnsi="Segoe UI" w:cs="Segoe UI"/>
          <w:sz w:val="24"/>
          <w:szCs w:val="24"/>
        </w:rPr>
        <w:t>Wykonanie uchwały powierza się Prezydentowi Miasta Koszalina.</w:t>
      </w:r>
    </w:p>
    <w:p w:rsidR="005222EF" w:rsidRPr="003D1B29" w:rsidRDefault="005222EF" w:rsidP="005222EF">
      <w:pPr>
        <w:jc w:val="both"/>
        <w:rPr>
          <w:rFonts w:ascii="Segoe UI" w:hAnsi="Segoe UI" w:cs="Segoe UI"/>
        </w:rPr>
      </w:pPr>
      <w:r w:rsidRPr="003D1B29">
        <w:rPr>
          <w:rFonts w:ascii="Segoe UI" w:hAnsi="Segoe UI" w:cs="Segoe UI"/>
          <w:b/>
          <w:bCs/>
          <w:sz w:val="24"/>
          <w:szCs w:val="24"/>
        </w:rPr>
        <w:t xml:space="preserve">§ 4. </w:t>
      </w:r>
      <w:r w:rsidRPr="003D1B29">
        <w:rPr>
          <w:rFonts w:ascii="Segoe UI" w:hAnsi="Segoe UI" w:cs="Segoe UI"/>
          <w:sz w:val="24"/>
          <w:szCs w:val="24"/>
        </w:rPr>
        <w:t>Uchwała wchodzi w życie z dniem podjęcia.</w:t>
      </w:r>
    </w:p>
    <w:p w:rsidR="00A17CB5" w:rsidRPr="003D1B29" w:rsidRDefault="00A17CB5" w:rsidP="005222EF">
      <w:pPr>
        <w:jc w:val="both"/>
        <w:rPr>
          <w:rFonts w:ascii="Segoe UI" w:hAnsi="Segoe UI" w:cs="Segoe UI"/>
        </w:rPr>
      </w:pPr>
    </w:p>
    <w:p w:rsidR="005222EF" w:rsidRPr="003D1B29" w:rsidRDefault="005222EF" w:rsidP="005222EF">
      <w:pPr>
        <w:jc w:val="both"/>
        <w:rPr>
          <w:rFonts w:ascii="Segoe UI" w:hAnsi="Segoe UI" w:cs="Segoe UI"/>
        </w:rPr>
      </w:pPr>
    </w:p>
    <w:p w:rsidR="005222EF" w:rsidRPr="003D1B29" w:rsidRDefault="005222EF" w:rsidP="004E2395">
      <w:pPr>
        <w:rPr>
          <w:rFonts w:ascii="Segoe UI" w:hAnsi="Segoe UI" w:cs="Segoe UI"/>
        </w:rPr>
      </w:pPr>
    </w:p>
    <w:p w:rsidR="005222EF" w:rsidRPr="003D1B29" w:rsidRDefault="005222EF" w:rsidP="005222E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3D1B29">
        <w:rPr>
          <w:rFonts w:ascii="Segoe UI" w:hAnsi="Segoe UI" w:cs="Segoe UI"/>
        </w:rPr>
        <w:tab/>
      </w:r>
      <w:r w:rsidRPr="003D1B29">
        <w:rPr>
          <w:rFonts w:ascii="Segoe UI" w:hAnsi="Segoe UI" w:cs="Segoe UI"/>
        </w:rPr>
        <w:tab/>
      </w:r>
      <w:r w:rsidRPr="003D1B29">
        <w:rPr>
          <w:rFonts w:ascii="Segoe UI" w:hAnsi="Segoe UI" w:cs="Segoe UI"/>
        </w:rPr>
        <w:tab/>
      </w:r>
      <w:r w:rsidRPr="003D1B29">
        <w:rPr>
          <w:rFonts w:ascii="Segoe UI" w:hAnsi="Segoe UI" w:cs="Segoe UI"/>
        </w:rPr>
        <w:tab/>
      </w:r>
      <w:r w:rsidRPr="003D1B29">
        <w:rPr>
          <w:rFonts w:ascii="Segoe UI" w:hAnsi="Segoe UI" w:cs="Segoe UI"/>
        </w:rPr>
        <w:tab/>
      </w:r>
      <w:r w:rsidRPr="003D1B29">
        <w:rPr>
          <w:rFonts w:ascii="Segoe UI" w:hAnsi="Segoe UI" w:cs="Segoe UI"/>
        </w:rPr>
        <w:tab/>
      </w:r>
      <w:r w:rsidRPr="003D1B29">
        <w:rPr>
          <w:rFonts w:ascii="Segoe UI" w:hAnsi="Segoe UI" w:cs="Segoe UI"/>
        </w:rPr>
        <w:tab/>
      </w:r>
      <w:r w:rsidRPr="003D1B29">
        <w:rPr>
          <w:rFonts w:ascii="Segoe UI" w:hAnsi="Segoe UI" w:cs="Segoe UI"/>
          <w:sz w:val="24"/>
          <w:szCs w:val="24"/>
        </w:rPr>
        <w:t>Przewodniczący Rady Miejskiej</w:t>
      </w:r>
    </w:p>
    <w:p w:rsidR="005222EF" w:rsidRPr="003D1B29" w:rsidRDefault="005222EF" w:rsidP="005222EF">
      <w:pPr>
        <w:ind w:left="4956" w:firstLine="708"/>
        <w:rPr>
          <w:rFonts w:ascii="Segoe UI" w:hAnsi="Segoe UI" w:cs="Segoe UI"/>
          <w:sz w:val="24"/>
          <w:szCs w:val="24"/>
        </w:rPr>
      </w:pPr>
    </w:p>
    <w:p w:rsidR="005222EF" w:rsidRPr="003D1B29" w:rsidRDefault="005222EF" w:rsidP="005222EF">
      <w:pPr>
        <w:ind w:left="4956" w:firstLine="708"/>
        <w:rPr>
          <w:rFonts w:ascii="Segoe UI" w:hAnsi="Segoe UI" w:cs="Segoe UI"/>
        </w:rPr>
      </w:pPr>
      <w:r w:rsidRPr="003D1B29">
        <w:rPr>
          <w:rFonts w:ascii="Segoe UI" w:hAnsi="Segoe UI" w:cs="Segoe UI"/>
          <w:b/>
          <w:bCs/>
          <w:sz w:val="24"/>
          <w:szCs w:val="24"/>
        </w:rPr>
        <w:t>Stefan Turowski</w:t>
      </w:r>
    </w:p>
    <w:p w:rsidR="00A17CB5" w:rsidRPr="003D1B29" w:rsidRDefault="00A17CB5" w:rsidP="004E2395">
      <w:pPr>
        <w:rPr>
          <w:rFonts w:ascii="Segoe UI" w:hAnsi="Segoe UI" w:cs="Segoe UI"/>
        </w:rPr>
      </w:pPr>
    </w:p>
    <w:p w:rsidR="00A17CB5" w:rsidRPr="003D1B29" w:rsidRDefault="00A17CB5" w:rsidP="004E2395">
      <w:pPr>
        <w:rPr>
          <w:rFonts w:ascii="Segoe UI" w:hAnsi="Segoe UI" w:cs="Segoe UI"/>
        </w:rPr>
      </w:pPr>
    </w:p>
    <w:p w:rsidR="00A17CB5" w:rsidRDefault="00A17CB5" w:rsidP="004E2395">
      <w:pPr>
        <w:rPr>
          <w:rFonts w:ascii="Segoe UI" w:hAnsi="Segoe UI" w:cs="Segoe UI"/>
        </w:rPr>
      </w:pPr>
    </w:p>
    <w:p w:rsidR="00A17CB5" w:rsidRDefault="00A17CB5" w:rsidP="004E2395">
      <w:pPr>
        <w:rPr>
          <w:rFonts w:ascii="Segoe UI" w:hAnsi="Segoe UI" w:cs="Segoe UI"/>
        </w:rPr>
      </w:pPr>
    </w:p>
    <w:p w:rsidR="00A17CB5" w:rsidRDefault="00A17CB5" w:rsidP="004E2395">
      <w:pPr>
        <w:rPr>
          <w:rFonts w:ascii="Segoe UI" w:hAnsi="Segoe UI" w:cs="Segoe UI"/>
        </w:rPr>
      </w:pPr>
    </w:p>
    <w:p w:rsidR="00A17CB5" w:rsidRDefault="00A17CB5" w:rsidP="004E2395">
      <w:pPr>
        <w:rPr>
          <w:rFonts w:ascii="Segoe UI" w:hAnsi="Segoe UI" w:cs="Segoe UI"/>
        </w:rPr>
      </w:pPr>
    </w:p>
    <w:p w:rsidR="00A17CB5" w:rsidRDefault="00A17CB5" w:rsidP="004E2395">
      <w:pPr>
        <w:rPr>
          <w:rFonts w:ascii="Segoe UI" w:hAnsi="Segoe UI" w:cs="Segoe UI"/>
        </w:rPr>
      </w:pPr>
    </w:p>
    <w:p w:rsidR="00A17CB5" w:rsidRDefault="00A17CB5" w:rsidP="004E2395">
      <w:pPr>
        <w:rPr>
          <w:rFonts w:ascii="Segoe UI" w:hAnsi="Segoe UI" w:cs="Segoe UI"/>
        </w:rPr>
      </w:pPr>
    </w:p>
    <w:p w:rsidR="000D2BD2" w:rsidRPr="003D1B29" w:rsidRDefault="000D2BD2" w:rsidP="004E2395">
      <w:pPr>
        <w:rPr>
          <w:rFonts w:ascii="Segoe UI" w:hAnsi="Segoe UI" w:cs="Segoe UI"/>
        </w:rPr>
      </w:pPr>
    </w:p>
    <w:p w:rsidR="00600B01" w:rsidRPr="003D1B29" w:rsidRDefault="00600B01" w:rsidP="00600B01">
      <w:pPr>
        <w:spacing w:after="171"/>
        <w:ind w:left="6372" w:firstLine="708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Załącznik do Uchwały </w:t>
      </w:r>
    </w:p>
    <w:p w:rsidR="00600B01" w:rsidRPr="003D1B29" w:rsidRDefault="00600B01" w:rsidP="00600B01">
      <w:pPr>
        <w:pStyle w:val="Nagwek1"/>
        <w:spacing w:after="0"/>
        <w:ind w:left="242" w:right="273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REGULAMIN </w:t>
      </w:r>
    </w:p>
    <w:p w:rsidR="00600B01" w:rsidRPr="003D1B29" w:rsidRDefault="00600B01" w:rsidP="00600B01">
      <w:pPr>
        <w:pStyle w:val="Nagwek2"/>
        <w:spacing w:after="39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nadania tytułu Honorowy Obywatel Koszalina </w:t>
      </w:r>
    </w:p>
    <w:p w:rsidR="00600B01" w:rsidRPr="003D1B29" w:rsidRDefault="00600B01" w:rsidP="00600B01">
      <w:pPr>
        <w:spacing w:after="0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 </w:t>
      </w:r>
    </w:p>
    <w:p w:rsidR="00600B01" w:rsidRDefault="00600B01" w:rsidP="00DC66CD">
      <w:pPr>
        <w:spacing w:after="0"/>
        <w:ind w:left="284" w:right="32" w:hanging="289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§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1. Honorowe Obywatelstwo Koszalina jest wyrazem najwyższego uznania Rady Miejskiej</w:t>
      </w:r>
      <w:r w:rsidR="00D87AC3" w:rsidRPr="003D1B29">
        <w:rPr>
          <w:rFonts w:ascii="Segoe UI" w:hAnsi="Segoe UI" w:cs="Segoe UI"/>
          <w:sz w:val="20"/>
          <w:szCs w:val="20"/>
        </w:rPr>
        <w:t xml:space="preserve"> </w:t>
      </w:r>
      <w:r w:rsidR="00DA7E41" w:rsidRPr="003D1B29">
        <w:rPr>
          <w:rFonts w:ascii="Segoe UI" w:hAnsi="Segoe UI" w:cs="Segoe UI"/>
          <w:sz w:val="20"/>
          <w:szCs w:val="20"/>
        </w:rPr>
        <w:t xml:space="preserve">w Koszalinie, </w:t>
      </w:r>
      <w:r w:rsidRPr="003D1B29">
        <w:rPr>
          <w:rFonts w:ascii="Segoe UI" w:hAnsi="Segoe UI" w:cs="Segoe UI"/>
          <w:sz w:val="20"/>
          <w:szCs w:val="20"/>
        </w:rPr>
        <w:t xml:space="preserve">nadawane jest osobie wybitnej, szczególnie zasłużonej dla Miasta Koszalina.  </w:t>
      </w:r>
    </w:p>
    <w:p w:rsidR="00DC66CD" w:rsidRPr="003D1B29" w:rsidRDefault="00DC66CD" w:rsidP="00DC66CD">
      <w:pPr>
        <w:spacing w:after="0"/>
        <w:ind w:left="-5" w:right="32"/>
        <w:jc w:val="both"/>
        <w:rPr>
          <w:rFonts w:ascii="Segoe UI" w:hAnsi="Segoe UI" w:cs="Segoe UI"/>
          <w:sz w:val="20"/>
          <w:szCs w:val="20"/>
        </w:rPr>
      </w:pPr>
    </w:p>
    <w:p w:rsidR="00600B01" w:rsidRPr="003D1B29" w:rsidRDefault="00600B01" w:rsidP="00DC66C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§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2.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 xml:space="preserve">1. Tytuł „Honorowy Obywatel Koszalina”  nadaje się tej samej osobie tylko jeden raz. </w:t>
      </w:r>
    </w:p>
    <w:p w:rsidR="00600B01" w:rsidRPr="003D1B29" w:rsidRDefault="00600B01" w:rsidP="00DC66C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 </w:t>
      </w:r>
    </w:p>
    <w:p w:rsidR="00600B01" w:rsidRPr="003D1B29" w:rsidRDefault="00600B01" w:rsidP="00DC66CD">
      <w:pPr>
        <w:spacing w:after="0"/>
        <w:ind w:left="-5" w:right="32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§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3.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1. Z wnioskiem o nadanie tytułu</w:t>
      </w:r>
      <w:r w:rsidR="00DA7E41" w:rsidRPr="003D1B29">
        <w:rPr>
          <w:rFonts w:ascii="Segoe UI" w:hAnsi="Segoe UI" w:cs="Segoe UI"/>
          <w:sz w:val="20"/>
          <w:szCs w:val="20"/>
        </w:rPr>
        <w:t xml:space="preserve"> „Honorowy Obywatel Koszalina” </w:t>
      </w:r>
      <w:r w:rsidRPr="003D1B29">
        <w:rPr>
          <w:rFonts w:ascii="Segoe UI" w:hAnsi="Segoe UI" w:cs="Segoe UI"/>
          <w:sz w:val="20"/>
          <w:szCs w:val="20"/>
        </w:rPr>
        <w:t xml:space="preserve">mogą występować:  </w:t>
      </w:r>
    </w:p>
    <w:p w:rsidR="00600B01" w:rsidRPr="003D1B29" w:rsidRDefault="00DC66CD" w:rsidP="00DC66CD">
      <w:pPr>
        <w:spacing w:after="0" w:line="250" w:lineRule="auto"/>
        <w:ind w:left="567" w:right="3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00B01" w:rsidRPr="003D1B29">
        <w:rPr>
          <w:rFonts w:ascii="Segoe UI" w:hAnsi="Segoe UI" w:cs="Segoe UI"/>
          <w:sz w:val="20"/>
          <w:szCs w:val="20"/>
        </w:rPr>
        <w:t xml:space="preserve">Przewodniczący Rady Miejskiej w Koszalinie, </w:t>
      </w:r>
    </w:p>
    <w:p w:rsidR="00600B01" w:rsidRDefault="00600B01" w:rsidP="00DC66CD">
      <w:pPr>
        <w:pStyle w:val="Akapitzlist"/>
        <w:numPr>
          <w:ilvl w:val="0"/>
          <w:numId w:val="6"/>
        </w:numPr>
        <w:spacing w:after="0" w:line="250" w:lineRule="auto"/>
        <w:ind w:left="851" w:right="32" w:hanging="284"/>
        <w:jc w:val="both"/>
        <w:rPr>
          <w:rFonts w:ascii="Segoe UI" w:hAnsi="Segoe UI" w:cs="Segoe UI"/>
          <w:sz w:val="20"/>
          <w:szCs w:val="20"/>
        </w:rPr>
      </w:pPr>
      <w:r w:rsidRPr="00DC66CD">
        <w:rPr>
          <w:rFonts w:ascii="Segoe UI" w:hAnsi="Segoe UI" w:cs="Segoe UI"/>
          <w:sz w:val="20"/>
          <w:szCs w:val="20"/>
        </w:rPr>
        <w:t xml:space="preserve">Prezydent Miasta, </w:t>
      </w:r>
    </w:p>
    <w:p w:rsidR="00600B01" w:rsidRPr="00DC66CD" w:rsidRDefault="00600B01" w:rsidP="00DC66CD">
      <w:pPr>
        <w:pStyle w:val="Akapitzlist"/>
        <w:numPr>
          <w:ilvl w:val="0"/>
          <w:numId w:val="6"/>
        </w:numPr>
        <w:spacing w:after="0" w:line="250" w:lineRule="auto"/>
        <w:ind w:left="851" w:right="32" w:hanging="284"/>
        <w:jc w:val="both"/>
        <w:rPr>
          <w:rFonts w:ascii="Segoe UI" w:hAnsi="Segoe UI" w:cs="Segoe UI"/>
          <w:sz w:val="20"/>
          <w:szCs w:val="20"/>
        </w:rPr>
      </w:pPr>
      <w:r w:rsidRPr="00DC66CD">
        <w:rPr>
          <w:rFonts w:ascii="Segoe UI" w:hAnsi="Segoe UI" w:cs="Segoe UI"/>
          <w:sz w:val="20"/>
          <w:szCs w:val="20"/>
        </w:rPr>
        <w:t xml:space="preserve">grupa co najmniej 300 mieszkańców. </w:t>
      </w:r>
    </w:p>
    <w:p w:rsidR="00600B01" w:rsidRPr="00DC66CD" w:rsidRDefault="00600B01" w:rsidP="00DC66CD">
      <w:pPr>
        <w:numPr>
          <w:ilvl w:val="0"/>
          <w:numId w:val="3"/>
        </w:numPr>
        <w:spacing w:after="0" w:line="250" w:lineRule="auto"/>
        <w:ind w:left="567" w:right="32" w:hanging="141"/>
        <w:jc w:val="both"/>
        <w:rPr>
          <w:rFonts w:ascii="Segoe UI" w:hAnsi="Segoe UI" w:cs="Segoe UI"/>
          <w:sz w:val="20"/>
          <w:szCs w:val="20"/>
        </w:rPr>
      </w:pPr>
      <w:r w:rsidRPr="00DC66CD">
        <w:rPr>
          <w:rFonts w:ascii="Segoe UI" w:hAnsi="Segoe UI" w:cs="Segoe UI"/>
          <w:sz w:val="20"/>
          <w:szCs w:val="20"/>
        </w:rPr>
        <w:t xml:space="preserve">Pisemny wniosek o nadanie tytułu </w:t>
      </w:r>
      <w:r w:rsidR="00DA7E41" w:rsidRPr="00DC66CD">
        <w:rPr>
          <w:rFonts w:ascii="Segoe UI" w:hAnsi="Segoe UI" w:cs="Segoe UI"/>
          <w:sz w:val="20"/>
          <w:szCs w:val="20"/>
        </w:rPr>
        <w:t xml:space="preserve">„Honorowy  Obywatel Koszalina” </w:t>
      </w:r>
      <w:r w:rsidRPr="00DC66CD">
        <w:rPr>
          <w:rFonts w:ascii="Segoe UI" w:hAnsi="Segoe UI" w:cs="Segoe UI"/>
          <w:sz w:val="20"/>
          <w:szCs w:val="20"/>
        </w:rPr>
        <w:t xml:space="preserve">powinien zawierać: </w:t>
      </w:r>
    </w:p>
    <w:p w:rsidR="00600B01" w:rsidRPr="00DC66CD" w:rsidRDefault="00600B01" w:rsidP="00DC66CD">
      <w:pPr>
        <w:numPr>
          <w:ilvl w:val="1"/>
          <w:numId w:val="3"/>
        </w:numPr>
        <w:spacing w:after="0" w:line="250" w:lineRule="auto"/>
        <w:ind w:left="851" w:right="32" w:hanging="222"/>
        <w:jc w:val="both"/>
        <w:rPr>
          <w:rFonts w:ascii="Segoe UI" w:hAnsi="Segoe UI" w:cs="Segoe UI"/>
          <w:sz w:val="20"/>
          <w:szCs w:val="20"/>
        </w:rPr>
      </w:pPr>
      <w:r w:rsidRPr="00DC66CD">
        <w:rPr>
          <w:rFonts w:ascii="Segoe UI" w:hAnsi="Segoe UI" w:cs="Segoe UI"/>
          <w:sz w:val="20"/>
          <w:szCs w:val="20"/>
        </w:rPr>
        <w:t xml:space="preserve">dane o kandydacie, </w:t>
      </w:r>
    </w:p>
    <w:p w:rsidR="00600B01" w:rsidRPr="00DC66CD" w:rsidRDefault="00600B01" w:rsidP="00DC66CD">
      <w:pPr>
        <w:numPr>
          <w:ilvl w:val="1"/>
          <w:numId w:val="3"/>
        </w:numPr>
        <w:spacing w:after="0" w:line="250" w:lineRule="auto"/>
        <w:ind w:left="851" w:right="32" w:hanging="222"/>
        <w:jc w:val="both"/>
        <w:rPr>
          <w:rFonts w:ascii="Segoe UI" w:hAnsi="Segoe UI" w:cs="Segoe UI"/>
          <w:sz w:val="20"/>
          <w:szCs w:val="20"/>
        </w:rPr>
      </w:pPr>
      <w:r w:rsidRPr="00DC66CD">
        <w:rPr>
          <w:rFonts w:ascii="Segoe UI" w:hAnsi="Segoe UI" w:cs="Segoe UI"/>
          <w:sz w:val="20"/>
          <w:szCs w:val="20"/>
        </w:rPr>
        <w:t xml:space="preserve">określenie zasług uzasadniających wyróżnienie kandydata. </w:t>
      </w:r>
    </w:p>
    <w:p w:rsidR="00600B01" w:rsidRPr="00DC66CD" w:rsidRDefault="00DA7E41" w:rsidP="00DC66CD">
      <w:pPr>
        <w:numPr>
          <w:ilvl w:val="0"/>
          <w:numId w:val="3"/>
        </w:numPr>
        <w:spacing w:after="0" w:line="250" w:lineRule="auto"/>
        <w:ind w:left="709" w:right="32" w:hanging="236"/>
        <w:jc w:val="both"/>
        <w:rPr>
          <w:rFonts w:ascii="Segoe UI" w:hAnsi="Segoe UI" w:cs="Segoe UI"/>
          <w:sz w:val="20"/>
          <w:szCs w:val="20"/>
        </w:rPr>
      </w:pPr>
      <w:r w:rsidRPr="00DC66CD">
        <w:rPr>
          <w:rFonts w:ascii="Segoe UI" w:hAnsi="Segoe UI" w:cs="Segoe UI"/>
          <w:sz w:val="20"/>
          <w:szCs w:val="20"/>
        </w:rPr>
        <w:t xml:space="preserve">Zgłoszony </w:t>
      </w:r>
      <w:r w:rsidR="00600B01" w:rsidRPr="00DC66CD">
        <w:rPr>
          <w:rFonts w:ascii="Segoe UI" w:hAnsi="Segoe UI" w:cs="Segoe UI"/>
          <w:sz w:val="20"/>
          <w:szCs w:val="20"/>
        </w:rPr>
        <w:t xml:space="preserve">wniosek w terminie do 90 dni, poddawany jest procedurze konsultacyjnej </w:t>
      </w:r>
      <w:r w:rsidR="00D87AC3" w:rsidRPr="00DC66CD">
        <w:rPr>
          <w:rFonts w:ascii="Segoe UI" w:hAnsi="Segoe UI" w:cs="Segoe UI"/>
          <w:sz w:val="20"/>
          <w:szCs w:val="20"/>
        </w:rPr>
        <w:t xml:space="preserve">    </w:t>
      </w:r>
      <w:r w:rsidRPr="00DC66CD">
        <w:rPr>
          <w:rFonts w:ascii="Segoe UI" w:hAnsi="Segoe UI" w:cs="Segoe UI"/>
          <w:sz w:val="20"/>
          <w:szCs w:val="20"/>
        </w:rPr>
        <w:t xml:space="preserve">                             </w:t>
      </w:r>
      <w:r w:rsidR="00600B01" w:rsidRPr="00DC66CD">
        <w:rPr>
          <w:rFonts w:ascii="Segoe UI" w:hAnsi="Segoe UI" w:cs="Segoe UI"/>
          <w:sz w:val="20"/>
          <w:szCs w:val="20"/>
        </w:rPr>
        <w:t>przez</w:t>
      </w:r>
      <w:r w:rsidR="00D87AC3" w:rsidRPr="00DC66CD">
        <w:rPr>
          <w:rFonts w:ascii="Segoe UI" w:hAnsi="Segoe UI" w:cs="Segoe UI"/>
          <w:sz w:val="20"/>
          <w:szCs w:val="20"/>
        </w:rPr>
        <w:t xml:space="preserve"> </w:t>
      </w:r>
      <w:r w:rsidR="00600B01" w:rsidRPr="00DC66CD">
        <w:rPr>
          <w:rFonts w:ascii="Segoe UI" w:hAnsi="Segoe UI" w:cs="Segoe UI"/>
          <w:sz w:val="20"/>
          <w:szCs w:val="20"/>
        </w:rPr>
        <w:t xml:space="preserve">Zespół Konsultacyjny który stanowią: Przewodniczący i Wiceprzewodniczący Rady, Prezydent </w:t>
      </w:r>
      <w:r w:rsidR="006A4483" w:rsidRPr="00DC66CD">
        <w:rPr>
          <w:rFonts w:ascii="Segoe UI" w:hAnsi="Segoe UI" w:cs="Segoe UI"/>
          <w:sz w:val="20"/>
          <w:szCs w:val="20"/>
        </w:rPr>
        <w:t xml:space="preserve">     </w:t>
      </w:r>
      <w:r w:rsidR="00600B01" w:rsidRPr="00DC66CD">
        <w:rPr>
          <w:rFonts w:ascii="Segoe UI" w:hAnsi="Segoe UI" w:cs="Segoe UI"/>
          <w:sz w:val="20"/>
          <w:szCs w:val="20"/>
        </w:rPr>
        <w:t xml:space="preserve">Miasta, przedstawiciel Klubu Radnych oraz Przewodniczący stałej Komisji Rady Miejskiej. </w:t>
      </w:r>
    </w:p>
    <w:p w:rsidR="00600B01" w:rsidRPr="003D1B29" w:rsidRDefault="00600B01" w:rsidP="00DC66CD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 </w:t>
      </w:r>
    </w:p>
    <w:p w:rsidR="00600B01" w:rsidRPr="003D1B29" w:rsidRDefault="00D87AC3" w:rsidP="00DC66CD">
      <w:pPr>
        <w:spacing w:after="0"/>
        <w:ind w:left="284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§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4.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 xml:space="preserve">1. </w:t>
      </w:r>
      <w:r w:rsidR="00600B01" w:rsidRPr="003D1B29">
        <w:rPr>
          <w:rFonts w:ascii="Segoe UI" w:hAnsi="Segoe UI" w:cs="Segoe UI"/>
          <w:sz w:val="20"/>
          <w:szCs w:val="20"/>
        </w:rPr>
        <w:t>Wyróżniona osoba otrzymuje Akt Nadania tytułu</w:t>
      </w:r>
      <w:r w:rsidRPr="003D1B29">
        <w:rPr>
          <w:rFonts w:ascii="Segoe UI" w:hAnsi="Segoe UI" w:cs="Segoe UI"/>
          <w:sz w:val="20"/>
          <w:szCs w:val="20"/>
        </w:rPr>
        <w:t xml:space="preserve"> „Honorowy Obywatel Koszalina” </w:t>
      </w:r>
      <w:r w:rsidR="00600B01" w:rsidRPr="003D1B29">
        <w:rPr>
          <w:rFonts w:ascii="Segoe UI" w:hAnsi="Segoe UI" w:cs="Segoe UI"/>
          <w:sz w:val="20"/>
          <w:szCs w:val="20"/>
        </w:rPr>
        <w:t xml:space="preserve">oraz legitymację. </w:t>
      </w:r>
    </w:p>
    <w:p w:rsidR="00600B01" w:rsidRPr="003D1B29" w:rsidRDefault="00600B01" w:rsidP="00DC66CD">
      <w:pPr>
        <w:numPr>
          <w:ilvl w:val="0"/>
          <w:numId w:val="4"/>
        </w:numPr>
        <w:spacing w:after="0" w:line="250" w:lineRule="auto"/>
        <w:ind w:left="284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Akt Nadania jest drukiem o formacie A 4 na papierze czerpanym z pieczęcią okrągłą</w:t>
      </w:r>
      <w:r w:rsidR="00D87AC3" w:rsidRPr="003D1B29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 xml:space="preserve">o treści Rada Miejska w Koszalinie. Akt Nadania wręczany jest w teczce, </w:t>
      </w:r>
      <w:r w:rsidR="00DA7E41" w:rsidRPr="003D1B29">
        <w:rPr>
          <w:rFonts w:ascii="Segoe UI" w:hAnsi="Segoe UI" w:cs="Segoe UI"/>
          <w:sz w:val="20"/>
          <w:szCs w:val="20"/>
        </w:rPr>
        <w:t xml:space="preserve">która ozdobiona jest metalowymi </w:t>
      </w:r>
      <w:r w:rsidRPr="003D1B29">
        <w:rPr>
          <w:rFonts w:ascii="Segoe UI" w:hAnsi="Segoe UI" w:cs="Segoe UI"/>
          <w:sz w:val="20"/>
          <w:szCs w:val="20"/>
        </w:rPr>
        <w:t xml:space="preserve">narożnikami, a na okładce w środkowej części jest wytłoczony Herb  Koszalina. </w:t>
      </w:r>
    </w:p>
    <w:p w:rsidR="00600B01" w:rsidRPr="003D1B29" w:rsidRDefault="00600B01" w:rsidP="00DC66CD">
      <w:pPr>
        <w:numPr>
          <w:ilvl w:val="0"/>
          <w:numId w:val="4"/>
        </w:numPr>
        <w:spacing w:after="0" w:line="250" w:lineRule="auto"/>
        <w:ind w:left="284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Wzór Aktu Nadania stanowi załącznik nr 1 do Regulaminu. </w:t>
      </w:r>
    </w:p>
    <w:p w:rsidR="00600B01" w:rsidRPr="003D1B29" w:rsidRDefault="00600B01" w:rsidP="00DC66CD">
      <w:pPr>
        <w:numPr>
          <w:ilvl w:val="0"/>
          <w:numId w:val="4"/>
        </w:numPr>
        <w:spacing w:after="0" w:line="250" w:lineRule="auto"/>
        <w:ind w:left="284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Wzór legitymacji stanowi załącznik  nr 2 do Regulaminu. </w:t>
      </w:r>
    </w:p>
    <w:p w:rsidR="00600B01" w:rsidRPr="003D1B29" w:rsidRDefault="00600B01" w:rsidP="00D87AC3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 </w:t>
      </w:r>
    </w:p>
    <w:p w:rsidR="00600B01" w:rsidRPr="003D1B29" w:rsidRDefault="00DA7E41" w:rsidP="00DC66CD">
      <w:pPr>
        <w:spacing w:after="0"/>
        <w:ind w:left="284" w:right="32" w:hanging="289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§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5.</w:t>
      </w:r>
      <w:r w:rsidR="00600B01" w:rsidRPr="003D1B29">
        <w:rPr>
          <w:rFonts w:ascii="Segoe UI" w:hAnsi="Segoe UI" w:cs="Segoe UI"/>
          <w:sz w:val="20"/>
          <w:szCs w:val="20"/>
        </w:rPr>
        <w:t>1. Akt Nadania tytułu „Honorowy Obywatel Koszalina” wręcza uroczyście Przewodniczący</w:t>
      </w:r>
      <w:r w:rsidRPr="003D1B29">
        <w:rPr>
          <w:rFonts w:ascii="Segoe UI" w:hAnsi="Segoe UI" w:cs="Segoe UI"/>
          <w:sz w:val="20"/>
          <w:szCs w:val="20"/>
        </w:rPr>
        <w:t xml:space="preserve"> </w:t>
      </w:r>
      <w:r w:rsidR="00600B01" w:rsidRPr="003D1B29">
        <w:rPr>
          <w:rFonts w:ascii="Segoe UI" w:hAnsi="Segoe UI" w:cs="Segoe UI"/>
          <w:sz w:val="20"/>
          <w:szCs w:val="20"/>
        </w:rPr>
        <w:t xml:space="preserve">Rady Miejskiej i Prezydent Miasta podczas sesji Rady Miejskiej. </w:t>
      </w:r>
    </w:p>
    <w:p w:rsidR="00600B01" w:rsidRDefault="00600B01" w:rsidP="00DC66CD">
      <w:pPr>
        <w:spacing w:after="0"/>
        <w:ind w:left="284" w:right="32" w:hanging="289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2. W uzasadnionych przypadkach wręczenie może odbyć się w innych okolicznościach niż na</w:t>
      </w:r>
      <w:r w:rsidR="00DA7E41" w:rsidRPr="003D1B29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 xml:space="preserve">sesji Rady Miejskiej.   </w:t>
      </w:r>
    </w:p>
    <w:p w:rsidR="00DC66CD" w:rsidRPr="003D1B29" w:rsidRDefault="00DC66CD" w:rsidP="00DC66CD">
      <w:pPr>
        <w:spacing w:after="0"/>
        <w:ind w:left="284" w:right="32" w:hanging="289"/>
        <w:jc w:val="both"/>
        <w:rPr>
          <w:rFonts w:ascii="Segoe UI" w:hAnsi="Segoe UI" w:cs="Segoe UI"/>
          <w:sz w:val="20"/>
          <w:szCs w:val="20"/>
        </w:rPr>
      </w:pPr>
    </w:p>
    <w:p w:rsidR="00600B01" w:rsidRPr="003D1B29" w:rsidRDefault="00600B01" w:rsidP="00D87AC3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 § 6.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1.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bookmarkStart w:id="0" w:name="_GoBack"/>
      <w:bookmarkEnd w:id="0"/>
      <w:r w:rsidRPr="003D1B29">
        <w:rPr>
          <w:rFonts w:ascii="Segoe UI" w:hAnsi="Segoe UI" w:cs="Segoe UI"/>
          <w:sz w:val="20"/>
          <w:szCs w:val="20"/>
        </w:rPr>
        <w:t xml:space="preserve">Osobie  wyróżnionej Honorowym Obywatelstwem przysługują następujące przywileje: </w:t>
      </w:r>
    </w:p>
    <w:p w:rsidR="00600B01" w:rsidRPr="003D1B29" w:rsidRDefault="006A4483" w:rsidP="00D87AC3">
      <w:pPr>
        <w:pStyle w:val="Akapitzlist"/>
        <w:spacing w:after="5" w:line="250" w:lineRule="auto"/>
        <w:ind w:left="851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1)</w:t>
      </w:r>
      <w:r w:rsidR="00DA7E41" w:rsidRPr="003D1B29">
        <w:rPr>
          <w:rFonts w:ascii="Segoe UI" w:hAnsi="Segoe UI" w:cs="Segoe UI"/>
          <w:sz w:val="20"/>
          <w:szCs w:val="20"/>
        </w:rPr>
        <w:t xml:space="preserve"> </w:t>
      </w:r>
      <w:r w:rsidR="00600B01" w:rsidRPr="003D1B29">
        <w:rPr>
          <w:rFonts w:ascii="Segoe UI" w:hAnsi="Segoe UI" w:cs="Segoe UI"/>
          <w:sz w:val="20"/>
          <w:szCs w:val="20"/>
        </w:rPr>
        <w:t xml:space="preserve">używania  tytułu "Honorowy Obywatel Koszalina", </w:t>
      </w:r>
    </w:p>
    <w:p w:rsidR="006A4483" w:rsidRPr="003D1B29" w:rsidRDefault="006A4483" w:rsidP="00DA7E41">
      <w:pPr>
        <w:spacing w:after="5" w:line="250" w:lineRule="auto"/>
        <w:ind w:left="851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2)</w:t>
      </w:r>
      <w:r w:rsidR="00DA7E41" w:rsidRPr="003D1B29">
        <w:rPr>
          <w:rFonts w:ascii="Segoe UI" w:hAnsi="Segoe UI" w:cs="Segoe UI"/>
          <w:sz w:val="20"/>
          <w:szCs w:val="20"/>
        </w:rPr>
        <w:t xml:space="preserve"> </w:t>
      </w:r>
      <w:r w:rsidR="00600B01" w:rsidRPr="003D1B29">
        <w:rPr>
          <w:rFonts w:ascii="Segoe UI" w:hAnsi="Segoe UI" w:cs="Segoe UI"/>
          <w:sz w:val="20"/>
          <w:szCs w:val="20"/>
        </w:rPr>
        <w:t>uczestniczenia - na prawach honorowego gościa - we wszystkich sesjach</w:t>
      </w:r>
      <w:r w:rsidR="00DA7E41" w:rsidRPr="003D1B29">
        <w:rPr>
          <w:rFonts w:ascii="Segoe UI" w:hAnsi="Segoe UI" w:cs="Segoe UI"/>
          <w:sz w:val="20"/>
          <w:szCs w:val="20"/>
        </w:rPr>
        <w:t xml:space="preserve"> </w:t>
      </w:r>
      <w:r w:rsidR="00600B01" w:rsidRPr="003D1B29">
        <w:rPr>
          <w:rFonts w:ascii="Segoe UI" w:hAnsi="Segoe UI" w:cs="Segoe UI"/>
          <w:sz w:val="20"/>
          <w:szCs w:val="20"/>
        </w:rPr>
        <w:t xml:space="preserve">Rady Miejskiej </w:t>
      </w:r>
      <w:r w:rsidR="00DA7E41" w:rsidRPr="003D1B29">
        <w:rPr>
          <w:rFonts w:ascii="Segoe UI" w:hAnsi="Segoe UI" w:cs="Segoe UI"/>
          <w:sz w:val="20"/>
          <w:szCs w:val="20"/>
        </w:rPr>
        <w:t xml:space="preserve">                                                </w:t>
      </w:r>
      <w:r w:rsidR="00600B01" w:rsidRPr="003D1B29">
        <w:rPr>
          <w:rFonts w:ascii="Segoe UI" w:hAnsi="Segoe UI" w:cs="Segoe UI"/>
          <w:sz w:val="20"/>
          <w:szCs w:val="20"/>
        </w:rPr>
        <w:t xml:space="preserve">oraz w innych uroczystościach o charakterze miejskim, </w:t>
      </w:r>
    </w:p>
    <w:p w:rsidR="006A4483" w:rsidRPr="003D1B29" w:rsidRDefault="006A4483" w:rsidP="00DC66CD">
      <w:pPr>
        <w:spacing w:after="0"/>
        <w:ind w:left="851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3)</w:t>
      </w:r>
      <w:r w:rsidR="00DA7E41" w:rsidRPr="003D1B29">
        <w:rPr>
          <w:rFonts w:ascii="Segoe UI" w:hAnsi="Segoe UI" w:cs="Segoe UI"/>
          <w:sz w:val="20"/>
          <w:szCs w:val="20"/>
        </w:rPr>
        <w:t xml:space="preserve"> </w:t>
      </w:r>
      <w:r w:rsidR="00600B01" w:rsidRPr="003D1B29">
        <w:rPr>
          <w:rFonts w:ascii="Segoe UI" w:hAnsi="Segoe UI" w:cs="Segoe UI"/>
          <w:sz w:val="20"/>
          <w:szCs w:val="20"/>
        </w:rPr>
        <w:t xml:space="preserve">bezpłatne przejazdy środkami komunikacji miejskiej na terenie Miasta, </w:t>
      </w:r>
    </w:p>
    <w:p w:rsidR="00600B01" w:rsidRPr="003D1B29" w:rsidRDefault="006A4483" w:rsidP="00DA7E41">
      <w:pPr>
        <w:spacing w:after="0" w:line="240" w:lineRule="auto"/>
        <w:ind w:left="851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4)</w:t>
      </w:r>
      <w:r w:rsidR="00600B01" w:rsidRPr="003D1B29">
        <w:rPr>
          <w:rFonts w:ascii="Segoe UI" w:hAnsi="Segoe UI" w:cs="Segoe UI"/>
          <w:sz w:val="20"/>
          <w:szCs w:val="20"/>
        </w:rPr>
        <w:t xml:space="preserve"> bezpłatny wstęp na imprezy kulturalne, sportowe i rekreacyjne</w:t>
      </w:r>
      <w:r w:rsidR="00DA7E41" w:rsidRPr="003D1B29">
        <w:rPr>
          <w:rFonts w:ascii="Segoe UI" w:hAnsi="Segoe UI" w:cs="Segoe UI"/>
          <w:sz w:val="20"/>
          <w:szCs w:val="20"/>
        </w:rPr>
        <w:t xml:space="preserve"> organizowane przez </w:t>
      </w:r>
      <w:r w:rsidR="00600B01" w:rsidRPr="003D1B29">
        <w:rPr>
          <w:rFonts w:ascii="Segoe UI" w:hAnsi="Segoe UI" w:cs="Segoe UI"/>
          <w:sz w:val="20"/>
          <w:szCs w:val="20"/>
        </w:rPr>
        <w:t xml:space="preserve">miejskie </w:t>
      </w:r>
      <w:r w:rsidR="00DA7E41" w:rsidRPr="003D1B29">
        <w:rPr>
          <w:rFonts w:ascii="Segoe UI" w:hAnsi="Segoe UI" w:cs="Segoe UI"/>
          <w:sz w:val="20"/>
          <w:szCs w:val="20"/>
        </w:rPr>
        <w:t xml:space="preserve">         </w:t>
      </w:r>
      <w:r w:rsidR="00600B01" w:rsidRPr="003D1B29">
        <w:rPr>
          <w:rFonts w:ascii="Segoe UI" w:hAnsi="Segoe UI" w:cs="Segoe UI"/>
          <w:sz w:val="20"/>
          <w:szCs w:val="20"/>
        </w:rPr>
        <w:t xml:space="preserve">jednostki organizacyjne, </w:t>
      </w:r>
    </w:p>
    <w:p w:rsidR="006A4483" w:rsidRPr="003D1B29" w:rsidRDefault="00DC66CD" w:rsidP="00D87AC3">
      <w:pPr>
        <w:ind w:left="-5" w:right="3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</w:t>
      </w:r>
      <w:r w:rsidR="00600B01" w:rsidRPr="003D1B29">
        <w:rPr>
          <w:rFonts w:ascii="Segoe UI" w:hAnsi="Segoe UI" w:cs="Segoe UI"/>
          <w:sz w:val="20"/>
          <w:szCs w:val="20"/>
        </w:rPr>
        <w:t>2. Do korzystania z p</w:t>
      </w:r>
      <w:r w:rsidR="00DA7E41" w:rsidRPr="003D1B29">
        <w:rPr>
          <w:rFonts w:ascii="Segoe UI" w:hAnsi="Segoe UI" w:cs="Segoe UI"/>
          <w:sz w:val="20"/>
          <w:szCs w:val="20"/>
        </w:rPr>
        <w:t xml:space="preserve">rzywilejów wymienionych w ust. </w:t>
      </w:r>
      <w:r w:rsidR="00600B01" w:rsidRPr="003D1B29">
        <w:rPr>
          <w:rFonts w:ascii="Segoe UI" w:hAnsi="Segoe UI" w:cs="Segoe UI"/>
          <w:sz w:val="20"/>
          <w:szCs w:val="20"/>
        </w:rPr>
        <w:t xml:space="preserve">1 upoważnia legitymacja.  </w:t>
      </w:r>
    </w:p>
    <w:p w:rsidR="006A4483" w:rsidRPr="003D1B29" w:rsidRDefault="00600B01" w:rsidP="00DC66CD">
      <w:pPr>
        <w:ind w:left="284" w:right="32" w:hanging="284"/>
        <w:jc w:val="both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>§</w:t>
      </w:r>
      <w:r w:rsidR="00DC66CD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7. Ewidencję osób wyróżnionych tytułem „Honorowy Obywatel Koszalina”, prowadzi</w:t>
      </w:r>
      <w:r w:rsidR="00DA7E41" w:rsidRPr="003D1B29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>Pre</w:t>
      </w:r>
      <w:r w:rsidR="00DA7E41" w:rsidRPr="003D1B29">
        <w:rPr>
          <w:rFonts w:ascii="Segoe UI" w:hAnsi="Segoe UI" w:cs="Segoe UI"/>
          <w:sz w:val="20"/>
          <w:szCs w:val="20"/>
        </w:rPr>
        <w:t xml:space="preserve">zydent Miasta w księdze </w:t>
      </w:r>
      <w:r w:rsidRPr="003D1B29">
        <w:rPr>
          <w:rFonts w:ascii="Segoe UI" w:hAnsi="Segoe UI" w:cs="Segoe UI"/>
          <w:sz w:val="20"/>
          <w:szCs w:val="20"/>
        </w:rPr>
        <w:t>„Honorowych Obywateli Koszalina" zgodnie z  wzorem</w:t>
      </w:r>
      <w:r w:rsidR="00DA7E41" w:rsidRPr="003D1B29">
        <w:rPr>
          <w:rFonts w:ascii="Segoe UI" w:hAnsi="Segoe UI" w:cs="Segoe UI"/>
          <w:sz w:val="20"/>
          <w:szCs w:val="20"/>
        </w:rPr>
        <w:t xml:space="preserve"> </w:t>
      </w:r>
      <w:r w:rsidRPr="003D1B29">
        <w:rPr>
          <w:rFonts w:ascii="Segoe UI" w:hAnsi="Segoe UI" w:cs="Segoe UI"/>
          <w:sz w:val="20"/>
          <w:szCs w:val="20"/>
        </w:rPr>
        <w:t xml:space="preserve">określonym w </w:t>
      </w:r>
      <w:r w:rsidR="00DA7E41" w:rsidRPr="003D1B29">
        <w:rPr>
          <w:rFonts w:ascii="Segoe UI" w:hAnsi="Segoe UI" w:cs="Segoe UI"/>
          <w:sz w:val="20"/>
          <w:szCs w:val="20"/>
        </w:rPr>
        <w:t xml:space="preserve">załączniku                                nr 3 do </w:t>
      </w:r>
      <w:r w:rsidR="006A4483" w:rsidRPr="003D1B29">
        <w:rPr>
          <w:rFonts w:ascii="Segoe UI" w:hAnsi="Segoe UI" w:cs="Segoe UI"/>
          <w:sz w:val="20"/>
          <w:szCs w:val="20"/>
        </w:rPr>
        <w:t>Regulaminu.</w:t>
      </w:r>
    </w:p>
    <w:p w:rsidR="006A4483" w:rsidRPr="003D1B29" w:rsidRDefault="006A4483" w:rsidP="00D87AC3">
      <w:pPr>
        <w:ind w:left="-5" w:right="32"/>
        <w:jc w:val="both"/>
        <w:rPr>
          <w:rFonts w:ascii="Segoe UI" w:hAnsi="Segoe UI" w:cs="Segoe UI"/>
          <w:sz w:val="20"/>
          <w:szCs w:val="20"/>
        </w:rPr>
      </w:pPr>
    </w:p>
    <w:p w:rsidR="000D2BD2" w:rsidRPr="003D1B29" w:rsidRDefault="000D2BD2" w:rsidP="006A4483">
      <w:pPr>
        <w:ind w:left="-5" w:right="32"/>
        <w:rPr>
          <w:rFonts w:ascii="Segoe UI" w:hAnsi="Segoe UI" w:cs="Segoe UI"/>
          <w:sz w:val="20"/>
          <w:szCs w:val="20"/>
        </w:rPr>
      </w:pPr>
    </w:p>
    <w:p w:rsidR="000D2BD2" w:rsidRDefault="000D2BD2" w:rsidP="00DA7E41">
      <w:pPr>
        <w:ind w:left="-5" w:right="32"/>
        <w:jc w:val="right"/>
        <w:rPr>
          <w:rFonts w:ascii="Segoe UI" w:hAnsi="Segoe UI" w:cs="Segoe UI"/>
          <w:sz w:val="20"/>
          <w:szCs w:val="20"/>
        </w:rPr>
      </w:pPr>
    </w:p>
    <w:p w:rsidR="00A17CB5" w:rsidRPr="006A4483" w:rsidRDefault="00A17CB5" w:rsidP="00DA7E41">
      <w:pPr>
        <w:ind w:left="-5" w:right="32"/>
        <w:jc w:val="right"/>
        <w:rPr>
          <w:rFonts w:ascii="Segoe UI" w:hAnsi="Segoe UI" w:cs="Segoe UI"/>
          <w:sz w:val="20"/>
          <w:szCs w:val="20"/>
        </w:rPr>
      </w:pPr>
    </w:p>
    <w:p w:rsidR="00600B01" w:rsidRPr="006A4483" w:rsidRDefault="00600B01" w:rsidP="00DA7E41">
      <w:pPr>
        <w:ind w:left="6367" w:right="32" w:firstLine="5"/>
        <w:jc w:val="right"/>
        <w:rPr>
          <w:rFonts w:ascii="Segoe UI" w:hAnsi="Segoe UI" w:cs="Segoe UI"/>
          <w:sz w:val="20"/>
          <w:szCs w:val="20"/>
        </w:rPr>
      </w:pPr>
      <w:r w:rsidRPr="006A4483">
        <w:rPr>
          <w:rFonts w:ascii="Segoe UI" w:hAnsi="Segoe UI" w:cs="Segoe UI"/>
          <w:sz w:val="20"/>
        </w:rPr>
        <w:t>Załącznik nr 1 do Regulaminu</w:t>
      </w:r>
    </w:p>
    <w:p w:rsidR="00600B01" w:rsidRPr="006A4483" w:rsidRDefault="00600B01" w:rsidP="00DA7E41">
      <w:pPr>
        <w:spacing w:after="70"/>
        <w:ind w:right="33"/>
        <w:jc w:val="right"/>
        <w:rPr>
          <w:rFonts w:ascii="Segoe UI" w:hAnsi="Segoe UI" w:cs="Segoe UI"/>
        </w:rPr>
      </w:pPr>
      <w:r w:rsidRPr="006A4483">
        <w:rPr>
          <w:rFonts w:ascii="Segoe UI" w:eastAsia="Calibri" w:hAnsi="Segoe UI" w:cs="Segoe UI"/>
          <w:b/>
          <w:sz w:val="20"/>
        </w:rPr>
        <w:t xml:space="preserve">Wzór Aktu  Nadania  </w:t>
      </w:r>
    </w:p>
    <w:p w:rsidR="00600B01" w:rsidRPr="006A4483" w:rsidRDefault="00600B01" w:rsidP="00600B01">
      <w:pPr>
        <w:spacing w:after="0"/>
        <w:rPr>
          <w:rFonts w:ascii="Segoe UI" w:hAnsi="Segoe UI" w:cs="Segoe UI"/>
        </w:rPr>
      </w:pPr>
      <w:r w:rsidRPr="006A4483">
        <w:rPr>
          <w:rFonts w:ascii="Segoe UI" w:eastAsia="Times New Roman" w:hAnsi="Segoe UI" w:cs="Segoe UI"/>
        </w:rPr>
        <w:t xml:space="preserve"> </w:t>
      </w:r>
    </w:p>
    <w:p w:rsidR="00600B01" w:rsidRPr="006A4483" w:rsidRDefault="00600B01" w:rsidP="00600B01">
      <w:pPr>
        <w:spacing w:after="0"/>
        <w:ind w:left="292"/>
        <w:jc w:val="center"/>
        <w:rPr>
          <w:rFonts w:ascii="Segoe UI" w:hAnsi="Segoe UI" w:cs="Segoe UI"/>
        </w:rPr>
      </w:pPr>
      <w:r w:rsidRPr="006A4483">
        <w:rPr>
          <w:rFonts w:ascii="Segoe UI" w:hAnsi="Segoe UI" w:cs="Segoe UI"/>
          <w:noProof/>
          <w:lang w:eastAsia="pl-PL"/>
        </w:rPr>
        <w:drawing>
          <wp:inline distT="0" distB="0" distL="0" distR="0" wp14:anchorId="31915630" wp14:editId="2FA44861">
            <wp:extent cx="2133600" cy="2105025"/>
            <wp:effectExtent l="0" t="0" r="0" b="9525"/>
            <wp:docPr id="319" name="Picture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Picture 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834" cy="2105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4483">
        <w:rPr>
          <w:rFonts w:ascii="Segoe UI" w:hAnsi="Segoe UI" w:cs="Segoe UI"/>
        </w:rPr>
        <w:t xml:space="preserve"> </w:t>
      </w:r>
    </w:p>
    <w:p w:rsidR="00600B01" w:rsidRPr="006A4483" w:rsidRDefault="00600B01" w:rsidP="00600B01">
      <w:pPr>
        <w:spacing w:after="365"/>
        <w:ind w:left="283"/>
        <w:rPr>
          <w:rFonts w:ascii="Segoe UI" w:hAnsi="Segoe UI" w:cs="Segoe UI"/>
        </w:rPr>
      </w:pPr>
      <w:r w:rsidRPr="006A4483">
        <w:rPr>
          <w:rFonts w:ascii="Segoe UI" w:hAnsi="Segoe UI" w:cs="Segoe UI"/>
        </w:rPr>
        <w:t xml:space="preserve"> </w:t>
      </w:r>
    </w:p>
    <w:p w:rsidR="00600B01" w:rsidRPr="003D1B29" w:rsidRDefault="006A4483" w:rsidP="00600B01">
      <w:pPr>
        <w:pStyle w:val="Nagwek1"/>
        <w:ind w:left="242" w:right="277"/>
        <w:rPr>
          <w:rFonts w:ascii="Segoe UI" w:hAnsi="Segoe UI" w:cs="Segoe UI"/>
          <w:sz w:val="32"/>
          <w:szCs w:val="32"/>
        </w:rPr>
      </w:pPr>
      <w:r w:rsidRPr="003D1B29">
        <w:rPr>
          <w:rFonts w:ascii="Segoe UI" w:hAnsi="Segoe UI" w:cs="Segoe UI"/>
          <w:sz w:val="32"/>
          <w:szCs w:val="32"/>
        </w:rPr>
        <w:t xml:space="preserve">AKT </w:t>
      </w:r>
      <w:r w:rsidR="00600B01" w:rsidRPr="003D1B29">
        <w:rPr>
          <w:rFonts w:ascii="Segoe UI" w:hAnsi="Segoe UI" w:cs="Segoe UI"/>
          <w:sz w:val="32"/>
          <w:szCs w:val="32"/>
        </w:rPr>
        <w:t xml:space="preserve">NADANIA </w:t>
      </w:r>
    </w:p>
    <w:p w:rsidR="00600B01" w:rsidRPr="003D1B29" w:rsidRDefault="00600B01" w:rsidP="00600B01">
      <w:pPr>
        <w:spacing w:after="39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</w:rPr>
        <w:t xml:space="preserve"> </w:t>
      </w:r>
    </w:p>
    <w:p w:rsidR="00600B01" w:rsidRPr="003D1B29" w:rsidRDefault="00600B01" w:rsidP="00600B01">
      <w:pPr>
        <w:spacing w:after="21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pStyle w:val="Nagwek2"/>
        <w:spacing w:after="216"/>
        <w:ind w:right="47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Rada Miejska w Koszalinie </w:t>
      </w:r>
    </w:p>
    <w:p w:rsidR="00600B01" w:rsidRPr="003D1B29" w:rsidRDefault="00600B01" w:rsidP="00600B01">
      <w:pPr>
        <w:spacing w:after="39"/>
        <w:ind w:left="248" w:right="285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uchwałą Nr </w:t>
      </w:r>
      <w:r w:rsidR="00DA7E41" w:rsidRPr="003D1B29">
        <w:rPr>
          <w:rFonts w:ascii="Segoe UI" w:hAnsi="Segoe UI" w:cs="Segoe UI"/>
        </w:rPr>
        <w:t>…..</w:t>
      </w:r>
      <w:r w:rsidRPr="003D1B29">
        <w:rPr>
          <w:rFonts w:ascii="Segoe UI" w:hAnsi="Segoe UI" w:cs="Segoe UI"/>
        </w:rPr>
        <w:t xml:space="preserve">./....../....... </w:t>
      </w:r>
    </w:p>
    <w:p w:rsidR="00600B01" w:rsidRPr="003D1B29" w:rsidRDefault="00600B01" w:rsidP="00600B01">
      <w:pPr>
        <w:spacing w:after="0"/>
        <w:ind w:left="248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>z dnia ...................</w:t>
      </w:r>
      <w:r w:rsidR="00DA7E41" w:rsidRPr="003D1B29">
        <w:rPr>
          <w:rFonts w:ascii="Segoe UI" w:hAnsi="Segoe UI" w:cs="Segoe UI"/>
        </w:rPr>
        <w:t>.........</w:t>
      </w: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ind w:left="287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A4483" w:rsidRPr="003D1B29" w:rsidRDefault="00600B01" w:rsidP="006A4483">
      <w:pPr>
        <w:pStyle w:val="Nagwek2"/>
        <w:spacing w:after="207" w:line="250" w:lineRule="auto"/>
        <w:ind w:left="956" w:right="0"/>
        <w:jc w:val="left"/>
        <w:rPr>
          <w:rFonts w:ascii="Segoe UI" w:hAnsi="Segoe UI" w:cs="Segoe UI"/>
          <w:sz w:val="20"/>
          <w:szCs w:val="20"/>
        </w:rPr>
      </w:pPr>
      <w:r w:rsidRPr="003D1B29">
        <w:rPr>
          <w:rFonts w:ascii="Segoe UI" w:hAnsi="Segoe UI" w:cs="Segoe UI"/>
          <w:sz w:val="20"/>
          <w:szCs w:val="20"/>
        </w:rPr>
        <w:t xml:space="preserve">w uznaniu dla  osoby wybitnej,  szczególnie zasłużonej dla Miasta Koszalina </w:t>
      </w:r>
    </w:p>
    <w:p w:rsidR="00600B01" w:rsidRPr="003D1B29" w:rsidRDefault="00600B01" w:rsidP="006A4483">
      <w:pPr>
        <w:pStyle w:val="Nagwek2"/>
        <w:spacing w:after="207" w:line="250" w:lineRule="auto"/>
        <w:ind w:left="956" w:right="0"/>
        <w:jc w:val="left"/>
        <w:rPr>
          <w:rFonts w:ascii="Segoe UI" w:hAnsi="Segoe UI" w:cs="Segoe UI"/>
        </w:rPr>
      </w:pPr>
      <w:r w:rsidRPr="003D1B29">
        <w:rPr>
          <w:rFonts w:ascii="Segoe UI" w:hAnsi="Segoe UI" w:cs="Segoe UI"/>
          <w:sz w:val="22"/>
        </w:rPr>
        <w:t xml:space="preserve"> </w:t>
      </w:r>
    </w:p>
    <w:p w:rsidR="00600B01" w:rsidRPr="003D1B29" w:rsidRDefault="00600B01" w:rsidP="00600B01">
      <w:pPr>
        <w:spacing w:after="0"/>
        <w:ind w:right="49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  <w:sz w:val="40"/>
        </w:rPr>
        <w:t xml:space="preserve">nadaje </w:t>
      </w:r>
    </w:p>
    <w:p w:rsidR="00600B01" w:rsidRPr="003D1B29" w:rsidRDefault="00600B01" w:rsidP="00600B01">
      <w:pPr>
        <w:spacing w:after="0"/>
        <w:ind w:left="287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A4483" w:rsidP="00600B01">
      <w:pPr>
        <w:ind w:left="1037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             </w:t>
      </w:r>
      <w:r w:rsidR="00600B01" w:rsidRPr="003D1B29">
        <w:rPr>
          <w:rFonts w:ascii="Segoe UI" w:hAnsi="Segoe UI" w:cs="Segoe UI"/>
        </w:rPr>
        <w:t>_____________________________________________________________</w:t>
      </w:r>
      <w:r w:rsidRPr="003D1B29">
        <w:rPr>
          <w:rFonts w:ascii="Segoe UI" w:hAnsi="Segoe UI" w:cs="Segoe UI"/>
        </w:rPr>
        <w:t xml:space="preserve"> </w:t>
      </w:r>
      <w:r w:rsidR="00600B01"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A4483">
      <w:pPr>
        <w:spacing w:after="0"/>
        <w:ind w:left="283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46"/>
        <w:ind w:left="242"/>
        <w:jc w:val="center"/>
        <w:rPr>
          <w:rFonts w:ascii="Segoe UI" w:eastAsia="Calibri" w:hAnsi="Segoe UI" w:cs="Segoe UI"/>
          <w:b/>
          <w:sz w:val="36"/>
          <w:szCs w:val="36"/>
        </w:rPr>
      </w:pPr>
      <w:r w:rsidRPr="003D1B29">
        <w:rPr>
          <w:rFonts w:ascii="Segoe UI" w:eastAsia="Calibri" w:hAnsi="Segoe UI" w:cs="Segoe UI"/>
          <w:b/>
          <w:sz w:val="36"/>
          <w:szCs w:val="36"/>
        </w:rPr>
        <w:t xml:space="preserve">tytuł </w:t>
      </w:r>
    </w:p>
    <w:p w:rsidR="00DA7E41" w:rsidRPr="003D1B29" w:rsidRDefault="00DA7E41" w:rsidP="00600B01">
      <w:pPr>
        <w:spacing w:after="46"/>
        <w:ind w:left="242"/>
        <w:jc w:val="center"/>
        <w:rPr>
          <w:rFonts w:ascii="Segoe UI" w:hAnsi="Segoe UI" w:cs="Segoe UI"/>
          <w:sz w:val="36"/>
          <w:szCs w:val="36"/>
        </w:rPr>
      </w:pPr>
    </w:p>
    <w:p w:rsidR="00600B01" w:rsidRPr="003D1B29" w:rsidRDefault="00600B01" w:rsidP="00600B01">
      <w:pPr>
        <w:pStyle w:val="Nagwek1"/>
        <w:spacing w:after="0"/>
        <w:ind w:left="251" w:right="0"/>
        <w:rPr>
          <w:rFonts w:ascii="Segoe UI" w:hAnsi="Segoe UI" w:cs="Segoe UI"/>
          <w:sz w:val="36"/>
          <w:szCs w:val="36"/>
        </w:rPr>
      </w:pPr>
      <w:r w:rsidRPr="003D1B29">
        <w:rPr>
          <w:rFonts w:ascii="Segoe UI" w:hAnsi="Segoe UI" w:cs="Segoe UI"/>
          <w:sz w:val="36"/>
          <w:szCs w:val="36"/>
        </w:rPr>
        <w:t xml:space="preserve">HONOROWY OBYWATEL KOSZALINA </w:t>
      </w:r>
    </w:p>
    <w:p w:rsidR="00600B01" w:rsidRPr="003D1B29" w:rsidRDefault="00600B01" w:rsidP="00600B01">
      <w:pPr>
        <w:spacing w:after="0"/>
        <w:ind w:left="283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ind w:right="43"/>
        <w:jc w:val="right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Przewodniczący Rady Miejskiej </w:t>
      </w:r>
    </w:p>
    <w:p w:rsidR="00600B01" w:rsidRPr="003D1B29" w:rsidRDefault="00600B01" w:rsidP="00600B01">
      <w:pPr>
        <w:tabs>
          <w:tab w:val="center" w:pos="1128"/>
          <w:tab w:val="center" w:pos="1550"/>
          <w:tab w:val="center" w:pos="2261"/>
          <w:tab w:val="center" w:pos="2966"/>
          <w:tab w:val="center" w:pos="3677"/>
          <w:tab w:val="center" w:pos="4382"/>
          <w:tab w:val="center" w:pos="5093"/>
          <w:tab w:val="center" w:pos="7011"/>
        </w:tabs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</w:rPr>
        <w:tab/>
      </w:r>
      <w:r w:rsidRPr="003D1B29">
        <w:rPr>
          <w:rFonts w:ascii="Segoe UI" w:hAnsi="Segoe UI" w:cs="Segoe UI"/>
        </w:rPr>
        <w:t xml:space="preserve"> </w:t>
      </w:r>
      <w:r w:rsidRPr="003D1B29">
        <w:rPr>
          <w:rFonts w:ascii="Segoe UI" w:hAnsi="Segoe UI" w:cs="Segoe UI"/>
        </w:rPr>
        <w:tab/>
        <w:t xml:space="preserve"> </w:t>
      </w:r>
      <w:r w:rsidRPr="003D1B29">
        <w:rPr>
          <w:rFonts w:ascii="Segoe UI" w:hAnsi="Segoe UI" w:cs="Segoe UI"/>
        </w:rPr>
        <w:tab/>
        <w:t xml:space="preserve"> </w:t>
      </w:r>
      <w:r w:rsidRPr="003D1B29">
        <w:rPr>
          <w:rFonts w:ascii="Segoe UI" w:hAnsi="Segoe UI" w:cs="Segoe UI"/>
        </w:rPr>
        <w:tab/>
        <w:t xml:space="preserve"> </w:t>
      </w:r>
      <w:r w:rsidRPr="003D1B29">
        <w:rPr>
          <w:rFonts w:ascii="Segoe UI" w:hAnsi="Segoe UI" w:cs="Segoe UI"/>
        </w:rPr>
        <w:tab/>
        <w:t xml:space="preserve"> </w:t>
      </w:r>
      <w:r w:rsidRPr="003D1B29">
        <w:rPr>
          <w:rFonts w:ascii="Segoe UI" w:hAnsi="Segoe UI" w:cs="Segoe UI"/>
        </w:rPr>
        <w:tab/>
        <w:t xml:space="preserve"> </w:t>
      </w:r>
      <w:r w:rsidRPr="003D1B29">
        <w:rPr>
          <w:rFonts w:ascii="Segoe UI" w:hAnsi="Segoe UI" w:cs="Segoe UI"/>
        </w:rPr>
        <w:tab/>
        <w:t xml:space="preserve"> </w:t>
      </w:r>
      <w:r w:rsidRPr="003D1B29">
        <w:rPr>
          <w:rFonts w:ascii="Segoe UI" w:hAnsi="Segoe UI" w:cs="Segoe UI"/>
        </w:rPr>
        <w:tab/>
        <w:t xml:space="preserve">                       w Koszalinie </w:t>
      </w:r>
    </w:p>
    <w:p w:rsidR="00600B01" w:rsidRDefault="00600B01" w:rsidP="00143FFD">
      <w:pPr>
        <w:tabs>
          <w:tab w:val="left" w:pos="4678"/>
        </w:tabs>
        <w:spacing w:after="173"/>
        <w:ind w:left="287"/>
        <w:jc w:val="center"/>
        <w:rPr>
          <w:rFonts w:ascii="Segoe UI" w:hAnsi="Segoe UI" w:cs="Segoe UI"/>
        </w:rPr>
      </w:pPr>
      <w:r w:rsidRPr="006A4483">
        <w:rPr>
          <w:rFonts w:ascii="Segoe UI" w:hAnsi="Segoe UI" w:cs="Segoe UI"/>
        </w:rPr>
        <w:lastRenderedPageBreak/>
        <w:t xml:space="preserve"> </w:t>
      </w:r>
    </w:p>
    <w:p w:rsidR="00143FFD" w:rsidRDefault="00143FFD" w:rsidP="00143FFD">
      <w:pPr>
        <w:tabs>
          <w:tab w:val="left" w:pos="4678"/>
        </w:tabs>
        <w:spacing w:after="173"/>
        <w:ind w:left="287"/>
        <w:jc w:val="center"/>
        <w:rPr>
          <w:rFonts w:ascii="Segoe UI" w:hAnsi="Segoe UI" w:cs="Segoe UI"/>
        </w:rPr>
      </w:pPr>
    </w:p>
    <w:p w:rsidR="00143FFD" w:rsidRPr="003D1B29" w:rsidRDefault="00143FFD" w:rsidP="00143FFD">
      <w:pPr>
        <w:tabs>
          <w:tab w:val="left" w:pos="4678"/>
        </w:tabs>
        <w:spacing w:after="173"/>
        <w:ind w:left="287"/>
        <w:jc w:val="center"/>
        <w:rPr>
          <w:rFonts w:ascii="Segoe UI" w:hAnsi="Segoe UI" w:cs="Segoe UI"/>
        </w:rPr>
      </w:pPr>
    </w:p>
    <w:p w:rsidR="00600B01" w:rsidRPr="003D1B29" w:rsidRDefault="00600B01" w:rsidP="006A4483">
      <w:pPr>
        <w:spacing w:after="65"/>
        <w:jc w:val="right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  <w:sz w:val="20"/>
        </w:rPr>
        <w:t xml:space="preserve"> </w:t>
      </w:r>
      <w:r w:rsidRPr="003D1B29">
        <w:rPr>
          <w:rFonts w:ascii="Segoe UI" w:hAnsi="Segoe UI" w:cs="Segoe UI"/>
          <w:sz w:val="20"/>
        </w:rPr>
        <w:t xml:space="preserve">Załącznik nr 2 do Regulaminu </w:t>
      </w:r>
    </w:p>
    <w:p w:rsidR="00600B01" w:rsidRPr="003D1B29" w:rsidRDefault="00600B01" w:rsidP="00600B01">
      <w:pPr>
        <w:spacing w:after="0"/>
        <w:jc w:val="right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  <w:sz w:val="20"/>
        </w:rPr>
        <w:t xml:space="preserve"> </w:t>
      </w:r>
    </w:p>
    <w:p w:rsidR="00600B01" w:rsidRPr="003D1B29" w:rsidRDefault="00600B01" w:rsidP="00A17CB5">
      <w:pPr>
        <w:spacing w:after="22"/>
        <w:ind w:right="33"/>
        <w:jc w:val="right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  <w:sz w:val="20"/>
        </w:rPr>
        <w:t xml:space="preserve">Wzór legitymacji 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eastAsia="Times New Roman" w:hAnsi="Segoe UI" w:cs="Segoe UI"/>
        </w:rPr>
        <w:t xml:space="preserve"> </w:t>
      </w:r>
    </w:p>
    <w:p w:rsidR="00600B01" w:rsidRPr="003D1B29" w:rsidRDefault="00600B01" w:rsidP="00600B01">
      <w:pPr>
        <w:spacing w:after="12"/>
        <w:rPr>
          <w:rFonts w:ascii="Segoe UI" w:hAnsi="Segoe UI" w:cs="Segoe UI"/>
        </w:rPr>
      </w:pPr>
      <w:r w:rsidRPr="003D1B29">
        <w:rPr>
          <w:rFonts w:ascii="Segoe UI" w:eastAsia="Times New Roman" w:hAnsi="Segoe UI" w:cs="Segoe UI"/>
        </w:rPr>
        <w:t xml:space="preserve"> </w:t>
      </w:r>
    </w:p>
    <w:tbl>
      <w:tblPr>
        <w:tblStyle w:val="TableGrid"/>
        <w:tblW w:w="8399" w:type="dxa"/>
        <w:tblInd w:w="532" w:type="dxa"/>
        <w:tblCellMar>
          <w:top w:w="49" w:type="dxa"/>
          <w:left w:w="73" w:type="dxa"/>
          <w:right w:w="60" w:type="dxa"/>
        </w:tblCellMar>
        <w:tblLook w:val="04A0" w:firstRow="1" w:lastRow="0" w:firstColumn="1" w:lastColumn="0" w:noHBand="0" w:noVBand="1"/>
      </w:tblPr>
      <w:tblGrid>
        <w:gridCol w:w="4381"/>
        <w:gridCol w:w="4001"/>
        <w:gridCol w:w="17"/>
      </w:tblGrid>
      <w:tr w:rsidR="00600B01" w:rsidRPr="003D1B29" w:rsidTr="0087104A">
        <w:trPr>
          <w:gridAfter w:val="1"/>
          <w:wAfter w:w="17" w:type="dxa"/>
          <w:trHeight w:val="5110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B01" w:rsidRPr="003D1B29" w:rsidRDefault="00600B01" w:rsidP="0087104A">
            <w:pPr>
              <w:spacing w:line="259" w:lineRule="auto"/>
              <w:ind w:left="4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after="212" w:line="259" w:lineRule="auto"/>
              <w:ind w:right="2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R A D A   M I E J S K A</w:t>
            </w:r>
          </w:p>
          <w:p w:rsidR="00600B01" w:rsidRPr="003D1B29" w:rsidRDefault="00600B01" w:rsidP="0087104A">
            <w:pPr>
              <w:spacing w:after="39" w:line="259" w:lineRule="auto"/>
              <w:ind w:right="7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W  KOSZALINIE</w:t>
            </w:r>
          </w:p>
          <w:p w:rsidR="00600B01" w:rsidRPr="003D1B29" w:rsidRDefault="00600B01" w:rsidP="0087104A">
            <w:pPr>
              <w:spacing w:line="259" w:lineRule="auto"/>
              <w:ind w:left="4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right="4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LEGITYMACJA</w:t>
            </w:r>
          </w:p>
          <w:p w:rsidR="00600B01" w:rsidRPr="003D1B29" w:rsidRDefault="00600B01" w:rsidP="0087104A">
            <w:pPr>
              <w:spacing w:after="65"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right="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Nr  ………</w:t>
            </w:r>
          </w:p>
          <w:p w:rsidR="00600B01" w:rsidRPr="003D1B29" w:rsidRDefault="00600B01" w:rsidP="0087104A">
            <w:pPr>
              <w:spacing w:line="259" w:lineRule="auto"/>
              <w:ind w:left="48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143FFD" w:rsidP="0087104A">
            <w:pPr>
              <w:spacing w:line="259" w:lineRule="auto"/>
              <w:ind w:lef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hAnsi="Segoe UI" w:cs="Segoe UI"/>
                <w:sz w:val="18"/>
                <w:szCs w:val="18"/>
              </w:rPr>
              <w:t>Koszalin, dnia …………………………..</w:t>
            </w:r>
          </w:p>
          <w:p w:rsidR="00600B01" w:rsidRPr="003D1B29" w:rsidRDefault="00600B01" w:rsidP="0087104A">
            <w:pPr>
              <w:spacing w:line="259" w:lineRule="auto"/>
              <w:ind w:right="12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01" w:rsidRPr="003D1B29" w:rsidRDefault="00600B01" w:rsidP="0087104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A17CB5">
            <w:pPr>
              <w:spacing w:line="276" w:lineRule="auto"/>
              <w:ind w:left="696" w:right="65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Uchwałą Nr …</w:t>
            </w:r>
            <w:r w:rsidR="0087104A"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…</w:t>
            </w: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./……/……. </w:t>
            </w:r>
            <w:r w:rsidR="0087104A"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       </w:t>
            </w: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z dnia …………………………..</w:t>
            </w:r>
          </w:p>
          <w:p w:rsidR="00600B01" w:rsidRPr="003D1B29" w:rsidRDefault="00600B01" w:rsidP="00A17CB5">
            <w:pPr>
              <w:spacing w:line="276" w:lineRule="auto"/>
              <w:ind w:right="14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Rada Miejska w Koszalinie</w:t>
            </w:r>
          </w:p>
          <w:p w:rsidR="00600B01" w:rsidRPr="003D1B29" w:rsidRDefault="00600B01" w:rsidP="00A17CB5">
            <w:pPr>
              <w:spacing w:line="276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right="12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nadała</w:t>
            </w: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hAnsi="Segoe UI" w:cs="Segoe UI"/>
                <w:sz w:val="18"/>
                <w:szCs w:val="18"/>
              </w:rPr>
              <w:t>Panu/Pani</w:t>
            </w:r>
          </w:p>
          <w:p w:rsidR="00600B01" w:rsidRPr="003D1B29" w:rsidRDefault="00600B01" w:rsidP="0087104A">
            <w:pPr>
              <w:spacing w:after="11"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right="13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………………………………</w:t>
            </w: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right="18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TYTUŁ</w:t>
            </w: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right="14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„ HONOROWY OBYWATEL</w:t>
            </w:r>
          </w:p>
          <w:p w:rsidR="00600B01" w:rsidRPr="003D1B29" w:rsidRDefault="00600B01" w:rsidP="0087104A">
            <w:pPr>
              <w:spacing w:line="259" w:lineRule="auto"/>
              <w:ind w:right="11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eastAsia="Calibri" w:hAnsi="Segoe UI" w:cs="Segoe UI"/>
                <w:b/>
                <w:sz w:val="18"/>
                <w:szCs w:val="18"/>
              </w:rPr>
              <w:t>KOSZALINA”</w:t>
            </w: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600B01" w:rsidP="0087104A">
            <w:pPr>
              <w:spacing w:line="259" w:lineRule="auto"/>
              <w:ind w:left="43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600B01" w:rsidRPr="003D1B29" w:rsidRDefault="0087104A" w:rsidP="0087104A">
            <w:pPr>
              <w:spacing w:line="259" w:lineRule="auto"/>
              <w:ind w:right="12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hAnsi="Segoe UI" w:cs="Segoe UI"/>
                <w:sz w:val="18"/>
                <w:szCs w:val="18"/>
              </w:rPr>
              <w:t xml:space="preserve">                          </w:t>
            </w:r>
            <w:r w:rsidR="00600B01" w:rsidRPr="003D1B29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600B01" w:rsidRPr="003D1B29" w:rsidRDefault="0087104A" w:rsidP="0087104A">
            <w:pPr>
              <w:spacing w:line="259" w:lineRule="auto"/>
              <w:ind w:right="155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3D1B29">
              <w:rPr>
                <w:rFonts w:ascii="Segoe UI" w:hAnsi="Segoe UI" w:cs="Segoe UI"/>
                <w:sz w:val="18"/>
                <w:szCs w:val="18"/>
              </w:rPr>
              <w:t xml:space="preserve">                              </w:t>
            </w:r>
            <w:r w:rsidR="00600B01" w:rsidRPr="003D1B29">
              <w:rPr>
                <w:rFonts w:ascii="Segoe UI" w:hAnsi="Segoe UI" w:cs="Segoe UI"/>
                <w:sz w:val="18"/>
                <w:szCs w:val="18"/>
              </w:rPr>
              <w:t>Przewodniczący Rady</w:t>
            </w:r>
          </w:p>
        </w:tc>
      </w:tr>
      <w:tr w:rsidR="0087104A" w:rsidRPr="003D1B29" w:rsidTr="00A17CB5">
        <w:trPr>
          <w:trHeight w:val="21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A" w:rsidRPr="003D1B29" w:rsidRDefault="0087104A" w:rsidP="0087104A">
            <w:pPr>
              <w:pStyle w:val="Bezodstpw"/>
              <w:rPr>
                <w:rFonts w:ascii="Segoe UI" w:eastAsia="Calibri" w:hAnsi="Segoe UI" w:cs="Segoe UI"/>
                <w:sz w:val="18"/>
                <w:szCs w:val="18"/>
                <w:u w:val="single"/>
              </w:rPr>
            </w:pPr>
            <w:r w:rsidRPr="003D1B29">
              <w:rPr>
                <w:rFonts w:ascii="Segoe UI" w:eastAsia="Calibri" w:hAnsi="Segoe UI" w:cs="Segoe UI"/>
                <w:sz w:val="18"/>
                <w:szCs w:val="18"/>
                <w:u w:val="single"/>
              </w:rPr>
              <w:t>Przywileje:</w:t>
            </w:r>
          </w:p>
          <w:p w:rsidR="0087104A" w:rsidRPr="003D1B29" w:rsidRDefault="0087104A" w:rsidP="0087104A">
            <w:pPr>
              <w:pStyle w:val="Bezodstpw"/>
              <w:rPr>
                <w:rFonts w:ascii="Segoe UI" w:eastAsia="Calibri" w:hAnsi="Segoe UI" w:cs="Segoe UI"/>
                <w:i/>
                <w:sz w:val="18"/>
                <w:szCs w:val="18"/>
              </w:rPr>
            </w:pP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  <w:p w:rsidR="0087104A" w:rsidRPr="003D1B29" w:rsidRDefault="0087104A" w:rsidP="00A17CB5">
            <w:pPr>
              <w:pStyle w:val="Bezodstpw"/>
              <w:jc w:val="both"/>
              <w:rPr>
                <w:rFonts w:ascii="Segoe UI" w:hAnsi="Segoe UI" w:cs="Segoe UI"/>
                <w:i/>
                <w:sz w:val="20"/>
                <w:szCs w:val="20"/>
              </w:rPr>
            </w:pPr>
            <w:r w:rsidRPr="003D1B29">
              <w:rPr>
                <w:rFonts w:ascii="Segoe UI" w:hAnsi="Segoe UI" w:cs="Segoe UI"/>
                <w:i/>
                <w:sz w:val="20"/>
                <w:szCs w:val="20"/>
              </w:rPr>
              <w:t>1) Używ</w:t>
            </w:r>
            <w:r w:rsidR="00A17CB5" w:rsidRPr="003D1B29">
              <w:rPr>
                <w:rFonts w:ascii="Segoe UI" w:hAnsi="Segoe UI" w:cs="Segoe UI"/>
                <w:i/>
                <w:sz w:val="20"/>
                <w:szCs w:val="20"/>
              </w:rPr>
              <w:t xml:space="preserve">anie tytułu ,,Honorowy Obywatel </w:t>
            </w:r>
            <w:r w:rsidRPr="003D1B29">
              <w:rPr>
                <w:rFonts w:ascii="Segoe UI" w:hAnsi="Segoe UI" w:cs="Segoe UI"/>
                <w:i/>
                <w:sz w:val="20"/>
                <w:szCs w:val="20"/>
              </w:rPr>
              <w:t xml:space="preserve">Koszalina’’. </w:t>
            </w:r>
          </w:p>
          <w:p w:rsidR="0087104A" w:rsidRPr="003D1B29" w:rsidRDefault="0087104A" w:rsidP="00A17CB5">
            <w:pPr>
              <w:pStyle w:val="Bezodstpw"/>
              <w:jc w:val="both"/>
              <w:rPr>
                <w:rFonts w:ascii="Segoe UI" w:hAnsi="Segoe UI" w:cs="Segoe UI"/>
                <w:i/>
              </w:rPr>
            </w:pPr>
            <w:r w:rsidRPr="003D1B29">
              <w:rPr>
                <w:rFonts w:ascii="Segoe UI" w:hAnsi="Segoe UI" w:cs="Segoe UI"/>
                <w:i/>
              </w:rPr>
              <w:t>2) Uczestniczenie – na prawach honorowego gościa we wszystkich sesjach Rady Miejskiej oraz innych uroczystościach o charakterze miejskim.</w:t>
            </w:r>
          </w:p>
          <w:p w:rsidR="00A17CB5" w:rsidRPr="003D1B29" w:rsidRDefault="00A17CB5" w:rsidP="00A17CB5">
            <w:pPr>
              <w:pStyle w:val="Bezodstpw"/>
              <w:jc w:val="both"/>
              <w:rPr>
                <w:rFonts w:ascii="Segoe UI" w:hAnsi="Segoe UI" w:cs="Segoe UI"/>
                <w:i/>
              </w:rPr>
            </w:pPr>
            <w:r w:rsidRPr="003D1B29">
              <w:rPr>
                <w:rFonts w:ascii="Segoe UI" w:hAnsi="Segoe UI" w:cs="Segoe UI"/>
                <w:i/>
              </w:rPr>
              <w:t>3) Bezpłatne przejazdy środkami komunikacji miejskiej na terenie Miasta.</w:t>
            </w:r>
          </w:p>
          <w:p w:rsidR="00A17CB5" w:rsidRPr="003D1B29" w:rsidRDefault="00A17CB5" w:rsidP="00A17CB5">
            <w:pPr>
              <w:pStyle w:val="Bezodstpw"/>
              <w:jc w:val="both"/>
              <w:rPr>
                <w:rFonts w:ascii="Segoe UI" w:hAnsi="Segoe UI" w:cs="Segoe UI"/>
                <w:i/>
              </w:rPr>
            </w:pPr>
            <w:r w:rsidRPr="003D1B29">
              <w:rPr>
                <w:rFonts w:ascii="Segoe UI" w:hAnsi="Segoe UI" w:cs="Segoe UI"/>
                <w:i/>
              </w:rPr>
              <w:t xml:space="preserve">4) Bezpłatny wstęp na imprezy kulturalne, sportowe i rekreacyjne organizowane                przez miejskie jednostki organizacyjne. </w:t>
            </w: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  <w:p w:rsidR="0087104A" w:rsidRPr="003D1B29" w:rsidRDefault="0087104A" w:rsidP="0087104A">
            <w:pPr>
              <w:pStyle w:val="Bezodstpw"/>
              <w:rPr>
                <w:rFonts w:ascii="Segoe UI" w:hAnsi="Segoe UI" w:cs="Segoe UI"/>
              </w:rPr>
            </w:pP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4A" w:rsidRPr="003D1B29" w:rsidRDefault="0087104A" w:rsidP="0087104A">
            <w:pPr>
              <w:pBdr>
                <w:bar w:val="single" w:sz="4" w:color="auto"/>
              </w:pBdr>
              <w:ind w:left="360" w:right="3933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00B01" w:rsidRDefault="00600B01" w:rsidP="00600B01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600B01" w:rsidRDefault="00600B01" w:rsidP="00600B0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00B01" w:rsidRPr="000D2BD2" w:rsidRDefault="00600B01" w:rsidP="00600B01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00B01" w:rsidRPr="003D1B29" w:rsidRDefault="00A17CB5" w:rsidP="00600B01">
      <w:pPr>
        <w:spacing w:after="219"/>
        <w:ind w:right="29"/>
        <w:jc w:val="right"/>
        <w:rPr>
          <w:rFonts w:ascii="Segoe UI" w:hAnsi="Segoe UI" w:cs="Segoe UI"/>
          <w:sz w:val="18"/>
          <w:szCs w:val="18"/>
        </w:rPr>
      </w:pPr>
      <w:r w:rsidRPr="003D1B29">
        <w:rPr>
          <w:rFonts w:ascii="Segoe UI" w:hAnsi="Segoe UI" w:cs="Segoe UI"/>
          <w:sz w:val="18"/>
          <w:szCs w:val="18"/>
        </w:rPr>
        <w:t>Z</w:t>
      </w:r>
      <w:r w:rsidR="00600B01" w:rsidRPr="003D1B29">
        <w:rPr>
          <w:rFonts w:ascii="Segoe UI" w:hAnsi="Segoe UI" w:cs="Segoe UI"/>
          <w:sz w:val="18"/>
          <w:szCs w:val="18"/>
        </w:rPr>
        <w:t xml:space="preserve">ałącznik nr 3  do Regulaminu </w:t>
      </w:r>
    </w:p>
    <w:p w:rsidR="00600B01" w:rsidRPr="003D1B29" w:rsidRDefault="00600B01" w:rsidP="00600B01">
      <w:pPr>
        <w:spacing w:after="85"/>
        <w:ind w:right="33"/>
        <w:jc w:val="right"/>
        <w:rPr>
          <w:rFonts w:ascii="Segoe UI" w:hAnsi="Segoe UI" w:cs="Segoe UI"/>
          <w:sz w:val="18"/>
          <w:szCs w:val="18"/>
        </w:rPr>
      </w:pPr>
      <w:r w:rsidRPr="003D1B29">
        <w:rPr>
          <w:rFonts w:ascii="Segoe UI" w:eastAsia="Calibri" w:hAnsi="Segoe UI" w:cs="Segoe UI"/>
          <w:b/>
          <w:sz w:val="18"/>
          <w:szCs w:val="18"/>
        </w:rPr>
        <w:t xml:space="preserve">Wzór  rejestru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A17CB5" w:rsidRPr="003D1B29" w:rsidRDefault="00600B01" w:rsidP="00A17CB5">
      <w:pPr>
        <w:ind w:left="293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Na wniosek złożony przez </w:t>
      </w:r>
    </w:p>
    <w:p w:rsidR="00600B01" w:rsidRPr="003D1B29" w:rsidRDefault="00600B01" w:rsidP="00A17CB5">
      <w:pPr>
        <w:ind w:left="293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>________________________________________________________________________</w:t>
      </w:r>
      <w:r w:rsidR="00A17CB5" w:rsidRPr="003D1B29">
        <w:rPr>
          <w:rFonts w:ascii="Segoe UI" w:hAnsi="Segoe UI" w:cs="Segoe UI"/>
          <w:u w:val="single"/>
        </w:rPr>
        <w:t xml:space="preserve">                                  </w:t>
      </w:r>
      <w:r w:rsidRPr="003D1B29">
        <w:rPr>
          <w:rFonts w:ascii="Segoe UI" w:hAnsi="Segoe UI" w:cs="Segoe UI"/>
        </w:rPr>
        <w:t>_</w:t>
      </w:r>
      <w:r w:rsidR="00A17CB5" w:rsidRPr="003D1B29">
        <w:rPr>
          <w:rFonts w:ascii="Segoe UI" w:hAnsi="Segoe UI" w:cs="Segoe UI"/>
        </w:rPr>
        <w:t xml:space="preserve"> </w:t>
      </w: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106"/>
        <w:ind w:left="293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>_____________________________________________________________________</w:t>
      </w:r>
      <w:r w:rsidR="00A17CB5" w:rsidRPr="003D1B29">
        <w:rPr>
          <w:rFonts w:ascii="Segoe UI" w:hAnsi="Segoe UI" w:cs="Segoe UI"/>
          <w:u w:val="single"/>
        </w:rPr>
        <w:t xml:space="preserve">                                  </w:t>
      </w:r>
      <w:r w:rsidRPr="003D1B29">
        <w:rPr>
          <w:rFonts w:ascii="Segoe UI" w:hAnsi="Segoe UI" w:cs="Segoe UI"/>
        </w:rPr>
        <w:t xml:space="preserve">____ </w:t>
      </w:r>
    </w:p>
    <w:p w:rsidR="00600B01" w:rsidRPr="003D1B29" w:rsidRDefault="00600B01" w:rsidP="00600B01">
      <w:pPr>
        <w:spacing w:after="212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</w:rPr>
        <w:t xml:space="preserve"> </w:t>
      </w:r>
    </w:p>
    <w:p w:rsidR="00600B01" w:rsidRPr="003D1B29" w:rsidRDefault="00600B01" w:rsidP="00600B01">
      <w:pPr>
        <w:spacing w:after="39"/>
        <w:ind w:left="248" w:right="280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RADA MIEJSKA w KOSZALINIE </w:t>
      </w:r>
    </w:p>
    <w:p w:rsidR="00600B01" w:rsidRPr="003D1B29" w:rsidRDefault="00600B01" w:rsidP="00600B01">
      <w:pPr>
        <w:spacing w:after="0"/>
        <w:ind w:left="248" w:right="282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uchwałą Nr ..../........./............. </w:t>
      </w:r>
    </w:p>
    <w:p w:rsidR="00600B01" w:rsidRPr="003D1B29" w:rsidRDefault="00600B01" w:rsidP="00600B01">
      <w:pPr>
        <w:spacing w:after="0"/>
        <w:ind w:left="248" w:right="282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z dnia .................................. </w:t>
      </w:r>
    </w:p>
    <w:p w:rsidR="000D2BD2" w:rsidRPr="003D1B29" w:rsidRDefault="00600B01" w:rsidP="000D2BD2">
      <w:pPr>
        <w:spacing w:after="0"/>
        <w:ind w:left="9"/>
        <w:jc w:val="center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</w:rPr>
        <w:t xml:space="preserve"> </w:t>
      </w:r>
    </w:p>
    <w:p w:rsidR="00600B01" w:rsidRPr="003D1B29" w:rsidRDefault="00600B01" w:rsidP="000D2BD2">
      <w:pPr>
        <w:spacing w:after="0"/>
        <w:ind w:left="9"/>
        <w:jc w:val="center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</w:rPr>
        <w:t xml:space="preserve"> </w:t>
      </w:r>
    </w:p>
    <w:p w:rsidR="00600B01" w:rsidRPr="003D1B29" w:rsidRDefault="00600B01" w:rsidP="00600B01">
      <w:pPr>
        <w:spacing w:after="123"/>
        <w:jc w:val="center"/>
        <w:rPr>
          <w:rFonts w:ascii="Segoe UI" w:hAnsi="Segoe UI" w:cs="Segoe UI"/>
        </w:rPr>
      </w:pPr>
      <w:r w:rsidRPr="003D1B29">
        <w:rPr>
          <w:rFonts w:ascii="Segoe UI" w:eastAsia="Calibri" w:hAnsi="Segoe UI" w:cs="Segoe UI"/>
          <w:b/>
          <w:sz w:val="32"/>
        </w:rPr>
        <w:t xml:space="preserve"> nadała tytuł   </w:t>
      </w:r>
    </w:p>
    <w:p w:rsidR="00600B01" w:rsidRPr="003D1B29" w:rsidRDefault="00600B01" w:rsidP="00600B01">
      <w:pPr>
        <w:pStyle w:val="Nagwek1"/>
        <w:spacing w:after="0"/>
        <w:ind w:left="251" w:right="285"/>
        <w:rPr>
          <w:rFonts w:ascii="Segoe UI" w:hAnsi="Segoe UI" w:cs="Segoe UI"/>
          <w:sz w:val="36"/>
          <w:szCs w:val="36"/>
        </w:rPr>
      </w:pPr>
      <w:r w:rsidRPr="003D1B29">
        <w:rPr>
          <w:rFonts w:ascii="Segoe UI" w:hAnsi="Segoe UI" w:cs="Segoe UI"/>
          <w:sz w:val="36"/>
          <w:szCs w:val="36"/>
        </w:rPr>
        <w:t xml:space="preserve">Honorowy Obywatel Koszalina </w:t>
      </w:r>
    </w:p>
    <w:p w:rsidR="00600B01" w:rsidRPr="003D1B29" w:rsidRDefault="00600B01" w:rsidP="00600B01">
      <w:pPr>
        <w:spacing w:after="0"/>
        <w:ind w:left="9"/>
        <w:jc w:val="center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ind w:left="-5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Panu/Pani 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ind w:left="-29"/>
        <w:rPr>
          <w:rFonts w:ascii="Segoe UI" w:hAnsi="Segoe UI" w:cs="Segoe UI"/>
        </w:rPr>
      </w:pPr>
      <w:r w:rsidRPr="003D1B29">
        <w:rPr>
          <w:rFonts w:ascii="Segoe UI" w:hAnsi="Segoe UI" w:cs="Segoe UI"/>
          <w:noProof/>
          <w:lang w:eastAsia="pl-PL"/>
        </w:rPr>
        <mc:AlternateContent>
          <mc:Choice Requires="wpg">
            <w:drawing>
              <wp:inline distT="0" distB="0" distL="0" distR="0" wp14:anchorId="2F935F8E" wp14:editId="43C59A3C">
                <wp:extent cx="5797297" cy="201168"/>
                <wp:effectExtent l="0" t="0" r="0" b="0"/>
                <wp:docPr id="4619" name="Group 4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01168"/>
                          <a:chOff x="0" y="0"/>
                          <a:chExt cx="5797297" cy="201168"/>
                        </a:xfrm>
                      </wpg:grpSpPr>
                      <wps:wsp>
                        <wps:cNvPr id="6220" name="Shape 6220"/>
                        <wps:cNvSpPr/>
                        <wps:spPr>
                          <a:xfrm>
                            <a:off x="0" y="0"/>
                            <a:ext cx="5797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219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0" y="12192"/>
                            <a:ext cx="5797297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188976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9F10A5C" id="Group 4619" o:spid="_x0000_s1026" style="width:456.5pt;height:15.85pt;mso-position-horizontal-relative:char;mso-position-vertical-relative:line" coordsize="57972,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">
                <v:shape id="Shape 6220" o:spid="_x0000_s1027" style="position:absolute;width:57972;height:121;visibility:visible;mso-wrap-style:square;v-text-anchor:top" coordsize="5797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" path="m,l5797297,r,12192l,12192,,e" fillcolor="black" stroked="f" strokeweight="0">
                  <v:stroke miterlimit="83231f" joinstyle="miter"/>
                  <v:path arrowok="t" textboxrect="0,0,5797297,12192"/>
                </v:shape>
                <v:shape id="Shape 6221" o:spid="_x0000_s1028" style="position:absolute;top:121;width:57972;height:1890;visibility:visible;mso-wrap-style:square;v-text-anchor:top" coordsize="5797297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" path="m,l5797297,r,188976l,188976,,e" stroked="f" strokeweight="0">
                  <v:stroke miterlimit="83231f" joinstyle="miter"/>
                  <v:path arrowok="t" textboxrect="0,0,5797297,188976"/>
                </v:shape>
                <w10:anchorlock/>
              </v:group>
            </w:pict>
          </mc:Fallback>
        </mc:AlternateContent>
      </w: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ind w:left="-5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Wręczenia Aktu Nadania dokonali: 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  <w:r w:rsidR="00A17CB5" w:rsidRPr="003D1B29">
        <w:rPr>
          <w:rFonts w:ascii="Segoe UI" w:hAnsi="Segoe UI" w:cs="Segoe UI"/>
        </w:rPr>
        <w:t xml:space="preserve"> 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ind w:left="-5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>________________________________________________________________</w:t>
      </w:r>
      <w:r w:rsidR="00A17CB5" w:rsidRPr="003D1B29">
        <w:rPr>
          <w:rFonts w:ascii="Segoe UI" w:hAnsi="Segoe UI" w:cs="Segoe UI"/>
          <w:u w:val="single"/>
        </w:rPr>
        <w:t xml:space="preserve">                                    </w:t>
      </w:r>
      <w:r w:rsidRPr="003D1B29">
        <w:rPr>
          <w:rFonts w:ascii="Segoe UI" w:hAnsi="Segoe UI" w:cs="Segoe UI"/>
        </w:rPr>
        <w:t xml:space="preserve">___________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spacing w:after="0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600B01">
      <w:pPr>
        <w:ind w:left="-5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>w dniu  ____________________________________________________________________</w:t>
      </w:r>
      <w:r w:rsidR="00A17CB5" w:rsidRPr="003D1B29">
        <w:rPr>
          <w:rFonts w:ascii="Segoe UI" w:hAnsi="Segoe UI" w:cs="Segoe UI"/>
          <w:u w:val="single"/>
        </w:rPr>
        <w:t xml:space="preserve">                                </w:t>
      </w:r>
      <w:r w:rsidRPr="003D1B29">
        <w:rPr>
          <w:rFonts w:ascii="Segoe UI" w:hAnsi="Segoe UI" w:cs="Segoe UI"/>
        </w:rPr>
        <w:t>_</w:t>
      </w:r>
      <w:r w:rsidR="00A17CB5" w:rsidRPr="003D1B29">
        <w:rPr>
          <w:rFonts w:ascii="Segoe UI" w:hAnsi="Segoe UI" w:cs="Segoe UI"/>
          <w:u w:val="single"/>
        </w:rPr>
        <w:t xml:space="preserve">  </w:t>
      </w:r>
      <w:r w:rsidRPr="003D1B29">
        <w:rPr>
          <w:rFonts w:ascii="Segoe UI" w:hAnsi="Segoe UI" w:cs="Segoe UI"/>
        </w:rPr>
        <w:t xml:space="preserve"> </w:t>
      </w:r>
    </w:p>
    <w:p w:rsidR="00600B01" w:rsidRPr="003D1B29" w:rsidRDefault="00600B01" w:rsidP="000D2BD2">
      <w:pPr>
        <w:spacing w:after="96"/>
        <w:ind w:left="283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 </w:t>
      </w:r>
    </w:p>
    <w:p w:rsidR="000D2BD2" w:rsidRPr="003D1B29" w:rsidRDefault="000D2BD2" w:rsidP="000D2BD2">
      <w:pPr>
        <w:spacing w:after="96"/>
        <w:ind w:left="283"/>
        <w:rPr>
          <w:rFonts w:ascii="Segoe UI" w:hAnsi="Segoe UI" w:cs="Segoe UI"/>
        </w:rPr>
      </w:pPr>
    </w:p>
    <w:p w:rsidR="00600B01" w:rsidRPr="003D1B29" w:rsidRDefault="00600B01" w:rsidP="00600B01">
      <w:pPr>
        <w:ind w:left="-5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 xml:space="preserve">Miejsce wręczenia </w:t>
      </w:r>
    </w:p>
    <w:p w:rsidR="00600B01" w:rsidRPr="003D1B29" w:rsidRDefault="00600B01" w:rsidP="00600B01">
      <w:pPr>
        <w:spacing w:line="338" w:lineRule="auto"/>
        <w:ind w:left="-5" w:right="32"/>
        <w:rPr>
          <w:rFonts w:ascii="Segoe UI" w:hAnsi="Segoe UI" w:cs="Segoe UI"/>
        </w:rPr>
      </w:pPr>
      <w:r w:rsidRPr="003D1B29">
        <w:rPr>
          <w:rFonts w:ascii="Segoe UI" w:hAnsi="Segoe UI" w:cs="Segoe UI"/>
        </w:rPr>
        <w:t>_______________________________________________________________________</w:t>
      </w:r>
      <w:r w:rsidR="00A17CB5" w:rsidRPr="003D1B29">
        <w:rPr>
          <w:rFonts w:ascii="Segoe UI" w:hAnsi="Segoe UI" w:cs="Segoe UI"/>
          <w:u w:val="single"/>
        </w:rPr>
        <w:t xml:space="preserve">                                   </w:t>
      </w:r>
      <w:r w:rsidRPr="003D1B29">
        <w:rPr>
          <w:rFonts w:ascii="Segoe UI" w:hAnsi="Segoe UI" w:cs="Segoe UI"/>
        </w:rPr>
        <w:t>____ _____________________________________________________________________</w:t>
      </w:r>
      <w:r w:rsidR="00A17CB5" w:rsidRPr="003D1B29">
        <w:rPr>
          <w:rFonts w:ascii="Segoe UI" w:hAnsi="Segoe UI" w:cs="Segoe UI"/>
          <w:u w:val="single"/>
        </w:rPr>
        <w:t xml:space="preserve">                                    </w:t>
      </w:r>
      <w:r w:rsidRPr="003D1B29">
        <w:rPr>
          <w:rFonts w:ascii="Segoe UI" w:hAnsi="Segoe UI" w:cs="Segoe UI"/>
        </w:rPr>
        <w:t xml:space="preserve">______ </w:t>
      </w:r>
    </w:p>
    <w:p w:rsidR="00600B01" w:rsidRDefault="00600B01" w:rsidP="00600B01">
      <w:pPr>
        <w:spacing w:after="96"/>
        <w:ind w:left="283"/>
      </w:pPr>
      <w:r>
        <w:lastRenderedPageBreak/>
        <w:t xml:space="preserve"> </w:t>
      </w:r>
    </w:p>
    <w:p w:rsidR="00600B01" w:rsidRDefault="00600B01" w:rsidP="00600B01">
      <w:pPr>
        <w:spacing w:after="96"/>
        <w:ind w:left="283"/>
      </w:pPr>
      <w:r>
        <w:t xml:space="preserve"> </w:t>
      </w:r>
    </w:p>
    <w:p w:rsidR="00600B01" w:rsidRDefault="00600B01" w:rsidP="00600B01">
      <w:pPr>
        <w:spacing w:after="0"/>
      </w:pPr>
      <w:r>
        <w:t xml:space="preserve"> </w:t>
      </w:r>
    </w:p>
    <w:p w:rsidR="00600B01" w:rsidRDefault="00600B01" w:rsidP="00600B0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4E2395" w:rsidRPr="00E04EDC" w:rsidRDefault="004E2395" w:rsidP="004E2395">
      <w:pPr>
        <w:rPr>
          <w:rFonts w:ascii="Segoe UI" w:hAnsi="Segoe UI" w:cs="Segoe UI"/>
        </w:rPr>
      </w:pPr>
    </w:p>
    <w:sectPr w:rsidR="004E2395" w:rsidRPr="00E04EDC" w:rsidSect="00A17CB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43F"/>
    <w:multiLevelType w:val="hybridMultilevel"/>
    <w:tmpl w:val="B3820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5C2C"/>
    <w:multiLevelType w:val="hybridMultilevel"/>
    <w:tmpl w:val="56F45C5A"/>
    <w:lvl w:ilvl="0" w:tplc="5CFC8E1A">
      <w:start w:val="1"/>
      <w:numFmt w:val="decimal"/>
      <w:lvlText w:val="%1)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600F0A">
      <w:start w:val="1"/>
      <w:numFmt w:val="lowerLetter"/>
      <w:lvlText w:val="%2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8B892">
      <w:start w:val="1"/>
      <w:numFmt w:val="lowerRoman"/>
      <w:lvlText w:val="%3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2A29A">
      <w:start w:val="1"/>
      <w:numFmt w:val="decimal"/>
      <w:lvlText w:val="%4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87242">
      <w:start w:val="1"/>
      <w:numFmt w:val="lowerLetter"/>
      <w:lvlText w:val="%5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A94C8">
      <w:start w:val="1"/>
      <w:numFmt w:val="lowerRoman"/>
      <w:lvlText w:val="%6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609FA">
      <w:start w:val="1"/>
      <w:numFmt w:val="decimal"/>
      <w:lvlText w:val="%7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A1D78">
      <w:start w:val="1"/>
      <w:numFmt w:val="lowerLetter"/>
      <w:lvlText w:val="%8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EC360">
      <w:start w:val="1"/>
      <w:numFmt w:val="lowerRoman"/>
      <w:lvlText w:val="%9"/>
      <w:lvlJc w:val="left"/>
      <w:pPr>
        <w:ind w:left="7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6E60F1"/>
    <w:multiLevelType w:val="hybridMultilevel"/>
    <w:tmpl w:val="2CF86F3E"/>
    <w:lvl w:ilvl="0" w:tplc="6542F98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920825"/>
    <w:multiLevelType w:val="hybridMultilevel"/>
    <w:tmpl w:val="2B388EE2"/>
    <w:lvl w:ilvl="0" w:tplc="DE4CB900">
      <w:start w:val="2"/>
      <w:numFmt w:val="decimal"/>
      <w:lvlText w:val="%1."/>
      <w:lvlJc w:val="left"/>
      <w:pPr>
        <w:ind w:left="236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DC1A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E76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427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93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06E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C1B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A20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A68E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F4A88"/>
    <w:multiLevelType w:val="hybridMultilevel"/>
    <w:tmpl w:val="32B2413A"/>
    <w:lvl w:ilvl="0" w:tplc="D770912A">
      <w:start w:val="1"/>
      <w:numFmt w:val="decimal"/>
      <w:lvlText w:val="%1)"/>
      <w:lvlJc w:val="left"/>
      <w:pPr>
        <w:ind w:left="720"/>
      </w:pPr>
      <w:rPr>
        <w:rFonts w:ascii="Segoe UI" w:eastAsiaTheme="minorHAns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E65130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A5FB2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0F040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E35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BAFBF6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2F0B6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D6791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E6B9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F9686C"/>
    <w:multiLevelType w:val="hybridMultilevel"/>
    <w:tmpl w:val="34D058E0"/>
    <w:lvl w:ilvl="0" w:tplc="FB92A8FC">
      <w:start w:val="2"/>
      <w:numFmt w:val="decimal"/>
      <w:lvlText w:val="%1."/>
      <w:lvlJc w:val="left"/>
      <w:pPr>
        <w:ind w:left="236"/>
      </w:pPr>
      <w:rPr>
        <w:rFonts w:ascii="Segoe UI" w:eastAsia="Calibri" w:hAnsi="Segoe UI" w:cs="Segoe U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A0378">
      <w:start w:val="1"/>
      <w:numFmt w:val="decimal"/>
      <w:lvlText w:val="%2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FA32D8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C5CEE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C90DC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65E6A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8CC50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E6CA0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943362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E6"/>
    <w:rsid w:val="000D2BD2"/>
    <w:rsid w:val="00143FFD"/>
    <w:rsid w:val="002E25B0"/>
    <w:rsid w:val="003D1B29"/>
    <w:rsid w:val="00445CF4"/>
    <w:rsid w:val="004E2395"/>
    <w:rsid w:val="005222EF"/>
    <w:rsid w:val="00600B01"/>
    <w:rsid w:val="006A4483"/>
    <w:rsid w:val="00786080"/>
    <w:rsid w:val="0087104A"/>
    <w:rsid w:val="008D404F"/>
    <w:rsid w:val="00A17CB5"/>
    <w:rsid w:val="00D215F3"/>
    <w:rsid w:val="00D87AC3"/>
    <w:rsid w:val="00DA7E41"/>
    <w:rsid w:val="00DC66CD"/>
    <w:rsid w:val="00E04EDC"/>
    <w:rsid w:val="00E44134"/>
    <w:rsid w:val="00F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8FB94-D3F5-4C1B-9AFA-A88CFB7A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600B01"/>
    <w:pPr>
      <w:keepNext/>
      <w:keepLines/>
      <w:spacing w:after="46"/>
      <w:ind w:left="10" w:right="41" w:hanging="10"/>
      <w:jc w:val="center"/>
      <w:outlineLvl w:val="0"/>
    </w:pPr>
    <w:rPr>
      <w:rFonts w:ascii="Calibri" w:eastAsia="Calibri" w:hAnsi="Calibri" w:cs="Calibri"/>
      <w:b/>
      <w:color w:val="000000"/>
      <w:sz w:val="4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600B01"/>
    <w:pPr>
      <w:keepNext/>
      <w:keepLines/>
      <w:spacing w:after="0"/>
      <w:ind w:left="10" w:right="44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7E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0B01"/>
    <w:rPr>
      <w:rFonts w:ascii="Calibri" w:eastAsia="Calibri" w:hAnsi="Calibri" w:cs="Calibri"/>
      <w:b/>
      <w:color w:val="000000"/>
      <w:sz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00B01"/>
    <w:rPr>
      <w:rFonts w:ascii="Calibri" w:eastAsia="Calibri" w:hAnsi="Calibri" w:cs="Calibri"/>
      <w:b/>
      <w:color w:val="000000"/>
      <w:sz w:val="24"/>
      <w:lang w:eastAsia="pl-PL"/>
    </w:rPr>
  </w:style>
  <w:style w:type="table" w:customStyle="1" w:styleId="TableGrid">
    <w:name w:val="TableGrid"/>
    <w:rsid w:val="00600B0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71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912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Małgorzata Bucholc</cp:lastModifiedBy>
  <cp:revision>5</cp:revision>
  <dcterms:created xsi:type="dcterms:W3CDTF">2021-03-10T12:52:00Z</dcterms:created>
  <dcterms:modified xsi:type="dcterms:W3CDTF">2021-03-12T12:07:00Z</dcterms:modified>
</cp:coreProperties>
</file>