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A7" w:rsidRPr="001957A8" w:rsidRDefault="001957A8" w:rsidP="007F22A7">
      <w:pPr>
        <w:spacing w:after="0" w:line="240" w:lineRule="auto"/>
        <w:jc w:val="righ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1957A8">
        <w:rPr>
          <w:rFonts w:ascii="Segoe UI" w:eastAsia="Times New Roman" w:hAnsi="Segoe UI" w:cs="Segoe UI"/>
          <w:sz w:val="20"/>
          <w:szCs w:val="20"/>
          <w:lang w:eastAsia="pl-PL"/>
        </w:rPr>
        <w:t>BZP-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7</w:t>
      </w:r>
      <w:r w:rsidRPr="001957A8">
        <w:rPr>
          <w:rFonts w:ascii="Segoe UI" w:eastAsia="Times New Roman" w:hAnsi="Segoe UI" w:cs="Segoe UI"/>
          <w:sz w:val="20"/>
          <w:szCs w:val="20"/>
          <w:lang w:eastAsia="pl-PL"/>
        </w:rPr>
        <w:t>.271.1.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2</w:t>
      </w:r>
      <w:r w:rsidRPr="001957A8"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2021.JR</w:t>
      </w:r>
      <w:r w:rsidR="007F22A7" w:rsidRPr="007F22A7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7F22A7">
        <w:rPr>
          <w:rFonts w:ascii="Segoe UI" w:eastAsia="Times New Roman" w:hAnsi="Segoe UI" w:cs="Segoe UI"/>
          <w:sz w:val="20"/>
          <w:szCs w:val="20"/>
          <w:lang w:eastAsia="pl-PL"/>
        </w:rPr>
        <w:t xml:space="preserve">                                                                                  </w:t>
      </w:r>
      <w:r w:rsidR="007F22A7" w:rsidRPr="001957A8">
        <w:rPr>
          <w:rFonts w:ascii="Segoe UI" w:eastAsia="Times New Roman" w:hAnsi="Segoe UI" w:cs="Segoe UI"/>
          <w:sz w:val="20"/>
          <w:szCs w:val="20"/>
          <w:lang w:eastAsia="pl-PL"/>
        </w:rPr>
        <w:t>Koszalin, dnia</w:t>
      </w:r>
      <w:r w:rsidR="007F22A7">
        <w:rPr>
          <w:rFonts w:ascii="Segoe UI" w:eastAsia="Times New Roman" w:hAnsi="Segoe UI" w:cs="Segoe UI"/>
          <w:sz w:val="20"/>
          <w:szCs w:val="20"/>
          <w:lang w:eastAsia="pl-PL"/>
        </w:rPr>
        <w:t xml:space="preserve"> 26 maja </w:t>
      </w:r>
      <w:r w:rsidR="007F22A7" w:rsidRPr="001957A8">
        <w:rPr>
          <w:rFonts w:ascii="Segoe UI" w:eastAsia="Times New Roman" w:hAnsi="Segoe UI" w:cs="Segoe UI"/>
          <w:sz w:val="20"/>
          <w:szCs w:val="20"/>
          <w:lang w:eastAsia="pl-PL"/>
        </w:rPr>
        <w:t>2021 r.</w:t>
      </w:r>
    </w:p>
    <w:p w:rsidR="00D27A53" w:rsidRDefault="00D27A53" w:rsidP="00D27A53">
      <w:pPr>
        <w:spacing w:after="0" w:line="240" w:lineRule="auto"/>
        <w:jc w:val="both"/>
        <w:rPr>
          <w:rFonts w:ascii="Segoe UI" w:hAnsi="Segoe UI" w:cs="Segoe UI"/>
          <w:bCs/>
          <w:sz w:val="18"/>
          <w:szCs w:val="18"/>
        </w:rPr>
      </w:pPr>
    </w:p>
    <w:p w:rsidR="001957A8" w:rsidRPr="001957A8" w:rsidRDefault="001957A8" w:rsidP="00D27A53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D27A53">
        <w:rPr>
          <w:rFonts w:ascii="Segoe UI" w:hAnsi="Segoe UI" w:cs="Segoe UI"/>
          <w:bCs/>
          <w:sz w:val="18"/>
          <w:szCs w:val="18"/>
        </w:rPr>
        <w:t xml:space="preserve">Do Wykonawców biorących udział w postępowaniu o udzielenie zamówienia publicznego prowadzonego </w:t>
      </w:r>
      <w:r w:rsidRPr="001957A8">
        <w:rPr>
          <w:rFonts w:ascii="Segoe UI" w:hAnsi="Segoe UI" w:cs="Segoe UI"/>
          <w:sz w:val="18"/>
          <w:szCs w:val="18"/>
        </w:rPr>
        <w:t>w trybie podstawowym na podstawie art. 275 pkt 2 ustawy PZP na: „</w:t>
      </w:r>
      <w:r w:rsidRPr="00D27A53">
        <w:rPr>
          <w:rFonts w:ascii="Segoe UI" w:hAnsi="Segoe UI" w:cs="Segoe UI"/>
          <w:i/>
          <w:sz w:val="18"/>
          <w:szCs w:val="18"/>
        </w:rPr>
        <w:t xml:space="preserve">Budowę i rozbudowę drogi gminnej ul. Prostej </w:t>
      </w:r>
      <w:r w:rsidR="00D27A53">
        <w:rPr>
          <w:rFonts w:ascii="Segoe UI" w:hAnsi="Segoe UI" w:cs="Segoe UI"/>
          <w:i/>
          <w:sz w:val="18"/>
          <w:szCs w:val="18"/>
        </w:rPr>
        <w:br/>
      </w:r>
      <w:r w:rsidRPr="00D27A53">
        <w:rPr>
          <w:rFonts w:ascii="Segoe UI" w:hAnsi="Segoe UI" w:cs="Segoe UI"/>
          <w:i/>
          <w:sz w:val="18"/>
          <w:szCs w:val="18"/>
        </w:rPr>
        <w:t>i przebudowę drogi gminnej ul. Księdza Jerzego Popiełuszki w Koszalinie w ramach zadań inwestycyjnych: Osiedle Bukowe – drogi – ul. Prosta – ul. Ks. J. Popiełuszki oraz Rozwój infrastruktury rowerowej w Koszalinie w celu ograniczenia ruchu drogowego w centrum miasta – etap I ulica Prosta, ul. Ks. J. Popiełuszki</w:t>
      </w:r>
      <w:r w:rsidRPr="001957A8">
        <w:rPr>
          <w:rFonts w:ascii="Segoe UI" w:hAnsi="Segoe UI" w:cs="Segoe UI"/>
          <w:sz w:val="18"/>
          <w:szCs w:val="18"/>
        </w:rPr>
        <w:t>”.</w:t>
      </w:r>
    </w:p>
    <w:p w:rsidR="00D27A53" w:rsidRPr="001957A8" w:rsidRDefault="00D27A53" w:rsidP="00D27A53">
      <w:pPr>
        <w:spacing w:after="0" w:line="240" w:lineRule="auto"/>
        <w:jc w:val="center"/>
        <w:rPr>
          <w:rFonts w:ascii="Segoe UI" w:eastAsia="Times New Roman" w:hAnsi="Segoe UI" w:cs="Segoe UI"/>
          <w:bCs/>
          <w:sz w:val="20"/>
          <w:szCs w:val="20"/>
          <w:lang w:eastAsia="pl-PL"/>
        </w:rPr>
      </w:pPr>
    </w:p>
    <w:p w:rsidR="00D27A53" w:rsidRDefault="00D27A53" w:rsidP="00D27A53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1957A8" w:rsidRPr="001957A8" w:rsidRDefault="001957A8" w:rsidP="00D27A53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1957A8">
        <w:rPr>
          <w:rFonts w:ascii="Segoe UI" w:hAnsi="Segoe UI" w:cs="Segoe UI"/>
          <w:b/>
          <w:sz w:val="20"/>
          <w:szCs w:val="20"/>
        </w:rPr>
        <w:t>MODYFIKACJA SWZ</w:t>
      </w:r>
    </w:p>
    <w:p w:rsidR="001957A8" w:rsidRPr="001957A8" w:rsidRDefault="001957A8" w:rsidP="00D27A53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1957A8" w:rsidRDefault="001957A8" w:rsidP="00D27A53">
      <w:pPr>
        <w:tabs>
          <w:tab w:val="left" w:pos="708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1957A8">
        <w:rPr>
          <w:rFonts w:ascii="Segoe UI" w:eastAsia="Times New Roman" w:hAnsi="Segoe UI" w:cs="Segoe UI"/>
          <w:sz w:val="20"/>
          <w:szCs w:val="20"/>
          <w:lang w:eastAsia="pl-PL"/>
        </w:rPr>
        <w:t>Zamawiający Gmina Miasto Kosza</w:t>
      </w:r>
      <w:r w:rsidR="00DC1868">
        <w:rPr>
          <w:rFonts w:ascii="Segoe UI" w:eastAsia="Times New Roman" w:hAnsi="Segoe UI" w:cs="Segoe UI"/>
          <w:sz w:val="20"/>
          <w:szCs w:val="20"/>
          <w:lang w:eastAsia="pl-PL"/>
        </w:rPr>
        <w:t>lin</w:t>
      </w:r>
      <w:r w:rsidRPr="001957A8">
        <w:rPr>
          <w:rFonts w:ascii="Segoe UI" w:eastAsia="Times New Roman" w:hAnsi="Segoe UI" w:cs="Segoe UI"/>
          <w:sz w:val="20"/>
          <w:szCs w:val="20"/>
          <w:lang w:eastAsia="pl-PL"/>
        </w:rPr>
        <w:t xml:space="preserve"> działając w oparciu o art. 286 ust. 1</w:t>
      </w:r>
      <w:r w:rsidR="00DC1868">
        <w:rPr>
          <w:rFonts w:ascii="Segoe UI" w:eastAsia="Times New Roman" w:hAnsi="Segoe UI" w:cs="Segoe UI"/>
          <w:sz w:val="20"/>
          <w:szCs w:val="20"/>
          <w:lang w:eastAsia="pl-PL"/>
        </w:rPr>
        <w:t xml:space="preserve"> i ust. 7</w:t>
      </w:r>
      <w:r w:rsidRPr="001957A8">
        <w:rPr>
          <w:rFonts w:ascii="Segoe UI" w:eastAsia="Times New Roman" w:hAnsi="Segoe UI" w:cs="Segoe UI"/>
          <w:sz w:val="20"/>
          <w:szCs w:val="20"/>
          <w:lang w:eastAsia="pl-PL"/>
        </w:rPr>
        <w:t xml:space="preserve"> ustawy Prawo zamówień publicznych</w:t>
      </w:r>
      <w:r w:rsidR="00756CE6">
        <w:rPr>
          <w:rFonts w:ascii="Segoe UI" w:eastAsia="Times New Roman" w:hAnsi="Segoe UI" w:cs="Segoe UI"/>
          <w:sz w:val="20"/>
          <w:szCs w:val="20"/>
          <w:lang w:eastAsia="pl-PL"/>
        </w:rPr>
        <w:t xml:space="preserve"> z dnia 11 września 2019 r.</w:t>
      </w:r>
      <w:r w:rsidR="00DC186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DC1868" w:rsidRPr="00F01D05">
        <w:rPr>
          <w:rFonts w:ascii="Segoe UI" w:hAnsi="Segoe UI" w:cs="Segoe UI"/>
          <w:sz w:val="20"/>
          <w:szCs w:val="20"/>
        </w:rPr>
        <w:t xml:space="preserve">(Dz. U. z 2019 r. poz. 2019 z późn. zm.) </w:t>
      </w:r>
      <w:r w:rsidRPr="001957A8">
        <w:rPr>
          <w:rFonts w:ascii="Segoe UI" w:eastAsia="Times New Roman" w:hAnsi="Segoe UI" w:cs="Segoe UI"/>
          <w:sz w:val="20"/>
          <w:szCs w:val="20"/>
          <w:lang w:eastAsia="pl-PL"/>
        </w:rPr>
        <w:t>modyfikuje treść SWZ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756CE6">
        <w:rPr>
          <w:rFonts w:ascii="Segoe UI" w:eastAsia="Times New Roman" w:hAnsi="Segoe UI" w:cs="Segoe UI"/>
          <w:sz w:val="20"/>
          <w:szCs w:val="20"/>
          <w:lang w:eastAsia="pl-PL"/>
        </w:rPr>
        <w:br/>
      </w:r>
      <w:r>
        <w:rPr>
          <w:rFonts w:ascii="Segoe UI" w:eastAsia="Times New Roman" w:hAnsi="Segoe UI" w:cs="Segoe UI"/>
          <w:sz w:val="20"/>
          <w:szCs w:val="20"/>
          <w:lang w:eastAsia="pl-PL"/>
        </w:rPr>
        <w:t>w następujący sposób:</w:t>
      </w:r>
    </w:p>
    <w:p w:rsidR="00DC1868" w:rsidRDefault="00DC1868" w:rsidP="00D27A53">
      <w:pPr>
        <w:tabs>
          <w:tab w:val="left" w:pos="708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E0213" w:rsidRDefault="00EE0213" w:rsidP="00DC186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Segoe UI" w:hAnsi="Segoe UI" w:cs="Segoe UI"/>
          <w:sz w:val="20"/>
          <w:szCs w:val="20"/>
        </w:rPr>
      </w:pPr>
      <w:r w:rsidRPr="00D46C16">
        <w:rPr>
          <w:rFonts w:ascii="Segoe UI" w:hAnsi="Segoe UI" w:cs="Segoe UI"/>
          <w:sz w:val="20"/>
          <w:szCs w:val="20"/>
        </w:rPr>
        <w:t xml:space="preserve">Załącznik nr 2 </w:t>
      </w:r>
      <w:r w:rsidR="00D46C16" w:rsidRPr="00D46C16">
        <w:rPr>
          <w:rFonts w:ascii="Segoe UI" w:hAnsi="Segoe UI" w:cs="Segoe UI"/>
          <w:sz w:val="20"/>
          <w:szCs w:val="20"/>
        </w:rPr>
        <w:t xml:space="preserve">do Rozdziału I SWZ - </w:t>
      </w:r>
      <w:r w:rsidRPr="00D46C16">
        <w:rPr>
          <w:rFonts w:ascii="Segoe UI" w:hAnsi="Segoe UI" w:cs="Segoe UI"/>
          <w:sz w:val="20"/>
          <w:szCs w:val="20"/>
        </w:rPr>
        <w:t>Tabela z wartością drewna pozyskanego z wycinki drzew</w:t>
      </w:r>
      <w:r w:rsidR="00D46C16" w:rsidRPr="00D46C16">
        <w:rPr>
          <w:rFonts w:ascii="Segoe UI" w:hAnsi="Segoe UI" w:cs="Segoe UI"/>
          <w:sz w:val="20"/>
          <w:szCs w:val="20"/>
        </w:rPr>
        <w:t xml:space="preserve"> </w:t>
      </w:r>
      <w:r w:rsidR="00D46C16">
        <w:rPr>
          <w:rFonts w:ascii="Segoe UI" w:hAnsi="Segoe UI" w:cs="Segoe UI"/>
          <w:sz w:val="20"/>
          <w:szCs w:val="20"/>
        </w:rPr>
        <w:t xml:space="preserve">- </w:t>
      </w:r>
      <w:r w:rsidR="00D46C16" w:rsidRPr="00D46C16">
        <w:rPr>
          <w:rFonts w:ascii="Segoe UI" w:hAnsi="Segoe UI" w:cs="Segoe UI"/>
          <w:sz w:val="20"/>
          <w:szCs w:val="20"/>
        </w:rPr>
        <w:t xml:space="preserve">budowa drogi gminnej </w:t>
      </w:r>
      <w:r w:rsidRPr="00D46C16">
        <w:rPr>
          <w:rFonts w:ascii="Segoe UI" w:hAnsi="Segoe UI" w:cs="Segoe UI"/>
          <w:sz w:val="20"/>
          <w:szCs w:val="20"/>
        </w:rPr>
        <w:t>ul. Prostej</w:t>
      </w:r>
      <w:r w:rsidR="00D46C16">
        <w:rPr>
          <w:rFonts w:ascii="Segoe UI" w:hAnsi="Segoe UI" w:cs="Segoe UI"/>
          <w:sz w:val="20"/>
          <w:szCs w:val="20"/>
        </w:rPr>
        <w:t>,</w:t>
      </w:r>
    </w:p>
    <w:p w:rsidR="00D46C16" w:rsidRPr="00D46C16" w:rsidRDefault="00D46C16" w:rsidP="00DC1868">
      <w:pPr>
        <w:pStyle w:val="Akapitzlist"/>
        <w:spacing w:after="0" w:line="240" w:lineRule="auto"/>
        <w:ind w:left="426"/>
        <w:jc w:val="both"/>
        <w:rPr>
          <w:rFonts w:ascii="Segoe UI" w:hAnsi="Segoe UI" w:cs="Segoe UI"/>
          <w:b/>
          <w:i/>
          <w:color w:val="1F4E79" w:themeColor="accent1" w:themeShade="80"/>
          <w:sz w:val="20"/>
          <w:szCs w:val="20"/>
        </w:rPr>
      </w:pPr>
      <w:r w:rsidRPr="00D46C16">
        <w:rPr>
          <w:rFonts w:ascii="Segoe UI" w:hAnsi="Segoe UI" w:cs="Segoe UI"/>
          <w:b/>
          <w:sz w:val="20"/>
          <w:szCs w:val="20"/>
        </w:rPr>
        <w:t>przyjmuje brzmienie</w:t>
      </w:r>
      <w:r>
        <w:rPr>
          <w:rFonts w:ascii="Segoe UI" w:hAnsi="Segoe UI" w:cs="Segoe UI"/>
          <w:sz w:val="20"/>
          <w:szCs w:val="20"/>
        </w:rPr>
        <w:t xml:space="preserve">: </w:t>
      </w:r>
      <w:r w:rsidRPr="00D46C16">
        <w:rPr>
          <w:rFonts w:ascii="Segoe UI" w:hAnsi="Segoe UI" w:cs="Segoe UI"/>
          <w:i/>
          <w:color w:val="1F4E79" w:themeColor="accent1" w:themeShade="80"/>
          <w:sz w:val="20"/>
          <w:szCs w:val="20"/>
        </w:rPr>
        <w:t>Zmodyfikowanego Załącznika nr 2 do Rozdziału I SWZ - Tabela z wartością drewna pozyskanego z wycinki drzew - budowa drogi gminnej ul. Prostej</w:t>
      </w:r>
    </w:p>
    <w:p w:rsidR="00D46C16" w:rsidRPr="00D46C16" w:rsidRDefault="00D46C16" w:rsidP="00DC1868">
      <w:pPr>
        <w:spacing w:after="0" w:line="240" w:lineRule="auto"/>
        <w:ind w:left="426"/>
        <w:jc w:val="both"/>
        <w:rPr>
          <w:rFonts w:ascii="Segoe UI" w:hAnsi="Segoe UI" w:cs="Segoe UI"/>
          <w:sz w:val="20"/>
          <w:szCs w:val="20"/>
        </w:rPr>
      </w:pPr>
    </w:p>
    <w:p w:rsidR="00EE0213" w:rsidRDefault="00EE0213" w:rsidP="00DC186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Segoe UI" w:hAnsi="Segoe UI" w:cs="Segoe UI"/>
          <w:sz w:val="20"/>
          <w:szCs w:val="20"/>
        </w:rPr>
      </w:pPr>
      <w:r w:rsidRPr="00D46C16">
        <w:rPr>
          <w:rFonts w:ascii="Segoe UI" w:hAnsi="Segoe UI" w:cs="Segoe UI"/>
          <w:sz w:val="20"/>
          <w:szCs w:val="20"/>
        </w:rPr>
        <w:t>Załącznik nr 3</w:t>
      </w:r>
      <w:r w:rsidR="00D46C16">
        <w:rPr>
          <w:rFonts w:ascii="Segoe UI" w:hAnsi="Segoe UI" w:cs="Segoe UI"/>
          <w:sz w:val="20"/>
          <w:szCs w:val="20"/>
        </w:rPr>
        <w:t xml:space="preserve"> do Rozdziału I SWZ - </w:t>
      </w:r>
      <w:r w:rsidRPr="00D46C16">
        <w:rPr>
          <w:rFonts w:ascii="Segoe UI" w:hAnsi="Segoe UI" w:cs="Segoe UI"/>
          <w:sz w:val="20"/>
          <w:szCs w:val="20"/>
        </w:rPr>
        <w:t>Tabela z wartością drewna pozyskanego z wycinki drzew – przeb</w:t>
      </w:r>
      <w:r w:rsidR="00D46C16">
        <w:rPr>
          <w:rFonts w:ascii="Segoe UI" w:hAnsi="Segoe UI" w:cs="Segoe UI"/>
          <w:sz w:val="20"/>
          <w:szCs w:val="20"/>
        </w:rPr>
        <w:t xml:space="preserve">udowa drogi gminnej </w:t>
      </w:r>
      <w:r w:rsidRPr="00D46C16">
        <w:rPr>
          <w:rFonts w:ascii="Segoe UI" w:hAnsi="Segoe UI" w:cs="Segoe UI"/>
          <w:sz w:val="20"/>
          <w:szCs w:val="20"/>
        </w:rPr>
        <w:t>ul. Księdza Jerzego Popiełuszki</w:t>
      </w:r>
      <w:r w:rsidR="00D46C16">
        <w:rPr>
          <w:rFonts w:ascii="Segoe UI" w:hAnsi="Segoe UI" w:cs="Segoe UI"/>
          <w:sz w:val="20"/>
          <w:szCs w:val="20"/>
        </w:rPr>
        <w:t>,</w:t>
      </w:r>
    </w:p>
    <w:p w:rsidR="00D46C16" w:rsidRPr="00D46C16" w:rsidRDefault="00D46C16" w:rsidP="00DC1868">
      <w:pPr>
        <w:pStyle w:val="Akapitzlist"/>
        <w:spacing w:after="0" w:line="240" w:lineRule="auto"/>
        <w:ind w:left="426"/>
        <w:jc w:val="both"/>
        <w:rPr>
          <w:rFonts w:ascii="Segoe UI" w:hAnsi="Segoe UI" w:cs="Segoe UI"/>
          <w:i/>
          <w:color w:val="1F4E79" w:themeColor="accent1" w:themeShade="80"/>
          <w:sz w:val="20"/>
          <w:szCs w:val="20"/>
        </w:rPr>
      </w:pPr>
      <w:r w:rsidRPr="00D46C16">
        <w:rPr>
          <w:rFonts w:ascii="Segoe UI" w:hAnsi="Segoe UI" w:cs="Segoe UI"/>
          <w:b/>
          <w:sz w:val="20"/>
          <w:szCs w:val="20"/>
        </w:rPr>
        <w:t>przyjmuje brzmienie</w:t>
      </w:r>
      <w:r>
        <w:rPr>
          <w:rFonts w:ascii="Segoe UI" w:hAnsi="Segoe UI" w:cs="Segoe UI"/>
          <w:sz w:val="20"/>
          <w:szCs w:val="20"/>
        </w:rPr>
        <w:t xml:space="preserve">: </w:t>
      </w:r>
      <w:r w:rsidRPr="00D46C16">
        <w:rPr>
          <w:rFonts w:ascii="Segoe UI" w:hAnsi="Segoe UI" w:cs="Segoe UI"/>
          <w:i/>
          <w:color w:val="1F4E79" w:themeColor="accent1" w:themeShade="80"/>
          <w:sz w:val="20"/>
          <w:szCs w:val="20"/>
        </w:rPr>
        <w:t>Zmodyfikowanego Załącznika nr 3 do Rozdziału I SWZ - Tabela z wartością drewna pozyskanego z wycinki drzew – przebudowa drogi gminnej ul. Księdza Jerzego Popiełuszki</w:t>
      </w:r>
    </w:p>
    <w:p w:rsidR="00D46C16" w:rsidRDefault="00D46C16" w:rsidP="00DC1868">
      <w:pPr>
        <w:pStyle w:val="Akapitzlist"/>
        <w:spacing w:after="0" w:line="240" w:lineRule="auto"/>
        <w:ind w:left="426"/>
        <w:jc w:val="both"/>
        <w:rPr>
          <w:rFonts w:ascii="Segoe UI" w:hAnsi="Segoe UI" w:cs="Segoe UI"/>
          <w:sz w:val="20"/>
          <w:szCs w:val="20"/>
        </w:rPr>
      </w:pPr>
    </w:p>
    <w:p w:rsidR="00EE0213" w:rsidRDefault="00DC1868" w:rsidP="00DC186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Załącznik nr 3 </w:t>
      </w:r>
      <w:r w:rsidR="00D46C16">
        <w:rPr>
          <w:rFonts w:ascii="Segoe UI" w:hAnsi="Segoe UI" w:cs="Segoe UI"/>
          <w:sz w:val="20"/>
          <w:szCs w:val="20"/>
        </w:rPr>
        <w:t xml:space="preserve">do Rozdziału II SWZ - </w:t>
      </w:r>
      <w:r w:rsidR="00EE0213" w:rsidRPr="00D46C16">
        <w:rPr>
          <w:rFonts w:ascii="Segoe UI" w:hAnsi="Segoe UI" w:cs="Segoe UI"/>
          <w:sz w:val="20"/>
          <w:szCs w:val="20"/>
        </w:rPr>
        <w:t>Tabela z drzewami przeznaczonymi do wycinki i ad</w:t>
      </w:r>
      <w:r>
        <w:rPr>
          <w:rFonts w:ascii="Segoe UI" w:hAnsi="Segoe UI" w:cs="Segoe UI"/>
          <w:sz w:val="20"/>
          <w:szCs w:val="20"/>
        </w:rPr>
        <w:t>aptacji –</w:t>
      </w:r>
      <w:r w:rsidR="00D46C16">
        <w:rPr>
          <w:rFonts w:ascii="Segoe UI" w:hAnsi="Segoe UI" w:cs="Segoe UI"/>
          <w:sz w:val="20"/>
          <w:szCs w:val="20"/>
        </w:rPr>
        <w:t xml:space="preserve">budowa drogi gminnej </w:t>
      </w:r>
      <w:r w:rsidR="00EE0213" w:rsidRPr="00D46C16">
        <w:rPr>
          <w:rFonts w:ascii="Segoe UI" w:hAnsi="Segoe UI" w:cs="Segoe UI"/>
          <w:sz w:val="20"/>
          <w:szCs w:val="20"/>
        </w:rPr>
        <w:t>ul. Prostej</w:t>
      </w:r>
      <w:r w:rsidR="00856B7B">
        <w:rPr>
          <w:rFonts w:ascii="Segoe UI" w:hAnsi="Segoe UI" w:cs="Segoe UI"/>
          <w:sz w:val="20"/>
          <w:szCs w:val="20"/>
        </w:rPr>
        <w:t>,</w:t>
      </w:r>
    </w:p>
    <w:p w:rsidR="00D46C16" w:rsidRPr="00D46C16" w:rsidRDefault="00D46C16" w:rsidP="00DC1868">
      <w:pPr>
        <w:pStyle w:val="Akapitzlist"/>
        <w:spacing w:after="0" w:line="240" w:lineRule="auto"/>
        <w:ind w:left="426"/>
        <w:jc w:val="both"/>
        <w:rPr>
          <w:rFonts w:ascii="Segoe UI" w:hAnsi="Segoe UI" w:cs="Segoe UI"/>
          <w:i/>
          <w:color w:val="1F4E79" w:themeColor="accent1" w:themeShade="80"/>
          <w:sz w:val="20"/>
          <w:szCs w:val="20"/>
        </w:rPr>
      </w:pPr>
      <w:r w:rsidRPr="00D46C16">
        <w:rPr>
          <w:rFonts w:ascii="Segoe UI" w:hAnsi="Segoe UI" w:cs="Segoe UI"/>
          <w:b/>
          <w:sz w:val="20"/>
          <w:szCs w:val="20"/>
        </w:rPr>
        <w:t>przyjmuje brzmienie</w:t>
      </w:r>
      <w:r>
        <w:rPr>
          <w:rFonts w:ascii="Segoe UI" w:hAnsi="Segoe UI" w:cs="Segoe UI"/>
          <w:sz w:val="20"/>
          <w:szCs w:val="20"/>
        </w:rPr>
        <w:t xml:space="preserve">: </w:t>
      </w:r>
      <w:r w:rsidRPr="00D46C16">
        <w:rPr>
          <w:rFonts w:ascii="Segoe UI" w:hAnsi="Segoe UI" w:cs="Segoe UI"/>
          <w:i/>
          <w:color w:val="1F4E79" w:themeColor="accent1" w:themeShade="80"/>
          <w:sz w:val="20"/>
          <w:szCs w:val="20"/>
        </w:rPr>
        <w:t>Zmodyfikowanego Załącznika nr 3 do Rozdziału II SWZ - Tabela z drzewami przeznaczonymi do wycinki i adaptacji – budowa drogi gminnej ul. Prostej</w:t>
      </w:r>
    </w:p>
    <w:p w:rsidR="00D46C16" w:rsidRDefault="00D46C16" w:rsidP="00DC1868">
      <w:pPr>
        <w:pStyle w:val="Akapitzlist"/>
        <w:spacing w:after="0" w:line="240" w:lineRule="auto"/>
        <w:ind w:left="426"/>
        <w:jc w:val="both"/>
        <w:rPr>
          <w:rFonts w:ascii="Segoe UI" w:hAnsi="Segoe UI" w:cs="Segoe UI"/>
          <w:sz w:val="20"/>
          <w:szCs w:val="20"/>
        </w:rPr>
      </w:pPr>
    </w:p>
    <w:p w:rsidR="00EE0213" w:rsidRDefault="00EE0213" w:rsidP="00DC186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Segoe UI" w:hAnsi="Segoe UI" w:cs="Segoe UI"/>
          <w:sz w:val="20"/>
          <w:szCs w:val="20"/>
        </w:rPr>
      </w:pPr>
      <w:r w:rsidRPr="00D46C16">
        <w:rPr>
          <w:rFonts w:ascii="Segoe UI" w:hAnsi="Segoe UI" w:cs="Segoe UI"/>
          <w:sz w:val="20"/>
          <w:szCs w:val="20"/>
        </w:rPr>
        <w:t>Załącznik nr 4</w:t>
      </w:r>
      <w:r w:rsidR="00D46C16">
        <w:rPr>
          <w:rFonts w:ascii="Segoe UI" w:hAnsi="Segoe UI" w:cs="Segoe UI"/>
          <w:sz w:val="20"/>
          <w:szCs w:val="20"/>
        </w:rPr>
        <w:t xml:space="preserve"> do Rozdziału II SWZ - </w:t>
      </w:r>
      <w:r w:rsidRPr="00D46C16">
        <w:rPr>
          <w:rFonts w:ascii="Segoe UI" w:hAnsi="Segoe UI" w:cs="Segoe UI"/>
          <w:sz w:val="20"/>
          <w:szCs w:val="20"/>
        </w:rPr>
        <w:t>Tabela z drzewami przeznaczonymi do wycinki – przebudowa drogi gminnej ul. Księdza Jerzego Popiełuszki</w:t>
      </w:r>
      <w:r w:rsidR="00856B7B">
        <w:rPr>
          <w:rFonts w:ascii="Segoe UI" w:hAnsi="Segoe UI" w:cs="Segoe UI"/>
          <w:sz w:val="20"/>
          <w:szCs w:val="20"/>
        </w:rPr>
        <w:t>,</w:t>
      </w:r>
    </w:p>
    <w:p w:rsidR="00DC1868" w:rsidRPr="00DC1868" w:rsidRDefault="00DC1868" w:rsidP="00DC1868">
      <w:pPr>
        <w:pStyle w:val="Akapitzlist"/>
        <w:spacing w:after="0" w:line="240" w:lineRule="auto"/>
        <w:ind w:left="426"/>
        <w:jc w:val="both"/>
        <w:rPr>
          <w:rFonts w:ascii="Segoe UI" w:hAnsi="Segoe UI" w:cs="Segoe UI"/>
          <w:i/>
          <w:color w:val="1F4E79" w:themeColor="accent1" w:themeShade="80"/>
          <w:sz w:val="20"/>
          <w:szCs w:val="20"/>
        </w:rPr>
      </w:pPr>
      <w:r w:rsidRPr="00DC1868">
        <w:rPr>
          <w:rFonts w:ascii="Segoe UI" w:hAnsi="Segoe UI" w:cs="Segoe UI"/>
          <w:b/>
          <w:sz w:val="20"/>
          <w:szCs w:val="20"/>
        </w:rPr>
        <w:t>przyjmuje brzmienie: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DC1868">
        <w:rPr>
          <w:rFonts w:ascii="Segoe UI" w:hAnsi="Segoe UI" w:cs="Segoe UI"/>
          <w:i/>
          <w:color w:val="1F4E79" w:themeColor="accent1" w:themeShade="80"/>
          <w:sz w:val="20"/>
          <w:szCs w:val="20"/>
        </w:rPr>
        <w:t>Zmodyfikowanego Załącznik</w:t>
      </w:r>
      <w:r w:rsidR="00155E87">
        <w:rPr>
          <w:rFonts w:ascii="Segoe UI" w:hAnsi="Segoe UI" w:cs="Segoe UI"/>
          <w:i/>
          <w:color w:val="1F4E79" w:themeColor="accent1" w:themeShade="80"/>
          <w:sz w:val="20"/>
          <w:szCs w:val="20"/>
        </w:rPr>
        <w:t>a</w:t>
      </w:r>
      <w:r w:rsidRPr="00DC1868">
        <w:rPr>
          <w:rFonts w:ascii="Segoe UI" w:hAnsi="Segoe UI" w:cs="Segoe UI"/>
          <w:i/>
          <w:color w:val="1F4E79" w:themeColor="accent1" w:themeShade="80"/>
          <w:sz w:val="20"/>
          <w:szCs w:val="20"/>
        </w:rPr>
        <w:t xml:space="preserve"> nr 4 do Rozdziału II SWZ - Tabela z drzewami przeznaczonymi do wycinki – przebudowa drogi gminnej ul. Księdza Jerzego Popiełuszki</w:t>
      </w:r>
    </w:p>
    <w:p w:rsidR="00155E87" w:rsidRDefault="00155E87" w:rsidP="00DC1868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DC1868" w:rsidRDefault="00DC1868" w:rsidP="00DC1868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Zmodyfikowane treści stanowią załączniki do niniejszej modyfikacji</w:t>
      </w:r>
      <w:r w:rsidR="00073237">
        <w:rPr>
          <w:rFonts w:ascii="Segoe UI" w:hAnsi="Segoe UI" w:cs="Segoe UI"/>
          <w:sz w:val="20"/>
          <w:szCs w:val="20"/>
        </w:rPr>
        <w:t xml:space="preserve"> (pliki o nazwach</w:t>
      </w:r>
      <w:r w:rsidR="00756CE6">
        <w:rPr>
          <w:rFonts w:ascii="Segoe UI" w:hAnsi="Segoe UI" w:cs="Segoe UI"/>
          <w:sz w:val="20"/>
          <w:szCs w:val="20"/>
        </w:rPr>
        <w:t>)</w:t>
      </w:r>
      <w:r>
        <w:rPr>
          <w:rFonts w:ascii="Segoe UI" w:hAnsi="Segoe UI" w:cs="Segoe UI"/>
          <w:sz w:val="20"/>
          <w:szCs w:val="20"/>
        </w:rPr>
        <w:t>:</w:t>
      </w:r>
    </w:p>
    <w:p w:rsidR="00DC1868" w:rsidRPr="00DC1868" w:rsidRDefault="00DC1868" w:rsidP="00DC1868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DC1868" w:rsidRPr="00DC1868" w:rsidRDefault="00DC1868" w:rsidP="001C2C19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DC1868">
        <w:rPr>
          <w:rFonts w:ascii="Segoe UI" w:hAnsi="Segoe UI" w:cs="Segoe UI"/>
          <w:sz w:val="20"/>
          <w:szCs w:val="20"/>
        </w:rPr>
        <w:t>Zmodyfikowany Zał. nr 2 do Rozdziału I SWZ – Tabela z wartością drewna – ul.</w:t>
      </w:r>
      <w:r w:rsidR="00856B7B">
        <w:rPr>
          <w:rFonts w:ascii="Segoe UI" w:hAnsi="Segoe UI" w:cs="Segoe UI"/>
          <w:sz w:val="20"/>
          <w:szCs w:val="20"/>
        </w:rPr>
        <w:t xml:space="preserve"> Prosta</w:t>
      </w:r>
    </w:p>
    <w:p w:rsidR="00DC1868" w:rsidRPr="00DC1868" w:rsidRDefault="00DC1868" w:rsidP="001C2C19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DC1868">
        <w:rPr>
          <w:rFonts w:ascii="Segoe UI" w:hAnsi="Segoe UI" w:cs="Segoe UI"/>
          <w:sz w:val="20"/>
          <w:szCs w:val="20"/>
        </w:rPr>
        <w:t>Zmodyfikowany Zał. nr 3 do Rozdziału I SWZ – Tabela z wartością drewna – ul. Ks. J. Popiełuszki</w:t>
      </w:r>
    </w:p>
    <w:p w:rsidR="00DC1868" w:rsidRPr="00DC1868" w:rsidRDefault="00DC1868" w:rsidP="001C2C19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DC1868">
        <w:rPr>
          <w:rFonts w:ascii="Segoe UI" w:hAnsi="Segoe UI" w:cs="Segoe UI"/>
          <w:sz w:val="20"/>
          <w:szCs w:val="20"/>
        </w:rPr>
        <w:t xml:space="preserve">Zmodyfikowany Zał. nr 3 do Rozdziału II SWZ – Tabela z drzewami przeznaczonymi do wycinki </w:t>
      </w:r>
      <w:r w:rsidRPr="00DC1868">
        <w:rPr>
          <w:rFonts w:ascii="Segoe UI" w:hAnsi="Segoe UI" w:cs="Segoe UI"/>
          <w:sz w:val="20"/>
          <w:szCs w:val="20"/>
        </w:rPr>
        <w:br/>
        <w:t>i adaptacji – ul. Prosta</w:t>
      </w:r>
    </w:p>
    <w:p w:rsidR="00DC1868" w:rsidRPr="007F22A7" w:rsidRDefault="00DC1868" w:rsidP="001C2C19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DC1868">
        <w:rPr>
          <w:rFonts w:ascii="Segoe UI" w:hAnsi="Segoe UI" w:cs="Segoe UI"/>
          <w:sz w:val="20"/>
          <w:szCs w:val="20"/>
        </w:rPr>
        <w:t xml:space="preserve">Zmodyfikowany Zał. nr 4 do Rozdziału II SWZ – Tabela z drzewami przeznaczonymi do wycinki – </w:t>
      </w:r>
      <w:r w:rsidRPr="00DC1868">
        <w:rPr>
          <w:rFonts w:ascii="Segoe UI" w:hAnsi="Segoe UI" w:cs="Segoe UI"/>
          <w:sz w:val="20"/>
          <w:szCs w:val="20"/>
        </w:rPr>
        <w:br/>
        <w:t>ul. Ks. J. Popiełuszki</w:t>
      </w:r>
    </w:p>
    <w:p w:rsidR="00DC1868" w:rsidRDefault="00DC1868" w:rsidP="00DC1868">
      <w:pPr>
        <w:spacing w:after="0" w:line="240" w:lineRule="auto"/>
        <w:jc w:val="both"/>
        <w:rPr>
          <w:rFonts w:ascii="Segoe UI" w:hAnsi="Segoe UI" w:cs="Segoe UI"/>
          <w:i/>
          <w:sz w:val="20"/>
          <w:szCs w:val="20"/>
        </w:rPr>
      </w:pPr>
    </w:p>
    <w:p w:rsidR="00756CE6" w:rsidRPr="00756CE6" w:rsidRDefault="00756CE6" w:rsidP="00756CE6">
      <w:pPr>
        <w:spacing w:after="0" w:line="240" w:lineRule="auto"/>
        <w:ind w:left="357" w:firstLine="5455"/>
        <w:jc w:val="center"/>
        <w:rPr>
          <w:rFonts w:ascii="Segoe UI" w:hAnsi="Segoe UI" w:cs="Segoe UI"/>
          <w:b/>
          <w:sz w:val="20"/>
          <w:szCs w:val="20"/>
        </w:rPr>
      </w:pPr>
      <w:r w:rsidRPr="00756CE6">
        <w:rPr>
          <w:rFonts w:ascii="Segoe UI" w:hAnsi="Segoe UI" w:cs="Segoe UI"/>
          <w:b/>
          <w:sz w:val="20"/>
          <w:szCs w:val="20"/>
        </w:rPr>
        <w:t>Z up. PREZYDENTA MIASTA</w:t>
      </w:r>
    </w:p>
    <w:p w:rsidR="00756CE6" w:rsidRDefault="00756CE6" w:rsidP="00756CE6">
      <w:pPr>
        <w:spacing w:after="0" w:line="240" w:lineRule="auto"/>
        <w:ind w:left="357" w:firstLine="5455"/>
        <w:jc w:val="center"/>
        <w:rPr>
          <w:rFonts w:ascii="Segoe UI" w:hAnsi="Segoe UI" w:cs="Segoe UI"/>
          <w:b/>
          <w:sz w:val="20"/>
          <w:szCs w:val="20"/>
        </w:rPr>
      </w:pPr>
      <w:r w:rsidRPr="00756CE6">
        <w:rPr>
          <w:rFonts w:ascii="Segoe UI" w:hAnsi="Segoe UI" w:cs="Segoe UI"/>
          <w:b/>
          <w:sz w:val="20"/>
          <w:szCs w:val="20"/>
        </w:rPr>
        <w:t>SEKRETARZ MIASTA</w:t>
      </w:r>
    </w:p>
    <w:p w:rsidR="007F22A7" w:rsidRPr="00756CE6" w:rsidRDefault="007F22A7" w:rsidP="00756CE6">
      <w:pPr>
        <w:spacing w:after="0" w:line="240" w:lineRule="auto"/>
        <w:ind w:left="357" w:firstLine="5455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i/>
          <w:sz w:val="20"/>
          <w:szCs w:val="20"/>
          <w:lang w:eastAsia="x-none"/>
        </w:rPr>
        <w:t>Tomasz Czuczak</w:t>
      </w:r>
    </w:p>
    <w:p w:rsidR="00DC1868" w:rsidRDefault="00DC1868" w:rsidP="00DC1868">
      <w:pPr>
        <w:spacing w:after="0" w:line="240" w:lineRule="auto"/>
        <w:jc w:val="both"/>
        <w:rPr>
          <w:rFonts w:ascii="Segoe UI" w:hAnsi="Segoe UI" w:cs="Segoe UI"/>
          <w:i/>
          <w:sz w:val="20"/>
          <w:szCs w:val="20"/>
        </w:rPr>
      </w:pPr>
    </w:p>
    <w:p w:rsidR="007F22A7" w:rsidRPr="007F22A7" w:rsidRDefault="001C2C19" w:rsidP="001C2C19">
      <w:pPr>
        <w:spacing w:after="0" w:line="240" w:lineRule="auto"/>
        <w:ind w:left="5812" w:firstLine="708"/>
        <w:rPr>
          <w:rFonts w:ascii="Segoe UI" w:eastAsia="Times New Roman" w:hAnsi="Segoe UI" w:cs="Segoe UI"/>
          <w:bCs/>
          <w:i/>
          <w:sz w:val="16"/>
          <w:szCs w:val="16"/>
          <w:lang w:eastAsia="pl-PL"/>
        </w:rPr>
      </w:pPr>
      <w:r>
        <w:rPr>
          <w:rFonts w:ascii="Segoe UI" w:eastAsia="Times New Roman" w:hAnsi="Segoe UI" w:cs="Segoe UI"/>
          <w:bCs/>
          <w:i/>
          <w:sz w:val="16"/>
          <w:szCs w:val="16"/>
          <w:lang w:eastAsia="pl-PL"/>
        </w:rPr>
        <w:t xml:space="preserve">    </w:t>
      </w:r>
      <w:r w:rsidR="007F22A7" w:rsidRPr="007F22A7">
        <w:rPr>
          <w:rFonts w:ascii="Segoe UI" w:eastAsia="Times New Roman" w:hAnsi="Segoe UI" w:cs="Segoe UI"/>
          <w:bCs/>
          <w:i/>
          <w:sz w:val="16"/>
          <w:szCs w:val="16"/>
          <w:lang w:eastAsia="pl-PL"/>
        </w:rPr>
        <w:t xml:space="preserve">dokument opatrzony </w:t>
      </w:r>
      <w:r>
        <w:rPr>
          <w:rFonts w:ascii="Segoe UI" w:eastAsia="Times New Roman" w:hAnsi="Segoe UI" w:cs="Segoe UI"/>
          <w:bCs/>
          <w:i/>
          <w:sz w:val="16"/>
          <w:szCs w:val="16"/>
          <w:lang w:eastAsia="pl-PL"/>
        </w:rPr>
        <w:t xml:space="preserve"> </w:t>
      </w:r>
      <w:bookmarkStart w:id="0" w:name="_GoBack"/>
      <w:bookmarkEnd w:id="0"/>
      <w:r w:rsidR="007F22A7" w:rsidRPr="007F22A7">
        <w:rPr>
          <w:rFonts w:ascii="Segoe UI" w:eastAsia="Times New Roman" w:hAnsi="Segoe UI" w:cs="Segoe UI"/>
          <w:bCs/>
          <w:i/>
          <w:sz w:val="16"/>
          <w:szCs w:val="16"/>
          <w:lang w:eastAsia="pl-PL"/>
        </w:rPr>
        <w:t>kwalifikowanym podpisem elektronicznym</w:t>
      </w:r>
    </w:p>
    <w:p w:rsidR="001957A8" w:rsidRPr="00D27A53" w:rsidRDefault="001957A8" w:rsidP="00D27A53">
      <w:pPr>
        <w:tabs>
          <w:tab w:val="left" w:pos="708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25382" w:rsidRDefault="00225382" w:rsidP="00D27A53">
      <w:pPr>
        <w:spacing w:after="0" w:line="240" w:lineRule="auto"/>
      </w:pPr>
    </w:p>
    <w:sectPr w:rsidR="00225382" w:rsidSect="007F22A7">
      <w:headerReference w:type="first" r:id="rId7"/>
      <w:pgSz w:w="11906" w:h="16838"/>
      <w:pgMar w:top="2269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2A7" w:rsidRDefault="007F22A7" w:rsidP="007F22A7">
      <w:pPr>
        <w:spacing w:after="0" w:line="240" w:lineRule="auto"/>
      </w:pPr>
      <w:r>
        <w:separator/>
      </w:r>
    </w:p>
  </w:endnote>
  <w:endnote w:type="continuationSeparator" w:id="0">
    <w:p w:rsidR="007F22A7" w:rsidRDefault="007F22A7" w:rsidP="007F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2A7" w:rsidRDefault="007F22A7" w:rsidP="007F22A7">
      <w:pPr>
        <w:spacing w:after="0" w:line="240" w:lineRule="auto"/>
      </w:pPr>
      <w:r>
        <w:separator/>
      </w:r>
    </w:p>
  </w:footnote>
  <w:footnote w:type="continuationSeparator" w:id="0">
    <w:p w:rsidR="007F22A7" w:rsidRDefault="007F22A7" w:rsidP="007F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A7" w:rsidRPr="007F22A7" w:rsidRDefault="007F22A7" w:rsidP="001C2C19">
    <w:pPr>
      <w:spacing w:after="0" w:line="240" w:lineRule="auto"/>
      <w:ind w:left="357" w:hanging="357"/>
      <w:jc w:val="center"/>
      <w:rPr>
        <w:rFonts w:ascii="Segoe UI" w:hAnsi="Segoe UI" w:cs="Segoe UI"/>
        <w:sz w:val="14"/>
        <w:szCs w:val="14"/>
      </w:rPr>
    </w:pPr>
    <w:r w:rsidRPr="00EC415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E3D4EE6" wp14:editId="51089F27">
          <wp:extent cx="5228847" cy="62865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4883" cy="65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 w:cs="Segoe UI"/>
        <w:sz w:val="14"/>
        <w:szCs w:val="14"/>
      </w:rPr>
      <w:br/>
    </w:r>
    <w:r w:rsidRPr="007F22A7">
      <w:rPr>
        <w:rFonts w:ascii="Segoe UI" w:hAnsi="Segoe UI" w:cs="Segoe UI"/>
        <w:sz w:val="14"/>
        <w:szCs w:val="14"/>
      </w:rPr>
      <w:t xml:space="preserve"> Umowa o dofinansowanie projektu pn. „Rozwój infrastruktury rowerowej w Koszalinie w celu ogranic</w:t>
    </w:r>
    <w:r w:rsidR="001C2C19">
      <w:rPr>
        <w:rFonts w:ascii="Segoe UI" w:hAnsi="Segoe UI" w:cs="Segoe UI"/>
        <w:sz w:val="14"/>
        <w:szCs w:val="14"/>
      </w:rPr>
      <w:t xml:space="preserve">zenia ruchu drogowego w centrum </w:t>
    </w:r>
    <w:r w:rsidRPr="007F22A7">
      <w:rPr>
        <w:rFonts w:ascii="Segoe UI" w:hAnsi="Segoe UI" w:cs="Segoe UI"/>
        <w:sz w:val="14"/>
        <w:szCs w:val="14"/>
      </w:rPr>
      <w:t>miasta” nr RPZP.02.03.00-32-0002/19-00 z dnia 21.01.2020 r. Projekt współfinansowany przez Unię Europejską z Europejskiego Funduszu Rozwoju Regionalnego w ramach Regionalnego Programu Operacyjnego Województwa Zachodniopomorskiego 2014-2020.</w:t>
    </w:r>
  </w:p>
  <w:p w:rsidR="007F22A7" w:rsidRDefault="007F22A7" w:rsidP="007F22A7">
    <w:pPr>
      <w:pStyle w:val="Nagwek"/>
    </w:pPr>
  </w:p>
  <w:p w:rsidR="007F22A7" w:rsidRDefault="007F22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1E7E"/>
    <w:multiLevelType w:val="hybridMultilevel"/>
    <w:tmpl w:val="084A6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47A1"/>
    <w:multiLevelType w:val="hybridMultilevel"/>
    <w:tmpl w:val="68EEF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0789C"/>
    <w:multiLevelType w:val="hybridMultilevel"/>
    <w:tmpl w:val="7C764280"/>
    <w:lvl w:ilvl="0" w:tplc="EF040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D2BF3"/>
    <w:multiLevelType w:val="hybridMultilevel"/>
    <w:tmpl w:val="7E807070"/>
    <w:lvl w:ilvl="0" w:tplc="EF040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25FF3"/>
    <w:multiLevelType w:val="hybridMultilevel"/>
    <w:tmpl w:val="7C1E0FDC"/>
    <w:lvl w:ilvl="0" w:tplc="EF04064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A8"/>
    <w:rsid w:val="00073237"/>
    <w:rsid w:val="000910E2"/>
    <w:rsid w:val="00155E87"/>
    <w:rsid w:val="001957A8"/>
    <w:rsid w:val="001C2C19"/>
    <w:rsid w:val="00225382"/>
    <w:rsid w:val="00756CE6"/>
    <w:rsid w:val="007F22A7"/>
    <w:rsid w:val="00856B7B"/>
    <w:rsid w:val="00BA30BA"/>
    <w:rsid w:val="00D27A53"/>
    <w:rsid w:val="00D46C16"/>
    <w:rsid w:val="00DC1868"/>
    <w:rsid w:val="00E97F55"/>
    <w:rsid w:val="00E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21F4BE"/>
  <w15:chartTrackingRefBased/>
  <w15:docId w15:val="{D7F4FD95-C54B-4488-B353-5FBCED32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57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F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A5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2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2A7"/>
  </w:style>
  <w:style w:type="paragraph" w:styleId="Stopka">
    <w:name w:val="footer"/>
    <w:basedOn w:val="Normalny"/>
    <w:link w:val="StopkaZnak"/>
    <w:uiPriority w:val="99"/>
    <w:unhideWhenUsed/>
    <w:rsid w:val="007F2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Emilia Miszewska</cp:lastModifiedBy>
  <cp:revision>3</cp:revision>
  <cp:lastPrinted>2021-05-27T05:55:00Z</cp:lastPrinted>
  <dcterms:created xsi:type="dcterms:W3CDTF">2021-05-27T05:55:00Z</dcterms:created>
  <dcterms:modified xsi:type="dcterms:W3CDTF">2021-05-27T06:02:00Z</dcterms:modified>
</cp:coreProperties>
</file>