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C2D" w:rsidRDefault="009C6C2D" w:rsidP="009C6C2D">
      <w:pPr>
        <w:ind w:left="357" w:hanging="357"/>
        <w:jc w:val="center"/>
        <w:rPr>
          <w:rFonts w:ascii="Segoe UI" w:hAnsi="Segoe UI" w:cs="Segoe UI"/>
          <w:sz w:val="14"/>
          <w:szCs w:val="14"/>
        </w:rPr>
      </w:pPr>
      <w:r>
        <w:rPr>
          <w:rFonts w:ascii="Calibri" w:eastAsia="Calibri" w:hAnsi="Calibri"/>
          <w:noProof/>
        </w:rPr>
        <w:drawing>
          <wp:inline distT="0" distB="0" distL="0" distR="0">
            <wp:extent cx="5229225" cy="6286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29225" cy="628650"/>
                    </a:xfrm>
                    <a:prstGeom prst="rect">
                      <a:avLst/>
                    </a:prstGeom>
                    <a:noFill/>
                    <a:ln>
                      <a:noFill/>
                    </a:ln>
                  </pic:spPr>
                </pic:pic>
              </a:graphicData>
            </a:graphic>
          </wp:inline>
        </w:drawing>
      </w:r>
      <w:r>
        <w:rPr>
          <w:rFonts w:ascii="Segoe UI" w:hAnsi="Segoe UI" w:cs="Segoe UI"/>
          <w:sz w:val="14"/>
          <w:szCs w:val="14"/>
        </w:rPr>
        <w:br/>
        <w:t xml:space="preserve"> Umowa o dofinansowanie projektu pn. „Rozwój infrastruktury rowerowej w Koszalinie w celu ograniczenia ruchu drogowego w centrum miasta” nr RPZP.02.03.00-32-0002/19-00 z dnia 21.01.2020 r. Projekt współfinansowany przez Unię Europejską z Europejskiego Funduszu Rozwoju Regionalnego w ramach Regionalnego Programu Operacyjnego Województwa Zachodniopomorskiego 2014-2020.</w:t>
      </w:r>
    </w:p>
    <w:p w:rsidR="009C6C2D" w:rsidRDefault="009C6C2D" w:rsidP="005E5BC5">
      <w:pPr>
        <w:rPr>
          <w:rFonts w:ascii="Segoe UI" w:eastAsia="Calibri" w:hAnsi="Segoe UI" w:cs="Segoe UI"/>
          <w:bCs/>
          <w:sz w:val="20"/>
          <w:szCs w:val="20"/>
        </w:rPr>
      </w:pPr>
    </w:p>
    <w:p w:rsidR="009C6C2D" w:rsidRPr="00E54605" w:rsidRDefault="009C6C2D" w:rsidP="00E54605">
      <w:pPr>
        <w:jc w:val="both"/>
        <w:rPr>
          <w:rFonts w:ascii="Segoe UI" w:eastAsia="Calibri" w:hAnsi="Segoe UI" w:cs="Segoe UI"/>
          <w:bCs/>
          <w:sz w:val="22"/>
          <w:szCs w:val="22"/>
        </w:rPr>
      </w:pPr>
    </w:p>
    <w:p w:rsidR="009C6C2D" w:rsidRPr="00E54605" w:rsidRDefault="009C6C2D" w:rsidP="00E54605">
      <w:pPr>
        <w:jc w:val="both"/>
        <w:rPr>
          <w:rFonts w:ascii="Segoe UI" w:hAnsi="Segoe UI" w:cs="Segoe UI"/>
          <w:sz w:val="20"/>
          <w:szCs w:val="20"/>
        </w:rPr>
      </w:pPr>
      <w:r w:rsidRPr="00E54605">
        <w:rPr>
          <w:rFonts w:ascii="Segoe UI" w:hAnsi="Segoe UI" w:cs="Segoe UI"/>
          <w:sz w:val="20"/>
          <w:szCs w:val="20"/>
        </w:rPr>
        <w:t xml:space="preserve">BZP-7.271.1.2.2021.JR                                                                                 </w:t>
      </w:r>
      <w:r w:rsidR="00B34C7D" w:rsidRPr="00E54605">
        <w:rPr>
          <w:rFonts w:ascii="Segoe UI" w:hAnsi="Segoe UI" w:cs="Segoe UI"/>
          <w:sz w:val="20"/>
          <w:szCs w:val="20"/>
        </w:rPr>
        <w:t xml:space="preserve">      </w:t>
      </w:r>
      <w:r w:rsidRPr="00E54605">
        <w:rPr>
          <w:rFonts w:ascii="Segoe UI" w:hAnsi="Segoe UI" w:cs="Segoe UI"/>
          <w:sz w:val="20"/>
          <w:szCs w:val="20"/>
        </w:rPr>
        <w:t xml:space="preserve">Koszalin, </w:t>
      </w:r>
      <w:r w:rsidRPr="005C3C25">
        <w:rPr>
          <w:rFonts w:ascii="Segoe UI" w:hAnsi="Segoe UI" w:cs="Segoe UI"/>
          <w:sz w:val="20"/>
          <w:szCs w:val="20"/>
        </w:rPr>
        <w:t>dnia</w:t>
      </w:r>
      <w:r w:rsidR="00042222">
        <w:rPr>
          <w:rFonts w:ascii="Segoe UI" w:hAnsi="Segoe UI" w:cs="Segoe UI"/>
          <w:sz w:val="20"/>
          <w:szCs w:val="20"/>
        </w:rPr>
        <w:t xml:space="preserve"> </w:t>
      </w:r>
      <w:r w:rsidR="001F4073">
        <w:rPr>
          <w:rFonts w:ascii="Segoe UI" w:hAnsi="Segoe UI" w:cs="Segoe UI"/>
          <w:sz w:val="20"/>
          <w:szCs w:val="20"/>
        </w:rPr>
        <w:t>1</w:t>
      </w:r>
      <w:r w:rsidR="0088462E">
        <w:rPr>
          <w:rFonts w:ascii="Segoe UI" w:hAnsi="Segoe UI" w:cs="Segoe UI"/>
          <w:sz w:val="20"/>
          <w:szCs w:val="20"/>
        </w:rPr>
        <w:t>7</w:t>
      </w:r>
      <w:r w:rsidR="001D7665" w:rsidRPr="005C3C25">
        <w:rPr>
          <w:rFonts w:ascii="Segoe UI" w:hAnsi="Segoe UI" w:cs="Segoe UI"/>
          <w:sz w:val="20"/>
          <w:szCs w:val="20"/>
        </w:rPr>
        <w:t>.06</w:t>
      </w:r>
      <w:r w:rsidRPr="00E54605">
        <w:rPr>
          <w:rFonts w:ascii="Segoe UI" w:hAnsi="Segoe UI" w:cs="Segoe UI"/>
          <w:sz w:val="20"/>
          <w:szCs w:val="20"/>
        </w:rPr>
        <w:t>.2021 r.</w:t>
      </w:r>
    </w:p>
    <w:p w:rsidR="009C6C2D" w:rsidRPr="00E54605" w:rsidRDefault="009C6C2D" w:rsidP="00E54605">
      <w:pPr>
        <w:jc w:val="both"/>
        <w:rPr>
          <w:rFonts w:ascii="Segoe UI" w:eastAsiaTheme="minorHAnsi" w:hAnsi="Segoe UI" w:cs="Segoe UI"/>
          <w:bCs/>
          <w:sz w:val="20"/>
          <w:szCs w:val="20"/>
          <w:lang w:eastAsia="en-US"/>
        </w:rPr>
      </w:pPr>
    </w:p>
    <w:p w:rsidR="009C6C2D" w:rsidRPr="00E54605" w:rsidRDefault="009C6C2D" w:rsidP="00E54605">
      <w:pPr>
        <w:jc w:val="both"/>
        <w:rPr>
          <w:rFonts w:ascii="Segoe UI" w:hAnsi="Segoe UI" w:cs="Segoe UI"/>
          <w:bCs/>
          <w:sz w:val="20"/>
          <w:szCs w:val="20"/>
        </w:rPr>
      </w:pPr>
    </w:p>
    <w:p w:rsidR="009C6C2D" w:rsidRPr="00E54605" w:rsidRDefault="009C6C2D" w:rsidP="00E54605">
      <w:pPr>
        <w:jc w:val="both"/>
        <w:rPr>
          <w:rFonts w:ascii="Segoe UI" w:hAnsi="Segoe UI" w:cs="Segoe UI"/>
          <w:sz w:val="20"/>
          <w:szCs w:val="20"/>
        </w:rPr>
      </w:pPr>
      <w:r w:rsidRPr="00E54605">
        <w:rPr>
          <w:rFonts w:ascii="Segoe UI" w:hAnsi="Segoe UI" w:cs="Segoe UI"/>
          <w:bCs/>
          <w:sz w:val="20"/>
          <w:szCs w:val="20"/>
        </w:rPr>
        <w:t xml:space="preserve">Do Wykonawców biorących udział w postępowaniu o udzielenie zamówienia publicznego prowadzonego </w:t>
      </w:r>
      <w:r w:rsidRPr="00E54605">
        <w:rPr>
          <w:rFonts w:ascii="Segoe UI" w:hAnsi="Segoe UI" w:cs="Segoe UI"/>
          <w:sz w:val="20"/>
          <w:szCs w:val="20"/>
        </w:rPr>
        <w:t>w trybie podstawowym na podstawie art. 275 pkt 2 ustawy PZP na: „</w:t>
      </w:r>
      <w:r w:rsidRPr="00E54605">
        <w:rPr>
          <w:rFonts w:ascii="Segoe UI" w:hAnsi="Segoe UI" w:cs="Segoe UI"/>
          <w:i/>
          <w:sz w:val="20"/>
          <w:szCs w:val="20"/>
        </w:rPr>
        <w:t>Budowę i rozbudowę drogi gminnej ul. Prostej i przebudowę drogi gminnej ul. Księdza Jerzego Popi</w:t>
      </w:r>
      <w:r w:rsidR="00E54605">
        <w:rPr>
          <w:rFonts w:ascii="Segoe UI" w:hAnsi="Segoe UI" w:cs="Segoe UI"/>
          <w:i/>
          <w:sz w:val="20"/>
          <w:szCs w:val="20"/>
        </w:rPr>
        <w:t>ełuszki w Koszalinie w </w:t>
      </w:r>
      <w:r w:rsidRPr="00E54605">
        <w:rPr>
          <w:rFonts w:ascii="Segoe UI" w:hAnsi="Segoe UI" w:cs="Segoe UI"/>
          <w:i/>
          <w:sz w:val="20"/>
          <w:szCs w:val="20"/>
        </w:rPr>
        <w:t>ramach zadań inwestycyjnych: Osiedle Bukowe – drogi – ul. Prosta – ul. Ks. J. Popiełuszki oraz Rozwój infrastruktury rowerowej w Koszalinie w celu ograniczenia ruchu drogowego w centrum miasta – etap I ulica Prosta, ul. Ks. J. Popiełuszki</w:t>
      </w:r>
      <w:r w:rsidRPr="00E54605">
        <w:rPr>
          <w:rFonts w:ascii="Segoe UI" w:hAnsi="Segoe UI" w:cs="Segoe UI"/>
          <w:sz w:val="20"/>
          <w:szCs w:val="20"/>
        </w:rPr>
        <w:t>”.</w:t>
      </w:r>
    </w:p>
    <w:p w:rsidR="00C87601" w:rsidRPr="00E54605" w:rsidRDefault="00C87601" w:rsidP="00E54605">
      <w:pPr>
        <w:jc w:val="both"/>
        <w:rPr>
          <w:rFonts w:ascii="Segoe UI" w:eastAsia="Calibri" w:hAnsi="Segoe UI" w:cs="Segoe UI"/>
          <w:b/>
          <w:i/>
          <w:sz w:val="20"/>
          <w:szCs w:val="20"/>
        </w:rPr>
      </w:pPr>
    </w:p>
    <w:p w:rsidR="00176930" w:rsidRDefault="00B34C7D" w:rsidP="00D5031E">
      <w:pPr>
        <w:jc w:val="center"/>
        <w:rPr>
          <w:rFonts w:ascii="Segoe UI" w:hAnsi="Segoe UI" w:cs="Segoe UI"/>
          <w:b/>
          <w:bCs/>
          <w:sz w:val="20"/>
          <w:szCs w:val="20"/>
        </w:rPr>
      </w:pPr>
      <w:r w:rsidRPr="00E54605">
        <w:rPr>
          <w:rFonts w:ascii="Segoe UI" w:hAnsi="Segoe UI" w:cs="Segoe UI"/>
          <w:b/>
          <w:bCs/>
          <w:sz w:val="20"/>
          <w:szCs w:val="20"/>
        </w:rPr>
        <w:t>ZAPYTANIA I ODPOWIEDZI</w:t>
      </w:r>
      <w:r w:rsidR="006B5AF2" w:rsidRPr="00E54605">
        <w:rPr>
          <w:rFonts w:ascii="Segoe UI" w:hAnsi="Segoe UI" w:cs="Segoe UI"/>
          <w:b/>
          <w:bCs/>
          <w:sz w:val="20"/>
          <w:szCs w:val="20"/>
        </w:rPr>
        <w:t xml:space="preserve"> </w:t>
      </w:r>
      <w:r w:rsidR="00042222">
        <w:rPr>
          <w:rFonts w:ascii="Segoe UI" w:hAnsi="Segoe UI" w:cs="Segoe UI"/>
          <w:b/>
          <w:bCs/>
          <w:sz w:val="20"/>
          <w:szCs w:val="20"/>
        </w:rPr>
        <w:t>5, 6</w:t>
      </w:r>
      <w:r w:rsidR="00D5031E">
        <w:rPr>
          <w:rFonts w:ascii="Segoe UI" w:hAnsi="Segoe UI" w:cs="Segoe UI"/>
          <w:b/>
          <w:bCs/>
          <w:sz w:val="20"/>
          <w:szCs w:val="20"/>
        </w:rPr>
        <w:t>, 7</w:t>
      </w:r>
      <w:r w:rsidR="005C02B3">
        <w:rPr>
          <w:rFonts w:ascii="Segoe UI" w:hAnsi="Segoe UI" w:cs="Segoe UI"/>
          <w:b/>
          <w:bCs/>
          <w:sz w:val="20"/>
          <w:szCs w:val="20"/>
        </w:rPr>
        <w:t xml:space="preserve"> i 8</w:t>
      </w:r>
    </w:p>
    <w:p w:rsidR="00D5031E" w:rsidRPr="00D5031E" w:rsidRDefault="00D5031E" w:rsidP="00D5031E">
      <w:pPr>
        <w:jc w:val="center"/>
        <w:rPr>
          <w:rFonts w:ascii="Segoe UI" w:hAnsi="Segoe UI" w:cs="Segoe UI"/>
          <w:b/>
          <w:bCs/>
          <w:sz w:val="20"/>
          <w:szCs w:val="20"/>
        </w:rPr>
      </w:pPr>
    </w:p>
    <w:p w:rsidR="009C6C2D" w:rsidRPr="00E54605" w:rsidRDefault="009C6C2D" w:rsidP="00E54605">
      <w:pPr>
        <w:suppressAutoHyphens/>
        <w:ind w:firstLine="709"/>
        <w:jc w:val="both"/>
        <w:rPr>
          <w:rFonts w:ascii="Segoe UI" w:hAnsi="Segoe UI" w:cs="Segoe UI"/>
          <w:sz w:val="20"/>
          <w:szCs w:val="20"/>
        </w:rPr>
      </w:pPr>
      <w:r w:rsidRPr="00E54605">
        <w:rPr>
          <w:rFonts w:ascii="Segoe UI" w:hAnsi="Segoe UI" w:cs="Segoe UI"/>
          <w:sz w:val="20"/>
          <w:szCs w:val="20"/>
        </w:rPr>
        <w:t>Zamawiający Gmina Miasto Koszalin, działając w oparciu o art. 284 ust. 2</w:t>
      </w:r>
      <w:r w:rsidR="001F4073">
        <w:rPr>
          <w:rFonts w:ascii="Segoe UI" w:hAnsi="Segoe UI" w:cs="Segoe UI"/>
          <w:sz w:val="20"/>
          <w:szCs w:val="20"/>
        </w:rPr>
        <w:t>, ust. 3</w:t>
      </w:r>
      <w:r w:rsidRPr="00E54605">
        <w:rPr>
          <w:rFonts w:ascii="Segoe UI" w:hAnsi="Segoe UI" w:cs="Segoe UI"/>
          <w:sz w:val="20"/>
          <w:szCs w:val="20"/>
        </w:rPr>
        <w:t xml:space="preserve"> i ust. 6 </w:t>
      </w:r>
      <w:r w:rsidR="001F4073">
        <w:rPr>
          <w:rFonts w:ascii="Segoe UI" w:hAnsi="Segoe UI" w:cs="Segoe UI"/>
          <w:sz w:val="20"/>
          <w:szCs w:val="20"/>
        </w:rPr>
        <w:t>ustawy z </w:t>
      </w:r>
      <w:r w:rsidRPr="00E54605">
        <w:rPr>
          <w:rFonts w:ascii="Segoe UI" w:hAnsi="Segoe UI" w:cs="Segoe UI"/>
          <w:sz w:val="20"/>
          <w:szCs w:val="20"/>
        </w:rPr>
        <w:t>dnia 11 września 2019 r. Prawo zamówień publicznych (Dz.U. z</w:t>
      </w:r>
      <w:r w:rsidR="00B34C7D" w:rsidRPr="00E54605">
        <w:rPr>
          <w:rFonts w:ascii="Segoe UI" w:hAnsi="Segoe UI" w:cs="Segoe UI"/>
          <w:sz w:val="20"/>
          <w:szCs w:val="20"/>
        </w:rPr>
        <w:t xml:space="preserve"> 2019 r. poz. 2019 z późn. zm.)</w:t>
      </w:r>
      <w:r w:rsidRPr="00E54605">
        <w:rPr>
          <w:rFonts w:ascii="Segoe UI" w:hAnsi="Segoe UI" w:cs="Segoe UI"/>
          <w:sz w:val="20"/>
          <w:szCs w:val="20"/>
        </w:rPr>
        <w:t xml:space="preserve"> informuje, iż w przedmiotowym postępowaniu wpłynęły następujące zapytania do sp</w:t>
      </w:r>
      <w:r w:rsidR="001D7665" w:rsidRPr="00E54605">
        <w:rPr>
          <w:rFonts w:ascii="Segoe UI" w:hAnsi="Segoe UI" w:cs="Segoe UI"/>
          <w:sz w:val="20"/>
          <w:szCs w:val="20"/>
        </w:rPr>
        <w:t>ecyfikacji warunków zamówienia -</w:t>
      </w:r>
      <w:r w:rsidRPr="00E54605">
        <w:rPr>
          <w:rFonts w:ascii="Segoe UI" w:hAnsi="Segoe UI" w:cs="Segoe UI"/>
          <w:sz w:val="20"/>
          <w:szCs w:val="20"/>
        </w:rPr>
        <w:t xml:space="preserve"> </w:t>
      </w:r>
      <w:r w:rsidR="001D7665" w:rsidRPr="00E54605">
        <w:rPr>
          <w:rFonts w:ascii="Segoe UI" w:hAnsi="Segoe UI" w:cs="Segoe UI"/>
          <w:sz w:val="20"/>
          <w:szCs w:val="20"/>
        </w:rPr>
        <w:t>numeracja pytań z zachowaniem ciągłości wszystkich pytań zadanych w postępowaniu –</w:t>
      </w:r>
      <w:r w:rsidRPr="00E54605">
        <w:rPr>
          <w:rFonts w:ascii="Segoe UI" w:hAnsi="Segoe UI" w:cs="Segoe UI"/>
          <w:sz w:val="20"/>
          <w:szCs w:val="20"/>
        </w:rPr>
        <w:t>na które udziela odpowiedzi:</w:t>
      </w:r>
    </w:p>
    <w:p w:rsidR="00176930" w:rsidRPr="00E54605" w:rsidRDefault="00176930" w:rsidP="00E54605">
      <w:pPr>
        <w:pStyle w:val="Nagwek20"/>
        <w:keepNext/>
        <w:keepLines/>
        <w:shd w:val="clear" w:color="auto" w:fill="auto"/>
        <w:spacing w:line="240" w:lineRule="auto"/>
        <w:jc w:val="both"/>
        <w:rPr>
          <w:rStyle w:val="Nagwek2"/>
          <w:rFonts w:ascii="Segoe UI" w:hAnsi="Segoe UI" w:cs="Segoe UI"/>
          <w:b/>
          <w:sz w:val="20"/>
          <w:szCs w:val="20"/>
          <w:u w:val="single"/>
        </w:rPr>
      </w:pPr>
    </w:p>
    <w:p w:rsidR="00856923" w:rsidRPr="00E54605" w:rsidRDefault="009C6C2D" w:rsidP="00E54605">
      <w:pPr>
        <w:pStyle w:val="Nagwek20"/>
        <w:keepNext/>
        <w:keepLines/>
        <w:shd w:val="clear" w:color="auto" w:fill="auto"/>
        <w:spacing w:line="240" w:lineRule="auto"/>
        <w:jc w:val="both"/>
        <w:rPr>
          <w:rStyle w:val="Nagwek2"/>
          <w:rFonts w:ascii="Segoe UI" w:hAnsi="Segoe UI" w:cs="Segoe UI"/>
          <w:b/>
          <w:sz w:val="20"/>
          <w:szCs w:val="20"/>
          <w:u w:val="single"/>
        </w:rPr>
      </w:pPr>
      <w:r w:rsidRPr="00E54605">
        <w:rPr>
          <w:rStyle w:val="Nagwek2"/>
          <w:rFonts w:ascii="Segoe UI" w:hAnsi="Segoe UI" w:cs="Segoe UI"/>
          <w:b/>
          <w:sz w:val="20"/>
          <w:szCs w:val="20"/>
          <w:u w:val="single"/>
        </w:rPr>
        <w:t xml:space="preserve">Pytanie </w:t>
      </w:r>
      <w:r w:rsidR="00B34C7D" w:rsidRPr="00E54605">
        <w:rPr>
          <w:rStyle w:val="Nagwek2"/>
          <w:rFonts w:ascii="Segoe UI" w:hAnsi="Segoe UI" w:cs="Segoe UI"/>
          <w:b/>
          <w:sz w:val="20"/>
          <w:szCs w:val="20"/>
          <w:u w:val="single"/>
        </w:rPr>
        <w:t>n</w:t>
      </w:r>
      <w:r w:rsidRPr="00E54605">
        <w:rPr>
          <w:rStyle w:val="Nagwek2"/>
          <w:rFonts w:ascii="Segoe UI" w:hAnsi="Segoe UI" w:cs="Segoe UI"/>
          <w:b/>
          <w:sz w:val="20"/>
          <w:szCs w:val="20"/>
          <w:u w:val="single"/>
        </w:rPr>
        <w:t xml:space="preserve">r </w:t>
      </w:r>
      <w:r w:rsidR="00FC75BD" w:rsidRPr="00E54605">
        <w:rPr>
          <w:rStyle w:val="Nagwek2"/>
          <w:rFonts w:ascii="Segoe UI" w:hAnsi="Segoe UI" w:cs="Segoe UI"/>
          <w:b/>
          <w:sz w:val="20"/>
          <w:szCs w:val="20"/>
          <w:u w:val="single"/>
        </w:rPr>
        <w:t>2</w:t>
      </w:r>
      <w:r w:rsidR="00D659B7">
        <w:rPr>
          <w:rStyle w:val="Nagwek2"/>
          <w:rFonts w:ascii="Segoe UI" w:hAnsi="Segoe UI" w:cs="Segoe UI"/>
          <w:b/>
          <w:sz w:val="20"/>
          <w:szCs w:val="20"/>
          <w:u w:val="single"/>
        </w:rPr>
        <w:t>8</w:t>
      </w:r>
      <w:r w:rsidR="00856923" w:rsidRPr="00E54605">
        <w:rPr>
          <w:rStyle w:val="Nagwek2"/>
          <w:rFonts w:ascii="Segoe UI" w:hAnsi="Segoe UI" w:cs="Segoe UI"/>
          <w:b/>
          <w:sz w:val="20"/>
          <w:szCs w:val="20"/>
          <w:u w:val="single"/>
        </w:rPr>
        <w:t>:</w:t>
      </w:r>
    </w:p>
    <w:p w:rsidR="00FC75BD" w:rsidRDefault="00872719" w:rsidP="00E54605">
      <w:pPr>
        <w:pStyle w:val="Teksttreci0"/>
        <w:shd w:val="clear" w:color="auto" w:fill="auto"/>
        <w:spacing w:after="0" w:line="240" w:lineRule="auto"/>
        <w:ind w:firstLine="0"/>
        <w:jc w:val="both"/>
        <w:rPr>
          <w:rFonts w:ascii="Segoe UI" w:hAnsi="Segoe UI" w:cs="Segoe UI"/>
          <w:sz w:val="20"/>
          <w:szCs w:val="20"/>
        </w:rPr>
      </w:pPr>
      <w:r w:rsidRPr="00872719">
        <w:rPr>
          <w:rFonts w:ascii="Segoe UI" w:hAnsi="Segoe UI" w:cs="Segoe UI"/>
          <w:sz w:val="20"/>
          <w:szCs w:val="20"/>
        </w:rPr>
        <w:t>W opisie przedmiotu zamówienia nie zostały ujęte roboty przebudowy i zabezpieczeń urządzeń telekomunikacyjnych firm, proszę o potwierdzenie, że należy je ująć w wycenie.</w:t>
      </w:r>
    </w:p>
    <w:p w:rsidR="00872719" w:rsidRPr="00E54605" w:rsidRDefault="00872719" w:rsidP="00E54605">
      <w:pPr>
        <w:pStyle w:val="Teksttreci0"/>
        <w:shd w:val="clear" w:color="auto" w:fill="auto"/>
        <w:spacing w:after="0" w:line="240" w:lineRule="auto"/>
        <w:ind w:firstLine="0"/>
        <w:jc w:val="both"/>
        <w:rPr>
          <w:rFonts w:ascii="Segoe UI" w:hAnsi="Segoe UI" w:cs="Segoe UI"/>
          <w:sz w:val="20"/>
          <w:szCs w:val="20"/>
        </w:rPr>
      </w:pPr>
    </w:p>
    <w:p w:rsidR="00FC75BD" w:rsidRDefault="00856923" w:rsidP="00D5031E">
      <w:pPr>
        <w:pStyle w:val="Teksttreci0"/>
        <w:shd w:val="clear" w:color="auto" w:fill="auto"/>
        <w:spacing w:after="0" w:line="240" w:lineRule="auto"/>
        <w:ind w:firstLine="0"/>
        <w:jc w:val="both"/>
        <w:rPr>
          <w:rFonts w:ascii="Segoe UI" w:hAnsi="Segoe UI" w:cs="Segoe UI"/>
          <w:b/>
          <w:sz w:val="20"/>
          <w:szCs w:val="20"/>
        </w:rPr>
      </w:pPr>
      <w:r w:rsidRPr="00E54605">
        <w:rPr>
          <w:rFonts w:ascii="Segoe UI" w:hAnsi="Segoe UI" w:cs="Segoe UI"/>
          <w:b/>
          <w:sz w:val="20"/>
          <w:szCs w:val="20"/>
        </w:rPr>
        <w:t xml:space="preserve">Odpowiedź na pytanie </w:t>
      </w:r>
      <w:r w:rsidR="00B34C7D" w:rsidRPr="00E54605">
        <w:rPr>
          <w:rFonts w:ascii="Segoe UI" w:hAnsi="Segoe UI" w:cs="Segoe UI"/>
          <w:b/>
          <w:sz w:val="20"/>
          <w:szCs w:val="20"/>
        </w:rPr>
        <w:t>n</w:t>
      </w:r>
      <w:r w:rsidRPr="00E54605">
        <w:rPr>
          <w:rFonts w:ascii="Segoe UI" w:hAnsi="Segoe UI" w:cs="Segoe UI"/>
          <w:b/>
          <w:sz w:val="20"/>
          <w:szCs w:val="20"/>
        </w:rPr>
        <w:t xml:space="preserve">r </w:t>
      </w:r>
      <w:r w:rsidR="00FC75BD" w:rsidRPr="00E54605">
        <w:rPr>
          <w:rFonts w:ascii="Segoe UI" w:hAnsi="Segoe UI" w:cs="Segoe UI"/>
          <w:b/>
          <w:sz w:val="20"/>
          <w:szCs w:val="20"/>
        </w:rPr>
        <w:t>2</w:t>
      </w:r>
      <w:r w:rsidR="00D659B7">
        <w:rPr>
          <w:rFonts w:ascii="Segoe UI" w:hAnsi="Segoe UI" w:cs="Segoe UI"/>
          <w:b/>
          <w:sz w:val="20"/>
          <w:szCs w:val="20"/>
        </w:rPr>
        <w:t>8</w:t>
      </w:r>
      <w:r w:rsidR="00D5031E">
        <w:rPr>
          <w:rFonts w:ascii="Segoe UI" w:hAnsi="Segoe UI" w:cs="Segoe UI"/>
          <w:b/>
          <w:sz w:val="20"/>
          <w:szCs w:val="20"/>
        </w:rPr>
        <w:t>:</w:t>
      </w:r>
    </w:p>
    <w:p w:rsidR="00D5031E" w:rsidRDefault="00D5031E" w:rsidP="00D5031E">
      <w:pPr>
        <w:pStyle w:val="Teksttreci0"/>
        <w:shd w:val="clear" w:color="auto" w:fill="auto"/>
        <w:spacing w:after="0" w:line="240" w:lineRule="auto"/>
        <w:ind w:firstLine="0"/>
        <w:jc w:val="both"/>
        <w:rPr>
          <w:rFonts w:ascii="Segoe UI" w:hAnsi="Segoe UI" w:cs="Segoe UI"/>
          <w:sz w:val="20"/>
          <w:szCs w:val="20"/>
        </w:rPr>
      </w:pPr>
      <w:r>
        <w:rPr>
          <w:rFonts w:ascii="Segoe UI" w:hAnsi="Segoe UI" w:cs="Segoe UI"/>
          <w:sz w:val="20"/>
          <w:szCs w:val="20"/>
        </w:rPr>
        <w:t>Patrz: Odpowiedź na pytanie nr 20 w Zapytaniach i odpowiedziach 2, 3 i 4</w:t>
      </w:r>
      <w:r w:rsidR="0006087C">
        <w:rPr>
          <w:rFonts w:ascii="Segoe UI" w:hAnsi="Segoe UI" w:cs="Segoe UI"/>
          <w:sz w:val="20"/>
          <w:szCs w:val="20"/>
        </w:rPr>
        <w:t xml:space="preserve"> i Modyfikacj</w:t>
      </w:r>
      <w:r w:rsidR="00921790">
        <w:rPr>
          <w:rFonts w:ascii="Segoe UI" w:hAnsi="Segoe UI" w:cs="Segoe UI"/>
          <w:sz w:val="20"/>
          <w:szCs w:val="20"/>
        </w:rPr>
        <w:t>i</w:t>
      </w:r>
      <w:r w:rsidR="0006087C">
        <w:rPr>
          <w:rFonts w:ascii="Segoe UI" w:hAnsi="Segoe UI" w:cs="Segoe UI"/>
          <w:sz w:val="20"/>
          <w:szCs w:val="20"/>
        </w:rPr>
        <w:t xml:space="preserve"> 4</w:t>
      </w:r>
      <w:r>
        <w:rPr>
          <w:rFonts w:ascii="Segoe UI" w:hAnsi="Segoe UI" w:cs="Segoe UI"/>
          <w:sz w:val="20"/>
          <w:szCs w:val="20"/>
        </w:rPr>
        <w:t xml:space="preserve"> z dnia </w:t>
      </w:r>
      <w:r w:rsidR="0006087C">
        <w:rPr>
          <w:rFonts w:ascii="Segoe UI" w:hAnsi="Segoe UI" w:cs="Segoe UI"/>
          <w:sz w:val="20"/>
          <w:szCs w:val="20"/>
        </w:rPr>
        <w:t>10</w:t>
      </w:r>
      <w:r>
        <w:rPr>
          <w:rFonts w:ascii="Segoe UI" w:hAnsi="Segoe UI" w:cs="Segoe UI"/>
          <w:sz w:val="20"/>
          <w:szCs w:val="20"/>
        </w:rPr>
        <w:t>.06.2021 r.</w:t>
      </w:r>
    </w:p>
    <w:p w:rsidR="00D5031E" w:rsidRPr="00D5031E" w:rsidRDefault="00D5031E" w:rsidP="00D5031E">
      <w:pPr>
        <w:pStyle w:val="Teksttreci0"/>
        <w:shd w:val="clear" w:color="auto" w:fill="auto"/>
        <w:spacing w:after="0" w:line="240" w:lineRule="auto"/>
        <w:ind w:firstLine="0"/>
        <w:jc w:val="both"/>
        <w:rPr>
          <w:rFonts w:ascii="Segoe UI" w:hAnsi="Segoe UI" w:cs="Segoe UI"/>
          <w:sz w:val="20"/>
          <w:szCs w:val="20"/>
        </w:rPr>
      </w:pPr>
    </w:p>
    <w:p w:rsidR="00FC75BD" w:rsidRPr="00E54605" w:rsidRDefault="00FC75BD" w:rsidP="00E54605">
      <w:pPr>
        <w:pStyle w:val="Nagwek20"/>
        <w:keepNext/>
        <w:keepLines/>
        <w:shd w:val="clear" w:color="auto" w:fill="auto"/>
        <w:spacing w:line="240" w:lineRule="auto"/>
        <w:jc w:val="both"/>
        <w:rPr>
          <w:rStyle w:val="Nagwek2"/>
          <w:rFonts w:ascii="Segoe UI" w:hAnsi="Segoe UI" w:cs="Segoe UI"/>
          <w:b/>
          <w:sz w:val="20"/>
          <w:szCs w:val="20"/>
          <w:u w:val="single"/>
        </w:rPr>
      </w:pPr>
      <w:r w:rsidRPr="00E54605">
        <w:rPr>
          <w:rStyle w:val="Nagwek2"/>
          <w:rFonts w:ascii="Segoe UI" w:hAnsi="Segoe UI" w:cs="Segoe UI"/>
          <w:b/>
          <w:sz w:val="20"/>
          <w:szCs w:val="20"/>
          <w:u w:val="single"/>
        </w:rPr>
        <w:t xml:space="preserve">Pytanie nr </w:t>
      </w:r>
      <w:r w:rsidR="00D659B7">
        <w:rPr>
          <w:rStyle w:val="Nagwek2"/>
          <w:rFonts w:ascii="Segoe UI" w:hAnsi="Segoe UI" w:cs="Segoe UI"/>
          <w:b/>
          <w:sz w:val="20"/>
          <w:szCs w:val="20"/>
          <w:u w:val="single"/>
        </w:rPr>
        <w:t>29</w:t>
      </w:r>
      <w:r w:rsidRPr="00E54605">
        <w:rPr>
          <w:rStyle w:val="Nagwek2"/>
          <w:rFonts w:ascii="Segoe UI" w:hAnsi="Segoe UI" w:cs="Segoe UI"/>
          <w:b/>
          <w:sz w:val="20"/>
          <w:szCs w:val="20"/>
          <w:u w:val="single"/>
        </w:rPr>
        <w:t>:</w:t>
      </w:r>
    </w:p>
    <w:p w:rsidR="00FC75BD" w:rsidRPr="00E54605" w:rsidRDefault="00872719" w:rsidP="00E54605">
      <w:pPr>
        <w:pStyle w:val="Teksttreci0"/>
        <w:shd w:val="clear" w:color="auto" w:fill="auto"/>
        <w:spacing w:after="0" w:line="240" w:lineRule="auto"/>
        <w:ind w:firstLine="0"/>
        <w:jc w:val="both"/>
        <w:rPr>
          <w:rFonts w:ascii="Segoe UI" w:hAnsi="Segoe UI" w:cs="Segoe UI"/>
          <w:sz w:val="20"/>
          <w:szCs w:val="20"/>
        </w:rPr>
      </w:pPr>
      <w:r w:rsidRPr="00872719">
        <w:rPr>
          <w:rFonts w:ascii="Segoe UI" w:hAnsi="Segoe UI" w:cs="Segoe UI"/>
          <w:sz w:val="20"/>
          <w:szCs w:val="20"/>
        </w:rPr>
        <w:t>Dotyczy formularza ofertowego gdzie należy ująć roboty teletechniczne? Przy wycenie branży elektrycznej czy drogowej?</w:t>
      </w:r>
    </w:p>
    <w:p w:rsidR="00872719" w:rsidRDefault="00872719" w:rsidP="00E54605">
      <w:pPr>
        <w:pStyle w:val="Teksttreci0"/>
        <w:shd w:val="clear" w:color="auto" w:fill="auto"/>
        <w:spacing w:after="0" w:line="240" w:lineRule="auto"/>
        <w:ind w:firstLine="0"/>
        <w:jc w:val="both"/>
        <w:rPr>
          <w:rFonts w:ascii="Segoe UI" w:hAnsi="Segoe UI" w:cs="Segoe UI"/>
          <w:b/>
          <w:sz w:val="20"/>
          <w:szCs w:val="20"/>
        </w:rPr>
      </w:pPr>
    </w:p>
    <w:p w:rsidR="00E54605" w:rsidRPr="00E54605" w:rsidRDefault="00FC75BD" w:rsidP="00E54605">
      <w:pPr>
        <w:pStyle w:val="Teksttreci0"/>
        <w:shd w:val="clear" w:color="auto" w:fill="auto"/>
        <w:spacing w:after="0" w:line="240" w:lineRule="auto"/>
        <w:ind w:firstLine="0"/>
        <w:jc w:val="both"/>
        <w:rPr>
          <w:rFonts w:ascii="Segoe UI" w:hAnsi="Segoe UI" w:cs="Segoe UI"/>
          <w:b/>
          <w:sz w:val="20"/>
          <w:szCs w:val="20"/>
        </w:rPr>
      </w:pPr>
      <w:r w:rsidRPr="00E54605">
        <w:rPr>
          <w:rFonts w:ascii="Segoe UI" w:hAnsi="Segoe UI" w:cs="Segoe UI"/>
          <w:b/>
          <w:sz w:val="20"/>
          <w:szCs w:val="20"/>
        </w:rPr>
        <w:t xml:space="preserve">Odpowiedź na pytanie nr </w:t>
      </w:r>
      <w:r w:rsidR="00D659B7">
        <w:rPr>
          <w:rFonts w:ascii="Segoe UI" w:hAnsi="Segoe UI" w:cs="Segoe UI"/>
          <w:b/>
          <w:sz w:val="20"/>
          <w:szCs w:val="20"/>
        </w:rPr>
        <w:t>29</w:t>
      </w:r>
      <w:r w:rsidRPr="00E54605">
        <w:rPr>
          <w:rFonts w:ascii="Segoe UI" w:hAnsi="Segoe UI" w:cs="Segoe UI"/>
          <w:b/>
          <w:sz w:val="20"/>
          <w:szCs w:val="20"/>
        </w:rPr>
        <w:t>:</w:t>
      </w:r>
    </w:p>
    <w:p w:rsidR="00D5031E" w:rsidRPr="00D5031E" w:rsidRDefault="00D5031E" w:rsidP="00D5031E">
      <w:pPr>
        <w:jc w:val="both"/>
        <w:rPr>
          <w:rFonts w:ascii="Segoe UI" w:hAnsi="Segoe UI" w:cs="Segoe UI"/>
          <w:sz w:val="20"/>
          <w:szCs w:val="20"/>
        </w:rPr>
      </w:pPr>
      <w:r>
        <w:rPr>
          <w:rFonts w:ascii="Segoe UI" w:hAnsi="Segoe UI" w:cs="Segoe UI"/>
          <w:sz w:val="20"/>
          <w:szCs w:val="20"/>
        </w:rPr>
        <w:t>W</w:t>
      </w:r>
      <w:r w:rsidRPr="00D5031E">
        <w:rPr>
          <w:rFonts w:ascii="Segoe UI" w:hAnsi="Segoe UI" w:cs="Segoe UI"/>
          <w:sz w:val="20"/>
          <w:szCs w:val="20"/>
        </w:rPr>
        <w:t xml:space="preserve"> formularzu ofertowym należy podać cenę za wykonanie przedmiotu zamówienia zgodnie z wymogami zawartymi w specyfikacji warunków zamówienia oraz </w:t>
      </w:r>
      <w:r w:rsidR="001A608E">
        <w:rPr>
          <w:rFonts w:ascii="Segoe UI" w:hAnsi="Segoe UI" w:cs="Segoe UI"/>
          <w:sz w:val="20"/>
          <w:szCs w:val="20"/>
        </w:rPr>
        <w:t>podać ceny robót</w:t>
      </w:r>
      <w:r w:rsidRPr="00D5031E">
        <w:rPr>
          <w:rFonts w:ascii="Segoe UI" w:hAnsi="Segoe UI" w:cs="Segoe UI"/>
          <w:sz w:val="20"/>
          <w:szCs w:val="20"/>
        </w:rPr>
        <w:t xml:space="preserve"> </w:t>
      </w:r>
      <w:r w:rsidR="001A608E">
        <w:rPr>
          <w:rFonts w:ascii="Segoe UI" w:hAnsi="Segoe UI" w:cs="Segoe UI"/>
          <w:sz w:val="20"/>
          <w:szCs w:val="20"/>
        </w:rPr>
        <w:t>wymienionych od pkt. 1.1 do </w:t>
      </w:r>
      <w:r w:rsidRPr="00D5031E">
        <w:rPr>
          <w:rFonts w:ascii="Segoe UI" w:hAnsi="Segoe UI" w:cs="Segoe UI"/>
          <w:sz w:val="20"/>
          <w:szCs w:val="20"/>
        </w:rPr>
        <w:t>1.10.</w:t>
      </w:r>
    </w:p>
    <w:p w:rsidR="00AA027A" w:rsidRDefault="0006087C" w:rsidP="00D5031E">
      <w:pPr>
        <w:jc w:val="both"/>
        <w:rPr>
          <w:rFonts w:ascii="Segoe UI" w:hAnsi="Segoe UI" w:cs="Segoe UI"/>
          <w:sz w:val="20"/>
          <w:szCs w:val="20"/>
        </w:rPr>
      </w:pPr>
      <w:r>
        <w:rPr>
          <w:rFonts w:ascii="Segoe UI" w:hAnsi="Segoe UI" w:cs="Segoe UI"/>
          <w:sz w:val="20"/>
          <w:szCs w:val="20"/>
        </w:rPr>
        <w:t>Suma</w:t>
      </w:r>
      <w:r w:rsidR="001A608E">
        <w:rPr>
          <w:rFonts w:ascii="Segoe UI" w:hAnsi="Segoe UI" w:cs="Segoe UI"/>
          <w:sz w:val="20"/>
          <w:szCs w:val="20"/>
        </w:rPr>
        <w:t xml:space="preserve"> cen za wykonane</w:t>
      </w:r>
      <w:r w:rsidR="00D5031E" w:rsidRPr="00D5031E">
        <w:rPr>
          <w:rFonts w:ascii="Segoe UI" w:hAnsi="Segoe UI" w:cs="Segoe UI"/>
          <w:sz w:val="20"/>
          <w:szCs w:val="20"/>
        </w:rPr>
        <w:t xml:space="preserve"> </w:t>
      </w:r>
      <w:r w:rsidR="001A608E">
        <w:rPr>
          <w:rFonts w:ascii="Segoe UI" w:hAnsi="Segoe UI" w:cs="Segoe UI"/>
          <w:sz w:val="20"/>
          <w:szCs w:val="20"/>
        </w:rPr>
        <w:t xml:space="preserve">roboty wymienione </w:t>
      </w:r>
      <w:r w:rsidR="00D5031E" w:rsidRPr="00D5031E">
        <w:rPr>
          <w:rFonts w:ascii="Segoe UI" w:hAnsi="Segoe UI" w:cs="Segoe UI"/>
          <w:sz w:val="20"/>
          <w:szCs w:val="20"/>
        </w:rPr>
        <w:t>w formularzu ofertowym od pkt. 1.1 do 1.10 nie stanowi całości ceny ofertowej za wykonanie przedmiotu zamówienia</w:t>
      </w:r>
      <w:r w:rsidR="001A608E">
        <w:rPr>
          <w:rFonts w:ascii="Segoe UI" w:hAnsi="Segoe UI" w:cs="Segoe UI"/>
          <w:sz w:val="20"/>
          <w:szCs w:val="20"/>
        </w:rPr>
        <w:t>.</w:t>
      </w:r>
      <w:r w:rsidR="00D5031E" w:rsidRPr="00D5031E">
        <w:rPr>
          <w:rFonts w:ascii="Segoe UI" w:hAnsi="Segoe UI" w:cs="Segoe UI"/>
          <w:sz w:val="20"/>
          <w:szCs w:val="20"/>
        </w:rPr>
        <w:t xml:space="preserve"> </w:t>
      </w:r>
    </w:p>
    <w:p w:rsidR="00D5031E" w:rsidRPr="00D5031E" w:rsidRDefault="001A608E" w:rsidP="00D5031E">
      <w:pPr>
        <w:jc w:val="both"/>
        <w:rPr>
          <w:rFonts w:ascii="Segoe UI" w:hAnsi="Segoe UI" w:cs="Segoe UI"/>
          <w:sz w:val="20"/>
          <w:szCs w:val="20"/>
        </w:rPr>
      </w:pPr>
      <w:r>
        <w:rPr>
          <w:rFonts w:ascii="Segoe UI" w:hAnsi="Segoe UI" w:cs="Segoe UI"/>
          <w:sz w:val="20"/>
          <w:szCs w:val="20"/>
        </w:rPr>
        <w:t xml:space="preserve">Podanie przez Wykonawcę cen </w:t>
      </w:r>
      <w:r w:rsidR="0006087C" w:rsidRPr="0006087C">
        <w:rPr>
          <w:rFonts w:ascii="Segoe UI" w:hAnsi="Segoe UI" w:cs="Segoe UI"/>
          <w:sz w:val="20"/>
          <w:szCs w:val="20"/>
        </w:rPr>
        <w:t>za wykonane roboty wymienione w formularzu ofertowym od pkt. 1.1 do 1.10</w:t>
      </w:r>
      <w:r w:rsidR="0006087C">
        <w:rPr>
          <w:rFonts w:ascii="Segoe UI" w:hAnsi="Segoe UI" w:cs="Segoe UI"/>
          <w:sz w:val="20"/>
          <w:szCs w:val="20"/>
        </w:rPr>
        <w:t xml:space="preserve"> </w:t>
      </w:r>
      <w:r>
        <w:rPr>
          <w:rFonts w:ascii="Segoe UI" w:hAnsi="Segoe UI" w:cs="Segoe UI"/>
          <w:sz w:val="20"/>
          <w:szCs w:val="20"/>
        </w:rPr>
        <w:t>jest niezbędne Zamawiającemu</w:t>
      </w:r>
      <w:r w:rsidR="00D5031E" w:rsidRPr="00D5031E">
        <w:rPr>
          <w:rFonts w:ascii="Segoe UI" w:hAnsi="Segoe UI" w:cs="Segoe UI"/>
          <w:sz w:val="20"/>
          <w:szCs w:val="20"/>
        </w:rPr>
        <w:t xml:space="preserve"> do rozliczenia z instytucjami dofinansowującymi oraz przedsiębiorstwami branżowymi uczestniczącymi finansowo w realizacji zamierzenia budowlanego.</w:t>
      </w:r>
    </w:p>
    <w:p w:rsidR="00FC75BD" w:rsidRDefault="00D5031E" w:rsidP="00D5031E">
      <w:pPr>
        <w:jc w:val="both"/>
        <w:rPr>
          <w:rFonts w:ascii="Segoe UI" w:hAnsi="Segoe UI" w:cs="Segoe UI"/>
          <w:sz w:val="20"/>
          <w:szCs w:val="20"/>
        </w:rPr>
      </w:pPr>
      <w:r w:rsidRPr="00D5031E">
        <w:rPr>
          <w:rFonts w:ascii="Segoe UI" w:hAnsi="Segoe UI" w:cs="Segoe UI"/>
          <w:sz w:val="20"/>
          <w:szCs w:val="20"/>
        </w:rPr>
        <w:t>Zgodnie z SWZ przed zawarciem umowy Wykonawca przedłoży Zamawiającemu szczegółowy harmonogram rzeczowo – finansowy realizacji robót odrębnie dla ulic: Prostej i Księdza Jerzego Popiełuszki oraz szczegółowe kosztorysy ofertowe sporządzone na podstawie własnych przedmiarów robót.</w:t>
      </w:r>
    </w:p>
    <w:p w:rsidR="00D5031E" w:rsidRPr="00E54605" w:rsidRDefault="00D5031E" w:rsidP="00D5031E">
      <w:pPr>
        <w:jc w:val="both"/>
        <w:rPr>
          <w:rFonts w:ascii="Segoe UI" w:hAnsi="Segoe UI" w:cs="Segoe UI"/>
          <w:sz w:val="20"/>
          <w:szCs w:val="20"/>
        </w:rPr>
      </w:pPr>
    </w:p>
    <w:p w:rsidR="00FC75BD" w:rsidRPr="00E54605" w:rsidRDefault="00FC75BD" w:rsidP="00E54605">
      <w:pPr>
        <w:pStyle w:val="Nagwek20"/>
        <w:keepNext/>
        <w:keepLines/>
        <w:shd w:val="clear" w:color="auto" w:fill="auto"/>
        <w:spacing w:line="240" w:lineRule="auto"/>
        <w:jc w:val="both"/>
        <w:rPr>
          <w:rStyle w:val="Nagwek2"/>
          <w:rFonts w:ascii="Segoe UI" w:hAnsi="Segoe UI" w:cs="Segoe UI"/>
          <w:b/>
          <w:sz w:val="20"/>
          <w:szCs w:val="20"/>
          <w:u w:val="single"/>
        </w:rPr>
      </w:pPr>
      <w:r w:rsidRPr="00E54605">
        <w:rPr>
          <w:rStyle w:val="Nagwek2"/>
          <w:rFonts w:ascii="Segoe UI" w:hAnsi="Segoe UI" w:cs="Segoe UI"/>
          <w:b/>
          <w:sz w:val="20"/>
          <w:szCs w:val="20"/>
          <w:u w:val="single"/>
        </w:rPr>
        <w:t xml:space="preserve">Pytanie nr </w:t>
      </w:r>
      <w:r w:rsidR="00D659B7">
        <w:rPr>
          <w:rStyle w:val="Nagwek2"/>
          <w:rFonts w:ascii="Segoe UI" w:hAnsi="Segoe UI" w:cs="Segoe UI"/>
          <w:b/>
          <w:sz w:val="20"/>
          <w:szCs w:val="20"/>
          <w:u w:val="single"/>
        </w:rPr>
        <w:t>30</w:t>
      </w:r>
      <w:r w:rsidRPr="00E54605">
        <w:rPr>
          <w:rStyle w:val="Nagwek2"/>
          <w:rFonts w:ascii="Segoe UI" w:hAnsi="Segoe UI" w:cs="Segoe UI"/>
          <w:b/>
          <w:sz w:val="20"/>
          <w:szCs w:val="20"/>
          <w:u w:val="single"/>
        </w:rPr>
        <w:t>:</w:t>
      </w:r>
    </w:p>
    <w:p w:rsidR="00D659B7" w:rsidRPr="00872719" w:rsidRDefault="00872719" w:rsidP="00E54605">
      <w:pPr>
        <w:pStyle w:val="Teksttreci0"/>
        <w:shd w:val="clear" w:color="auto" w:fill="auto"/>
        <w:spacing w:after="0" w:line="240" w:lineRule="auto"/>
        <w:ind w:firstLine="0"/>
        <w:jc w:val="both"/>
        <w:rPr>
          <w:rFonts w:ascii="Segoe UI" w:hAnsi="Segoe UI" w:cs="Segoe UI"/>
          <w:sz w:val="20"/>
          <w:szCs w:val="20"/>
        </w:rPr>
      </w:pPr>
      <w:r w:rsidRPr="00872719">
        <w:rPr>
          <w:rFonts w:ascii="Segoe UI" w:hAnsi="Segoe UI" w:cs="Segoe UI"/>
          <w:sz w:val="20"/>
          <w:szCs w:val="20"/>
        </w:rPr>
        <w:t xml:space="preserve">Dotyczy formularza ofertowego gdzie należy ująć wykonanie łącznika ul. Prostej – ul. </w:t>
      </w:r>
      <w:proofErr w:type="spellStart"/>
      <w:r w:rsidRPr="00872719">
        <w:rPr>
          <w:rFonts w:ascii="Segoe UI" w:hAnsi="Segoe UI" w:cs="Segoe UI"/>
          <w:sz w:val="20"/>
          <w:szCs w:val="20"/>
        </w:rPr>
        <w:t>Ks</w:t>
      </w:r>
      <w:proofErr w:type="spellEnd"/>
      <w:r w:rsidRPr="00872719">
        <w:rPr>
          <w:rFonts w:ascii="Segoe UI" w:hAnsi="Segoe UI" w:cs="Segoe UI"/>
          <w:sz w:val="20"/>
          <w:szCs w:val="20"/>
        </w:rPr>
        <w:t xml:space="preserve"> J Popiełuszki?</w:t>
      </w:r>
    </w:p>
    <w:p w:rsidR="00872719" w:rsidRDefault="00872719" w:rsidP="00E54605">
      <w:pPr>
        <w:pStyle w:val="Teksttreci0"/>
        <w:shd w:val="clear" w:color="auto" w:fill="auto"/>
        <w:spacing w:after="0" w:line="240" w:lineRule="auto"/>
        <w:ind w:firstLine="0"/>
        <w:jc w:val="both"/>
        <w:rPr>
          <w:rFonts w:ascii="Segoe UI" w:hAnsi="Segoe UI" w:cs="Segoe UI"/>
          <w:b/>
          <w:sz w:val="20"/>
          <w:szCs w:val="20"/>
        </w:rPr>
      </w:pPr>
    </w:p>
    <w:p w:rsidR="00E54605" w:rsidRDefault="00FC75BD" w:rsidP="00E54605">
      <w:pPr>
        <w:pStyle w:val="Teksttreci0"/>
        <w:shd w:val="clear" w:color="auto" w:fill="auto"/>
        <w:spacing w:after="0" w:line="240" w:lineRule="auto"/>
        <w:ind w:firstLine="0"/>
        <w:jc w:val="both"/>
        <w:rPr>
          <w:rFonts w:ascii="Segoe UI" w:hAnsi="Segoe UI" w:cs="Segoe UI"/>
          <w:b/>
          <w:sz w:val="20"/>
          <w:szCs w:val="20"/>
        </w:rPr>
      </w:pPr>
      <w:r w:rsidRPr="00E54605">
        <w:rPr>
          <w:rFonts w:ascii="Segoe UI" w:hAnsi="Segoe UI" w:cs="Segoe UI"/>
          <w:b/>
          <w:sz w:val="20"/>
          <w:szCs w:val="20"/>
        </w:rPr>
        <w:t xml:space="preserve">Odpowiedź na pytanie nr </w:t>
      </w:r>
      <w:r w:rsidR="00D659B7">
        <w:rPr>
          <w:rFonts w:ascii="Segoe UI" w:hAnsi="Segoe UI" w:cs="Segoe UI"/>
          <w:b/>
          <w:sz w:val="20"/>
          <w:szCs w:val="20"/>
        </w:rPr>
        <w:t>30</w:t>
      </w:r>
      <w:r w:rsidRPr="00E54605">
        <w:rPr>
          <w:rFonts w:ascii="Segoe UI" w:hAnsi="Segoe UI" w:cs="Segoe UI"/>
          <w:b/>
          <w:sz w:val="20"/>
          <w:szCs w:val="20"/>
        </w:rPr>
        <w:t>:</w:t>
      </w:r>
    </w:p>
    <w:p w:rsidR="00D659B7" w:rsidRDefault="00D5031E" w:rsidP="00E54605">
      <w:pPr>
        <w:pStyle w:val="Nagwek20"/>
        <w:keepNext/>
        <w:keepLines/>
        <w:shd w:val="clear" w:color="auto" w:fill="auto"/>
        <w:spacing w:line="240" w:lineRule="auto"/>
        <w:jc w:val="both"/>
        <w:rPr>
          <w:rStyle w:val="Nagwek2"/>
          <w:rFonts w:ascii="Segoe UI" w:hAnsi="Segoe UI" w:cs="Segoe UI"/>
          <w:sz w:val="20"/>
          <w:szCs w:val="20"/>
        </w:rPr>
      </w:pPr>
      <w:r>
        <w:rPr>
          <w:rStyle w:val="Nagwek2"/>
          <w:rFonts w:ascii="Segoe UI" w:hAnsi="Segoe UI" w:cs="Segoe UI"/>
          <w:sz w:val="20"/>
          <w:szCs w:val="20"/>
        </w:rPr>
        <w:lastRenderedPageBreak/>
        <w:t>W</w:t>
      </w:r>
      <w:r w:rsidRPr="00D5031E">
        <w:rPr>
          <w:rStyle w:val="Nagwek2"/>
          <w:rFonts w:ascii="Segoe UI" w:hAnsi="Segoe UI" w:cs="Segoe UI"/>
          <w:sz w:val="20"/>
          <w:szCs w:val="20"/>
        </w:rPr>
        <w:t>ykonanie łącznika ul. Prostej – ul. Ks. J. Popiełuszki w formularzu ofertowym należy ująć w ul. Ks. J. Popiełuszki.</w:t>
      </w:r>
    </w:p>
    <w:p w:rsidR="00D5031E" w:rsidRPr="00D5031E" w:rsidRDefault="00D5031E" w:rsidP="00E54605">
      <w:pPr>
        <w:pStyle w:val="Nagwek20"/>
        <w:keepNext/>
        <w:keepLines/>
        <w:shd w:val="clear" w:color="auto" w:fill="auto"/>
        <w:spacing w:line="240" w:lineRule="auto"/>
        <w:jc w:val="both"/>
        <w:rPr>
          <w:rStyle w:val="Nagwek2"/>
          <w:rFonts w:ascii="Segoe UI" w:hAnsi="Segoe UI" w:cs="Segoe UI"/>
          <w:sz w:val="20"/>
          <w:szCs w:val="20"/>
        </w:rPr>
      </w:pPr>
    </w:p>
    <w:p w:rsidR="00FC75BD" w:rsidRPr="00E54605" w:rsidRDefault="00FC75BD" w:rsidP="00E54605">
      <w:pPr>
        <w:pStyle w:val="Nagwek20"/>
        <w:keepNext/>
        <w:keepLines/>
        <w:shd w:val="clear" w:color="auto" w:fill="auto"/>
        <w:spacing w:line="240" w:lineRule="auto"/>
        <w:jc w:val="both"/>
        <w:rPr>
          <w:rStyle w:val="Nagwek2"/>
          <w:rFonts w:ascii="Segoe UI" w:hAnsi="Segoe UI" w:cs="Segoe UI"/>
          <w:b/>
          <w:sz w:val="20"/>
          <w:szCs w:val="20"/>
          <w:u w:val="single"/>
        </w:rPr>
      </w:pPr>
      <w:r w:rsidRPr="00E54605">
        <w:rPr>
          <w:rStyle w:val="Nagwek2"/>
          <w:rFonts w:ascii="Segoe UI" w:hAnsi="Segoe UI" w:cs="Segoe UI"/>
          <w:b/>
          <w:sz w:val="20"/>
          <w:szCs w:val="20"/>
          <w:u w:val="single"/>
        </w:rPr>
        <w:t xml:space="preserve">Pytanie nr </w:t>
      </w:r>
      <w:r w:rsidR="00D659B7">
        <w:rPr>
          <w:rStyle w:val="Nagwek2"/>
          <w:rFonts w:ascii="Segoe UI" w:hAnsi="Segoe UI" w:cs="Segoe UI"/>
          <w:b/>
          <w:sz w:val="20"/>
          <w:szCs w:val="20"/>
          <w:u w:val="single"/>
        </w:rPr>
        <w:t>31</w:t>
      </w:r>
      <w:r w:rsidRPr="00E54605">
        <w:rPr>
          <w:rStyle w:val="Nagwek2"/>
          <w:rFonts w:ascii="Segoe UI" w:hAnsi="Segoe UI" w:cs="Segoe UI"/>
          <w:b/>
          <w:sz w:val="20"/>
          <w:szCs w:val="20"/>
          <w:u w:val="single"/>
        </w:rPr>
        <w:t>:</w:t>
      </w:r>
    </w:p>
    <w:p w:rsidR="004A6A5F" w:rsidRPr="00872719" w:rsidRDefault="00872719" w:rsidP="00E54605">
      <w:pPr>
        <w:pStyle w:val="Teksttreci0"/>
        <w:shd w:val="clear" w:color="auto" w:fill="auto"/>
        <w:spacing w:after="0" w:line="240" w:lineRule="auto"/>
        <w:ind w:firstLine="0"/>
        <w:jc w:val="both"/>
        <w:rPr>
          <w:rFonts w:ascii="Segoe UI" w:hAnsi="Segoe UI" w:cs="Segoe UI"/>
          <w:sz w:val="20"/>
          <w:szCs w:val="20"/>
        </w:rPr>
      </w:pPr>
      <w:r w:rsidRPr="00872719">
        <w:rPr>
          <w:rFonts w:ascii="Segoe UI" w:hAnsi="Segoe UI" w:cs="Segoe UI"/>
          <w:sz w:val="20"/>
          <w:szCs w:val="20"/>
        </w:rPr>
        <w:t>Prosimy o udostępnienie przedmiarów na podział ul. Ks. J. Popiełuszki na ścieżkę rowerową i wykonanie robót drogowych bez ścieżki rowerowej.</w:t>
      </w:r>
    </w:p>
    <w:p w:rsidR="00872719" w:rsidRDefault="00872719" w:rsidP="00E54605">
      <w:pPr>
        <w:pStyle w:val="Teksttreci0"/>
        <w:shd w:val="clear" w:color="auto" w:fill="auto"/>
        <w:spacing w:after="0" w:line="240" w:lineRule="auto"/>
        <w:ind w:firstLine="0"/>
        <w:jc w:val="both"/>
        <w:rPr>
          <w:rFonts w:ascii="Segoe UI" w:hAnsi="Segoe UI" w:cs="Segoe UI"/>
          <w:sz w:val="20"/>
          <w:szCs w:val="20"/>
        </w:rPr>
      </w:pPr>
    </w:p>
    <w:p w:rsidR="00E54605" w:rsidRPr="00872719" w:rsidRDefault="00FC75BD" w:rsidP="00E54605">
      <w:pPr>
        <w:pStyle w:val="Teksttreci0"/>
        <w:shd w:val="clear" w:color="auto" w:fill="auto"/>
        <w:spacing w:after="0" w:line="240" w:lineRule="auto"/>
        <w:ind w:firstLine="0"/>
        <w:jc w:val="both"/>
        <w:rPr>
          <w:rFonts w:ascii="Segoe UI" w:hAnsi="Segoe UI" w:cs="Segoe UI"/>
          <w:b/>
          <w:sz w:val="20"/>
          <w:szCs w:val="20"/>
        </w:rPr>
      </w:pPr>
      <w:r w:rsidRPr="00872719">
        <w:rPr>
          <w:rFonts w:ascii="Segoe UI" w:hAnsi="Segoe UI" w:cs="Segoe UI"/>
          <w:b/>
          <w:sz w:val="20"/>
          <w:szCs w:val="20"/>
        </w:rPr>
        <w:t xml:space="preserve">Odpowiedź na pytanie nr </w:t>
      </w:r>
      <w:r w:rsidR="00D659B7" w:rsidRPr="00872719">
        <w:rPr>
          <w:rFonts w:ascii="Segoe UI" w:hAnsi="Segoe UI" w:cs="Segoe UI"/>
          <w:b/>
          <w:sz w:val="20"/>
          <w:szCs w:val="20"/>
        </w:rPr>
        <w:t>31</w:t>
      </w:r>
      <w:r w:rsidRPr="00872719">
        <w:rPr>
          <w:rFonts w:ascii="Segoe UI" w:hAnsi="Segoe UI" w:cs="Segoe UI"/>
          <w:b/>
          <w:sz w:val="20"/>
          <w:szCs w:val="20"/>
        </w:rPr>
        <w:t>:</w:t>
      </w:r>
    </w:p>
    <w:p w:rsidR="00257739" w:rsidRPr="00257739" w:rsidRDefault="00257739" w:rsidP="00257739">
      <w:pPr>
        <w:jc w:val="both"/>
        <w:rPr>
          <w:rFonts w:ascii="Segoe UI" w:hAnsi="Segoe UI" w:cs="Segoe UI"/>
          <w:sz w:val="20"/>
          <w:szCs w:val="20"/>
        </w:rPr>
      </w:pPr>
      <w:r>
        <w:rPr>
          <w:rFonts w:ascii="Segoe UI" w:hAnsi="Segoe UI" w:cs="Segoe UI"/>
          <w:sz w:val="20"/>
          <w:szCs w:val="20"/>
        </w:rPr>
        <w:t>Z</w:t>
      </w:r>
      <w:r w:rsidRPr="00257739">
        <w:rPr>
          <w:rFonts w:ascii="Segoe UI" w:hAnsi="Segoe UI" w:cs="Segoe UI"/>
          <w:sz w:val="20"/>
          <w:szCs w:val="20"/>
        </w:rPr>
        <w:t>godnie z zapisami w SWZ, obowiązującym rodzajem wynagrodzenia w przedmiotowym zamówieniu jest wynagrodzenie ryczałtowe brutto w złotych polskich (PLN).</w:t>
      </w:r>
    </w:p>
    <w:p w:rsidR="00257739" w:rsidRPr="00257739" w:rsidRDefault="00257739" w:rsidP="00257739">
      <w:pPr>
        <w:jc w:val="both"/>
        <w:rPr>
          <w:rFonts w:ascii="Segoe UI" w:hAnsi="Segoe UI" w:cs="Segoe UI"/>
          <w:sz w:val="20"/>
          <w:szCs w:val="20"/>
        </w:rPr>
      </w:pPr>
      <w:r w:rsidRPr="00257739">
        <w:rPr>
          <w:rFonts w:ascii="Segoe UI" w:hAnsi="Segoe UI" w:cs="Segoe UI"/>
          <w:sz w:val="20"/>
          <w:szCs w:val="20"/>
        </w:rPr>
        <w:t>Za ustalenie ilości robót oraz za sposób przeprowadzenia na tej podstawie kalkulacji wynagrodzenia ryczałtowego odpowiada wyłącznie Wykonawca.</w:t>
      </w:r>
    </w:p>
    <w:p w:rsidR="00FC75BD" w:rsidRPr="00E54605" w:rsidRDefault="00257739" w:rsidP="00257739">
      <w:pPr>
        <w:jc w:val="both"/>
        <w:rPr>
          <w:rFonts w:ascii="Segoe UI" w:hAnsi="Segoe UI" w:cs="Segoe UI"/>
          <w:sz w:val="20"/>
          <w:szCs w:val="20"/>
        </w:rPr>
      </w:pPr>
      <w:r w:rsidRPr="00257739">
        <w:rPr>
          <w:rFonts w:ascii="Segoe UI" w:hAnsi="Segoe UI" w:cs="Segoe UI"/>
          <w:sz w:val="20"/>
          <w:szCs w:val="20"/>
        </w:rPr>
        <w:t>Przekazane przedmiary robót NALEŻY traktować jako materiały informacyjne, które Wykonawca może wykorzystać przy sporządzaniu wyceny.</w:t>
      </w:r>
    </w:p>
    <w:p w:rsidR="00257739" w:rsidRDefault="00257739" w:rsidP="00E54605">
      <w:pPr>
        <w:pStyle w:val="Nagwek20"/>
        <w:keepNext/>
        <w:keepLines/>
        <w:shd w:val="clear" w:color="auto" w:fill="auto"/>
        <w:spacing w:line="240" w:lineRule="auto"/>
        <w:jc w:val="both"/>
        <w:rPr>
          <w:rStyle w:val="Nagwek2"/>
          <w:rFonts w:ascii="Segoe UI" w:hAnsi="Segoe UI" w:cs="Segoe UI"/>
          <w:b/>
          <w:sz w:val="20"/>
          <w:szCs w:val="20"/>
          <w:u w:val="single"/>
        </w:rPr>
      </w:pPr>
    </w:p>
    <w:p w:rsidR="00FC75BD" w:rsidRPr="00E54605" w:rsidRDefault="00FC75BD" w:rsidP="00E54605">
      <w:pPr>
        <w:pStyle w:val="Nagwek20"/>
        <w:keepNext/>
        <w:keepLines/>
        <w:shd w:val="clear" w:color="auto" w:fill="auto"/>
        <w:spacing w:line="240" w:lineRule="auto"/>
        <w:jc w:val="both"/>
        <w:rPr>
          <w:rStyle w:val="Nagwek2"/>
          <w:rFonts w:ascii="Segoe UI" w:hAnsi="Segoe UI" w:cs="Segoe UI"/>
          <w:b/>
          <w:sz w:val="20"/>
          <w:szCs w:val="20"/>
          <w:u w:val="single"/>
        </w:rPr>
      </w:pPr>
      <w:r w:rsidRPr="00E54605">
        <w:rPr>
          <w:rStyle w:val="Nagwek2"/>
          <w:rFonts w:ascii="Segoe UI" w:hAnsi="Segoe UI" w:cs="Segoe UI"/>
          <w:b/>
          <w:sz w:val="20"/>
          <w:szCs w:val="20"/>
          <w:u w:val="single"/>
        </w:rPr>
        <w:t xml:space="preserve">Pytanie nr </w:t>
      </w:r>
      <w:r w:rsidR="00D659B7">
        <w:rPr>
          <w:rStyle w:val="Nagwek2"/>
          <w:rFonts w:ascii="Segoe UI" w:hAnsi="Segoe UI" w:cs="Segoe UI"/>
          <w:b/>
          <w:sz w:val="20"/>
          <w:szCs w:val="20"/>
          <w:u w:val="single"/>
        </w:rPr>
        <w:t>32</w:t>
      </w:r>
      <w:r w:rsidRPr="00E54605">
        <w:rPr>
          <w:rStyle w:val="Nagwek2"/>
          <w:rFonts w:ascii="Segoe UI" w:hAnsi="Segoe UI" w:cs="Segoe UI"/>
          <w:b/>
          <w:sz w:val="20"/>
          <w:szCs w:val="20"/>
          <w:u w:val="single"/>
        </w:rPr>
        <w:t>:</w:t>
      </w:r>
    </w:p>
    <w:p w:rsidR="004A6A5F" w:rsidRDefault="00872719" w:rsidP="00E54605">
      <w:pPr>
        <w:pStyle w:val="Teksttreci0"/>
        <w:shd w:val="clear" w:color="auto" w:fill="auto"/>
        <w:spacing w:after="0" w:line="240" w:lineRule="auto"/>
        <w:ind w:firstLine="0"/>
        <w:jc w:val="both"/>
        <w:rPr>
          <w:rFonts w:ascii="Segoe UI" w:hAnsi="Segoe UI" w:cs="Segoe UI"/>
          <w:sz w:val="20"/>
          <w:szCs w:val="20"/>
        </w:rPr>
      </w:pPr>
      <w:r w:rsidRPr="00872719">
        <w:rPr>
          <w:rFonts w:ascii="Segoe UI" w:hAnsi="Segoe UI" w:cs="Segoe UI"/>
          <w:sz w:val="20"/>
          <w:szCs w:val="20"/>
        </w:rPr>
        <w:t>Proszę o potwierdzenie, że można zastosować krawężniki betonowe o wym. 15x30x100cm.</w:t>
      </w:r>
    </w:p>
    <w:p w:rsidR="00872719" w:rsidRPr="00872719" w:rsidRDefault="00872719" w:rsidP="00E54605">
      <w:pPr>
        <w:pStyle w:val="Teksttreci0"/>
        <w:shd w:val="clear" w:color="auto" w:fill="auto"/>
        <w:spacing w:after="0" w:line="240" w:lineRule="auto"/>
        <w:ind w:firstLine="0"/>
        <w:jc w:val="both"/>
        <w:rPr>
          <w:rFonts w:ascii="Segoe UI" w:hAnsi="Segoe UI" w:cs="Segoe UI"/>
          <w:sz w:val="20"/>
          <w:szCs w:val="20"/>
        </w:rPr>
      </w:pPr>
    </w:p>
    <w:p w:rsidR="00E54605" w:rsidRDefault="00FC75BD" w:rsidP="00E54605">
      <w:pPr>
        <w:pStyle w:val="Teksttreci0"/>
        <w:shd w:val="clear" w:color="auto" w:fill="auto"/>
        <w:spacing w:after="0" w:line="240" w:lineRule="auto"/>
        <w:ind w:firstLine="0"/>
        <w:jc w:val="both"/>
        <w:rPr>
          <w:rFonts w:ascii="Segoe UI" w:hAnsi="Segoe UI" w:cs="Segoe UI"/>
          <w:b/>
          <w:sz w:val="20"/>
          <w:szCs w:val="20"/>
        </w:rPr>
      </w:pPr>
      <w:r w:rsidRPr="00E54605">
        <w:rPr>
          <w:rFonts w:ascii="Segoe UI" w:hAnsi="Segoe UI" w:cs="Segoe UI"/>
          <w:b/>
          <w:sz w:val="20"/>
          <w:szCs w:val="20"/>
        </w:rPr>
        <w:t xml:space="preserve">Odpowiedź na pytanie nr </w:t>
      </w:r>
      <w:r w:rsidR="00D659B7">
        <w:rPr>
          <w:rFonts w:ascii="Segoe UI" w:hAnsi="Segoe UI" w:cs="Segoe UI"/>
          <w:b/>
          <w:sz w:val="20"/>
          <w:szCs w:val="20"/>
        </w:rPr>
        <w:t>32</w:t>
      </w:r>
      <w:r w:rsidRPr="00E54605">
        <w:rPr>
          <w:rFonts w:ascii="Segoe UI" w:hAnsi="Segoe UI" w:cs="Segoe UI"/>
          <w:b/>
          <w:sz w:val="20"/>
          <w:szCs w:val="20"/>
        </w:rPr>
        <w:t>:</w:t>
      </w:r>
    </w:p>
    <w:p w:rsidR="00E54605" w:rsidRDefault="00257739" w:rsidP="00E54605">
      <w:pPr>
        <w:pStyle w:val="Teksttreci0"/>
        <w:shd w:val="clear" w:color="auto" w:fill="auto"/>
        <w:spacing w:after="0" w:line="240" w:lineRule="auto"/>
        <w:ind w:firstLine="0"/>
        <w:jc w:val="both"/>
        <w:rPr>
          <w:rFonts w:ascii="Segoe UI" w:hAnsi="Segoe UI" w:cs="Segoe UI"/>
          <w:sz w:val="20"/>
          <w:szCs w:val="20"/>
        </w:rPr>
      </w:pPr>
      <w:r>
        <w:rPr>
          <w:rFonts w:ascii="Segoe UI" w:hAnsi="Segoe UI" w:cs="Segoe UI"/>
          <w:sz w:val="20"/>
          <w:szCs w:val="20"/>
        </w:rPr>
        <w:t>W</w:t>
      </w:r>
      <w:r w:rsidRPr="00257739">
        <w:rPr>
          <w:rFonts w:ascii="Segoe UI" w:hAnsi="Segoe UI" w:cs="Segoe UI"/>
          <w:sz w:val="20"/>
          <w:szCs w:val="20"/>
        </w:rPr>
        <w:t xml:space="preserve"> wycenie należy ująć krawężniki betonowe typu ciężkiego 20x30c</w:t>
      </w:r>
      <w:r w:rsidR="0006087C">
        <w:rPr>
          <w:rFonts w:ascii="Segoe UI" w:hAnsi="Segoe UI" w:cs="Segoe UI"/>
          <w:sz w:val="20"/>
          <w:szCs w:val="20"/>
        </w:rPr>
        <w:t>m ze skosem 3x15cm. Natomiast w </w:t>
      </w:r>
      <w:r w:rsidRPr="00257739">
        <w:rPr>
          <w:rFonts w:ascii="Segoe UI" w:hAnsi="Segoe UI" w:cs="Segoe UI"/>
          <w:sz w:val="20"/>
          <w:szCs w:val="20"/>
        </w:rPr>
        <w:t>rejonie przejść dla pieszych należy zastosować krawężniki kamienne 20x30cm (bez skosu) układane jako wtopione, zlicowane z nawierzchnią jezdni. Zgodnie z dokumentacją.</w:t>
      </w:r>
    </w:p>
    <w:p w:rsidR="00257739" w:rsidRPr="00257739" w:rsidRDefault="00257739" w:rsidP="00E54605">
      <w:pPr>
        <w:pStyle w:val="Teksttreci0"/>
        <w:shd w:val="clear" w:color="auto" w:fill="auto"/>
        <w:spacing w:after="0" w:line="240" w:lineRule="auto"/>
        <w:ind w:firstLine="0"/>
        <w:jc w:val="both"/>
        <w:rPr>
          <w:rFonts w:ascii="Segoe UI" w:hAnsi="Segoe UI" w:cs="Segoe UI"/>
          <w:sz w:val="20"/>
          <w:szCs w:val="20"/>
        </w:rPr>
      </w:pPr>
    </w:p>
    <w:p w:rsidR="00872719" w:rsidRDefault="00872719" w:rsidP="00E54605">
      <w:pPr>
        <w:pStyle w:val="Teksttreci0"/>
        <w:shd w:val="clear" w:color="auto" w:fill="auto"/>
        <w:spacing w:after="0" w:line="240" w:lineRule="auto"/>
        <w:ind w:firstLine="0"/>
        <w:jc w:val="both"/>
        <w:rPr>
          <w:rFonts w:ascii="Segoe UI" w:hAnsi="Segoe UI" w:cs="Segoe UI"/>
          <w:b/>
          <w:sz w:val="20"/>
          <w:szCs w:val="20"/>
        </w:rPr>
      </w:pPr>
      <w:r w:rsidRPr="00872719">
        <w:rPr>
          <w:rFonts w:ascii="Segoe UI" w:hAnsi="Segoe UI" w:cs="Segoe UI"/>
          <w:b/>
          <w:sz w:val="20"/>
          <w:szCs w:val="20"/>
        </w:rPr>
        <w:t>Dotyczy przedmiaru łącznika ul. Prostej – ul Ks. J. Popiełuszki</w:t>
      </w:r>
      <w:r>
        <w:rPr>
          <w:rFonts w:ascii="Segoe UI" w:hAnsi="Segoe UI" w:cs="Segoe UI"/>
          <w:b/>
          <w:sz w:val="20"/>
          <w:szCs w:val="20"/>
        </w:rPr>
        <w:t xml:space="preserve"> (Pytania od nr 33 do nr 34):</w:t>
      </w:r>
    </w:p>
    <w:p w:rsidR="00872719" w:rsidRPr="00E54605" w:rsidRDefault="00872719" w:rsidP="00E54605">
      <w:pPr>
        <w:pStyle w:val="Teksttreci0"/>
        <w:shd w:val="clear" w:color="auto" w:fill="auto"/>
        <w:spacing w:after="0" w:line="240" w:lineRule="auto"/>
        <w:ind w:firstLine="0"/>
        <w:jc w:val="both"/>
        <w:rPr>
          <w:rFonts w:ascii="Segoe UI" w:hAnsi="Segoe UI" w:cs="Segoe UI"/>
          <w:b/>
          <w:sz w:val="20"/>
          <w:szCs w:val="20"/>
        </w:rPr>
      </w:pPr>
    </w:p>
    <w:p w:rsidR="00FC75BD" w:rsidRPr="00E54605" w:rsidRDefault="00FC75BD" w:rsidP="00E54605">
      <w:pPr>
        <w:pStyle w:val="Nagwek20"/>
        <w:keepNext/>
        <w:keepLines/>
        <w:shd w:val="clear" w:color="auto" w:fill="auto"/>
        <w:spacing w:line="240" w:lineRule="auto"/>
        <w:jc w:val="both"/>
        <w:rPr>
          <w:rStyle w:val="Nagwek2"/>
          <w:rFonts w:ascii="Segoe UI" w:hAnsi="Segoe UI" w:cs="Segoe UI"/>
          <w:b/>
          <w:sz w:val="20"/>
          <w:szCs w:val="20"/>
          <w:u w:val="single"/>
        </w:rPr>
      </w:pPr>
      <w:r w:rsidRPr="00E54605">
        <w:rPr>
          <w:rStyle w:val="Nagwek2"/>
          <w:rFonts w:ascii="Segoe UI" w:hAnsi="Segoe UI" w:cs="Segoe UI"/>
          <w:b/>
          <w:sz w:val="20"/>
          <w:szCs w:val="20"/>
          <w:u w:val="single"/>
        </w:rPr>
        <w:t xml:space="preserve">Pytanie nr </w:t>
      </w:r>
      <w:r w:rsidR="00D659B7">
        <w:rPr>
          <w:rStyle w:val="Nagwek2"/>
          <w:rFonts w:ascii="Segoe UI" w:hAnsi="Segoe UI" w:cs="Segoe UI"/>
          <w:b/>
          <w:sz w:val="20"/>
          <w:szCs w:val="20"/>
          <w:u w:val="single"/>
        </w:rPr>
        <w:t>33</w:t>
      </w:r>
      <w:r w:rsidRPr="00E54605">
        <w:rPr>
          <w:rStyle w:val="Nagwek2"/>
          <w:rFonts w:ascii="Segoe UI" w:hAnsi="Segoe UI" w:cs="Segoe UI"/>
          <w:b/>
          <w:sz w:val="20"/>
          <w:szCs w:val="20"/>
          <w:u w:val="single"/>
        </w:rPr>
        <w:t>:</w:t>
      </w:r>
    </w:p>
    <w:p w:rsidR="00FC75BD" w:rsidRPr="00E54605" w:rsidRDefault="00872719" w:rsidP="00E54605">
      <w:pPr>
        <w:pStyle w:val="Teksttreci0"/>
        <w:shd w:val="clear" w:color="auto" w:fill="auto"/>
        <w:spacing w:after="0" w:line="240" w:lineRule="auto"/>
        <w:ind w:firstLine="0"/>
        <w:jc w:val="both"/>
        <w:rPr>
          <w:rFonts w:ascii="Segoe UI" w:hAnsi="Segoe UI" w:cs="Segoe UI"/>
          <w:sz w:val="20"/>
          <w:szCs w:val="20"/>
        </w:rPr>
      </w:pPr>
      <w:r w:rsidRPr="00872719">
        <w:rPr>
          <w:rFonts w:ascii="Segoe UI" w:hAnsi="Segoe UI" w:cs="Segoe UI"/>
          <w:sz w:val="20"/>
          <w:szCs w:val="20"/>
        </w:rPr>
        <w:t>Poz. 15 i 16 Podbudowy betonowe to gr. 35cm, wg przekroju to 25cm, prosimy o skorygowanie grubości na prawidłową.</w:t>
      </w:r>
    </w:p>
    <w:p w:rsidR="00872719" w:rsidRDefault="00872719" w:rsidP="00E54605">
      <w:pPr>
        <w:pStyle w:val="Teksttreci0"/>
        <w:shd w:val="clear" w:color="auto" w:fill="auto"/>
        <w:spacing w:after="0" w:line="240" w:lineRule="auto"/>
        <w:ind w:firstLine="0"/>
        <w:jc w:val="both"/>
        <w:rPr>
          <w:rFonts w:ascii="Segoe UI" w:hAnsi="Segoe UI" w:cs="Segoe UI"/>
          <w:b/>
          <w:sz w:val="20"/>
          <w:szCs w:val="20"/>
        </w:rPr>
      </w:pPr>
    </w:p>
    <w:p w:rsidR="00E54605" w:rsidRDefault="00FC75BD" w:rsidP="00E54605">
      <w:pPr>
        <w:pStyle w:val="Teksttreci0"/>
        <w:shd w:val="clear" w:color="auto" w:fill="auto"/>
        <w:spacing w:after="0" w:line="240" w:lineRule="auto"/>
        <w:ind w:firstLine="0"/>
        <w:jc w:val="both"/>
        <w:rPr>
          <w:rFonts w:ascii="Segoe UI" w:hAnsi="Segoe UI" w:cs="Segoe UI"/>
          <w:b/>
          <w:sz w:val="20"/>
          <w:szCs w:val="20"/>
        </w:rPr>
      </w:pPr>
      <w:r w:rsidRPr="00E54605">
        <w:rPr>
          <w:rFonts w:ascii="Segoe UI" w:hAnsi="Segoe UI" w:cs="Segoe UI"/>
          <w:b/>
          <w:sz w:val="20"/>
          <w:szCs w:val="20"/>
        </w:rPr>
        <w:t xml:space="preserve">Odpowiedź na pytanie nr </w:t>
      </w:r>
      <w:r w:rsidR="00D659B7">
        <w:rPr>
          <w:rFonts w:ascii="Segoe UI" w:hAnsi="Segoe UI" w:cs="Segoe UI"/>
          <w:b/>
          <w:sz w:val="20"/>
          <w:szCs w:val="20"/>
        </w:rPr>
        <w:t>33</w:t>
      </w:r>
      <w:r w:rsidRPr="00E54605">
        <w:rPr>
          <w:rFonts w:ascii="Segoe UI" w:hAnsi="Segoe UI" w:cs="Segoe UI"/>
          <w:b/>
          <w:sz w:val="20"/>
          <w:szCs w:val="20"/>
        </w:rPr>
        <w:t>:</w:t>
      </w:r>
    </w:p>
    <w:p w:rsidR="00F95A1C" w:rsidRPr="00257739" w:rsidRDefault="00257739" w:rsidP="00E54605">
      <w:pPr>
        <w:pStyle w:val="Nagwek20"/>
        <w:keepNext/>
        <w:keepLines/>
        <w:shd w:val="clear" w:color="auto" w:fill="auto"/>
        <w:spacing w:line="240" w:lineRule="auto"/>
        <w:jc w:val="both"/>
        <w:rPr>
          <w:rStyle w:val="Nagwek2"/>
          <w:rFonts w:ascii="Segoe UI" w:hAnsi="Segoe UI" w:cs="Segoe UI"/>
          <w:sz w:val="20"/>
          <w:szCs w:val="20"/>
        </w:rPr>
      </w:pPr>
      <w:r>
        <w:rPr>
          <w:rStyle w:val="Nagwek2"/>
          <w:rFonts w:ascii="Segoe UI" w:hAnsi="Segoe UI" w:cs="Segoe UI"/>
          <w:sz w:val="20"/>
          <w:szCs w:val="20"/>
        </w:rPr>
        <w:t>N</w:t>
      </w:r>
      <w:r w:rsidRPr="00257739">
        <w:rPr>
          <w:rStyle w:val="Nagwek2"/>
          <w:rFonts w:ascii="Segoe UI" w:hAnsi="Segoe UI" w:cs="Segoe UI"/>
          <w:sz w:val="20"/>
          <w:szCs w:val="20"/>
        </w:rPr>
        <w:t>ależy wykonać zgodnie z dokumentacją.</w:t>
      </w:r>
    </w:p>
    <w:p w:rsidR="00257739" w:rsidRDefault="00257739" w:rsidP="00E54605">
      <w:pPr>
        <w:pStyle w:val="Nagwek20"/>
        <w:keepNext/>
        <w:keepLines/>
        <w:shd w:val="clear" w:color="auto" w:fill="auto"/>
        <w:spacing w:line="240" w:lineRule="auto"/>
        <w:jc w:val="both"/>
        <w:rPr>
          <w:rStyle w:val="Nagwek2"/>
          <w:rFonts w:ascii="Segoe UI" w:hAnsi="Segoe UI" w:cs="Segoe UI"/>
          <w:b/>
          <w:sz w:val="20"/>
          <w:szCs w:val="20"/>
          <w:u w:val="single"/>
        </w:rPr>
      </w:pPr>
    </w:p>
    <w:p w:rsidR="00FC75BD" w:rsidRPr="00E54605" w:rsidRDefault="00FC75BD" w:rsidP="00E54605">
      <w:pPr>
        <w:pStyle w:val="Nagwek20"/>
        <w:keepNext/>
        <w:keepLines/>
        <w:shd w:val="clear" w:color="auto" w:fill="auto"/>
        <w:spacing w:line="240" w:lineRule="auto"/>
        <w:jc w:val="both"/>
        <w:rPr>
          <w:rStyle w:val="Nagwek2"/>
          <w:rFonts w:ascii="Segoe UI" w:hAnsi="Segoe UI" w:cs="Segoe UI"/>
          <w:b/>
          <w:sz w:val="20"/>
          <w:szCs w:val="20"/>
          <w:u w:val="single"/>
        </w:rPr>
      </w:pPr>
      <w:r w:rsidRPr="00E54605">
        <w:rPr>
          <w:rStyle w:val="Nagwek2"/>
          <w:rFonts w:ascii="Segoe UI" w:hAnsi="Segoe UI" w:cs="Segoe UI"/>
          <w:b/>
          <w:sz w:val="20"/>
          <w:szCs w:val="20"/>
          <w:u w:val="single"/>
        </w:rPr>
        <w:t xml:space="preserve">Pytanie nr </w:t>
      </w:r>
      <w:r w:rsidR="00D659B7">
        <w:rPr>
          <w:rStyle w:val="Nagwek2"/>
          <w:rFonts w:ascii="Segoe UI" w:hAnsi="Segoe UI" w:cs="Segoe UI"/>
          <w:b/>
          <w:sz w:val="20"/>
          <w:szCs w:val="20"/>
          <w:u w:val="single"/>
        </w:rPr>
        <w:t>34</w:t>
      </w:r>
      <w:r w:rsidRPr="00E54605">
        <w:rPr>
          <w:rStyle w:val="Nagwek2"/>
          <w:rFonts w:ascii="Segoe UI" w:hAnsi="Segoe UI" w:cs="Segoe UI"/>
          <w:b/>
          <w:sz w:val="20"/>
          <w:szCs w:val="20"/>
          <w:u w:val="single"/>
        </w:rPr>
        <w:t>:</w:t>
      </w:r>
    </w:p>
    <w:p w:rsidR="00872719" w:rsidRPr="00872719" w:rsidRDefault="00872719" w:rsidP="005C3C25">
      <w:pPr>
        <w:pStyle w:val="Teksttreci0"/>
        <w:shd w:val="clear" w:color="auto" w:fill="auto"/>
        <w:spacing w:after="0" w:line="240" w:lineRule="auto"/>
        <w:ind w:firstLine="0"/>
        <w:jc w:val="both"/>
        <w:rPr>
          <w:rFonts w:ascii="Segoe UI" w:hAnsi="Segoe UI" w:cs="Segoe UI"/>
          <w:sz w:val="20"/>
          <w:szCs w:val="20"/>
        </w:rPr>
      </w:pPr>
      <w:r w:rsidRPr="00872719">
        <w:rPr>
          <w:rFonts w:ascii="Segoe UI" w:hAnsi="Segoe UI" w:cs="Segoe UI"/>
          <w:sz w:val="20"/>
          <w:szCs w:val="20"/>
        </w:rPr>
        <w:t>W poz.42 należy ująć krawężniki betonowe czy kamienne?</w:t>
      </w:r>
    </w:p>
    <w:p w:rsidR="00872719" w:rsidRDefault="00872719" w:rsidP="005C3C25">
      <w:pPr>
        <w:pStyle w:val="Teksttreci0"/>
        <w:shd w:val="clear" w:color="auto" w:fill="auto"/>
        <w:spacing w:after="0" w:line="240" w:lineRule="auto"/>
        <w:ind w:firstLine="0"/>
        <w:jc w:val="both"/>
        <w:rPr>
          <w:rFonts w:ascii="Segoe UI" w:hAnsi="Segoe UI" w:cs="Segoe UI"/>
          <w:b/>
          <w:sz w:val="20"/>
          <w:szCs w:val="20"/>
        </w:rPr>
      </w:pPr>
    </w:p>
    <w:p w:rsidR="005C3C25" w:rsidRDefault="00FC75BD" w:rsidP="005C3C25">
      <w:pPr>
        <w:pStyle w:val="Teksttreci0"/>
        <w:shd w:val="clear" w:color="auto" w:fill="auto"/>
        <w:spacing w:after="0" w:line="240" w:lineRule="auto"/>
        <w:ind w:firstLine="0"/>
        <w:jc w:val="both"/>
        <w:rPr>
          <w:rFonts w:ascii="Segoe UI" w:hAnsi="Segoe UI" w:cs="Segoe UI"/>
          <w:b/>
          <w:sz w:val="20"/>
          <w:szCs w:val="20"/>
        </w:rPr>
      </w:pPr>
      <w:r w:rsidRPr="00E54605">
        <w:rPr>
          <w:rFonts w:ascii="Segoe UI" w:hAnsi="Segoe UI" w:cs="Segoe UI"/>
          <w:b/>
          <w:sz w:val="20"/>
          <w:szCs w:val="20"/>
        </w:rPr>
        <w:t xml:space="preserve">Odpowiedź na pytanie nr </w:t>
      </w:r>
      <w:r w:rsidR="00D659B7">
        <w:rPr>
          <w:rFonts w:ascii="Segoe UI" w:hAnsi="Segoe UI" w:cs="Segoe UI"/>
          <w:b/>
          <w:sz w:val="20"/>
          <w:szCs w:val="20"/>
        </w:rPr>
        <w:t>34</w:t>
      </w:r>
      <w:r w:rsidRPr="00E54605">
        <w:rPr>
          <w:rFonts w:ascii="Segoe UI" w:hAnsi="Segoe UI" w:cs="Segoe UI"/>
          <w:b/>
          <w:sz w:val="20"/>
          <w:szCs w:val="20"/>
        </w:rPr>
        <w:t>:</w:t>
      </w:r>
    </w:p>
    <w:p w:rsidR="00FC75BD" w:rsidRDefault="0061027D" w:rsidP="0061027D">
      <w:pPr>
        <w:jc w:val="both"/>
        <w:rPr>
          <w:rFonts w:ascii="Segoe UI" w:hAnsi="Segoe UI" w:cs="Segoe UI"/>
          <w:sz w:val="20"/>
          <w:szCs w:val="20"/>
        </w:rPr>
      </w:pPr>
      <w:r>
        <w:rPr>
          <w:rFonts w:ascii="Segoe UI" w:hAnsi="Segoe UI" w:cs="Segoe UI"/>
          <w:sz w:val="20"/>
          <w:szCs w:val="20"/>
        </w:rPr>
        <w:t>N</w:t>
      </w:r>
      <w:r w:rsidRPr="0061027D">
        <w:rPr>
          <w:rFonts w:ascii="Segoe UI" w:hAnsi="Segoe UI" w:cs="Segoe UI"/>
          <w:sz w:val="20"/>
          <w:szCs w:val="20"/>
        </w:rPr>
        <w:t>ależy wykonać zgodnie z dokumentacją, krawężnik kamienny 20x30cm wtopiony, na przejściach dla pieszych zlicowany z nawierzchnią jezdni</w:t>
      </w:r>
      <w:r>
        <w:rPr>
          <w:rFonts w:ascii="Segoe UI" w:hAnsi="Segoe UI" w:cs="Segoe UI"/>
          <w:sz w:val="20"/>
          <w:szCs w:val="20"/>
        </w:rPr>
        <w:t>.</w:t>
      </w:r>
    </w:p>
    <w:p w:rsidR="0061027D" w:rsidRPr="00E54605" w:rsidRDefault="0061027D" w:rsidP="0061027D">
      <w:pPr>
        <w:jc w:val="both"/>
        <w:rPr>
          <w:rFonts w:ascii="Segoe UI" w:hAnsi="Segoe UI" w:cs="Segoe UI"/>
          <w:sz w:val="20"/>
          <w:szCs w:val="20"/>
        </w:rPr>
      </w:pPr>
    </w:p>
    <w:p w:rsidR="00872719" w:rsidRDefault="00872719" w:rsidP="00872719">
      <w:pPr>
        <w:pStyle w:val="Teksttreci0"/>
        <w:shd w:val="clear" w:color="auto" w:fill="auto"/>
        <w:spacing w:after="0" w:line="240" w:lineRule="auto"/>
        <w:ind w:firstLine="0"/>
        <w:jc w:val="both"/>
        <w:rPr>
          <w:rFonts w:ascii="Segoe UI" w:hAnsi="Segoe UI" w:cs="Segoe UI"/>
          <w:b/>
          <w:sz w:val="20"/>
          <w:szCs w:val="20"/>
        </w:rPr>
      </w:pPr>
      <w:r w:rsidRPr="00872719">
        <w:rPr>
          <w:rStyle w:val="Nagwek2"/>
          <w:rFonts w:ascii="Segoe UI" w:hAnsi="Segoe UI" w:cs="Segoe UI"/>
          <w:b/>
          <w:sz w:val="20"/>
          <w:szCs w:val="20"/>
        </w:rPr>
        <w:t>Dotyczy przedmiaru ul Ks. J. Popiełuszki</w:t>
      </w:r>
      <w:r>
        <w:rPr>
          <w:rStyle w:val="Nagwek2"/>
          <w:rFonts w:ascii="Segoe UI" w:hAnsi="Segoe UI" w:cs="Segoe UI"/>
          <w:b/>
          <w:sz w:val="20"/>
          <w:szCs w:val="20"/>
        </w:rPr>
        <w:t xml:space="preserve"> </w:t>
      </w:r>
      <w:r>
        <w:rPr>
          <w:rFonts w:ascii="Segoe UI" w:hAnsi="Segoe UI" w:cs="Segoe UI"/>
          <w:b/>
          <w:sz w:val="20"/>
          <w:szCs w:val="20"/>
        </w:rPr>
        <w:t>(Pytania od nr 35 do nr 5</w:t>
      </w:r>
      <w:r w:rsidR="0095681C">
        <w:rPr>
          <w:rFonts w:ascii="Segoe UI" w:hAnsi="Segoe UI" w:cs="Segoe UI"/>
          <w:b/>
          <w:sz w:val="20"/>
          <w:szCs w:val="20"/>
        </w:rPr>
        <w:t>5</w:t>
      </w:r>
      <w:r>
        <w:rPr>
          <w:rFonts w:ascii="Segoe UI" w:hAnsi="Segoe UI" w:cs="Segoe UI"/>
          <w:b/>
          <w:sz w:val="20"/>
          <w:szCs w:val="20"/>
        </w:rPr>
        <w:t>):</w:t>
      </w:r>
    </w:p>
    <w:p w:rsidR="00872719" w:rsidRPr="00872719" w:rsidRDefault="00872719" w:rsidP="00E54605">
      <w:pPr>
        <w:pStyle w:val="Nagwek20"/>
        <w:keepNext/>
        <w:keepLines/>
        <w:shd w:val="clear" w:color="auto" w:fill="auto"/>
        <w:spacing w:line="240" w:lineRule="auto"/>
        <w:jc w:val="both"/>
        <w:rPr>
          <w:rStyle w:val="Nagwek2"/>
          <w:rFonts w:ascii="Segoe UI" w:hAnsi="Segoe UI" w:cs="Segoe UI"/>
          <w:b/>
          <w:sz w:val="20"/>
          <w:szCs w:val="20"/>
        </w:rPr>
      </w:pPr>
    </w:p>
    <w:p w:rsidR="00FC75BD" w:rsidRPr="00E54605" w:rsidRDefault="00FC75BD" w:rsidP="00E54605">
      <w:pPr>
        <w:pStyle w:val="Nagwek20"/>
        <w:keepNext/>
        <w:keepLines/>
        <w:shd w:val="clear" w:color="auto" w:fill="auto"/>
        <w:spacing w:line="240" w:lineRule="auto"/>
        <w:jc w:val="both"/>
        <w:rPr>
          <w:rStyle w:val="Nagwek2"/>
          <w:rFonts w:ascii="Segoe UI" w:hAnsi="Segoe UI" w:cs="Segoe UI"/>
          <w:b/>
          <w:sz w:val="20"/>
          <w:szCs w:val="20"/>
          <w:u w:val="single"/>
        </w:rPr>
      </w:pPr>
      <w:r w:rsidRPr="00E54605">
        <w:rPr>
          <w:rStyle w:val="Nagwek2"/>
          <w:rFonts w:ascii="Segoe UI" w:hAnsi="Segoe UI" w:cs="Segoe UI"/>
          <w:b/>
          <w:sz w:val="20"/>
          <w:szCs w:val="20"/>
          <w:u w:val="single"/>
        </w:rPr>
        <w:t xml:space="preserve">Pytanie nr </w:t>
      </w:r>
      <w:r w:rsidR="00D659B7">
        <w:rPr>
          <w:rStyle w:val="Nagwek2"/>
          <w:rFonts w:ascii="Segoe UI" w:hAnsi="Segoe UI" w:cs="Segoe UI"/>
          <w:b/>
          <w:sz w:val="20"/>
          <w:szCs w:val="20"/>
          <w:u w:val="single"/>
        </w:rPr>
        <w:t>35:</w:t>
      </w:r>
    </w:p>
    <w:p w:rsidR="00D659B7" w:rsidRPr="00872719" w:rsidRDefault="00872719" w:rsidP="005C3C25">
      <w:pPr>
        <w:pStyle w:val="Teksttreci0"/>
        <w:shd w:val="clear" w:color="auto" w:fill="auto"/>
        <w:spacing w:after="0" w:line="240" w:lineRule="auto"/>
        <w:ind w:firstLine="0"/>
        <w:jc w:val="both"/>
        <w:rPr>
          <w:rFonts w:ascii="Segoe UI" w:hAnsi="Segoe UI" w:cs="Segoe UI"/>
          <w:sz w:val="20"/>
          <w:szCs w:val="20"/>
        </w:rPr>
      </w:pPr>
      <w:r w:rsidRPr="00872719">
        <w:rPr>
          <w:rFonts w:ascii="Segoe UI" w:hAnsi="Segoe UI" w:cs="Segoe UI"/>
          <w:sz w:val="20"/>
          <w:szCs w:val="20"/>
        </w:rPr>
        <w:t>Poz. 4-8 czy należy doliczyć karczowanie pni?</w:t>
      </w:r>
    </w:p>
    <w:p w:rsidR="0061027D" w:rsidRPr="0061027D" w:rsidRDefault="0061027D" w:rsidP="005C3C25">
      <w:pPr>
        <w:pStyle w:val="Teksttreci0"/>
        <w:shd w:val="clear" w:color="auto" w:fill="auto"/>
        <w:spacing w:after="0" w:line="240" w:lineRule="auto"/>
        <w:ind w:firstLine="0"/>
        <w:jc w:val="both"/>
        <w:rPr>
          <w:rFonts w:ascii="Segoe UI" w:hAnsi="Segoe UI" w:cs="Segoe UI"/>
          <w:sz w:val="20"/>
          <w:szCs w:val="20"/>
        </w:rPr>
      </w:pPr>
    </w:p>
    <w:p w:rsidR="005C3C25" w:rsidRDefault="00FC75BD" w:rsidP="005C3C25">
      <w:pPr>
        <w:pStyle w:val="Teksttreci0"/>
        <w:shd w:val="clear" w:color="auto" w:fill="auto"/>
        <w:spacing w:after="0" w:line="240" w:lineRule="auto"/>
        <w:ind w:firstLine="0"/>
        <w:jc w:val="both"/>
        <w:rPr>
          <w:rFonts w:ascii="Segoe UI" w:hAnsi="Segoe UI" w:cs="Segoe UI"/>
          <w:b/>
          <w:sz w:val="20"/>
          <w:szCs w:val="20"/>
        </w:rPr>
      </w:pPr>
      <w:r w:rsidRPr="00E54605">
        <w:rPr>
          <w:rFonts w:ascii="Segoe UI" w:hAnsi="Segoe UI" w:cs="Segoe UI"/>
          <w:b/>
          <w:sz w:val="20"/>
          <w:szCs w:val="20"/>
        </w:rPr>
        <w:t xml:space="preserve">Odpowiedź na pytanie nr </w:t>
      </w:r>
      <w:r w:rsidR="00D659B7">
        <w:rPr>
          <w:rFonts w:ascii="Segoe UI" w:hAnsi="Segoe UI" w:cs="Segoe UI"/>
          <w:b/>
          <w:sz w:val="20"/>
          <w:szCs w:val="20"/>
        </w:rPr>
        <w:t>35</w:t>
      </w:r>
      <w:r w:rsidRPr="00E54605">
        <w:rPr>
          <w:rFonts w:ascii="Segoe UI" w:hAnsi="Segoe UI" w:cs="Segoe UI"/>
          <w:b/>
          <w:sz w:val="20"/>
          <w:szCs w:val="20"/>
        </w:rPr>
        <w:t>:</w:t>
      </w:r>
    </w:p>
    <w:p w:rsidR="005C3C25" w:rsidRPr="00515CD0" w:rsidRDefault="00515CD0" w:rsidP="00E54605">
      <w:pPr>
        <w:pStyle w:val="Nagwek20"/>
        <w:keepNext/>
        <w:keepLines/>
        <w:shd w:val="clear" w:color="auto" w:fill="auto"/>
        <w:spacing w:line="240" w:lineRule="auto"/>
        <w:jc w:val="both"/>
        <w:rPr>
          <w:rStyle w:val="Nagwek2"/>
          <w:rFonts w:ascii="Segoe UI" w:hAnsi="Segoe UI" w:cs="Segoe UI"/>
          <w:sz w:val="20"/>
          <w:szCs w:val="20"/>
        </w:rPr>
      </w:pPr>
      <w:r w:rsidRPr="00515CD0">
        <w:rPr>
          <w:rStyle w:val="Nagwek2"/>
          <w:rFonts w:ascii="Segoe UI" w:hAnsi="Segoe UI" w:cs="Segoe UI"/>
          <w:sz w:val="20"/>
          <w:szCs w:val="20"/>
        </w:rPr>
        <w:t>Zgodnie z opisem, ponadto w przedmiarze robót uwzględniono w poz. 9 karczowanie drzew, krzewów, żywopłotów itp. wraz z wywiezieniem i spaleniem pozostałości po karczowaniu. Błędnie podano 0,01 szt. – należy przyjąć 0,0144 ha.</w:t>
      </w:r>
    </w:p>
    <w:p w:rsidR="00515CD0" w:rsidRDefault="00515CD0" w:rsidP="00C345AD">
      <w:pPr>
        <w:pStyle w:val="Nagwek20"/>
        <w:keepNext/>
        <w:keepLines/>
        <w:shd w:val="clear" w:color="auto" w:fill="auto"/>
        <w:spacing w:line="240" w:lineRule="auto"/>
        <w:jc w:val="both"/>
        <w:rPr>
          <w:rStyle w:val="Nagwek2"/>
          <w:rFonts w:ascii="Segoe UI" w:hAnsi="Segoe UI" w:cs="Segoe UI"/>
          <w:b/>
          <w:sz w:val="20"/>
          <w:szCs w:val="20"/>
          <w:u w:val="single"/>
        </w:rPr>
      </w:pPr>
    </w:p>
    <w:p w:rsidR="00C345AD" w:rsidRPr="00C345AD" w:rsidRDefault="00FC75BD" w:rsidP="00C345AD">
      <w:pPr>
        <w:pStyle w:val="Nagwek20"/>
        <w:keepNext/>
        <w:keepLines/>
        <w:shd w:val="clear" w:color="auto" w:fill="auto"/>
        <w:spacing w:line="240" w:lineRule="auto"/>
        <w:jc w:val="both"/>
        <w:rPr>
          <w:rStyle w:val="Nagwek2"/>
          <w:rFonts w:ascii="Segoe UI" w:hAnsi="Segoe UI" w:cs="Segoe UI"/>
          <w:b/>
          <w:sz w:val="20"/>
          <w:szCs w:val="20"/>
          <w:u w:val="single"/>
        </w:rPr>
      </w:pPr>
      <w:r w:rsidRPr="00C345AD">
        <w:rPr>
          <w:rStyle w:val="Nagwek2"/>
          <w:rFonts w:ascii="Segoe UI" w:hAnsi="Segoe UI" w:cs="Segoe UI"/>
          <w:b/>
          <w:sz w:val="20"/>
          <w:szCs w:val="20"/>
          <w:u w:val="single"/>
        </w:rPr>
        <w:t xml:space="preserve">Pytanie nr </w:t>
      </w:r>
      <w:r w:rsidR="00D659B7" w:rsidRPr="00C345AD">
        <w:rPr>
          <w:rStyle w:val="Nagwek2"/>
          <w:rFonts w:ascii="Segoe UI" w:hAnsi="Segoe UI" w:cs="Segoe UI"/>
          <w:b/>
          <w:sz w:val="20"/>
          <w:szCs w:val="20"/>
          <w:u w:val="single"/>
        </w:rPr>
        <w:t>36</w:t>
      </w:r>
      <w:r w:rsidRPr="00C345AD">
        <w:rPr>
          <w:rStyle w:val="Nagwek2"/>
          <w:rFonts w:ascii="Segoe UI" w:hAnsi="Segoe UI" w:cs="Segoe UI"/>
          <w:b/>
          <w:sz w:val="20"/>
          <w:szCs w:val="20"/>
          <w:u w:val="single"/>
        </w:rPr>
        <w:t>:</w:t>
      </w:r>
      <w:bookmarkStart w:id="0" w:name="_Hlk73519860"/>
    </w:p>
    <w:p w:rsidR="00C345AD" w:rsidRPr="00C345AD" w:rsidRDefault="00C345AD" w:rsidP="00C345AD">
      <w:pPr>
        <w:pStyle w:val="Nagwek20"/>
        <w:keepNext/>
        <w:keepLines/>
        <w:shd w:val="clear" w:color="auto" w:fill="auto"/>
        <w:spacing w:line="240" w:lineRule="auto"/>
        <w:jc w:val="both"/>
        <w:rPr>
          <w:rFonts w:ascii="Segoe UI" w:hAnsi="Segoe UI" w:cs="Segoe UI"/>
          <w:b/>
          <w:sz w:val="20"/>
          <w:szCs w:val="20"/>
          <w:u w:val="single"/>
          <w:shd w:val="clear" w:color="auto" w:fill="FFFFFF"/>
        </w:rPr>
      </w:pPr>
      <w:r w:rsidRPr="00C345AD">
        <w:rPr>
          <w:rFonts w:ascii="Segoe UI" w:hAnsi="Segoe UI" w:cs="Segoe UI"/>
          <w:color w:val="000000"/>
          <w:sz w:val="20"/>
          <w:szCs w:val="20"/>
        </w:rPr>
        <w:t>Czy należy doliczyć frezowanie nawierzchni? Jeżeli tak to proszę podać ilość.</w:t>
      </w:r>
    </w:p>
    <w:bookmarkEnd w:id="0"/>
    <w:p w:rsidR="004A6A5F" w:rsidRPr="00E54605" w:rsidRDefault="004A6A5F" w:rsidP="00E54605">
      <w:pPr>
        <w:pStyle w:val="Teksttreci0"/>
        <w:shd w:val="clear" w:color="auto" w:fill="auto"/>
        <w:spacing w:after="0" w:line="240" w:lineRule="auto"/>
        <w:ind w:firstLine="0"/>
        <w:jc w:val="both"/>
        <w:rPr>
          <w:rFonts w:ascii="Segoe UI" w:hAnsi="Segoe UI" w:cs="Segoe UI"/>
          <w:sz w:val="20"/>
          <w:szCs w:val="20"/>
        </w:rPr>
      </w:pPr>
    </w:p>
    <w:p w:rsidR="00FC75BD" w:rsidRDefault="00FC75BD" w:rsidP="00E54605">
      <w:pPr>
        <w:pStyle w:val="Teksttreci0"/>
        <w:shd w:val="clear" w:color="auto" w:fill="auto"/>
        <w:spacing w:after="0" w:line="240" w:lineRule="auto"/>
        <w:ind w:firstLine="0"/>
        <w:jc w:val="both"/>
        <w:rPr>
          <w:rFonts w:ascii="Segoe UI" w:hAnsi="Segoe UI" w:cs="Segoe UI"/>
          <w:b/>
          <w:sz w:val="20"/>
          <w:szCs w:val="20"/>
        </w:rPr>
      </w:pPr>
      <w:r w:rsidRPr="00E54605">
        <w:rPr>
          <w:rFonts w:ascii="Segoe UI" w:hAnsi="Segoe UI" w:cs="Segoe UI"/>
          <w:b/>
          <w:sz w:val="20"/>
          <w:szCs w:val="20"/>
        </w:rPr>
        <w:t xml:space="preserve">Odpowiedź na pytanie nr </w:t>
      </w:r>
      <w:r w:rsidR="00D659B7">
        <w:rPr>
          <w:rFonts w:ascii="Segoe UI" w:hAnsi="Segoe UI" w:cs="Segoe UI"/>
          <w:b/>
          <w:sz w:val="20"/>
          <w:szCs w:val="20"/>
        </w:rPr>
        <w:t>36</w:t>
      </w:r>
      <w:r w:rsidR="00515CD0">
        <w:rPr>
          <w:rFonts w:ascii="Segoe UI" w:hAnsi="Segoe UI" w:cs="Segoe UI"/>
          <w:b/>
          <w:sz w:val="20"/>
          <w:szCs w:val="20"/>
        </w:rPr>
        <w:t xml:space="preserve"> zdanie pierwsze:</w:t>
      </w:r>
    </w:p>
    <w:p w:rsidR="00515CD0" w:rsidRPr="00515CD0" w:rsidRDefault="00515CD0" w:rsidP="00E54605">
      <w:pPr>
        <w:pStyle w:val="Teksttreci0"/>
        <w:shd w:val="clear" w:color="auto" w:fill="auto"/>
        <w:spacing w:after="0" w:line="240" w:lineRule="auto"/>
        <w:ind w:firstLine="0"/>
        <w:jc w:val="both"/>
        <w:rPr>
          <w:rFonts w:ascii="Segoe UI" w:hAnsi="Segoe UI" w:cs="Segoe UI"/>
          <w:sz w:val="20"/>
          <w:szCs w:val="20"/>
        </w:rPr>
      </w:pPr>
      <w:r w:rsidRPr="00515CD0">
        <w:rPr>
          <w:rFonts w:ascii="Segoe UI" w:hAnsi="Segoe UI" w:cs="Segoe UI"/>
          <w:sz w:val="20"/>
          <w:szCs w:val="20"/>
        </w:rPr>
        <w:t>Patrz Modyfikacja 5 SWZ</w:t>
      </w:r>
      <w:r w:rsidR="00C455D3">
        <w:rPr>
          <w:rFonts w:ascii="Segoe UI" w:hAnsi="Segoe UI" w:cs="Segoe UI"/>
          <w:sz w:val="20"/>
          <w:szCs w:val="20"/>
        </w:rPr>
        <w:t xml:space="preserve"> pkt 1</w:t>
      </w:r>
      <w:r>
        <w:rPr>
          <w:rFonts w:ascii="Segoe UI" w:hAnsi="Segoe UI" w:cs="Segoe UI"/>
          <w:sz w:val="20"/>
          <w:szCs w:val="20"/>
        </w:rPr>
        <w:t>.</w:t>
      </w:r>
    </w:p>
    <w:p w:rsidR="00515CD0" w:rsidRPr="00515CD0" w:rsidRDefault="00515CD0" w:rsidP="00E54605">
      <w:pPr>
        <w:pStyle w:val="Nagwek20"/>
        <w:keepNext/>
        <w:keepLines/>
        <w:shd w:val="clear" w:color="auto" w:fill="auto"/>
        <w:spacing w:line="240" w:lineRule="auto"/>
        <w:jc w:val="both"/>
        <w:rPr>
          <w:rStyle w:val="Nagwek2"/>
          <w:rFonts w:ascii="Segoe UI" w:hAnsi="Segoe UI" w:cs="Segoe UI"/>
          <w:b/>
          <w:sz w:val="20"/>
          <w:szCs w:val="20"/>
        </w:rPr>
      </w:pPr>
      <w:r>
        <w:rPr>
          <w:rStyle w:val="Nagwek2"/>
          <w:rFonts w:ascii="Segoe UI" w:hAnsi="Segoe UI" w:cs="Segoe UI"/>
          <w:b/>
          <w:sz w:val="20"/>
          <w:szCs w:val="20"/>
        </w:rPr>
        <w:lastRenderedPageBreak/>
        <w:t>Odpowiedź na pytanie nr 36 z</w:t>
      </w:r>
      <w:r w:rsidRPr="00515CD0">
        <w:rPr>
          <w:rStyle w:val="Nagwek2"/>
          <w:rFonts w:ascii="Segoe UI" w:hAnsi="Segoe UI" w:cs="Segoe UI"/>
          <w:b/>
          <w:sz w:val="20"/>
          <w:szCs w:val="20"/>
        </w:rPr>
        <w:t xml:space="preserve">danie </w:t>
      </w:r>
      <w:r>
        <w:rPr>
          <w:rStyle w:val="Nagwek2"/>
          <w:rFonts w:ascii="Segoe UI" w:hAnsi="Segoe UI" w:cs="Segoe UI"/>
          <w:b/>
          <w:sz w:val="20"/>
          <w:szCs w:val="20"/>
        </w:rPr>
        <w:t>drugie</w:t>
      </w:r>
      <w:r w:rsidRPr="00515CD0">
        <w:rPr>
          <w:rStyle w:val="Nagwek2"/>
          <w:rFonts w:ascii="Segoe UI" w:hAnsi="Segoe UI" w:cs="Segoe UI"/>
          <w:b/>
          <w:sz w:val="20"/>
          <w:szCs w:val="20"/>
        </w:rPr>
        <w:t>:</w:t>
      </w:r>
    </w:p>
    <w:p w:rsidR="005C3C25" w:rsidRPr="00515CD0" w:rsidRDefault="00515CD0" w:rsidP="00E54605">
      <w:pPr>
        <w:pStyle w:val="Nagwek20"/>
        <w:keepNext/>
        <w:keepLines/>
        <w:shd w:val="clear" w:color="auto" w:fill="auto"/>
        <w:spacing w:line="240" w:lineRule="auto"/>
        <w:jc w:val="both"/>
        <w:rPr>
          <w:rStyle w:val="Nagwek2"/>
          <w:rFonts w:ascii="Segoe UI" w:hAnsi="Segoe UI" w:cs="Segoe UI"/>
          <w:sz w:val="20"/>
          <w:szCs w:val="20"/>
        </w:rPr>
      </w:pPr>
      <w:r>
        <w:rPr>
          <w:rStyle w:val="Nagwek2"/>
          <w:rFonts w:ascii="Segoe UI" w:hAnsi="Segoe UI" w:cs="Segoe UI"/>
          <w:sz w:val="20"/>
          <w:szCs w:val="20"/>
        </w:rPr>
        <w:t>N</w:t>
      </w:r>
      <w:r w:rsidRPr="00515CD0">
        <w:rPr>
          <w:rStyle w:val="Nagwek2"/>
          <w:rFonts w:ascii="Segoe UI" w:hAnsi="Segoe UI" w:cs="Segoe UI"/>
          <w:sz w:val="20"/>
          <w:szCs w:val="20"/>
        </w:rPr>
        <w:t>awierzchnia z mas mineralno-bitumicznych przewidziana do rozebrania mechanicznego w ilości 647,5 m2 gr. 8cm – poz. 18.</w:t>
      </w:r>
    </w:p>
    <w:p w:rsidR="00515CD0" w:rsidRDefault="00515CD0" w:rsidP="00E54605">
      <w:pPr>
        <w:pStyle w:val="Nagwek20"/>
        <w:keepNext/>
        <w:keepLines/>
        <w:shd w:val="clear" w:color="auto" w:fill="auto"/>
        <w:spacing w:line="240" w:lineRule="auto"/>
        <w:jc w:val="both"/>
        <w:rPr>
          <w:rStyle w:val="Nagwek2"/>
          <w:rFonts w:ascii="Segoe UI" w:hAnsi="Segoe UI" w:cs="Segoe UI"/>
          <w:b/>
          <w:sz w:val="20"/>
          <w:szCs w:val="20"/>
          <w:u w:val="single"/>
        </w:rPr>
      </w:pPr>
    </w:p>
    <w:p w:rsidR="00FC75BD" w:rsidRPr="00E54605" w:rsidRDefault="00FC75BD" w:rsidP="00E54605">
      <w:pPr>
        <w:pStyle w:val="Nagwek20"/>
        <w:keepNext/>
        <w:keepLines/>
        <w:shd w:val="clear" w:color="auto" w:fill="auto"/>
        <w:spacing w:line="240" w:lineRule="auto"/>
        <w:jc w:val="both"/>
        <w:rPr>
          <w:rStyle w:val="Nagwek2"/>
          <w:rFonts w:ascii="Segoe UI" w:hAnsi="Segoe UI" w:cs="Segoe UI"/>
          <w:b/>
          <w:sz w:val="20"/>
          <w:szCs w:val="20"/>
          <w:u w:val="single"/>
        </w:rPr>
      </w:pPr>
      <w:r w:rsidRPr="00E54605">
        <w:rPr>
          <w:rStyle w:val="Nagwek2"/>
          <w:rFonts w:ascii="Segoe UI" w:hAnsi="Segoe UI" w:cs="Segoe UI"/>
          <w:b/>
          <w:sz w:val="20"/>
          <w:szCs w:val="20"/>
          <w:u w:val="single"/>
        </w:rPr>
        <w:t xml:space="preserve">Pytanie nr </w:t>
      </w:r>
      <w:r w:rsidR="00D659B7">
        <w:rPr>
          <w:rStyle w:val="Nagwek2"/>
          <w:rFonts w:ascii="Segoe UI" w:hAnsi="Segoe UI" w:cs="Segoe UI"/>
          <w:b/>
          <w:sz w:val="20"/>
          <w:szCs w:val="20"/>
          <w:u w:val="single"/>
        </w:rPr>
        <w:t>37</w:t>
      </w:r>
      <w:r w:rsidRPr="00E54605">
        <w:rPr>
          <w:rStyle w:val="Nagwek2"/>
          <w:rFonts w:ascii="Segoe UI" w:hAnsi="Segoe UI" w:cs="Segoe UI"/>
          <w:b/>
          <w:sz w:val="20"/>
          <w:szCs w:val="20"/>
          <w:u w:val="single"/>
        </w:rPr>
        <w:t>:</w:t>
      </w:r>
    </w:p>
    <w:p w:rsidR="00D659B7" w:rsidRPr="00C345AD" w:rsidRDefault="00C345AD" w:rsidP="005C3C25">
      <w:pPr>
        <w:pStyle w:val="Teksttreci0"/>
        <w:shd w:val="clear" w:color="auto" w:fill="auto"/>
        <w:spacing w:after="0" w:line="240" w:lineRule="auto"/>
        <w:ind w:firstLine="0"/>
        <w:jc w:val="both"/>
        <w:rPr>
          <w:rFonts w:ascii="Segoe UI" w:hAnsi="Segoe UI" w:cs="Segoe UI"/>
          <w:sz w:val="20"/>
          <w:szCs w:val="20"/>
        </w:rPr>
      </w:pPr>
      <w:r w:rsidRPr="00C345AD">
        <w:rPr>
          <w:rFonts w:ascii="Segoe UI" w:hAnsi="Segoe UI" w:cs="Segoe UI"/>
          <w:sz w:val="20"/>
          <w:szCs w:val="20"/>
        </w:rPr>
        <w:t>Czy należy korytowanie? Jeżeli tak to proszę podać ilość.</w:t>
      </w:r>
    </w:p>
    <w:p w:rsidR="00C345AD" w:rsidRDefault="00C345AD" w:rsidP="005C3C25">
      <w:pPr>
        <w:pStyle w:val="Teksttreci0"/>
        <w:shd w:val="clear" w:color="auto" w:fill="auto"/>
        <w:spacing w:after="0" w:line="240" w:lineRule="auto"/>
        <w:ind w:firstLine="0"/>
        <w:jc w:val="both"/>
        <w:rPr>
          <w:rFonts w:ascii="Segoe UI" w:hAnsi="Segoe UI" w:cs="Segoe UI"/>
          <w:b/>
          <w:sz w:val="20"/>
          <w:szCs w:val="20"/>
        </w:rPr>
      </w:pPr>
    </w:p>
    <w:p w:rsidR="005C3C25" w:rsidRDefault="00FC75BD" w:rsidP="005C3C25">
      <w:pPr>
        <w:pStyle w:val="Teksttreci0"/>
        <w:shd w:val="clear" w:color="auto" w:fill="auto"/>
        <w:spacing w:after="0" w:line="240" w:lineRule="auto"/>
        <w:ind w:firstLine="0"/>
        <w:jc w:val="both"/>
        <w:rPr>
          <w:rFonts w:ascii="Segoe UI" w:hAnsi="Segoe UI" w:cs="Segoe UI"/>
          <w:b/>
          <w:sz w:val="20"/>
          <w:szCs w:val="20"/>
        </w:rPr>
      </w:pPr>
      <w:r w:rsidRPr="00E54605">
        <w:rPr>
          <w:rFonts w:ascii="Segoe UI" w:hAnsi="Segoe UI" w:cs="Segoe UI"/>
          <w:b/>
          <w:sz w:val="20"/>
          <w:szCs w:val="20"/>
        </w:rPr>
        <w:t xml:space="preserve">Odpowiedź na pytanie nr </w:t>
      </w:r>
      <w:r w:rsidR="00D659B7">
        <w:rPr>
          <w:rFonts w:ascii="Segoe UI" w:hAnsi="Segoe UI" w:cs="Segoe UI"/>
          <w:b/>
          <w:sz w:val="20"/>
          <w:szCs w:val="20"/>
        </w:rPr>
        <w:t>37</w:t>
      </w:r>
      <w:r w:rsidRPr="00E54605">
        <w:rPr>
          <w:rFonts w:ascii="Segoe UI" w:hAnsi="Segoe UI" w:cs="Segoe UI"/>
          <w:b/>
          <w:sz w:val="20"/>
          <w:szCs w:val="20"/>
        </w:rPr>
        <w:t>:</w:t>
      </w:r>
    </w:p>
    <w:p w:rsidR="00FC75BD" w:rsidRPr="00E54605" w:rsidRDefault="00515CD0" w:rsidP="00515CD0">
      <w:pPr>
        <w:jc w:val="both"/>
        <w:rPr>
          <w:rFonts w:ascii="Segoe UI" w:hAnsi="Segoe UI" w:cs="Segoe UI"/>
          <w:sz w:val="20"/>
          <w:szCs w:val="20"/>
        </w:rPr>
      </w:pPr>
      <w:r>
        <w:rPr>
          <w:rFonts w:ascii="Segoe UI" w:hAnsi="Segoe UI" w:cs="Segoe UI"/>
          <w:sz w:val="20"/>
          <w:szCs w:val="20"/>
        </w:rPr>
        <w:t>K</w:t>
      </w:r>
      <w:r w:rsidRPr="00515CD0">
        <w:rPr>
          <w:rFonts w:ascii="Segoe UI" w:hAnsi="Segoe UI" w:cs="Segoe UI"/>
          <w:sz w:val="20"/>
          <w:szCs w:val="20"/>
        </w:rPr>
        <w:t>orytowanie mieści się w robotach ziemnych i nie wymaga odrębnej pozycji.</w:t>
      </w:r>
    </w:p>
    <w:p w:rsidR="00515CD0" w:rsidRDefault="00515CD0" w:rsidP="00E54605">
      <w:pPr>
        <w:pStyle w:val="Nagwek20"/>
        <w:keepNext/>
        <w:keepLines/>
        <w:shd w:val="clear" w:color="auto" w:fill="auto"/>
        <w:spacing w:line="240" w:lineRule="auto"/>
        <w:jc w:val="both"/>
        <w:rPr>
          <w:rStyle w:val="Nagwek2"/>
          <w:rFonts w:ascii="Segoe UI" w:hAnsi="Segoe UI" w:cs="Segoe UI"/>
          <w:b/>
          <w:sz w:val="20"/>
          <w:szCs w:val="20"/>
          <w:u w:val="single"/>
        </w:rPr>
      </w:pPr>
    </w:p>
    <w:p w:rsidR="00FC75BD" w:rsidRPr="00E54605" w:rsidRDefault="00FC75BD" w:rsidP="00E54605">
      <w:pPr>
        <w:pStyle w:val="Nagwek20"/>
        <w:keepNext/>
        <w:keepLines/>
        <w:shd w:val="clear" w:color="auto" w:fill="auto"/>
        <w:spacing w:line="240" w:lineRule="auto"/>
        <w:jc w:val="both"/>
        <w:rPr>
          <w:rStyle w:val="Nagwek2"/>
          <w:rFonts w:ascii="Segoe UI" w:hAnsi="Segoe UI" w:cs="Segoe UI"/>
          <w:b/>
          <w:sz w:val="20"/>
          <w:szCs w:val="20"/>
          <w:u w:val="single"/>
        </w:rPr>
      </w:pPr>
      <w:r w:rsidRPr="00E54605">
        <w:rPr>
          <w:rStyle w:val="Nagwek2"/>
          <w:rFonts w:ascii="Segoe UI" w:hAnsi="Segoe UI" w:cs="Segoe UI"/>
          <w:b/>
          <w:sz w:val="20"/>
          <w:szCs w:val="20"/>
          <w:u w:val="single"/>
        </w:rPr>
        <w:t xml:space="preserve">Pytanie nr </w:t>
      </w:r>
      <w:r w:rsidR="00D659B7">
        <w:rPr>
          <w:rStyle w:val="Nagwek2"/>
          <w:rFonts w:ascii="Segoe UI" w:hAnsi="Segoe UI" w:cs="Segoe UI"/>
          <w:b/>
          <w:sz w:val="20"/>
          <w:szCs w:val="20"/>
          <w:u w:val="single"/>
        </w:rPr>
        <w:t>38</w:t>
      </w:r>
      <w:r w:rsidRPr="00E54605">
        <w:rPr>
          <w:rStyle w:val="Nagwek2"/>
          <w:rFonts w:ascii="Segoe UI" w:hAnsi="Segoe UI" w:cs="Segoe UI"/>
          <w:b/>
          <w:sz w:val="20"/>
          <w:szCs w:val="20"/>
          <w:u w:val="single"/>
        </w:rPr>
        <w:t>:</w:t>
      </w:r>
    </w:p>
    <w:p w:rsidR="00FC75BD" w:rsidRPr="00E54605" w:rsidRDefault="00C345AD" w:rsidP="00E54605">
      <w:pPr>
        <w:pStyle w:val="Teksttreci0"/>
        <w:shd w:val="clear" w:color="auto" w:fill="auto"/>
        <w:spacing w:after="0" w:line="240" w:lineRule="auto"/>
        <w:ind w:firstLine="0"/>
        <w:jc w:val="both"/>
        <w:rPr>
          <w:rFonts w:ascii="Segoe UI" w:hAnsi="Segoe UI" w:cs="Segoe UI"/>
          <w:sz w:val="20"/>
          <w:szCs w:val="20"/>
        </w:rPr>
      </w:pPr>
      <w:r w:rsidRPr="00C345AD">
        <w:rPr>
          <w:rFonts w:ascii="Segoe UI" w:hAnsi="Segoe UI" w:cs="Segoe UI"/>
          <w:sz w:val="20"/>
          <w:szCs w:val="20"/>
        </w:rPr>
        <w:t>Proszę o udostępnienie tabeli robót ziemnych</w:t>
      </w:r>
    </w:p>
    <w:p w:rsidR="00C345AD" w:rsidRDefault="00C345AD" w:rsidP="005C3C25">
      <w:pPr>
        <w:pStyle w:val="Teksttreci0"/>
        <w:shd w:val="clear" w:color="auto" w:fill="auto"/>
        <w:spacing w:after="0" w:line="240" w:lineRule="auto"/>
        <w:ind w:firstLine="0"/>
        <w:jc w:val="both"/>
        <w:rPr>
          <w:rFonts w:ascii="Segoe UI" w:hAnsi="Segoe UI" w:cs="Segoe UI"/>
          <w:b/>
          <w:sz w:val="20"/>
          <w:szCs w:val="20"/>
        </w:rPr>
      </w:pPr>
    </w:p>
    <w:p w:rsidR="005C3C25" w:rsidRDefault="00FC75BD" w:rsidP="005C3C25">
      <w:pPr>
        <w:pStyle w:val="Teksttreci0"/>
        <w:shd w:val="clear" w:color="auto" w:fill="auto"/>
        <w:spacing w:after="0" w:line="240" w:lineRule="auto"/>
        <w:ind w:firstLine="0"/>
        <w:jc w:val="both"/>
        <w:rPr>
          <w:rFonts w:ascii="Segoe UI" w:hAnsi="Segoe UI" w:cs="Segoe UI"/>
          <w:b/>
          <w:sz w:val="20"/>
          <w:szCs w:val="20"/>
        </w:rPr>
      </w:pPr>
      <w:r w:rsidRPr="00E54605">
        <w:rPr>
          <w:rFonts w:ascii="Segoe UI" w:hAnsi="Segoe UI" w:cs="Segoe UI"/>
          <w:b/>
          <w:sz w:val="20"/>
          <w:szCs w:val="20"/>
        </w:rPr>
        <w:t xml:space="preserve">Odpowiedź na pytanie nr </w:t>
      </w:r>
      <w:r w:rsidR="00D659B7">
        <w:rPr>
          <w:rFonts w:ascii="Segoe UI" w:hAnsi="Segoe UI" w:cs="Segoe UI"/>
          <w:b/>
          <w:sz w:val="20"/>
          <w:szCs w:val="20"/>
        </w:rPr>
        <w:t>38</w:t>
      </w:r>
      <w:r w:rsidRPr="00E54605">
        <w:rPr>
          <w:rFonts w:ascii="Segoe UI" w:hAnsi="Segoe UI" w:cs="Segoe UI"/>
          <w:b/>
          <w:sz w:val="20"/>
          <w:szCs w:val="20"/>
        </w:rPr>
        <w:t>:</w:t>
      </w:r>
    </w:p>
    <w:p w:rsidR="004A6A5F" w:rsidRPr="00515CD0" w:rsidRDefault="00515CD0" w:rsidP="00E54605">
      <w:pPr>
        <w:pStyle w:val="Nagwek20"/>
        <w:keepNext/>
        <w:keepLines/>
        <w:shd w:val="clear" w:color="auto" w:fill="auto"/>
        <w:spacing w:line="240" w:lineRule="auto"/>
        <w:jc w:val="both"/>
        <w:rPr>
          <w:rStyle w:val="Nagwek2"/>
          <w:rFonts w:ascii="Segoe UI" w:hAnsi="Segoe UI" w:cs="Segoe UI"/>
          <w:sz w:val="20"/>
          <w:szCs w:val="20"/>
        </w:rPr>
      </w:pPr>
      <w:r>
        <w:rPr>
          <w:rStyle w:val="Nagwek2"/>
          <w:rFonts w:ascii="Segoe UI" w:hAnsi="Segoe UI" w:cs="Segoe UI"/>
          <w:sz w:val="20"/>
          <w:szCs w:val="20"/>
        </w:rPr>
        <w:t>W</w:t>
      </w:r>
      <w:r w:rsidRPr="00515CD0">
        <w:rPr>
          <w:rStyle w:val="Nagwek2"/>
          <w:rFonts w:ascii="Segoe UI" w:hAnsi="Segoe UI" w:cs="Segoe UI"/>
          <w:sz w:val="20"/>
          <w:szCs w:val="20"/>
        </w:rPr>
        <w:t>ykonanie robót nie wymaga załączania tabeli robót ziemnych.</w:t>
      </w:r>
    </w:p>
    <w:p w:rsidR="00515CD0" w:rsidRDefault="00515CD0" w:rsidP="00E54605">
      <w:pPr>
        <w:pStyle w:val="Nagwek20"/>
        <w:keepNext/>
        <w:keepLines/>
        <w:shd w:val="clear" w:color="auto" w:fill="auto"/>
        <w:spacing w:line="240" w:lineRule="auto"/>
        <w:jc w:val="both"/>
        <w:rPr>
          <w:rStyle w:val="Nagwek2"/>
          <w:rFonts w:ascii="Segoe UI" w:hAnsi="Segoe UI" w:cs="Segoe UI"/>
          <w:b/>
          <w:sz w:val="20"/>
          <w:szCs w:val="20"/>
          <w:u w:val="single"/>
        </w:rPr>
      </w:pPr>
    </w:p>
    <w:p w:rsidR="00FC75BD" w:rsidRPr="00E54605" w:rsidRDefault="00FC75BD" w:rsidP="00E54605">
      <w:pPr>
        <w:pStyle w:val="Nagwek20"/>
        <w:keepNext/>
        <w:keepLines/>
        <w:shd w:val="clear" w:color="auto" w:fill="auto"/>
        <w:spacing w:line="240" w:lineRule="auto"/>
        <w:jc w:val="both"/>
        <w:rPr>
          <w:rStyle w:val="Nagwek2"/>
          <w:rFonts w:ascii="Segoe UI" w:hAnsi="Segoe UI" w:cs="Segoe UI"/>
          <w:b/>
          <w:sz w:val="20"/>
          <w:szCs w:val="20"/>
          <w:u w:val="single"/>
        </w:rPr>
      </w:pPr>
      <w:r w:rsidRPr="00E54605">
        <w:rPr>
          <w:rStyle w:val="Nagwek2"/>
          <w:rFonts w:ascii="Segoe UI" w:hAnsi="Segoe UI" w:cs="Segoe UI"/>
          <w:b/>
          <w:sz w:val="20"/>
          <w:szCs w:val="20"/>
          <w:u w:val="single"/>
        </w:rPr>
        <w:t xml:space="preserve">Pytanie nr </w:t>
      </w:r>
      <w:r w:rsidR="00D659B7">
        <w:rPr>
          <w:rStyle w:val="Nagwek2"/>
          <w:rFonts w:ascii="Segoe UI" w:hAnsi="Segoe UI" w:cs="Segoe UI"/>
          <w:b/>
          <w:sz w:val="20"/>
          <w:szCs w:val="20"/>
          <w:u w:val="single"/>
        </w:rPr>
        <w:t>39</w:t>
      </w:r>
      <w:r w:rsidRPr="00E54605">
        <w:rPr>
          <w:rStyle w:val="Nagwek2"/>
          <w:rFonts w:ascii="Segoe UI" w:hAnsi="Segoe UI" w:cs="Segoe UI"/>
          <w:b/>
          <w:sz w:val="20"/>
          <w:szCs w:val="20"/>
          <w:u w:val="single"/>
        </w:rPr>
        <w:t>:</w:t>
      </w:r>
    </w:p>
    <w:p w:rsidR="004A6A5F" w:rsidRPr="00E54605" w:rsidRDefault="00C345AD" w:rsidP="00E54605">
      <w:pPr>
        <w:pStyle w:val="Teksttreci0"/>
        <w:shd w:val="clear" w:color="auto" w:fill="auto"/>
        <w:spacing w:after="0" w:line="240" w:lineRule="auto"/>
        <w:ind w:firstLine="0"/>
        <w:jc w:val="both"/>
        <w:rPr>
          <w:rFonts w:ascii="Segoe UI" w:hAnsi="Segoe UI" w:cs="Segoe UI"/>
          <w:sz w:val="20"/>
          <w:szCs w:val="20"/>
        </w:rPr>
      </w:pPr>
      <w:r w:rsidRPr="00C345AD">
        <w:rPr>
          <w:rFonts w:ascii="Segoe UI" w:hAnsi="Segoe UI" w:cs="Segoe UI"/>
          <w:sz w:val="20"/>
          <w:szCs w:val="20"/>
        </w:rPr>
        <w:t>Poz. 26 i 27 roboty ziemne, jaka ma być ilość 99m3 czy 2.121m3?</w:t>
      </w:r>
    </w:p>
    <w:p w:rsidR="00C345AD" w:rsidRDefault="00C345AD" w:rsidP="005C3C25">
      <w:pPr>
        <w:pStyle w:val="Teksttreci0"/>
        <w:shd w:val="clear" w:color="auto" w:fill="auto"/>
        <w:spacing w:after="0" w:line="240" w:lineRule="auto"/>
        <w:ind w:firstLine="0"/>
        <w:jc w:val="both"/>
        <w:rPr>
          <w:rFonts w:ascii="Segoe UI" w:hAnsi="Segoe UI" w:cs="Segoe UI"/>
          <w:b/>
          <w:sz w:val="20"/>
          <w:szCs w:val="20"/>
        </w:rPr>
      </w:pPr>
    </w:p>
    <w:p w:rsidR="005C3C25" w:rsidRDefault="00FC75BD" w:rsidP="005C3C25">
      <w:pPr>
        <w:pStyle w:val="Teksttreci0"/>
        <w:shd w:val="clear" w:color="auto" w:fill="auto"/>
        <w:spacing w:after="0" w:line="240" w:lineRule="auto"/>
        <w:ind w:firstLine="0"/>
        <w:jc w:val="both"/>
        <w:rPr>
          <w:rFonts w:ascii="Segoe UI" w:hAnsi="Segoe UI" w:cs="Segoe UI"/>
          <w:b/>
          <w:sz w:val="20"/>
          <w:szCs w:val="20"/>
        </w:rPr>
      </w:pPr>
      <w:r w:rsidRPr="00E54605">
        <w:rPr>
          <w:rFonts w:ascii="Segoe UI" w:hAnsi="Segoe UI" w:cs="Segoe UI"/>
          <w:b/>
          <w:sz w:val="20"/>
          <w:szCs w:val="20"/>
        </w:rPr>
        <w:t xml:space="preserve">Odpowiedź na pytanie nr </w:t>
      </w:r>
      <w:r w:rsidR="00D659B7">
        <w:rPr>
          <w:rFonts w:ascii="Segoe UI" w:hAnsi="Segoe UI" w:cs="Segoe UI"/>
          <w:b/>
          <w:sz w:val="20"/>
          <w:szCs w:val="20"/>
        </w:rPr>
        <w:t>39</w:t>
      </w:r>
      <w:r w:rsidRPr="00E54605">
        <w:rPr>
          <w:rFonts w:ascii="Segoe UI" w:hAnsi="Segoe UI" w:cs="Segoe UI"/>
          <w:b/>
          <w:sz w:val="20"/>
          <w:szCs w:val="20"/>
        </w:rPr>
        <w:t>:</w:t>
      </w:r>
    </w:p>
    <w:p w:rsidR="00FC75BD" w:rsidRDefault="00515CD0" w:rsidP="00515CD0">
      <w:pPr>
        <w:jc w:val="both"/>
        <w:rPr>
          <w:rFonts w:ascii="Segoe UI" w:hAnsi="Segoe UI" w:cs="Segoe UI"/>
          <w:sz w:val="20"/>
          <w:szCs w:val="20"/>
        </w:rPr>
      </w:pPr>
      <w:r>
        <w:rPr>
          <w:rFonts w:ascii="Segoe UI" w:hAnsi="Segoe UI" w:cs="Segoe UI"/>
          <w:sz w:val="20"/>
          <w:szCs w:val="20"/>
        </w:rPr>
        <w:t>Ilość 2 121 m3</w:t>
      </w:r>
    </w:p>
    <w:p w:rsidR="00515CD0" w:rsidRPr="00E54605" w:rsidRDefault="00515CD0" w:rsidP="00515CD0">
      <w:pPr>
        <w:jc w:val="both"/>
        <w:rPr>
          <w:rFonts w:ascii="Segoe UI" w:hAnsi="Segoe UI" w:cs="Segoe UI"/>
          <w:sz w:val="20"/>
          <w:szCs w:val="20"/>
        </w:rPr>
      </w:pPr>
    </w:p>
    <w:p w:rsidR="00FC75BD" w:rsidRPr="00E54605" w:rsidRDefault="00FC75BD" w:rsidP="00E54605">
      <w:pPr>
        <w:pStyle w:val="Nagwek20"/>
        <w:keepNext/>
        <w:keepLines/>
        <w:shd w:val="clear" w:color="auto" w:fill="auto"/>
        <w:spacing w:line="240" w:lineRule="auto"/>
        <w:jc w:val="both"/>
        <w:rPr>
          <w:rStyle w:val="Nagwek2"/>
          <w:rFonts w:ascii="Segoe UI" w:hAnsi="Segoe UI" w:cs="Segoe UI"/>
          <w:b/>
          <w:sz w:val="20"/>
          <w:szCs w:val="20"/>
          <w:u w:val="single"/>
        </w:rPr>
      </w:pPr>
      <w:r w:rsidRPr="00E54605">
        <w:rPr>
          <w:rStyle w:val="Nagwek2"/>
          <w:rFonts w:ascii="Segoe UI" w:hAnsi="Segoe UI" w:cs="Segoe UI"/>
          <w:b/>
          <w:sz w:val="20"/>
          <w:szCs w:val="20"/>
          <w:u w:val="single"/>
        </w:rPr>
        <w:t xml:space="preserve">Pytanie nr </w:t>
      </w:r>
      <w:r w:rsidR="00D659B7">
        <w:rPr>
          <w:rStyle w:val="Nagwek2"/>
          <w:rFonts w:ascii="Segoe UI" w:hAnsi="Segoe UI" w:cs="Segoe UI"/>
          <w:b/>
          <w:sz w:val="20"/>
          <w:szCs w:val="20"/>
          <w:u w:val="single"/>
        </w:rPr>
        <w:t>40</w:t>
      </w:r>
      <w:r w:rsidRPr="00E54605">
        <w:rPr>
          <w:rStyle w:val="Nagwek2"/>
          <w:rFonts w:ascii="Segoe UI" w:hAnsi="Segoe UI" w:cs="Segoe UI"/>
          <w:b/>
          <w:sz w:val="20"/>
          <w:szCs w:val="20"/>
          <w:u w:val="single"/>
        </w:rPr>
        <w:t>:</w:t>
      </w:r>
    </w:p>
    <w:p w:rsidR="00D659B7" w:rsidRPr="00C345AD" w:rsidRDefault="00C345AD" w:rsidP="005C3C25">
      <w:pPr>
        <w:pStyle w:val="Teksttreci0"/>
        <w:shd w:val="clear" w:color="auto" w:fill="auto"/>
        <w:spacing w:after="0" w:line="240" w:lineRule="auto"/>
        <w:ind w:firstLine="0"/>
        <w:jc w:val="both"/>
        <w:rPr>
          <w:rFonts w:ascii="Segoe UI" w:hAnsi="Segoe UI" w:cs="Segoe UI"/>
          <w:sz w:val="20"/>
          <w:szCs w:val="20"/>
        </w:rPr>
      </w:pPr>
      <w:r w:rsidRPr="00C345AD">
        <w:rPr>
          <w:rFonts w:ascii="Segoe UI" w:hAnsi="Segoe UI" w:cs="Segoe UI"/>
          <w:sz w:val="20"/>
          <w:szCs w:val="20"/>
        </w:rPr>
        <w:t>Poz. 29 i 30 prosimy o odjęcie ilości  3.746m2 (jezdnia o naw. Bitumicznej). Ilości te zostały ujęte w poz.31 i 32.</w:t>
      </w:r>
    </w:p>
    <w:p w:rsidR="00C345AD" w:rsidRDefault="00C345AD" w:rsidP="005C3C25">
      <w:pPr>
        <w:pStyle w:val="Teksttreci0"/>
        <w:shd w:val="clear" w:color="auto" w:fill="auto"/>
        <w:spacing w:after="0" w:line="240" w:lineRule="auto"/>
        <w:ind w:firstLine="0"/>
        <w:jc w:val="both"/>
        <w:rPr>
          <w:rFonts w:ascii="Segoe UI" w:hAnsi="Segoe UI" w:cs="Segoe UI"/>
          <w:b/>
          <w:sz w:val="20"/>
          <w:szCs w:val="20"/>
        </w:rPr>
      </w:pPr>
    </w:p>
    <w:p w:rsidR="005C3C25" w:rsidRDefault="00FC75BD" w:rsidP="005C3C25">
      <w:pPr>
        <w:pStyle w:val="Teksttreci0"/>
        <w:shd w:val="clear" w:color="auto" w:fill="auto"/>
        <w:spacing w:after="0" w:line="240" w:lineRule="auto"/>
        <w:ind w:firstLine="0"/>
        <w:jc w:val="both"/>
        <w:rPr>
          <w:rFonts w:ascii="Segoe UI" w:hAnsi="Segoe UI" w:cs="Segoe UI"/>
          <w:b/>
          <w:sz w:val="20"/>
          <w:szCs w:val="20"/>
        </w:rPr>
      </w:pPr>
      <w:r w:rsidRPr="00E54605">
        <w:rPr>
          <w:rFonts w:ascii="Segoe UI" w:hAnsi="Segoe UI" w:cs="Segoe UI"/>
          <w:b/>
          <w:sz w:val="20"/>
          <w:szCs w:val="20"/>
        </w:rPr>
        <w:t xml:space="preserve">Odpowiedź na pytanie nr </w:t>
      </w:r>
      <w:r w:rsidR="00D659B7">
        <w:rPr>
          <w:rFonts w:ascii="Segoe UI" w:hAnsi="Segoe UI" w:cs="Segoe UI"/>
          <w:b/>
          <w:sz w:val="20"/>
          <w:szCs w:val="20"/>
        </w:rPr>
        <w:t>40</w:t>
      </w:r>
      <w:r w:rsidRPr="00E54605">
        <w:rPr>
          <w:rFonts w:ascii="Segoe UI" w:hAnsi="Segoe UI" w:cs="Segoe UI"/>
          <w:b/>
          <w:sz w:val="20"/>
          <w:szCs w:val="20"/>
        </w:rPr>
        <w:t>:</w:t>
      </w:r>
    </w:p>
    <w:p w:rsidR="00DD509E" w:rsidRDefault="005E0ABD" w:rsidP="008F572F">
      <w:pPr>
        <w:rPr>
          <w:rFonts w:ascii="Segoe UI" w:hAnsi="Segoe UI" w:cs="Segoe UI"/>
          <w:sz w:val="20"/>
          <w:szCs w:val="20"/>
        </w:rPr>
      </w:pPr>
      <w:r>
        <w:rPr>
          <w:rFonts w:ascii="Segoe UI" w:hAnsi="Segoe UI" w:cs="Segoe UI"/>
          <w:sz w:val="20"/>
          <w:szCs w:val="20"/>
        </w:rPr>
        <w:t>T</w:t>
      </w:r>
      <w:r w:rsidRPr="005E0ABD">
        <w:rPr>
          <w:rFonts w:ascii="Segoe UI" w:hAnsi="Segoe UI" w:cs="Segoe UI"/>
          <w:sz w:val="20"/>
          <w:szCs w:val="20"/>
        </w:rPr>
        <w:t>ak – poz. 29 winna być 3 840 m2, a poz. 30 – 0.</w:t>
      </w:r>
    </w:p>
    <w:p w:rsidR="005E0ABD" w:rsidRDefault="005E0ABD" w:rsidP="008F572F">
      <w:pPr>
        <w:rPr>
          <w:rFonts w:ascii="Segoe UI" w:hAnsi="Segoe UI" w:cs="Segoe UI"/>
          <w:sz w:val="20"/>
          <w:szCs w:val="20"/>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4</w:t>
      </w:r>
      <w:r w:rsidRPr="00D659B7">
        <w:rPr>
          <w:rFonts w:ascii="Segoe UI" w:eastAsia="Arial" w:hAnsi="Segoe UI" w:cs="Segoe UI"/>
          <w:b/>
          <w:sz w:val="20"/>
          <w:szCs w:val="20"/>
          <w:u w:val="single"/>
          <w:shd w:val="clear" w:color="auto" w:fill="FFFFFF"/>
          <w:lang w:eastAsia="en-US"/>
        </w:rPr>
        <w:t>1:</w:t>
      </w:r>
    </w:p>
    <w:p w:rsidR="00D659B7" w:rsidRPr="00C345AD" w:rsidRDefault="00C345AD" w:rsidP="00D659B7">
      <w:pPr>
        <w:widowControl w:val="0"/>
        <w:jc w:val="both"/>
        <w:rPr>
          <w:rFonts w:ascii="Segoe UI" w:eastAsia="Arial" w:hAnsi="Segoe UI" w:cs="Segoe UI"/>
          <w:sz w:val="20"/>
          <w:szCs w:val="20"/>
          <w:lang w:eastAsia="en-US"/>
        </w:rPr>
      </w:pPr>
      <w:r w:rsidRPr="00C345AD">
        <w:rPr>
          <w:rFonts w:ascii="Segoe UI" w:eastAsia="Arial" w:hAnsi="Segoe UI" w:cs="Segoe UI"/>
          <w:sz w:val="20"/>
          <w:szCs w:val="20"/>
          <w:lang w:eastAsia="en-US"/>
        </w:rPr>
        <w:t>Poz. 36 i 37 gr. Warstwy to 17cm, wg przekroju to 18cm,  prosimy o skorygowanie grubości na prawidłową.</w:t>
      </w:r>
    </w:p>
    <w:p w:rsidR="00C345AD" w:rsidRDefault="00C345AD"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4</w:t>
      </w:r>
      <w:r w:rsidRPr="00D659B7">
        <w:rPr>
          <w:rFonts w:ascii="Segoe UI" w:eastAsia="Arial" w:hAnsi="Segoe UI" w:cs="Segoe UI"/>
          <w:b/>
          <w:sz w:val="20"/>
          <w:szCs w:val="20"/>
          <w:lang w:eastAsia="en-US"/>
        </w:rPr>
        <w:t>1:</w:t>
      </w:r>
    </w:p>
    <w:p w:rsidR="00D659B7" w:rsidRPr="00D659B7" w:rsidRDefault="005E0ABD" w:rsidP="005E0ABD">
      <w:pPr>
        <w:jc w:val="both"/>
        <w:rPr>
          <w:rFonts w:ascii="Segoe UI" w:hAnsi="Segoe UI" w:cs="Segoe UI"/>
          <w:sz w:val="20"/>
          <w:szCs w:val="20"/>
        </w:rPr>
      </w:pPr>
      <w:r>
        <w:rPr>
          <w:rFonts w:ascii="Segoe UI" w:hAnsi="Segoe UI" w:cs="Segoe UI"/>
          <w:sz w:val="20"/>
          <w:szCs w:val="20"/>
        </w:rPr>
        <w:t>W</w:t>
      </w:r>
      <w:r w:rsidRPr="005E0ABD">
        <w:rPr>
          <w:rFonts w:ascii="Segoe UI" w:hAnsi="Segoe UI" w:cs="Segoe UI"/>
          <w:sz w:val="20"/>
          <w:szCs w:val="20"/>
        </w:rPr>
        <w:t>ykonać zgodnie z dokumentacją – uwzględnić grubość 18 cm.</w:t>
      </w:r>
    </w:p>
    <w:p w:rsidR="005E0ABD" w:rsidRDefault="005E0ABD" w:rsidP="00D659B7">
      <w:pPr>
        <w:keepNext/>
        <w:keepLines/>
        <w:widowControl w:val="0"/>
        <w:jc w:val="both"/>
        <w:outlineLvl w:val="1"/>
        <w:rPr>
          <w:rFonts w:ascii="Segoe UI" w:eastAsia="Arial" w:hAnsi="Segoe UI" w:cs="Segoe UI"/>
          <w:b/>
          <w:sz w:val="20"/>
          <w:szCs w:val="20"/>
          <w:u w:val="single"/>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4</w:t>
      </w:r>
      <w:r w:rsidRPr="00D659B7">
        <w:rPr>
          <w:rFonts w:ascii="Segoe UI" w:eastAsia="Arial" w:hAnsi="Segoe UI" w:cs="Segoe UI"/>
          <w:b/>
          <w:sz w:val="20"/>
          <w:szCs w:val="20"/>
          <w:u w:val="single"/>
          <w:shd w:val="clear" w:color="auto" w:fill="FFFFFF"/>
          <w:lang w:eastAsia="en-US"/>
        </w:rPr>
        <w:t>2:</w:t>
      </w:r>
    </w:p>
    <w:p w:rsidR="00D659B7" w:rsidRPr="00C345AD" w:rsidRDefault="00C345AD" w:rsidP="00D659B7">
      <w:pPr>
        <w:widowControl w:val="0"/>
        <w:jc w:val="both"/>
        <w:rPr>
          <w:rFonts w:ascii="Segoe UI" w:eastAsia="Arial" w:hAnsi="Segoe UI" w:cs="Segoe UI"/>
          <w:sz w:val="20"/>
          <w:szCs w:val="20"/>
          <w:lang w:eastAsia="en-US"/>
        </w:rPr>
      </w:pPr>
      <w:r w:rsidRPr="00C345AD">
        <w:rPr>
          <w:rFonts w:ascii="Segoe UI" w:eastAsia="Arial" w:hAnsi="Segoe UI" w:cs="Segoe UI"/>
          <w:sz w:val="20"/>
          <w:szCs w:val="20"/>
          <w:lang w:eastAsia="en-US"/>
        </w:rPr>
        <w:t>Poz. 42 i 43 gr. Warstwy to 5cm, wg przekroju to 8cm,  prosimy o skorygowanie grubości na prawidłową.</w:t>
      </w:r>
    </w:p>
    <w:p w:rsidR="00C345AD" w:rsidRDefault="00C345AD"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4</w:t>
      </w:r>
      <w:r w:rsidRPr="00D659B7">
        <w:rPr>
          <w:rFonts w:ascii="Segoe UI" w:eastAsia="Arial" w:hAnsi="Segoe UI" w:cs="Segoe UI"/>
          <w:b/>
          <w:sz w:val="20"/>
          <w:szCs w:val="20"/>
          <w:lang w:eastAsia="en-US"/>
        </w:rPr>
        <w:t>2:</w:t>
      </w:r>
    </w:p>
    <w:p w:rsidR="00D659B7" w:rsidRPr="005E0ABD" w:rsidRDefault="005E0ABD" w:rsidP="00D659B7">
      <w:pPr>
        <w:widowControl w:val="0"/>
        <w:jc w:val="both"/>
        <w:rPr>
          <w:rFonts w:ascii="Segoe UI" w:eastAsia="Arial" w:hAnsi="Segoe UI" w:cs="Segoe UI"/>
          <w:sz w:val="20"/>
          <w:szCs w:val="20"/>
          <w:lang w:eastAsia="en-US"/>
        </w:rPr>
      </w:pPr>
      <w:r>
        <w:rPr>
          <w:rFonts w:ascii="Segoe UI" w:eastAsia="Arial" w:hAnsi="Segoe UI" w:cs="Segoe UI"/>
          <w:sz w:val="20"/>
          <w:szCs w:val="20"/>
          <w:lang w:eastAsia="en-US"/>
        </w:rPr>
        <w:t>W</w:t>
      </w:r>
      <w:r w:rsidRPr="005E0ABD">
        <w:rPr>
          <w:rFonts w:ascii="Segoe UI" w:eastAsia="Arial" w:hAnsi="Segoe UI" w:cs="Segoe UI"/>
          <w:sz w:val="20"/>
          <w:szCs w:val="20"/>
          <w:lang w:eastAsia="en-US"/>
        </w:rPr>
        <w:t>ykonać zgodnie z dokumentacją – należy przyjąć 8 cm.</w:t>
      </w:r>
    </w:p>
    <w:p w:rsidR="005E0ABD" w:rsidRDefault="005E0ABD" w:rsidP="00D659B7">
      <w:pPr>
        <w:keepNext/>
        <w:keepLines/>
        <w:widowControl w:val="0"/>
        <w:jc w:val="both"/>
        <w:outlineLvl w:val="1"/>
        <w:rPr>
          <w:rFonts w:ascii="Segoe UI" w:eastAsia="Arial" w:hAnsi="Segoe UI" w:cs="Segoe UI"/>
          <w:b/>
          <w:sz w:val="20"/>
          <w:szCs w:val="20"/>
          <w:u w:val="single"/>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4</w:t>
      </w:r>
      <w:r w:rsidRPr="00D659B7">
        <w:rPr>
          <w:rFonts w:ascii="Segoe UI" w:eastAsia="Arial" w:hAnsi="Segoe UI" w:cs="Segoe UI"/>
          <w:b/>
          <w:sz w:val="20"/>
          <w:szCs w:val="20"/>
          <w:u w:val="single"/>
          <w:shd w:val="clear" w:color="auto" w:fill="FFFFFF"/>
          <w:lang w:eastAsia="en-US"/>
        </w:rPr>
        <w:t>3:</w:t>
      </w:r>
    </w:p>
    <w:p w:rsidR="00D659B7" w:rsidRPr="00D659B7" w:rsidRDefault="00C345AD" w:rsidP="00D659B7">
      <w:pPr>
        <w:widowControl w:val="0"/>
        <w:jc w:val="both"/>
        <w:rPr>
          <w:rFonts w:ascii="Segoe UI" w:eastAsia="Arial" w:hAnsi="Segoe UI" w:cs="Segoe UI"/>
          <w:sz w:val="20"/>
          <w:szCs w:val="20"/>
          <w:lang w:eastAsia="en-US"/>
        </w:rPr>
      </w:pPr>
      <w:r w:rsidRPr="00C345AD">
        <w:rPr>
          <w:rFonts w:ascii="Segoe UI" w:eastAsia="Arial" w:hAnsi="Segoe UI" w:cs="Segoe UI"/>
          <w:sz w:val="20"/>
          <w:szCs w:val="20"/>
          <w:lang w:eastAsia="en-US"/>
        </w:rPr>
        <w:t xml:space="preserve">Poz.44 należy wykonać warstwę wiążącą z AC11W, wg projektu i </w:t>
      </w:r>
      <w:proofErr w:type="spellStart"/>
      <w:r w:rsidRPr="00C345AD">
        <w:rPr>
          <w:rFonts w:ascii="Segoe UI" w:eastAsia="Arial" w:hAnsi="Segoe UI" w:cs="Segoe UI"/>
          <w:sz w:val="20"/>
          <w:szCs w:val="20"/>
          <w:lang w:eastAsia="en-US"/>
        </w:rPr>
        <w:t>sst</w:t>
      </w:r>
      <w:proofErr w:type="spellEnd"/>
      <w:r w:rsidRPr="00C345AD">
        <w:rPr>
          <w:rFonts w:ascii="Segoe UI" w:eastAsia="Arial" w:hAnsi="Segoe UI" w:cs="Segoe UI"/>
          <w:sz w:val="20"/>
          <w:szCs w:val="20"/>
          <w:lang w:eastAsia="en-US"/>
        </w:rPr>
        <w:t xml:space="preserve">  z AC8S. Prosimy o skorygowanie opisu.</w:t>
      </w:r>
    </w:p>
    <w:p w:rsidR="00C345AD" w:rsidRDefault="00C345AD"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4</w:t>
      </w:r>
      <w:r w:rsidRPr="00D659B7">
        <w:rPr>
          <w:rFonts w:ascii="Segoe UI" w:eastAsia="Arial" w:hAnsi="Segoe UI" w:cs="Segoe UI"/>
          <w:b/>
          <w:sz w:val="20"/>
          <w:szCs w:val="20"/>
          <w:lang w:eastAsia="en-US"/>
        </w:rPr>
        <w:t>3:</w:t>
      </w:r>
    </w:p>
    <w:p w:rsidR="00D659B7" w:rsidRPr="005E0ABD" w:rsidRDefault="005E0ABD" w:rsidP="00D659B7">
      <w:pPr>
        <w:keepNext/>
        <w:keepLines/>
        <w:widowControl w:val="0"/>
        <w:jc w:val="both"/>
        <w:outlineLvl w:val="1"/>
        <w:rPr>
          <w:rFonts w:ascii="Segoe UI" w:eastAsia="Arial" w:hAnsi="Segoe UI" w:cs="Segoe UI"/>
          <w:sz w:val="20"/>
          <w:szCs w:val="20"/>
          <w:shd w:val="clear" w:color="auto" w:fill="FFFFFF"/>
          <w:lang w:eastAsia="en-US"/>
        </w:rPr>
      </w:pPr>
      <w:r>
        <w:rPr>
          <w:rFonts w:ascii="Segoe UI" w:eastAsia="Arial" w:hAnsi="Segoe UI" w:cs="Segoe UI"/>
          <w:sz w:val="20"/>
          <w:szCs w:val="20"/>
          <w:shd w:val="clear" w:color="auto" w:fill="FFFFFF"/>
          <w:lang w:eastAsia="en-US"/>
        </w:rPr>
        <w:t>W</w:t>
      </w:r>
      <w:r w:rsidRPr="005E0ABD">
        <w:rPr>
          <w:rFonts w:ascii="Segoe UI" w:eastAsia="Arial" w:hAnsi="Segoe UI" w:cs="Segoe UI"/>
          <w:sz w:val="20"/>
          <w:szCs w:val="20"/>
          <w:shd w:val="clear" w:color="auto" w:fill="FFFFFF"/>
          <w:lang w:eastAsia="en-US"/>
        </w:rPr>
        <w:t>ykonać zgodnie z dokumentacją – warstwa wiążąca z AC8S 90/70 kolor czarny gr. 4 cm.</w:t>
      </w:r>
    </w:p>
    <w:p w:rsidR="005E0ABD" w:rsidRDefault="005E0ABD" w:rsidP="00D659B7">
      <w:pPr>
        <w:keepNext/>
        <w:keepLines/>
        <w:widowControl w:val="0"/>
        <w:jc w:val="both"/>
        <w:outlineLvl w:val="1"/>
        <w:rPr>
          <w:rFonts w:ascii="Segoe UI" w:eastAsia="Arial" w:hAnsi="Segoe UI" w:cs="Segoe UI"/>
          <w:b/>
          <w:sz w:val="20"/>
          <w:szCs w:val="20"/>
          <w:u w:val="single"/>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4</w:t>
      </w:r>
      <w:r w:rsidRPr="00D659B7">
        <w:rPr>
          <w:rFonts w:ascii="Segoe UI" w:eastAsia="Arial" w:hAnsi="Segoe UI" w:cs="Segoe UI"/>
          <w:b/>
          <w:sz w:val="20"/>
          <w:szCs w:val="20"/>
          <w:u w:val="single"/>
          <w:shd w:val="clear" w:color="auto" w:fill="FFFFFF"/>
          <w:lang w:eastAsia="en-US"/>
        </w:rPr>
        <w:t>4:</w:t>
      </w:r>
    </w:p>
    <w:p w:rsidR="00D659B7" w:rsidRPr="00D659B7" w:rsidRDefault="00C345AD" w:rsidP="00D659B7">
      <w:pPr>
        <w:widowControl w:val="0"/>
        <w:jc w:val="both"/>
        <w:rPr>
          <w:rFonts w:ascii="Segoe UI" w:eastAsia="Arial" w:hAnsi="Segoe UI" w:cs="Segoe UI"/>
          <w:sz w:val="20"/>
          <w:szCs w:val="20"/>
          <w:lang w:eastAsia="en-US"/>
        </w:rPr>
      </w:pPr>
      <w:r w:rsidRPr="00C345AD">
        <w:rPr>
          <w:rFonts w:ascii="Segoe UI" w:eastAsia="Arial" w:hAnsi="Segoe UI" w:cs="Segoe UI"/>
          <w:sz w:val="20"/>
          <w:szCs w:val="20"/>
          <w:lang w:eastAsia="en-US"/>
        </w:rPr>
        <w:t>Wg opisu powierzchnia ścieżki to 1.074,87m2, wg przedmiaru 942m2. Prosimy o podanie jaką powierzchni</w:t>
      </w:r>
      <w:r w:rsidR="00AA027A">
        <w:rPr>
          <w:rFonts w:ascii="Segoe UI" w:eastAsia="Arial" w:hAnsi="Segoe UI" w:cs="Segoe UI"/>
          <w:sz w:val="20"/>
          <w:szCs w:val="20"/>
          <w:lang w:eastAsia="en-US"/>
        </w:rPr>
        <w:t>ę</w:t>
      </w:r>
      <w:r w:rsidRPr="00C345AD">
        <w:rPr>
          <w:rFonts w:ascii="Segoe UI" w:eastAsia="Arial" w:hAnsi="Segoe UI" w:cs="Segoe UI"/>
          <w:sz w:val="20"/>
          <w:szCs w:val="20"/>
          <w:lang w:eastAsia="en-US"/>
        </w:rPr>
        <w:t xml:space="preserve"> należy przyjąć do wyceny.</w:t>
      </w:r>
    </w:p>
    <w:p w:rsidR="00C345AD" w:rsidRDefault="00C345AD" w:rsidP="00D659B7">
      <w:pPr>
        <w:widowControl w:val="0"/>
        <w:jc w:val="both"/>
        <w:rPr>
          <w:rFonts w:ascii="Segoe UI" w:eastAsia="Arial" w:hAnsi="Segoe UI" w:cs="Segoe UI"/>
          <w:b/>
          <w:sz w:val="20"/>
          <w:szCs w:val="20"/>
          <w:lang w:eastAsia="en-US"/>
        </w:rPr>
      </w:pPr>
    </w:p>
    <w:p w:rsidR="0006087C" w:rsidRDefault="00D659B7" w:rsidP="0006087C">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4</w:t>
      </w:r>
      <w:r w:rsidR="0006087C">
        <w:rPr>
          <w:rFonts w:ascii="Segoe UI" w:eastAsia="Arial" w:hAnsi="Segoe UI" w:cs="Segoe UI"/>
          <w:b/>
          <w:sz w:val="20"/>
          <w:szCs w:val="20"/>
          <w:lang w:eastAsia="en-US"/>
        </w:rPr>
        <w:t>4:</w:t>
      </w:r>
    </w:p>
    <w:p w:rsidR="00D659B7" w:rsidRPr="0006087C" w:rsidRDefault="005E0ABD" w:rsidP="0006087C">
      <w:pPr>
        <w:widowControl w:val="0"/>
        <w:jc w:val="both"/>
        <w:rPr>
          <w:rFonts w:ascii="Segoe UI" w:eastAsia="Arial" w:hAnsi="Segoe UI" w:cs="Segoe UI"/>
          <w:b/>
          <w:sz w:val="20"/>
          <w:szCs w:val="20"/>
          <w:lang w:eastAsia="en-US"/>
        </w:rPr>
      </w:pPr>
      <w:r>
        <w:rPr>
          <w:rFonts w:ascii="Segoe UI" w:hAnsi="Segoe UI" w:cs="Segoe UI"/>
          <w:sz w:val="20"/>
          <w:szCs w:val="20"/>
        </w:rPr>
        <w:t>R</w:t>
      </w:r>
      <w:r w:rsidRPr="005E0ABD">
        <w:rPr>
          <w:rFonts w:ascii="Segoe UI" w:hAnsi="Segoe UI" w:cs="Segoe UI"/>
          <w:sz w:val="20"/>
          <w:szCs w:val="20"/>
        </w:rPr>
        <w:t xml:space="preserve">ysunek z rodzajami nawierzchni dróg rowerowych – </w:t>
      </w:r>
      <w:r w:rsidR="00981473">
        <w:rPr>
          <w:rFonts w:ascii="Segoe UI" w:hAnsi="Segoe UI" w:cs="Segoe UI"/>
          <w:sz w:val="20"/>
          <w:szCs w:val="20"/>
        </w:rPr>
        <w:t>stanowi załącznik nr 1</w:t>
      </w:r>
      <w:r w:rsidR="0006087C">
        <w:rPr>
          <w:rFonts w:ascii="Segoe UI" w:hAnsi="Segoe UI" w:cs="Segoe UI"/>
          <w:sz w:val="20"/>
          <w:szCs w:val="20"/>
        </w:rPr>
        <w:t xml:space="preserve"> do niniejszych Zapytań 5,6,7 i 8 i Modyfikacji 5 </w:t>
      </w:r>
      <w:r w:rsidR="008277E6">
        <w:rPr>
          <w:rFonts w:ascii="Segoe UI" w:hAnsi="Segoe UI" w:cs="Segoe UI"/>
          <w:sz w:val="20"/>
          <w:szCs w:val="20"/>
        </w:rPr>
        <w:t xml:space="preserve">SWZ </w:t>
      </w:r>
      <w:r w:rsidRPr="005E0ABD">
        <w:rPr>
          <w:rFonts w:ascii="Segoe UI" w:hAnsi="Segoe UI" w:cs="Segoe UI"/>
          <w:sz w:val="20"/>
          <w:szCs w:val="20"/>
        </w:rPr>
        <w:t xml:space="preserve">(kolorem pomarańczowym – nawierzchnia asfaltowa, kolorem zielonym – nawierzchnia z kostki brukowej). Skrzyżowanie ul. Ks. J. Popiełuszki z ul. Prostą – nawierzchnia z kostki </w:t>
      </w:r>
      <w:r w:rsidRPr="005E0ABD">
        <w:rPr>
          <w:rFonts w:ascii="Segoe UI" w:hAnsi="Segoe UI" w:cs="Segoe UI"/>
          <w:sz w:val="20"/>
          <w:szCs w:val="20"/>
        </w:rPr>
        <w:lastRenderedPageBreak/>
        <w:t xml:space="preserve">brukowej betonowej kolor czerwony </w:t>
      </w:r>
      <w:proofErr w:type="spellStart"/>
      <w:r w:rsidRPr="005E0ABD">
        <w:rPr>
          <w:rFonts w:ascii="Segoe UI" w:hAnsi="Segoe UI" w:cs="Segoe UI"/>
          <w:sz w:val="20"/>
          <w:szCs w:val="20"/>
        </w:rPr>
        <w:t>bezfazowej</w:t>
      </w:r>
      <w:proofErr w:type="spellEnd"/>
      <w:r w:rsidRPr="005E0ABD">
        <w:rPr>
          <w:rFonts w:ascii="Segoe UI" w:hAnsi="Segoe UI" w:cs="Segoe UI"/>
          <w:sz w:val="20"/>
          <w:szCs w:val="20"/>
        </w:rPr>
        <w:t xml:space="preserve"> gr. 8 cm (uwzględnione w przedmiarze robót ścieżki wzdłuż ul. Prostej).</w:t>
      </w:r>
    </w:p>
    <w:p w:rsidR="005E0ABD" w:rsidRDefault="0006087C" w:rsidP="00D659B7">
      <w:pPr>
        <w:keepNext/>
        <w:keepLines/>
        <w:widowControl w:val="0"/>
        <w:jc w:val="both"/>
        <w:outlineLvl w:val="1"/>
        <w:rPr>
          <w:rFonts w:ascii="Segoe UI" w:eastAsia="Arial" w:hAnsi="Segoe UI" w:cs="Segoe UI"/>
          <w:sz w:val="20"/>
          <w:szCs w:val="20"/>
          <w:shd w:val="clear" w:color="auto" w:fill="FFFFFF"/>
          <w:lang w:eastAsia="en-US"/>
        </w:rPr>
      </w:pPr>
      <w:r w:rsidRPr="0006087C">
        <w:rPr>
          <w:rFonts w:ascii="Segoe UI" w:eastAsia="Arial" w:hAnsi="Segoe UI" w:cs="Segoe UI"/>
          <w:sz w:val="20"/>
          <w:szCs w:val="20"/>
          <w:shd w:val="clear" w:color="auto" w:fill="FFFFFF"/>
          <w:lang w:eastAsia="en-US"/>
        </w:rPr>
        <w:t>Patrz</w:t>
      </w:r>
      <w:r>
        <w:rPr>
          <w:rFonts w:ascii="Segoe UI" w:eastAsia="Arial" w:hAnsi="Segoe UI" w:cs="Segoe UI"/>
          <w:sz w:val="20"/>
          <w:szCs w:val="20"/>
          <w:shd w:val="clear" w:color="auto" w:fill="FFFFFF"/>
          <w:lang w:eastAsia="en-US"/>
        </w:rPr>
        <w:t xml:space="preserve"> plik o nazwie:</w:t>
      </w:r>
      <w:r w:rsidR="008277E6">
        <w:rPr>
          <w:rFonts w:ascii="Segoe UI" w:eastAsia="Arial" w:hAnsi="Segoe UI" w:cs="Segoe UI"/>
          <w:sz w:val="20"/>
          <w:szCs w:val="20"/>
          <w:shd w:val="clear" w:color="auto" w:fill="FFFFFF"/>
          <w:lang w:eastAsia="en-US"/>
        </w:rPr>
        <w:t xml:space="preserve"> „Rysunek z rodzajami nawierzchni </w:t>
      </w:r>
      <w:r w:rsidR="009F7F01">
        <w:rPr>
          <w:rFonts w:ascii="Segoe UI" w:eastAsia="Arial" w:hAnsi="Segoe UI" w:cs="Segoe UI"/>
          <w:sz w:val="20"/>
          <w:szCs w:val="20"/>
          <w:shd w:val="clear" w:color="auto" w:fill="FFFFFF"/>
          <w:lang w:eastAsia="en-US"/>
        </w:rPr>
        <w:t xml:space="preserve">dróg </w:t>
      </w:r>
      <w:r w:rsidR="008277E6">
        <w:rPr>
          <w:rFonts w:ascii="Segoe UI" w:eastAsia="Arial" w:hAnsi="Segoe UI" w:cs="Segoe UI"/>
          <w:sz w:val="20"/>
          <w:szCs w:val="20"/>
          <w:shd w:val="clear" w:color="auto" w:fill="FFFFFF"/>
          <w:lang w:eastAsia="en-US"/>
        </w:rPr>
        <w:t>rowerowych”</w:t>
      </w:r>
    </w:p>
    <w:p w:rsidR="008277E6" w:rsidRPr="0006087C" w:rsidRDefault="008277E6" w:rsidP="00D659B7">
      <w:pPr>
        <w:keepNext/>
        <w:keepLines/>
        <w:widowControl w:val="0"/>
        <w:jc w:val="both"/>
        <w:outlineLvl w:val="1"/>
        <w:rPr>
          <w:rFonts w:ascii="Segoe UI" w:eastAsia="Arial" w:hAnsi="Segoe UI" w:cs="Segoe UI"/>
          <w:sz w:val="20"/>
          <w:szCs w:val="20"/>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4</w:t>
      </w:r>
      <w:r w:rsidRPr="00D659B7">
        <w:rPr>
          <w:rFonts w:ascii="Segoe UI" w:eastAsia="Arial" w:hAnsi="Segoe UI" w:cs="Segoe UI"/>
          <w:b/>
          <w:sz w:val="20"/>
          <w:szCs w:val="20"/>
          <w:u w:val="single"/>
          <w:shd w:val="clear" w:color="auto" w:fill="FFFFFF"/>
          <w:lang w:eastAsia="en-US"/>
        </w:rPr>
        <w:t>5:</w:t>
      </w:r>
    </w:p>
    <w:p w:rsidR="00D659B7" w:rsidRPr="00C345AD" w:rsidRDefault="00C345AD" w:rsidP="00D659B7">
      <w:pPr>
        <w:widowControl w:val="0"/>
        <w:jc w:val="both"/>
        <w:rPr>
          <w:rFonts w:ascii="Segoe UI" w:eastAsia="Arial" w:hAnsi="Segoe UI" w:cs="Segoe UI"/>
          <w:sz w:val="20"/>
          <w:szCs w:val="20"/>
          <w:lang w:eastAsia="en-US"/>
        </w:rPr>
      </w:pPr>
      <w:r w:rsidRPr="00C345AD">
        <w:rPr>
          <w:rFonts w:ascii="Segoe UI" w:eastAsia="Arial" w:hAnsi="Segoe UI" w:cs="Segoe UI"/>
          <w:sz w:val="20"/>
          <w:szCs w:val="20"/>
          <w:lang w:eastAsia="en-US"/>
        </w:rPr>
        <w:t>Czy Zamawiający dopuszcza zastosowanie innego koloru niż biały kostki betonowej?</w:t>
      </w:r>
    </w:p>
    <w:p w:rsidR="00C345AD" w:rsidRDefault="00C345AD" w:rsidP="00D659B7">
      <w:pPr>
        <w:widowControl w:val="0"/>
        <w:jc w:val="both"/>
        <w:rPr>
          <w:rFonts w:ascii="Segoe UI" w:eastAsia="Arial" w:hAnsi="Segoe UI" w:cs="Segoe UI"/>
          <w:b/>
          <w:sz w:val="20"/>
          <w:szCs w:val="20"/>
          <w:lang w:eastAsia="en-US"/>
        </w:rPr>
      </w:pPr>
    </w:p>
    <w:p w:rsidR="00D659B7" w:rsidRPr="00C345AD" w:rsidRDefault="00D659B7" w:rsidP="00D659B7">
      <w:pPr>
        <w:widowControl w:val="0"/>
        <w:jc w:val="both"/>
        <w:rPr>
          <w:rFonts w:ascii="Segoe UI" w:eastAsia="Arial" w:hAnsi="Segoe UI" w:cs="Segoe UI"/>
          <w:sz w:val="20"/>
          <w:szCs w:val="20"/>
          <w:lang w:eastAsia="en-US"/>
        </w:rPr>
      </w:pPr>
      <w:r w:rsidRPr="00C345AD">
        <w:rPr>
          <w:rFonts w:ascii="Segoe UI" w:eastAsia="Arial" w:hAnsi="Segoe UI" w:cs="Segoe UI"/>
          <w:b/>
          <w:sz w:val="20"/>
          <w:szCs w:val="20"/>
          <w:lang w:eastAsia="en-US"/>
        </w:rPr>
        <w:t>Odpowiedź na pytanie nr 45</w:t>
      </w:r>
      <w:r w:rsidRPr="00C345AD">
        <w:rPr>
          <w:rFonts w:ascii="Segoe UI" w:eastAsia="Arial" w:hAnsi="Segoe UI" w:cs="Segoe UI"/>
          <w:sz w:val="20"/>
          <w:szCs w:val="20"/>
          <w:lang w:eastAsia="en-US"/>
        </w:rPr>
        <w:t>:</w:t>
      </w:r>
    </w:p>
    <w:p w:rsidR="00D659B7" w:rsidRPr="005E0ABD" w:rsidRDefault="005E0ABD" w:rsidP="00D659B7">
      <w:pPr>
        <w:keepNext/>
        <w:keepLines/>
        <w:widowControl w:val="0"/>
        <w:jc w:val="both"/>
        <w:outlineLvl w:val="1"/>
        <w:rPr>
          <w:rFonts w:ascii="Segoe UI" w:eastAsia="Arial" w:hAnsi="Segoe UI" w:cs="Segoe UI"/>
          <w:sz w:val="20"/>
          <w:szCs w:val="20"/>
          <w:shd w:val="clear" w:color="auto" w:fill="FFFFFF"/>
          <w:lang w:eastAsia="en-US"/>
        </w:rPr>
      </w:pPr>
      <w:r>
        <w:rPr>
          <w:rFonts w:ascii="Segoe UI" w:eastAsia="Arial" w:hAnsi="Segoe UI" w:cs="Segoe UI"/>
          <w:sz w:val="20"/>
          <w:szCs w:val="20"/>
          <w:shd w:val="clear" w:color="auto" w:fill="FFFFFF"/>
          <w:lang w:eastAsia="en-US"/>
        </w:rPr>
        <w:t>T</w:t>
      </w:r>
      <w:r w:rsidRPr="005E0ABD">
        <w:rPr>
          <w:rFonts w:ascii="Segoe UI" w:eastAsia="Arial" w:hAnsi="Segoe UI" w:cs="Segoe UI"/>
          <w:sz w:val="20"/>
          <w:szCs w:val="20"/>
          <w:shd w:val="clear" w:color="auto" w:fill="FFFFFF"/>
          <w:lang w:eastAsia="en-US"/>
        </w:rPr>
        <w:t>ak, Zamawiający dopuszcza zastosowanie kostki koloru czerwonego.</w:t>
      </w:r>
    </w:p>
    <w:p w:rsidR="005E0ABD" w:rsidRDefault="005E0ABD" w:rsidP="00D659B7">
      <w:pPr>
        <w:keepNext/>
        <w:keepLines/>
        <w:widowControl w:val="0"/>
        <w:jc w:val="both"/>
        <w:outlineLvl w:val="1"/>
        <w:rPr>
          <w:rFonts w:ascii="Segoe UI" w:eastAsia="Arial" w:hAnsi="Segoe UI" w:cs="Segoe UI"/>
          <w:b/>
          <w:sz w:val="20"/>
          <w:szCs w:val="20"/>
          <w:u w:val="single"/>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4</w:t>
      </w:r>
      <w:r w:rsidRPr="00D659B7">
        <w:rPr>
          <w:rFonts w:ascii="Segoe UI" w:eastAsia="Arial" w:hAnsi="Segoe UI" w:cs="Segoe UI"/>
          <w:b/>
          <w:sz w:val="20"/>
          <w:szCs w:val="20"/>
          <w:u w:val="single"/>
          <w:shd w:val="clear" w:color="auto" w:fill="FFFFFF"/>
          <w:lang w:eastAsia="en-US"/>
        </w:rPr>
        <w:t>6:</w:t>
      </w:r>
    </w:p>
    <w:p w:rsidR="00D659B7" w:rsidRPr="00D659B7" w:rsidRDefault="00C345AD" w:rsidP="00D659B7">
      <w:pPr>
        <w:widowControl w:val="0"/>
        <w:jc w:val="both"/>
        <w:rPr>
          <w:rFonts w:ascii="Segoe UI" w:eastAsia="Arial" w:hAnsi="Segoe UI" w:cs="Segoe UI"/>
          <w:sz w:val="20"/>
          <w:szCs w:val="20"/>
          <w:lang w:eastAsia="en-US"/>
        </w:rPr>
      </w:pPr>
      <w:r w:rsidRPr="00C345AD">
        <w:rPr>
          <w:rFonts w:ascii="Segoe UI" w:eastAsia="Arial" w:hAnsi="Segoe UI" w:cs="Segoe UI"/>
          <w:sz w:val="20"/>
          <w:szCs w:val="20"/>
          <w:lang w:eastAsia="en-US"/>
        </w:rPr>
        <w:t>Proszę o potwierdzenie jaki należy zastosować krawężnik w poz. 68 betonowy czy kamienny?</w:t>
      </w:r>
    </w:p>
    <w:p w:rsidR="00C345AD" w:rsidRDefault="00C345AD"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4</w:t>
      </w:r>
      <w:r w:rsidRPr="00D659B7">
        <w:rPr>
          <w:rFonts w:ascii="Segoe UI" w:eastAsia="Arial" w:hAnsi="Segoe UI" w:cs="Segoe UI"/>
          <w:b/>
          <w:sz w:val="20"/>
          <w:szCs w:val="20"/>
          <w:lang w:eastAsia="en-US"/>
        </w:rPr>
        <w:t>6</w:t>
      </w:r>
    </w:p>
    <w:p w:rsidR="00D659B7" w:rsidRDefault="005E0ABD" w:rsidP="00D659B7">
      <w:pPr>
        <w:keepNext/>
        <w:keepLines/>
        <w:widowControl w:val="0"/>
        <w:jc w:val="both"/>
        <w:outlineLvl w:val="1"/>
        <w:rPr>
          <w:rFonts w:ascii="Segoe UI" w:eastAsia="Arial" w:hAnsi="Segoe UI" w:cs="Segoe UI"/>
          <w:sz w:val="20"/>
          <w:szCs w:val="20"/>
          <w:shd w:val="clear" w:color="auto" w:fill="FFFFFF"/>
          <w:lang w:eastAsia="en-US"/>
        </w:rPr>
      </w:pPr>
      <w:r>
        <w:rPr>
          <w:rFonts w:ascii="Segoe UI" w:eastAsia="Arial" w:hAnsi="Segoe UI" w:cs="Segoe UI"/>
          <w:sz w:val="20"/>
          <w:szCs w:val="20"/>
          <w:shd w:val="clear" w:color="auto" w:fill="FFFFFF"/>
          <w:lang w:eastAsia="en-US"/>
        </w:rPr>
        <w:t>N</w:t>
      </w:r>
      <w:r w:rsidRPr="005E0ABD">
        <w:rPr>
          <w:rFonts w:ascii="Segoe UI" w:eastAsia="Arial" w:hAnsi="Segoe UI" w:cs="Segoe UI"/>
          <w:sz w:val="20"/>
          <w:szCs w:val="20"/>
          <w:shd w:val="clear" w:color="auto" w:fill="FFFFFF"/>
          <w:lang w:eastAsia="en-US"/>
        </w:rPr>
        <w:t>ależy wykonać zgodnie z dokumentacją, krawężnik kamienny 20x30cm wtopiony, na przejściach dla pieszych zlicowany z nawierzchnią jezdni.</w:t>
      </w:r>
    </w:p>
    <w:p w:rsidR="005E0ABD" w:rsidRPr="005E0ABD" w:rsidRDefault="005E0ABD" w:rsidP="00D659B7">
      <w:pPr>
        <w:keepNext/>
        <w:keepLines/>
        <w:widowControl w:val="0"/>
        <w:jc w:val="both"/>
        <w:outlineLvl w:val="1"/>
        <w:rPr>
          <w:rFonts w:ascii="Segoe UI" w:eastAsia="Arial" w:hAnsi="Segoe UI" w:cs="Segoe UI"/>
          <w:sz w:val="20"/>
          <w:szCs w:val="20"/>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4</w:t>
      </w:r>
      <w:r w:rsidRPr="00D659B7">
        <w:rPr>
          <w:rFonts w:ascii="Segoe UI" w:eastAsia="Arial" w:hAnsi="Segoe UI" w:cs="Segoe UI"/>
          <w:b/>
          <w:sz w:val="20"/>
          <w:szCs w:val="20"/>
          <w:u w:val="single"/>
          <w:shd w:val="clear" w:color="auto" w:fill="FFFFFF"/>
          <w:lang w:eastAsia="en-US"/>
        </w:rPr>
        <w:t>7:</w:t>
      </w:r>
    </w:p>
    <w:p w:rsidR="00D659B7" w:rsidRPr="00C345AD" w:rsidRDefault="00C345AD" w:rsidP="00D659B7">
      <w:pPr>
        <w:widowControl w:val="0"/>
        <w:jc w:val="both"/>
        <w:rPr>
          <w:rFonts w:ascii="Segoe UI" w:eastAsia="Arial" w:hAnsi="Segoe UI" w:cs="Segoe UI"/>
          <w:sz w:val="20"/>
          <w:szCs w:val="20"/>
          <w:lang w:eastAsia="en-US"/>
        </w:rPr>
      </w:pPr>
      <w:r w:rsidRPr="00C345AD">
        <w:rPr>
          <w:rFonts w:ascii="Segoe UI" w:eastAsia="Arial" w:hAnsi="Segoe UI" w:cs="Segoe UI"/>
          <w:sz w:val="20"/>
          <w:szCs w:val="20"/>
          <w:lang w:eastAsia="en-US"/>
        </w:rPr>
        <w:t>Czy w wycenie należy ująć krawężnik kamienny? Jeżeli tak to proszę podać ilości.</w:t>
      </w:r>
    </w:p>
    <w:p w:rsidR="00C345AD" w:rsidRDefault="00C345AD"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4</w:t>
      </w:r>
      <w:r w:rsidRPr="00D659B7">
        <w:rPr>
          <w:rFonts w:ascii="Segoe UI" w:eastAsia="Arial" w:hAnsi="Segoe UI" w:cs="Segoe UI"/>
          <w:b/>
          <w:sz w:val="20"/>
          <w:szCs w:val="20"/>
          <w:lang w:eastAsia="en-US"/>
        </w:rPr>
        <w:t>7:</w:t>
      </w:r>
    </w:p>
    <w:p w:rsidR="00D659B7" w:rsidRPr="00D659B7" w:rsidRDefault="005E0ABD" w:rsidP="005E0ABD">
      <w:pPr>
        <w:jc w:val="both"/>
        <w:rPr>
          <w:rFonts w:ascii="Segoe UI" w:hAnsi="Segoe UI" w:cs="Segoe UI"/>
          <w:sz w:val="20"/>
          <w:szCs w:val="20"/>
        </w:rPr>
      </w:pPr>
      <w:r>
        <w:rPr>
          <w:rFonts w:ascii="Segoe UI" w:hAnsi="Segoe UI" w:cs="Segoe UI"/>
          <w:sz w:val="20"/>
          <w:szCs w:val="20"/>
        </w:rPr>
        <w:t>N</w:t>
      </w:r>
      <w:r w:rsidRPr="005E0ABD">
        <w:rPr>
          <w:rFonts w:ascii="Segoe UI" w:hAnsi="Segoe UI" w:cs="Segoe UI"/>
          <w:sz w:val="20"/>
          <w:szCs w:val="20"/>
        </w:rPr>
        <w:t>ależy wykonać zgodnie z dokumentacją, krawężnik kamienny 20x30cm wtopiony, na przejściach dla pieszych zlicowany z nawierzchnią jezdni – dł. 275,5 m.</w:t>
      </w:r>
    </w:p>
    <w:p w:rsidR="005E0ABD" w:rsidRDefault="005E0ABD" w:rsidP="00D659B7">
      <w:pPr>
        <w:keepNext/>
        <w:keepLines/>
        <w:widowControl w:val="0"/>
        <w:jc w:val="both"/>
        <w:outlineLvl w:val="1"/>
        <w:rPr>
          <w:rFonts w:ascii="Segoe UI" w:eastAsia="Arial" w:hAnsi="Segoe UI" w:cs="Segoe UI"/>
          <w:b/>
          <w:sz w:val="20"/>
          <w:szCs w:val="20"/>
          <w:u w:val="single"/>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4</w:t>
      </w:r>
      <w:r w:rsidRPr="00D659B7">
        <w:rPr>
          <w:rFonts w:ascii="Segoe UI" w:eastAsia="Arial" w:hAnsi="Segoe UI" w:cs="Segoe UI"/>
          <w:b/>
          <w:sz w:val="20"/>
          <w:szCs w:val="20"/>
          <w:u w:val="single"/>
          <w:shd w:val="clear" w:color="auto" w:fill="FFFFFF"/>
          <w:lang w:eastAsia="en-US"/>
        </w:rPr>
        <w:t>8:</w:t>
      </w:r>
    </w:p>
    <w:p w:rsidR="00D659B7" w:rsidRPr="00D659B7" w:rsidRDefault="00C345AD" w:rsidP="00D659B7">
      <w:pPr>
        <w:widowControl w:val="0"/>
        <w:jc w:val="both"/>
        <w:rPr>
          <w:rFonts w:ascii="Segoe UI" w:eastAsia="Arial" w:hAnsi="Segoe UI" w:cs="Segoe UI"/>
          <w:sz w:val="20"/>
          <w:szCs w:val="20"/>
          <w:lang w:eastAsia="en-US"/>
        </w:rPr>
      </w:pPr>
      <w:r w:rsidRPr="00C345AD">
        <w:rPr>
          <w:rFonts w:ascii="Segoe UI" w:eastAsia="Arial" w:hAnsi="Segoe UI" w:cs="Segoe UI"/>
          <w:sz w:val="20"/>
          <w:szCs w:val="20"/>
          <w:lang w:eastAsia="en-US"/>
        </w:rPr>
        <w:t>Czy w wycenie należy ująć krawężnik kamienny łukowy? Jeżeli tak to proszę podać ilości.</w:t>
      </w:r>
    </w:p>
    <w:p w:rsidR="00C345AD" w:rsidRDefault="00C345AD"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4</w:t>
      </w:r>
      <w:r w:rsidRPr="00D659B7">
        <w:rPr>
          <w:rFonts w:ascii="Segoe UI" w:eastAsia="Arial" w:hAnsi="Segoe UI" w:cs="Segoe UI"/>
          <w:b/>
          <w:sz w:val="20"/>
          <w:szCs w:val="20"/>
          <w:lang w:eastAsia="en-US"/>
        </w:rPr>
        <w:t>8:</w:t>
      </w:r>
    </w:p>
    <w:p w:rsidR="00D659B7" w:rsidRPr="005E0ABD" w:rsidRDefault="005E0ABD" w:rsidP="00D659B7">
      <w:pPr>
        <w:keepNext/>
        <w:keepLines/>
        <w:widowControl w:val="0"/>
        <w:jc w:val="both"/>
        <w:outlineLvl w:val="1"/>
        <w:rPr>
          <w:rFonts w:ascii="Segoe UI" w:eastAsia="Arial" w:hAnsi="Segoe UI" w:cs="Segoe UI"/>
          <w:sz w:val="20"/>
          <w:szCs w:val="20"/>
          <w:shd w:val="clear" w:color="auto" w:fill="FFFFFF"/>
          <w:lang w:eastAsia="en-US"/>
        </w:rPr>
      </w:pPr>
      <w:r>
        <w:rPr>
          <w:rFonts w:ascii="Segoe UI" w:eastAsia="Arial" w:hAnsi="Segoe UI" w:cs="Segoe UI"/>
          <w:sz w:val="20"/>
          <w:szCs w:val="20"/>
          <w:shd w:val="clear" w:color="auto" w:fill="FFFFFF"/>
          <w:lang w:eastAsia="en-US"/>
        </w:rPr>
        <w:t>Z</w:t>
      </w:r>
      <w:r w:rsidRPr="005E0ABD">
        <w:rPr>
          <w:rFonts w:ascii="Segoe UI" w:eastAsia="Arial" w:hAnsi="Segoe UI" w:cs="Segoe UI"/>
          <w:sz w:val="20"/>
          <w:szCs w:val="20"/>
          <w:shd w:val="clear" w:color="auto" w:fill="FFFFFF"/>
          <w:lang w:eastAsia="en-US"/>
        </w:rPr>
        <w:t>godnie z dokumentacją- na łukach można zastosować krawężniki betonowe i kamienne jako łukowe.</w:t>
      </w:r>
    </w:p>
    <w:p w:rsidR="005E0ABD" w:rsidRDefault="005E0ABD" w:rsidP="00D659B7">
      <w:pPr>
        <w:keepNext/>
        <w:keepLines/>
        <w:widowControl w:val="0"/>
        <w:jc w:val="both"/>
        <w:outlineLvl w:val="1"/>
        <w:rPr>
          <w:rFonts w:ascii="Segoe UI" w:eastAsia="Arial" w:hAnsi="Segoe UI" w:cs="Segoe UI"/>
          <w:b/>
          <w:sz w:val="20"/>
          <w:szCs w:val="20"/>
          <w:u w:val="single"/>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4</w:t>
      </w:r>
      <w:r w:rsidRPr="00D659B7">
        <w:rPr>
          <w:rFonts w:ascii="Segoe UI" w:eastAsia="Arial" w:hAnsi="Segoe UI" w:cs="Segoe UI"/>
          <w:b/>
          <w:sz w:val="20"/>
          <w:szCs w:val="20"/>
          <w:u w:val="single"/>
          <w:shd w:val="clear" w:color="auto" w:fill="FFFFFF"/>
          <w:lang w:eastAsia="en-US"/>
        </w:rPr>
        <w:t>9:</w:t>
      </w:r>
    </w:p>
    <w:p w:rsidR="00D659B7" w:rsidRPr="00D659B7" w:rsidRDefault="00C345AD" w:rsidP="00D659B7">
      <w:pPr>
        <w:widowControl w:val="0"/>
        <w:jc w:val="both"/>
        <w:rPr>
          <w:rFonts w:ascii="Segoe UI" w:eastAsia="Arial" w:hAnsi="Segoe UI" w:cs="Segoe UI"/>
          <w:sz w:val="20"/>
          <w:szCs w:val="20"/>
          <w:lang w:eastAsia="en-US"/>
        </w:rPr>
      </w:pPr>
      <w:r w:rsidRPr="00C345AD">
        <w:rPr>
          <w:rFonts w:ascii="Segoe UI" w:eastAsia="Arial" w:hAnsi="Segoe UI" w:cs="Segoe UI"/>
          <w:sz w:val="20"/>
          <w:szCs w:val="20"/>
          <w:lang w:eastAsia="en-US"/>
        </w:rPr>
        <w:t xml:space="preserve">Poz. 70 chodnik wg przedmiaru to 1.837,75m2 </w:t>
      </w:r>
      <w:r w:rsidRPr="00C455D3">
        <w:rPr>
          <w:rFonts w:ascii="Segoe UI" w:eastAsia="Arial" w:hAnsi="Segoe UI" w:cs="Segoe UI"/>
          <w:sz w:val="20"/>
          <w:szCs w:val="20"/>
          <w:lang w:eastAsia="en-US"/>
        </w:rPr>
        <w:t>wg opisu</w:t>
      </w:r>
      <w:r w:rsidRPr="00C345AD">
        <w:rPr>
          <w:rFonts w:ascii="Segoe UI" w:eastAsia="Arial" w:hAnsi="Segoe UI" w:cs="Segoe UI"/>
          <w:sz w:val="20"/>
          <w:szCs w:val="20"/>
          <w:lang w:eastAsia="en-US"/>
        </w:rPr>
        <w:t xml:space="preserve"> to 2.273m2(chodnik+ azyle), która wartość jest poprawna?</w:t>
      </w:r>
    </w:p>
    <w:p w:rsidR="00C345AD" w:rsidRDefault="00C345AD"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4</w:t>
      </w:r>
      <w:r w:rsidRPr="00D659B7">
        <w:rPr>
          <w:rFonts w:ascii="Segoe UI" w:eastAsia="Arial" w:hAnsi="Segoe UI" w:cs="Segoe UI"/>
          <w:b/>
          <w:sz w:val="20"/>
          <w:szCs w:val="20"/>
          <w:lang w:eastAsia="en-US"/>
        </w:rPr>
        <w:t>9:</w:t>
      </w:r>
    </w:p>
    <w:p w:rsidR="00D659B7" w:rsidRPr="00D659B7" w:rsidRDefault="00F92044" w:rsidP="00F92044">
      <w:pPr>
        <w:jc w:val="both"/>
        <w:rPr>
          <w:rFonts w:ascii="Segoe UI" w:hAnsi="Segoe UI" w:cs="Segoe UI"/>
          <w:sz w:val="20"/>
          <w:szCs w:val="20"/>
        </w:rPr>
      </w:pPr>
      <w:r>
        <w:rPr>
          <w:rFonts w:ascii="Segoe UI" w:hAnsi="Segoe UI" w:cs="Segoe UI"/>
          <w:sz w:val="20"/>
          <w:szCs w:val="20"/>
        </w:rPr>
        <w:t>W</w:t>
      </w:r>
      <w:r w:rsidRPr="00F92044">
        <w:rPr>
          <w:rFonts w:ascii="Segoe UI" w:hAnsi="Segoe UI" w:cs="Segoe UI"/>
          <w:sz w:val="20"/>
          <w:szCs w:val="20"/>
        </w:rPr>
        <w:t>artość podana w przedmiarze.</w:t>
      </w:r>
    </w:p>
    <w:p w:rsidR="00F92044" w:rsidRDefault="00F92044" w:rsidP="00D659B7">
      <w:pPr>
        <w:keepNext/>
        <w:keepLines/>
        <w:widowControl w:val="0"/>
        <w:jc w:val="both"/>
        <w:outlineLvl w:val="1"/>
        <w:rPr>
          <w:rFonts w:ascii="Segoe UI" w:eastAsia="Arial" w:hAnsi="Segoe UI" w:cs="Segoe UI"/>
          <w:b/>
          <w:sz w:val="20"/>
          <w:szCs w:val="20"/>
          <w:u w:val="single"/>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5</w:t>
      </w:r>
      <w:r w:rsidRPr="00D659B7">
        <w:rPr>
          <w:rFonts w:ascii="Segoe UI" w:eastAsia="Arial" w:hAnsi="Segoe UI" w:cs="Segoe UI"/>
          <w:b/>
          <w:sz w:val="20"/>
          <w:szCs w:val="20"/>
          <w:u w:val="single"/>
          <w:shd w:val="clear" w:color="auto" w:fill="FFFFFF"/>
          <w:lang w:eastAsia="en-US"/>
        </w:rPr>
        <w:t>0:</w:t>
      </w:r>
    </w:p>
    <w:p w:rsidR="00D659B7" w:rsidRPr="00C345AD" w:rsidRDefault="00C345AD" w:rsidP="00D659B7">
      <w:pPr>
        <w:widowControl w:val="0"/>
        <w:jc w:val="both"/>
        <w:rPr>
          <w:rFonts w:ascii="Segoe UI" w:eastAsia="Arial" w:hAnsi="Segoe UI" w:cs="Segoe UI"/>
          <w:sz w:val="20"/>
          <w:szCs w:val="20"/>
          <w:lang w:eastAsia="en-US"/>
        </w:rPr>
      </w:pPr>
      <w:r w:rsidRPr="00C345AD">
        <w:rPr>
          <w:rFonts w:ascii="Segoe UI" w:eastAsia="Arial" w:hAnsi="Segoe UI" w:cs="Segoe UI"/>
          <w:sz w:val="20"/>
          <w:szCs w:val="20"/>
          <w:lang w:eastAsia="en-US"/>
        </w:rPr>
        <w:t>Poz. 73 i 74 prosimy o skorygowanie grubości na 15cm zgodnie z projektem.</w:t>
      </w:r>
    </w:p>
    <w:p w:rsidR="00C345AD" w:rsidRDefault="00C345AD"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5</w:t>
      </w:r>
      <w:r w:rsidRPr="00D659B7">
        <w:rPr>
          <w:rFonts w:ascii="Segoe UI" w:eastAsia="Arial" w:hAnsi="Segoe UI" w:cs="Segoe UI"/>
          <w:b/>
          <w:sz w:val="20"/>
          <w:szCs w:val="20"/>
          <w:lang w:eastAsia="en-US"/>
        </w:rPr>
        <w:t>0:</w:t>
      </w:r>
    </w:p>
    <w:p w:rsidR="00D659B7" w:rsidRPr="00F92044" w:rsidRDefault="00F92044" w:rsidP="00D659B7">
      <w:pPr>
        <w:keepNext/>
        <w:keepLines/>
        <w:widowControl w:val="0"/>
        <w:jc w:val="both"/>
        <w:outlineLvl w:val="1"/>
        <w:rPr>
          <w:rFonts w:ascii="Segoe UI" w:eastAsia="Arial" w:hAnsi="Segoe UI" w:cs="Segoe UI"/>
          <w:sz w:val="20"/>
          <w:szCs w:val="20"/>
          <w:shd w:val="clear" w:color="auto" w:fill="FFFFFF"/>
          <w:lang w:eastAsia="en-US"/>
        </w:rPr>
      </w:pPr>
      <w:r>
        <w:rPr>
          <w:rFonts w:ascii="Segoe UI" w:eastAsia="Arial" w:hAnsi="Segoe UI" w:cs="Segoe UI"/>
          <w:sz w:val="20"/>
          <w:szCs w:val="20"/>
          <w:shd w:val="clear" w:color="auto" w:fill="FFFFFF"/>
          <w:lang w:eastAsia="en-US"/>
        </w:rPr>
        <w:t>P</w:t>
      </w:r>
      <w:r w:rsidRPr="00F92044">
        <w:rPr>
          <w:rFonts w:ascii="Segoe UI" w:eastAsia="Arial" w:hAnsi="Segoe UI" w:cs="Segoe UI"/>
          <w:sz w:val="20"/>
          <w:szCs w:val="20"/>
          <w:shd w:val="clear" w:color="auto" w:fill="FFFFFF"/>
          <w:lang w:eastAsia="en-US"/>
        </w:rPr>
        <w:t>ozycje przedmiaru zgodnie z dokumentacją zakładają 15 cm grubość humusowania skarp z obsianiem.</w:t>
      </w:r>
    </w:p>
    <w:p w:rsidR="00F92044" w:rsidRDefault="00F92044" w:rsidP="00D659B7">
      <w:pPr>
        <w:keepNext/>
        <w:keepLines/>
        <w:widowControl w:val="0"/>
        <w:jc w:val="both"/>
        <w:outlineLvl w:val="1"/>
        <w:rPr>
          <w:rFonts w:ascii="Segoe UI" w:eastAsia="Arial" w:hAnsi="Segoe UI" w:cs="Segoe UI"/>
          <w:b/>
          <w:sz w:val="20"/>
          <w:szCs w:val="20"/>
          <w:u w:val="single"/>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5</w:t>
      </w:r>
      <w:r w:rsidRPr="00D659B7">
        <w:rPr>
          <w:rFonts w:ascii="Segoe UI" w:eastAsia="Arial" w:hAnsi="Segoe UI" w:cs="Segoe UI"/>
          <w:b/>
          <w:sz w:val="20"/>
          <w:szCs w:val="20"/>
          <w:u w:val="single"/>
          <w:shd w:val="clear" w:color="auto" w:fill="FFFFFF"/>
          <w:lang w:eastAsia="en-US"/>
        </w:rPr>
        <w:t>1:</w:t>
      </w:r>
    </w:p>
    <w:p w:rsidR="00D659B7" w:rsidRPr="00C345AD" w:rsidRDefault="00C345AD" w:rsidP="00D659B7">
      <w:pPr>
        <w:widowControl w:val="0"/>
        <w:jc w:val="both"/>
        <w:rPr>
          <w:rFonts w:ascii="Segoe UI" w:eastAsia="Arial" w:hAnsi="Segoe UI" w:cs="Segoe UI"/>
          <w:sz w:val="20"/>
          <w:szCs w:val="20"/>
          <w:lang w:eastAsia="en-US"/>
        </w:rPr>
      </w:pPr>
      <w:r w:rsidRPr="00C345AD">
        <w:rPr>
          <w:rFonts w:ascii="Segoe UI" w:eastAsia="Arial" w:hAnsi="Segoe UI" w:cs="Segoe UI"/>
          <w:sz w:val="20"/>
          <w:szCs w:val="20"/>
          <w:lang w:eastAsia="en-US"/>
        </w:rPr>
        <w:t>Poz. 73 i 74 wg  przedmiaru ilość to 6.870,03m2, wg opisu to 3.818m2, która ilość jest poprawna?</w:t>
      </w:r>
    </w:p>
    <w:p w:rsidR="00C345AD" w:rsidRDefault="00C345AD"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5</w:t>
      </w:r>
      <w:r w:rsidRPr="00D659B7">
        <w:rPr>
          <w:rFonts w:ascii="Segoe UI" w:eastAsia="Arial" w:hAnsi="Segoe UI" w:cs="Segoe UI"/>
          <w:b/>
          <w:sz w:val="20"/>
          <w:szCs w:val="20"/>
          <w:lang w:eastAsia="en-US"/>
        </w:rPr>
        <w:t>1:</w:t>
      </w:r>
    </w:p>
    <w:p w:rsidR="00D659B7" w:rsidRPr="00D659B7" w:rsidRDefault="00F92044" w:rsidP="00F92044">
      <w:pPr>
        <w:jc w:val="both"/>
        <w:rPr>
          <w:rFonts w:ascii="Segoe UI" w:hAnsi="Segoe UI" w:cs="Segoe UI"/>
          <w:sz w:val="20"/>
          <w:szCs w:val="20"/>
        </w:rPr>
      </w:pPr>
      <w:r w:rsidRPr="00F92044">
        <w:rPr>
          <w:rFonts w:ascii="Segoe UI" w:hAnsi="Segoe UI" w:cs="Segoe UI"/>
          <w:sz w:val="20"/>
          <w:szCs w:val="20"/>
        </w:rPr>
        <w:t>6 870,03 m2</w:t>
      </w:r>
    </w:p>
    <w:p w:rsidR="00F92044" w:rsidRDefault="00F92044" w:rsidP="00D659B7">
      <w:pPr>
        <w:keepNext/>
        <w:keepLines/>
        <w:widowControl w:val="0"/>
        <w:jc w:val="both"/>
        <w:outlineLvl w:val="1"/>
        <w:rPr>
          <w:rFonts w:ascii="Segoe UI" w:eastAsia="Arial" w:hAnsi="Segoe UI" w:cs="Segoe UI"/>
          <w:b/>
          <w:sz w:val="20"/>
          <w:szCs w:val="20"/>
          <w:u w:val="single"/>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5</w:t>
      </w:r>
      <w:r w:rsidRPr="00D659B7">
        <w:rPr>
          <w:rFonts w:ascii="Segoe UI" w:eastAsia="Arial" w:hAnsi="Segoe UI" w:cs="Segoe UI"/>
          <w:b/>
          <w:sz w:val="20"/>
          <w:szCs w:val="20"/>
          <w:u w:val="single"/>
          <w:shd w:val="clear" w:color="auto" w:fill="FFFFFF"/>
          <w:lang w:eastAsia="en-US"/>
        </w:rPr>
        <w:t>2:</w:t>
      </w:r>
    </w:p>
    <w:p w:rsidR="00D659B7" w:rsidRPr="00C345AD" w:rsidRDefault="00C345AD" w:rsidP="00D659B7">
      <w:pPr>
        <w:widowControl w:val="0"/>
        <w:jc w:val="both"/>
        <w:rPr>
          <w:rFonts w:ascii="Segoe UI" w:eastAsia="Arial" w:hAnsi="Segoe UI" w:cs="Segoe UI"/>
          <w:sz w:val="20"/>
          <w:szCs w:val="20"/>
          <w:lang w:eastAsia="en-US"/>
        </w:rPr>
      </w:pPr>
      <w:r w:rsidRPr="00C345AD">
        <w:rPr>
          <w:rFonts w:ascii="Segoe UI" w:eastAsia="Arial" w:hAnsi="Segoe UI" w:cs="Segoe UI"/>
          <w:sz w:val="20"/>
          <w:szCs w:val="20"/>
          <w:lang w:eastAsia="en-US"/>
        </w:rPr>
        <w:t>Prosimy o potwierdzenie, że w wycenie należy doliczyć montaż 7 koszy na śmieci.</w:t>
      </w:r>
    </w:p>
    <w:p w:rsidR="00C345AD" w:rsidRDefault="00C345AD"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5</w:t>
      </w:r>
      <w:r w:rsidRPr="00D659B7">
        <w:rPr>
          <w:rFonts w:ascii="Segoe UI" w:eastAsia="Arial" w:hAnsi="Segoe UI" w:cs="Segoe UI"/>
          <w:b/>
          <w:sz w:val="20"/>
          <w:szCs w:val="20"/>
          <w:lang w:eastAsia="en-US"/>
        </w:rPr>
        <w:t>2:</w:t>
      </w:r>
    </w:p>
    <w:p w:rsidR="00D659B7" w:rsidRDefault="00F92044" w:rsidP="00D659B7">
      <w:pPr>
        <w:widowControl w:val="0"/>
        <w:jc w:val="both"/>
        <w:rPr>
          <w:rFonts w:ascii="Segoe UI" w:eastAsia="Arial" w:hAnsi="Segoe UI" w:cs="Segoe UI"/>
          <w:sz w:val="20"/>
          <w:szCs w:val="20"/>
          <w:lang w:eastAsia="en-US"/>
        </w:rPr>
      </w:pPr>
      <w:r>
        <w:rPr>
          <w:rFonts w:ascii="Segoe UI" w:eastAsia="Arial" w:hAnsi="Segoe UI" w:cs="Segoe UI"/>
          <w:sz w:val="20"/>
          <w:szCs w:val="20"/>
          <w:lang w:eastAsia="en-US"/>
        </w:rPr>
        <w:t>T</w:t>
      </w:r>
      <w:r w:rsidRPr="00F92044">
        <w:rPr>
          <w:rFonts w:ascii="Segoe UI" w:eastAsia="Arial" w:hAnsi="Segoe UI" w:cs="Segoe UI"/>
          <w:sz w:val="20"/>
          <w:szCs w:val="20"/>
          <w:lang w:eastAsia="en-US"/>
        </w:rPr>
        <w:t>ak</w:t>
      </w:r>
      <w:r w:rsidR="008277E6">
        <w:rPr>
          <w:rFonts w:ascii="Segoe UI" w:eastAsia="Arial" w:hAnsi="Segoe UI" w:cs="Segoe UI"/>
          <w:sz w:val="20"/>
          <w:szCs w:val="20"/>
          <w:lang w:eastAsia="en-US"/>
        </w:rPr>
        <w:t>,</w:t>
      </w:r>
      <w:r w:rsidRPr="00F92044">
        <w:rPr>
          <w:rFonts w:ascii="Segoe UI" w:eastAsia="Arial" w:hAnsi="Segoe UI" w:cs="Segoe UI"/>
          <w:sz w:val="20"/>
          <w:szCs w:val="20"/>
          <w:lang w:eastAsia="en-US"/>
        </w:rPr>
        <w:t xml:space="preserve"> przy ul. Ks. J. Popiełuszki należy przyjąć montaż 7 koszy na śmieci.</w:t>
      </w:r>
    </w:p>
    <w:p w:rsidR="00F92044" w:rsidRPr="00F92044" w:rsidRDefault="00F92044" w:rsidP="00D659B7">
      <w:pPr>
        <w:widowControl w:val="0"/>
        <w:jc w:val="both"/>
        <w:rPr>
          <w:rFonts w:ascii="Segoe UI" w:eastAsia="Arial" w:hAnsi="Segoe UI" w:cs="Segoe UI"/>
          <w:sz w:val="20"/>
          <w:szCs w:val="20"/>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5</w:t>
      </w:r>
      <w:r w:rsidRPr="00D659B7">
        <w:rPr>
          <w:rFonts w:ascii="Segoe UI" w:eastAsia="Arial" w:hAnsi="Segoe UI" w:cs="Segoe UI"/>
          <w:b/>
          <w:sz w:val="20"/>
          <w:szCs w:val="20"/>
          <w:u w:val="single"/>
          <w:shd w:val="clear" w:color="auto" w:fill="FFFFFF"/>
          <w:lang w:eastAsia="en-US"/>
        </w:rPr>
        <w:t>3:</w:t>
      </w:r>
    </w:p>
    <w:p w:rsidR="00D659B7" w:rsidRPr="00D659B7" w:rsidRDefault="00C345AD" w:rsidP="00D659B7">
      <w:pPr>
        <w:widowControl w:val="0"/>
        <w:jc w:val="both"/>
        <w:rPr>
          <w:rFonts w:ascii="Segoe UI" w:eastAsia="Arial" w:hAnsi="Segoe UI" w:cs="Segoe UI"/>
          <w:sz w:val="20"/>
          <w:szCs w:val="20"/>
          <w:lang w:eastAsia="en-US"/>
        </w:rPr>
      </w:pPr>
      <w:r w:rsidRPr="00C345AD">
        <w:rPr>
          <w:rFonts w:ascii="Segoe UI" w:eastAsia="Arial" w:hAnsi="Segoe UI" w:cs="Segoe UI"/>
          <w:sz w:val="20"/>
          <w:szCs w:val="20"/>
          <w:lang w:eastAsia="en-US"/>
        </w:rPr>
        <w:t>Czy należy uwzględnić regulację istniejących urządzeń? Jeżeli tak to proszę podać ilość.</w:t>
      </w:r>
    </w:p>
    <w:p w:rsidR="00C345AD" w:rsidRDefault="00C345AD"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5</w:t>
      </w:r>
      <w:r w:rsidRPr="00D659B7">
        <w:rPr>
          <w:rFonts w:ascii="Segoe UI" w:eastAsia="Arial" w:hAnsi="Segoe UI" w:cs="Segoe UI"/>
          <w:b/>
          <w:sz w:val="20"/>
          <w:szCs w:val="20"/>
          <w:lang w:eastAsia="en-US"/>
        </w:rPr>
        <w:t>3:</w:t>
      </w:r>
    </w:p>
    <w:p w:rsidR="00F92044" w:rsidRPr="00F92044" w:rsidRDefault="00F92044" w:rsidP="00F92044">
      <w:pPr>
        <w:keepNext/>
        <w:keepLines/>
        <w:widowControl w:val="0"/>
        <w:jc w:val="both"/>
        <w:outlineLvl w:val="1"/>
        <w:rPr>
          <w:rFonts w:ascii="Segoe UI" w:eastAsia="Arial" w:hAnsi="Segoe UI" w:cs="Segoe UI"/>
          <w:sz w:val="20"/>
          <w:szCs w:val="20"/>
          <w:shd w:val="clear" w:color="auto" w:fill="FFFFFF"/>
          <w:lang w:eastAsia="en-US"/>
        </w:rPr>
      </w:pPr>
      <w:r>
        <w:rPr>
          <w:rFonts w:ascii="Segoe UI" w:eastAsia="Arial" w:hAnsi="Segoe UI" w:cs="Segoe UI"/>
          <w:sz w:val="20"/>
          <w:szCs w:val="20"/>
          <w:shd w:val="clear" w:color="auto" w:fill="FFFFFF"/>
          <w:lang w:eastAsia="en-US"/>
        </w:rPr>
        <w:t>W</w:t>
      </w:r>
      <w:r w:rsidRPr="00F92044">
        <w:rPr>
          <w:rFonts w:ascii="Segoe UI" w:eastAsia="Arial" w:hAnsi="Segoe UI" w:cs="Segoe UI"/>
          <w:sz w:val="20"/>
          <w:szCs w:val="20"/>
          <w:shd w:val="clear" w:color="auto" w:fill="FFFFFF"/>
          <w:lang w:eastAsia="en-US"/>
        </w:rPr>
        <w:t xml:space="preserve"> ramach robót sanitarnych na istniejących studniach kanalizacyjnych należy przewidzieć montaż 18 szt. włazów kanałowych w wypełnieniem betonowym klasy D (40T) na studniach kanalizacji sanitarnej – bez wentylacji a na studniach kanalizacji deszczowej z wentylacją.</w:t>
      </w:r>
    </w:p>
    <w:p w:rsidR="00D659B7" w:rsidRDefault="00F92044" w:rsidP="00F92044">
      <w:pPr>
        <w:keepNext/>
        <w:keepLines/>
        <w:widowControl w:val="0"/>
        <w:jc w:val="both"/>
        <w:outlineLvl w:val="1"/>
        <w:rPr>
          <w:rFonts w:ascii="Segoe UI" w:eastAsia="Arial" w:hAnsi="Segoe UI" w:cs="Segoe UI"/>
          <w:sz w:val="20"/>
          <w:szCs w:val="20"/>
          <w:shd w:val="clear" w:color="auto" w:fill="FFFFFF"/>
          <w:lang w:eastAsia="en-US"/>
        </w:rPr>
      </w:pPr>
      <w:r w:rsidRPr="00F92044">
        <w:rPr>
          <w:rFonts w:ascii="Segoe UI" w:eastAsia="Arial" w:hAnsi="Segoe UI" w:cs="Segoe UI"/>
          <w:sz w:val="20"/>
          <w:szCs w:val="20"/>
          <w:shd w:val="clear" w:color="auto" w:fill="FFFFFF"/>
          <w:lang w:eastAsia="en-US"/>
        </w:rPr>
        <w:t>Do regulacji przewidywanych jest 16 szt. zaworów wodociągowych i gazowych.</w:t>
      </w:r>
    </w:p>
    <w:p w:rsidR="00F92044" w:rsidRDefault="00460FC2" w:rsidP="00F92044">
      <w:pPr>
        <w:keepNext/>
        <w:keepLines/>
        <w:widowControl w:val="0"/>
        <w:jc w:val="both"/>
        <w:outlineLvl w:val="1"/>
        <w:rPr>
          <w:rFonts w:ascii="Segoe UI" w:eastAsia="Arial" w:hAnsi="Segoe UI" w:cs="Segoe UI"/>
          <w:sz w:val="20"/>
          <w:szCs w:val="20"/>
          <w:shd w:val="clear" w:color="auto" w:fill="FFFFFF"/>
          <w:lang w:eastAsia="en-US"/>
        </w:rPr>
      </w:pPr>
      <w:r w:rsidRPr="00460FC2">
        <w:rPr>
          <w:rFonts w:ascii="Segoe UI" w:eastAsia="Arial" w:hAnsi="Segoe UI" w:cs="Segoe UI"/>
          <w:sz w:val="20"/>
          <w:szCs w:val="20"/>
          <w:shd w:val="clear" w:color="auto" w:fill="FFFFFF"/>
          <w:lang w:eastAsia="en-US"/>
        </w:rPr>
        <w:t>Studzienki, kratki ściekowe i włazy kanałowe</w:t>
      </w:r>
      <w:r w:rsidR="00F92044" w:rsidRPr="00460FC2">
        <w:rPr>
          <w:rFonts w:ascii="Segoe UI" w:eastAsia="Arial" w:hAnsi="Segoe UI" w:cs="Segoe UI"/>
          <w:sz w:val="20"/>
          <w:szCs w:val="20"/>
          <w:shd w:val="clear" w:color="auto" w:fill="FFFFFF"/>
          <w:lang w:eastAsia="en-US"/>
        </w:rPr>
        <w:t xml:space="preserve"> należy regulować pierścieniami z tworzyw sztucznych. Na studniach kanalizacyjnych należy przewidzieć wymianę płyt nastudziennych oraz montaż nowych pierścieni odciążających. Należy również przewidzieć możliwość wystąpienia konieczności korekty wysokości istniejących studni poprzez usunięcie podcięcie lub dobudowanie kręgów do wymaganej rzędnej.</w:t>
      </w:r>
    </w:p>
    <w:p w:rsidR="00F92044" w:rsidRPr="00F92044" w:rsidRDefault="00F92044" w:rsidP="00F92044">
      <w:pPr>
        <w:keepNext/>
        <w:keepLines/>
        <w:widowControl w:val="0"/>
        <w:jc w:val="both"/>
        <w:outlineLvl w:val="1"/>
        <w:rPr>
          <w:rFonts w:ascii="Segoe UI" w:eastAsia="Arial" w:hAnsi="Segoe UI" w:cs="Segoe UI"/>
          <w:sz w:val="20"/>
          <w:szCs w:val="20"/>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5</w:t>
      </w:r>
      <w:r w:rsidRPr="00D659B7">
        <w:rPr>
          <w:rFonts w:ascii="Segoe UI" w:eastAsia="Arial" w:hAnsi="Segoe UI" w:cs="Segoe UI"/>
          <w:b/>
          <w:sz w:val="20"/>
          <w:szCs w:val="20"/>
          <w:u w:val="single"/>
          <w:shd w:val="clear" w:color="auto" w:fill="FFFFFF"/>
          <w:lang w:eastAsia="en-US"/>
        </w:rPr>
        <w:t>4:</w:t>
      </w:r>
    </w:p>
    <w:p w:rsidR="00D659B7" w:rsidRPr="00D659B7" w:rsidRDefault="00C345AD" w:rsidP="00D659B7">
      <w:pPr>
        <w:widowControl w:val="0"/>
        <w:jc w:val="both"/>
        <w:rPr>
          <w:rFonts w:ascii="Segoe UI" w:eastAsia="Arial" w:hAnsi="Segoe UI" w:cs="Segoe UI"/>
          <w:sz w:val="20"/>
          <w:szCs w:val="20"/>
          <w:lang w:eastAsia="en-US"/>
        </w:rPr>
      </w:pPr>
      <w:r w:rsidRPr="00C345AD">
        <w:rPr>
          <w:rFonts w:ascii="Segoe UI" w:eastAsia="Arial" w:hAnsi="Segoe UI" w:cs="Segoe UI"/>
          <w:sz w:val="20"/>
          <w:szCs w:val="20"/>
          <w:lang w:eastAsia="en-US"/>
        </w:rPr>
        <w:t>Prosimy o podanie konstrukcji wykonania nawierzchni połączenia z ul. Gajową.</w:t>
      </w:r>
    </w:p>
    <w:p w:rsidR="00C345AD" w:rsidRDefault="00C345AD" w:rsidP="00D659B7">
      <w:pPr>
        <w:widowControl w:val="0"/>
        <w:jc w:val="both"/>
        <w:rPr>
          <w:rFonts w:ascii="Segoe UI" w:eastAsia="Arial" w:hAnsi="Segoe UI" w:cs="Segoe UI"/>
          <w:b/>
          <w:sz w:val="20"/>
          <w:szCs w:val="20"/>
          <w:lang w:eastAsia="en-US"/>
        </w:rPr>
      </w:pPr>
    </w:p>
    <w:p w:rsidR="00730A32" w:rsidRDefault="00D659B7" w:rsidP="00730A32">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5</w:t>
      </w:r>
      <w:r w:rsidR="00730A32">
        <w:rPr>
          <w:rFonts w:ascii="Segoe UI" w:eastAsia="Arial" w:hAnsi="Segoe UI" w:cs="Segoe UI"/>
          <w:b/>
          <w:sz w:val="20"/>
          <w:szCs w:val="20"/>
          <w:lang w:eastAsia="en-US"/>
        </w:rPr>
        <w:t>4:</w:t>
      </w:r>
    </w:p>
    <w:p w:rsidR="00730A32" w:rsidRPr="00C455D3" w:rsidRDefault="00C455D3" w:rsidP="00730A32">
      <w:pPr>
        <w:widowControl w:val="0"/>
        <w:jc w:val="both"/>
        <w:rPr>
          <w:rFonts w:ascii="Segoe UI" w:eastAsia="Arial" w:hAnsi="Segoe UI" w:cs="Segoe UI"/>
          <w:sz w:val="20"/>
          <w:szCs w:val="20"/>
          <w:lang w:eastAsia="en-US"/>
        </w:rPr>
      </w:pPr>
      <w:r>
        <w:rPr>
          <w:rFonts w:ascii="Segoe UI" w:eastAsia="Arial" w:hAnsi="Segoe UI" w:cs="Segoe UI"/>
          <w:sz w:val="20"/>
          <w:szCs w:val="20"/>
          <w:lang w:eastAsia="en-US"/>
        </w:rPr>
        <w:t>D</w:t>
      </w:r>
      <w:r w:rsidRPr="00C455D3">
        <w:rPr>
          <w:rFonts w:ascii="Segoe UI" w:eastAsia="Arial" w:hAnsi="Segoe UI" w:cs="Segoe UI"/>
          <w:sz w:val="20"/>
          <w:szCs w:val="20"/>
          <w:lang w:eastAsia="en-US"/>
        </w:rPr>
        <w:t>o wykonania są tymczasowe odcinki dróg do włączenia z istnie</w:t>
      </w:r>
      <w:r w:rsidR="00921790">
        <w:rPr>
          <w:rFonts w:ascii="Segoe UI" w:eastAsia="Arial" w:hAnsi="Segoe UI" w:cs="Segoe UI"/>
          <w:sz w:val="20"/>
          <w:szCs w:val="20"/>
          <w:lang w:eastAsia="en-US"/>
        </w:rPr>
        <w:t>jącą drogą ul. Gajowej. Płyty z </w:t>
      </w:r>
      <w:r w:rsidRPr="00C455D3">
        <w:rPr>
          <w:rFonts w:ascii="Segoe UI" w:eastAsia="Arial" w:hAnsi="Segoe UI" w:cs="Segoe UI"/>
          <w:sz w:val="20"/>
          <w:szCs w:val="20"/>
          <w:lang w:eastAsia="en-US"/>
        </w:rPr>
        <w:t>demontażu należy ułożyć na warstwie piasku gr. 10 cm.</w:t>
      </w:r>
    </w:p>
    <w:p w:rsidR="00C455D3" w:rsidRDefault="00C455D3" w:rsidP="00D659B7">
      <w:pPr>
        <w:keepNext/>
        <w:keepLines/>
        <w:widowControl w:val="0"/>
        <w:jc w:val="both"/>
        <w:outlineLvl w:val="1"/>
        <w:rPr>
          <w:rFonts w:ascii="Segoe UI" w:eastAsia="Arial" w:hAnsi="Segoe UI" w:cs="Segoe UI"/>
          <w:b/>
          <w:sz w:val="20"/>
          <w:szCs w:val="20"/>
          <w:u w:val="single"/>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5</w:t>
      </w:r>
      <w:r w:rsidRPr="00D659B7">
        <w:rPr>
          <w:rFonts w:ascii="Segoe UI" w:eastAsia="Arial" w:hAnsi="Segoe UI" w:cs="Segoe UI"/>
          <w:b/>
          <w:sz w:val="20"/>
          <w:szCs w:val="20"/>
          <w:u w:val="single"/>
          <w:shd w:val="clear" w:color="auto" w:fill="FFFFFF"/>
          <w:lang w:eastAsia="en-US"/>
        </w:rPr>
        <w:t>5:</w:t>
      </w:r>
    </w:p>
    <w:p w:rsidR="00D659B7" w:rsidRPr="00C345AD" w:rsidRDefault="00C345AD" w:rsidP="00D659B7">
      <w:pPr>
        <w:widowControl w:val="0"/>
        <w:jc w:val="both"/>
        <w:rPr>
          <w:rFonts w:ascii="Segoe UI" w:eastAsia="Arial" w:hAnsi="Segoe UI" w:cs="Segoe UI"/>
          <w:sz w:val="20"/>
          <w:szCs w:val="20"/>
          <w:lang w:eastAsia="en-US"/>
        </w:rPr>
      </w:pPr>
      <w:r w:rsidRPr="00C345AD">
        <w:rPr>
          <w:rFonts w:ascii="Segoe UI" w:eastAsia="Arial" w:hAnsi="Segoe UI" w:cs="Segoe UI"/>
          <w:sz w:val="20"/>
          <w:szCs w:val="20"/>
          <w:lang w:eastAsia="en-US"/>
        </w:rPr>
        <w:t>Prosimy o potwierdzenie, że wycena nie obejmuje wymiany gruntów nienośnych.</w:t>
      </w:r>
    </w:p>
    <w:p w:rsidR="00C345AD" w:rsidRDefault="00C345AD"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5</w:t>
      </w:r>
      <w:r w:rsidRPr="00D659B7">
        <w:rPr>
          <w:rFonts w:ascii="Segoe UI" w:eastAsia="Arial" w:hAnsi="Segoe UI" w:cs="Segoe UI"/>
          <w:b/>
          <w:sz w:val="20"/>
          <w:szCs w:val="20"/>
          <w:lang w:eastAsia="en-US"/>
        </w:rPr>
        <w:t>5:</w:t>
      </w:r>
    </w:p>
    <w:p w:rsidR="00D659B7" w:rsidRDefault="00C455D3" w:rsidP="00D659B7">
      <w:pPr>
        <w:keepNext/>
        <w:keepLines/>
        <w:widowControl w:val="0"/>
        <w:jc w:val="both"/>
        <w:outlineLvl w:val="1"/>
        <w:rPr>
          <w:rFonts w:ascii="Segoe UI" w:eastAsia="Arial" w:hAnsi="Segoe UI" w:cs="Segoe UI"/>
          <w:sz w:val="20"/>
          <w:szCs w:val="20"/>
          <w:shd w:val="clear" w:color="auto" w:fill="FFFFFF"/>
          <w:lang w:eastAsia="en-US"/>
        </w:rPr>
      </w:pPr>
      <w:r>
        <w:rPr>
          <w:rFonts w:ascii="Segoe UI" w:eastAsia="Arial" w:hAnsi="Segoe UI" w:cs="Segoe UI"/>
          <w:sz w:val="20"/>
          <w:szCs w:val="20"/>
          <w:shd w:val="clear" w:color="auto" w:fill="FFFFFF"/>
          <w:lang w:eastAsia="en-US"/>
        </w:rPr>
        <w:t>Z</w:t>
      </w:r>
      <w:r w:rsidRPr="00C455D3">
        <w:rPr>
          <w:rFonts w:ascii="Segoe UI" w:eastAsia="Arial" w:hAnsi="Segoe UI" w:cs="Segoe UI"/>
          <w:sz w:val="20"/>
          <w:szCs w:val="20"/>
          <w:shd w:val="clear" w:color="auto" w:fill="FFFFFF"/>
          <w:lang w:eastAsia="en-US"/>
        </w:rPr>
        <w:t>ałączoną do postępowania geologię należy traktować jako wiążącą, w przypadku, gdy rzeczywiste warunki różnić się będą od założeń, Wykonawcy przysługiwać będzie prawo do zmiany terminu wykonania umowy lub wynagrodzenia w zakresie odpowiadający skutkom wynikającym z odmiennych warunków gruntowych.</w:t>
      </w:r>
    </w:p>
    <w:p w:rsidR="00C455D3" w:rsidRPr="00C455D3" w:rsidRDefault="00C455D3" w:rsidP="00D659B7">
      <w:pPr>
        <w:keepNext/>
        <w:keepLines/>
        <w:widowControl w:val="0"/>
        <w:jc w:val="both"/>
        <w:outlineLvl w:val="1"/>
        <w:rPr>
          <w:rFonts w:ascii="Segoe UI" w:eastAsia="Arial" w:hAnsi="Segoe UI" w:cs="Segoe UI"/>
          <w:sz w:val="20"/>
          <w:szCs w:val="20"/>
          <w:shd w:val="clear" w:color="auto" w:fill="FFFFFF"/>
          <w:lang w:eastAsia="en-US"/>
        </w:rPr>
      </w:pPr>
      <w:r>
        <w:rPr>
          <w:rFonts w:ascii="Segoe UI" w:eastAsia="Arial" w:hAnsi="Segoe UI" w:cs="Segoe UI"/>
          <w:sz w:val="20"/>
          <w:szCs w:val="20"/>
          <w:shd w:val="clear" w:color="auto" w:fill="FFFFFF"/>
          <w:lang w:eastAsia="en-US"/>
        </w:rPr>
        <w:t>Patrz Modyfikacja 5 SWZ pkt 2</w:t>
      </w:r>
      <w:r w:rsidR="008277E6">
        <w:rPr>
          <w:rFonts w:ascii="Segoe UI" w:eastAsia="Arial" w:hAnsi="Segoe UI" w:cs="Segoe UI"/>
          <w:sz w:val="20"/>
          <w:szCs w:val="20"/>
          <w:shd w:val="clear" w:color="auto" w:fill="FFFFFF"/>
          <w:lang w:eastAsia="en-US"/>
        </w:rPr>
        <w:t xml:space="preserve"> i 3</w:t>
      </w:r>
      <w:r>
        <w:rPr>
          <w:rFonts w:ascii="Segoe UI" w:eastAsia="Arial" w:hAnsi="Segoe UI" w:cs="Segoe UI"/>
          <w:sz w:val="20"/>
          <w:szCs w:val="20"/>
          <w:shd w:val="clear" w:color="auto" w:fill="FFFFFF"/>
          <w:lang w:eastAsia="en-US"/>
        </w:rPr>
        <w:t>.</w:t>
      </w:r>
    </w:p>
    <w:p w:rsidR="00C455D3" w:rsidRDefault="00C455D3" w:rsidP="00730A32">
      <w:pPr>
        <w:widowControl w:val="0"/>
        <w:jc w:val="both"/>
        <w:rPr>
          <w:rFonts w:ascii="Segoe UI" w:eastAsia="Arial" w:hAnsi="Segoe UI" w:cs="Segoe UI"/>
          <w:b/>
          <w:sz w:val="20"/>
          <w:szCs w:val="20"/>
          <w:lang w:eastAsia="en-US"/>
        </w:rPr>
      </w:pPr>
    </w:p>
    <w:p w:rsidR="00730A32" w:rsidRPr="00730A32" w:rsidRDefault="00730A32" w:rsidP="00730A32">
      <w:pPr>
        <w:widowControl w:val="0"/>
        <w:jc w:val="both"/>
        <w:rPr>
          <w:rFonts w:ascii="Segoe UI" w:eastAsia="Arial" w:hAnsi="Segoe UI" w:cs="Segoe UI"/>
          <w:b/>
          <w:sz w:val="20"/>
          <w:szCs w:val="20"/>
          <w:lang w:eastAsia="en-US"/>
        </w:rPr>
      </w:pPr>
      <w:r w:rsidRPr="00730A32">
        <w:rPr>
          <w:rFonts w:ascii="Segoe UI" w:eastAsia="Arial" w:hAnsi="Segoe UI" w:cs="Segoe UI"/>
          <w:b/>
          <w:sz w:val="20"/>
          <w:szCs w:val="20"/>
          <w:lang w:eastAsia="en-US"/>
        </w:rPr>
        <w:t xml:space="preserve">Dotyczy przedmiaru ul Prosta bez ścieżki (Pytania od nr </w:t>
      </w:r>
      <w:r>
        <w:rPr>
          <w:rFonts w:ascii="Segoe UI" w:eastAsia="Arial" w:hAnsi="Segoe UI" w:cs="Segoe UI"/>
          <w:b/>
          <w:sz w:val="20"/>
          <w:szCs w:val="20"/>
          <w:lang w:eastAsia="en-US"/>
        </w:rPr>
        <w:t>56</w:t>
      </w:r>
      <w:r w:rsidRPr="00730A32">
        <w:rPr>
          <w:rFonts w:ascii="Segoe UI" w:eastAsia="Arial" w:hAnsi="Segoe UI" w:cs="Segoe UI"/>
          <w:b/>
          <w:sz w:val="20"/>
          <w:szCs w:val="20"/>
          <w:lang w:eastAsia="en-US"/>
        </w:rPr>
        <w:t xml:space="preserve"> do nr </w:t>
      </w:r>
      <w:r w:rsidR="0001215A">
        <w:rPr>
          <w:rFonts w:ascii="Segoe UI" w:eastAsia="Arial" w:hAnsi="Segoe UI" w:cs="Segoe UI"/>
          <w:b/>
          <w:sz w:val="20"/>
          <w:szCs w:val="20"/>
          <w:lang w:eastAsia="en-US"/>
        </w:rPr>
        <w:t>70</w:t>
      </w:r>
      <w:r w:rsidRPr="00730A32">
        <w:rPr>
          <w:rFonts w:ascii="Segoe UI" w:eastAsia="Arial" w:hAnsi="Segoe UI" w:cs="Segoe UI"/>
          <w:b/>
          <w:sz w:val="20"/>
          <w:szCs w:val="20"/>
          <w:lang w:eastAsia="en-US"/>
        </w:rPr>
        <w:t>):</w:t>
      </w:r>
    </w:p>
    <w:p w:rsidR="00730A32" w:rsidRPr="00D659B7" w:rsidRDefault="00730A32" w:rsidP="00D659B7">
      <w:pPr>
        <w:keepNext/>
        <w:keepLines/>
        <w:widowControl w:val="0"/>
        <w:jc w:val="both"/>
        <w:outlineLvl w:val="1"/>
        <w:rPr>
          <w:rFonts w:ascii="Segoe UI" w:eastAsia="Arial" w:hAnsi="Segoe UI" w:cs="Segoe UI"/>
          <w:b/>
          <w:sz w:val="20"/>
          <w:szCs w:val="20"/>
          <w:u w:val="single"/>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5</w:t>
      </w:r>
      <w:r w:rsidRPr="00D659B7">
        <w:rPr>
          <w:rFonts w:ascii="Segoe UI" w:eastAsia="Arial" w:hAnsi="Segoe UI" w:cs="Segoe UI"/>
          <w:b/>
          <w:sz w:val="20"/>
          <w:szCs w:val="20"/>
          <w:u w:val="single"/>
          <w:shd w:val="clear" w:color="auto" w:fill="FFFFFF"/>
          <w:lang w:eastAsia="en-US"/>
        </w:rPr>
        <w:t>6:</w:t>
      </w:r>
    </w:p>
    <w:p w:rsidR="00D659B7" w:rsidRPr="00D659B7" w:rsidRDefault="0001215A" w:rsidP="00D659B7">
      <w:pPr>
        <w:widowControl w:val="0"/>
        <w:jc w:val="both"/>
        <w:rPr>
          <w:rFonts w:ascii="Segoe UI" w:eastAsia="Arial" w:hAnsi="Segoe UI" w:cs="Segoe UI"/>
          <w:sz w:val="20"/>
          <w:szCs w:val="20"/>
          <w:lang w:eastAsia="en-US"/>
        </w:rPr>
      </w:pPr>
      <w:r w:rsidRPr="0001215A">
        <w:rPr>
          <w:rFonts w:ascii="Segoe UI" w:eastAsia="Arial" w:hAnsi="Segoe UI" w:cs="Segoe UI"/>
          <w:sz w:val="20"/>
          <w:szCs w:val="20"/>
          <w:lang w:eastAsia="en-US"/>
        </w:rPr>
        <w:t>Poz. 4-7 czy należy doliczyć karczowanie pni?</w:t>
      </w:r>
    </w:p>
    <w:p w:rsidR="0001215A" w:rsidRPr="00FA434D" w:rsidRDefault="0001215A" w:rsidP="00D659B7">
      <w:pPr>
        <w:widowControl w:val="0"/>
        <w:jc w:val="both"/>
        <w:rPr>
          <w:rFonts w:ascii="Segoe UI" w:eastAsia="Arial" w:hAnsi="Segoe UI" w:cs="Segoe UI"/>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5</w:t>
      </w:r>
      <w:r w:rsidRPr="00D659B7">
        <w:rPr>
          <w:rFonts w:ascii="Segoe UI" w:eastAsia="Arial" w:hAnsi="Segoe UI" w:cs="Segoe UI"/>
          <w:b/>
          <w:sz w:val="20"/>
          <w:szCs w:val="20"/>
          <w:lang w:eastAsia="en-US"/>
        </w:rPr>
        <w:t>6</w:t>
      </w:r>
    </w:p>
    <w:p w:rsidR="00D659B7" w:rsidRPr="00FA434D" w:rsidRDefault="00FA434D" w:rsidP="00D659B7">
      <w:pPr>
        <w:keepNext/>
        <w:keepLines/>
        <w:widowControl w:val="0"/>
        <w:jc w:val="both"/>
        <w:outlineLvl w:val="1"/>
        <w:rPr>
          <w:rFonts w:ascii="Segoe UI" w:eastAsia="Arial" w:hAnsi="Segoe UI" w:cs="Segoe UI"/>
          <w:sz w:val="20"/>
          <w:szCs w:val="20"/>
          <w:shd w:val="clear" w:color="auto" w:fill="FFFFFF"/>
          <w:lang w:eastAsia="en-US"/>
        </w:rPr>
      </w:pPr>
      <w:r w:rsidRPr="00FA434D">
        <w:rPr>
          <w:rFonts w:ascii="Segoe UI" w:eastAsia="Arial" w:hAnsi="Segoe UI" w:cs="Segoe UI"/>
          <w:sz w:val="20"/>
          <w:szCs w:val="20"/>
          <w:shd w:val="clear" w:color="auto" w:fill="FFFFFF"/>
          <w:lang w:eastAsia="en-US"/>
        </w:rPr>
        <w:t>Zgodnie z opisem, ponadto w przedmiarze robót uwzględniono w poz. 8 karczowanie drzew, krzewów, żywopłotów itp. wraz z wywiezieniem i spaleniem pozostałości po karczowaniu – 0,027 ha.</w:t>
      </w:r>
    </w:p>
    <w:p w:rsidR="00FA434D" w:rsidRDefault="00FA434D" w:rsidP="00D659B7">
      <w:pPr>
        <w:keepNext/>
        <w:keepLines/>
        <w:widowControl w:val="0"/>
        <w:jc w:val="both"/>
        <w:outlineLvl w:val="1"/>
        <w:rPr>
          <w:rFonts w:ascii="Segoe UI" w:eastAsia="Arial" w:hAnsi="Segoe UI" w:cs="Segoe UI"/>
          <w:b/>
          <w:sz w:val="20"/>
          <w:szCs w:val="20"/>
          <w:u w:val="single"/>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5</w:t>
      </w:r>
      <w:r w:rsidRPr="00D659B7">
        <w:rPr>
          <w:rFonts w:ascii="Segoe UI" w:eastAsia="Arial" w:hAnsi="Segoe UI" w:cs="Segoe UI"/>
          <w:b/>
          <w:sz w:val="20"/>
          <w:szCs w:val="20"/>
          <w:u w:val="single"/>
          <w:shd w:val="clear" w:color="auto" w:fill="FFFFFF"/>
          <w:lang w:eastAsia="en-US"/>
        </w:rPr>
        <w:t>7:</w:t>
      </w:r>
    </w:p>
    <w:p w:rsidR="00D659B7" w:rsidRPr="0001215A" w:rsidRDefault="0001215A" w:rsidP="00D659B7">
      <w:pPr>
        <w:widowControl w:val="0"/>
        <w:jc w:val="both"/>
        <w:rPr>
          <w:rFonts w:ascii="Segoe UI" w:eastAsia="Arial" w:hAnsi="Segoe UI" w:cs="Segoe UI"/>
          <w:sz w:val="20"/>
          <w:szCs w:val="20"/>
          <w:lang w:eastAsia="en-US"/>
        </w:rPr>
      </w:pPr>
      <w:r w:rsidRPr="0001215A">
        <w:rPr>
          <w:rFonts w:ascii="Segoe UI" w:eastAsia="Arial" w:hAnsi="Segoe UI" w:cs="Segoe UI"/>
          <w:sz w:val="20"/>
          <w:szCs w:val="20"/>
          <w:lang w:eastAsia="en-US"/>
        </w:rPr>
        <w:t>Prosimy o dołączenie tabeli robót ziemnych.</w:t>
      </w:r>
    </w:p>
    <w:p w:rsidR="0001215A" w:rsidRDefault="0001215A"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5</w:t>
      </w:r>
      <w:r w:rsidRPr="00D659B7">
        <w:rPr>
          <w:rFonts w:ascii="Segoe UI" w:eastAsia="Arial" w:hAnsi="Segoe UI" w:cs="Segoe UI"/>
          <w:b/>
          <w:sz w:val="20"/>
          <w:szCs w:val="20"/>
          <w:lang w:eastAsia="en-US"/>
        </w:rPr>
        <w:t>7:</w:t>
      </w:r>
    </w:p>
    <w:p w:rsidR="00D659B7" w:rsidRDefault="00FA434D" w:rsidP="00FA434D">
      <w:pPr>
        <w:jc w:val="both"/>
        <w:rPr>
          <w:rFonts w:ascii="Segoe UI" w:hAnsi="Segoe UI" w:cs="Segoe UI"/>
          <w:sz w:val="20"/>
          <w:szCs w:val="20"/>
        </w:rPr>
      </w:pPr>
      <w:r>
        <w:rPr>
          <w:rFonts w:ascii="Segoe UI" w:hAnsi="Segoe UI" w:cs="Segoe UI"/>
          <w:sz w:val="20"/>
          <w:szCs w:val="20"/>
        </w:rPr>
        <w:t>W</w:t>
      </w:r>
      <w:r w:rsidRPr="00FA434D">
        <w:rPr>
          <w:rFonts w:ascii="Segoe UI" w:hAnsi="Segoe UI" w:cs="Segoe UI"/>
          <w:sz w:val="20"/>
          <w:szCs w:val="20"/>
        </w:rPr>
        <w:t>ykonanie robót nie wymaga załączania tabeli robót ziemnych</w:t>
      </w:r>
      <w:r>
        <w:rPr>
          <w:rFonts w:ascii="Segoe UI" w:hAnsi="Segoe UI" w:cs="Segoe UI"/>
          <w:sz w:val="20"/>
          <w:szCs w:val="20"/>
        </w:rPr>
        <w:t>.</w:t>
      </w:r>
    </w:p>
    <w:p w:rsidR="00FA434D" w:rsidRPr="00D659B7" w:rsidRDefault="00FA434D" w:rsidP="00FA434D">
      <w:pPr>
        <w:jc w:val="both"/>
        <w:rPr>
          <w:rFonts w:ascii="Segoe UI" w:hAnsi="Segoe UI" w:cs="Segoe UI"/>
          <w:sz w:val="20"/>
          <w:szCs w:val="20"/>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5</w:t>
      </w:r>
      <w:r w:rsidRPr="00D659B7">
        <w:rPr>
          <w:rFonts w:ascii="Segoe UI" w:eastAsia="Arial" w:hAnsi="Segoe UI" w:cs="Segoe UI"/>
          <w:b/>
          <w:sz w:val="20"/>
          <w:szCs w:val="20"/>
          <w:u w:val="single"/>
          <w:shd w:val="clear" w:color="auto" w:fill="FFFFFF"/>
          <w:lang w:eastAsia="en-US"/>
        </w:rPr>
        <w:t>8:</w:t>
      </w:r>
    </w:p>
    <w:p w:rsidR="00D659B7" w:rsidRPr="00D659B7" w:rsidRDefault="0001215A" w:rsidP="00D659B7">
      <w:pPr>
        <w:widowControl w:val="0"/>
        <w:jc w:val="both"/>
        <w:rPr>
          <w:rFonts w:ascii="Segoe UI" w:eastAsia="Arial" w:hAnsi="Segoe UI" w:cs="Segoe UI"/>
          <w:sz w:val="20"/>
          <w:szCs w:val="20"/>
          <w:lang w:eastAsia="en-US"/>
        </w:rPr>
      </w:pPr>
      <w:r w:rsidRPr="0001215A">
        <w:rPr>
          <w:rFonts w:ascii="Segoe UI" w:eastAsia="Arial" w:hAnsi="Segoe UI" w:cs="Segoe UI"/>
          <w:sz w:val="20"/>
          <w:szCs w:val="20"/>
          <w:lang w:eastAsia="en-US"/>
        </w:rPr>
        <w:t>Prosimy o dołączenie  projektu geologii.</w:t>
      </w:r>
    </w:p>
    <w:p w:rsidR="0001215A" w:rsidRDefault="0001215A"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5</w:t>
      </w:r>
      <w:r w:rsidRPr="00D659B7">
        <w:rPr>
          <w:rFonts w:ascii="Segoe UI" w:eastAsia="Arial" w:hAnsi="Segoe UI" w:cs="Segoe UI"/>
          <w:b/>
          <w:sz w:val="20"/>
          <w:szCs w:val="20"/>
          <w:lang w:eastAsia="en-US"/>
        </w:rPr>
        <w:t>8:</w:t>
      </w:r>
    </w:p>
    <w:p w:rsidR="00FA434D" w:rsidRPr="00101792" w:rsidRDefault="00FA434D" w:rsidP="00D659B7">
      <w:pPr>
        <w:keepNext/>
        <w:keepLines/>
        <w:widowControl w:val="0"/>
        <w:jc w:val="both"/>
        <w:outlineLvl w:val="1"/>
        <w:rPr>
          <w:rFonts w:ascii="Segoe UI" w:eastAsia="Arial" w:hAnsi="Segoe UI" w:cs="Segoe UI"/>
          <w:sz w:val="20"/>
          <w:szCs w:val="20"/>
          <w:shd w:val="clear" w:color="auto" w:fill="FFFFFF"/>
          <w:lang w:eastAsia="en-US"/>
        </w:rPr>
      </w:pPr>
      <w:r w:rsidRPr="00FA434D">
        <w:rPr>
          <w:rFonts w:ascii="Segoe UI" w:eastAsia="Arial" w:hAnsi="Segoe UI" w:cs="Segoe UI"/>
          <w:sz w:val="20"/>
          <w:szCs w:val="20"/>
          <w:shd w:val="clear" w:color="auto" w:fill="FFFFFF"/>
          <w:lang w:eastAsia="en-US"/>
        </w:rPr>
        <w:t>Dokumentacja geotechniczna została zamieszczona w postępowaniu o udzielenie niniejszego zamówienia publicznego</w:t>
      </w:r>
      <w:r w:rsidR="00101792">
        <w:rPr>
          <w:rFonts w:ascii="Segoe UI" w:eastAsia="Arial" w:hAnsi="Segoe UI" w:cs="Segoe UI"/>
          <w:sz w:val="20"/>
          <w:szCs w:val="20"/>
          <w:shd w:val="clear" w:color="auto" w:fill="FFFFFF"/>
          <w:lang w:eastAsia="en-US"/>
        </w:rPr>
        <w:t>.</w:t>
      </w:r>
      <w:r w:rsidR="00FC1712">
        <w:rPr>
          <w:rFonts w:ascii="Segoe UI" w:eastAsia="Arial" w:hAnsi="Segoe UI" w:cs="Segoe UI"/>
          <w:sz w:val="20"/>
          <w:szCs w:val="20"/>
          <w:shd w:val="clear" w:color="auto" w:fill="FFFFFF"/>
          <w:lang w:eastAsia="en-US"/>
        </w:rPr>
        <w:t xml:space="preserve"> Plik o nazwie: „VIII – Geotechnika”</w:t>
      </w:r>
    </w:p>
    <w:p w:rsidR="00FA434D" w:rsidRDefault="00FA434D" w:rsidP="00D659B7">
      <w:pPr>
        <w:keepNext/>
        <w:keepLines/>
        <w:widowControl w:val="0"/>
        <w:jc w:val="both"/>
        <w:outlineLvl w:val="1"/>
        <w:rPr>
          <w:rFonts w:ascii="Segoe UI" w:eastAsia="Arial" w:hAnsi="Segoe UI" w:cs="Segoe UI"/>
          <w:b/>
          <w:sz w:val="20"/>
          <w:szCs w:val="20"/>
          <w:u w:val="single"/>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5</w:t>
      </w:r>
      <w:r w:rsidRPr="00D659B7">
        <w:rPr>
          <w:rFonts w:ascii="Segoe UI" w:eastAsia="Arial" w:hAnsi="Segoe UI" w:cs="Segoe UI"/>
          <w:b/>
          <w:sz w:val="20"/>
          <w:szCs w:val="20"/>
          <w:u w:val="single"/>
          <w:shd w:val="clear" w:color="auto" w:fill="FFFFFF"/>
          <w:lang w:eastAsia="en-US"/>
        </w:rPr>
        <w:t>9:</w:t>
      </w:r>
    </w:p>
    <w:p w:rsidR="00D659B7" w:rsidRPr="00D659B7" w:rsidRDefault="0001215A" w:rsidP="00D659B7">
      <w:pPr>
        <w:widowControl w:val="0"/>
        <w:jc w:val="both"/>
        <w:rPr>
          <w:rFonts w:ascii="Segoe UI" w:eastAsia="Arial" w:hAnsi="Segoe UI" w:cs="Segoe UI"/>
          <w:sz w:val="20"/>
          <w:szCs w:val="20"/>
          <w:lang w:eastAsia="en-US"/>
        </w:rPr>
      </w:pPr>
      <w:r w:rsidRPr="0001215A">
        <w:rPr>
          <w:rFonts w:ascii="Segoe UI" w:eastAsia="Arial" w:hAnsi="Segoe UI" w:cs="Segoe UI"/>
          <w:sz w:val="20"/>
          <w:szCs w:val="20"/>
          <w:lang w:eastAsia="en-US"/>
        </w:rPr>
        <w:t>Czy należy doliczyć frezowanie nawierzchni? Jeżeli tak to proszę podać ilość.</w:t>
      </w:r>
    </w:p>
    <w:p w:rsidR="0001215A" w:rsidRDefault="0001215A" w:rsidP="00D659B7">
      <w:pPr>
        <w:widowControl w:val="0"/>
        <w:jc w:val="both"/>
        <w:rPr>
          <w:rFonts w:ascii="Segoe UI" w:eastAsia="Arial" w:hAnsi="Segoe UI" w:cs="Segoe UI"/>
          <w:b/>
          <w:sz w:val="20"/>
          <w:szCs w:val="20"/>
          <w:lang w:eastAsia="en-US"/>
        </w:rPr>
      </w:pPr>
    </w:p>
    <w:p w:rsidR="00D659B7" w:rsidRDefault="00D659B7" w:rsidP="0040741F">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5</w:t>
      </w:r>
      <w:r w:rsidRPr="00D659B7">
        <w:rPr>
          <w:rFonts w:ascii="Segoe UI" w:eastAsia="Arial" w:hAnsi="Segoe UI" w:cs="Segoe UI"/>
          <w:b/>
          <w:sz w:val="20"/>
          <w:szCs w:val="20"/>
          <w:lang w:eastAsia="en-US"/>
        </w:rPr>
        <w:t>9</w:t>
      </w:r>
      <w:r w:rsidR="0040741F">
        <w:rPr>
          <w:rFonts w:ascii="Segoe UI" w:eastAsia="Arial" w:hAnsi="Segoe UI" w:cs="Segoe UI"/>
          <w:b/>
          <w:sz w:val="20"/>
          <w:szCs w:val="20"/>
          <w:lang w:eastAsia="en-US"/>
        </w:rPr>
        <w:t xml:space="preserve"> zdanie pierwsze:</w:t>
      </w:r>
    </w:p>
    <w:p w:rsidR="0040741F" w:rsidRDefault="0040741F" w:rsidP="0040741F">
      <w:pPr>
        <w:widowControl w:val="0"/>
        <w:jc w:val="both"/>
        <w:rPr>
          <w:rFonts w:ascii="Segoe UI" w:eastAsia="Arial" w:hAnsi="Segoe UI" w:cs="Segoe UI"/>
          <w:sz w:val="20"/>
          <w:szCs w:val="20"/>
          <w:lang w:eastAsia="en-US"/>
        </w:rPr>
      </w:pPr>
      <w:r>
        <w:rPr>
          <w:rFonts w:ascii="Segoe UI" w:eastAsia="Arial" w:hAnsi="Segoe UI" w:cs="Segoe UI"/>
          <w:sz w:val="20"/>
          <w:szCs w:val="20"/>
          <w:lang w:eastAsia="en-US"/>
        </w:rPr>
        <w:t>Patrz Modyfikacja 5 SWZ pkt 1</w:t>
      </w:r>
    </w:p>
    <w:p w:rsidR="0040741F" w:rsidRDefault="0040741F" w:rsidP="0040741F">
      <w:pPr>
        <w:widowControl w:val="0"/>
        <w:jc w:val="both"/>
        <w:rPr>
          <w:rFonts w:ascii="Segoe UI" w:eastAsia="Arial" w:hAnsi="Segoe UI" w:cs="Segoe UI"/>
          <w:sz w:val="20"/>
          <w:szCs w:val="20"/>
          <w:lang w:eastAsia="en-US"/>
        </w:rPr>
      </w:pPr>
    </w:p>
    <w:p w:rsidR="0040741F" w:rsidRDefault="0040741F" w:rsidP="0040741F">
      <w:pPr>
        <w:widowControl w:val="0"/>
        <w:jc w:val="both"/>
        <w:rPr>
          <w:rFonts w:ascii="Segoe UI" w:eastAsia="Arial" w:hAnsi="Segoe UI" w:cs="Segoe UI"/>
          <w:b/>
          <w:sz w:val="20"/>
          <w:szCs w:val="20"/>
          <w:lang w:eastAsia="en-US"/>
        </w:rPr>
      </w:pPr>
      <w:r w:rsidRPr="0040741F">
        <w:rPr>
          <w:rFonts w:ascii="Segoe UI" w:eastAsia="Arial" w:hAnsi="Segoe UI" w:cs="Segoe UI"/>
          <w:b/>
          <w:sz w:val="20"/>
          <w:szCs w:val="20"/>
          <w:lang w:eastAsia="en-US"/>
        </w:rPr>
        <w:lastRenderedPageBreak/>
        <w:t xml:space="preserve">Odpowiedź na pytanie nr 59 zdanie </w:t>
      </w:r>
      <w:r>
        <w:rPr>
          <w:rFonts w:ascii="Segoe UI" w:eastAsia="Arial" w:hAnsi="Segoe UI" w:cs="Segoe UI"/>
          <w:b/>
          <w:sz w:val="20"/>
          <w:szCs w:val="20"/>
          <w:lang w:eastAsia="en-US"/>
        </w:rPr>
        <w:t>drugie</w:t>
      </w:r>
      <w:r w:rsidRPr="0040741F">
        <w:rPr>
          <w:rFonts w:ascii="Segoe UI" w:eastAsia="Arial" w:hAnsi="Segoe UI" w:cs="Segoe UI"/>
          <w:b/>
          <w:sz w:val="20"/>
          <w:szCs w:val="20"/>
          <w:lang w:eastAsia="en-US"/>
        </w:rPr>
        <w:t>:</w:t>
      </w:r>
    </w:p>
    <w:p w:rsidR="0040741F" w:rsidRPr="0040741F" w:rsidRDefault="0040741F" w:rsidP="0040741F">
      <w:pPr>
        <w:widowControl w:val="0"/>
        <w:jc w:val="both"/>
        <w:rPr>
          <w:rFonts w:ascii="Segoe UI" w:eastAsia="Arial" w:hAnsi="Segoe UI" w:cs="Segoe UI"/>
          <w:sz w:val="20"/>
          <w:szCs w:val="20"/>
          <w:lang w:eastAsia="en-US"/>
        </w:rPr>
      </w:pPr>
      <w:r>
        <w:rPr>
          <w:rFonts w:ascii="Segoe UI" w:eastAsia="Arial" w:hAnsi="Segoe UI" w:cs="Segoe UI"/>
          <w:sz w:val="20"/>
          <w:szCs w:val="20"/>
          <w:lang w:eastAsia="en-US"/>
        </w:rPr>
        <w:t>N</w:t>
      </w:r>
      <w:r w:rsidRPr="0040741F">
        <w:rPr>
          <w:rFonts w:ascii="Segoe UI" w:eastAsia="Arial" w:hAnsi="Segoe UI" w:cs="Segoe UI"/>
          <w:sz w:val="20"/>
          <w:szCs w:val="20"/>
          <w:lang w:eastAsia="en-US"/>
        </w:rPr>
        <w:t>awierzchnia z mas mineralno-bitumicznych przewidziana do rozebrania mechanicznego – poz. 9 przedmiaru.</w:t>
      </w:r>
    </w:p>
    <w:p w:rsidR="0040741F" w:rsidRPr="0040741F" w:rsidRDefault="0040741F" w:rsidP="0040741F">
      <w:pPr>
        <w:widowControl w:val="0"/>
        <w:jc w:val="both"/>
        <w:rPr>
          <w:rFonts w:ascii="Segoe UI" w:eastAsia="Arial" w:hAnsi="Segoe UI" w:cs="Segoe UI"/>
          <w:b/>
          <w:sz w:val="20"/>
          <w:szCs w:val="20"/>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6</w:t>
      </w:r>
      <w:r w:rsidRPr="00D659B7">
        <w:rPr>
          <w:rFonts w:ascii="Segoe UI" w:eastAsia="Arial" w:hAnsi="Segoe UI" w:cs="Segoe UI"/>
          <w:b/>
          <w:sz w:val="20"/>
          <w:szCs w:val="20"/>
          <w:u w:val="single"/>
          <w:shd w:val="clear" w:color="auto" w:fill="FFFFFF"/>
          <w:lang w:eastAsia="en-US"/>
        </w:rPr>
        <w:t>0:</w:t>
      </w:r>
    </w:p>
    <w:p w:rsidR="00D659B7" w:rsidRPr="0001215A" w:rsidRDefault="0001215A" w:rsidP="00D659B7">
      <w:pPr>
        <w:widowControl w:val="0"/>
        <w:jc w:val="both"/>
        <w:rPr>
          <w:rFonts w:ascii="Segoe UI" w:eastAsia="Arial" w:hAnsi="Segoe UI" w:cs="Segoe UI"/>
          <w:sz w:val="20"/>
          <w:szCs w:val="20"/>
          <w:lang w:eastAsia="en-US"/>
        </w:rPr>
      </w:pPr>
      <w:r w:rsidRPr="0001215A">
        <w:rPr>
          <w:rFonts w:ascii="Segoe UI" w:eastAsia="Arial" w:hAnsi="Segoe UI" w:cs="Segoe UI"/>
          <w:sz w:val="20"/>
          <w:szCs w:val="20"/>
          <w:lang w:eastAsia="en-US"/>
        </w:rPr>
        <w:t>Czy należy korytowanie? Jeżeli tak to proszę podać ilość.</w:t>
      </w:r>
    </w:p>
    <w:p w:rsidR="0001215A" w:rsidRDefault="0001215A"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6</w:t>
      </w:r>
      <w:r w:rsidRPr="00D659B7">
        <w:rPr>
          <w:rFonts w:ascii="Segoe UI" w:eastAsia="Arial" w:hAnsi="Segoe UI" w:cs="Segoe UI"/>
          <w:b/>
          <w:sz w:val="20"/>
          <w:szCs w:val="20"/>
          <w:lang w:eastAsia="en-US"/>
        </w:rPr>
        <w:t>0:</w:t>
      </w:r>
    </w:p>
    <w:p w:rsidR="00D659B7" w:rsidRPr="0040741F" w:rsidRDefault="0040741F" w:rsidP="00D659B7">
      <w:pPr>
        <w:keepNext/>
        <w:keepLines/>
        <w:widowControl w:val="0"/>
        <w:jc w:val="both"/>
        <w:outlineLvl w:val="1"/>
        <w:rPr>
          <w:rFonts w:ascii="Segoe UI" w:eastAsia="Arial" w:hAnsi="Segoe UI" w:cs="Segoe UI"/>
          <w:sz w:val="20"/>
          <w:szCs w:val="20"/>
          <w:shd w:val="clear" w:color="auto" w:fill="FFFFFF"/>
          <w:lang w:eastAsia="en-US"/>
        </w:rPr>
      </w:pPr>
      <w:r>
        <w:rPr>
          <w:rFonts w:ascii="Segoe UI" w:eastAsia="Arial" w:hAnsi="Segoe UI" w:cs="Segoe UI"/>
          <w:sz w:val="20"/>
          <w:szCs w:val="20"/>
          <w:shd w:val="clear" w:color="auto" w:fill="FFFFFF"/>
          <w:lang w:eastAsia="en-US"/>
        </w:rPr>
        <w:t>K</w:t>
      </w:r>
      <w:r w:rsidRPr="0040741F">
        <w:rPr>
          <w:rFonts w:ascii="Segoe UI" w:eastAsia="Arial" w:hAnsi="Segoe UI" w:cs="Segoe UI"/>
          <w:sz w:val="20"/>
          <w:szCs w:val="20"/>
          <w:shd w:val="clear" w:color="auto" w:fill="FFFFFF"/>
          <w:lang w:eastAsia="en-US"/>
        </w:rPr>
        <w:t>orytowanie mieści się w robotach ziemnych i nie wymaga odrębnej pozycji</w:t>
      </w:r>
      <w:r>
        <w:rPr>
          <w:rFonts w:ascii="Segoe UI" w:eastAsia="Arial" w:hAnsi="Segoe UI" w:cs="Segoe UI"/>
          <w:sz w:val="20"/>
          <w:szCs w:val="20"/>
          <w:shd w:val="clear" w:color="auto" w:fill="FFFFFF"/>
          <w:lang w:eastAsia="en-US"/>
        </w:rPr>
        <w:t>.</w:t>
      </w:r>
    </w:p>
    <w:p w:rsidR="0040741F" w:rsidRDefault="0040741F" w:rsidP="00D659B7">
      <w:pPr>
        <w:keepNext/>
        <w:keepLines/>
        <w:widowControl w:val="0"/>
        <w:jc w:val="both"/>
        <w:outlineLvl w:val="1"/>
        <w:rPr>
          <w:rFonts w:ascii="Segoe UI" w:eastAsia="Arial" w:hAnsi="Segoe UI" w:cs="Segoe UI"/>
          <w:b/>
          <w:sz w:val="20"/>
          <w:szCs w:val="20"/>
          <w:u w:val="single"/>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6</w:t>
      </w:r>
      <w:r w:rsidRPr="00D659B7">
        <w:rPr>
          <w:rFonts w:ascii="Segoe UI" w:eastAsia="Arial" w:hAnsi="Segoe UI" w:cs="Segoe UI"/>
          <w:b/>
          <w:sz w:val="20"/>
          <w:szCs w:val="20"/>
          <w:u w:val="single"/>
          <w:shd w:val="clear" w:color="auto" w:fill="FFFFFF"/>
          <w:lang w:eastAsia="en-US"/>
        </w:rPr>
        <w:t>1:</w:t>
      </w:r>
    </w:p>
    <w:p w:rsidR="00D659B7" w:rsidRPr="0001215A" w:rsidRDefault="0001215A" w:rsidP="00D659B7">
      <w:pPr>
        <w:widowControl w:val="0"/>
        <w:jc w:val="both"/>
        <w:rPr>
          <w:rFonts w:ascii="Segoe UI" w:eastAsia="Arial" w:hAnsi="Segoe UI" w:cs="Segoe UI"/>
          <w:sz w:val="20"/>
          <w:szCs w:val="20"/>
          <w:lang w:eastAsia="en-US"/>
        </w:rPr>
      </w:pPr>
      <w:r w:rsidRPr="0001215A">
        <w:rPr>
          <w:rFonts w:ascii="Segoe UI" w:eastAsia="Arial" w:hAnsi="Segoe UI" w:cs="Segoe UI"/>
          <w:sz w:val="20"/>
          <w:szCs w:val="20"/>
          <w:lang w:eastAsia="en-US"/>
        </w:rPr>
        <w:t>Czy należy uwzględnić regulację istniejących urządzeń? Jeżeli tak to proszę podać ilość.</w:t>
      </w:r>
    </w:p>
    <w:p w:rsidR="0001215A" w:rsidRDefault="0001215A"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6</w:t>
      </w:r>
      <w:r w:rsidRPr="00D659B7">
        <w:rPr>
          <w:rFonts w:ascii="Segoe UI" w:eastAsia="Arial" w:hAnsi="Segoe UI" w:cs="Segoe UI"/>
          <w:b/>
          <w:sz w:val="20"/>
          <w:szCs w:val="20"/>
          <w:lang w:eastAsia="en-US"/>
        </w:rPr>
        <w:t>1:</w:t>
      </w:r>
    </w:p>
    <w:p w:rsidR="0040741F" w:rsidRPr="0040741F" w:rsidRDefault="0040741F" w:rsidP="0040741F">
      <w:pPr>
        <w:jc w:val="both"/>
        <w:rPr>
          <w:rFonts w:ascii="Segoe UI" w:hAnsi="Segoe UI" w:cs="Segoe UI"/>
          <w:sz w:val="20"/>
          <w:szCs w:val="20"/>
        </w:rPr>
      </w:pPr>
      <w:r>
        <w:rPr>
          <w:rFonts w:ascii="Segoe UI" w:hAnsi="Segoe UI" w:cs="Segoe UI"/>
          <w:sz w:val="20"/>
          <w:szCs w:val="20"/>
        </w:rPr>
        <w:t>W</w:t>
      </w:r>
      <w:r w:rsidRPr="0040741F">
        <w:rPr>
          <w:rFonts w:ascii="Segoe UI" w:hAnsi="Segoe UI" w:cs="Segoe UI"/>
          <w:sz w:val="20"/>
          <w:szCs w:val="20"/>
        </w:rPr>
        <w:t xml:space="preserve"> ramach robót sanitarnych na istniejących studniach kanalizacyjnych należy przewidzieć montaż 25 szt. włazów kanałowych w wypełnieniem betonowym klasy D (40T) na studniach kanalizacji sanitarnej – bez wentylacji a na studniach kanalizacji deszczowej z wentylacją.</w:t>
      </w:r>
    </w:p>
    <w:p w:rsidR="00D659B7" w:rsidRDefault="0040741F" w:rsidP="0040741F">
      <w:pPr>
        <w:jc w:val="both"/>
        <w:rPr>
          <w:rFonts w:ascii="Segoe UI" w:hAnsi="Segoe UI" w:cs="Segoe UI"/>
          <w:sz w:val="20"/>
          <w:szCs w:val="20"/>
        </w:rPr>
      </w:pPr>
      <w:r w:rsidRPr="0040741F">
        <w:rPr>
          <w:rFonts w:ascii="Segoe UI" w:hAnsi="Segoe UI" w:cs="Segoe UI"/>
          <w:sz w:val="20"/>
          <w:szCs w:val="20"/>
        </w:rPr>
        <w:t>Do regulacji przewidywanych jest 26 szt. zaworów wodociągowych i gazowych.</w:t>
      </w:r>
    </w:p>
    <w:p w:rsidR="0040741F" w:rsidRDefault="00460FC2" w:rsidP="0040741F">
      <w:pPr>
        <w:jc w:val="both"/>
        <w:rPr>
          <w:rFonts w:ascii="Segoe UI" w:hAnsi="Segoe UI" w:cs="Segoe UI"/>
          <w:sz w:val="20"/>
          <w:szCs w:val="20"/>
        </w:rPr>
      </w:pPr>
      <w:r w:rsidRPr="00460FC2">
        <w:rPr>
          <w:rFonts w:ascii="Segoe UI" w:hAnsi="Segoe UI" w:cs="Segoe UI"/>
          <w:sz w:val="20"/>
          <w:szCs w:val="20"/>
        </w:rPr>
        <w:t>Studzienki, kratki ściekowe i włazy kanałowe należy regulować pierścieniami z tworzyw sztucznych. Na studniach kanalizacyjnych należy przewidzieć wymianę płyt nastudziennych oraz montaż nowych pierścieni odciążających. Należy również przewidzieć możliwość wystąpienia konieczności korekty wysokości istniejących studni poprzez usunięcie podcięcie lub dobudowanie kręgów do wymaganej rzędnej.</w:t>
      </w:r>
    </w:p>
    <w:p w:rsidR="00460FC2" w:rsidRPr="00D659B7" w:rsidRDefault="00460FC2" w:rsidP="0040741F">
      <w:pPr>
        <w:jc w:val="both"/>
        <w:rPr>
          <w:rFonts w:ascii="Segoe UI" w:hAnsi="Segoe UI" w:cs="Segoe UI"/>
          <w:sz w:val="20"/>
          <w:szCs w:val="20"/>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6</w:t>
      </w:r>
      <w:r w:rsidRPr="00D659B7">
        <w:rPr>
          <w:rFonts w:ascii="Segoe UI" w:eastAsia="Arial" w:hAnsi="Segoe UI" w:cs="Segoe UI"/>
          <w:b/>
          <w:sz w:val="20"/>
          <w:szCs w:val="20"/>
          <w:u w:val="single"/>
          <w:shd w:val="clear" w:color="auto" w:fill="FFFFFF"/>
          <w:lang w:eastAsia="en-US"/>
        </w:rPr>
        <w:t>2:</w:t>
      </w:r>
    </w:p>
    <w:p w:rsidR="00D659B7" w:rsidRPr="0001215A" w:rsidRDefault="0001215A" w:rsidP="00D659B7">
      <w:pPr>
        <w:widowControl w:val="0"/>
        <w:jc w:val="both"/>
        <w:rPr>
          <w:rFonts w:ascii="Segoe UI" w:eastAsia="Arial" w:hAnsi="Segoe UI" w:cs="Segoe UI"/>
          <w:sz w:val="20"/>
          <w:szCs w:val="20"/>
          <w:lang w:eastAsia="en-US"/>
        </w:rPr>
      </w:pPr>
      <w:r w:rsidRPr="0001215A">
        <w:rPr>
          <w:rFonts w:ascii="Segoe UI" w:eastAsia="Arial" w:hAnsi="Segoe UI" w:cs="Segoe UI"/>
          <w:sz w:val="20"/>
          <w:szCs w:val="20"/>
          <w:lang w:eastAsia="en-US"/>
        </w:rPr>
        <w:t>Prosimy o potwierdzenie, że w wycenie należy doliczyć montaż 8 koszy na śmieci.</w:t>
      </w:r>
    </w:p>
    <w:p w:rsidR="0001215A" w:rsidRDefault="0001215A"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6</w:t>
      </w:r>
      <w:r w:rsidRPr="00D659B7">
        <w:rPr>
          <w:rFonts w:ascii="Segoe UI" w:eastAsia="Arial" w:hAnsi="Segoe UI" w:cs="Segoe UI"/>
          <w:b/>
          <w:sz w:val="20"/>
          <w:szCs w:val="20"/>
          <w:lang w:eastAsia="en-US"/>
        </w:rPr>
        <w:t>2:</w:t>
      </w:r>
    </w:p>
    <w:p w:rsidR="00D659B7" w:rsidRPr="0040741F" w:rsidRDefault="0040741F" w:rsidP="00D659B7">
      <w:pPr>
        <w:widowControl w:val="0"/>
        <w:jc w:val="both"/>
        <w:rPr>
          <w:rFonts w:ascii="Segoe UI" w:eastAsia="Arial" w:hAnsi="Segoe UI" w:cs="Segoe UI"/>
          <w:sz w:val="20"/>
          <w:szCs w:val="20"/>
          <w:lang w:eastAsia="en-US"/>
        </w:rPr>
      </w:pPr>
      <w:r>
        <w:rPr>
          <w:rFonts w:ascii="Segoe UI" w:eastAsia="Arial" w:hAnsi="Segoe UI" w:cs="Segoe UI"/>
          <w:sz w:val="20"/>
          <w:szCs w:val="20"/>
          <w:lang w:eastAsia="en-US"/>
        </w:rPr>
        <w:t>T</w:t>
      </w:r>
      <w:r w:rsidRPr="0040741F">
        <w:rPr>
          <w:rFonts w:ascii="Segoe UI" w:eastAsia="Arial" w:hAnsi="Segoe UI" w:cs="Segoe UI"/>
          <w:sz w:val="20"/>
          <w:szCs w:val="20"/>
          <w:lang w:eastAsia="en-US"/>
        </w:rPr>
        <w:t>ak przy ul. Prostej należy przyjąć montaż 8 koszy na śmieci.</w:t>
      </w:r>
    </w:p>
    <w:p w:rsidR="0040741F" w:rsidRDefault="0040741F" w:rsidP="00D659B7">
      <w:pPr>
        <w:keepNext/>
        <w:keepLines/>
        <w:widowControl w:val="0"/>
        <w:jc w:val="both"/>
        <w:outlineLvl w:val="1"/>
        <w:rPr>
          <w:rFonts w:ascii="Segoe UI" w:eastAsia="Arial" w:hAnsi="Segoe UI" w:cs="Segoe UI"/>
          <w:b/>
          <w:sz w:val="20"/>
          <w:szCs w:val="20"/>
          <w:u w:val="single"/>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6</w:t>
      </w:r>
      <w:r w:rsidRPr="00D659B7">
        <w:rPr>
          <w:rFonts w:ascii="Segoe UI" w:eastAsia="Arial" w:hAnsi="Segoe UI" w:cs="Segoe UI"/>
          <w:b/>
          <w:sz w:val="20"/>
          <w:szCs w:val="20"/>
          <w:u w:val="single"/>
          <w:shd w:val="clear" w:color="auto" w:fill="FFFFFF"/>
          <w:lang w:eastAsia="en-US"/>
        </w:rPr>
        <w:t>3:</w:t>
      </w:r>
    </w:p>
    <w:p w:rsidR="00D659B7" w:rsidRPr="00D659B7" w:rsidRDefault="0001215A" w:rsidP="00D659B7">
      <w:pPr>
        <w:widowControl w:val="0"/>
        <w:jc w:val="both"/>
        <w:rPr>
          <w:rFonts w:ascii="Segoe UI" w:eastAsia="Arial" w:hAnsi="Segoe UI" w:cs="Segoe UI"/>
          <w:sz w:val="20"/>
          <w:szCs w:val="20"/>
          <w:lang w:eastAsia="en-US"/>
        </w:rPr>
      </w:pPr>
      <w:r w:rsidRPr="0001215A">
        <w:rPr>
          <w:rFonts w:ascii="Segoe UI" w:eastAsia="Arial" w:hAnsi="Segoe UI" w:cs="Segoe UI"/>
          <w:sz w:val="20"/>
          <w:szCs w:val="20"/>
          <w:lang w:eastAsia="en-US"/>
        </w:rPr>
        <w:t>Poz. 40 i 41 gr. Warstwy to 5cm, wg przekroju to 8cm,  prosimy o skorygowanie grubości na prawidłową.</w:t>
      </w:r>
    </w:p>
    <w:p w:rsidR="0001215A" w:rsidRDefault="0001215A"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6</w:t>
      </w:r>
      <w:r w:rsidRPr="00D659B7">
        <w:rPr>
          <w:rFonts w:ascii="Segoe UI" w:eastAsia="Arial" w:hAnsi="Segoe UI" w:cs="Segoe UI"/>
          <w:b/>
          <w:sz w:val="20"/>
          <w:szCs w:val="20"/>
          <w:lang w:eastAsia="en-US"/>
        </w:rPr>
        <w:t>3:</w:t>
      </w:r>
    </w:p>
    <w:p w:rsidR="00D659B7" w:rsidRPr="0040741F" w:rsidRDefault="0040741F" w:rsidP="00D659B7">
      <w:pPr>
        <w:keepNext/>
        <w:keepLines/>
        <w:widowControl w:val="0"/>
        <w:jc w:val="both"/>
        <w:outlineLvl w:val="1"/>
        <w:rPr>
          <w:rFonts w:ascii="Segoe UI" w:eastAsia="Arial" w:hAnsi="Segoe UI" w:cs="Segoe UI"/>
          <w:sz w:val="20"/>
          <w:szCs w:val="20"/>
          <w:shd w:val="clear" w:color="auto" w:fill="FFFFFF"/>
          <w:lang w:eastAsia="en-US"/>
        </w:rPr>
      </w:pPr>
      <w:r>
        <w:rPr>
          <w:rFonts w:ascii="Segoe UI" w:eastAsia="Arial" w:hAnsi="Segoe UI" w:cs="Segoe UI"/>
          <w:sz w:val="20"/>
          <w:szCs w:val="20"/>
          <w:shd w:val="clear" w:color="auto" w:fill="FFFFFF"/>
          <w:lang w:eastAsia="en-US"/>
        </w:rPr>
        <w:t>N</w:t>
      </w:r>
      <w:r w:rsidRPr="0040741F">
        <w:rPr>
          <w:rFonts w:ascii="Segoe UI" w:eastAsia="Arial" w:hAnsi="Segoe UI" w:cs="Segoe UI"/>
          <w:sz w:val="20"/>
          <w:szCs w:val="20"/>
          <w:shd w:val="clear" w:color="auto" w:fill="FFFFFF"/>
          <w:lang w:eastAsia="en-US"/>
        </w:rPr>
        <w:t>ależy przyjąć warstwę wiążącą z betonu asfaltowego AC16W gr. 8cm.</w:t>
      </w:r>
    </w:p>
    <w:p w:rsidR="0040741F" w:rsidRDefault="0040741F" w:rsidP="00D659B7">
      <w:pPr>
        <w:keepNext/>
        <w:keepLines/>
        <w:widowControl w:val="0"/>
        <w:jc w:val="both"/>
        <w:outlineLvl w:val="1"/>
        <w:rPr>
          <w:rFonts w:ascii="Segoe UI" w:eastAsia="Arial" w:hAnsi="Segoe UI" w:cs="Segoe UI"/>
          <w:b/>
          <w:sz w:val="20"/>
          <w:szCs w:val="20"/>
          <w:u w:val="single"/>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6</w:t>
      </w:r>
      <w:r w:rsidRPr="00D659B7">
        <w:rPr>
          <w:rFonts w:ascii="Segoe UI" w:eastAsia="Arial" w:hAnsi="Segoe UI" w:cs="Segoe UI"/>
          <w:b/>
          <w:sz w:val="20"/>
          <w:szCs w:val="20"/>
          <w:u w:val="single"/>
          <w:shd w:val="clear" w:color="auto" w:fill="FFFFFF"/>
          <w:lang w:eastAsia="en-US"/>
        </w:rPr>
        <w:t>4:</w:t>
      </w:r>
    </w:p>
    <w:p w:rsidR="00D659B7" w:rsidRPr="00D659B7" w:rsidRDefault="0001215A" w:rsidP="00D659B7">
      <w:pPr>
        <w:widowControl w:val="0"/>
        <w:jc w:val="both"/>
        <w:rPr>
          <w:rFonts w:ascii="Segoe UI" w:eastAsia="Arial" w:hAnsi="Segoe UI" w:cs="Segoe UI"/>
          <w:sz w:val="20"/>
          <w:szCs w:val="20"/>
          <w:lang w:eastAsia="en-US"/>
        </w:rPr>
      </w:pPr>
      <w:r w:rsidRPr="0001215A">
        <w:rPr>
          <w:rFonts w:ascii="Segoe UI" w:eastAsia="Arial" w:hAnsi="Segoe UI" w:cs="Segoe UI"/>
          <w:sz w:val="20"/>
          <w:szCs w:val="20"/>
          <w:lang w:eastAsia="en-US"/>
        </w:rPr>
        <w:t>Poz. 42-44 ilość to 96m2, wg opisu to 308,53m2, która wartość jest poprawna?</w:t>
      </w:r>
    </w:p>
    <w:p w:rsidR="0001215A" w:rsidRDefault="0001215A"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6</w:t>
      </w:r>
      <w:r w:rsidRPr="00D659B7">
        <w:rPr>
          <w:rFonts w:ascii="Segoe UI" w:eastAsia="Arial" w:hAnsi="Segoe UI" w:cs="Segoe UI"/>
          <w:b/>
          <w:sz w:val="20"/>
          <w:szCs w:val="20"/>
          <w:lang w:eastAsia="en-US"/>
        </w:rPr>
        <w:t>4:</w:t>
      </w:r>
    </w:p>
    <w:p w:rsidR="00D659B7" w:rsidRDefault="00D74AE3" w:rsidP="00D74AE3">
      <w:pPr>
        <w:jc w:val="both"/>
        <w:rPr>
          <w:rFonts w:ascii="Segoe UI" w:hAnsi="Segoe UI" w:cs="Segoe UI"/>
          <w:sz w:val="20"/>
          <w:szCs w:val="20"/>
        </w:rPr>
      </w:pPr>
      <w:r>
        <w:rPr>
          <w:rFonts w:ascii="Segoe UI" w:hAnsi="Segoe UI" w:cs="Segoe UI"/>
          <w:sz w:val="20"/>
          <w:szCs w:val="20"/>
        </w:rPr>
        <w:t>N</w:t>
      </w:r>
      <w:r w:rsidRPr="00D74AE3">
        <w:rPr>
          <w:rFonts w:ascii="Segoe UI" w:hAnsi="Segoe UI" w:cs="Segoe UI"/>
          <w:sz w:val="20"/>
          <w:szCs w:val="20"/>
        </w:rPr>
        <w:t xml:space="preserve">ależy </w:t>
      </w:r>
      <w:r w:rsidRPr="00C86586">
        <w:rPr>
          <w:rFonts w:ascii="Segoe UI" w:hAnsi="Segoe UI" w:cs="Segoe UI"/>
          <w:sz w:val="20"/>
          <w:szCs w:val="20"/>
        </w:rPr>
        <w:t>przyjąć 382 m2.</w:t>
      </w:r>
    </w:p>
    <w:p w:rsidR="00D74AE3" w:rsidRPr="00D659B7" w:rsidRDefault="00D74AE3" w:rsidP="00D74AE3">
      <w:pPr>
        <w:jc w:val="both"/>
        <w:rPr>
          <w:rFonts w:ascii="Segoe UI" w:hAnsi="Segoe UI" w:cs="Segoe UI"/>
          <w:sz w:val="20"/>
          <w:szCs w:val="20"/>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6</w:t>
      </w:r>
      <w:r w:rsidRPr="00D659B7">
        <w:rPr>
          <w:rFonts w:ascii="Segoe UI" w:eastAsia="Arial" w:hAnsi="Segoe UI" w:cs="Segoe UI"/>
          <w:b/>
          <w:sz w:val="20"/>
          <w:szCs w:val="20"/>
          <w:u w:val="single"/>
          <w:shd w:val="clear" w:color="auto" w:fill="FFFFFF"/>
          <w:lang w:eastAsia="en-US"/>
        </w:rPr>
        <w:t>5:</w:t>
      </w:r>
    </w:p>
    <w:p w:rsidR="00D659B7" w:rsidRDefault="0001215A" w:rsidP="00D659B7">
      <w:pPr>
        <w:widowControl w:val="0"/>
        <w:jc w:val="both"/>
        <w:rPr>
          <w:rFonts w:ascii="Segoe UI" w:eastAsia="Arial" w:hAnsi="Segoe UI" w:cs="Segoe UI"/>
          <w:sz w:val="20"/>
          <w:szCs w:val="20"/>
          <w:lang w:eastAsia="en-US"/>
        </w:rPr>
      </w:pPr>
      <w:r w:rsidRPr="0001215A">
        <w:rPr>
          <w:rFonts w:ascii="Segoe UI" w:eastAsia="Arial" w:hAnsi="Segoe UI" w:cs="Segoe UI"/>
          <w:sz w:val="20"/>
          <w:szCs w:val="20"/>
          <w:lang w:eastAsia="en-US"/>
        </w:rPr>
        <w:t>Proszę o potwierdzenie jaki należy zastosować krawężnik w poz. 58 betonowy czy kamienny?</w:t>
      </w:r>
    </w:p>
    <w:p w:rsidR="0001215A" w:rsidRPr="0001215A" w:rsidRDefault="0001215A" w:rsidP="00D659B7">
      <w:pPr>
        <w:widowControl w:val="0"/>
        <w:jc w:val="both"/>
        <w:rPr>
          <w:rFonts w:ascii="Segoe UI" w:eastAsia="Arial" w:hAnsi="Segoe UI" w:cs="Segoe UI"/>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6</w:t>
      </w:r>
      <w:r w:rsidRPr="00D659B7">
        <w:rPr>
          <w:rFonts w:ascii="Segoe UI" w:eastAsia="Arial" w:hAnsi="Segoe UI" w:cs="Segoe UI"/>
          <w:b/>
          <w:sz w:val="20"/>
          <w:szCs w:val="20"/>
          <w:lang w:eastAsia="en-US"/>
        </w:rPr>
        <w:t>5:</w:t>
      </w:r>
    </w:p>
    <w:p w:rsidR="00D659B7" w:rsidRDefault="00D74AE3" w:rsidP="00D659B7">
      <w:pPr>
        <w:keepNext/>
        <w:keepLines/>
        <w:widowControl w:val="0"/>
        <w:jc w:val="both"/>
        <w:outlineLvl w:val="1"/>
        <w:rPr>
          <w:rFonts w:ascii="Segoe UI" w:eastAsia="Arial" w:hAnsi="Segoe UI" w:cs="Segoe UI"/>
          <w:sz w:val="20"/>
          <w:szCs w:val="20"/>
          <w:shd w:val="clear" w:color="auto" w:fill="FFFFFF"/>
          <w:lang w:eastAsia="en-US"/>
        </w:rPr>
      </w:pPr>
      <w:r>
        <w:rPr>
          <w:rFonts w:ascii="Segoe UI" w:eastAsia="Arial" w:hAnsi="Segoe UI" w:cs="Segoe UI"/>
          <w:sz w:val="20"/>
          <w:szCs w:val="20"/>
          <w:shd w:val="clear" w:color="auto" w:fill="FFFFFF"/>
          <w:lang w:eastAsia="en-US"/>
        </w:rPr>
        <w:t>K</w:t>
      </w:r>
      <w:r w:rsidRPr="00D74AE3">
        <w:rPr>
          <w:rFonts w:ascii="Segoe UI" w:eastAsia="Arial" w:hAnsi="Segoe UI" w:cs="Segoe UI"/>
          <w:sz w:val="20"/>
          <w:szCs w:val="20"/>
          <w:shd w:val="clear" w:color="auto" w:fill="FFFFFF"/>
          <w:lang w:eastAsia="en-US"/>
        </w:rPr>
        <w:t>rawężnik kamienny.</w:t>
      </w:r>
    </w:p>
    <w:p w:rsidR="00D74AE3" w:rsidRPr="00D74AE3" w:rsidRDefault="00D74AE3" w:rsidP="00D659B7">
      <w:pPr>
        <w:keepNext/>
        <w:keepLines/>
        <w:widowControl w:val="0"/>
        <w:jc w:val="both"/>
        <w:outlineLvl w:val="1"/>
        <w:rPr>
          <w:rFonts w:ascii="Segoe UI" w:eastAsia="Arial" w:hAnsi="Segoe UI" w:cs="Segoe UI"/>
          <w:sz w:val="20"/>
          <w:szCs w:val="20"/>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6</w:t>
      </w:r>
      <w:r w:rsidRPr="00D659B7">
        <w:rPr>
          <w:rFonts w:ascii="Segoe UI" w:eastAsia="Arial" w:hAnsi="Segoe UI" w:cs="Segoe UI"/>
          <w:b/>
          <w:sz w:val="20"/>
          <w:szCs w:val="20"/>
          <w:u w:val="single"/>
          <w:shd w:val="clear" w:color="auto" w:fill="FFFFFF"/>
          <w:lang w:eastAsia="en-US"/>
        </w:rPr>
        <w:t>6:</w:t>
      </w:r>
    </w:p>
    <w:p w:rsidR="00D659B7" w:rsidRPr="00D659B7" w:rsidRDefault="0001215A" w:rsidP="00D659B7">
      <w:pPr>
        <w:widowControl w:val="0"/>
        <w:jc w:val="both"/>
        <w:rPr>
          <w:rFonts w:ascii="Segoe UI" w:eastAsia="Arial" w:hAnsi="Segoe UI" w:cs="Segoe UI"/>
          <w:sz w:val="20"/>
          <w:szCs w:val="20"/>
          <w:lang w:eastAsia="en-US"/>
        </w:rPr>
      </w:pPr>
      <w:r w:rsidRPr="0001215A">
        <w:rPr>
          <w:rFonts w:ascii="Segoe UI" w:eastAsia="Arial" w:hAnsi="Segoe UI" w:cs="Segoe UI"/>
          <w:sz w:val="20"/>
          <w:szCs w:val="20"/>
          <w:lang w:eastAsia="en-US"/>
        </w:rPr>
        <w:t>Czy w wycenie należy ująć krawężnik kamienny? Jeżeli tak to proszę podać ilości.</w:t>
      </w:r>
    </w:p>
    <w:p w:rsidR="0001215A" w:rsidRDefault="0001215A"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6</w:t>
      </w:r>
      <w:r w:rsidRPr="00D659B7">
        <w:rPr>
          <w:rFonts w:ascii="Segoe UI" w:eastAsia="Arial" w:hAnsi="Segoe UI" w:cs="Segoe UI"/>
          <w:b/>
          <w:sz w:val="20"/>
          <w:szCs w:val="20"/>
          <w:lang w:eastAsia="en-US"/>
        </w:rPr>
        <w:t>6</w:t>
      </w:r>
    </w:p>
    <w:p w:rsidR="00D659B7" w:rsidRDefault="00D74AE3" w:rsidP="00D659B7">
      <w:pPr>
        <w:keepNext/>
        <w:keepLines/>
        <w:widowControl w:val="0"/>
        <w:jc w:val="both"/>
        <w:outlineLvl w:val="1"/>
        <w:rPr>
          <w:rFonts w:ascii="Segoe UI" w:eastAsia="Arial" w:hAnsi="Segoe UI" w:cs="Segoe UI"/>
          <w:sz w:val="20"/>
          <w:szCs w:val="20"/>
          <w:shd w:val="clear" w:color="auto" w:fill="FFFFFF"/>
          <w:lang w:eastAsia="en-US"/>
        </w:rPr>
      </w:pPr>
      <w:r>
        <w:rPr>
          <w:rFonts w:ascii="Segoe UI" w:eastAsia="Arial" w:hAnsi="Segoe UI" w:cs="Segoe UI"/>
          <w:sz w:val="20"/>
          <w:szCs w:val="20"/>
          <w:shd w:val="clear" w:color="auto" w:fill="FFFFFF"/>
          <w:lang w:eastAsia="en-US"/>
        </w:rPr>
        <w:t>W</w:t>
      </w:r>
      <w:r w:rsidRPr="00D74AE3">
        <w:rPr>
          <w:rFonts w:ascii="Segoe UI" w:eastAsia="Arial" w:hAnsi="Segoe UI" w:cs="Segoe UI"/>
          <w:sz w:val="20"/>
          <w:szCs w:val="20"/>
          <w:shd w:val="clear" w:color="auto" w:fill="FFFFFF"/>
          <w:lang w:eastAsia="en-US"/>
        </w:rPr>
        <w:t>ykonać zgodnie z dokumentacją.</w:t>
      </w:r>
    </w:p>
    <w:p w:rsidR="00D74AE3" w:rsidRPr="00D74AE3" w:rsidRDefault="00D74AE3" w:rsidP="00D659B7">
      <w:pPr>
        <w:keepNext/>
        <w:keepLines/>
        <w:widowControl w:val="0"/>
        <w:jc w:val="both"/>
        <w:outlineLvl w:val="1"/>
        <w:rPr>
          <w:rFonts w:ascii="Segoe UI" w:eastAsia="Arial" w:hAnsi="Segoe UI" w:cs="Segoe UI"/>
          <w:sz w:val="20"/>
          <w:szCs w:val="20"/>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6</w:t>
      </w:r>
      <w:r w:rsidRPr="00D659B7">
        <w:rPr>
          <w:rFonts w:ascii="Segoe UI" w:eastAsia="Arial" w:hAnsi="Segoe UI" w:cs="Segoe UI"/>
          <w:b/>
          <w:sz w:val="20"/>
          <w:szCs w:val="20"/>
          <w:u w:val="single"/>
          <w:shd w:val="clear" w:color="auto" w:fill="FFFFFF"/>
          <w:lang w:eastAsia="en-US"/>
        </w:rPr>
        <w:t>7:</w:t>
      </w:r>
    </w:p>
    <w:p w:rsidR="00D659B7" w:rsidRPr="006B7E6F" w:rsidRDefault="006B7E6F" w:rsidP="00D659B7">
      <w:pPr>
        <w:widowControl w:val="0"/>
        <w:jc w:val="both"/>
        <w:rPr>
          <w:rFonts w:ascii="Segoe UI" w:eastAsia="Arial" w:hAnsi="Segoe UI" w:cs="Segoe UI"/>
          <w:sz w:val="20"/>
          <w:szCs w:val="20"/>
          <w:lang w:eastAsia="en-US"/>
        </w:rPr>
      </w:pPr>
      <w:r w:rsidRPr="006B7E6F">
        <w:rPr>
          <w:rFonts w:ascii="Segoe UI" w:eastAsia="Arial" w:hAnsi="Segoe UI" w:cs="Segoe UI"/>
          <w:sz w:val="20"/>
          <w:szCs w:val="20"/>
          <w:lang w:eastAsia="en-US"/>
        </w:rPr>
        <w:t>Poz. 59 wykonanie nawierzchni z kostki kamiennej ilość to 312m2, wg opisu to 205,35m2. Która wartość jest poprawna?</w:t>
      </w:r>
    </w:p>
    <w:p w:rsidR="006B7E6F" w:rsidRDefault="006B7E6F"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6</w:t>
      </w:r>
      <w:r w:rsidRPr="00D659B7">
        <w:rPr>
          <w:rFonts w:ascii="Segoe UI" w:eastAsia="Arial" w:hAnsi="Segoe UI" w:cs="Segoe UI"/>
          <w:b/>
          <w:sz w:val="20"/>
          <w:szCs w:val="20"/>
          <w:lang w:eastAsia="en-US"/>
        </w:rPr>
        <w:t>7:</w:t>
      </w:r>
    </w:p>
    <w:p w:rsidR="00D659B7" w:rsidRDefault="00D74AE3" w:rsidP="00D74AE3">
      <w:pPr>
        <w:jc w:val="both"/>
        <w:rPr>
          <w:rFonts w:ascii="Segoe UI" w:hAnsi="Segoe UI" w:cs="Segoe UI"/>
          <w:sz w:val="20"/>
          <w:szCs w:val="20"/>
        </w:rPr>
      </w:pPr>
      <w:r>
        <w:rPr>
          <w:rFonts w:ascii="Segoe UI" w:hAnsi="Segoe UI" w:cs="Segoe UI"/>
          <w:sz w:val="20"/>
          <w:szCs w:val="20"/>
        </w:rPr>
        <w:t>P</w:t>
      </w:r>
      <w:r w:rsidRPr="00D74AE3">
        <w:rPr>
          <w:rFonts w:ascii="Segoe UI" w:hAnsi="Segoe UI" w:cs="Segoe UI"/>
          <w:sz w:val="20"/>
          <w:szCs w:val="20"/>
        </w:rPr>
        <w:t>rzyjąć ilość 312 m2.</w:t>
      </w:r>
    </w:p>
    <w:p w:rsidR="00D74AE3" w:rsidRPr="00D659B7" w:rsidRDefault="00D74AE3" w:rsidP="00D74AE3">
      <w:pPr>
        <w:jc w:val="both"/>
        <w:rPr>
          <w:rFonts w:ascii="Segoe UI" w:hAnsi="Segoe UI" w:cs="Segoe UI"/>
          <w:sz w:val="20"/>
          <w:szCs w:val="20"/>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6</w:t>
      </w:r>
      <w:r w:rsidRPr="00D659B7">
        <w:rPr>
          <w:rFonts w:ascii="Segoe UI" w:eastAsia="Arial" w:hAnsi="Segoe UI" w:cs="Segoe UI"/>
          <w:b/>
          <w:sz w:val="20"/>
          <w:szCs w:val="20"/>
          <w:u w:val="single"/>
          <w:shd w:val="clear" w:color="auto" w:fill="FFFFFF"/>
          <w:lang w:eastAsia="en-US"/>
        </w:rPr>
        <w:t>8:</w:t>
      </w:r>
    </w:p>
    <w:p w:rsidR="00D659B7" w:rsidRPr="00D659B7" w:rsidRDefault="006B7E6F" w:rsidP="00D659B7">
      <w:pPr>
        <w:widowControl w:val="0"/>
        <w:jc w:val="both"/>
        <w:rPr>
          <w:rFonts w:ascii="Segoe UI" w:eastAsia="Arial" w:hAnsi="Segoe UI" w:cs="Segoe UI"/>
          <w:sz w:val="20"/>
          <w:szCs w:val="20"/>
          <w:lang w:eastAsia="en-US"/>
        </w:rPr>
      </w:pPr>
      <w:r w:rsidRPr="006B7E6F">
        <w:rPr>
          <w:rFonts w:ascii="Segoe UI" w:eastAsia="Arial" w:hAnsi="Segoe UI" w:cs="Segoe UI"/>
          <w:sz w:val="20"/>
          <w:szCs w:val="20"/>
          <w:lang w:eastAsia="en-US"/>
        </w:rPr>
        <w:t>Poz. 60 wykonanie chodnika ilość to 1.950m2, wg opisu to 3.527,72m2. Która wartość jest poprawna?</w:t>
      </w:r>
    </w:p>
    <w:p w:rsidR="006B7E6F" w:rsidRDefault="006B7E6F"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6</w:t>
      </w:r>
      <w:r w:rsidRPr="00D659B7">
        <w:rPr>
          <w:rFonts w:ascii="Segoe UI" w:eastAsia="Arial" w:hAnsi="Segoe UI" w:cs="Segoe UI"/>
          <w:b/>
          <w:sz w:val="20"/>
          <w:szCs w:val="20"/>
          <w:lang w:eastAsia="en-US"/>
        </w:rPr>
        <w:t>8:</w:t>
      </w:r>
    </w:p>
    <w:p w:rsidR="00D659B7" w:rsidRDefault="00D74AE3" w:rsidP="00D659B7">
      <w:pPr>
        <w:keepNext/>
        <w:keepLines/>
        <w:widowControl w:val="0"/>
        <w:jc w:val="both"/>
        <w:outlineLvl w:val="1"/>
        <w:rPr>
          <w:rFonts w:ascii="Segoe UI" w:eastAsia="Arial" w:hAnsi="Segoe UI" w:cs="Segoe UI"/>
          <w:sz w:val="20"/>
          <w:szCs w:val="20"/>
          <w:shd w:val="clear" w:color="auto" w:fill="FFFFFF"/>
          <w:lang w:eastAsia="en-US"/>
        </w:rPr>
      </w:pPr>
      <w:r w:rsidRPr="00D74AE3">
        <w:rPr>
          <w:rFonts w:ascii="Segoe UI" w:eastAsia="Arial" w:hAnsi="Segoe UI" w:cs="Segoe UI"/>
          <w:sz w:val="20"/>
          <w:szCs w:val="20"/>
          <w:shd w:val="clear" w:color="auto" w:fill="FFFFFF"/>
          <w:lang w:eastAsia="en-US"/>
        </w:rPr>
        <w:t>PB obejmuje również budowę dróg ul. Gajowej, Bocznej i Krakowskiej – nie objęte przedmiotowym postępowaniem – należy przyjąć 1 950 m2.</w:t>
      </w:r>
    </w:p>
    <w:p w:rsidR="00D74AE3" w:rsidRPr="00D74AE3" w:rsidRDefault="00D74AE3" w:rsidP="00D659B7">
      <w:pPr>
        <w:keepNext/>
        <w:keepLines/>
        <w:widowControl w:val="0"/>
        <w:jc w:val="both"/>
        <w:outlineLvl w:val="1"/>
        <w:rPr>
          <w:rFonts w:ascii="Segoe UI" w:eastAsia="Arial" w:hAnsi="Segoe UI" w:cs="Segoe UI"/>
          <w:sz w:val="20"/>
          <w:szCs w:val="20"/>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6</w:t>
      </w:r>
      <w:r w:rsidRPr="00D659B7">
        <w:rPr>
          <w:rFonts w:ascii="Segoe UI" w:eastAsia="Arial" w:hAnsi="Segoe UI" w:cs="Segoe UI"/>
          <w:b/>
          <w:sz w:val="20"/>
          <w:szCs w:val="20"/>
          <w:u w:val="single"/>
          <w:shd w:val="clear" w:color="auto" w:fill="FFFFFF"/>
          <w:lang w:eastAsia="en-US"/>
        </w:rPr>
        <w:t>9:</w:t>
      </w:r>
    </w:p>
    <w:p w:rsidR="00D659B7" w:rsidRPr="00D659B7" w:rsidRDefault="006B7E6F" w:rsidP="00D659B7">
      <w:pPr>
        <w:widowControl w:val="0"/>
        <w:jc w:val="both"/>
        <w:rPr>
          <w:rFonts w:ascii="Segoe UI" w:eastAsia="Arial" w:hAnsi="Segoe UI" w:cs="Segoe UI"/>
          <w:sz w:val="20"/>
          <w:szCs w:val="20"/>
          <w:lang w:eastAsia="en-US"/>
        </w:rPr>
      </w:pPr>
      <w:r w:rsidRPr="006B7E6F">
        <w:rPr>
          <w:rFonts w:ascii="Segoe UI" w:eastAsia="Arial" w:hAnsi="Segoe UI" w:cs="Segoe UI"/>
          <w:sz w:val="20"/>
          <w:szCs w:val="20"/>
          <w:lang w:eastAsia="en-US"/>
        </w:rPr>
        <w:t>Poz. 61 wykonanie zjazdów ilość to 511m2, wg opisu to 750m2. Która wartość jest poprawna?</w:t>
      </w:r>
    </w:p>
    <w:p w:rsidR="006B7E6F" w:rsidRDefault="006B7E6F"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6</w:t>
      </w:r>
      <w:r w:rsidRPr="00D659B7">
        <w:rPr>
          <w:rFonts w:ascii="Segoe UI" w:eastAsia="Arial" w:hAnsi="Segoe UI" w:cs="Segoe UI"/>
          <w:b/>
          <w:sz w:val="20"/>
          <w:szCs w:val="20"/>
          <w:lang w:eastAsia="en-US"/>
        </w:rPr>
        <w:t>9:</w:t>
      </w:r>
    </w:p>
    <w:p w:rsidR="00D659B7" w:rsidRDefault="00D74AE3" w:rsidP="00D74AE3">
      <w:pPr>
        <w:jc w:val="both"/>
        <w:rPr>
          <w:rFonts w:ascii="Segoe UI" w:hAnsi="Segoe UI" w:cs="Segoe UI"/>
          <w:sz w:val="20"/>
          <w:szCs w:val="20"/>
        </w:rPr>
      </w:pPr>
      <w:r w:rsidRPr="00D74AE3">
        <w:rPr>
          <w:rFonts w:ascii="Segoe UI" w:hAnsi="Segoe UI" w:cs="Segoe UI"/>
          <w:sz w:val="20"/>
          <w:szCs w:val="20"/>
        </w:rPr>
        <w:t>PB obejmuje również budowę dróg ul. Gajowej, Bocznej i Krakowskiej – nie objęte przedmiotowym postępowaniem – należy przyjąć 511 m2.</w:t>
      </w:r>
    </w:p>
    <w:p w:rsidR="00D74AE3" w:rsidRPr="00D659B7" w:rsidRDefault="00D74AE3" w:rsidP="00D74AE3">
      <w:pPr>
        <w:jc w:val="both"/>
        <w:rPr>
          <w:rFonts w:ascii="Segoe UI" w:hAnsi="Segoe UI" w:cs="Segoe UI"/>
          <w:sz w:val="20"/>
          <w:szCs w:val="20"/>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7</w:t>
      </w:r>
      <w:r w:rsidRPr="00D659B7">
        <w:rPr>
          <w:rFonts w:ascii="Segoe UI" w:eastAsia="Arial" w:hAnsi="Segoe UI" w:cs="Segoe UI"/>
          <w:b/>
          <w:sz w:val="20"/>
          <w:szCs w:val="20"/>
          <w:u w:val="single"/>
          <w:shd w:val="clear" w:color="auto" w:fill="FFFFFF"/>
          <w:lang w:eastAsia="en-US"/>
        </w:rPr>
        <w:t>0:</w:t>
      </w:r>
    </w:p>
    <w:p w:rsidR="00D659B7" w:rsidRPr="006B7E6F" w:rsidRDefault="006B7E6F" w:rsidP="00D659B7">
      <w:pPr>
        <w:widowControl w:val="0"/>
        <w:jc w:val="both"/>
        <w:rPr>
          <w:rFonts w:ascii="Segoe UI" w:eastAsia="Arial" w:hAnsi="Segoe UI" w:cs="Segoe UI"/>
          <w:sz w:val="20"/>
          <w:szCs w:val="20"/>
          <w:lang w:eastAsia="en-US"/>
        </w:rPr>
      </w:pPr>
      <w:r w:rsidRPr="006B7E6F">
        <w:rPr>
          <w:rFonts w:ascii="Segoe UI" w:eastAsia="Arial" w:hAnsi="Segoe UI" w:cs="Segoe UI"/>
          <w:sz w:val="20"/>
          <w:szCs w:val="20"/>
          <w:lang w:eastAsia="en-US"/>
        </w:rPr>
        <w:t>Prosimy o podanie konstrukcji wykonania nawierzchni połączenia z ul. Krakowską.</w:t>
      </w:r>
    </w:p>
    <w:p w:rsidR="006B7E6F" w:rsidRDefault="006B7E6F"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7</w:t>
      </w:r>
      <w:r w:rsidRPr="00D659B7">
        <w:rPr>
          <w:rFonts w:ascii="Segoe UI" w:eastAsia="Arial" w:hAnsi="Segoe UI" w:cs="Segoe UI"/>
          <w:b/>
          <w:sz w:val="20"/>
          <w:szCs w:val="20"/>
          <w:lang w:eastAsia="en-US"/>
        </w:rPr>
        <w:t>0:</w:t>
      </w:r>
    </w:p>
    <w:p w:rsidR="00D659B7" w:rsidRDefault="00D74AE3" w:rsidP="00D659B7">
      <w:pPr>
        <w:keepNext/>
        <w:keepLines/>
        <w:widowControl w:val="0"/>
        <w:jc w:val="both"/>
        <w:outlineLvl w:val="1"/>
        <w:rPr>
          <w:rFonts w:ascii="Segoe UI" w:eastAsia="Arial" w:hAnsi="Segoe UI" w:cs="Segoe UI"/>
          <w:sz w:val="20"/>
          <w:szCs w:val="20"/>
          <w:shd w:val="clear" w:color="auto" w:fill="FFFFFF"/>
          <w:lang w:eastAsia="en-US"/>
        </w:rPr>
      </w:pPr>
      <w:r>
        <w:rPr>
          <w:rFonts w:ascii="Segoe UI" w:eastAsia="Arial" w:hAnsi="Segoe UI" w:cs="Segoe UI"/>
          <w:sz w:val="20"/>
          <w:szCs w:val="20"/>
          <w:shd w:val="clear" w:color="auto" w:fill="FFFFFF"/>
          <w:lang w:eastAsia="en-US"/>
        </w:rPr>
        <w:t>D</w:t>
      </w:r>
      <w:r w:rsidRPr="00D74AE3">
        <w:rPr>
          <w:rFonts w:ascii="Segoe UI" w:eastAsia="Arial" w:hAnsi="Segoe UI" w:cs="Segoe UI"/>
          <w:sz w:val="20"/>
          <w:szCs w:val="20"/>
          <w:shd w:val="clear" w:color="auto" w:fill="FFFFFF"/>
          <w:lang w:eastAsia="en-US"/>
        </w:rPr>
        <w:t>o wykonania są tymczasowe odcinki dróg do włączenia z istniejącą</w:t>
      </w:r>
      <w:r w:rsidR="00E945D3">
        <w:rPr>
          <w:rFonts w:ascii="Segoe UI" w:eastAsia="Arial" w:hAnsi="Segoe UI" w:cs="Segoe UI"/>
          <w:sz w:val="20"/>
          <w:szCs w:val="20"/>
          <w:shd w:val="clear" w:color="auto" w:fill="FFFFFF"/>
          <w:lang w:eastAsia="en-US"/>
        </w:rPr>
        <w:t xml:space="preserve"> drogą ul. Krakowskiej. Płyty z </w:t>
      </w:r>
      <w:r w:rsidRPr="00D74AE3">
        <w:rPr>
          <w:rFonts w:ascii="Segoe UI" w:eastAsia="Arial" w:hAnsi="Segoe UI" w:cs="Segoe UI"/>
          <w:sz w:val="20"/>
          <w:szCs w:val="20"/>
          <w:shd w:val="clear" w:color="auto" w:fill="FFFFFF"/>
          <w:lang w:eastAsia="en-US"/>
        </w:rPr>
        <w:t>demontażu należy ułożyć na warstwie piasku gr. 10 cm.</w:t>
      </w:r>
    </w:p>
    <w:p w:rsidR="00D74AE3" w:rsidRPr="00D74AE3" w:rsidRDefault="00D74AE3" w:rsidP="00D659B7">
      <w:pPr>
        <w:keepNext/>
        <w:keepLines/>
        <w:widowControl w:val="0"/>
        <w:jc w:val="both"/>
        <w:outlineLvl w:val="1"/>
        <w:rPr>
          <w:rFonts w:ascii="Segoe UI" w:eastAsia="Arial" w:hAnsi="Segoe UI" w:cs="Segoe UI"/>
          <w:sz w:val="20"/>
          <w:szCs w:val="20"/>
          <w:shd w:val="clear" w:color="auto" w:fill="FFFFFF"/>
          <w:lang w:eastAsia="en-US"/>
        </w:rPr>
      </w:pPr>
    </w:p>
    <w:p w:rsidR="006B7E6F" w:rsidRPr="006B7E6F" w:rsidRDefault="006B7E6F" w:rsidP="00D659B7">
      <w:pPr>
        <w:keepNext/>
        <w:keepLines/>
        <w:widowControl w:val="0"/>
        <w:jc w:val="both"/>
        <w:outlineLvl w:val="1"/>
        <w:rPr>
          <w:rFonts w:ascii="Segoe UI" w:eastAsia="Arial" w:hAnsi="Segoe UI" w:cs="Segoe UI"/>
          <w:b/>
          <w:sz w:val="20"/>
          <w:szCs w:val="20"/>
          <w:shd w:val="clear" w:color="auto" w:fill="FFFFFF"/>
          <w:lang w:eastAsia="en-US"/>
        </w:rPr>
      </w:pPr>
      <w:r w:rsidRPr="006B7E6F">
        <w:rPr>
          <w:rFonts w:ascii="Segoe UI" w:eastAsia="Arial" w:hAnsi="Segoe UI" w:cs="Segoe UI"/>
          <w:b/>
          <w:sz w:val="20"/>
          <w:szCs w:val="20"/>
          <w:shd w:val="clear" w:color="auto" w:fill="FFFFFF"/>
          <w:lang w:eastAsia="en-US"/>
        </w:rPr>
        <w:t>Dotyczy przedmiaru ul Prosta ścieżka</w:t>
      </w:r>
      <w:r>
        <w:rPr>
          <w:rFonts w:ascii="Segoe UI" w:eastAsia="Arial" w:hAnsi="Segoe UI" w:cs="Segoe UI"/>
          <w:b/>
          <w:sz w:val="20"/>
          <w:szCs w:val="20"/>
          <w:shd w:val="clear" w:color="auto" w:fill="FFFFFF"/>
          <w:lang w:eastAsia="en-US"/>
        </w:rPr>
        <w:t xml:space="preserve"> (Pytanie nr 71):</w:t>
      </w:r>
    </w:p>
    <w:p w:rsidR="006B7E6F" w:rsidRDefault="006B7E6F" w:rsidP="00D659B7">
      <w:pPr>
        <w:keepNext/>
        <w:keepLines/>
        <w:widowControl w:val="0"/>
        <w:jc w:val="both"/>
        <w:outlineLvl w:val="1"/>
        <w:rPr>
          <w:rFonts w:ascii="Segoe UI" w:eastAsia="Arial" w:hAnsi="Segoe UI" w:cs="Segoe UI"/>
          <w:b/>
          <w:sz w:val="20"/>
          <w:szCs w:val="20"/>
          <w:u w:val="single"/>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7</w:t>
      </w:r>
      <w:r w:rsidRPr="00D659B7">
        <w:rPr>
          <w:rFonts w:ascii="Segoe UI" w:eastAsia="Arial" w:hAnsi="Segoe UI" w:cs="Segoe UI"/>
          <w:b/>
          <w:sz w:val="20"/>
          <w:szCs w:val="20"/>
          <w:u w:val="single"/>
          <w:shd w:val="clear" w:color="auto" w:fill="FFFFFF"/>
          <w:lang w:eastAsia="en-US"/>
        </w:rPr>
        <w:t>1:</w:t>
      </w:r>
    </w:p>
    <w:p w:rsidR="00D659B7" w:rsidRPr="006B7E6F" w:rsidRDefault="00FC5297" w:rsidP="00D659B7">
      <w:pPr>
        <w:widowControl w:val="0"/>
        <w:jc w:val="both"/>
        <w:rPr>
          <w:rFonts w:ascii="Segoe UI" w:eastAsia="Arial" w:hAnsi="Segoe UI" w:cs="Segoe UI"/>
          <w:sz w:val="20"/>
          <w:szCs w:val="20"/>
          <w:lang w:eastAsia="en-US"/>
        </w:rPr>
      </w:pPr>
      <w:r w:rsidRPr="00FC5297">
        <w:rPr>
          <w:rFonts w:ascii="Segoe UI" w:eastAsia="Arial" w:hAnsi="Segoe UI" w:cs="Segoe UI"/>
          <w:sz w:val="20"/>
          <w:szCs w:val="20"/>
          <w:lang w:eastAsia="en-US"/>
        </w:rPr>
        <w:t>Poz. 7 prosimy o potwierdzenie, że nawierzchnię ścieżki należy wykonać z kostki betonowej gr.8cm koloru czerwonego.</w:t>
      </w:r>
    </w:p>
    <w:p w:rsidR="00FC5297" w:rsidRDefault="00FC5297"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7</w:t>
      </w:r>
      <w:r w:rsidRPr="00D659B7">
        <w:rPr>
          <w:rFonts w:ascii="Segoe UI" w:eastAsia="Arial" w:hAnsi="Segoe UI" w:cs="Segoe UI"/>
          <w:b/>
          <w:sz w:val="20"/>
          <w:szCs w:val="20"/>
          <w:lang w:eastAsia="en-US"/>
        </w:rPr>
        <w:t>1:</w:t>
      </w:r>
    </w:p>
    <w:p w:rsidR="00D659B7" w:rsidRDefault="00D74AE3" w:rsidP="00D74AE3">
      <w:pPr>
        <w:jc w:val="both"/>
        <w:rPr>
          <w:rFonts w:ascii="Segoe UI" w:hAnsi="Segoe UI" w:cs="Segoe UI"/>
          <w:sz w:val="20"/>
          <w:szCs w:val="20"/>
        </w:rPr>
      </w:pPr>
      <w:r>
        <w:rPr>
          <w:rFonts w:ascii="Segoe UI" w:hAnsi="Segoe UI" w:cs="Segoe UI"/>
          <w:sz w:val="20"/>
          <w:szCs w:val="20"/>
        </w:rPr>
        <w:t>N</w:t>
      </w:r>
      <w:r w:rsidRPr="00D74AE3">
        <w:rPr>
          <w:rFonts w:ascii="Segoe UI" w:hAnsi="Segoe UI" w:cs="Segoe UI"/>
          <w:sz w:val="20"/>
          <w:szCs w:val="20"/>
        </w:rPr>
        <w:t xml:space="preserve">awierzchnię należy wykonać z kostki brukowej </w:t>
      </w:r>
      <w:proofErr w:type="spellStart"/>
      <w:r w:rsidRPr="00D74AE3">
        <w:rPr>
          <w:rFonts w:ascii="Segoe UI" w:hAnsi="Segoe UI" w:cs="Segoe UI"/>
          <w:sz w:val="20"/>
          <w:szCs w:val="20"/>
        </w:rPr>
        <w:t>bezfazowej</w:t>
      </w:r>
      <w:proofErr w:type="spellEnd"/>
      <w:r w:rsidRPr="00D74AE3">
        <w:rPr>
          <w:rFonts w:ascii="Segoe UI" w:hAnsi="Segoe UI" w:cs="Segoe UI"/>
          <w:sz w:val="20"/>
          <w:szCs w:val="20"/>
        </w:rPr>
        <w:t xml:space="preserve"> kolor czerwony.</w:t>
      </w:r>
    </w:p>
    <w:p w:rsidR="00D74AE3" w:rsidRPr="00D659B7" w:rsidRDefault="00D74AE3" w:rsidP="00D74AE3">
      <w:pPr>
        <w:jc w:val="both"/>
        <w:rPr>
          <w:rFonts w:ascii="Segoe UI" w:hAnsi="Segoe UI" w:cs="Segoe UI"/>
          <w:sz w:val="20"/>
          <w:szCs w:val="20"/>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7</w:t>
      </w:r>
      <w:r w:rsidRPr="00D659B7">
        <w:rPr>
          <w:rFonts w:ascii="Segoe UI" w:eastAsia="Arial" w:hAnsi="Segoe UI" w:cs="Segoe UI"/>
          <w:b/>
          <w:sz w:val="20"/>
          <w:szCs w:val="20"/>
          <w:u w:val="single"/>
          <w:shd w:val="clear" w:color="auto" w:fill="FFFFFF"/>
          <w:lang w:eastAsia="en-US"/>
        </w:rPr>
        <w:t>2:</w:t>
      </w:r>
    </w:p>
    <w:p w:rsidR="00D659B7" w:rsidRDefault="008811BA" w:rsidP="00D659B7">
      <w:pPr>
        <w:widowControl w:val="0"/>
        <w:jc w:val="both"/>
        <w:rPr>
          <w:rFonts w:ascii="Segoe UI" w:eastAsia="Arial" w:hAnsi="Segoe UI" w:cs="Segoe UI"/>
          <w:sz w:val="20"/>
          <w:szCs w:val="20"/>
          <w:lang w:eastAsia="en-US"/>
        </w:rPr>
      </w:pPr>
      <w:r w:rsidRPr="008811BA">
        <w:rPr>
          <w:rFonts w:ascii="Segoe UI" w:eastAsia="Arial" w:hAnsi="Segoe UI" w:cs="Segoe UI"/>
          <w:sz w:val="20"/>
          <w:szCs w:val="20"/>
          <w:lang w:eastAsia="en-US"/>
        </w:rPr>
        <w:t xml:space="preserve">Zwracamy uwagę, iż opracowany projekt stałej organizacji ruchu został zaopiniowany przez </w:t>
      </w:r>
      <w:proofErr w:type="spellStart"/>
      <w:r w:rsidRPr="008811BA">
        <w:rPr>
          <w:rFonts w:ascii="Segoe UI" w:eastAsia="Arial" w:hAnsi="Segoe UI" w:cs="Segoe UI"/>
          <w:sz w:val="20"/>
          <w:szCs w:val="20"/>
          <w:lang w:eastAsia="en-US"/>
        </w:rPr>
        <w:t>ZDiT</w:t>
      </w:r>
      <w:proofErr w:type="spellEnd"/>
      <w:r w:rsidRPr="008811BA">
        <w:rPr>
          <w:rFonts w:ascii="Segoe UI" w:eastAsia="Arial" w:hAnsi="Segoe UI" w:cs="Segoe UI"/>
          <w:sz w:val="20"/>
          <w:szCs w:val="20"/>
          <w:lang w:eastAsia="en-US"/>
        </w:rPr>
        <w:t xml:space="preserve"> oraz UM K-lin negatywnie. Czy Zamawiający udostępni projekt SOR zaopiniowany pozytywnie? Czy po stronie Wykonawcy będzie uzgadnianie projektu na nowo?</w:t>
      </w:r>
    </w:p>
    <w:p w:rsidR="008811BA" w:rsidRPr="008811BA" w:rsidRDefault="008811BA" w:rsidP="00D659B7">
      <w:pPr>
        <w:widowControl w:val="0"/>
        <w:jc w:val="both"/>
        <w:rPr>
          <w:rFonts w:ascii="Segoe UI" w:eastAsia="Arial" w:hAnsi="Segoe UI" w:cs="Segoe UI"/>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7</w:t>
      </w:r>
      <w:r w:rsidRPr="00D659B7">
        <w:rPr>
          <w:rFonts w:ascii="Segoe UI" w:eastAsia="Arial" w:hAnsi="Segoe UI" w:cs="Segoe UI"/>
          <w:b/>
          <w:sz w:val="20"/>
          <w:szCs w:val="20"/>
          <w:lang w:eastAsia="en-US"/>
        </w:rPr>
        <w:t>2:</w:t>
      </w:r>
    </w:p>
    <w:p w:rsidR="00D659B7" w:rsidRPr="008811BA" w:rsidRDefault="008811BA" w:rsidP="00D659B7">
      <w:pPr>
        <w:widowControl w:val="0"/>
        <w:jc w:val="both"/>
        <w:rPr>
          <w:rFonts w:ascii="Segoe UI" w:eastAsia="Arial" w:hAnsi="Segoe UI" w:cs="Segoe UI"/>
          <w:sz w:val="20"/>
          <w:szCs w:val="20"/>
          <w:lang w:eastAsia="en-US"/>
        </w:rPr>
      </w:pPr>
      <w:r w:rsidRPr="00C86586">
        <w:rPr>
          <w:rFonts w:ascii="Segoe UI" w:eastAsia="Arial" w:hAnsi="Segoe UI" w:cs="Segoe UI"/>
          <w:sz w:val="20"/>
          <w:szCs w:val="20"/>
          <w:lang w:eastAsia="en-US"/>
        </w:rPr>
        <w:t>Zatwierdzenia stałej i czasowej organizacji ruchu zostały zamieszczone w postępowaniu o udzielenie zamówienia.</w:t>
      </w:r>
      <w:r w:rsidR="00FC1712">
        <w:rPr>
          <w:rFonts w:ascii="Segoe UI" w:eastAsia="Arial" w:hAnsi="Segoe UI" w:cs="Segoe UI"/>
          <w:sz w:val="20"/>
          <w:szCs w:val="20"/>
          <w:lang w:eastAsia="en-US"/>
        </w:rPr>
        <w:t xml:space="preserve"> Pliki o nazwach: „Zatwierdzenie Urząd Miejski 20.08.2018”, „Zatwierdzenie SOR”, „COR – termin wprowadzenia”, „SOR – termin wprowadzenia”.</w:t>
      </w:r>
    </w:p>
    <w:p w:rsidR="008811BA" w:rsidRDefault="008811BA" w:rsidP="00D659B7">
      <w:pPr>
        <w:keepNext/>
        <w:keepLines/>
        <w:widowControl w:val="0"/>
        <w:jc w:val="both"/>
        <w:outlineLvl w:val="1"/>
        <w:rPr>
          <w:rFonts w:ascii="Segoe UI" w:eastAsia="Arial" w:hAnsi="Segoe UI" w:cs="Segoe UI"/>
          <w:b/>
          <w:sz w:val="20"/>
          <w:szCs w:val="20"/>
          <w:u w:val="single"/>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7</w:t>
      </w:r>
      <w:r w:rsidRPr="00D659B7">
        <w:rPr>
          <w:rFonts w:ascii="Segoe UI" w:eastAsia="Arial" w:hAnsi="Segoe UI" w:cs="Segoe UI"/>
          <w:b/>
          <w:sz w:val="20"/>
          <w:szCs w:val="20"/>
          <w:u w:val="single"/>
          <w:shd w:val="clear" w:color="auto" w:fill="FFFFFF"/>
          <w:lang w:eastAsia="en-US"/>
        </w:rPr>
        <w:t>3:</w:t>
      </w:r>
    </w:p>
    <w:p w:rsidR="00D659B7" w:rsidRPr="00D659B7" w:rsidRDefault="008811BA" w:rsidP="00D659B7">
      <w:pPr>
        <w:widowControl w:val="0"/>
        <w:jc w:val="both"/>
        <w:rPr>
          <w:rFonts w:ascii="Segoe UI" w:eastAsia="Arial" w:hAnsi="Segoe UI" w:cs="Segoe UI"/>
          <w:sz w:val="20"/>
          <w:szCs w:val="20"/>
          <w:lang w:eastAsia="en-US"/>
        </w:rPr>
      </w:pPr>
      <w:r w:rsidRPr="008811BA">
        <w:rPr>
          <w:rFonts w:ascii="Segoe UI" w:eastAsia="Arial" w:hAnsi="Segoe UI" w:cs="Segoe UI"/>
          <w:sz w:val="20"/>
          <w:szCs w:val="20"/>
          <w:lang w:eastAsia="en-US"/>
        </w:rPr>
        <w:t>Projekt wykonawczy zakłada ułożenie na przejściach dla pieszych płyt integracyjnych o wymiarach 30x30x5cm, przedmiar ul. Popiełuszki podaje płytki 35x35x5cm a przedmiar ul. Prosta podaje 30x30x8cm. Prosimy o jednoznaczne wskazanie jakie płytki należy przyjąć do wyceny.</w:t>
      </w:r>
    </w:p>
    <w:p w:rsidR="008811BA" w:rsidRDefault="008811BA"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7</w:t>
      </w:r>
      <w:r w:rsidRPr="00D659B7">
        <w:rPr>
          <w:rFonts w:ascii="Segoe UI" w:eastAsia="Arial" w:hAnsi="Segoe UI" w:cs="Segoe UI"/>
          <w:b/>
          <w:sz w:val="20"/>
          <w:szCs w:val="20"/>
          <w:lang w:eastAsia="en-US"/>
        </w:rPr>
        <w:t>3:</w:t>
      </w:r>
    </w:p>
    <w:p w:rsidR="00D659B7" w:rsidRPr="00F41249" w:rsidRDefault="00F41249" w:rsidP="00D659B7">
      <w:pPr>
        <w:keepNext/>
        <w:keepLines/>
        <w:widowControl w:val="0"/>
        <w:jc w:val="both"/>
        <w:outlineLvl w:val="1"/>
        <w:rPr>
          <w:rFonts w:ascii="Segoe UI" w:eastAsia="Arial" w:hAnsi="Segoe UI" w:cs="Segoe UI"/>
          <w:sz w:val="20"/>
          <w:szCs w:val="20"/>
          <w:shd w:val="clear" w:color="auto" w:fill="FFFFFF"/>
          <w:lang w:eastAsia="en-US"/>
        </w:rPr>
      </w:pPr>
      <w:r>
        <w:rPr>
          <w:rFonts w:ascii="Segoe UI" w:eastAsia="Arial" w:hAnsi="Segoe UI" w:cs="Segoe UI"/>
          <w:sz w:val="20"/>
          <w:szCs w:val="20"/>
          <w:shd w:val="clear" w:color="auto" w:fill="FFFFFF"/>
          <w:lang w:eastAsia="en-US"/>
        </w:rPr>
        <w:t>D</w:t>
      </w:r>
      <w:r w:rsidRPr="00F41249">
        <w:rPr>
          <w:rFonts w:ascii="Segoe UI" w:eastAsia="Arial" w:hAnsi="Segoe UI" w:cs="Segoe UI"/>
          <w:sz w:val="20"/>
          <w:szCs w:val="20"/>
          <w:shd w:val="clear" w:color="auto" w:fill="FFFFFF"/>
          <w:lang w:eastAsia="en-US"/>
        </w:rPr>
        <w:t>o wyceny należy przyjąć płytki betonowe z wypustkami 30x30x5 cm.</w:t>
      </w:r>
    </w:p>
    <w:p w:rsidR="00F41249" w:rsidRDefault="00F41249" w:rsidP="00D659B7">
      <w:pPr>
        <w:keepNext/>
        <w:keepLines/>
        <w:widowControl w:val="0"/>
        <w:jc w:val="both"/>
        <w:outlineLvl w:val="1"/>
        <w:rPr>
          <w:rFonts w:ascii="Segoe UI" w:eastAsia="Arial" w:hAnsi="Segoe UI" w:cs="Segoe UI"/>
          <w:b/>
          <w:sz w:val="20"/>
          <w:szCs w:val="20"/>
          <w:u w:val="single"/>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7</w:t>
      </w:r>
      <w:r w:rsidRPr="00D659B7">
        <w:rPr>
          <w:rFonts w:ascii="Segoe UI" w:eastAsia="Arial" w:hAnsi="Segoe UI" w:cs="Segoe UI"/>
          <w:b/>
          <w:sz w:val="20"/>
          <w:szCs w:val="20"/>
          <w:u w:val="single"/>
          <w:shd w:val="clear" w:color="auto" w:fill="FFFFFF"/>
          <w:lang w:eastAsia="en-US"/>
        </w:rPr>
        <w:t>4:</w:t>
      </w:r>
    </w:p>
    <w:p w:rsidR="00D659B7" w:rsidRDefault="00F41249" w:rsidP="00D659B7">
      <w:pPr>
        <w:widowControl w:val="0"/>
        <w:jc w:val="both"/>
        <w:rPr>
          <w:rFonts w:ascii="Segoe UI" w:eastAsia="Arial" w:hAnsi="Segoe UI" w:cs="Segoe UI"/>
          <w:sz w:val="20"/>
          <w:szCs w:val="20"/>
          <w:lang w:eastAsia="en-US"/>
        </w:rPr>
      </w:pPr>
      <w:r w:rsidRPr="00F41249">
        <w:rPr>
          <w:rFonts w:ascii="Segoe UI" w:eastAsia="Arial" w:hAnsi="Segoe UI" w:cs="Segoe UI"/>
          <w:sz w:val="20"/>
          <w:szCs w:val="20"/>
          <w:lang w:eastAsia="en-US"/>
        </w:rPr>
        <w:t>Przedmiar drogowy oznakowanie pionowe podaje słupki stalowe</w:t>
      </w:r>
      <w:r w:rsidR="00E945D3">
        <w:rPr>
          <w:rFonts w:ascii="Segoe UI" w:eastAsia="Arial" w:hAnsi="Segoe UI" w:cs="Segoe UI"/>
          <w:sz w:val="20"/>
          <w:szCs w:val="20"/>
          <w:lang w:eastAsia="en-US"/>
        </w:rPr>
        <w:t xml:space="preserve"> fi70mm, a zgodnie z zapisami w </w:t>
      </w:r>
      <w:r w:rsidRPr="00F41249">
        <w:rPr>
          <w:rFonts w:ascii="Segoe UI" w:eastAsia="Arial" w:hAnsi="Segoe UI" w:cs="Segoe UI"/>
          <w:sz w:val="20"/>
          <w:szCs w:val="20"/>
          <w:lang w:eastAsia="en-US"/>
        </w:rPr>
        <w:t>projekcie są słupki średnicy 60mm, a jedynie słupki z wysięgnikami mają mieć średnicę 70mm. Prosimy o wskazanie które słupki mają być z wysięgnikiem oraz podanie ilości.</w:t>
      </w:r>
    </w:p>
    <w:p w:rsidR="00F41249" w:rsidRPr="00D659B7" w:rsidRDefault="00F41249" w:rsidP="00D659B7">
      <w:pPr>
        <w:widowControl w:val="0"/>
        <w:jc w:val="both"/>
        <w:rPr>
          <w:rFonts w:ascii="Segoe UI" w:eastAsia="Arial" w:hAnsi="Segoe UI" w:cs="Segoe UI"/>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lastRenderedPageBreak/>
        <w:t xml:space="preserve">Odpowiedź na pytanie nr </w:t>
      </w:r>
      <w:r>
        <w:rPr>
          <w:rFonts w:ascii="Segoe UI" w:eastAsia="Arial" w:hAnsi="Segoe UI" w:cs="Segoe UI"/>
          <w:b/>
          <w:sz w:val="20"/>
          <w:szCs w:val="20"/>
          <w:lang w:eastAsia="en-US"/>
        </w:rPr>
        <w:t>7</w:t>
      </w:r>
      <w:r w:rsidRPr="00D659B7">
        <w:rPr>
          <w:rFonts w:ascii="Segoe UI" w:eastAsia="Arial" w:hAnsi="Segoe UI" w:cs="Segoe UI"/>
          <w:b/>
          <w:sz w:val="20"/>
          <w:szCs w:val="20"/>
          <w:lang w:eastAsia="en-US"/>
        </w:rPr>
        <w:t>4:</w:t>
      </w:r>
    </w:p>
    <w:p w:rsidR="00D659B7" w:rsidRPr="00D659B7" w:rsidRDefault="00F41249" w:rsidP="00F41249">
      <w:pPr>
        <w:jc w:val="both"/>
        <w:rPr>
          <w:rFonts w:ascii="Segoe UI" w:hAnsi="Segoe UI" w:cs="Segoe UI"/>
          <w:sz w:val="20"/>
          <w:szCs w:val="20"/>
        </w:rPr>
      </w:pPr>
      <w:r>
        <w:rPr>
          <w:rFonts w:ascii="Segoe UI" w:hAnsi="Segoe UI" w:cs="Segoe UI"/>
          <w:sz w:val="20"/>
          <w:szCs w:val="20"/>
        </w:rPr>
        <w:t>S</w:t>
      </w:r>
      <w:r w:rsidRPr="00F41249">
        <w:rPr>
          <w:rFonts w:ascii="Segoe UI" w:hAnsi="Segoe UI" w:cs="Segoe UI"/>
          <w:sz w:val="20"/>
          <w:szCs w:val="20"/>
        </w:rPr>
        <w:t>łupki o średnicy 60 mm.</w:t>
      </w:r>
    </w:p>
    <w:p w:rsidR="00E945D3" w:rsidRDefault="00E945D3" w:rsidP="00D659B7">
      <w:pPr>
        <w:keepNext/>
        <w:keepLines/>
        <w:widowControl w:val="0"/>
        <w:jc w:val="both"/>
        <w:outlineLvl w:val="1"/>
        <w:rPr>
          <w:rFonts w:ascii="Segoe UI" w:eastAsia="Arial" w:hAnsi="Segoe UI" w:cs="Segoe UI"/>
          <w:b/>
          <w:sz w:val="20"/>
          <w:szCs w:val="20"/>
          <w:u w:val="single"/>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7</w:t>
      </w:r>
      <w:r w:rsidRPr="00D659B7">
        <w:rPr>
          <w:rFonts w:ascii="Segoe UI" w:eastAsia="Arial" w:hAnsi="Segoe UI" w:cs="Segoe UI"/>
          <w:b/>
          <w:sz w:val="20"/>
          <w:szCs w:val="20"/>
          <w:u w:val="single"/>
          <w:shd w:val="clear" w:color="auto" w:fill="FFFFFF"/>
          <w:lang w:eastAsia="en-US"/>
        </w:rPr>
        <w:t>5:</w:t>
      </w:r>
    </w:p>
    <w:p w:rsidR="00D659B7" w:rsidRPr="00F41249" w:rsidRDefault="00F41249" w:rsidP="00D659B7">
      <w:pPr>
        <w:widowControl w:val="0"/>
        <w:jc w:val="both"/>
        <w:rPr>
          <w:rFonts w:ascii="Segoe UI" w:eastAsia="Arial" w:hAnsi="Segoe UI" w:cs="Segoe UI"/>
          <w:sz w:val="20"/>
          <w:szCs w:val="20"/>
          <w:lang w:eastAsia="en-US"/>
        </w:rPr>
      </w:pPr>
      <w:r w:rsidRPr="00F41249">
        <w:rPr>
          <w:rFonts w:ascii="Segoe UI" w:eastAsia="Arial" w:hAnsi="Segoe UI" w:cs="Segoe UI"/>
          <w:sz w:val="20"/>
          <w:szCs w:val="20"/>
          <w:lang w:eastAsia="en-US"/>
        </w:rPr>
        <w:t>Prosimy o udostępnienie szczegółu ławy betonowej pod obrzeżem betonowym.</w:t>
      </w:r>
    </w:p>
    <w:p w:rsidR="00F41249" w:rsidRDefault="00F41249"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7</w:t>
      </w:r>
      <w:r w:rsidRPr="00D659B7">
        <w:rPr>
          <w:rFonts w:ascii="Segoe UI" w:eastAsia="Arial" w:hAnsi="Segoe UI" w:cs="Segoe UI"/>
          <w:b/>
          <w:sz w:val="20"/>
          <w:szCs w:val="20"/>
          <w:lang w:eastAsia="en-US"/>
        </w:rPr>
        <w:t>5:</w:t>
      </w:r>
    </w:p>
    <w:p w:rsidR="00D659B7" w:rsidRPr="00F41249" w:rsidRDefault="00F41249" w:rsidP="00D659B7">
      <w:pPr>
        <w:keepNext/>
        <w:keepLines/>
        <w:widowControl w:val="0"/>
        <w:jc w:val="both"/>
        <w:outlineLvl w:val="1"/>
        <w:rPr>
          <w:rFonts w:ascii="Segoe UI" w:eastAsia="Arial" w:hAnsi="Segoe UI" w:cs="Segoe UI"/>
          <w:sz w:val="20"/>
          <w:szCs w:val="20"/>
          <w:shd w:val="clear" w:color="auto" w:fill="FFFFFF"/>
          <w:lang w:eastAsia="en-US"/>
        </w:rPr>
      </w:pPr>
      <w:r w:rsidRPr="00C86586">
        <w:rPr>
          <w:rFonts w:ascii="Segoe UI" w:eastAsia="Arial" w:hAnsi="Segoe UI" w:cs="Segoe UI"/>
          <w:sz w:val="20"/>
          <w:szCs w:val="20"/>
          <w:shd w:val="clear" w:color="auto" w:fill="FFFFFF"/>
          <w:lang w:eastAsia="en-US"/>
        </w:rPr>
        <w:t>Zgodnie z rysunkiem przekroje konstrukcyjne 0,25x0,30 m.</w:t>
      </w:r>
    </w:p>
    <w:p w:rsidR="00F41249" w:rsidRDefault="00F41249" w:rsidP="00D659B7">
      <w:pPr>
        <w:keepNext/>
        <w:keepLines/>
        <w:widowControl w:val="0"/>
        <w:jc w:val="both"/>
        <w:outlineLvl w:val="1"/>
        <w:rPr>
          <w:rFonts w:ascii="Segoe UI" w:eastAsia="Arial" w:hAnsi="Segoe UI" w:cs="Segoe UI"/>
          <w:b/>
          <w:sz w:val="20"/>
          <w:szCs w:val="20"/>
          <w:u w:val="single"/>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Pr>
          <w:rFonts w:ascii="Segoe UI" w:eastAsia="Arial" w:hAnsi="Segoe UI" w:cs="Segoe UI"/>
          <w:b/>
          <w:sz w:val="20"/>
          <w:szCs w:val="20"/>
          <w:u w:val="single"/>
          <w:shd w:val="clear" w:color="auto" w:fill="FFFFFF"/>
          <w:lang w:eastAsia="en-US"/>
        </w:rPr>
        <w:t>7</w:t>
      </w:r>
      <w:r w:rsidRPr="00D659B7">
        <w:rPr>
          <w:rFonts w:ascii="Segoe UI" w:eastAsia="Arial" w:hAnsi="Segoe UI" w:cs="Segoe UI"/>
          <w:b/>
          <w:sz w:val="20"/>
          <w:szCs w:val="20"/>
          <w:u w:val="single"/>
          <w:shd w:val="clear" w:color="auto" w:fill="FFFFFF"/>
          <w:lang w:eastAsia="en-US"/>
        </w:rPr>
        <w:t>6:</w:t>
      </w:r>
    </w:p>
    <w:p w:rsidR="00D659B7" w:rsidRPr="00D659B7" w:rsidRDefault="00F41249" w:rsidP="00D659B7">
      <w:pPr>
        <w:widowControl w:val="0"/>
        <w:jc w:val="both"/>
        <w:rPr>
          <w:rFonts w:ascii="Segoe UI" w:eastAsia="Arial" w:hAnsi="Segoe UI" w:cs="Segoe UI"/>
          <w:sz w:val="20"/>
          <w:szCs w:val="20"/>
          <w:lang w:eastAsia="en-US"/>
        </w:rPr>
      </w:pPr>
      <w:r w:rsidRPr="00F41249">
        <w:rPr>
          <w:rFonts w:ascii="Segoe UI" w:eastAsia="Arial" w:hAnsi="Segoe UI" w:cs="Segoe UI"/>
          <w:sz w:val="20"/>
          <w:szCs w:val="20"/>
          <w:lang w:eastAsia="en-US"/>
        </w:rPr>
        <w:t>Na planie zagospodarowania w projekcie SOR występuje wiata autobusowa i znaki przystanku, prosimy o potwierdzenie, iż nie należy tego wyceniać.</w:t>
      </w:r>
    </w:p>
    <w:p w:rsidR="00F41249" w:rsidRDefault="00F41249"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Pr>
          <w:rFonts w:ascii="Segoe UI" w:eastAsia="Arial" w:hAnsi="Segoe UI" w:cs="Segoe UI"/>
          <w:b/>
          <w:sz w:val="20"/>
          <w:szCs w:val="20"/>
          <w:lang w:eastAsia="en-US"/>
        </w:rPr>
        <w:t>7</w:t>
      </w:r>
      <w:r w:rsidRPr="00D659B7">
        <w:rPr>
          <w:rFonts w:ascii="Segoe UI" w:eastAsia="Arial" w:hAnsi="Segoe UI" w:cs="Segoe UI"/>
          <w:b/>
          <w:sz w:val="20"/>
          <w:szCs w:val="20"/>
          <w:lang w:eastAsia="en-US"/>
        </w:rPr>
        <w:t>6</w:t>
      </w:r>
    </w:p>
    <w:p w:rsidR="00D659B7" w:rsidRDefault="00F41249" w:rsidP="00D659B7">
      <w:pPr>
        <w:keepNext/>
        <w:keepLines/>
        <w:widowControl w:val="0"/>
        <w:jc w:val="both"/>
        <w:outlineLvl w:val="1"/>
        <w:rPr>
          <w:rFonts w:ascii="Segoe UI" w:eastAsia="Arial" w:hAnsi="Segoe UI" w:cs="Segoe UI"/>
          <w:sz w:val="20"/>
          <w:szCs w:val="20"/>
          <w:shd w:val="clear" w:color="auto" w:fill="FFFFFF"/>
          <w:lang w:eastAsia="en-US"/>
        </w:rPr>
      </w:pPr>
      <w:r>
        <w:rPr>
          <w:rFonts w:ascii="Segoe UI" w:eastAsia="Arial" w:hAnsi="Segoe UI" w:cs="Segoe UI"/>
          <w:sz w:val="20"/>
          <w:szCs w:val="20"/>
          <w:shd w:val="clear" w:color="auto" w:fill="FFFFFF"/>
          <w:lang w:eastAsia="en-US"/>
        </w:rPr>
        <w:t>Z</w:t>
      </w:r>
      <w:r w:rsidRPr="00F41249">
        <w:rPr>
          <w:rFonts w:ascii="Segoe UI" w:eastAsia="Arial" w:hAnsi="Segoe UI" w:cs="Segoe UI"/>
          <w:sz w:val="20"/>
          <w:szCs w:val="20"/>
          <w:shd w:val="clear" w:color="auto" w:fill="FFFFFF"/>
          <w:lang w:eastAsia="en-US"/>
        </w:rPr>
        <w:t>atoki autobusowe nie są objęte zamówieniem</w:t>
      </w:r>
      <w:r>
        <w:rPr>
          <w:rFonts w:ascii="Segoe UI" w:eastAsia="Arial" w:hAnsi="Segoe UI" w:cs="Segoe UI"/>
          <w:sz w:val="20"/>
          <w:szCs w:val="20"/>
          <w:shd w:val="clear" w:color="auto" w:fill="FFFFFF"/>
          <w:lang w:eastAsia="en-US"/>
        </w:rPr>
        <w:t>.</w:t>
      </w:r>
    </w:p>
    <w:p w:rsidR="00F41249" w:rsidRPr="00F41249" w:rsidRDefault="00F41249" w:rsidP="00D659B7">
      <w:pPr>
        <w:keepNext/>
        <w:keepLines/>
        <w:widowControl w:val="0"/>
        <w:jc w:val="both"/>
        <w:outlineLvl w:val="1"/>
        <w:rPr>
          <w:rFonts w:ascii="Segoe UI" w:eastAsia="Arial" w:hAnsi="Segoe UI" w:cs="Segoe UI"/>
          <w:sz w:val="20"/>
          <w:szCs w:val="20"/>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sidR="00DF139A">
        <w:rPr>
          <w:rFonts w:ascii="Segoe UI" w:eastAsia="Arial" w:hAnsi="Segoe UI" w:cs="Segoe UI"/>
          <w:b/>
          <w:sz w:val="20"/>
          <w:szCs w:val="20"/>
          <w:u w:val="single"/>
          <w:shd w:val="clear" w:color="auto" w:fill="FFFFFF"/>
          <w:lang w:eastAsia="en-US"/>
        </w:rPr>
        <w:t>7</w:t>
      </w:r>
      <w:r w:rsidRPr="00D659B7">
        <w:rPr>
          <w:rFonts w:ascii="Segoe UI" w:eastAsia="Arial" w:hAnsi="Segoe UI" w:cs="Segoe UI"/>
          <w:b/>
          <w:sz w:val="20"/>
          <w:szCs w:val="20"/>
          <w:u w:val="single"/>
          <w:shd w:val="clear" w:color="auto" w:fill="FFFFFF"/>
          <w:lang w:eastAsia="en-US"/>
        </w:rPr>
        <w:t>7:</w:t>
      </w:r>
    </w:p>
    <w:p w:rsidR="00D659B7" w:rsidRPr="00F41249" w:rsidRDefault="00F41249" w:rsidP="00D659B7">
      <w:pPr>
        <w:widowControl w:val="0"/>
        <w:jc w:val="both"/>
        <w:rPr>
          <w:rFonts w:ascii="Segoe UI" w:eastAsia="Arial" w:hAnsi="Segoe UI" w:cs="Segoe UI"/>
          <w:sz w:val="20"/>
          <w:szCs w:val="20"/>
          <w:lang w:eastAsia="en-US"/>
        </w:rPr>
      </w:pPr>
      <w:r w:rsidRPr="00F41249">
        <w:rPr>
          <w:rFonts w:ascii="Segoe UI" w:eastAsia="Arial" w:hAnsi="Segoe UI" w:cs="Segoe UI"/>
          <w:sz w:val="20"/>
          <w:szCs w:val="20"/>
          <w:lang w:eastAsia="en-US"/>
        </w:rPr>
        <w:t>Plan zagospodarowania został zmieniony, jednak w projekcie SOR nie zostały wniesione zmiany. Czy Zamawiający dysponuje zamiennym projektem SOR?</w:t>
      </w:r>
    </w:p>
    <w:p w:rsidR="00F41249" w:rsidRDefault="00F41249"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sidR="00DF139A">
        <w:rPr>
          <w:rFonts w:ascii="Segoe UI" w:eastAsia="Arial" w:hAnsi="Segoe UI" w:cs="Segoe UI"/>
          <w:b/>
          <w:sz w:val="20"/>
          <w:szCs w:val="20"/>
          <w:lang w:eastAsia="en-US"/>
        </w:rPr>
        <w:t>7</w:t>
      </w:r>
      <w:r w:rsidRPr="00D659B7">
        <w:rPr>
          <w:rFonts w:ascii="Segoe UI" w:eastAsia="Arial" w:hAnsi="Segoe UI" w:cs="Segoe UI"/>
          <w:b/>
          <w:sz w:val="20"/>
          <w:szCs w:val="20"/>
          <w:lang w:eastAsia="en-US"/>
        </w:rPr>
        <w:t>7:</w:t>
      </w:r>
    </w:p>
    <w:p w:rsidR="00D659B7" w:rsidRDefault="00A77CED" w:rsidP="00A77CED">
      <w:pPr>
        <w:jc w:val="both"/>
        <w:rPr>
          <w:rFonts w:ascii="Segoe UI" w:hAnsi="Segoe UI" w:cs="Segoe UI"/>
          <w:sz w:val="20"/>
          <w:szCs w:val="20"/>
        </w:rPr>
      </w:pPr>
      <w:r w:rsidRPr="00A77CED">
        <w:rPr>
          <w:rFonts w:ascii="Segoe UI" w:hAnsi="Segoe UI" w:cs="Segoe UI"/>
          <w:sz w:val="20"/>
          <w:szCs w:val="20"/>
        </w:rPr>
        <w:t>Zamawiający dysponuje uzgodnionym projektem SOR- zamieszczonym w przedmiotowym postępowaniu.</w:t>
      </w:r>
    </w:p>
    <w:p w:rsidR="00E945D3" w:rsidRDefault="00E945D3" w:rsidP="00A77CED">
      <w:pPr>
        <w:jc w:val="both"/>
        <w:rPr>
          <w:rFonts w:ascii="Segoe UI" w:hAnsi="Segoe UI" w:cs="Segoe UI"/>
          <w:sz w:val="20"/>
          <w:szCs w:val="20"/>
        </w:rPr>
      </w:pPr>
      <w:r>
        <w:rPr>
          <w:rFonts w:ascii="Segoe UI" w:hAnsi="Segoe UI" w:cs="Segoe UI"/>
          <w:sz w:val="20"/>
          <w:szCs w:val="20"/>
        </w:rPr>
        <w:t xml:space="preserve">Patrz: Odpowiedź na Pytanie </w:t>
      </w:r>
      <w:r w:rsidR="00921790">
        <w:rPr>
          <w:rFonts w:ascii="Segoe UI" w:hAnsi="Segoe UI" w:cs="Segoe UI"/>
          <w:sz w:val="20"/>
          <w:szCs w:val="20"/>
        </w:rPr>
        <w:t xml:space="preserve">nr </w:t>
      </w:r>
      <w:r>
        <w:rPr>
          <w:rFonts w:ascii="Segoe UI" w:hAnsi="Segoe UI" w:cs="Segoe UI"/>
          <w:sz w:val="20"/>
          <w:szCs w:val="20"/>
        </w:rPr>
        <w:t>72</w:t>
      </w:r>
    </w:p>
    <w:p w:rsidR="00A77CED" w:rsidRPr="00D659B7" w:rsidRDefault="00A77CED" w:rsidP="00A77CED">
      <w:pPr>
        <w:jc w:val="both"/>
        <w:rPr>
          <w:rFonts w:ascii="Segoe UI" w:hAnsi="Segoe UI" w:cs="Segoe UI"/>
          <w:sz w:val="20"/>
          <w:szCs w:val="20"/>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sidR="00DF139A">
        <w:rPr>
          <w:rFonts w:ascii="Segoe UI" w:eastAsia="Arial" w:hAnsi="Segoe UI" w:cs="Segoe UI"/>
          <w:b/>
          <w:sz w:val="20"/>
          <w:szCs w:val="20"/>
          <w:u w:val="single"/>
          <w:shd w:val="clear" w:color="auto" w:fill="FFFFFF"/>
          <w:lang w:eastAsia="en-US"/>
        </w:rPr>
        <w:t>7</w:t>
      </w:r>
      <w:r w:rsidRPr="00D659B7">
        <w:rPr>
          <w:rFonts w:ascii="Segoe UI" w:eastAsia="Arial" w:hAnsi="Segoe UI" w:cs="Segoe UI"/>
          <w:b/>
          <w:sz w:val="20"/>
          <w:szCs w:val="20"/>
          <w:u w:val="single"/>
          <w:shd w:val="clear" w:color="auto" w:fill="FFFFFF"/>
          <w:lang w:eastAsia="en-US"/>
        </w:rPr>
        <w:t>8:</w:t>
      </w:r>
    </w:p>
    <w:p w:rsidR="00A77CED" w:rsidRDefault="00A77CED" w:rsidP="00D659B7">
      <w:pPr>
        <w:widowControl w:val="0"/>
        <w:jc w:val="both"/>
        <w:rPr>
          <w:rFonts w:ascii="Segoe UI" w:eastAsia="Arial" w:hAnsi="Segoe UI" w:cs="Segoe UI"/>
          <w:sz w:val="20"/>
          <w:szCs w:val="20"/>
          <w:lang w:eastAsia="en-US"/>
        </w:rPr>
      </w:pPr>
      <w:r>
        <w:rPr>
          <w:rFonts w:ascii="Segoe UI" w:eastAsia="Arial" w:hAnsi="Segoe UI" w:cs="Segoe UI"/>
          <w:sz w:val="20"/>
          <w:szCs w:val="20"/>
          <w:lang w:eastAsia="en-US"/>
        </w:rPr>
        <w:t>Z</w:t>
      </w:r>
      <w:r w:rsidRPr="00A77CED">
        <w:rPr>
          <w:rFonts w:ascii="Segoe UI" w:eastAsia="Arial" w:hAnsi="Segoe UI" w:cs="Segoe UI"/>
          <w:sz w:val="20"/>
          <w:szCs w:val="20"/>
          <w:lang w:eastAsia="en-US"/>
        </w:rPr>
        <w:t>godnie z zapisami SIWZ należy przewidzieć montaż koszy na śmieci – prosimy o wskazanie pojemności kosza.</w:t>
      </w:r>
    </w:p>
    <w:p w:rsidR="00A77CED" w:rsidRDefault="00A77CED" w:rsidP="00D659B7">
      <w:pPr>
        <w:widowControl w:val="0"/>
        <w:jc w:val="both"/>
        <w:rPr>
          <w:rFonts w:ascii="Segoe UI" w:eastAsia="Arial" w:hAnsi="Segoe UI" w:cs="Segoe UI"/>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sidR="00DF139A">
        <w:rPr>
          <w:rFonts w:ascii="Segoe UI" w:eastAsia="Arial" w:hAnsi="Segoe UI" w:cs="Segoe UI"/>
          <w:b/>
          <w:sz w:val="20"/>
          <w:szCs w:val="20"/>
          <w:lang w:eastAsia="en-US"/>
        </w:rPr>
        <w:t>7</w:t>
      </w:r>
      <w:r w:rsidRPr="00D659B7">
        <w:rPr>
          <w:rFonts w:ascii="Segoe UI" w:eastAsia="Arial" w:hAnsi="Segoe UI" w:cs="Segoe UI"/>
          <w:b/>
          <w:sz w:val="20"/>
          <w:szCs w:val="20"/>
          <w:lang w:eastAsia="en-US"/>
        </w:rPr>
        <w:t>8:</w:t>
      </w:r>
    </w:p>
    <w:p w:rsidR="00D659B7" w:rsidRPr="00A77CED" w:rsidRDefault="00A77CED" w:rsidP="00D659B7">
      <w:pPr>
        <w:keepNext/>
        <w:keepLines/>
        <w:widowControl w:val="0"/>
        <w:jc w:val="both"/>
        <w:outlineLvl w:val="1"/>
        <w:rPr>
          <w:rFonts w:ascii="Segoe UI" w:eastAsia="Arial" w:hAnsi="Segoe UI" w:cs="Segoe UI"/>
          <w:sz w:val="20"/>
          <w:szCs w:val="20"/>
          <w:shd w:val="clear" w:color="auto" w:fill="FFFFFF"/>
          <w:lang w:eastAsia="en-US"/>
        </w:rPr>
      </w:pPr>
      <w:r>
        <w:rPr>
          <w:rFonts w:ascii="Segoe UI" w:eastAsia="Arial" w:hAnsi="Segoe UI" w:cs="Segoe UI"/>
          <w:sz w:val="20"/>
          <w:szCs w:val="20"/>
          <w:shd w:val="clear" w:color="auto" w:fill="FFFFFF"/>
          <w:lang w:eastAsia="en-US"/>
        </w:rPr>
        <w:t>O</w:t>
      </w:r>
      <w:r w:rsidRPr="00A77CED">
        <w:rPr>
          <w:rFonts w:ascii="Segoe UI" w:eastAsia="Arial" w:hAnsi="Segoe UI" w:cs="Segoe UI"/>
          <w:sz w:val="20"/>
          <w:szCs w:val="20"/>
          <w:shd w:val="clear" w:color="auto" w:fill="FFFFFF"/>
          <w:lang w:eastAsia="en-US"/>
        </w:rPr>
        <w:t>d 40 l do 50 l</w:t>
      </w:r>
    </w:p>
    <w:p w:rsidR="00A77CED" w:rsidRDefault="00A77CED" w:rsidP="00D659B7">
      <w:pPr>
        <w:keepNext/>
        <w:keepLines/>
        <w:widowControl w:val="0"/>
        <w:jc w:val="both"/>
        <w:outlineLvl w:val="1"/>
        <w:rPr>
          <w:rFonts w:ascii="Segoe UI" w:eastAsia="Arial" w:hAnsi="Segoe UI" w:cs="Segoe UI"/>
          <w:b/>
          <w:sz w:val="20"/>
          <w:szCs w:val="20"/>
          <w:u w:val="single"/>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sidR="00DF139A">
        <w:rPr>
          <w:rFonts w:ascii="Segoe UI" w:eastAsia="Arial" w:hAnsi="Segoe UI" w:cs="Segoe UI"/>
          <w:b/>
          <w:sz w:val="20"/>
          <w:szCs w:val="20"/>
          <w:u w:val="single"/>
          <w:shd w:val="clear" w:color="auto" w:fill="FFFFFF"/>
          <w:lang w:eastAsia="en-US"/>
        </w:rPr>
        <w:t>7</w:t>
      </w:r>
      <w:r w:rsidRPr="00D659B7">
        <w:rPr>
          <w:rFonts w:ascii="Segoe UI" w:eastAsia="Arial" w:hAnsi="Segoe UI" w:cs="Segoe UI"/>
          <w:b/>
          <w:sz w:val="20"/>
          <w:szCs w:val="20"/>
          <w:u w:val="single"/>
          <w:shd w:val="clear" w:color="auto" w:fill="FFFFFF"/>
          <w:lang w:eastAsia="en-US"/>
        </w:rPr>
        <w:t>9:</w:t>
      </w:r>
    </w:p>
    <w:p w:rsidR="00D659B7" w:rsidRPr="00D659B7" w:rsidRDefault="00A77CED" w:rsidP="00D659B7">
      <w:pPr>
        <w:widowControl w:val="0"/>
        <w:jc w:val="both"/>
        <w:rPr>
          <w:rFonts w:ascii="Segoe UI" w:eastAsia="Arial" w:hAnsi="Segoe UI" w:cs="Segoe UI"/>
          <w:sz w:val="20"/>
          <w:szCs w:val="20"/>
          <w:lang w:eastAsia="en-US"/>
        </w:rPr>
      </w:pPr>
      <w:r w:rsidRPr="00A77CED">
        <w:rPr>
          <w:rFonts w:ascii="Segoe UI" w:eastAsia="Arial" w:hAnsi="Segoe UI" w:cs="Segoe UI"/>
          <w:sz w:val="20"/>
          <w:szCs w:val="20"/>
          <w:lang w:eastAsia="en-US"/>
        </w:rPr>
        <w:t xml:space="preserve">Zgodnie z zapisami SIWZ należy ująć wykonanie połączenia z </w:t>
      </w:r>
      <w:proofErr w:type="spellStart"/>
      <w:r w:rsidRPr="00A77CED">
        <w:rPr>
          <w:rFonts w:ascii="Segoe UI" w:eastAsia="Arial" w:hAnsi="Segoe UI" w:cs="Segoe UI"/>
          <w:sz w:val="20"/>
          <w:szCs w:val="20"/>
          <w:lang w:eastAsia="en-US"/>
        </w:rPr>
        <w:t>istn</w:t>
      </w:r>
      <w:proofErr w:type="spellEnd"/>
      <w:r w:rsidRPr="00A77CED">
        <w:rPr>
          <w:rFonts w:ascii="Segoe UI" w:eastAsia="Arial" w:hAnsi="Segoe UI" w:cs="Segoe UI"/>
          <w:sz w:val="20"/>
          <w:szCs w:val="20"/>
          <w:lang w:eastAsia="en-US"/>
        </w:rPr>
        <w:t xml:space="preserve">. odcinkami dróg nieobjętymi inwestycją, z ul. Gajową ca 13m. Czy należy przewidzieć wykonanie </w:t>
      </w:r>
      <w:r w:rsidR="00921790">
        <w:rPr>
          <w:rFonts w:ascii="Segoe UI" w:eastAsia="Arial" w:hAnsi="Segoe UI" w:cs="Segoe UI"/>
          <w:sz w:val="20"/>
          <w:szCs w:val="20"/>
          <w:lang w:eastAsia="en-US"/>
        </w:rPr>
        <w:t>takich najazdów na początku ul. </w:t>
      </w:r>
      <w:r w:rsidRPr="00A77CED">
        <w:rPr>
          <w:rFonts w:ascii="Segoe UI" w:eastAsia="Arial" w:hAnsi="Segoe UI" w:cs="Segoe UI"/>
          <w:sz w:val="20"/>
          <w:szCs w:val="20"/>
          <w:lang w:eastAsia="en-US"/>
        </w:rPr>
        <w:t>Prostej oraz przy zjeździe w ul. Wielkopolską?</w:t>
      </w:r>
    </w:p>
    <w:p w:rsidR="00A77CED" w:rsidRDefault="00A77CED"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sidR="00DF139A">
        <w:rPr>
          <w:rFonts w:ascii="Segoe UI" w:eastAsia="Arial" w:hAnsi="Segoe UI" w:cs="Segoe UI"/>
          <w:b/>
          <w:sz w:val="20"/>
          <w:szCs w:val="20"/>
          <w:lang w:eastAsia="en-US"/>
        </w:rPr>
        <w:t>7</w:t>
      </w:r>
      <w:r w:rsidRPr="00D659B7">
        <w:rPr>
          <w:rFonts w:ascii="Segoe UI" w:eastAsia="Arial" w:hAnsi="Segoe UI" w:cs="Segoe UI"/>
          <w:b/>
          <w:sz w:val="20"/>
          <w:szCs w:val="20"/>
          <w:lang w:eastAsia="en-US"/>
        </w:rPr>
        <w:t>9:</w:t>
      </w:r>
    </w:p>
    <w:p w:rsidR="00D659B7" w:rsidRPr="00D659B7" w:rsidRDefault="00A77CED" w:rsidP="00A77CED">
      <w:pPr>
        <w:jc w:val="both"/>
        <w:rPr>
          <w:rFonts w:ascii="Segoe UI" w:hAnsi="Segoe UI" w:cs="Segoe UI"/>
          <w:sz w:val="20"/>
          <w:szCs w:val="20"/>
        </w:rPr>
      </w:pPr>
      <w:r>
        <w:rPr>
          <w:rFonts w:ascii="Segoe UI" w:hAnsi="Segoe UI" w:cs="Segoe UI"/>
          <w:sz w:val="20"/>
          <w:szCs w:val="20"/>
        </w:rPr>
        <w:t>P</w:t>
      </w:r>
      <w:r w:rsidRPr="00A77CED">
        <w:rPr>
          <w:rFonts w:ascii="Segoe UI" w:hAnsi="Segoe UI" w:cs="Segoe UI"/>
          <w:sz w:val="20"/>
          <w:szCs w:val="20"/>
        </w:rPr>
        <w:t>oczątek ul. Prostej bez najazdów z wyrównaniem istniejącego terenu ulicy po pracach budowlanych. Najazd z ul. Wielkopolską zgodnie z dokumentacją (strefa robót przejściowych).</w:t>
      </w:r>
    </w:p>
    <w:p w:rsidR="00A77CED" w:rsidRDefault="00A77CED" w:rsidP="00D659B7">
      <w:pPr>
        <w:keepNext/>
        <w:keepLines/>
        <w:widowControl w:val="0"/>
        <w:jc w:val="both"/>
        <w:outlineLvl w:val="1"/>
        <w:rPr>
          <w:rFonts w:ascii="Segoe UI" w:eastAsia="Arial" w:hAnsi="Segoe UI" w:cs="Segoe UI"/>
          <w:b/>
          <w:sz w:val="20"/>
          <w:szCs w:val="20"/>
          <w:u w:val="single"/>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sidR="00DF139A">
        <w:rPr>
          <w:rFonts w:ascii="Segoe UI" w:eastAsia="Arial" w:hAnsi="Segoe UI" w:cs="Segoe UI"/>
          <w:b/>
          <w:sz w:val="20"/>
          <w:szCs w:val="20"/>
          <w:u w:val="single"/>
          <w:shd w:val="clear" w:color="auto" w:fill="FFFFFF"/>
          <w:lang w:eastAsia="en-US"/>
        </w:rPr>
        <w:t>8</w:t>
      </w:r>
      <w:r w:rsidRPr="00D659B7">
        <w:rPr>
          <w:rFonts w:ascii="Segoe UI" w:eastAsia="Arial" w:hAnsi="Segoe UI" w:cs="Segoe UI"/>
          <w:b/>
          <w:sz w:val="20"/>
          <w:szCs w:val="20"/>
          <w:u w:val="single"/>
          <w:shd w:val="clear" w:color="auto" w:fill="FFFFFF"/>
          <w:lang w:eastAsia="en-US"/>
        </w:rPr>
        <w:t>0:</w:t>
      </w:r>
    </w:p>
    <w:p w:rsidR="00A77CED" w:rsidRDefault="00A77CED" w:rsidP="00D659B7">
      <w:pPr>
        <w:widowControl w:val="0"/>
        <w:jc w:val="both"/>
        <w:rPr>
          <w:rFonts w:ascii="Segoe UI" w:eastAsia="Arial" w:hAnsi="Segoe UI" w:cs="Segoe UI"/>
          <w:sz w:val="20"/>
          <w:szCs w:val="20"/>
          <w:lang w:eastAsia="en-US"/>
        </w:rPr>
      </w:pPr>
      <w:r w:rsidRPr="00A77CED">
        <w:rPr>
          <w:rFonts w:ascii="Segoe UI" w:eastAsia="Arial" w:hAnsi="Segoe UI" w:cs="Segoe UI"/>
          <w:sz w:val="20"/>
          <w:szCs w:val="20"/>
          <w:lang w:eastAsia="en-US"/>
        </w:rPr>
        <w:t>Zgodnie z zapisami w formularzu ofertowym należy podać wartość „budowa sieci kanalizacji sanitarnej w ul. Ks. J. Popiełuszki”, Zamawiający nie udostępnił przedmiaru robót. Prosimy o udostępnienie</w:t>
      </w:r>
      <w:r>
        <w:rPr>
          <w:rFonts w:ascii="Segoe UI" w:eastAsia="Arial" w:hAnsi="Segoe UI" w:cs="Segoe UI"/>
          <w:sz w:val="20"/>
          <w:szCs w:val="20"/>
          <w:lang w:eastAsia="en-US"/>
        </w:rPr>
        <w:t>.</w:t>
      </w:r>
    </w:p>
    <w:p w:rsidR="00A77CED" w:rsidRDefault="00A77CED" w:rsidP="00D659B7">
      <w:pPr>
        <w:widowControl w:val="0"/>
        <w:jc w:val="both"/>
        <w:rPr>
          <w:rFonts w:ascii="Segoe UI" w:eastAsia="Arial" w:hAnsi="Segoe UI" w:cs="Segoe UI"/>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sidR="00DF139A">
        <w:rPr>
          <w:rFonts w:ascii="Segoe UI" w:eastAsia="Arial" w:hAnsi="Segoe UI" w:cs="Segoe UI"/>
          <w:b/>
          <w:sz w:val="20"/>
          <w:szCs w:val="20"/>
          <w:lang w:eastAsia="en-US"/>
        </w:rPr>
        <w:t>8</w:t>
      </w:r>
      <w:r w:rsidRPr="00D659B7">
        <w:rPr>
          <w:rFonts w:ascii="Segoe UI" w:eastAsia="Arial" w:hAnsi="Segoe UI" w:cs="Segoe UI"/>
          <w:b/>
          <w:sz w:val="20"/>
          <w:szCs w:val="20"/>
          <w:lang w:eastAsia="en-US"/>
        </w:rPr>
        <w:t>0:</w:t>
      </w:r>
    </w:p>
    <w:p w:rsidR="00A77CED" w:rsidRPr="00A77CED" w:rsidRDefault="00A77CED" w:rsidP="00D659B7">
      <w:pPr>
        <w:keepNext/>
        <w:keepLines/>
        <w:widowControl w:val="0"/>
        <w:jc w:val="both"/>
        <w:outlineLvl w:val="1"/>
        <w:rPr>
          <w:rFonts w:ascii="Segoe UI" w:eastAsia="Arial" w:hAnsi="Segoe UI" w:cs="Segoe UI"/>
          <w:sz w:val="20"/>
          <w:szCs w:val="20"/>
          <w:shd w:val="clear" w:color="auto" w:fill="FFFFFF"/>
          <w:lang w:eastAsia="en-US"/>
        </w:rPr>
      </w:pPr>
      <w:r>
        <w:rPr>
          <w:rFonts w:ascii="Segoe UI" w:eastAsia="Arial" w:hAnsi="Segoe UI" w:cs="Segoe UI"/>
          <w:sz w:val="20"/>
          <w:szCs w:val="20"/>
          <w:shd w:val="clear" w:color="auto" w:fill="FFFFFF"/>
          <w:lang w:eastAsia="en-US"/>
        </w:rPr>
        <w:t>P</w:t>
      </w:r>
      <w:r w:rsidRPr="00A77CED">
        <w:rPr>
          <w:rFonts w:ascii="Segoe UI" w:eastAsia="Arial" w:hAnsi="Segoe UI" w:cs="Segoe UI"/>
          <w:sz w:val="20"/>
          <w:szCs w:val="20"/>
          <w:shd w:val="clear" w:color="auto" w:fill="FFFFFF"/>
          <w:lang w:eastAsia="en-US"/>
        </w:rPr>
        <w:t xml:space="preserve">rzewidziany do realizacji zakres kanalizacji sanitarnej obejmuje tylko odcinek S03-S3-S4. Wycena wartości robót należy do </w:t>
      </w:r>
      <w:r w:rsidR="00E945D3">
        <w:rPr>
          <w:rFonts w:ascii="Segoe UI" w:eastAsia="Arial" w:hAnsi="Segoe UI" w:cs="Segoe UI"/>
          <w:sz w:val="20"/>
          <w:szCs w:val="20"/>
          <w:shd w:val="clear" w:color="auto" w:fill="FFFFFF"/>
          <w:lang w:eastAsia="en-US"/>
        </w:rPr>
        <w:t>Wykonawcy</w:t>
      </w:r>
      <w:r>
        <w:rPr>
          <w:rFonts w:ascii="Segoe UI" w:eastAsia="Arial" w:hAnsi="Segoe UI" w:cs="Segoe UI"/>
          <w:sz w:val="20"/>
          <w:szCs w:val="20"/>
          <w:shd w:val="clear" w:color="auto" w:fill="FFFFFF"/>
          <w:lang w:eastAsia="en-US"/>
        </w:rPr>
        <w:t>.</w:t>
      </w:r>
    </w:p>
    <w:p w:rsidR="00A77CED" w:rsidRDefault="00A77CED" w:rsidP="00D659B7">
      <w:pPr>
        <w:keepNext/>
        <w:keepLines/>
        <w:widowControl w:val="0"/>
        <w:jc w:val="both"/>
        <w:outlineLvl w:val="1"/>
        <w:rPr>
          <w:rFonts w:ascii="Segoe UI" w:eastAsia="Arial" w:hAnsi="Segoe UI" w:cs="Segoe UI"/>
          <w:b/>
          <w:sz w:val="20"/>
          <w:szCs w:val="20"/>
          <w:u w:val="single"/>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sidR="00DF139A">
        <w:rPr>
          <w:rFonts w:ascii="Segoe UI" w:eastAsia="Arial" w:hAnsi="Segoe UI" w:cs="Segoe UI"/>
          <w:b/>
          <w:sz w:val="20"/>
          <w:szCs w:val="20"/>
          <w:u w:val="single"/>
          <w:shd w:val="clear" w:color="auto" w:fill="FFFFFF"/>
          <w:lang w:eastAsia="en-US"/>
        </w:rPr>
        <w:t>8</w:t>
      </w:r>
      <w:r w:rsidRPr="00D659B7">
        <w:rPr>
          <w:rFonts w:ascii="Segoe UI" w:eastAsia="Arial" w:hAnsi="Segoe UI" w:cs="Segoe UI"/>
          <w:b/>
          <w:sz w:val="20"/>
          <w:szCs w:val="20"/>
          <w:u w:val="single"/>
          <w:shd w:val="clear" w:color="auto" w:fill="FFFFFF"/>
          <w:lang w:eastAsia="en-US"/>
        </w:rPr>
        <w:t>1:</w:t>
      </w:r>
    </w:p>
    <w:p w:rsidR="00D659B7" w:rsidRPr="00612DEA" w:rsidRDefault="00612DEA" w:rsidP="00D659B7">
      <w:pPr>
        <w:widowControl w:val="0"/>
        <w:jc w:val="both"/>
        <w:rPr>
          <w:rFonts w:ascii="Segoe UI" w:eastAsia="Arial" w:hAnsi="Segoe UI" w:cs="Segoe UI"/>
          <w:sz w:val="20"/>
          <w:szCs w:val="20"/>
          <w:lang w:eastAsia="en-US"/>
        </w:rPr>
      </w:pPr>
      <w:r w:rsidRPr="00612DEA">
        <w:rPr>
          <w:rFonts w:ascii="Segoe UI" w:eastAsia="Arial" w:hAnsi="Segoe UI" w:cs="Segoe UI"/>
          <w:sz w:val="20"/>
          <w:szCs w:val="20"/>
          <w:lang w:eastAsia="en-US"/>
        </w:rPr>
        <w:t>Zgodnie z zapisami w formularzu ofertowym należy podać wartość „budowa drogi rowerowej w ul. Ks. J. Popiełuszki", czy Zamawiający posiada przedmiar samej drogi rowerowej?</w:t>
      </w:r>
    </w:p>
    <w:p w:rsidR="00612DEA" w:rsidRDefault="00612DEA"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sidR="00DF139A">
        <w:rPr>
          <w:rFonts w:ascii="Segoe UI" w:eastAsia="Arial" w:hAnsi="Segoe UI" w:cs="Segoe UI"/>
          <w:b/>
          <w:sz w:val="20"/>
          <w:szCs w:val="20"/>
          <w:lang w:eastAsia="en-US"/>
        </w:rPr>
        <w:t>8</w:t>
      </w:r>
      <w:r w:rsidRPr="00D659B7">
        <w:rPr>
          <w:rFonts w:ascii="Segoe UI" w:eastAsia="Arial" w:hAnsi="Segoe UI" w:cs="Segoe UI"/>
          <w:b/>
          <w:sz w:val="20"/>
          <w:szCs w:val="20"/>
          <w:lang w:eastAsia="en-US"/>
        </w:rPr>
        <w:t>1:</w:t>
      </w:r>
    </w:p>
    <w:p w:rsidR="00D659B7" w:rsidRDefault="00612DEA" w:rsidP="00612DEA">
      <w:pPr>
        <w:jc w:val="both"/>
        <w:rPr>
          <w:rFonts w:ascii="Segoe UI" w:hAnsi="Segoe UI" w:cs="Segoe UI"/>
          <w:sz w:val="20"/>
          <w:szCs w:val="20"/>
        </w:rPr>
      </w:pPr>
      <w:r w:rsidRPr="00612DEA">
        <w:rPr>
          <w:rFonts w:ascii="Segoe UI" w:hAnsi="Segoe UI" w:cs="Segoe UI"/>
          <w:sz w:val="20"/>
          <w:szCs w:val="20"/>
        </w:rPr>
        <w:t>Zamawiający nie posiada przedmiaru robót samej drogi rowerowej w ul. Ks. J. Popiełuszki.</w:t>
      </w:r>
    </w:p>
    <w:p w:rsidR="00612DEA" w:rsidRPr="00D659B7" w:rsidRDefault="00612DEA" w:rsidP="00612DEA">
      <w:pPr>
        <w:jc w:val="both"/>
        <w:rPr>
          <w:rFonts w:ascii="Segoe UI" w:hAnsi="Segoe UI" w:cs="Segoe UI"/>
          <w:sz w:val="20"/>
          <w:szCs w:val="20"/>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lastRenderedPageBreak/>
        <w:t xml:space="preserve">Pytanie nr </w:t>
      </w:r>
      <w:r w:rsidR="00DF139A">
        <w:rPr>
          <w:rFonts w:ascii="Segoe UI" w:eastAsia="Arial" w:hAnsi="Segoe UI" w:cs="Segoe UI"/>
          <w:b/>
          <w:sz w:val="20"/>
          <w:szCs w:val="20"/>
          <w:u w:val="single"/>
          <w:shd w:val="clear" w:color="auto" w:fill="FFFFFF"/>
          <w:lang w:eastAsia="en-US"/>
        </w:rPr>
        <w:t>8</w:t>
      </w:r>
      <w:r w:rsidRPr="00D659B7">
        <w:rPr>
          <w:rFonts w:ascii="Segoe UI" w:eastAsia="Arial" w:hAnsi="Segoe UI" w:cs="Segoe UI"/>
          <w:b/>
          <w:sz w:val="20"/>
          <w:szCs w:val="20"/>
          <w:u w:val="single"/>
          <w:shd w:val="clear" w:color="auto" w:fill="FFFFFF"/>
          <w:lang w:eastAsia="en-US"/>
        </w:rPr>
        <w:t>2:</w:t>
      </w:r>
    </w:p>
    <w:p w:rsidR="00D659B7" w:rsidRDefault="00612DEA" w:rsidP="00D659B7">
      <w:pPr>
        <w:widowControl w:val="0"/>
        <w:jc w:val="both"/>
        <w:rPr>
          <w:rFonts w:ascii="Segoe UI" w:eastAsia="Arial" w:hAnsi="Segoe UI" w:cs="Segoe UI"/>
          <w:sz w:val="20"/>
          <w:szCs w:val="20"/>
          <w:lang w:eastAsia="en-US"/>
        </w:rPr>
      </w:pPr>
      <w:r w:rsidRPr="00612DEA">
        <w:rPr>
          <w:rFonts w:ascii="Segoe UI" w:eastAsia="Arial" w:hAnsi="Segoe UI" w:cs="Segoe UI"/>
          <w:sz w:val="20"/>
          <w:szCs w:val="20"/>
          <w:lang w:eastAsia="en-US"/>
        </w:rPr>
        <w:t>Zgodnie z projektem do realizacji jest budowa ul. Krakowskiej długości 152m, natomiast opis przedmiotu zamówienia podaje skrzyżowanie z ul. Krakowską długość 10m. Prosimy o potwierdzenie zakresu robót na ul. Krakowskiej.</w:t>
      </w:r>
    </w:p>
    <w:p w:rsidR="00612DEA" w:rsidRPr="00612DEA" w:rsidRDefault="00612DEA" w:rsidP="00D659B7">
      <w:pPr>
        <w:widowControl w:val="0"/>
        <w:jc w:val="both"/>
        <w:rPr>
          <w:rFonts w:ascii="Segoe UI" w:eastAsia="Arial" w:hAnsi="Segoe UI" w:cs="Segoe UI"/>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sidR="00DF139A">
        <w:rPr>
          <w:rFonts w:ascii="Segoe UI" w:eastAsia="Arial" w:hAnsi="Segoe UI" w:cs="Segoe UI"/>
          <w:b/>
          <w:sz w:val="20"/>
          <w:szCs w:val="20"/>
          <w:lang w:eastAsia="en-US"/>
        </w:rPr>
        <w:t>8</w:t>
      </w:r>
      <w:r w:rsidRPr="00D659B7">
        <w:rPr>
          <w:rFonts w:ascii="Segoe UI" w:eastAsia="Arial" w:hAnsi="Segoe UI" w:cs="Segoe UI"/>
          <w:b/>
          <w:sz w:val="20"/>
          <w:szCs w:val="20"/>
          <w:lang w:eastAsia="en-US"/>
        </w:rPr>
        <w:t>2:</w:t>
      </w:r>
    </w:p>
    <w:p w:rsidR="00D659B7" w:rsidRDefault="00612DEA" w:rsidP="00D659B7">
      <w:pPr>
        <w:widowControl w:val="0"/>
        <w:jc w:val="both"/>
        <w:rPr>
          <w:rFonts w:ascii="Segoe UI" w:eastAsia="Arial" w:hAnsi="Segoe UI" w:cs="Segoe UI"/>
          <w:sz w:val="20"/>
          <w:szCs w:val="20"/>
          <w:lang w:eastAsia="en-US"/>
        </w:rPr>
      </w:pPr>
      <w:r>
        <w:rPr>
          <w:rFonts w:ascii="Segoe UI" w:eastAsia="Arial" w:hAnsi="Segoe UI" w:cs="Segoe UI"/>
          <w:sz w:val="20"/>
          <w:szCs w:val="20"/>
          <w:lang w:eastAsia="en-US"/>
        </w:rPr>
        <w:t>B</w:t>
      </w:r>
      <w:r w:rsidRPr="00612DEA">
        <w:rPr>
          <w:rFonts w:ascii="Segoe UI" w:eastAsia="Arial" w:hAnsi="Segoe UI" w:cs="Segoe UI"/>
          <w:sz w:val="20"/>
          <w:szCs w:val="20"/>
          <w:lang w:eastAsia="en-US"/>
        </w:rPr>
        <w:t>udowa ul. Krakowskiej nie jest objęta postępowaniem o udzielenie zamówienia publicznego – tylko skrzyżowanie i najazd.</w:t>
      </w:r>
    </w:p>
    <w:p w:rsidR="00612DEA" w:rsidRPr="00612DEA" w:rsidRDefault="00612DEA" w:rsidP="00D659B7">
      <w:pPr>
        <w:widowControl w:val="0"/>
        <w:jc w:val="both"/>
        <w:rPr>
          <w:rFonts w:ascii="Segoe UI" w:eastAsia="Arial" w:hAnsi="Segoe UI" w:cs="Segoe UI"/>
          <w:sz w:val="20"/>
          <w:szCs w:val="20"/>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sidR="00DF139A">
        <w:rPr>
          <w:rFonts w:ascii="Segoe UI" w:eastAsia="Arial" w:hAnsi="Segoe UI" w:cs="Segoe UI"/>
          <w:b/>
          <w:sz w:val="20"/>
          <w:szCs w:val="20"/>
          <w:u w:val="single"/>
          <w:shd w:val="clear" w:color="auto" w:fill="FFFFFF"/>
          <w:lang w:eastAsia="en-US"/>
        </w:rPr>
        <w:t>8</w:t>
      </w:r>
      <w:r w:rsidRPr="00D659B7">
        <w:rPr>
          <w:rFonts w:ascii="Segoe UI" w:eastAsia="Arial" w:hAnsi="Segoe UI" w:cs="Segoe UI"/>
          <w:b/>
          <w:sz w:val="20"/>
          <w:szCs w:val="20"/>
          <w:u w:val="single"/>
          <w:shd w:val="clear" w:color="auto" w:fill="FFFFFF"/>
          <w:lang w:eastAsia="en-US"/>
        </w:rPr>
        <w:t>3:</w:t>
      </w:r>
    </w:p>
    <w:p w:rsidR="00D659B7" w:rsidRDefault="00612DEA" w:rsidP="00D659B7">
      <w:pPr>
        <w:widowControl w:val="0"/>
        <w:jc w:val="both"/>
        <w:rPr>
          <w:rFonts w:ascii="Segoe UI" w:eastAsia="Arial" w:hAnsi="Segoe UI" w:cs="Segoe UI"/>
          <w:sz w:val="20"/>
          <w:szCs w:val="20"/>
          <w:lang w:eastAsia="en-US"/>
        </w:rPr>
      </w:pPr>
      <w:r w:rsidRPr="00612DEA">
        <w:rPr>
          <w:rFonts w:ascii="Segoe UI" w:eastAsia="Arial" w:hAnsi="Segoe UI" w:cs="Segoe UI"/>
          <w:sz w:val="20"/>
          <w:szCs w:val="20"/>
          <w:lang w:eastAsia="en-US"/>
        </w:rPr>
        <w:t>Projekt obejmuje budowę ul. Bocznej oraz Gajowej, prosimy o potwierdzenie, że zakres zamówienia nie obejmuje tych robót.</w:t>
      </w:r>
    </w:p>
    <w:p w:rsidR="00612DEA" w:rsidRPr="00D659B7" w:rsidRDefault="00612DEA" w:rsidP="00D659B7">
      <w:pPr>
        <w:widowControl w:val="0"/>
        <w:jc w:val="both"/>
        <w:rPr>
          <w:rFonts w:ascii="Segoe UI" w:eastAsia="Arial" w:hAnsi="Segoe UI" w:cs="Segoe UI"/>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sidR="00DF139A">
        <w:rPr>
          <w:rFonts w:ascii="Segoe UI" w:eastAsia="Arial" w:hAnsi="Segoe UI" w:cs="Segoe UI"/>
          <w:b/>
          <w:sz w:val="20"/>
          <w:szCs w:val="20"/>
          <w:lang w:eastAsia="en-US"/>
        </w:rPr>
        <w:t>8</w:t>
      </w:r>
      <w:r w:rsidRPr="00D659B7">
        <w:rPr>
          <w:rFonts w:ascii="Segoe UI" w:eastAsia="Arial" w:hAnsi="Segoe UI" w:cs="Segoe UI"/>
          <w:b/>
          <w:sz w:val="20"/>
          <w:szCs w:val="20"/>
          <w:lang w:eastAsia="en-US"/>
        </w:rPr>
        <w:t>3:</w:t>
      </w:r>
    </w:p>
    <w:p w:rsidR="00D659B7" w:rsidRPr="00612DEA" w:rsidRDefault="00612DEA" w:rsidP="00D659B7">
      <w:pPr>
        <w:keepNext/>
        <w:keepLines/>
        <w:widowControl w:val="0"/>
        <w:jc w:val="both"/>
        <w:outlineLvl w:val="1"/>
        <w:rPr>
          <w:rFonts w:ascii="Segoe UI" w:eastAsia="Arial" w:hAnsi="Segoe UI" w:cs="Segoe UI"/>
          <w:sz w:val="20"/>
          <w:szCs w:val="20"/>
          <w:shd w:val="clear" w:color="auto" w:fill="FFFFFF"/>
          <w:lang w:eastAsia="en-US"/>
        </w:rPr>
      </w:pPr>
      <w:r>
        <w:rPr>
          <w:rFonts w:ascii="Segoe UI" w:eastAsia="Arial" w:hAnsi="Segoe UI" w:cs="Segoe UI"/>
          <w:sz w:val="20"/>
          <w:szCs w:val="20"/>
          <w:shd w:val="clear" w:color="auto" w:fill="FFFFFF"/>
          <w:lang w:eastAsia="en-US"/>
        </w:rPr>
        <w:t>B</w:t>
      </w:r>
      <w:r w:rsidRPr="00612DEA">
        <w:rPr>
          <w:rFonts w:ascii="Segoe UI" w:eastAsia="Arial" w:hAnsi="Segoe UI" w:cs="Segoe UI"/>
          <w:sz w:val="20"/>
          <w:szCs w:val="20"/>
          <w:shd w:val="clear" w:color="auto" w:fill="FFFFFF"/>
          <w:lang w:eastAsia="en-US"/>
        </w:rPr>
        <w:t>udowa ul. Bocznej i Gajowej nie jest objęta postępowaniem o udzielenie zamówienia publicznego – tylko skrzyżowanie i najazd.</w:t>
      </w:r>
    </w:p>
    <w:p w:rsidR="00612DEA" w:rsidRDefault="00612DEA" w:rsidP="00D659B7">
      <w:pPr>
        <w:keepNext/>
        <w:keepLines/>
        <w:widowControl w:val="0"/>
        <w:jc w:val="both"/>
        <w:outlineLvl w:val="1"/>
        <w:rPr>
          <w:rFonts w:ascii="Segoe UI" w:eastAsia="Arial" w:hAnsi="Segoe UI" w:cs="Segoe UI"/>
          <w:b/>
          <w:sz w:val="20"/>
          <w:szCs w:val="20"/>
          <w:u w:val="single"/>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sidR="00DF139A">
        <w:rPr>
          <w:rFonts w:ascii="Segoe UI" w:eastAsia="Arial" w:hAnsi="Segoe UI" w:cs="Segoe UI"/>
          <w:b/>
          <w:sz w:val="20"/>
          <w:szCs w:val="20"/>
          <w:u w:val="single"/>
          <w:shd w:val="clear" w:color="auto" w:fill="FFFFFF"/>
          <w:lang w:eastAsia="en-US"/>
        </w:rPr>
        <w:t>8</w:t>
      </w:r>
      <w:r w:rsidRPr="00D659B7">
        <w:rPr>
          <w:rFonts w:ascii="Segoe UI" w:eastAsia="Arial" w:hAnsi="Segoe UI" w:cs="Segoe UI"/>
          <w:b/>
          <w:sz w:val="20"/>
          <w:szCs w:val="20"/>
          <w:u w:val="single"/>
          <w:shd w:val="clear" w:color="auto" w:fill="FFFFFF"/>
          <w:lang w:eastAsia="en-US"/>
        </w:rPr>
        <w:t>4:</w:t>
      </w:r>
    </w:p>
    <w:p w:rsidR="00E32D39" w:rsidRDefault="00E32D39" w:rsidP="00D659B7">
      <w:pPr>
        <w:widowControl w:val="0"/>
        <w:jc w:val="both"/>
        <w:rPr>
          <w:rFonts w:ascii="Segoe UI" w:eastAsia="Arial" w:hAnsi="Segoe UI" w:cs="Segoe UI"/>
          <w:sz w:val="20"/>
          <w:szCs w:val="20"/>
          <w:lang w:eastAsia="en-US"/>
        </w:rPr>
      </w:pPr>
      <w:r w:rsidRPr="00E32D39">
        <w:rPr>
          <w:rFonts w:ascii="Segoe UI" w:eastAsia="Arial" w:hAnsi="Segoe UI" w:cs="Segoe UI"/>
          <w:sz w:val="20"/>
          <w:szCs w:val="20"/>
          <w:lang w:eastAsia="en-US"/>
        </w:rPr>
        <w:t>Opis przedmiotu zamówienia podaje w branży drogowej, w zakresie ul. Prostej do realizacji łącznik do ul. Ks. J. Popiełuszki o długości 50m, wg projektu długość 76m. Prosimy o potwierdzenie, że zakres obejmuje cały odcinek łącznika zgodnie z projektem.</w:t>
      </w:r>
    </w:p>
    <w:p w:rsidR="00E32D39" w:rsidRDefault="00E32D39" w:rsidP="00D659B7">
      <w:pPr>
        <w:widowControl w:val="0"/>
        <w:jc w:val="both"/>
        <w:rPr>
          <w:rFonts w:ascii="Segoe UI" w:eastAsia="Arial" w:hAnsi="Segoe UI" w:cs="Segoe UI"/>
          <w:sz w:val="20"/>
          <w:szCs w:val="20"/>
          <w:lang w:eastAsia="en-US"/>
        </w:rPr>
      </w:pPr>
    </w:p>
    <w:p w:rsidR="00E32D39" w:rsidRDefault="00D659B7" w:rsidP="00E32D39">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sidR="00DF139A">
        <w:rPr>
          <w:rFonts w:ascii="Segoe UI" w:eastAsia="Arial" w:hAnsi="Segoe UI" w:cs="Segoe UI"/>
          <w:b/>
          <w:sz w:val="20"/>
          <w:szCs w:val="20"/>
          <w:lang w:eastAsia="en-US"/>
        </w:rPr>
        <w:t>8</w:t>
      </w:r>
      <w:r w:rsidR="00E32D39">
        <w:rPr>
          <w:rFonts w:ascii="Segoe UI" w:eastAsia="Arial" w:hAnsi="Segoe UI" w:cs="Segoe UI"/>
          <w:b/>
          <w:sz w:val="20"/>
          <w:szCs w:val="20"/>
          <w:lang w:eastAsia="en-US"/>
        </w:rPr>
        <w:t>4:</w:t>
      </w:r>
    </w:p>
    <w:p w:rsidR="00D659B7" w:rsidRPr="00E32D39" w:rsidRDefault="00E32D39" w:rsidP="00E32D39">
      <w:pPr>
        <w:widowControl w:val="0"/>
        <w:jc w:val="both"/>
        <w:rPr>
          <w:rFonts w:ascii="Segoe UI" w:eastAsia="Arial" w:hAnsi="Segoe UI" w:cs="Segoe UI"/>
          <w:b/>
          <w:sz w:val="20"/>
          <w:szCs w:val="20"/>
          <w:lang w:eastAsia="en-US"/>
        </w:rPr>
      </w:pPr>
      <w:r>
        <w:rPr>
          <w:rFonts w:ascii="Segoe UI" w:hAnsi="Segoe UI" w:cs="Segoe UI"/>
          <w:sz w:val="20"/>
          <w:szCs w:val="20"/>
        </w:rPr>
        <w:t>C</w:t>
      </w:r>
      <w:r w:rsidRPr="00E32D39">
        <w:rPr>
          <w:rFonts w:ascii="Segoe UI" w:hAnsi="Segoe UI" w:cs="Segoe UI"/>
          <w:sz w:val="20"/>
          <w:szCs w:val="20"/>
        </w:rPr>
        <w:t>ały zakres realizacji łącznika – długość 76 m, to długość od osi ul. Ks. J. Popiełuszki do ul. Prostej. Należy wycenić cały odcinek łącznika ul. Ks. J. Popiełuszki do ul. Prostej.</w:t>
      </w:r>
    </w:p>
    <w:p w:rsidR="00E32D39" w:rsidRDefault="00E32D39" w:rsidP="00D659B7">
      <w:pPr>
        <w:keepNext/>
        <w:keepLines/>
        <w:widowControl w:val="0"/>
        <w:jc w:val="both"/>
        <w:outlineLvl w:val="1"/>
        <w:rPr>
          <w:rFonts w:ascii="Segoe UI" w:eastAsia="Arial" w:hAnsi="Segoe UI" w:cs="Segoe UI"/>
          <w:b/>
          <w:sz w:val="20"/>
          <w:szCs w:val="20"/>
          <w:u w:val="single"/>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sidR="00DF139A">
        <w:rPr>
          <w:rFonts w:ascii="Segoe UI" w:eastAsia="Arial" w:hAnsi="Segoe UI" w:cs="Segoe UI"/>
          <w:b/>
          <w:sz w:val="20"/>
          <w:szCs w:val="20"/>
          <w:u w:val="single"/>
          <w:shd w:val="clear" w:color="auto" w:fill="FFFFFF"/>
          <w:lang w:eastAsia="en-US"/>
        </w:rPr>
        <w:t>8</w:t>
      </w:r>
      <w:r w:rsidRPr="00D659B7">
        <w:rPr>
          <w:rFonts w:ascii="Segoe UI" w:eastAsia="Arial" w:hAnsi="Segoe UI" w:cs="Segoe UI"/>
          <w:b/>
          <w:sz w:val="20"/>
          <w:szCs w:val="20"/>
          <w:u w:val="single"/>
          <w:shd w:val="clear" w:color="auto" w:fill="FFFFFF"/>
          <w:lang w:eastAsia="en-US"/>
        </w:rPr>
        <w:t>5:</w:t>
      </w:r>
    </w:p>
    <w:p w:rsidR="00D659B7" w:rsidRPr="00E32D39" w:rsidRDefault="00E32D39" w:rsidP="00D659B7">
      <w:pPr>
        <w:widowControl w:val="0"/>
        <w:jc w:val="both"/>
        <w:rPr>
          <w:rFonts w:ascii="Segoe UI" w:eastAsia="Arial" w:hAnsi="Segoe UI" w:cs="Segoe UI"/>
          <w:sz w:val="20"/>
          <w:szCs w:val="20"/>
          <w:lang w:eastAsia="en-US"/>
        </w:rPr>
      </w:pPr>
      <w:r w:rsidRPr="00E32D39">
        <w:rPr>
          <w:rFonts w:ascii="Segoe UI" w:eastAsia="Arial" w:hAnsi="Segoe UI" w:cs="Segoe UI"/>
          <w:sz w:val="20"/>
          <w:szCs w:val="20"/>
          <w:lang w:eastAsia="en-US"/>
        </w:rPr>
        <w:t xml:space="preserve">W dokumentacji przetargowej wskazano do zaprojektowania na warstwę podbudowy mieszankę AC 16 P, KR 3. Wnosimy o wyrażenie zgody na możliwość zastosowania mieszanki AC22P na asfalcie 35/50, KR 3. Zróżnicowanie w uziarnieniu w stosunku do warstwy wiążącej/wyrównawczej z AC16 W pozwoli na uzyskanie znacznie lepszej szczepności </w:t>
      </w:r>
      <w:r>
        <w:rPr>
          <w:rFonts w:ascii="Segoe UI" w:eastAsia="Arial" w:hAnsi="Segoe UI" w:cs="Segoe UI"/>
          <w:sz w:val="20"/>
          <w:szCs w:val="20"/>
          <w:lang w:eastAsia="en-US"/>
        </w:rPr>
        <w:t>między</w:t>
      </w:r>
      <w:r w:rsidRPr="00E32D39">
        <w:rPr>
          <w:rFonts w:ascii="Segoe UI" w:eastAsia="Arial" w:hAnsi="Segoe UI" w:cs="Segoe UI"/>
          <w:sz w:val="20"/>
          <w:szCs w:val="20"/>
          <w:lang w:eastAsia="en-US"/>
        </w:rPr>
        <w:t>warstwowej, a tym samym nośności oraz trwałości zmęczeniowej konstrukcji nawierzchni. Za zastosowaniem mieszanki AC 22P 35/50, KR 3 przemawia również projektowana grubość warstwy podbudowy 18 cm.</w:t>
      </w:r>
    </w:p>
    <w:p w:rsidR="00E32D39" w:rsidRDefault="00E32D39"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sidR="00DF139A">
        <w:rPr>
          <w:rFonts w:ascii="Segoe UI" w:eastAsia="Arial" w:hAnsi="Segoe UI" w:cs="Segoe UI"/>
          <w:b/>
          <w:sz w:val="20"/>
          <w:szCs w:val="20"/>
          <w:lang w:eastAsia="en-US"/>
        </w:rPr>
        <w:t>8</w:t>
      </w:r>
      <w:r w:rsidRPr="00D659B7">
        <w:rPr>
          <w:rFonts w:ascii="Segoe UI" w:eastAsia="Arial" w:hAnsi="Segoe UI" w:cs="Segoe UI"/>
          <w:b/>
          <w:sz w:val="20"/>
          <w:szCs w:val="20"/>
          <w:lang w:eastAsia="en-US"/>
        </w:rPr>
        <w:t>5:</w:t>
      </w:r>
    </w:p>
    <w:p w:rsidR="00E32D39" w:rsidRDefault="00E32D39" w:rsidP="00D659B7">
      <w:pPr>
        <w:keepNext/>
        <w:keepLines/>
        <w:widowControl w:val="0"/>
        <w:jc w:val="both"/>
        <w:outlineLvl w:val="1"/>
        <w:rPr>
          <w:rFonts w:ascii="Segoe UI" w:eastAsia="Arial" w:hAnsi="Segoe UI" w:cs="Segoe UI"/>
          <w:sz w:val="20"/>
          <w:szCs w:val="20"/>
          <w:shd w:val="clear" w:color="auto" w:fill="FFFFFF"/>
          <w:lang w:eastAsia="en-US"/>
        </w:rPr>
      </w:pPr>
      <w:r>
        <w:rPr>
          <w:rFonts w:ascii="Segoe UI" w:eastAsia="Arial" w:hAnsi="Segoe UI" w:cs="Segoe UI"/>
          <w:sz w:val="20"/>
          <w:szCs w:val="20"/>
          <w:shd w:val="clear" w:color="auto" w:fill="FFFFFF"/>
          <w:lang w:eastAsia="en-US"/>
        </w:rPr>
        <w:t>D</w:t>
      </w:r>
      <w:r w:rsidRPr="00E32D39">
        <w:rPr>
          <w:rFonts w:ascii="Segoe UI" w:eastAsia="Arial" w:hAnsi="Segoe UI" w:cs="Segoe UI"/>
          <w:sz w:val="20"/>
          <w:szCs w:val="20"/>
          <w:shd w:val="clear" w:color="auto" w:fill="FFFFFF"/>
          <w:lang w:eastAsia="en-US"/>
        </w:rPr>
        <w:t>opuszcza się możliwość wykonania AC22P KR3, wg WT1 2014 i WT2 część I 2014 i część II 2016.</w:t>
      </w:r>
    </w:p>
    <w:p w:rsidR="00E32D39" w:rsidRDefault="00E32D39" w:rsidP="00D659B7">
      <w:pPr>
        <w:keepNext/>
        <w:keepLines/>
        <w:widowControl w:val="0"/>
        <w:jc w:val="both"/>
        <w:outlineLvl w:val="1"/>
        <w:rPr>
          <w:rFonts w:ascii="Segoe UI" w:eastAsia="Arial" w:hAnsi="Segoe UI" w:cs="Segoe UI"/>
          <w:sz w:val="20"/>
          <w:szCs w:val="20"/>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sidR="00DF139A">
        <w:rPr>
          <w:rFonts w:ascii="Segoe UI" w:eastAsia="Arial" w:hAnsi="Segoe UI" w:cs="Segoe UI"/>
          <w:b/>
          <w:sz w:val="20"/>
          <w:szCs w:val="20"/>
          <w:u w:val="single"/>
          <w:shd w:val="clear" w:color="auto" w:fill="FFFFFF"/>
          <w:lang w:eastAsia="en-US"/>
        </w:rPr>
        <w:t>8</w:t>
      </w:r>
      <w:r w:rsidRPr="00D659B7">
        <w:rPr>
          <w:rFonts w:ascii="Segoe UI" w:eastAsia="Arial" w:hAnsi="Segoe UI" w:cs="Segoe UI"/>
          <w:b/>
          <w:sz w:val="20"/>
          <w:szCs w:val="20"/>
          <w:u w:val="single"/>
          <w:shd w:val="clear" w:color="auto" w:fill="FFFFFF"/>
          <w:lang w:eastAsia="en-US"/>
        </w:rPr>
        <w:t>6:</w:t>
      </w:r>
    </w:p>
    <w:p w:rsidR="00E32D39" w:rsidRDefault="00E32D39" w:rsidP="00D659B7">
      <w:pPr>
        <w:widowControl w:val="0"/>
        <w:jc w:val="both"/>
        <w:rPr>
          <w:rFonts w:ascii="Segoe UI" w:eastAsia="Arial" w:hAnsi="Segoe UI" w:cs="Segoe UI"/>
          <w:sz w:val="20"/>
          <w:szCs w:val="20"/>
          <w:lang w:eastAsia="en-US"/>
        </w:rPr>
      </w:pPr>
      <w:r w:rsidRPr="00E32D39">
        <w:rPr>
          <w:rFonts w:ascii="Segoe UI" w:eastAsia="Arial" w:hAnsi="Segoe UI" w:cs="Segoe UI"/>
          <w:sz w:val="20"/>
          <w:szCs w:val="20"/>
          <w:lang w:eastAsia="en-US"/>
        </w:rPr>
        <w:t>Dotyczy D.04.07.01, D.05.03.05a, D.05.03.05c, D.05.03.13 ST dla projektowanych mieszanek na zadaniu opracowano w oparciu o nieaktualne dokumenty techniczne WT1, WT2-2010. Przywołane wymagania zostały zaktualizowane i zastąpione dokumentami technicz</w:t>
      </w:r>
      <w:r w:rsidR="00921790">
        <w:rPr>
          <w:rFonts w:ascii="Segoe UI" w:eastAsia="Arial" w:hAnsi="Segoe UI" w:cs="Segoe UI"/>
          <w:sz w:val="20"/>
          <w:szCs w:val="20"/>
          <w:lang w:eastAsia="en-US"/>
        </w:rPr>
        <w:t>nymi WT-1, WT-2 2014. Wnosimy o </w:t>
      </w:r>
      <w:r w:rsidRPr="00E32D39">
        <w:rPr>
          <w:rFonts w:ascii="Segoe UI" w:eastAsia="Arial" w:hAnsi="Segoe UI" w:cs="Segoe UI"/>
          <w:sz w:val="20"/>
          <w:szCs w:val="20"/>
          <w:lang w:eastAsia="en-US"/>
        </w:rPr>
        <w:t>wyrażenie zgody na możliwość zmiany wymagań w stosunku do MMA i przedstawienie ich w oparciu o aktualne wymagania techniczne WT-1, WT-2 2014. Wspomniane dokumenty zostały wdrożone zarządzeniami nr 46 i 54 Generalnego Dyrektora Dróg Krajowych i Autostrad z 2014 roku.</w:t>
      </w:r>
    </w:p>
    <w:p w:rsidR="00E32D39" w:rsidRDefault="00E32D39"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sidR="00DF139A">
        <w:rPr>
          <w:rFonts w:ascii="Segoe UI" w:eastAsia="Arial" w:hAnsi="Segoe UI" w:cs="Segoe UI"/>
          <w:b/>
          <w:sz w:val="20"/>
          <w:szCs w:val="20"/>
          <w:lang w:eastAsia="en-US"/>
        </w:rPr>
        <w:t>8</w:t>
      </w:r>
      <w:r w:rsidRPr="00D659B7">
        <w:rPr>
          <w:rFonts w:ascii="Segoe UI" w:eastAsia="Arial" w:hAnsi="Segoe UI" w:cs="Segoe UI"/>
          <w:b/>
          <w:sz w:val="20"/>
          <w:szCs w:val="20"/>
          <w:lang w:eastAsia="en-US"/>
        </w:rPr>
        <w:t>6</w:t>
      </w:r>
    </w:p>
    <w:p w:rsidR="00E32D39" w:rsidRDefault="00E32D39" w:rsidP="00D659B7">
      <w:pPr>
        <w:keepNext/>
        <w:keepLines/>
        <w:widowControl w:val="0"/>
        <w:jc w:val="both"/>
        <w:outlineLvl w:val="1"/>
        <w:rPr>
          <w:rFonts w:ascii="Segoe UI" w:eastAsia="Arial" w:hAnsi="Segoe UI" w:cs="Segoe UI"/>
          <w:sz w:val="20"/>
          <w:szCs w:val="20"/>
          <w:shd w:val="clear" w:color="auto" w:fill="FFFFFF"/>
          <w:lang w:eastAsia="en-US"/>
        </w:rPr>
      </w:pPr>
      <w:r w:rsidRPr="00E32D39">
        <w:rPr>
          <w:rFonts w:ascii="Segoe UI" w:eastAsia="Arial" w:hAnsi="Segoe UI" w:cs="Segoe UI"/>
          <w:sz w:val="20"/>
          <w:szCs w:val="20"/>
          <w:shd w:val="clear" w:color="auto" w:fill="FFFFFF"/>
          <w:lang w:eastAsia="en-US"/>
        </w:rPr>
        <w:t>Należy uwzględnić zastosowanie WT1 2014 i WT2 część I 2014 i część II 2016.</w:t>
      </w:r>
    </w:p>
    <w:p w:rsidR="00E32D39" w:rsidRDefault="00E32D39" w:rsidP="00D659B7">
      <w:pPr>
        <w:keepNext/>
        <w:keepLines/>
        <w:widowControl w:val="0"/>
        <w:jc w:val="both"/>
        <w:outlineLvl w:val="1"/>
        <w:rPr>
          <w:rFonts w:ascii="Segoe UI" w:eastAsia="Arial" w:hAnsi="Segoe UI" w:cs="Segoe UI"/>
          <w:sz w:val="20"/>
          <w:szCs w:val="20"/>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sidR="00DF139A">
        <w:rPr>
          <w:rFonts w:ascii="Segoe UI" w:eastAsia="Arial" w:hAnsi="Segoe UI" w:cs="Segoe UI"/>
          <w:b/>
          <w:sz w:val="20"/>
          <w:szCs w:val="20"/>
          <w:u w:val="single"/>
          <w:shd w:val="clear" w:color="auto" w:fill="FFFFFF"/>
          <w:lang w:eastAsia="en-US"/>
        </w:rPr>
        <w:t>8</w:t>
      </w:r>
      <w:r w:rsidRPr="00D659B7">
        <w:rPr>
          <w:rFonts w:ascii="Segoe UI" w:eastAsia="Arial" w:hAnsi="Segoe UI" w:cs="Segoe UI"/>
          <w:b/>
          <w:sz w:val="20"/>
          <w:szCs w:val="20"/>
          <w:u w:val="single"/>
          <w:shd w:val="clear" w:color="auto" w:fill="FFFFFF"/>
          <w:lang w:eastAsia="en-US"/>
        </w:rPr>
        <w:t>7:</w:t>
      </w:r>
    </w:p>
    <w:p w:rsidR="00D659B7" w:rsidRPr="00E32D39" w:rsidRDefault="00E32D39" w:rsidP="00D659B7">
      <w:pPr>
        <w:widowControl w:val="0"/>
        <w:jc w:val="both"/>
        <w:rPr>
          <w:rFonts w:ascii="Segoe UI" w:eastAsia="Arial" w:hAnsi="Segoe UI" w:cs="Segoe UI"/>
          <w:sz w:val="20"/>
          <w:szCs w:val="20"/>
          <w:lang w:eastAsia="en-US"/>
        </w:rPr>
      </w:pPr>
      <w:r w:rsidRPr="00E32D39">
        <w:rPr>
          <w:rFonts w:ascii="Segoe UI" w:eastAsia="Arial" w:hAnsi="Segoe UI" w:cs="Segoe UI"/>
          <w:sz w:val="20"/>
          <w:szCs w:val="20"/>
          <w:lang w:eastAsia="en-US"/>
        </w:rPr>
        <w:t>W dokumentacji przetargowej występuje niespójność w zakresie kategorii ruchu dla jakiej należy zaprojektować mieszanki mineralno-asfaltowe dla jezdni na przedmiotowym zadaniu KR 3-4 czy KR 5-7. Wnosimy o doprecyzowanie kategorii ruchu dla jakiej należy zaprojektować mm-a.</w:t>
      </w:r>
    </w:p>
    <w:p w:rsidR="00E32D39" w:rsidRDefault="00E32D39"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sidR="00DF139A">
        <w:rPr>
          <w:rFonts w:ascii="Segoe UI" w:eastAsia="Arial" w:hAnsi="Segoe UI" w:cs="Segoe UI"/>
          <w:b/>
          <w:sz w:val="20"/>
          <w:szCs w:val="20"/>
          <w:lang w:eastAsia="en-US"/>
        </w:rPr>
        <w:t>8</w:t>
      </w:r>
      <w:r w:rsidRPr="00D659B7">
        <w:rPr>
          <w:rFonts w:ascii="Segoe UI" w:eastAsia="Arial" w:hAnsi="Segoe UI" w:cs="Segoe UI"/>
          <w:b/>
          <w:sz w:val="20"/>
          <w:szCs w:val="20"/>
          <w:lang w:eastAsia="en-US"/>
        </w:rPr>
        <w:t>7:</w:t>
      </w:r>
    </w:p>
    <w:p w:rsidR="00D659B7" w:rsidRPr="00D659B7" w:rsidRDefault="00E32D39" w:rsidP="00E32D39">
      <w:pPr>
        <w:jc w:val="both"/>
        <w:rPr>
          <w:rFonts w:ascii="Segoe UI" w:hAnsi="Segoe UI" w:cs="Segoe UI"/>
          <w:sz w:val="20"/>
          <w:szCs w:val="20"/>
        </w:rPr>
      </w:pPr>
      <w:r>
        <w:rPr>
          <w:rFonts w:ascii="Segoe UI" w:hAnsi="Segoe UI" w:cs="Segoe UI"/>
          <w:sz w:val="20"/>
          <w:szCs w:val="20"/>
        </w:rPr>
        <w:t>Z</w:t>
      </w:r>
      <w:r w:rsidRPr="00E32D39">
        <w:rPr>
          <w:rFonts w:ascii="Segoe UI" w:hAnsi="Segoe UI" w:cs="Segoe UI"/>
          <w:sz w:val="20"/>
          <w:szCs w:val="20"/>
        </w:rPr>
        <w:t>godnie z dokumentacją KR3.</w:t>
      </w:r>
    </w:p>
    <w:p w:rsidR="00E32D39" w:rsidRDefault="00E32D39" w:rsidP="00D659B7">
      <w:pPr>
        <w:keepNext/>
        <w:keepLines/>
        <w:widowControl w:val="0"/>
        <w:jc w:val="both"/>
        <w:outlineLvl w:val="1"/>
        <w:rPr>
          <w:rFonts w:ascii="Segoe UI" w:eastAsia="Arial" w:hAnsi="Segoe UI" w:cs="Segoe UI"/>
          <w:b/>
          <w:sz w:val="20"/>
          <w:szCs w:val="20"/>
          <w:u w:val="single"/>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sidR="00DF139A">
        <w:rPr>
          <w:rFonts w:ascii="Segoe UI" w:eastAsia="Arial" w:hAnsi="Segoe UI" w:cs="Segoe UI"/>
          <w:b/>
          <w:sz w:val="20"/>
          <w:szCs w:val="20"/>
          <w:u w:val="single"/>
          <w:shd w:val="clear" w:color="auto" w:fill="FFFFFF"/>
          <w:lang w:eastAsia="en-US"/>
        </w:rPr>
        <w:t>8</w:t>
      </w:r>
      <w:r w:rsidRPr="00D659B7">
        <w:rPr>
          <w:rFonts w:ascii="Segoe UI" w:eastAsia="Arial" w:hAnsi="Segoe UI" w:cs="Segoe UI"/>
          <w:b/>
          <w:sz w:val="20"/>
          <w:szCs w:val="20"/>
          <w:u w:val="single"/>
          <w:shd w:val="clear" w:color="auto" w:fill="FFFFFF"/>
          <w:lang w:eastAsia="en-US"/>
        </w:rPr>
        <w:t>8:</w:t>
      </w:r>
    </w:p>
    <w:p w:rsidR="00E32D39" w:rsidRDefault="00E32D39" w:rsidP="00D659B7">
      <w:pPr>
        <w:widowControl w:val="0"/>
        <w:jc w:val="both"/>
        <w:rPr>
          <w:rFonts w:ascii="Segoe UI" w:eastAsia="Arial" w:hAnsi="Segoe UI" w:cs="Segoe UI"/>
          <w:sz w:val="20"/>
          <w:szCs w:val="20"/>
          <w:lang w:eastAsia="en-US"/>
        </w:rPr>
      </w:pPr>
      <w:r w:rsidRPr="00E32D39">
        <w:rPr>
          <w:rFonts w:ascii="Segoe UI" w:eastAsia="Arial" w:hAnsi="Segoe UI" w:cs="Segoe UI"/>
          <w:sz w:val="20"/>
          <w:szCs w:val="20"/>
          <w:lang w:eastAsia="en-US"/>
        </w:rPr>
        <w:t>W dokumentacji przetargowej nie wskazano kategorii ruchu dla jakiej należy zaprojektować mieszanki na ścieżce rowerowej. Wnosimy o potwierdzenie, że mieszanki na ścieżce rowerowej należy zaprojektować dla kategorii ruchu KR 1-2 wg. obowiązujących wymagań technicznych WT-1, WT-2 2014.</w:t>
      </w:r>
    </w:p>
    <w:p w:rsidR="00E32D39" w:rsidRDefault="00E32D39" w:rsidP="00D659B7">
      <w:pPr>
        <w:widowControl w:val="0"/>
        <w:jc w:val="both"/>
        <w:rPr>
          <w:rFonts w:ascii="Segoe UI" w:eastAsia="Arial" w:hAnsi="Segoe UI" w:cs="Segoe UI"/>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sidR="00DF139A">
        <w:rPr>
          <w:rFonts w:ascii="Segoe UI" w:eastAsia="Arial" w:hAnsi="Segoe UI" w:cs="Segoe UI"/>
          <w:b/>
          <w:sz w:val="20"/>
          <w:szCs w:val="20"/>
          <w:lang w:eastAsia="en-US"/>
        </w:rPr>
        <w:t>8</w:t>
      </w:r>
      <w:r w:rsidRPr="00D659B7">
        <w:rPr>
          <w:rFonts w:ascii="Segoe UI" w:eastAsia="Arial" w:hAnsi="Segoe UI" w:cs="Segoe UI"/>
          <w:b/>
          <w:sz w:val="20"/>
          <w:szCs w:val="20"/>
          <w:lang w:eastAsia="en-US"/>
        </w:rPr>
        <w:t>8:</w:t>
      </w:r>
    </w:p>
    <w:p w:rsidR="00E32D39" w:rsidRDefault="00E32D39" w:rsidP="00D659B7">
      <w:pPr>
        <w:keepNext/>
        <w:keepLines/>
        <w:widowControl w:val="0"/>
        <w:jc w:val="both"/>
        <w:outlineLvl w:val="1"/>
        <w:rPr>
          <w:rFonts w:ascii="Segoe UI" w:eastAsia="Arial" w:hAnsi="Segoe UI" w:cs="Segoe UI"/>
          <w:sz w:val="20"/>
          <w:szCs w:val="20"/>
          <w:shd w:val="clear" w:color="auto" w:fill="FFFFFF"/>
          <w:lang w:eastAsia="en-US"/>
        </w:rPr>
      </w:pPr>
      <w:r w:rsidRPr="00E32D39">
        <w:rPr>
          <w:rFonts w:ascii="Segoe UI" w:eastAsia="Arial" w:hAnsi="Segoe UI" w:cs="Segoe UI"/>
          <w:sz w:val="20"/>
          <w:szCs w:val="20"/>
          <w:shd w:val="clear" w:color="auto" w:fill="FFFFFF"/>
          <w:lang w:eastAsia="en-US"/>
        </w:rPr>
        <w:t>KR 1-2 wg WT1 2014 i WT2 część I 2014 i część II 2016.</w:t>
      </w:r>
    </w:p>
    <w:p w:rsidR="00E32D39" w:rsidRDefault="00E32D39" w:rsidP="00D659B7">
      <w:pPr>
        <w:keepNext/>
        <w:keepLines/>
        <w:widowControl w:val="0"/>
        <w:jc w:val="both"/>
        <w:outlineLvl w:val="1"/>
        <w:rPr>
          <w:rFonts w:ascii="Segoe UI" w:eastAsia="Arial" w:hAnsi="Segoe UI" w:cs="Segoe UI"/>
          <w:sz w:val="20"/>
          <w:szCs w:val="20"/>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sidR="00DF139A">
        <w:rPr>
          <w:rFonts w:ascii="Segoe UI" w:eastAsia="Arial" w:hAnsi="Segoe UI" w:cs="Segoe UI"/>
          <w:b/>
          <w:sz w:val="20"/>
          <w:szCs w:val="20"/>
          <w:u w:val="single"/>
          <w:shd w:val="clear" w:color="auto" w:fill="FFFFFF"/>
          <w:lang w:eastAsia="en-US"/>
        </w:rPr>
        <w:t>8</w:t>
      </w:r>
      <w:r w:rsidRPr="00D659B7">
        <w:rPr>
          <w:rFonts w:ascii="Segoe UI" w:eastAsia="Arial" w:hAnsi="Segoe UI" w:cs="Segoe UI"/>
          <w:b/>
          <w:sz w:val="20"/>
          <w:szCs w:val="20"/>
          <w:u w:val="single"/>
          <w:shd w:val="clear" w:color="auto" w:fill="FFFFFF"/>
          <w:lang w:eastAsia="en-US"/>
        </w:rPr>
        <w:t>9:</w:t>
      </w:r>
    </w:p>
    <w:p w:rsidR="00D659B7" w:rsidRDefault="00E32D39" w:rsidP="00D659B7">
      <w:pPr>
        <w:widowControl w:val="0"/>
        <w:jc w:val="both"/>
        <w:rPr>
          <w:rFonts w:ascii="Segoe UI" w:eastAsia="Arial" w:hAnsi="Segoe UI" w:cs="Segoe UI"/>
          <w:sz w:val="20"/>
          <w:szCs w:val="20"/>
          <w:lang w:eastAsia="en-US"/>
        </w:rPr>
      </w:pPr>
      <w:r w:rsidRPr="00E32D39">
        <w:rPr>
          <w:rFonts w:ascii="Segoe UI" w:eastAsia="Arial" w:hAnsi="Segoe UI" w:cs="Segoe UI"/>
          <w:sz w:val="20"/>
          <w:szCs w:val="20"/>
          <w:lang w:eastAsia="en-US"/>
        </w:rPr>
        <w:t>W dokumentacji przetargowej wskazano do zaprojektowania na warst</w:t>
      </w:r>
      <w:r w:rsidR="00E945D3">
        <w:rPr>
          <w:rFonts w:ascii="Segoe UI" w:eastAsia="Arial" w:hAnsi="Segoe UI" w:cs="Segoe UI"/>
          <w:sz w:val="20"/>
          <w:szCs w:val="20"/>
          <w:lang w:eastAsia="en-US"/>
        </w:rPr>
        <w:t>wę wiążącą betonu asfaltowego z </w:t>
      </w:r>
      <w:r w:rsidRPr="00E32D39">
        <w:rPr>
          <w:rFonts w:ascii="Segoe UI" w:eastAsia="Arial" w:hAnsi="Segoe UI" w:cs="Segoe UI"/>
          <w:sz w:val="20"/>
          <w:szCs w:val="20"/>
          <w:lang w:eastAsia="en-US"/>
        </w:rPr>
        <w:t>warstwy ścieralnej AC 8 S 50/70 na ścieżce rowerowej. Wnosim</w:t>
      </w:r>
      <w:r w:rsidR="00E945D3">
        <w:rPr>
          <w:rFonts w:ascii="Segoe UI" w:eastAsia="Arial" w:hAnsi="Segoe UI" w:cs="Segoe UI"/>
          <w:sz w:val="20"/>
          <w:szCs w:val="20"/>
          <w:lang w:eastAsia="en-US"/>
        </w:rPr>
        <w:t>y o zmianę i wyrażenie zgody na </w:t>
      </w:r>
      <w:r w:rsidRPr="00E32D39">
        <w:rPr>
          <w:rFonts w:ascii="Segoe UI" w:eastAsia="Arial" w:hAnsi="Segoe UI" w:cs="Segoe UI"/>
          <w:sz w:val="20"/>
          <w:szCs w:val="20"/>
          <w:lang w:eastAsia="en-US"/>
        </w:rPr>
        <w:t>zastosowanie na ścieżce rowerowej typowej mieszanki stosowanej na drogach rowerowych na warstwę wiążącą z AC 11 W 50/70, KR 1-2. Zróżnicowanie w uziarnieniu w stosunku</w:t>
      </w:r>
      <w:r>
        <w:rPr>
          <w:rFonts w:ascii="Segoe UI" w:eastAsia="Arial" w:hAnsi="Segoe UI" w:cs="Segoe UI"/>
          <w:sz w:val="20"/>
          <w:szCs w:val="20"/>
          <w:lang w:eastAsia="en-US"/>
        </w:rPr>
        <w:t xml:space="preserve"> </w:t>
      </w:r>
      <w:r w:rsidRPr="00E32D39">
        <w:rPr>
          <w:rFonts w:ascii="Segoe UI" w:eastAsia="Arial" w:hAnsi="Segoe UI" w:cs="Segoe UI"/>
          <w:sz w:val="20"/>
          <w:szCs w:val="20"/>
          <w:lang w:eastAsia="en-US"/>
        </w:rPr>
        <w:t>do warstwy ścieralnej z AC 8 S, pozwoli na uzyskanie znacznie lepszej szczepności międzywarstwowej, a tym samym nośności oraz trwałości konstrukcji nawierzchni.</w:t>
      </w:r>
    </w:p>
    <w:p w:rsidR="00E32D39" w:rsidRPr="00D659B7" w:rsidRDefault="00E32D39" w:rsidP="00D659B7">
      <w:pPr>
        <w:widowControl w:val="0"/>
        <w:jc w:val="both"/>
        <w:rPr>
          <w:rFonts w:ascii="Segoe UI" w:eastAsia="Arial" w:hAnsi="Segoe UI" w:cs="Segoe UI"/>
          <w:sz w:val="20"/>
          <w:szCs w:val="20"/>
          <w:lang w:eastAsia="en-US"/>
        </w:rPr>
      </w:pPr>
    </w:p>
    <w:p w:rsidR="00E32D39" w:rsidRDefault="00D659B7" w:rsidP="00E32D39">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sidR="00DF139A">
        <w:rPr>
          <w:rFonts w:ascii="Segoe UI" w:eastAsia="Arial" w:hAnsi="Segoe UI" w:cs="Segoe UI"/>
          <w:b/>
          <w:sz w:val="20"/>
          <w:szCs w:val="20"/>
          <w:lang w:eastAsia="en-US"/>
        </w:rPr>
        <w:t>8</w:t>
      </w:r>
      <w:r w:rsidR="00E32D39">
        <w:rPr>
          <w:rFonts w:ascii="Segoe UI" w:eastAsia="Arial" w:hAnsi="Segoe UI" w:cs="Segoe UI"/>
          <w:b/>
          <w:sz w:val="20"/>
          <w:szCs w:val="20"/>
          <w:lang w:eastAsia="en-US"/>
        </w:rPr>
        <w:t>9:</w:t>
      </w:r>
    </w:p>
    <w:p w:rsidR="00D659B7" w:rsidRDefault="00E32D39" w:rsidP="00E32D39">
      <w:pPr>
        <w:widowControl w:val="0"/>
        <w:jc w:val="both"/>
        <w:rPr>
          <w:rFonts w:ascii="Segoe UI" w:hAnsi="Segoe UI" w:cs="Segoe UI"/>
          <w:sz w:val="20"/>
          <w:szCs w:val="20"/>
        </w:rPr>
      </w:pPr>
      <w:r>
        <w:rPr>
          <w:rFonts w:ascii="Segoe UI" w:hAnsi="Segoe UI" w:cs="Segoe UI"/>
          <w:sz w:val="20"/>
          <w:szCs w:val="20"/>
        </w:rPr>
        <w:t>W</w:t>
      </w:r>
      <w:r w:rsidRPr="00E32D39">
        <w:rPr>
          <w:rFonts w:ascii="Segoe UI" w:hAnsi="Segoe UI" w:cs="Segoe UI"/>
          <w:sz w:val="20"/>
          <w:szCs w:val="20"/>
        </w:rPr>
        <w:t>ykonać zgodnie z dokumentacją – warstwa wiążąca z AC8S 90/70 kolor czarny gr. 4 cm.</w:t>
      </w:r>
    </w:p>
    <w:p w:rsidR="00E32D39" w:rsidRPr="00E32D39" w:rsidRDefault="00E32D39" w:rsidP="00E32D39">
      <w:pPr>
        <w:widowControl w:val="0"/>
        <w:jc w:val="both"/>
        <w:rPr>
          <w:rFonts w:ascii="Segoe UI" w:eastAsia="Arial" w:hAnsi="Segoe UI" w:cs="Segoe UI"/>
          <w:b/>
          <w:sz w:val="20"/>
          <w:szCs w:val="20"/>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sidR="00DF139A">
        <w:rPr>
          <w:rFonts w:ascii="Segoe UI" w:eastAsia="Arial" w:hAnsi="Segoe UI" w:cs="Segoe UI"/>
          <w:b/>
          <w:sz w:val="20"/>
          <w:szCs w:val="20"/>
          <w:u w:val="single"/>
          <w:shd w:val="clear" w:color="auto" w:fill="FFFFFF"/>
          <w:lang w:eastAsia="en-US"/>
        </w:rPr>
        <w:t>9</w:t>
      </w:r>
      <w:r w:rsidRPr="00D659B7">
        <w:rPr>
          <w:rFonts w:ascii="Segoe UI" w:eastAsia="Arial" w:hAnsi="Segoe UI" w:cs="Segoe UI"/>
          <w:b/>
          <w:sz w:val="20"/>
          <w:szCs w:val="20"/>
          <w:u w:val="single"/>
          <w:shd w:val="clear" w:color="auto" w:fill="FFFFFF"/>
          <w:lang w:eastAsia="en-US"/>
        </w:rPr>
        <w:t>0:</w:t>
      </w:r>
    </w:p>
    <w:p w:rsidR="00E32D39" w:rsidRDefault="00E32D39" w:rsidP="00D659B7">
      <w:pPr>
        <w:widowControl w:val="0"/>
        <w:jc w:val="both"/>
        <w:rPr>
          <w:rFonts w:ascii="Segoe UI" w:eastAsia="Arial" w:hAnsi="Segoe UI" w:cs="Segoe UI"/>
          <w:sz w:val="20"/>
          <w:szCs w:val="20"/>
          <w:lang w:eastAsia="en-US"/>
        </w:rPr>
      </w:pPr>
      <w:r w:rsidRPr="00E32D39">
        <w:rPr>
          <w:rFonts w:ascii="Segoe UI" w:eastAsia="Arial" w:hAnsi="Segoe UI" w:cs="Segoe UI"/>
          <w:sz w:val="20"/>
          <w:szCs w:val="20"/>
          <w:lang w:eastAsia="en-US"/>
        </w:rPr>
        <w:t xml:space="preserve">Dotyczy D.04.07.01, D.05.03.05a, D.05.03.05c, D.05.03.13 W ST dla projektowanych mieszanek mineralno-asfaltowych podano niewłaściwe wartości wolnych przestrzeni </w:t>
      </w:r>
      <w:r w:rsidR="00E945D3">
        <w:rPr>
          <w:rFonts w:ascii="Segoe UI" w:eastAsia="Arial" w:hAnsi="Segoe UI" w:cs="Segoe UI"/>
          <w:sz w:val="20"/>
          <w:szCs w:val="20"/>
          <w:lang w:eastAsia="en-US"/>
        </w:rPr>
        <w:t>w wykonanej warstwie. Wnosimy o </w:t>
      </w:r>
      <w:r w:rsidRPr="00E32D39">
        <w:rPr>
          <w:rFonts w:ascii="Segoe UI" w:eastAsia="Arial" w:hAnsi="Segoe UI" w:cs="Segoe UI"/>
          <w:sz w:val="20"/>
          <w:szCs w:val="20"/>
          <w:lang w:eastAsia="en-US"/>
        </w:rPr>
        <w:t xml:space="preserve">potwierdzenie, że wolne przestrzenie w wykonanych warstwach </w:t>
      </w:r>
      <w:r w:rsidR="00E945D3">
        <w:rPr>
          <w:rFonts w:ascii="Segoe UI" w:eastAsia="Arial" w:hAnsi="Segoe UI" w:cs="Segoe UI"/>
          <w:sz w:val="20"/>
          <w:szCs w:val="20"/>
          <w:lang w:eastAsia="en-US"/>
        </w:rPr>
        <w:t>dla projektowanych mieszanek na </w:t>
      </w:r>
      <w:r w:rsidRPr="00E32D39">
        <w:rPr>
          <w:rFonts w:ascii="Segoe UI" w:eastAsia="Arial" w:hAnsi="Segoe UI" w:cs="Segoe UI"/>
          <w:sz w:val="20"/>
          <w:szCs w:val="20"/>
          <w:lang w:eastAsia="en-US"/>
        </w:rPr>
        <w:t>zadaniu mają być zgodne z obowiązującym dokumentem WT2-2016, część II "Wykonanie warstw nawierzchni asfaltowych” tablica 16.</w:t>
      </w:r>
    </w:p>
    <w:p w:rsidR="00E32D39" w:rsidRDefault="00E32D39" w:rsidP="00D659B7">
      <w:pPr>
        <w:widowControl w:val="0"/>
        <w:jc w:val="both"/>
        <w:rPr>
          <w:rFonts w:ascii="Segoe UI" w:eastAsia="Arial" w:hAnsi="Segoe UI" w:cs="Segoe UI"/>
          <w:sz w:val="20"/>
          <w:szCs w:val="20"/>
          <w:lang w:eastAsia="en-US"/>
        </w:rPr>
      </w:pPr>
    </w:p>
    <w:p w:rsid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sidR="00DF139A">
        <w:rPr>
          <w:rFonts w:ascii="Segoe UI" w:eastAsia="Arial" w:hAnsi="Segoe UI" w:cs="Segoe UI"/>
          <w:b/>
          <w:sz w:val="20"/>
          <w:szCs w:val="20"/>
          <w:lang w:eastAsia="en-US"/>
        </w:rPr>
        <w:t>9</w:t>
      </w:r>
      <w:r w:rsidRPr="00D659B7">
        <w:rPr>
          <w:rFonts w:ascii="Segoe UI" w:eastAsia="Arial" w:hAnsi="Segoe UI" w:cs="Segoe UI"/>
          <w:b/>
          <w:sz w:val="20"/>
          <w:szCs w:val="20"/>
          <w:lang w:eastAsia="en-US"/>
        </w:rPr>
        <w:t>0:</w:t>
      </w:r>
    </w:p>
    <w:p w:rsidR="00DF139A" w:rsidRPr="00E32D39" w:rsidRDefault="00E32D39" w:rsidP="00D659B7">
      <w:pPr>
        <w:widowControl w:val="0"/>
        <w:jc w:val="both"/>
        <w:rPr>
          <w:rFonts w:ascii="Segoe UI" w:eastAsia="Arial" w:hAnsi="Segoe UI" w:cs="Segoe UI"/>
          <w:sz w:val="20"/>
          <w:szCs w:val="20"/>
          <w:lang w:eastAsia="en-US"/>
        </w:rPr>
      </w:pPr>
      <w:r>
        <w:rPr>
          <w:rFonts w:ascii="Segoe UI" w:eastAsia="Arial" w:hAnsi="Segoe UI" w:cs="Segoe UI"/>
          <w:sz w:val="20"/>
          <w:szCs w:val="20"/>
          <w:lang w:eastAsia="en-US"/>
        </w:rPr>
        <w:t>W</w:t>
      </w:r>
      <w:r w:rsidRPr="00E32D39">
        <w:rPr>
          <w:rFonts w:ascii="Segoe UI" w:eastAsia="Arial" w:hAnsi="Segoe UI" w:cs="Segoe UI"/>
          <w:sz w:val="20"/>
          <w:szCs w:val="20"/>
          <w:lang w:eastAsia="en-US"/>
        </w:rPr>
        <w:t>olna przestrzeń w warstwie zgodnie z WT1 2014 i WT2 część I 2014 i część II 2016.</w:t>
      </w:r>
    </w:p>
    <w:p w:rsidR="00E32D39" w:rsidRDefault="00E32D39" w:rsidP="00D659B7">
      <w:pPr>
        <w:keepNext/>
        <w:keepLines/>
        <w:widowControl w:val="0"/>
        <w:jc w:val="both"/>
        <w:outlineLvl w:val="1"/>
        <w:rPr>
          <w:rFonts w:ascii="Segoe UI" w:eastAsia="Arial" w:hAnsi="Segoe UI" w:cs="Segoe UI"/>
          <w:b/>
          <w:sz w:val="20"/>
          <w:szCs w:val="20"/>
          <w:u w:val="single"/>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sidR="00DF139A">
        <w:rPr>
          <w:rFonts w:ascii="Segoe UI" w:eastAsia="Arial" w:hAnsi="Segoe UI" w:cs="Segoe UI"/>
          <w:b/>
          <w:sz w:val="20"/>
          <w:szCs w:val="20"/>
          <w:u w:val="single"/>
          <w:shd w:val="clear" w:color="auto" w:fill="FFFFFF"/>
          <w:lang w:eastAsia="en-US"/>
        </w:rPr>
        <w:t>9</w:t>
      </w:r>
      <w:r w:rsidRPr="00D659B7">
        <w:rPr>
          <w:rFonts w:ascii="Segoe UI" w:eastAsia="Arial" w:hAnsi="Segoe UI" w:cs="Segoe UI"/>
          <w:b/>
          <w:sz w:val="20"/>
          <w:szCs w:val="20"/>
          <w:u w:val="single"/>
          <w:shd w:val="clear" w:color="auto" w:fill="FFFFFF"/>
          <w:lang w:eastAsia="en-US"/>
        </w:rPr>
        <w:t>1:</w:t>
      </w:r>
    </w:p>
    <w:p w:rsidR="00D659B7" w:rsidRDefault="00E32D39" w:rsidP="00D659B7">
      <w:pPr>
        <w:widowControl w:val="0"/>
        <w:jc w:val="both"/>
        <w:rPr>
          <w:rFonts w:ascii="Segoe UI" w:eastAsia="Arial" w:hAnsi="Segoe UI" w:cs="Segoe UI"/>
          <w:sz w:val="20"/>
          <w:szCs w:val="20"/>
          <w:lang w:eastAsia="en-US"/>
        </w:rPr>
      </w:pPr>
      <w:r w:rsidRPr="00E32D39">
        <w:rPr>
          <w:rFonts w:ascii="Segoe UI" w:eastAsia="Arial" w:hAnsi="Segoe UI" w:cs="Segoe UI"/>
          <w:sz w:val="20"/>
          <w:szCs w:val="20"/>
          <w:lang w:eastAsia="en-US"/>
        </w:rPr>
        <w:t>Proszę o potwierdzenie, że wszystkie znaki pionowe należy montować w gniazdach typu RS lub podobnych?</w:t>
      </w:r>
    </w:p>
    <w:p w:rsidR="00E32D39" w:rsidRPr="00E32D39" w:rsidRDefault="00E32D39" w:rsidP="00D659B7">
      <w:pPr>
        <w:widowControl w:val="0"/>
        <w:jc w:val="both"/>
        <w:rPr>
          <w:rFonts w:ascii="Segoe UI" w:eastAsia="Arial" w:hAnsi="Segoe UI" w:cs="Segoe UI"/>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sidR="00DF139A">
        <w:rPr>
          <w:rFonts w:ascii="Segoe UI" w:eastAsia="Arial" w:hAnsi="Segoe UI" w:cs="Segoe UI"/>
          <w:b/>
          <w:sz w:val="20"/>
          <w:szCs w:val="20"/>
          <w:lang w:eastAsia="en-US"/>
        </w:rPr>
        <w:t>9</w:t>
      </w:r>
      <w:r w:rsidRPr="00D659B7">
        <w:rPr>
          <w:rFonts w:ascii="Segoe UI" w:eastAsia="Arial" w:hAnsi="Segoe UI" w:cs="Segoe UI"/>
          <w:b/>
          <w:sz w:val="20"/>
          <w:szCs w:val="20"/>
          <w:lang w:eastAsia="en-US"/>
        </w:rPr>
        <w:t>1:</w:t>
      </w:r>
    </w:p>
    <w:p w:rsidR="00D659B7" w:rsidRPr="00D659B7" w:rsidRDefault="00E32D39" w:rsidP="00E32D39">
      <w:pPr>
        <w:jc w:val="both"/>
        <w:rPr>
          <w:rFonts w:ascii="Segoe UI" w:hAnsi="Segoe UI" w:cs="Segoe UI"/>
          <w:sz w:val="20"/>
          <w:szCs w:val="20"/>
        </w:rPr>
      </w:pPr>
      <w:r>
        <w:rPr>
          <w:rFonts w:ascii="Segoe UI" w:hAnsi="Segoe UI" w:cs="Segoe UI"/>
          <w:sz w:val="20"/>
          <w:szCs w:val="20"/>
        </w:rPr>
        <w:t>S</w:t>
      </w:r>
      <w:r w:rsidRPr="00E32D39">
        <w:rPr>
          <w:rFonts w:ascii="Segoe UI" w:hAnsi="Segoe UI" w:cs="Segoe UI"/>
          <w:sz w:val="20"/>
          <w:szCs w:val="20"/>
        </w:rPr>
        <w:t>łupki znaków należy zabetonować.</w:t>
      </w:r>
    </w:p>
    <w:p w:rsidR="00E32D39" w:rsidRDefault="00E32D39" w:rsidP="00D659B7">
      <w:pPr>
        <w:keepNext/>
        <w:keepLines/>
        <w:widowControl w:val="0"/>
        <w:jc w:val="both"/>
        <w:outlineLvl w:val="1"/>
        <w:rPr>
          <w:rFonts w:ascii="Segoe UI" w:eastAsia="Arial" w:hAnsi="Segoe UI" w:cs="Segoe UI"/>
          <w:b/>
          <w:sz w:val="20"/>
          <w:szCs w:val="20"/>
          <w:u w:val="single"/>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sidR="00DF139A">
        <w:rPr>
          <w:rFonts w:ascii="Segoe UI" w:eastAsia="Arial" w:hAnsi="Segoe UI" w:cs="Segoe UI"/>
          <w:b/>
          <w:sz w:val="20"/>
          <w:szCs w:val="20"/>
          <w:u w:val="single"/>
          <w:shd w:val="clear" w:color="auto" w:fill="FFFFFF"/>
          <w:lang w:eastAsia="en-US"/>
        </w:rPr>
        <w:t>9</w:t>
      </w:r>
      <w:r w:rsidRPr="00D659B7">
        <w:rPr>
          <w:rFonts w:ascii="Segoe UI" w:eastAsia="Arial" w:hAnsi="Segoe UI" w:cs="Segoe UI"/>
          <w:b/>
          <w:sz w:val="20"/>
          <w:szCs w:val="20"/>
          <w:u w:val="single"/>
          <w:shd w:val="clear" w:color="auto" w:fill="FFFFFF"/>
          <w:lang w:eastAsia="en-US"/>
        </w:rPr>
        <w:t>2:</w:t>
      </w:r>
    </w:p>
    <w:p w:rsidR="00D659B7" w:rsidRPr="00E32D39" w:rsidRDefault="00E32D39" w:rsidP="00D659B7">
      <w:pPr>
        <w:widowControl w:val="0"/>
        <w:jc w:val="both"/>
        <w:rPr>
          <w:rFonts w:ascii="Segoe UI" w:eastAsia="Arial" w:hAnsi="Segoe UI" w:cs="Segoe UI"/>
          <w:sz w:val="20"/>
          <w:szCs w:val="20"/>
          <w:lang w:eastAsia="en-US"/>
        </w:rPr>
      </w:pPr>
      <w:r w:rsidRPr="00E32D39">
        <w:rPr>
          <w:rFonts w:ascii="Segoe UI" w:eastAsia="Arial" w:hAnsi="Segoe UI" w:cs="Segoe UI"/>
          <w:sz w:val="20"/>
          <w:szCs w:val="20"/>
          <w:lang w:eastAsia="en-US"/>
        </w:rPr>
        <w:t xml:space="preserve">Przedmiar ul. Ks. J. Popiełuszki, pozycja nr 9 – proszę o podanie ilości karczowania drzew, krzewów, żywopłotów; w przedmiarze 0,01 </w:t>
      </w:r>
      <w:proofErr w:type="spellStart"/>
      <w:r w:rsidRPr="00E32D39">
        <w:rPr>
          <w:rFonts w:ascii="Segoe UI" w:eastAsia="Arial" w:hAnsi="Segoe UI" w:cs="Segoe UI"/>
          <w:sz w:val="20"/>
          <w:szCs w:val="20"/>
          <w:lang w:eastAsia="en-US"/>
        </w:rPr>
        <w:t>szt</w:t>
      </w:r>
      <w:proofErr w:type="spellEnd"/>
      <w:r w:rsidRPr="00E32D39">
        <w:rPr>
          <w:rFonts w:ascii="Segoe UI" w:eastAsia="Arial" w:hAnsi="Segoe UI" w:cs="Segoe UI"/>
          <w:sz w:val="20"/>
          <w:szCs w:val="20"/>
          <w:lang w:eastAsia="en-US"/>
        </w:rPr>
        <w:t>;</w:t>
      </w:r>
    </w:p>
    <w:p w:rsidR="00E32D39" w:rsidRDefault="00E32D39"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sidR="00DF139A">
        <w:rPr>
          <w:rFonts w:ascii="Segoe UI" w:eastAsia="Arial" w:hAnsi="Segoe UI" w:cs="Segoe UI"/>
          <w:b/>
          <w:sz w:val="20"/>
          <w:szCs w:val="20"/>
          <w:lang w:eastAsia="en-US"/>
        </w:rPr>
        <w:t>9</w:t>
      </w:r>
      <w:r w:rsidRPr="00D659B7">
        <w:rPr>
          <w:rFonts w:ascii="Segoe UI" w:eastAsia="Arial" w:hAnsi="Segoe UI" w:cs="Segoe UI"/>
          <w:b/>
          <w:sz w:val="20"/>
          <w:szCs w:val="20"/>
          <w:lang w:eastAsia="en-US"/>
        </w:rPr>
        <w:t>2:</w:t>
      </w:r>
    </w:p>
    <w:p w:rsidR="00D659B7" w:rsidRDefault="00E32D39" w:rsidP="00D659B7">
      <w:pPr>
        <w:widowControl w:val="0"/>
        <w:jc w:val="both"/>
        <w:rPr>
          <w:rFonts w:ascii="Segoe UI" w:eastAsia="Arial" w:hAnsi="Segoe UI" w:cs="Segoe UI"/>
          <w:sz w:val="20"/>
          <w:szCs w:val="20"/>
          <w:lang w:eastAsia="en-US"/>
        </w:rPr>
      </w:pPr>
      <w:r>
        <w:rPr>
          <w:rFonts w:ascii="Segoe UI" w:eastAsia="Arial" w:hAnsi="Segoe UI" w:cs="Segoe UI"/>
          <w:sz w:val="20"/>
          <w:szCs w:val="20"/>
          <w:lang w:eastAsia="en-US"/>
        </w:rPr>
        <w:t>N</w:t>
      </w:r>
      <w:r w:rsidRPr="00E32D39">
        <w:rPr>
          <w:rFonts w:ascii="Segoe UI" w:eastAsia="Arial" w:hAnsi="Segoe UI" w:cs="Segoe UI"/>
          <w:sz w:val="20"/>
          <w:szCs w:val="20"/>
          <w:lang w:eastAsia="en-US"/>
        </w:rPr>
        <w:t>ależy przyjąć 0,0144 ha.</w:t>
      </w:r>
    </w:p>
    <w:p w:rsidR="00E32D39" w:rsidRPr="00E32D39" w:rsidRDefault="00E32D39" w:rsidP="00D659B7">
      <w:pPr>
        <w:widowControl w:val="0"/>
        <w:jc w:val="both"/>
        <w:rPr>
          <w:rFonts w:ascii="Segoe UI" w:eastAsia="Arial" w:hAnsi="Segoe UI" w:cs="Segoe UI"/>
          <w:sz w:val="20"/>
          <w:szCs w:val="20"/>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sidR="00DF139A">
        <w:rPr>
          <w:rFonts w:ascii="Segoe UI" w:eastAsia="Arial" w:hAnsi="Segoe UI" w:cs="Segoe UI"/>
          <w:b/>
          <w:sz w:val="20"/>
          <w:szCs w:val="20"/>
          <w:u w:val="single"/>
          <w:shd w:val="clear" w:color="auto" w:fill="FFFFFF"/>
          <w:lang w:eastAsia="en-US"/>
        </w:rPr>
        <w:t>9</w:t>
      </w:r>
      <w:r w:rsidRPr="00D659B7">
        <w:rPr>
          <w:rFonts w:ascii="Segoe UI" w:eastAsia="Arial" w:hAnsi="Segoe UI" w:cs="Segoe UI"/>
          <w:b/>
          <w:sz w:val="20"/>
          <w:szCs w:val="20"/>
          <w:u w:val="single"/>
          <w:shd w:val="clear" w:color="auto" w:fill="FFFFFF"/>
          <w:lang w:eastAsia="en-US"/>
        </w:rPr>
        <w:t>3:</w:t>
      </w:r>
    </w:p>
    <w:p w:rsidR="00D659B7" w:rsidRPr="00D659B7" w:rsidRDefault="00E32D39" w:rsidP="00D659B7">
      <w:pPr>
        <w:widowControl w:val="0"/>
        <w:jc w:val="both"/>
        <w:rPr>
          <w:rFonts w:ascii="Segoe UI" w:eastAsia="Arial" w:hAnsi="Segoe UI" w:cs="Segoe UI"/>
          <w:sz w:val="20"/>
          <w:szCs w:val="20"/>
          <w:lang w:eastAsia="en-US"/>
        </w:rPr>
      </w:pPr>
      <w:r w:rsidRPr="00E32D39">
        <w:rPr>
          <w:rFonts w:ascii="Segoe UI" w:eastAsia="Arial" w:hAnsi="Segoe UI" w:cs="Segoe UI"/>
          <w:sz w:val="20"/>
          <w:szCs w:val="20"/>
          <w:lang w:eastAsia="en-US"/>
        </w:rPr>
        <w:t>Proszę o udostępnienie tabeli robót ziemnych na której podstawie zostały określone roboty ziemne;</w:t>
      </w:r>
    </w:p>
    <w:p w:rsidR="00E32D39" w:rsidRDefault="00E32D39"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sidR="00DF139A">
        <w:rPr>
          <w:rFonts w:ascii="Segoe UI" w:eastAsia="Arial" w:hAnsi="Segoe UI" w:cs="Segoe UI"/>
          <w:b/>
          <w:sz w:val="20"/>
          <w:szCs w:val="20"/>
          <w:lang w:eastAsia="en-US"/>
        </w:rPr>
        <w:t>9</w:t>
      </w:r>
      <w:r w:rsidRPr="00D659B7">
        <w:rPr>
          <w:rFonts w:ascii="Segoe UI" w:eastAsia="Arial" w:hAnsi="Segoe UI" w:cs="Segoe UI"/>
          <w:b/>
          <w:sz w:val="20"/>
          <w:szCs w:val="20"/>
          <w:lang w:eastAsia="en-US"/>
        </w:rPr>
        <w:t>3:</w:t>
      </w:r>
    </w:p>
    <w:p w:rsidR="00D659B7" w:rsidRDefault="00182AAD" w:rsidP="00D659B7">
      <w:pPr>
        <w:keepNext/>
        <w:keepLines/>
        <w:widowControl w:val="0"/>
        <w:jc w:val="both"/>
        <w:outlineLvl w:val="1"/>
        <w:rPr>
          <w:rFonts w:ascii="Segoe UI" w:eastAsia="Arial" w:hAnsi="Segoe UI" w:cs="Segoe UI"/>
          <w:sz w:val="20"/>
          <w:szCs w:val="20"/>
          <w:shd w:val="clear" w:color="auto" w:fill="FFFFFF"/>
          <w:lang w:eastAsia="en-US"/>
        </w:rPr>
      </w:pPr>
      <w:r>
        <w:rPr>
          <w:rFonts w:ascii="Segoe UI" w:eastAsia="Arial" w:hAnsi="Segoe UI" w:cs="Segoe UI"/>
          <w:sz w:val="20"/>
          <w:szCs w:val="20"/>
          <w:shd w:val="clear" w:color="auto" w:fill="FFFFFF"/>
          <w:lang w:eastAsia="en-US"/>
        </w:rPr>
        <w:t>W</w:t>
      </w:r>
      <w:r w:rsidRPr="00182AAD">
        <w:rPr>
          <w:rFonts w:ascii="Segoe UI" w:eastAsia="Arial" w:hAnsi="Segoe UI" w:cs="Segoe UI"/>
          <w:sz w:val="20"/>
          <w:szCs w:val="20"/>
          <w:shd w:val="clear" w:color="auto" w:fill="FFFFFF"/>
          <w:lang w:eastAsia="en-US"/>
        </w:rPr>
        <w:t>ykonanie robót nie wymaga załączania tabeli robót ziemnych</w:t>
      </w:r>
      <w:r>
        <w:rPr>
          <w:rFonts w:ascii="Segoe UI" w:eastAsia="Arial" w:hAnsi="Segoe UI" w:cs="Segoe UI"/>
          <w:sz w:val="20"/>
          <w:szCs w:val="20"/>
          <w:shd w:val="clear" w:color="auto" w:fill="FFFFFF"/>
          <w:lang w:eastAsia="en-US"/>
        </w:rPr>
        <w:t>.</w:t>
      </w:r>
    </w:p>
    <w:p w:rsidR="00182AAD" w:rsidRPr="00182AAD" w:rsidRDefault="00182AAD" w:rsidP="00D659B7">
      <w:pPr>
        <w:keepNext/>
        <w:keepLines/>
        <w:widowControl w:val="0"/>
        <w:jc w:val="both"/>
        <w:outlineLvl w:val="1"/>
        <w:rPr>
          <w:rFonts w:ascii="Segoe UI" w:eastAsia="Arial" w:hAnsi="Segoe UI" w:cs="Segoe UI"/>
          <w:sz w:val="20"/>
          <w:szCs w:val="20"/>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sidR="00DF139A">
        <w:rPr>
          <w:rFonts w:ascii="Segoe UI" w:eastAsia="Arial" w:hAnsi="Segoe UI" w:cs="Segoe UI"/>
          <w:b/>
          <w:sz w:val="20"/>
          <w:szCs w:val="20"/>
          <w:u w:val="single"/>
          <w:shd w:val="clear" w:color="auto" w:fill="FFFFFF"/>
          <w:lang w:eastAsia="en-US"/>
        </w:rPr>
        <w:t>9</w:t>
      </w:r>
      <w:r w:rsidRPr="00D659B7">
        <w:rPr>
          <w:rFonts w:ascii="Segoe UI" w:eastAsia="Arial" w:hAnsi="Segoe UI" w:cs="Segoe UI"/>
          <w:b/>
          <w:sz w:val="20"/>
          <w:szCs w:val="20"/>
          <w:u w:val="single"/>
          <w:shd w:val="clear" w:color="auto" w:fill="FFFFFF"/>
          <w:lang w:eastAsia="en-US"/>
        </w:rPr>
        <w:t>4:</w:t>
      </w:r>
    </w:p>
    <w:p w:rsidR="00D659B7" w:rsidRDefault="00182AAD" w:rsidP="00D659B7">
      <w:pPr>
        <w:widowControl w:val="0"/>
        <w:jc w:val="both"/>
        <w:rPr>
          <w:rFonts w:ascii="Segoe UI" w:eastAsia="Arial" w:hAnsi="Segoe UI" w:cs="Segoe UI"/>
          <w:sz w:val="20"/>
          <w:szCs w:val="20"/>
          <w:lang w:eastAsia="en-US"/>
        </w:rPr>
      </w:pPr>
      <w:r w:rsidRPr="00182AAD">
        <w:rPr>
          <w:rFonts w:ascii="Segoe UI" w:eastAsia="Arial" w:hAnsi="Segoe UI" w:cs="Segoe UI"/>
          <w:sz w:val="20"/>
          <w:szCs w:val="20"/>
          <w:lang w:eastAsia="en-US"/>
        </w:rPr>
        <w:t>Przedmiar ul. Ks. J. Popiełuszki, pozycja nr 17 – w opisie pozycji „roz</w:t>
      </w:r>
      <w:r w:rsidR="00E945D3">
        <w:rPr>
          <w:rFonts w:ascii="Segoe UI" w:eastAsia="Arial" w:hAnsi="Segoe UI" w:cs="Segoe UI"/>
          <w:sz w:val="20"/>
          <w:szCs w:val="20"/>
          <w:lang w:eastAsia="en-US"/>
        </w:rPr>
        <w:t>ebranie mechaniczne podbudowy z </w:t>
      </w:r>
      <w:r w:rsidRPr="00182AAD">
        <w:rPr>
          <w:rFonts w:ascii="Segoe UI" w:eastAsia="Arial" w:hAnsi="Segoe UI" w:cs="Segoe UI"/>
          <w:sz w:val="20"/>
          <w:szCs w:val="20"/>
          <w:lang w:eastAsia="en-US"/>
        </w:rPr>
        <w:t xml:space="preserve">kruszywa kamiennego”, czy nie powinno być „rozebranie mechaniczne podbudowy z mas </w:t>
      </w:r>
      <w:proofErr w:type="spellStart"/>
      <w:r w:rsidRPr="00182AAD">
        <w:rPr>
          <w:rFonts w:ascii="Segoe UI" w:eastAsia="Arial" w:hAnsi="Segoe UI" w:cs="Segoe UI"/>
          <w:sz w:val="20"/>
          <w:szCs w:val="20"/>
          <w:lang w:eastAsia="en-US"/>
        </w:rPr>
        <w:t>mineralno</w:t>
      </w:r>
      <w:proofErr w:type="spellEnd"/>
      <w:r w:rsidRPr="00182AAD">
        <w:rPr>
          <w:rFonts w:ascii="Segoe UI" w:eastAsia="Arial" w:hAnsi="Segoe UI" w:cs="Segoe UI"/>
          <w:sz w:val="20"/>
          <w:szCs w:val="20"/>
          <w:lang w:eastAsia="en-US"/>
        </w:rPr>
        <w:t xml:space="preserve"> – bitumicznych”?</w:t>
      </w:r>
    </w:p>
    <w:p w:rsidR="00182AAD" w:rsidRPr="00D659B7" w:rsidRDefault="00182AAD" w:rsidP="00D659B7">
      <w:pPr>
        <w:widowControl w:val="0"/>
        <w:jc w:val="both"/>
        <w:rPr>
          <w:rFonts w:ascii="Segoe UI" w:eastAsia="Arial" w:hAnsi="Segoe UI" w:cs="Segoe UI"/>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sidR="00DF139A">
        <w:rPr>
          <w:rFonts w:ascii="Segoe UI" w:eastAsia="Arial" w:hAnsi="Segoe UI" w:cs="Segoe UI"/>
          <w:b/>
          <w:sz w:val="20"/>
          <w:szCs w:val="20"/>
          <w:lang w:eastAsia="en-US"/>
        </w:rPr>
        <w:t>9</w:t>
      </w:r>
      <w:r w:rsidRPr="00D659B7">
        <w:rPr>
          <w:rFonts w:ascii="Segoe UI" w:eastAsia="Arial" w:hAnsi="Segoe UI" w:cs="Segoe UI"/>
          <w:b/>
          <w:sz w:val="20"/>
          <w:szCs w:val="20"/>
          <w:lang w:eastAsia="en-US"/>
        </w:rPr>
        <w:t>4:</w:t>
      </w:r>
    </w:p>
    <w:p w:rsidR="00D659B7" w:rsidRDefault="00182AAD" w:rsidP="00182AAD">
      <w:pPr>
        <w:jc w:val="both"/>
        <w:rPr>
          <w:rFonts w:ascii="Segoe UI" w:hAnsi="Segoe UI" w:cs="Segoe UI"/>
          <w:sz w:val="20"/>
          <w:szCs w:val="20"/>
        </w:rPr>
      </w:pPr>
      <w:r>
        <w:rPr>
          <w:rFonts w:ascii="Segoe UI" w:hAnsi="Segoe UI" w:cs="Segoe UI"/>
          <w:sz w:val="20"/>
          <w:szCs w:val="20"/>
        </w:rPr>
        <w:t>N</w:t>
      </w:r>
      <w:r w:rsidRPr="00182AAD">
        <w:rPr>
          <w:rFonts w:ascii="Segoe UI" w:hAnsi="Segoe UI" w:cs="Segoe UI"/>
          <w:sz w:val="20"/>
          <w:szCs w:val="20"/>
        </w:rPr>
        <w:t>ie, zapis poprawny.</w:t>
      </w:r>
    </w:p>
    <w:p w:rsidR="00182AAD" w:rsidRPr="00D659B7" w:rsidRDefault="00182AAD" w:rsidP="00182AAD">
      <w:pPr>
        <w:jc w:val="both"/>
        <w:rPr>
          <w:rFonts w:ascii="Segoe UI" w:hAnsi="Segoe UI" w:cs="Segoe UI"/>
          <w:sz w:val="20"/>
          <w:szCs w:val="20"/>
        </w:rPr>
      </w:pPr>
    </w:p>
    <w:p w:rsidR="00182AAD" w:rsidRDefault="00D659B7" w:rsidP="00182AAD">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sidR="00DF139A">
        <w:rPr>
          <w:rFonts w:ascii="Segoe UI" w:eastAsia="Arial" w:hAnsi="Segoe UI" w:cs="Segoe UI"/>
          <w:b/>
          <w:sz w:val="20"/>
          <w:szCs w:val="20"/>
          <w:u w:val="single"/>
          <w:shd w:val="clear" w:color="auto" w:fill="FFFFFF"/>
          <w:lang w:eastAsia="en-US"/>
        </w:rPr>
        <w:t>9</w:t>
      </w:r>
      <w:r w:rsidRPr="00D659B7">
        <w:rPr>
          <w:rFonts w:ascii="Segoe UI" w:eastAsia="Arial" w:hAnsi="Segoe UI" w:cs="Segoe UI"/>
          <w:b/>
          <w:sz w:val="20"/>
          <w:szCs w:val="20"/>
          <w:u w:val="single"/>
          <w:shd w:val="clear" w:color="auto" w:fill="FFFFFF"/>
          <w:lang w:eastAsia="en-US"/>
        </w:rPr>
        <w:t>5:</w:t>
      </w:r>
    </w:p>
    <w:p w:rsidR="00D659B7" w:rsidRPr="00182AAD" w:rsidRDefault="00182AAD" w:rsidP="00182AAD">
      <w:pPr>
        <w:keepNext/>
        <w:keepLines/>
        <w:widowControl w:val="0"/>
        <w:jc w:val="both"/>
        <w:outlineLvl w:val="1"/>
        <w:rPr>
          <w:rFonts w:ascii="Segoe UI" w:eastAsia="Arial" w:hAnsi="Segoe UI" w:cs="Segoe UI"/>
          <w:b/>
          <w:sz w:val="20"/>
          <w:szCs w:val="20"/>
          <w:u w:val="single"/>
          <w:shd w:val="clear" w:color="auto" w:fill="FFFFFF"/>
          <w:lang w:eastAsia="en-US"/>
        </w:rPr>
      </w:pPr>
      <w:r w:rsidRPr="00182AAD">
        <w:rPr>
          <w:rFonts w:ascii="Segoe UI" w:eastAsia="Arial" w:hAnsi="Segoe UI" w:cs="Segoe UI"/>
          <w:sz w:val="20"/>
          <w:szCs w:val="20"/>
          <w:lang w:eastAsia="en-US"/>
        </w:rPr>
        <w:t>Przedmiar ul. Ks. J. Popiełuszki, pozycja nr 26 i 27 – czy ilości nie powinny być tożsame?</w:t>
      </w:r>
    </w:p>
    <w:p w:rsidR="00182AAD" w:rsidRDefault="00182AAD"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sidR="00DF139A">
        <w:rPr>
          <w:rFonts w:ascii="Segoe UI" w:eastAsia="Arial" w:hAnsi="Segoe UI" w:cs="Segoe UI"/>
          <w:b/>
          <w:sz w:val="20"/>
          <w:szCs w:val="20"/>
          <w:lang w:eastAsia="en-US"/>
        </w:rPr>
        <w:t>9</w:t>
      </w:r>
      <w:r w:rsidRPr="00D659B7">
        <w:rPr>
          <w:rFonts w:ascii="Segoe UI" w:eastAsia="Arial" w:hAnsi="Segoe UI" w:cs="Segoe UI"/>
          <w:b/>
          <w:sz w:val="20"/>
          <w:szCs w:val="20"/>
          <w:lang w:eastAsia="en-US"/>
        </w:rPr>
        <w:t>5:</w:t>
      </w:r>
    </w:p>
    <w:p w:rsidR="00D659B7" w:rsidRDefault="00182AAD" w:rsidP="00D659B7">
      <w:pPr>
        <w:keepNext/>
        <w:keepLines/>
        <w:widowControl w:val="0"/>
        <w:jc w:val="both"/>
        <w:outlineLvl w:val="1"/>
        <w:rPr>
          <w:rFonts w:ascii="Segoe UI" w:eastAsia="Arial" w:hAnsi="Segoe UI" w:cs="Segoe UI"/>
          <w:sz w:val="20"/>
          <w:szCs w:val="20"/>
          <w:shd w:val="clear" w:color="auto" w:fill="FFFFFF"/>
          <w:lang w:eastAsia="en-US"/>
        </w:rPr>
      </w:pPr>
      <w:r>
        <w:rPr>
          <w:rFonts w:ascii="Segoe UI" w:eastAsia="Arial" w:hAnsi="Segoe UI" w:cs="Segoe UI"/>
          <w:sz w:val="20"/>
          <w:szCs w:val="20"/>
          <w:shd w:val="clear" w:color="auto" w:fill="FFFFFF"/>
          <w:lang w:eastAsia="en-US"/>
        </w:rPr>
        <w:t>T</w:t>
      </w:r>
      <w:r w:rsidRPr="00182AAD">
        <w:rPr>
          <w:rFonts w:ascii="Segoe UI" w:eastAsia="Arial" w:hAnsi="Segoe UI" w:cs="Segoe UI"/>
          <w:sz w:val="20"/>
          <w:szCs w:val="20"/>
          <w:shd w:val="clear" w:color="auto" w:fill="FFFFFF"/>
          <w:lang w:eastAsia="en-US"/>
        </w:rPr>
        <w:t>ak, ilość 2 121 m3.</w:t>
      </w:r>
    </w:p>
    <w:p w:rsidR="00182AAD" w:rsidRPr="00182AAD" w:rsidRDefault="00182AAD" w:rsidP="00D659B7">
      <w:pPr>
        <w:keepNext/>
        <w:keepLines/>
        <w:widowControl w:val="0"/>
        <w:jc w:val="both"/>
        <w:outlineLvl w:val="1"/>
        <w:rPr>
          <w:rFonts w:ascii="Segoe UI" w:eastAsia="Arial" w:hAnsi="Segoe UI" w:cs="Segoe UI"/>
          <w:sz w:val="20"/>
          <w:szCs w:val="20"/>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sidR="00DF139A">
        <w:rPr>
          <w:rFonts w:ascii="Segoe UI" w:eastAsia="Arial" w:hAnsi="Segoe UI" w:cs="Segoe UI"/>
          <w:b/>
          <w:sz w:val="20"/>
          <w:szCs w:val="20"/>
          <w:u w:val="single"/>
          <w:shd w:val="clear" w:color="auto" w:fill="FFFFFF"/>
          <w:lang w:eastAsia="en-US"/>
        </w:rPr>
        <w:t>9</w:t>
      </w:r>
      <w:r w:rsidRPr="00D659B7">
        <w:rPr>
          <w:rFonts w:ascii="Segoe UI" w:eastAsia="Arial" w:hAnsi="Segoe UI" w:cs="Segoe UI"/>
          <w:b/>
          <w:sz w:val="20"/>
          <w:szCs w:val="20"/>
          <w:u w:val="single"/>
          <w:shd w:val="clear" w:color="auto" w:fill="FFFFFF"/>
          <w:lang w:eastAsia="en-US"/>
        </w:rPr>
        <w:t>6:</w:t>
      </w:r>
    </w:p>
    <w:p w:rsidR="00D659B7" w:rsidRPr="00D659B7" w:rsidRDefault="00182AAD" w:rsidP="00D659B7">
      <w:pPr>
        <w:widowControl w:val="0"/>
        <w:jc w:val="both"/>
        <w:rPr>
          <w:rFonts w:ascii="Segoe UI" w:eastAsia="Arial" w:hAnsi="Segoe UI" w:cs="Segoe UI"/>
          <w:sz w:val="20"/>
          <w:szCs w:val="20"/>
          <w:lang w:eastAsia="en-US"/>
        </w:rPr>
      </w:pPr>
      <w:r w:rsidRPr="00182AAD">
        <w:rPr>
          <w:rFonts w:ascii="Segoe UI" w:eastAsia="Arial" w:hAnsi="Segoe UI" w:cs="Segoe UI"/>
          <w:sz w:val="20"/>
          <w:szCs w:val="20"/>
          <w:lang w:eastAsia="en-US"/>
        </w:rPr>
        <w:t>Przedmiar ul. Ks. J. Popiełuszki, pozycja nr 36 i 37 – według pozycji przedmiaru łączna grubość warstwy podbudowy to 17cm, a według rysunków konstrukcyjnych 18cm. Proszę o określenie grubości jaką przyjąć w wycenie.</w:t>
      </w:r>
    </w:p>
    <w:p w:rsidR="00182AAD" w:rsidRDefault="00182AAD"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sidR="00881310">
        <w:rPr>
          <w:rFonts w:ascii="Segoe UI" w:eastAsia="Arial" w:hAnsi="Segoe UI" w:cs="Segoe UI"/>
          <w:b/>
          <w:sz w:val="20"/>
          <w:szCs w:val="20"/>
          <w:lang w:eastAsia="en-US"/>
        </w:rPr>
        <w:t>9</w:t>
      </w:r>
      <w:r w:rsidRPr="00D659B7">
        <w:rPr>
          <w:rFonts w:ascii="Segoe UI" w:eastAsia="Arial" w:hAnsi="Segoe UI" w:cs="Segoe UI"/>
          <w:b/>
          <w:sz w:val="20"/>
          <w:szCs w:val="20"/>
          <w:lang w:eastAsia="en-US"/>
        </w:rPr>
        <w:t>6</w:t>
      </w:r>
    </w:p>
    <w:p w:rsidR="00D659B7" w:rsidRPr="00182AAD" w:rsidRDefault="00182AAD" w:rsidP="00D659B7">
      <w:pPr>
        <w:keepNext/>
        <w:keepLines/>
        <w:widowControl w:val="0"/>
        <w:jc w:val="both"/>
        <w:outlineLvl w:val="1"/>
        <w:rPr>
          <w:rFonts w:ascii="Segoe UI" w:eastAsia="Arial" w:hAnsi="Segoe UI" w:cs="Segoe UI"/>
          <w:sz w:val="20"/>
          <w:szCs w:val="20"/>
          <w:shd w:val="clear" w:color="auto" w:fill="FFFFFF"/>
          <w:lang w:eastAsia="en-US"/>
        </w:rPr>
      </w:pPr>
      <w:r>
        <w:rPr>
          <w:rFonts w:ascii="Segoe UI" w:eastAsia="Arial" w:hAnsi="Segoe UI" w:cs="Segoe UI"/>
          <w:sz w:val="20"/>
          <w:szCs w:val="20"/>
          <w:shd w:val="clear" w:color="auto" w:fill="FFFFFF"/>
          <w:lang w:eastAsia="en-US"/>
        </w:rPr>
        <w:t>W</w:t>
      </w:r>
      <w:r w:rsidRPr="00182AAD">
        <w:rPr>
          <w:rFonts w:ascii="Segoe UI" w:eastAsia="Arial" w:hAnsi="Segoe UI" w:cs="Segoe UI"/>
          <w:sz w:val="20"/>
          <w:szCs w:val="20"/>
          <w:shd w:val="clear" w:color="auto" w:fill="FFFFFF"/>
          <w:lang w:eastAsia="en-US"/>
        </w:rPr>
        <w:t>ykonać zgodnie z dokumentacją – uwzględnić grubość 18 cm.</w:t>
      </w:r>
    </w:p>
    <w:p w:rsidR="00182AAD" w:rsidRDefault="00182AAD" w:rsidP="00D659B7">
      <w:pPr>
        <w:keepNext/>
        <w:keepLines/>
        <w:widowControl w:val="0"/>
        <w:jc w:val="both"/>
        <w:outlineLvl w:val="1"/>
        <w:rPr>
          <w:rFonts w:ascii="Segoe UI" w:eastAsia="Arial" w:hAnsi="Segoe UI" w:cs="Segoe UI"/>
          <w:b/>
          <w:sz w:val="20"/>
          <w:szCs w:val="20"/>
          <w:u w:val="single"/>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sidR="00881310">
        <w:rPr>
          <w:rFonts w:ascii="Segoe UI" w:eastAsia="Arial" w:hAnsi="Segoe UI" w:cs="Segoe UI"/>
          <w:b/>
          <w:sz w:val="20"/>
          <w:szCs w:val="20"/>
          <w:u w:val="single"/>
          <w:shd w:val="clear" w:color="auto" w:fill="FFFFFF"/>
          <w:lang w:eastAsia="en-US"/>
        </w:rPr>
        <w:t>9</w:t>
      </w:r>
      <w:r w:rsidRPr="00D659B7">
        <w:rPr>
          <w:rFonts w:ascii="Segoe UI" w:eastAsia="Arial" w:hAnsi="Segoe UI" w:cs="Segoe UI"/>
          <w:b/>
          <w:sz w:val="20"/>
          <w:szCs w:val="20"/>
          <w:u w:val="single"/>
          <w:shd w:val="clear" w:color="auto" w:fill="FFFFFF"/>
          <w:lang w:eastAsia="en-US"/>
        </w:rPr>
        <w:t>7:</w:t>
      </w:r>
    </w:p>
    <w:p w:rsidR="00D659B7" w:rsidRPr="00182AAD" w:rsidRDefault="00182AAD" w:rsidP="00D659B7">
      <w:pPr>
        <w:widowControl w:val="0"/>
        <w:jc w:val="both"/>
        <w:rPr>
          <w:rFonts w:ascii="Segoe UI" w:eastAsia="Arial" w:hAnsi="Segoe UI" w:cs="Segoe UI"/>
          <w:sz w:val="20"/>
          <w:szCs w:val="20"/>
          <w:lang w:eastAsia="en-US"/>
        </w:rPr>
      </w:pPr>
      <w:r w:rsidRPr="00182AAD">
        <w:rPr>
          <w:rFonts w:ascii="Segoe UI" w:eastAsia="Arial" w:hAnsi="Segoe UI" w:cs="Segoe UI"/>
          <w:sz w:val="20"/>
          <w:szCs w:val="20"/>
          <w:lang w:eastAsia="en-US"/>
        </w:rPr>
        <w:t>Przedmiar ul. Ks. J. Popiełuszki, pozycja 29,30,31,32,34,35; przedmiar łącznik ul. Prosta – Popiełuszki, pozycja 15,16,18,19; przedmiar ul. Prosta bez ścieżki, pozycja 31,34 – pozycje przedmiarowe nie zakładają wykonania odsadzek na poszczególnych warstwach konstrukcyjnych, czy w wycenie ująć wykonanie odsadzek zgodnie z przekrojami konstrukcyjnymi?</w:t>
      </w:r>
    </w:p>
    <w:p w:rsidR="00182AAD" w:rsidRDefault="00182AAD" w:rsidP="00D659B7">
      <w:pPr>
        <w:widowControl w:val="0"/>
        <w:jc w:val="both"/>
        <w:rPr>
          <w:rFonts w:ascii="Segoe UI" w:eastAsia="Arial" w:hAnsi="Segoe UI" w:cs="Segoe UI"/>
          <w:b/>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sidR="00881310">
        <w:rPr>
          <w:rFonts w:ascii="Segoe UI" w:eastAsia="Arial" w:hAnsi="Segoe UI" w:cs="Segoe UI"/>
          <w:b/>
          <w:sz w:val="20"/>
          <w:szCs w:val="20"/>
          <w:lang w:eastAsia="en-US"/>
        </w:rPr>
        <w:t>9</w:t>
      </w:r>
      <w:r w:rsidRPr="00D659B7">
        <w:rPr>
          <w:rFonts w:ascii="Segoe UI" w:eastAsia="Arial" w:hAnsi="Segoe UI" w:cs="Segoe UI"/>
          <w:b/>
          <w:sz w:val="20"/>
          <w:szCs w:val="20"/>
          <w:lang w:eastAsia="en-US"/>
        </w:rPr>
        <w:t>7:</w:t>
      </w:r>
    </w:p>
    <w:p w:rsidR="00D659B7" w:rsidRDefault="00182AAD" w:rsidP="00182AAD">
      <w:pPr>
        <w:jc w:val="both"/>
        <w:rPr>
          <w:rFonts w:ascii="Segoe UI" w:hAnsi="Segoe UI" w:cs="Segoe UI"/>
          <w:sz w:val="20"/>
          <w:szCs w:val="20"/>
        </w:rPr>
      </w:pPr>
      <w:r>
        <w:rPr>
          <w:rFonts w:ascii="Segoe UI" w:hAnsi="Segoe UI" w:cs="Segoe UI"/>
          <w:sz w:val="20"/>
          <w:szCs w:val="20"/>
        </w:rPr>
        <w:t>W</w:t>
      </w:r>
      <w:r w:rsidRPr="00182AAD">
        <w:rPr>
          <w:rFonts w:ascii="Segoe UI" w:hAnsi="Segoe UI" w:cs="Segoe UI"/>
          <w:sz w:val="20"/>
          <w:szCs w:val="20"/>
        </w:rPr>
        <w:t>ykonać zgodnie z dokumentacją.</w:t>
      </w:r>
    </w:p>
    <w:p w:rsidR="00182AAD" w:rsidRPr="00D659B7" w:rsidRDefault="00182AAD" w:rsidP="00182AAD">
      <w:pPr>
        <w:jc w:val="both"/>
        <w:rPr>
          <w:rFonts w:ascii="Segoe UI" w:hAnsi="Segoe UI" w:cs="Segoe UI"/>
          <w:sz w:val="20"/>
          <w:szCs w:val="20"/>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sidR="00881310">
        <w:rPr>
          <w:rFonts w:ascii="Segoe UI" w:eastAsia="Arial" w:hAnsi="Segoe UI" w:cs="Segoe UI"/>
          <w:b/>
          <w:sz w:val="20"/>
          <w:szCs w:val="20"/>
          <w:u w:val="single"/>
          <w:shd w:val="clear" w:color="auto" w:fill="FFFFFF"/>
          <w:lang w:eastAsia="en-US"/>
        </w:rPr>
        <w:t>9</w:t>
      </w:r>
      <w:r w:rsidRPr="00D659B7">
        <w:rPr>
          <w:rFonts w:ascii="Segoe UI" w:eastAsia="Arial" w:hAnsi="Segoe UI" w:cs="Segoe UI"/>
          <w:b/>
          <w:sz w:val="20"/>
          <w:szCs w:val="20"/>
          <w:u w:val="single"/>
          <w:shd w:val="clear" w:color="auto" w:fill="FFFFFF"/>
          <w:lang w:eastAsia="en-US"/>
        </w:rPr>
        <w:t>8:</w:t>
      </w:r>
    </w:p>
    <w:p w:rsidR="00D659B7" w:rsidRDefault="00E9221A" w:rsidP="00D659B7">
      <w:pPr>
        <w:widowControl w:val="0"/>
        <w:jc w:val="both"/>
        <w:rPr>
          <w:rFonts w:ascii="Segoe UI" w:eastAsia="Arial" w:hAnsi="Segoe UI" w:cs="Segoe UI"/>
          <w:sz w:val="20"/>
          <w:szCs w:val="20"/>
          <w:lang w:eastAsia="en-US"/>
        </w:rPr>
      </w:pPr>
      <w:r w:rsidRPr="00E9221A">
        <w:rPr>
          <w:rFonts w:ascii="Segoe UI" w:eastAsia="Arial" w:hAnsi="Segoe UI" w:cs="Segoe UI"/>
          <w:sz w:val="20"/>
          <w:szCs w:val="20"/>
          <w:lang w:eastAsia="en-US"/>
        </w:rPr>
        <w:t>Przedmiar ul. Prosta bez ścieżki, pozycja 45 „oznakowanie poziome do likwidacji” 28. proszę o określenie technologii wykonania usunięcia oznakowania;</w:t>
      </w:r>
    </w:p>
    <w:p w:rsidR="00E9221A" w:rsidRPr="00D659B7" w:rsidRDefault="00E9221A" w:rsidP="00D659B7">
      <w:pPr>
        <w:widowControl w:val="0"/>
        <w:jc w:val="both"/>
        <w:rPr>
          <w:rFonts w:ascii="Segoe UI" w:eastAsia="Arial" w:hAnsi="Segoe UI" w:cs="Segoe UI"/>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sidR="00881310">
        <w:rPr>
          <w:rFonts w:ascii="Segoe UI" w:eastAsia="Arial" w:hAnsi="Segoe UI" w:cs="Segoe UI"/>
          <w:b/>
          <w:sz w:val="20"/>
          <w:szCs w:val="20"/>
          <w:lang w:eastAsia="en-US"/>
        </w:rPr>
        <w:t>9</w:t>
      </w:r>
      <w:r w:rsidRPr="00D659B7">
        <w:rPr>
          <w:rFonts w:ascii="Segoe UI" w:eastAsia="Arial" w:hAnsi="Segoe UI" w:cs="Segoe UI"/>
          <w:b/>
          <w:sz w:val="20"/>
          <w:szCs w:val="20"/>
          <w:lang w:eastAsia="en-US"/>
        </w:rPr>
        <w:t>8:</w:t>
      </w:r>
    </w:p>
    <w:p w:rsidR="00D659B7" w:rsidRPr="00F517B0" w:rsidRDefault="00F517B0" w:rsidP="00D659B7">
      <w:pPr>
        <w:keepNext/>
        <w:keepLines/>
        <w:widowControl w:val="0"/>
        <w:jc w:val="both"/>
        <w:outlineLvl w:val="1"/>
        <w:rPr>
          <w:rFonts w:ascii="Segoe UI" w:eastAsia="Arial" w:hAnsi="Segoe UI" w:cs="Segoe UI"/>
          <w:sz w:val="20"/>
          <w:szCs w:val="20"/>
          <w:shd w:val="clear" w:color="auto" w:fill="FFFFFF"/>
          <w:lang w:eastAsia="en-US"/>
        </w:rPr>
      </w:pPr>
      <w:r>
        <w:rPr>
          <w:rFonts w:ascii="Segoe UI" w:eastAsia="Arial" w:hAnsi="Segoe UI" w:cs="Segoe UI"/>
          <w:sz w:val="20"/>
          <w:szCs w:val="20"/>
          <w:shd w:val="clear" w:color="auto" w:fill="FFFFFF"/>
          <w:lang w:eastAsia="en-US"/>
        </w:rPr>
        <w:t>W</w:t>
      </w:r>
      <w:r w:rsidRPr="00F517B0">
        <w:rPr>
          <w:rFonts w:ascii="Segoe UI" w:eastAsia="Arial" w:hAnsi="Segoe UI" w:cs="Segoe UI"/>
          <w:sz w:val="20"/>
          <w:szCs w:val="20"/>
          <w:shd w:val="clear" w:color="auto" w:fill="FFFFFF"/>
          <w:lang w:eastAsia="en-US"/>
        </w:rPr>
        <w:t>ykonać metodą bezinwazyjną, nie uszkadzając istniejącej nawierzchni.</w:t>
      </w:r>
      <w:r w:rsidR="00E945D3">
        <w:rPr>
          <w:rFonts w:ascii="Segoe UI" w:eastAsia="Arial" w:hAnsi="Segoe UI" w:cs="Segoe UI"/>
          <w:sz w:val="20"/>
          <w:szCs w:val="20"/>
          <w:shd w:val="clear" w:color="auto" w:fill="FFFFFF"/>
          <w:lang w:eastAsia="en-US"/>
        </w:rPr>
        <w:t xml:space="preserve"> Nie dopuszcza się frezowania i </w:t>
      </w:r>
      <w:r w:rsidRPr="00F517B0">
        <w:rPr>
          <w:rFonts w:ascii="Segoe UI" w:eastAsia="Arial" w:hAnsi="Segoe UI" w:cs="Segoe UI"/>
          <w:sz w:val="20"/>
          <w:szCs w:val="20"/>
          <w:shd w:val="clear" w:color="auto" w:fill="FFFFFF"/>
          <w:lang w:eastAsia="en-US"/>
        </w:rPr>
        <w:t>zamalowywania czarną farbą. Przy realizacji robót Wykonawca przedstawi metodę do akceptacji Zamawiającego.</w:t>
      </w:r>
    </w:p>
    <w:p w:rsidR="00F517B0" w:rsidRDefault="00F517B0" w:rsidP="00D659B7">
      <w:pPr>
        <w:keepNext/>
        <w:keepLines/>
        <w:widowControl w:val="0"/>
        <w:jc w:val="both"/>
        <w:outlineLvl w:val="1"/>
        <w:rPr>
          <w:rFonts w:ascii="Segoe UI" w:eastAsia="Arial" w:hAnsi="Segoe UI" w:cs="Segoe UI"/>
          <w:b/>
          <w:sz w:val="20"/>
          <w:szCs w:val="20"/>
          <w:u w:val="single"/>
          <w:shd w:val="clear" w:color="auto" w:fill="FFFFFF"/>
          <w:lang w:eastAsia="en-US"/>
        </w:rPr>
      </w:pPr>
    </w:p>
    <w:p w:rsidR="00D659B7" w:rsidRPr="00D659B7" w:rsidRDefault="00D659B7" w:rsidP="00D659B7">
      <w:pPr>
        <w:keepNext/>
        <w:keepLines/>
        <w:widowControl w:val="0"/>
        <w:jc w:val="both"/>
        <w:outlineLvl w:val="1"/>
        <w:rPr>
          <w:rFonts w:ascii="Segoe UI" w:eastAsia="Arial" w:hAnsi="Segoe UI" w:cs="Segoe UI"/>
          <w:b/>
          <w:sz w:val="20"/>
          <w:szCs w:val="20"/>
          <w:u w:val="single"/>
          <w:shd w:val="clear" w:color="auto" w:fill="FFFFFF"/>
          <w:lang w:eastAsia="en-US"/>
        </w:rPr>
      </w:pPr>
      <w:r w:rsidRPr="00D659B7">
        <w:rPr>
          <w:rFonts w:ascii="Segoe UI" w:eastAsia="Arial" w:hAnsi="Segoe UI" w:cs="Segoe UI"/>
          <w:b/>
          <w:sz w:val="20"/>
          <w:szCs w:val="20"/>
          <w:u w:val="single"/>
          <w:shd w:val="clear" w:color="auto" w:fill="FFFFFF"/>
          <w:lang w:eastAsia="en-US"/>
        </w:rPr>
        <w:t xml:space="preserve">Pytanie nr </w:t>
      </w:r>
      <w:r w:rsidR="00881310">
        <w:rPr>
          <w:rFonts w:ascii="Segoe UI" w:eastAsia="Arial" w:hAnsi="Segoe UI" w:cs="Segoe UI"/>
          <w:b/>
          <w:sz w:val="20"/>
          <w:szCs w:val="20"/>
          <w:u w:val="single"/>
          <w:shd w:val="clear" w:color="auto" w:fill="FFFFFF"/>
          <w:lang w:eastAsia="en-US"/>
        </w:rPr>
        <w:t>9</w:t>
      </w:r>
      <w:r w:rsidRPr="00D659B7">
        <w:rPr>
          <w:rFonts w:ascii="Segoe UI" w:eastAsia="Arial" w:hAnsi="Segoe UI" w:cs="Segoe UI"/>
          <w:b/>
          <w:sz w:val="20"/>
          <w:szCs w:val="20"/>
          <w:u w:val="single"/>
          <w:shd w:val="clear" w:color="auto" w:fill="FFFFFF"/>
          <w:lang w:eastAsia="en-US"/>
        </w:rPr>
        <w:t>9:</w:t>
      </w:r>
    </w:p>
    <w:p w:rsidR="00D659B7" w:rsidRDefault="00F517B0" w:rsidP="00D659B7">
      <w:pPr>
        <w:widowControl w:val="0"/>
        <w:jc w:val="both"/>
        <w:rPr>
          <w:rFonts w:ascii="Segoe UI" w:eastAsia="Arial" w:hAnsi="Segoe UI" w:cs="Segoe UI"/>
          <w:sz w:val="20"/>
          <w:szCs w:val="20"/>
          <w:lang w:eastAsia="en-US"/>
        </w:rPr>
      </w:pPr>
      <w:r w:rsidRPr="00F517B0">
        <w:rPr>
          <w:rFonts w:ascii="Segoe UI" w:eastAsia="Arial" w:hAnsi="Segoe UI" w:cs="Segoe UI"/>
          <w:sz w:val="20"/>
          <w:szCs w:val="20"/>
          <w:lang w:eastAsia="en-US"/>
        </w:rPr>
        <w:t>Proszę o potwierdzenie, że zgodnie z rysunkiem „konstrukcja na przejściu dla pieszych” w wycenie na przejściu dla pieszych należy ująć koszt wykonania krawężnika kamiennego 20x30. Czy w ciągu ścieżki rowerowej na przejściu też należy przewidzieć ustawienie danego krawężnika? Proszę o sprecyzowanie ilości.</w:t>
      </w:r>
    </w:p>
    <w:p w:rsidR="00F517B0" w:rsidRPr="00D659B7" w:rsidRDefault="00F517B0" w:rsidP="00D659B7">
      <w:pPr>
        <w:widowControl w:val="0"/>
        <w:jc w:val="both"/>
        <w:rPr>
          <w:rFonts w:ascii="Segoe UI" w:eastAsia="Arial" w:hAnsi="Segoe UI" w:cs="Segoe UI"/>
          <w:sz w:val="20"/>
          <w:szCs w:val="20"/>
          <w:lang w:eastAsia="en-US"/>
        </w:rPr>
      </w:pPr>
    </w:p>
    <w:p w:rsidR="00D659B7" w:rsidRPr="00D659B7" w:rsidRDefault="00D659B7" w:rsidP="00D659B7">
      <w:pPr>
        <w:widowControl w:val="0"/>
        <w:jc w:val="both"/>
        <w:rPr>
          <w:rFonts w:ascii="Segoe UI" w:eastAsia="Arial" w:hAnsi="Segoe UI" w:cs="Segoe UI"/>
          <w:b/>
          <w:sz w:val="20"/>
          <w:szCs w:val="20"/>
          <w:lang w:eastAsia="en-US"/>
        </w:rPr>
      </w:pPr>
      <w:r w:rsidRPr="00D659B7">
        <w:rPr>
          <w:rFonts w:ascii="Segoe UI" w:eastAsia="Arial" w:hAnsi="Segoe UI" w:cs="Segoe UI"/>
          <w:b/>
          <w:sz w:val="20"/>
          <w:szCs w:val="20"/>
          <w:lang w:eastAsia="en-US"/>
        </w:rPr>
        <w:t xml:space="preserve">Odpowiedź na pytanie nr </w:t>
      </w:r>
      <w:r w:rsidR="00881310">
        <w:rPr>
          <w:rFonts w:ascii="Segoe UI" w:eastAsia="Arial" w:hAnsi="Segoe UI" w:cs="Segoe UI"/>
          <w:b/>
          <w:sz w:val="20"/>
          <w:szCs w:val="20"/>
          <w:lang w:eastAsia="en-US"/>
        </w:rPr>
        <w:t>9</w:t>
      </w:r>
      <w:r w:rsidRPr="00D659B7">
        <w:rPr>
          <w:rFonts w:ascii="Segoe UI" w:eastAsia="Arial" w:hAnsi="Segoe UI" w:cs="Segoe UI"/>
          <w:b/>
          <w:sz w:val="20"/>
          <w:szCs w:val="20"/>
          <w:lang w:eastAsia="en-US"/>
        </w:rPr>
        <w:t>9:</w:t>
      </w:r>
    </w:p>
    <w:p w:rsidR="00D659B7" w:rsidRPr="00D659B7" w:rsidRDefault="00F517B0" w:rsidP="00F517B0">
      <w:pPr>
        <w:jc w:val="both"/>
        <w:rPr>
          <w:rFonts w:ascii="Segoe UI" w:hAnsi="Segoe UI" w:cs="Segoe UI"/>
          <w:sz w:val="20"/>
          <w:szCs w:val="20"/>
        </w:rPr>
      </w:pPr>
      <w:r>
        <w:rPr>
          <w:rFonts w:ascii="Segoe UI" w:hAnsi="Segoe UI" w:cs="Segoe UI"/>
          <w:sz w:val="20"/>
          <w:szCs w:val="20"/>
        </w:rPr>
        <w:t>N</w:t>
      </w:r>
      <w:r w:rsidRPr="00F517B0">
        <w:rPr>
          <w:rFonts w:ascii="Segoe UI" w:hAnsi="Segoe UI" w:cs="Segoe UI"/>
          <w:sz w:val="20"/>
          <w:szCs w:val="20"/>
        </w:rPr>
        <w:t>a wszystkich przejściach dla pieszych należy zastosować krawężnik kamienny 20x30 cm (bez skosu) układany jako wtopiony zlicowany z nawierzchnią jezdni – zgodnie z dokumentacją. Krawężniki na przejazdach drogi rowerowej należy zastosować krawężnik kamienny 20x30 cm (bez skosu) układany jako wtopiony zlicowany z nawierzchnią jezdni.</w:t>
      </w:r>
    </w:p>
    <w:p w:rsidR="00F517B0" w:rsidRDefault="00F517B0" w:rsidP="00BD426A">
      <w:pPr>
        <w:rPr>
          <w:rFonts w:ascii="Segoe UI" w:hAnsi="Segoe UI" w:cs="Segoe UI"/>
          <w:b/>
          <w:sz w:val="20"/>
          <w:szCs w:val="20"/>
          <w:u w:val="single"/>
        </w:rPr>
      </w:pPr>
    </w:p>
    <w:p w:rsidR="00BD426A" w:rsidRPr="00BD426A" w:rsidRDefault="00BD426A" w:rsidP="00BD426A">
      <w:pPr>
        <w:rPr>
          <w:rFonts w:ascii="Segoe UI" w:hAnsi="Segoe UI" w:cs="Segoe UI"/>
          <w:b/>
          <w:sz w:val="20"/>
          <w:szCs w:val="20"/>
          <w:u w:val="single"/>
        </w:rPr>
      </w:pPr>
      <w:r w:rsidRPr="00BD426A">
        <w:rPr>
          <w:rFonts w:ascii="Segoe UI" w:hAnsi="Segoe UI" w:cs="Segoe UI"/>
          <w:b/>
          <w:sz w:val="20"/>
          <w:szCs w:val="20"/>
          <w:u w:val="single"/>
        </w:rPr>
        <w:t>Pytanie nr 100:</w:t>
      </w:r>
    </w:p>
    <w:p w:rsidR="00BD426A" w:rsidRPr="00BD426A" w:rsidRDefault="00F517B0" w:rsidP="00BD426A">
      <w:pPr>
        <w:rPr>
          <w:rFonts w:ascii="Segoe UI" w:hAnsi="Segoe UI" w:cs="Segoe UI"/>
          <w:sz w:val="20"/>
          <w:szCs w:val="20"/>
        </w:rPr>
      </w:pPr>
      <w:r w:rsidRPr="00F517B0">
        <w:rPr>
          <w:rFonts w:ascii="Segoe UI" w:hAnsi="Segoe UI" w:cs="Segoe UI"/>
          <w:sz w:val="20"/>
          <w:szCs w:val="20"/>
        </w:rPr>
        <w:t xml:space="preserve">W przedmiarach do ustawienia jest 76 </w:t>
      </w:r>
      <w:proofErr w:type="spellStart"/>
      <w:r w:rsidRPr="00F517B0">
        <w:rPr>
          <w:rFonts w:ascii="Segoe UI" w:hAnsi="Segoe UI" w:cs="Segoe UI"/>
          <w:sz w:val="20"/>
          <w:szCs w:val="20"/>
        </w:rPr>
        <w:t>szt</w:t>
      </w:r>
      <w:proofErr w:type="spellEnd"/>
      <w:r w:rsidRPr="00F517B0">
        <w:rPr>
          <w:rFonts w:ascii="Segoe UI" w:hAnsi="Segoe UI" w:cs="Segoe UI"/>
          <w:sz w:val="20"/>
          <w:szCs w:val="20"/>
        </w:rPr>
        <w:t xml:space="preserve"> słupków do znaków drogowych, w załączniku nr 1 do SOR „zestawienie oznakowania pionowego” jest 81 szt. Którą ilość przyjąć w wycenie?</w:t>
      </w:r>
    </w:p>
    <w:p w:rsidR="00F517B0" w:rsidRDefault="00F517B0" w:rsidP="00BD426A">
      <w:pPr>
        <w:rPr>
          <w:rFonts w:ascii="Segoe UI" w:hAnsi="Segoe UI" w:cs="Segoe UI"/>
          <w:sz w:val="20"/>
          <w:szCs w:val="20"/>
        </w:rPr>
      </w:pPr>
    </w:p>
    <w:p w:rsidR="00BD426A" w:rsidRPr="00F517B0" w:rsidRDefault="00BD426A" w:rsidP="00BD426A">
      <w:pPr>
        <w:rPr>
          <w:rFonts w:ascii="Segoe UI" w:hAnsi="Segoe UI" w:cs="Segoe UI"/>
          <w:b/>
          <w:sz w:val="20"/>
          <w:szCs w:val="20"/>
        </w:rPr>
      </w:pPr>
      <w:r w:rsidRPr="00F517B0">
        <w:rPr>
          <w:rFonts w:ascii="Segoe UI" w:hAnsi="Segoe UI" w:cs="Segoe UI"/>
          <w:b/>
          <w:sz w:val="20"/>
          <w:szCs w:val="20"/>
        </w:rPr>
        <w:t>Odpowiedź na pytanie nr 100:</w:t>
      </w:r>
    </w:p>
    <w:p w:rsidR="00BD426A" w:rsidRPr="00BD426A" w:rsidRDefault="00F517B0" w:rsidP="00E945D3">
      <w:pPr>
        <w:jc w:val="both"/>
        <w:rPr>
          <w:rFonts w:ascii="Segoe UI" w:hAnsi="Segoe UI" w:cs="Segoe UI"/>
          <w:sz w:val="20"/>
          <w:szCs w:val="20"/>
        </w:rPr>
      </w:pPr>
      <w:r>
        <w:rPr>
          <w:rFonts w:ascii="Segoe UI" w:hAnsi="Segoe UI" w:cs="Segoe UI"/>
          <w:sz w:val="20"/>
          <w:szCs w:val="20"/>
        </w:rPr>
        <w:t>P</w:t>
      </w:r>
      <w:r w:rsidRPr="00F517B0">
        <w:rPr>
          <w:rFonts w:ascii="Segoe UI" w:hAnsi="Segoe UI" w:cs="Segoe UI"/>
          <w:sz w:val="20"/>
          <w:szCs w:val="20"/>
        </w:rPr>
        <w:t>rzedmiar uwzględnia pomniejszenie oznakowania o niewykonyw</w:t>
      </w:r>
      <w:r w:rsidR="00E945D3">
        <w:rPr>
          <w:rFonts w:ascii="Segoe UI" w:hAnsi="Segoe UI" w:cs="Segoe UI"/>
          <w:sz w:val="20"/>
          <w:szCs w:val="20"/>
        </w:rPr>
        <w:t>aną zatokę autobusową i </w:t>
      </w:r>
      <w:r w:rsidRPr="00F517B0">
        <w:rPr>
          <w:rFonts w:ascii="Segoe UI" w:hAnsi="Segoe UI" w:cs="Segoe UI"/>
          <w:sz w:val="20"/>
          <w:szCs w:val="20"/>
        </w:rPr>
        <w:t>skrzyżowanie z ul. Prostą, które jest ujęte w przedmiarze ul. Prostej.</w:t>
      </w:r>
    </w:p>
    <w:p w:rsidR="00F517B0" w:rsidRDefault="00F517B0" w:rsidP="00BD426A">
      <w:pPr>
        <w:rPr>
          <w:rFonts w:ascii="Segoe UI" w:hAnsi="Segoe UI" w:cs="Segoe UI"/>
          <w:b/>
          <w:sz w:val="20"/>
          <w:szCs w:val="20"/>
          <w:u w:val="single"/>
        </w:rPr>
      </w:pPr>
    </w:p>
    <w:p w:rsidR="00BD426A" w:rsidRPr="00BD426A" w:rsidRDefault="00BD426A" w:rsidP="00BD426A">
      <w:pPr>
        <w:rPr>
          <w:rFonts w:ascii="Segoe UI" w:hAnsi="Segoe UI" w:cs="Segoe UI"/>
          <w:b/>
          <w:sz w:val="20"/>
          <w:szCs w:val="20"/>
          <w:u w:val="single"/>
        </w:rPr>
      </w:pPr>
      <w:r w:rsidRPr="00BD426A">
        <w:rPr>
          <w:rFonts w:ascii="Segoe UI" w:hAnsi="Segoe UI" w:cs="Segoe UI"/>
          <w:b/>
          <w:sz w:val="20"/>
          <w:szCs w:val="20"/>
          <w:u w:val="single"/>
        </w:rPr>
        <w:t>Pytanie nr 101:</w:t>
      </w:r>
    </w:p>
    <w:p w:rsidR="00BD426A" w:rsidRPr="00BD426A" w:rsidRDefault="00F517B0" w:rsidP="00921790">
      <w:pPr>
        <w:jc w:val="both"/>
        <w:rPr>
          <w:rFonts w:ascii="Segoe UI" w:hAnsi="Segoe UI" w:cs="Segoe UI"/>
          <w:sz w:val="20"/>
          <w:szCs w:val="20"/>
        </w:rPr>
      </w:pPr>
      <w:r w:rsidRPr="00F517B0">
        <w:rPr>
          <w:rFonts w:ascii="Segoe UI" w:hAnsi="Segoe UI" w:cs="Segoe UI"/>
          <w:sz w:val="20"/>
          <w:szCs w:val="20"/>
        </w:rPr>
        <w:t xml:space="preserve">W przedmiarach do ustawienia jest 96 </w:t>
      </w:r>
      <w:proofErr w:type="spellStart"/>
      <w:r w:rsidRPr="00F517B0">
        <w:rPr>
          <w:rFonts w:ascii="Segoe UI" w:hAnsi="Segoe UI" w:cs="Segoe UI"/>
          <w:sz w:val="20"/>
          <w:szCs w:val="20"/>
        </w:rPr>
        <w:t>szt</w:t>
      </w:r>
      <w:proofErr w:type="spellEnd"/>
      <w:r w:rsidRPr="00F517B0">
        <w:rPr>
          <w:rFonts w:ascii="Segoe UI" w:hAnsi="Segoe UI" w:cs="Segoe UI"/>
          <w:sz w:val="20"/>
          <w:szCs w:val="20"/>
        </w:rPr>
        <w:t xml:space="preserve"> tarcz znaków drogowyc</w:t>
      </w:r>
      <w:r w:rsidR="00921790">
        <w:rPr>
          <w:rFonts w:ascii="Segoe UI" w:hAnsi="Segoe UI" w:cs="Segoe UI"/>
          <w:sz w:val="20"/>
          <w:szCs w:val="20"/>
        </w:rPr>
        <w:t>h (z wyłączeniem tablic „T”), w </w:t>
      </w:r>
      <w:r w:rsidRPr="00F517B0">
        <w:rPr>
          <w:rFonts w:ascii="Segoe UI" w:hAnsi="Segoe UI" w:cs="Segoe UI"/>
          <w:sz w:val="20"/>
          <w:szCs w:val="20"/>
        </w:rPr>
        <w:t>załączniku nr 1 do SOR „zestawienie oznakowania pionowego” jest 114 szt. (z wyłączeniem tablic „T”). Którą ilość przyjąć w wycenie?</w:t>
      </w:r>
    </w:p>
    <w:p w:rsidR="00F517B0" w:rsidRDefault="00F517B0" w:rsidP="00921790">
      <w:pPr>
        <w:jc w:val="both"/>
        <w:rPr>
          <w:rFonts w:ascii="Segoe UI" w:hAnsi="Segoe UI" w:cs="Segoe UI"/>
          <w:b/>
          <w:sz w:val="20"/>
          <w:szCs w:val="20"/>
        </w:rPr>
      </w:pPr>
    </w:p>
    <w:p w:rsidR="00BD426A" w:rsidRPr="00F517B0" w:rsidRDefault="00BD426A" w:rsidP="00921790">
      <w:pPr>
        <w:jc w:val="both"/>
        <w:rPr>
          <w:rFonts w:ascii="Segoe UI" w:hAnsi="Segoe UI" w:cs="Segoe UI"/>
          <w:b/>
          <w:sz w:val="20"/>
          <w:szCs w:val="20"/>
        </w:rPr>
      </w:pPr>
      <w:r w:rsidRPr="00F517B0">
        <w:rPr>
          <w:rFonts w:ascii="Segoe UI" w:hAnsi="Segoe UI" w:cs="Segoe UI"/>
          <w:b/>
          <w:sz w:val="20"/>
          <w:szCs w:val="20"/>
        </w:rPr>
        <w:t>Odpowiedź na pytanie nr 101:</w:t>
      </w:r>
    </w:p>
    <w:p w:rsidR="00BD426A" w:rsidRDefault="00F517B0" w:rsidP="00921790">
      <w:pPr>
        <w:jc w:val="both"/>
        <w:rPr>
          <w:rFonts w:ascii="Segoe UI" w:hAnsi="Segoe UI" w:cs="Segoe UI"/>
          <w:sz w:val="20"/>
          <w:szCs w:val="20"/>
        </w:rPr>
      </w:pPr>
      <w:r>
        <w:rPr>
          <w:rFonts w:ascii="Segoe UI" w:hAnsi="Segoe UI" w:cs="Segoe UI"/>
          <w:sz w:val="20"/>
          <w:szCs w:val="20"/>
        </w:rPr>
        <w:t>P</w:t>
      </w:r>
      <w:r w:rsidRPr="00F517B0">
        <w:rPr>
          <w:rFonts w:ascii="Segoe UI" w:hAnsi="Segoe UI" w:cs="Segoe UI"/>
          <w:sz w:val="20"/>
          <w:szCs w:val="20"/>
        </w:rPr>
        <w:t>rzedmiar uwzględnia pomniejszenie oznakowania o niewykonywaną zatokę autobusową i skrzyżowanie z ul. Prostą, które jest ujęte w przedmiarze ul. Prostej.</w:t>
      </w:r>
    </w:p>
    <w:p w:rsidR="00F517B0" w:rsidRPr="00BD426A" w:rsidRDefault="00F517B0" w:rsidP="00921790">
      <w:pPr>
        <w:jc w:val="both"/>
        <w:rPr>
          <w:rFonts w:ascii="Segoe UI" w:hAnsi="Segoe UI" w:cs="Segoe UI"/>
          <w:sz w:val="20"/>
          <w:szCs w:val="20"/>
        </w:rPr>
      </w:pPr>
    </w:p>
    <w:p w:rsidR="00BD426A" w:rsidRPr="00BD426A" w:rsidRDefault="00BD426A" w:rsidP="00921790">
      <w:pPr>
        <w:jc w:val="both"/>
        <w:rPr>
          <w:rFonts w:ascii="Segoe UI" w:hAnsi="Segoe UI" w:cs="Segoe UI"/>
          <w:b/>
          <w:sz w:val="20"/>
          <w:szCs w:val="20"/>
          <w:u w:val="single"/>
        </w:rPr>
      </w:pPr>
      <w:r w:rsidRPr="00BD426A">
        <w:rPr>
          <w:rFonts w:ascii="Segoe UI" w:hAnsi="Segoe UI" w:cs="Segoe UI"/>
          <w:b/>
          <w:sz w:val="20"/>
          <w:szCs w:val="20"/>
          <w:u w:val="single"/>
        </w:rPr>
        <w:t>Pytanie nr 102:</w:t>
      </w:r>
    </w:p>
    <w:p w:rsidR="00BD426A" w:rsidRDefault="00F517B0" w:rsidP="00921790">
      <w:pPr>
        <w:jc w:val="both"/>
        <w:rPr>
          <w:rFonts w:ascii="Segoe UI" w:hAnsi="Segoe UI" w:cs="Segoe UI"/>
          <w:sz w:val="20"/>
          <w:szCs w:val="20"/>
        </w:rPr>
      </w:pPr>
      <w:r w:rsidRPr="00F517B0">
        <w:rPr>
          <w:rFonts w:ascii="Segoe UI" w:hAnsi="Segoe UI" w:cs="Segoe UI"/>
          <w:sz w:val="20"/>
          <w:szCs w:val="20"/>
        </w:rPr>
        <w:t>Przedmiar ul. Prosta bez ścieżki, pozycja 40 – grubość warstwy wiążącej AC16W to 5cm. Przekroje konstrukcyjne określają grubość warstwy wiążącej jezdni na 8cm. Proszę o określenie grubości jaką przyjąć w wycenie.</w:t>
      </w:r>
    </w:p>
    <w:p w:rsidR="00F517B0" w:rsidRPr="00BD426A" w:rsidRDefault="00F517B0" w:rsidP="00921790">
      <w:pPr>
        <w:jc w:val="both"/>
        <w:rPr>
          <w:rFonts w:ascii="Segoe UI" w:hAnsi="Segoe UI" w:cs="Segoe UI"/>
          <w:sz w:val="20"/>
          <w:szCs w:val="20"/>
        </w:rPr>
      </w:pPr>
    </w:p>
    <w:p w:rsidR="00BD426A" w:rsidRPr="00F517B0" w:rsidRDefault="00BD426A" w:rsidP="00921790">
      <w:pPr>
        <w:jc w:val="both"/>
        <w:rPr>
          <w:rFonts w:ascii="Segoe UI" w:hAnsi="Segoe UI" w:cs="Segoe UI"/>
          <w:b/>
          <w:sz w:val="20"/>
          <w:szCs w:val="20"/>
        </w:rPr>
      </w:pPr>
      <w:r w:rsidRPr="00F517B0">
        <w:rPr>
          <w:rFonts w:ascii="Segoe UI" w:hAnsi="Segoe UI" w:cs="Segoe UI"/>
          <w:b/>
          <w:sz w:val="20"/>
          <w:szCs w:val="20"/>
        </w:rPr>
        <w:t>Odpowiedź na pytanie nr 102:</w:t>
      </w:r>
    </w:p>
    <w:p w:rsidR="00BD426A" w:rsidRPr="00BD426A" w:rsidRDefault="00F517B0" w:rsidP="00921790">
      <w:pPr>
        <w:jc w:val="both"/>
        <w:rPr>
          <w:rFonts w:ascii="Segoe UI" w:hAnsi="Segoe UI" w:cs="Segoe UI"/>
          <w:sz w:val="20"/>
          <w:szCs w:val="20"/>
        </w:rPr>
      </w:pPr>
      <w:r>
        <w:rPr>
          <w:rFonts w:ascii="Segoe UI" w:hAnsi="Segoe UI" w:cs="Segoe UI"/>
          <w:sz w:val="20"/>
          <w:szCs w:val="20"/>
        </w:rPr>
        <w:t>N</w:t>
      </w:r>
      <w:r w:rsidRPr="00F517B0">
        <w:rPr>
          <w:rFonts w:ascii="Segoe UI" w:hAnsi="Segoe UI" w:cs="Segoe UI"/>
          <w:sz w:val="20"/>
          <w:szCs w:val="20"/>
        </w:rPr>
        <w:t>ależy przyjąć warstwę wiążącą z betonu asfaltowego AC16W gr. 8cm.</w:t>
      </w:r>
    </w:p>
    <w:p w:rsidR="00F517B0" w:rsidRDefault="00F517B0" w:rsidP="00921790">
      <w:pPr>
        <w:jc w:val="both"/>
        <w:rPr>
          <w:rFonts w:ascii="Segoe UI" w:hAnsi="Segoe UI" w:cs="Segoe UI"/>
          <w:b/>
          <w:sz w:val="20"/>
          <w:szCs w:val="20"/>
          <w:u w:val="single"/>
        </w:rPr>
      </w:pPr>
    </w:p>
    <w:p w:rsidR="00BD426A" w:rsidRPr="00BD426A" w:rsidRDefault="00BD426A" w:rsidP="00921790">
      <w:pPr>
        <w:jc w:val="both"/>
        <w:rPr>
          <w:rFonts w:ascii="Segoe UI" w:hAnsi="Segoe UI" w:cs="Segoe UI"/>
          <w:b/>
          <w:sz w:val="20"/>
          <w:szCs w:val="20"/>
          <w:u w:val="single"/>
        </w:rPr>
      </w:pPr>
      <w:r w:rsidRPr="00BD426A">
        <w:rPr>
          <w:rFonts w:ascii="Segoe UI" w:hAnsi="Segoe UI" w:cs="Segoe UI"/>
          <w:b/>
          <w:sz w:val="20"/>
          <w:szCs w:val="20"/>
          <w:u w:val="single"/>
        </w:rPr>
        <w:t>Pytanie nr 103:</w:t>
      </w:r>
    </w:p>
    <w:p w:rsidR="00BD426A" w:rsidRPr="00F517B0" w:rsidRDefault="00F517B0" w:rsidP="00921790">
      <w:pPr>
        <w:jc w:val="both"/>
        <w:rPr>
          <w:rFonts w:ascii="Segoe UI" w:hAnsi="Segoe UI" w:cs="Segoe UI"/>
          <w:sz w:val="20"/>
          <w:szCs w:val="20"/>
        </w:rPr>
      </w:pPr>
      <w:r w:rsidRPr="00F517B0">
        <w:rPr>
          <w:rFonts w:ascii="Segoe UI" w:hAnsi="Segoe UI" w:cs="Segoe UI"/>
          <w:sz w:val="20"/>
          <w:szCs w:val="20"/>
        </w:rPr>
        <w:t>Przedmiar ul. Ks. J. Popiełuszki, pozycja 42,43 – proszę o potwierdzenie, że łączna grubość warstwy wiążącej, dotycząca danych pozycji, jaką należy ująć w wycenie to 8cm.</w:t>
      </w:r>
    </w:p>
    <w:p w:rsidR="00F517B0" w:rsidRDefault="00F517B0" w:rsidP="00921790">
      <w:pPr>
        <w:jc w:val="both"/>
        <w:rPr>
          <w:rFonts w:ascii="Segoe UI" w:hAnsi="Segoe UI" w:cs="Segoe UI"/>
          <w:sz w:val="20"/>
          <w:szCs w:val="20"/>
        </w:rPr>
      </w:pPr>
    </w:p>
    <w:p w:rsidR="00BD426A" w:rsidRPr="00F517B0" w:rsidRDefault="00BD426A" w:rsidP="00921790">
      <w:pPr>
        <w:jc w:val="both"/>
        <w:rPr>
          <w:rFonts w:ascii="Segoe UI" w:hAnsi="Segoe UI" w:cs="Segoe UI"/>
          <w:b/>
          <w:sz w:val="20"/>
          <w:szCs w:val="20"/>
        </w:rPr>
      </w:pPr>
      <w:r w:rsidRPr="00F517B0">
        <w:rPr>
          <w:rFonts w:ascii="Segoe UI" w:hAnsi="Segoe UI" w:cs="Segoe UI"/>
          <w:b/>
          <w:sz w:val="20"/>
          <w:szCs w:val="20"/>
        </w:rPr>
        <w:t>Odpowiedź na pytanie nr 103:</w:t>
      </w:r>
    </w:p>
    <w:p w:rsidR="00BD426A" w:rsidRPr="00BD426A" w:rsidRDefault="00F517B0" w:rsidP="00921790">
      <w:pPr>
        <w:jc w:val="both"/>
        <w:rPr>
          <w:rFonts w:ascii="Segoe UI" w:hAnsi="Segoe UI" w:cs="Segoe UI"/>
          <w:sz w:val="20"/>
          <w:szCs w:val="20"/>
        </w:rPr>
      </w:pPr>
      <w:r>
        <w:rPr>
          <w:rFonts w:ascii="Segoe UI" w:hAnsi="Segoe UI" w:cs="Segoe UI"/>
          <w:sz w:val="20"/>
          <w:szCs w:val="20"/>
        </w:rPr>
        <w:t>W</w:t>
      </w:r>
      <w:r w:rsidRPr="00F517B0">
        <w:rPr>
          <w:rFonts w:ascii="Segoe UI" w:hAnsi="Segoe UI" w:cs="Segoe UI"/>
          <w:sz w:val="20"/>
          <w:szCs w:val="20"/>
        </w:rPr>
        <w:t>ykonać zgodnie z dokumentacją – należy przyjąć 8 cm.</w:t>
      </w:r>
    </w:p>
    <w:p w:rsidR="00F517B0" w:rsidRDefault="00F517B0" w:rsidP="00921790">
      <w:pPr>
        <w:jc w:val="both"/>
        <w:rPr>
          <w:rFonts w:ascii="Segoe UI" w:hAnsi="Segoe UI" w:cs="Segoe UI"/>
          <w:b/>
          <w:sz w:val="20"/>
          <w:szCs w:val="20"/>
          <w:u w:val="single"/>
        </w:rPr>
      </w:pPr>
    </w:p>
    <w:p w:rsidR="00BD426A" w:rsidRPr="00BD426A" w:rsidRDefault="00BD426A" w:rsidP="00921790">
      <w:pPr>
        <w:jc w:val="both"/>
        <w:rPr>
          <w:rFonts w:ascii="Segoe UI" w:hAnsi="Segoe UI" w:cs="Segoe UI"/>
          <w:b/>
          <w:sz w:val="20"/>
          <w:szCs w:val="20"/>
          <w:u w:val="single"/>
        </w:rPr>
      </w:pPr>
      <w:r w:rsidRPr="00BD426A">
        <w:rPr>
          <w:rFonts w:ascii="Segoe UI" w:hAnsi="Segoe UI" w:cs="Segoe UI"/>
          <w:b/>
          <w:sz w:val="20"/>
          <w:szCs w:val="20"/>
          <w:u w:val="single"/>
        </w:rPr>
        <w:t>Pytanie nr 104:</w:t>
      </w:r>
    </w:p>
    <w:p w:rsidR="00BD426A" w:rsidRPr="00BD426A" w:rsidRDefault="00F517B0" w:rsidP="00921790">
      <w:pPr>
        <w:jc w:val="both"/>
        <w:rPr>
          <w:rFonts w:ascii="Segoe UI" w:hAnsi="Segoe UI" w:cs="Segoe UI"/>
          <w:sz w:val="20"/>
          <w:szCs w:val="20"/>
        </w:rPr>
      </w:pPr>
      <w:r w:rsidRPr="00F517B0">
        <w:rPr>
          <w:rFonts w:ascii="Segoe UI" w:hAnsi="Segoe UI" w:cs="Segoe UI"/>
          <w:sz w:val="20"/>
          <w:szCs w:val="20"/>
        </w:rPr>
        <w:t>Przedmiar ul. Prosta ścieżka, pozycja 7 – „nawierzchnia chodnika z kostki brukowej betonowej grubości 8cm szarej”. Przekrój konstrukcyjny „Konstrukcja jezdni głównych d</w:t>
      </w:r>
      <w:r w:rsidR="00921790">
        <w:rPr>
          <w:rFonts w:ascii="Segoe UI" w:hAnsi="Segoe UI" w:cs="Segoe UI"/>
          <w:sz w:val="20"/>
          <w:szCs w:val="20"/>
        </w:rPr>
        <w:t>rogi dla rowerów i chodnika ul. </w:t>
      </w:r>
      <w:r w:rsidRPr="00F517B0">
        <w:rPr>
          <w:rFonts w:ascii="Segoe UI" w:hAnsi="Segoe UI" w:cs="Segoe UI"/>
          <w:sz w:val="20"/>
          <w:szCs w:val="20"/>
        </w:rPr>
        <w:t xml:space="preserve">Prostej” określa wykonanie nawierzchni ścieżki rowerowej z kostki brukowej betonowej </w:t>
      </w:r>
      <w:proofErr w:type="spellStart"/>
      <w:r w:rsidRPr="00F517B0">
        <w:rPr>
          <w:rFonts w:ascii="Segoe UI" w:hAnsi="Segoe UI" w:cs="Segoe UI"/>
          <w:sz w:val="20"/>
          <w:szCs w:val="20"/>
        </w:rPr>
        <w:t>bezfazowej</w:t>
      </w:r>
      <w:proofErr w:type="spellEnd"/>
      <w:r w:rsidRPr="00F517B0">
        <w:rPr>
          <w:rFonts w:ascii="Segoe UI" w:hAnsi="Segoe UI" w:cs="Segoe UI"/>
          <w:sz w:val="20"/>
          <w:szCs w:val="20"/>
        </w:rPr>
        <w:t xml:space="preserve"> koloru czerwonego. Proszę o określenie jaki materiał ująć w kalkulacji.</w:t>
      </w:r>
    </w:p>
    <w:p w:rsidR="00F517B0" w:rsidRDefault="00F517B0" w:rsidP="00921790">
      <w:pPr>
        <w:jc w:val="both"/>
        <w:rPr>
          <w:rFonts w:ascii="Segoe UI" w:hAnsi="Segoe UI" w:cs="Segoe UI"/>
          <w:b/>
          <w:sz w:val="20"/>
          <w:szCs w:val="20"/>
        </w:rPr>
      </w:pPr>
    </w:p>
    <w:p w:rsidR="00BD426A" w:rsidRPr="00F517B0" w:rsidRDefault="00BD426A" w:rsidP="00921790">
      <w:pPr>
        <w:jc w:val="both"/>
        <w:rPr>
          <w:rFonts w:ascii="Segoe UI" w:hAnsi="Segoe UI" w:cs="Segoe UI"/>
          <w:b/>
          <w:sz w:val="20"/>
          <w:szCs w:val="20"/>
        </w:rPr>
      </w:pPr>
      <w:r w:rsidRPr="00F517B0">
        <w:rPr>
          <w:rFonts w:ascii="Segoe UI" w:hAnsi="Segoe UI" w:cs="Segoe UI"/>
          <w:b/>
          <w:sz w:val="20"/>
          <w:szCs w:val="20"/>
        </w:rPr>
        <w:t>Odpowiedź na pytanie nr 104:</w:t>
      </w:r>
    </w:p>
    <w:p w:rsidR="00BD426A" w:rsidRDefault="00F517B0" w:rsidP="00921790">
      <w:pPr>
        <w:jc w:val="both"/>
        <w:rPr>
          <w:rFonts w:ascii="Segoe UI" w:hAnsi="Segoe UI" w:cs="Segoe UI"/>
          <w:sz w:val="20"/>
          <w:szCs w:val="20"/>
        </w:rPr>
      </w:pPr>
      <w:r>
        <w:rPr>
          <w:rFonts w:ascii="Segoe UI" w:hAnsi="Segoe UI" w:cs="Segoe UI"/>
          <w:sz w:val="20"/>
          <w:szCs w:val="20"/>
        </w:rPr>
        <w:t>N</w:t>
      </w:r>
      <w:r w:rsidRPr="00F517B0">
        <w:rPr>
          <w:rFonts w:ascii="Segoe UI" w:hAnsi="Segoe UI" w:cs="Segoe UI"/>
          <w:sz w:val="20"/>
          <w:szCs w:val="20"/>
        </w:rPr>
        <w:t xml:space="preserve">awierzchnię należy wykonać z kostki brukowej </w:t>
      </w:r>
      <w:proofErr w:type="spellStart"/>
      <w:r w:rsidRPr="00F517B0">
        <w:rPr>
          <w:rFonts w:ascii="Segoe UI" w:hAnsi="Segoe UI" w:cs="Segoe UI"/>
          <w:sz w:val="20"/>
          <w:szCs w:val="20"/>
        </w:rPr>
        <w:t>bezfazowej</w:t>
      </w:r>
      <w:proofErr w:type="spellEnd"/>
      <w:r w:rsidRPr="00F517B0">
        <w:rPr>
          <w:rFonts w:ascii="Segoe UI" w:hAnsi="Segoe UI" w:cs="Segoe UI"/>
          <w:sz w:val="20"/>
          <w:szCs w:val="20"/>
        </w:rPr>
        <w:t xml:space="preserve"> kolor czerwony.</w:t>
      </w:r>
    </w:p>
    <w:p w:rsidR="00F517B0" w:rsidRPr="00BD426A" w:rsidRDefault="00F517B0" w:rsidP="00921790">
      <w:pPr>
        <w:jc w:val="both"/>
        <w:rPr>
          <w:rFonts w:ascii="Segoe UI" w:hAnsi="Segoe UI" w:cs="Segoe UI"/>
          <w:sz w:val="20"/>
          <w:szCs w:val="20"/>
        </w:rPr>
      </w:pPr>
    </w:p>
    <w:p w:rsidR="00BD426A" w:rsidRPr="00BD426A" w:rsidRDefault="00BD426A" w:rsidP="00921790">
      <w:pPr>
        <w:jc w:val="both"/>
        <w:rPr>
          <w:rFonts w:ascii="Segoe UI" w:hAnsi="Segoe UI" w:cs="Segoe UI"/>
          <w:b/>
          <w:sz w:val="20"/>
          <w:szCs w:val="20"/>
          <w:u w:val="single"/>
        </w:rPr>
      </w:pPr>
      <w:r w:rsidRPr="00BD426A">
        <w:rPr>
          <w:rFonts w:ascii="Segoe UI" w:hAnsi="Segoe UI" w:cs="Segoe UI"/>
          <w:b/>
          <w:sz w:val="20"/>
          <w:szCs w:val="20"/>
          <w:u w:val="single"/>
        </w:rPr>
        <w:t>Pytanie nr 105:</w:t>
      </w:r>
    </w:p>
    <w:p w:rsidR="00BD426A" w:rsidRPr="00BD426A" w:rsidRDefault="00F517B0" w:rsidP="00921790">
      <w:pPr>
        <w:jc w:val="both"/>
        <w:rPr>
          <w:rFonts w:ascii="Segoe UI" w:hAnsi="Segoe UI" w:cs="Segoe UI"/>
          <w:sz w:val="20"/>
          <w:szCs w:val="20"/>
        </w:rPr>
      </w:pPr>
      <w:r w:rsidRPr="00F517B0">
        <w:rPr>
          <w:rFonts w:ascii="Segoe UI" w:hAnsi="Segoe UI" w:cs="Segoe UI"/>
          <w:sz w:val="20"/>
          <w:szCs w:val="20"/>
        </w:rPr>
        <w:t>Proszę o potwierdzenie, że zakres objęty przetargiem nie przewiduje przebudowy ulic Krakowskiej, Gajowej, Bocznej.</w:t>
      </w:r>
    </w:p>
    <w:p w:rsidR="00F517B0" w:rsidRDefault="00F517B0" w:rsidP="00921790">
      <w:pPr>
        <w:jc w:val="both"/>
        <w:rPr>
          <w:rFonts w:ascii="Segoe UI" w:hAnsi="Segoe UI" w:cs="Segoe UI"/>
          <w:b/>
          <w:sz w:val="20"/>
          <w:szCs w:val="20"/>
        </w:rPr>
      </w:pPr>
    </w:p>
    <w:p w:rsidR="00BD426A" w:rsidRPr="00F517B0" w:rsidRDefault="00BD426A" w:rsidP="00921790">
      <w:pPr>
        <w:jc w:val="both"/>
        <w:rPr>
          <w:rFonts w:ascii="Segoe UI" w:hAnsi="Segoe UI" w:cs="Segoe UI"/>
          <w:b/>
          <w:sz w:val="20"/>
          <w:szCs w:val="20"/>
        </w:rPr>
      </w:pPr>
      <w:r w:rsidRPr="00F517B0">
        <w:rPr>
          <w:rFonts w:ascii="Segoe UI" w:hAnsi="Segoe UI" w:cs="Segoe UI"/>
          <w:b/>
          <w:sz w:val="20"/>
          <w:szCs w:val="20"/>
        </w:rPr>
        <w:t>Odpowiedź na pytanie nr 105:</w:t>
      </w:r>
    </w:p>
    <w:p w:rsidR="00BD426A" w:rsidRPr="00BD426A" w:rsidRDefault="00F517B0" w:rsidP="00921790">
      <w:pPr>
        <w:jc w:val="both"/>
        <w:rPr>
          <w:rFonts w:ascii="Segoe UI" w:hAnsi="Segoe UI" w:cs="Segoe UI"/>
          <w:sz w:val="20"/>
          <w:szCs w:val="20"/>
        </w:rPr>
      </w:pPr>
      <w:r>
        <w:rPr>
          <w:rFonts w:ascii="Segoe UI" w:hAnsi="Segoe UI" w:cs="Segoe UI"/>
          <w:sz w:val="20"/>
          <w:szCs w:val="20"/>
        </w:rPr>
        <w:t>Z</w:t>
      </w:r>
      <w:r w:rsidRPr="00F517B0">
        <w:rPr>
          <w:rFonts w:ascii="Segoe UI" w:hAnsi="Segoe UI" w:cs="Segoe UI"/>
          <w:sz w:val="20"/>
          <w:szCs w:val="20"/>
        </w:rPr>
        <w:t>akres objęty przedmiotowym postępowaniem o udzielenie zamówienia publicznego nie przewiduje budowy ulic Krakowskiej, Gajowej, Bocznej.</w:t>
      </w:r>
    </w:p>
    <w:p w:rsidR="00F517B0" w:rsidRDefault="00F517B0" w:rsidP="00921790">
      <w:pPr>
        <w:jc w:val="both"/>
        <w:rPr>
          <w:rFonts w:ascii="Segoe UI" w:hAnsi="Segoe UI" w:cs="Segoe UI"/>
          <w:b/>
          <w:sz w:val="20"/>
          <w:szCs w:val="20"/>
          <w:u w:val="single"/>
        </w:rPr>
      </w:pPr>
    </w:p>
    <w:p w:rsidR="00BD426A" w:rsidRPr="00BD426A" w:rsidRDefault="00BD426A" w:rsidP="00921790">
      <w:pPr>
        <w:jc w:val="both"/>
        <w:rPr>
          <w:rFonts w:ascii="Segoe UI" w:hAnsi="Segoe UI" w:cs="Segoe UI"/>
          <w:b/>
          <w:sz w:val="20"/>
          <w:szCs w:val="20"/>
          <w:u w:val="single"/>
        </w:rPr>
      </w:pPr>
      <w:r w:rsidRPr="00BD426A">
        <w:rPr>
          <w:rFonts w:ascii="Segoe UI" w:hAnsi="Segoe UI" w:cs="Segoe UI"/>
          <w:b/>
          <w:sz w:val="20"/>
          <w:szCs w:val="20"/>
          <w:u w:val="single"/>
        </w:rPr>
        <w:t>Pytanie nr 106:</w:t>
      </w:r>
    </w:p>
    <w:p w:rsidR="00BD426A" w:rsidRPr="00BD426A" w:rsidRDefault="00F517B0" w:rsidP="00921790">
      <w:pPr>
        <w:jc w:val="both"/>
        <w:rPr>
          <w:rFonts w:ascii="Segoe UI" w:hAnsi="Segoe UI" w:cs="Segoe UI"/>
          <w:sz w:val="20"/>
          <w:szCs w:val="20"/>
        </w:rPr>
      </w:pPr>
      <w:r w:rsidRPr="00F517B0">
        <w:rPr>
          <w:rFonts w:ascii="Segoe UI" w:hAnsi="Segoe UI" w:cs="Segoe UI"/>
          <w:sz w:val="20"/>
          <w:szCs w:val="20"/>
        </w:rPr>
        <w:t>Czy Zamawiający jest w posiadaniu decyzji na wycinkę drzew?</w:t>
      </w:r>
    </w:p>
    <w:p w:rsidR="00F517B0" w:rsidRDefault="00F517B0" w:rsidP="00921790">
      <w:pPr>
        <w:jc w:val="both"/>
        <w:rPr>
          <w:rFonts w:ascii="Segoe UI" w:hAnsi="Segoe UI" w:cs="Segoe UI"/>
          <w:sz w:val="20"/>
          <w:szCs w:val="20"/>
        </w:rPr>
      </w:pPr>
    </w:p>
    <w:p w:rsidR="00BD426A" w:rsidRPr="00F517B0" w:rsidRDefault="00F517B0" w:rsidP="00921790">
      <w:pPr>
        <w:jc w:val="both"/>
        <w:rPr>
          <w:rFonts w:ascii="Segoe UI" w:hAnsi="Segoe UI" w:cs="Segoe UI"/>
          <w:b/>
          <w:sz w:val="20"/>
          <w:szCs w:val="20"/>
        </w:rPr>
      </w:pPr>
      <w:r w:rsidRPr="00F517B0">
        <w:rPr>
          <w:rFonts w:ascii="Segoe UI" w:hAnsi="Segoe UI" w:cs="Segoe UI"/>
          <w:b/>
          <w:sz w:val="20"/>
          <w:szCs w:val="20"/>
        </w:rPr>
        <w:t>O</w:t>
      </w:r>
      <w:r w:rsidR="00BD426A" w:rsidRPr="00F517B0">
        <w:rPr>
          <w:rFonts w:ascii="Segoe UI" w:hAnsi="Segoe UI" w:cs="Segoe UI"/>
          <w:b/>
          <w:sz w:val="20"/>
          <w:szCs w:val="20"/>
        </w:rPr>
        <w:t>dpowiedź na pytanie nr 106</w:t>
      </w:r>
    </w:p>
    <w:p w:rsidR="00BD426A" w:rsidRPr="00BD426A" w:rsidRDefault="00294FFF" w:rsidP="00921790">
      <w:pPr>
        <w:jc w:val="both"/>
        <w:rPr>
          <w:rFonts w:ascii="Segoe UI" w:hAnsi="Segoe UI" w:cs="Segoe UI"/>
          <w:sz w:val="20"/>
          <w:szCs w:val="20"/>
        </w:rPr>
      </w:pPr>
      <w:r>
        <w:rPr>
          <w:rFonts w:ascii="Segoe UI" w:hAnsi="Segoe UI" w:cs="Segoe UI"/>
          <w:sz w:val="20"/>
          <w:szCs w:val="20"/>
        </w:rPr>
        <w:t>U</w:t>
      </w:r>
      <w:r w:rsidRPr="00294FFF">
        <w:rPr>
          <w:rFonts w:ascii="Segoe UI" w:hAnsi="Segoe UI" w:cs="Segoe UI"/>
          <w:sz w:val="20"/>
          <w:szCs w:val="20"/>
        </w:rPr>
        <w:t>l. Prosta będzie realizowana na podstawie decyzji o zezwoleniu na realizację inwestycji drogowej – nie jest wymagane uzyskanie zgody na wycinkę drze</w:t>
      </w:r>
      <w:r>
        <w:rPr>
          <w:rFonts w:ascii="Segoe UI" w:hAnsi="Segoe UI" w:cs="Segoe UI"/>
          <w:sz w:val="20"/>
          <w:szCs w:val="20"/>
        </w:rPr>
        <w:t>w</w:t>
      </w:r>
      <w:r w:rsidRPr="00294FFF">
        <w:rPr>
          <w:rFonts w:ascii="Segoe UI" w:hAnsi="Segoe UI" w:cs="Segoe UI"/>
          <w:sz w:val="20"/>
          <w:szCs w:val="20"/>
        </w:rPr>
        <w:t xml:space="preserve"> i krzewów. Zamawiający jest w trakcie uzyskiwania zgody na wycinkę drzew i krzewów w ul. Ks. J. Popiełuszki.</w:t>
      </w:r>
    </w:p>
    <w:p w:rsidR="00294FFF" w:rsidRDefault="00294FFF" w:rsidP="00921790">
      <w:pPr>
        <w:jc w:val="both"/>
        <w:rPr>
          <w:rFonts w:ascii="Segoe UI" w:hAnsi="Segoe UI" w:cs="Segoe UI"/>
          <w:b/>
          <w:sz w:val="20"/>
          <w:szCs w:val="20"/>
          <w:u w:val="single"/>
        </w:rPr>
      </w:pPr>
    </w:p>
    <w:p w:rsidR="00BD426A" w:rsidRPr="00BD426A" w:rsidRDefault="00BD426A" w:rsidP="00921790">
      <w:pPr>
        <w:jc w:val="both"/>
        <w:rPr>
          <w:rFonts w:ascii="Segoe UI" w:hAnsi="Segoe UI" w:cs="Segoe UI"/>
          <w:b/>
          <w:sz w:val="20"/>
          <w:szCs w:val="20"/>
          <w:u w:val="single"/>
        </w:rPr>
      </w:pPr>
      <w:r w:rsidRPr="00BD426A">
        <w:rPr>
          <w:rFonts w:ascii="Segoe UI" w:hAnsi="Segoe UI" w:cs="Segoe UI"/>
          <w:b/>
          <w:sz w:val="20"/>
          <w:szCs w:val="20"/>
          <w:u w:val="single"/>
        </w:rPr>
        <w:t>Pytanie nr 107:</w:t>
      </w:r>
    </w:p>
    <w:p w:rsidR="00BD426A" w:rsidRPr="00BD426A" w:rsidRDefault="00294FFF" w:rsidP="00921790">
      <w:pPr>
        <w:jc w:val="both"/>
        <w:rPr>
          <w:rFonts w:ascii="Segoe UI" w:hAnsi="Segoe UI" w:cs="Segoe UI"/>
          <w:sz w:val="20"/>
          <w:szCs w:val="20"/>
        </w:rPr>
      </w:pPr>
      <w:r w:rsidRPr="00294FFF">
        <w:rPr>
          <w:rFonts w:ascii="Segoe UI" w:hAnsi="Segoe UI" w:cs="Segoe UI"/>
          <w:sz w:val="20"/>
          <w:szCs w:val="20"/>
        </w:rPr>
        <w:t>Czy Zamawiający dopuszcza rozbiórkę istniejących nawierzchni jezdni bitumicznych inną metodą niż frezowanie?</w:t>
      </w:r>
    </w:p>
    <w:p w:rsidR="00294FFF" w:rsidRDefault="00294FFF" w:rsidP="00921790">
      <w:pPr>
        <w:jc w:val="both"/>
        <w:rPr>
          <w:rFonts w:ascii="Segoe UI" w:hAnsi="Segoe UI" w:cs="Segoe UI"/>
          <w:sz w:val="20"/>
          <w:szCs w:val="20"/>
        </w:rPr>
      </w:pPr>
    </w:p>
    <w:p w:rsidR="00BD426A" w:rsidRPr="00294FFF" w:rsidRDefault="00BD426A" w:rsidP="00921790">
      <w:pPr>
        <w:jc w:val="both"/>
        <w:rPr>
          <w:rFonts w:ascii="Segoe UI" w:hAnsi="Segoe UI" w:cs="Segoe UI"/>
          <w:b/>
          <w:sz w:val="20"/>
          <w:szCs w:val="20"/>
        </w:rPr>
      </w:pPr>
      <w:r w:rsidRPr="00294FFF">
        <w:rPr>
          <w:rFonts w:ascii="Segoe UI" w:hAnsi="Segoe UI" w:cs="Segoe UI"/>
          <w:b/>
          <w:sz w:val="20"/>
          <w:szCs w:val="20"/>
        </w:rPr>
        <w:t>Odpowiedź na pytanie nr 107:</w:t>
      </w:r>
    </w:p>
    <w:p w:rsidR="002F0A68" w:rsidRDefault="002F0A68" w:rsidP="00921790">
      <w:pPr>
        <w:jc w:val="both"/>
        <w:rPr>
          <w:rFonts w:ascii="Segoe UI" w:hAnsi="Segoe UI" w:cs="Segoe UI"/>
          <w:sz w:val="20"/>
          <w:szCs w:val="20"/>
        </w:rPr>
      </w:pPr>
      <w:r>
        <w:rPr>
          <w:rFonts w:ascii="Segoe UI" w:hAnsi="Segoe UI" w:cs="Segoe UI"/>
          <w:sz w:val="20"/>
          <w:szCs w:val="20"/>
        </w:rPr>
        <w:t>N</w:t>
      </w:r>
      <w:r w:rsidRPr="002F0A68">
        <w:rPr>
          <w:rFonts w:ascii="Segoe UI" w:hAnsi="Segoe UI" w:cs="Segoe UI"/>
          <w:sz w:val="20"/>
          <w:szCs w:val="20"/>
        </w:rPr>
        <w:t>awierzchnia z mas mineralno-bitumicznych przewidziana jest do rozebrania mechanicznego.</w:t>
      </w:r>
    </w:p>
    <w:p w:rsidR="002F0A68" w:rsidRDefault="002F0A68" w:rsidP="00921790">
      <w:pPr>
        <w:jc w:val="both"/>
        <w:rPr>
          <w:rFonts w:ascii="Segoe UI" w:hAnsi="Segoe UI" w:cs="Segoe UI"/>
          <w:b/>
          <w:sz w:val="20"/>
          <w:szCs w:val="20"/>
          <w:u w:val="single"/>
        </w:rPr>
      </w:pPr>
      <w:r>
        <w:rPr>
          <w:rFonts w:ascii="Segoe UI" w:hAnsi="Segoe UI" w:cs="Segoe UI"/>
          <w:sz w:val="20"/>
          <w:szCs w:val="20"/>
        </w:rPr>
        <w:t xml:space="preserve">Patrz: </w:t>
      </w:r>
      <w:r w:rsidRPr="002F0A68">
        <w:rPr>
          <w:rFonts w:ascii="Segoe UI" w:hAnsi="Segoe UI" w:cs="Segoe UI"/>
          <w:sz w:val="20"/>
          <w:szCs w:val="20"/>
        </w:rPr>
        <w:t xml:space="preserve">Modyfikacja </w:t>
      </w:r>
      <w:r>
        <w:rPr>
          <w:rFonts w:ascii="Segoe UI" w:hAnsi="Segoe UI" w:cs="Segoe UI"/>
          <w:sz w:val="20"/>
          <w:szCs w:val="20"/>
        </w:rPr>
        <w:t>5 SWZ pkt 1</w:t>
      </w:r>
      <w:r w:rsidR="00E945D3">
        <w:rPr>
          <w:rFonts w:ascii="Segoe UI" w:hAnsi="Segoe UI" w:cs="Segoe UI"/>
          <w:sz w:val="20"/>
          <w:szCs w:val="20"/>
        </w:rPr>
        <w:t>.</w:t>
      </w:r>
    </w:p>
    <w:p w:rsidR="002F0A68" w:rsidRDefault="002F0A68" w:rsidP="00921790">
      <w:pPr>
        <w:jc w:val="both"/>
        <w:rPr>
          <w:rFonts w:ascii="Segoe UI" w:hAnsi="Segoe UI" w:cs="Segoe UI"/>
          <w:b/>
          <w:sz w:val="20"/>
          <w:szCs w:val="20"/>
          <w:u w:val="single"/>
        </w:rPr>
      </w:pPr>
    </w:p>
    <w:p w:rsidR="00BD426A" w:rsidRPr="00BD426A" w:rsidRDefault="00BD426A" w:rsidP="00921790">
      <w:pPr>
        <w:jc w:val="both"/>
        <w:rPr>
          <w:rFonts w:ascii="Segoe UI" w:hAnsi="Segoe UI" w:cs="Segoe UI"/>
          <w:sz w:val="20"/>
          <w:szCs w:val="20"/>
        </w:rPr>
      </w:pPr>
      <w:r w:rsidRPr="00BD426A">
        <w:rPr>
          <w:rFonts w:ascii="Segoe UI" w:hAnsi="Segoe UI" w:cs="Segoe UI"/>
          <w:b/>
          <w:sz w:val="20"/>
          <w:szCs w:val="20"/>
          <w:u w:val="single"/>
        </w:rPr>
        <w:t>Pytanie nr 108</w:t>
      </w:r>
      <w:r w:rsidRPr="00BD426A">
        <w:rPr>
          <w:rFonts w:ascii="Segoe UI" w:hAnsi="Segoe UI" w:cs="Segoe UI"/>
          <w:sz w:val="20"/>
          <w:szCs w:val="20"/>
        </w:rPr>
        <w:t>:</w:t>
      </w:r>
    </w:p>
    <w:p w:rsidR="00BD426A" w:rsidRPr="00BD426A" w:rsidRDefault="002F0A68" w:rsidP="00921790">
      <w:pPr>
        <w:jc w:val="both"/>
        <w:rPr>
          <w:rFonts w:ascii="Segoe UI" w:hAnsi="Segoe UI" w:cs="Segoe UI"/>
          <w:sz w:val="20"/>
          <w:szCs w:val="20"/>
        </w:rPr>
      </w:pPr>
      <w:r w:rsidRPr="002F0A68">
        <w:rPr>
          <w:rFonts w:ascii="Segoe UI" w:hAnsi="Segoe UI" w:cs="Segoe UI"/>
          <w:sz w:val="20"/>
          <w:szCs w:val="20"/>
        </w:rPr>
        <w:t>Proszę o określenie ilości przepustów jakie należy wykonać na istniejących kablach energetycznych, telefonicznych i przewodach gazowych. Proszę o podanie specyfikacji rur przepustowych;</w:t>
      </w:r>
    </w:p>
    <w:p w:rsidR="002F0A68" w:rsidRDefault="002F0A68" w:rsidP="00921790">
      <w:pPr>
        <w:jc w:val="both"/>
        <w:rPr>
          <w:rFonts w:ascii="Segoe UI" w:hAnsi="Segoe UI" w:cs="Segoe UI"/>
          <w:sz w:val="20"/>
          <w:szCs w:val="20"/>
        </w:rPr>
      </w:pPr>
    </w:p>
    <w:p w:rsidR="00BD426A" w:rsidRPr="002F0A68" w:rsidRDefault="00BD426A" w:rsidP="00921790">
      <w:pPr>
        <w:jc w:val="both"/>
        <w:rPr>
          <w:rFonts w:ascii="Segoe UI" w:hAnsi="Segoe UI" w:cs="Segoe UI"/>
          <w:b/>
          <w:sz w:val="20"/>
          <w:szCs w:val="20"/>
        </w:rPr>
      </w:pPr>
      <w:r w:rsidRPr="002F0A68">
        <w:rPr>
          <w:rFonts w:ascii="Segoe UI" w:hAnsi="Segoe UI" w:cs="Segoe UI"/>
          <w:b/>
          <w:sz w:val="20"/>
          <w:szCs w:val="20"/>
        </w:rPr>
        <w:lastRenderedPageBreak/>
        <w:t>Odpowiedź na pytanie nr 108:</w:t>
      </w:r>
    </w:p>
    <w:p w:rsidR="002F0A68" w:rsidRPr="002F0A68" w:rsidRDefault="002F0A68" w:rsidP="00921790">
      <w:pPr>
        <w:jc w:val="both"/>
        <w:rPr>
          <w:rFonts w:ascii="Segoe UI" w:hAnsi="Segoe UI" w:cs="Segoe UI"/>
          <w:sz w:val="20"/>
          <w:szCs w:val="20"/>
        </w:rPr>
      </w:pPr>
      <w:r w:rsidRPr="002F0A68">
        <w:rPr>
          <w:rFonts w:ascii="Segoe UI" w:hAnsi="Segoe UI" w:cs="Segoe UI"/>
          <w:sz w:val="20"/>
          <w:szCs w:val="20"/>
        </w:rPr>
        <w:t>Przepusty do wykonania na istniejących kablach energetycznych są pokazane na planach sytuacyjnych, a ich ilość w przedmiarze. Zastosowane rury muszą być zgodne z standardami technicznymi w ENERGA – OPERATOR S.A.</w:t>
      </w:r>
    </w:p>
    <w:p w:rsidR="002F0A68" w:rsidRPr="002F0A68" w:rsidRDefault="002F0A68" w:rsidP="00921790">
      <w:pPr>
        <w:jc w:val="both"/>
        <w:rPr>
          <w:rFonts w:ascii="Segoe UI" w:hAnsi="Segoe UI" w:cs="Segoe UI"/>
          <w:sz w:val="20"/>
          <w:szCs w:val="20"/>
        </w:rPr>
      </w:pPr>
      <w:r w:rsidRPr="002F0A68">
        <w:rPr>
          <w:rFonts w:ascii="Segoe UI" w:hAnsi="Segoe UI" w:cs="Segoe UI"/>
          <w:sz w:val="20"/>
          <w:szCs w:val="20"/>
        </w:rPr>
        <w:t>Rury osłonowe dzielone dla linii kablowych SN</w:t>
      </w:r>
    </w:p>
    <w:p w:rsidR="002F0A68" w:rsidRPr="002F0A68" w:rsidRDefault="002F0A68" w:rsidP="00921790">
      <w:pPr>
        <w:jc w:val="both"/>
        <w:rPr>
          <w:rFonts w:ascii="Segoe UI" w:hAnsi="Segoe UI" w:cs="Segoe UI"/>
          <w:sz w:val="20"/>
          <w:szCs w:val="20"/>
        </w:rPr>
      </w:pPr>
      <w:r w:rsidRPr="002F0A68">
        <w:rPr>
          <w:rFonts w:ascii="Segoe UI" w:hAnsi="Segoe UI" w:cs="Segoe UI"/>
          <w:sz w:val="20"/>
          <w:szCs w:val="20"/>
        </w:rPr>
        <w:t>– gatunek materiału: polietylen wysokiej gęstości (PE-HD)</w:t>
      </w:r>
    </w:p>
    <w:p w:rsidR="002F0A68" w:rsidRPr="002F0A68" w:rsidRDefault="002F0A68" w:rsidP="00921790">
      <w:pPr>
        <w:jc w:val="both"/>
        <w:rPr>
          <w:rFonts w:ascii="Segoe UI" w:hAnsi="Segoe UI" w:cs="Segoe UI"/>
          <w:sz w:val="20"/>
          <w:szCs w:val="20"/>
        </w:rPr>
      </w:pPr>
      <w:r w:rsidRPr="002F0A68">
        <w:rPr>
          <w:rFonts w:ascii="Segoe UI" w:hAnsi="Segoe UI" w:cs="Segoe UI"/>
          <w:sz w:val="20"/>
          <w:szCs w:val="20"/>
        </w:rPr>
        <w:t>– grubość ściany: 9,5 mm</w:t>
      </w:r>
    </w:p>
    <w:p w:rsidR="002F0A68" w:rsidRPr="002F0A68" w:rsidRDefault="002F0A68" w:rsidP="00921790">
      <w:pPr>
        <w:jc w:val="both"/>
        <w:rPr>
          <w:rFonts w:ascii="Segoe UI" w:hAnsi="Segoe UI" w:cs="Segoe UI"/>
          <w:sz w:val="20"/>
          <w:szCs w:val="20"/>
        </w:rPr>
      </w:pPr>
      <w:r w:rsidRPr="002F0A68">
        <w:rPr>
          <w:rFonts w:ascii="Segoe UI" w:hAnsi="Segoe UI" w:cs="Segoe UI"/>
          <w:sz w:val="20"/>
          <w:szCs w:val="20"/>
        </w:rPr>
        <w:t>– kolor: czerwony</w:t>
      </w:r>
    </w:p>
    <w:p w:rsidR="002F0A68" w:rsidRPr="002F0A68" w:rsidRDefault="002F0A68" w:rsidP="00921790">
      <w:pPr>
        <w:jc w:val="both"/>
        <w:rPr>
          <w:rFonts w:ascii="Segoe UI" w:hAnsi="Segoe UI" w:cs="Segoe UI"/>
          <w:sz w:val="20"/>
          <w:szCs w:val="20"/>
        </w:rPr>
      </w:pPr>
      <w:r w:rsidRPr="002F0A68">
        <w:rPr>
          <w:rFonts w:ascii="Segoe UI" w:hAnsi="Segoe UI" w:cs="Segoe UI"/>
          <w:sz w:val="20"/>
          <w:szCs w:val="20"/>
        </w:rPr>
        <w:t>– średnica wewnętrzna: 141 mm</w:t>
      </w:r>
    </w:p>
    <w:p w:rsidR="002F0A68" w:rsidRPr="002F0A68" w:rsidRDefault="002F0A68" w:rsidP="00921790">
      <w:pPr>
        <w:jc w:val="both"/>
        <w:rPr>
          <w:rFonts w:ascii="Segoe UI" w:hAnsi="Segoe UI" w:cs="Segoe UI"/>
          <w:sz w:val="20"/>
          <w:szCs w:val="20"/>
        </w:rPr>
      </w:pPr>
      <w:r w:rsidRPr="002F0A68">
        <w:rPr>
          <w:rFonts w:ascii="Segoe UI" w:hAnsi="Segoe UI" w:cs="Segoe UI"/>
          <w:sz w:val="20"/>
          <w:szCs w:val="20"/>
        </w:rPr>
        <w:t>– średnica zewnętrzna: 160 mm</w:t>
      </w:r>
    </w:p>
    <w:p w:rsidR="002F0A68" w:rsidRPr="002F0A68" w:rsidRDefault="002F0A68" w:rsidP="00921790">
      <w:pPr>
        <w:jc w:val="both"/>
        <w:rPr>
          <w:rFonts w:ascii="Segoe UI" w:hAnsi="Segoe UI" w:cs="Segoe UI"/>
          <w:sz w:val="20"/>
          <w:szCs w:val="20"/>
        </w:rPr>
      </w:pPr>
      <w:r w:rsidRPr="002F0A68">
        <w:rPr>
          <w:rFonts w:ascii="Segoe UI" w:hAnsi="Segoe UI" w:cs="Segoe UI"/>
          <w:sz w:val="20"/>
          <w:szCs w:val="20"/>
        </w:rPr>
        <w:t xml:space="preserve">– sztywność obwodowa: 10 </w:t>
      </w:r>
      <w:proofErr w:type="spellStart"/>
      <w:r w:rsidRPr="002F0A68">
        <w:rPr>
          <w:rFonts w:ascii="Segoe UI" w:hAnsi="Segoe UI" w:cs="Segoe UI"/>
          <w:sz w:val="20"/>
          <w:szCs w:val="20"/>
        </w:rPr>
        <w:t>kN</w:t>
      </w:r>
      <w:proofErr w:type="spellEnd"/>
      <w:r w:rsidRPr="002F0A68">
        <w:rPr>
          <w:rFonts w:ascii="Segoe UI" w:hAnsi="Segoe UI" w:cs="Segoe UI"/>
          <w:sz w:val="20"/>
          <w:szCs w:val="20"/>
        </w:rPr>
        <w:t>/m2</w:t>
      </w:r>
    </w:p>
    <w:p w:rsidR="002F0A68" w:rsidRPr="002F0A68" w:rsidRDefault="002F0A68" w:rsidP="00921790">
      <w:pPr>
        <w:jc w:val="both"/>
        <w:rPr>
          <w:rFonts w:ascii="Segoe UI" w:hAnsi="Segoe UI" w:cs="Segoe UI"/>
          <w:sz w:val="20"/>
          <w:szCs w:val="20"/>
        </w:rPr>
      </w:pPr>
      <w:r w:rsidRPr="002F0A68">
        <w:rPr>
          <w:rFonts w:ascii="Segoe UI" w:hAnsi="Segoe UI" w:cs="Segoe UI"/>
          <w:sz w:val="20"/>
          <w:szCs w:val="20"/>
        </w:rPr>
        <w:t>– sposób łączenia połówek: zatrzaski</w:t>
      </w:r>
    </w:p>
    <w:p w:rsidR="00BD426A" w:rsidRDefault="002F0A68" w:rsidP="00921790">
      <w:pPr>
        <w:jc w:val="both"/>
        <w:rPr>
          <w:rFonts w:ascii="Segoe UI" w:hAnsi="Segoe UI" w:cs="Segoe UI"/>
          <w:sz w:val="20"/>
          <w:szCs w:val="20"/>
        </w:rPr>
      </w:pPr>
      <w:r w:rsidRPr="002F0A68">
        <w:rPr>
          <w:rFonts w:ascii="Segoe UI" w:hAnsi="Segoe UI" w:cs="Segoe UI"/>
          <w:sz w:val="20"/>
          <w:szCs w:val="20"/>
        </w:rPr>
        <w:t>– model/kształt: sztywna, gładka zewnętrznie i wewnętrznie</w:t>
      </w:r>
    </w:p>
    <w:p w:rsidR="002F0A68" w:rsidRPr="002F0A68" w:rsidRDefault="002F0A68" w:rsidP="00921790">
      <w:pPr>
        <w:jc w:val="both"/>
        <w:rPr>
          <w:rFonts w:ascii="Segoe UI" w:hAnsi="Segoe UI" w:cs="Segoe UI"/>
          <w:sz w:val="20"/>
          <w:szCs w:val="20"/>
        </w:rPr>
      </w:pPr>
      <w:r w:rsidRPr="002F0A68">
        <w:rPr>
          <w:rFonts w:ascii="Segoe UI" w:hAnsi="Segoe UI" w:cs="Segoe UI"/>
          <w:sz w:val="20"/>
          <w:szCs w:val="20"/>
        </w:rPr>
        <w:t xml:space="preserve">Rury osłonowe dzielone dla linii kablowych </w:t>
      </w:r>
      <w:proofErr w:type="spellStart"/>
      <w:r w:rsidRPr="002F0A68">
        <w:rPr>
          <w:rFonts w:ascii="Segoe UI" w:hAnsi="Segoe UI" w:cs="Segoe UI"/>
          <w:sz w:val="20"/>
          <w:szCs w:val="20"/>
        </w:rPr>
        <w:t>nN</w:t>
      </w:r>
      <w:proofErr w:type="spellEnd"/>
    </w:p>
    <w:p w:rsidR="002F0A68" w:rsidRPr="002F0A68" w:rsidRDefault="002F0A68" w:rsidP="00921790">
      <w:pPr>
        <w:jc w:val="both"/>
        <w:rPr>
          <w:rFonts w:ascii="Segoe UI" w:hAnsi="Segoe UI" w:cs="Segoe UI"/>
          <w:sz w:val="20"/>
          <w:szCs w:val="20"/>
        </w:rPr>
      </w:pPr>
      <w:r w:rsidRPr="002F0A68">
        <w:rPr>
          <w:rFonts w:ascii="Segoe UI" w:hAnsi="Segoe UI" w:cs="Segoe UI"/>
          <w:sz w:val="20"/>
          <w:szCs w:val="20"/>
        </w:rPr>
        <w:t>– gatunek materiału: polietylen wysokiej gęstości (PE-HD)</w:t>
      </w:r>
    </w:p>
    <w:p w:rsidR="002F0A68" w:rsidRPr="002F0A68" w:rsidRDefault="002F0A68" w:rsidP="00921790">
      <w:pPr>
        <w:jc w:val="both"/>
        <w:rPr>
          <w:rFonts w:ascii="Segoe UI" w:hAnsi="Segoe UI" w:cs="Segoe UI"/>
          <w:sz w:val="20"/>
          <w:szCs w:val="20"/>
        </w:rPr>
      </w:pPr>
      <w:r w:rsidRPr="002F0A68">
        <w:rPr>
          <w:rFonts w:ascii="Segoe UI" w:hAnsi="Segoe UI" w:cs="Segoe UI"/>
          <w:sz w:val="20"/>
          <w:szCs w:val="20"/>
        </w:rPr>
        <w:t>– grubość ściany: 5 mm</w:t>
      </w:r>
    </w:p>
    <w:p w:rsidR="002F0A68" w:rsidRPr="002F0A68" w:rsidRDefault="002F0A68" w:rsidP="00921790">
      <w:pPr>
        <w:jc w:val="both"/>
        <w:rPr>
          <w:rFonts w:ascii="Segoe UI" w:hAnsi="Segoe UI" w:cs="Segoe UI"/>
          <w:sz w:val="20"/>
          <w:szCs w:val="20"/>
        </w:rPr>
      </w:pPr>
      <w:r w:rsidRPr="002F0A68">
        <w:rPr>
          <w:rFonts w:ascii="Segoe UI" w:hAnsi="Segoe UI" w:cs="Segoe UI"/>
          <w:sz w:val="20"/>
          <w:szCs w:val="20"/>
        </w:rPr>
        <w:t>– kolor: niebieski</w:t>
      </w:r>
    </w:p>
    <w:p w:rsidR="002F0A68" w:rsidRPr="002F0A68" w:rsidRDefault="002F0A68" w:rsidP="00921790">
      <w:pPr>
        <w:jc w:val="both"/>
        <w:rPr>
          <w:rFonts w:ascii="Segoe UI" w:hAnsi="Segoe UI" w:cs="Segoe UI"/>
          <w:sz w:val="20"/>
          <w:szCs w:val="20"/>
        </w:rPr>
      </w:pPr>
      <w:r w:rsidRPr="002F0A68">
        <w:rPr>
          <w:rFonts w:ascii="Segoe UI" w:hAnsi="Segoe UI" w:cs="Segoe UI"/>
          <w:sz w:val="20"/>
          <w:szCs w:val="20"/>
        </w:rPr>
        <w:t>– średnica wewnętrzna: 100 mm</w:t>
      </w:r>
    </w:p>
    <w:p w:rsidR="002F0A68" w:rsidRPr="002F0A68" w:rsidRDefault="002F0A68" w:rsidP="00921790">
      <w:pPr>
        <w:jc w:val="both"/>
        <w:rPr>
          <w:rFonts w:ascii="Segoe UI" w:hAnsi="Segoe UI" w:cs="Segoe UI"/>
          <w:sz w:val="20"/>
          <w:szCs w:val="20"/>
        </w:rPr>
      </w:pPr>
      <w:r w:rsidRPr="002F0A68">
        <w:rPr>
          <w:rFonts w:ascii="Segoe UI" w:hAnsi="Segoe UI" w:cs="Segoe UI"/>
          <w:sz w:val="20"/>
          <w:szCs w:val="20"/>
        </w:rPr>
        <w:t>– średnica zewnętrzna: 110 mm</w:t>
      </w:r>
    </w:p>
    <w:p w:rsidR="002F0A68" w:rsidRPr="002F0A68" w:rsidRDefault="002F0A68" w:rsidP="00921790">
      <w:pPr>
        <w:jc w:val="both"/>
        <w:rPr>
          <w:rFonts w:ascii="Segoe UI" w:hAnsi="Segoe UI" w:cs="Segoe UI"/>
          <w:sz w:val="20"/>
          <w:szCs w:val="20"/>
        </w:rPr>
      </w:pPr>
      <w:r w:rsidRPr="002F0A68">
        <w:rPr>
          <w:rFonts w:ascii="Segoe UI" w:hAnsi="Segoe UI" w:cs="Segoe UI"/>
          <w:sz w:val="20"/>
          <w:szCs w:val="20"/>
        </w:rPr>
        <w:t xml:space="preserve">– sztywność obwodowa: 5 </w:t>
      </w:r>
      <w:proofErr w:type="spellStart"/>
      <w:r w:rsidRPr="002F0A68">
        <w:rPr>
          <w:rFonts w:ascii="Segoe UI" w:hAnsi="Segoe UI" w:cs="Segoe UI"/>
          <w:sz w:val="20"/>
          <w:szCs w:val="20"/>
        </w:rPr>
        <w:t>kN</w:t>
      </w:r>
      <w:proofErr w:type="spellEnd"/>
      <w:r w:rsidRPr="002F0A68">
        <w:rPr>
          <w:rFonts w:ascii="Segoe UI" w:hAnsi="Segoe UI" w:cs="Segoe UI"/>
          <w:sz w:val="20"/>
          <w:szCs w:val="20"/>
        </w:rPr>
        <w:t>/m2</w:t>
      </w:r>
    </w:p>
    <w:p w:rsidR="002F0A68" w:rsidRPr="002F0A68" w:rsidRDefault="002F0A68" w:rsidP="00921790">
      <w:pPr>
        <w:jc w:val="both"/>
        <w:rPr>
          <w:rFonts w:ascii="Segoe UI" w:hAnsi="Segoe UI" w:cs="Segoe UI"/>
          <w:sz w:val="20"/>
          <w:szCs w:val="20"/>
        </w:rPr>
      </w:pPr>
      <w:r w:rsidRPr="002F0A68">
        <w:rPr>
          <w:rFonts w:ascii="Segoe UI" w:hAnsi="Segoe UI" w:cs="Segoe UI"/>
          <w:sz w:val="20"/>
          <w:szCs w:val="20"/>
        </w:rPr>
        <w:t>– sposób łączenia połówek: zatrzaski</w:t>
      </w:r>
    </w:p>
    <w:p w:rsidR="002F0A68" w:rsidRDefault="002F0A68" w:rsidP="00921790">
      <w:pPr>
        <w:jc w:val="both"/>
        <w:rPr>
          <w:rFonts w:ascii="Segoe UI" w:hAnsi="Segoe UI" w:cs="Segoe UI"/>
          <w:sz w:val="20"/>
          <w:szCs w:val="20"/>
        </w:rPr>
      </w:pPr>
      <w:r w:rsidRPr="002F0A68">
        <w:rPr>
          <w:rFonts w:ascii="Segoe UI" w:hAnsi="Segoe UI" w:cs="Segoe UI"/>
          <w:sz w:val="20"/>
          <w:szCs w:val="20"/>
        </w:rPr>
        <w:t>– model/kształt: sztywna, gładka zewnętrznie i wewnętrznie.</w:t>
      </w:r>
    </w:p>
    <w:p w:rsidR="002F0A68" w:rsidRPr="00BD426A" w:rsidRDefault="002F0A68" w:rsidP="002F0A68">
      <w:pPr>
        <w:rPr>
          <w:rFonts w:ascii="Segoe UI" w:hAnsi="Segoe UI" w:cs="Segoe UI"/>
          <w:sz w:val="20"/>
          <w:szCs w:val="20"/>
        </w:rPr>
      </w:pPr>
    </w:p>
    <w:p w:rsidR="00BD426A" w:rsidRPr="00BD426A" w:rsidRDefault="00BD426A" w:rsidP="00BD426A">
      <w:pPr>
        <w:rPr>
          <w:rFonts w:ascii="Segoe UI" w:hAnsi="Segoe UI" w:cs="Segoe UI"/>
          <w:b/>
          <w:sz w:val="20"/>
          <w:szCs w:val="20"/>
          <w:u w:val="single"/>
        </w:rPr>
      </w:pPr>
      <w:r w:rsidRPr="00BD426A">
        <w:rPr>
          <w:rFonts w:ascii="Segoe UI" w:hAnsi="Segoe UI" w:cs="Segoe UI"/>
          <w:b/>
          <w:sz w:val="20"/>
          <w:szCs w:val="20"/>
          <w:u w:val="single"/>
        </w:rPr>
        <w:t>Pytanie nr 109:</w:t>
      </w:r>
    </w:p>
    <w:p w:rsidR="00BD426A" w:rsidRPr="00BD426A" w:rsidRDefault="002F0A68" w:rsidP="00F56884">
      <w:pPr>
        <w:jc w:val="both"/>
        <w:rPr>
          <w:rFonts w:ascii="Segoe UI" w:hAnsi="Segoe UI" w:cs="Segoe UI"/>
          <w:sz w:val="20"/>
          <w:szCs w:val="20"/>
        </w:rPr>
      </w:pPr>
      <w:r w:rsidRPr="002F0A68">
        <w:rPr>
          <w:rFonts w:ascii="Segoe UI" w:hAnsi="Segoe UI" w:cs="Segoe UI"/>
          <w:sz w:val="20"/>
          <w:szCs w:val="20"/>
        </w:rPr>
        <w:t>Proszę o określenie ilości studzienek, kratek ściekowych i właz</w:t>
      </w:r>
      <w:r w:rsidR="00F56884">
        <w:rPr>
          <w:rFonts w:ascii="Segoe UI" w:hAnsi="Segoe UI" w:cs="Segoe UI"/>
          <w:sz w:val="20"/>
          <w:szCs w:val="20"/>
        </w:rPr>
        <w:t>ów kanałowych przewidzianych do </w:t>
      </w:r>
      <w:r w:rsidRPr="002F0A68">
        <w:rPr>
          <w:rFonts w:ascii="Segoe UI" w:hAnsi="Segoe UI" w:cs="Segoe UI"/>
          <w:sz w:val="20"/>
          <w:szCs w:val="20"/>
        </w:rPr>
        <w:t>regulacji. Proszę o określenie technologii wykonania regulacji, czy w wycenie należy ująć wymianę pokryw nastudziennych, włazów kanałowych, kręgów betonowych, montażu dodatkowych pierścieni odciążających, czy samą regulację na pierścieniach regulujących?</w:t>
      </w:r>
    </w:p>
    <w:p w:rsidR="002F0A68" w:rsidRDefault="002F0A68" w:rsidP="00BD426A">
      <w:pPr>
        <w:rPr>
          <w:rFonts w:ascii="Segoe UI" w:hAnsi="Segoe UI" w:cs="Segoe UI"/>
          <w:sz w:val="20"/>
          <w:szCs w:val="20"/>
        </w:rPr>
      </w:pPr>
    </w:p>
    <w:p w:rsidR="00BD426A" w:rsidRPr="002F0A68" w:rsidRDefault="00BD426A" w:rsidP="00BD426A">
      <w:pPr>
        <w:rPr>
          <w:rFonts w:ascii="Segoe UI" w:hAnsi="Segoe UI" w:cs="Segoe UI"/>
          <w:b/>
          <w:sz w:val="20"/>
          <w:szCs w:val="20"/>
        </w:rPr>
      </w:pPr>
      <w:r w:rsidRPr="002F0A68">
        <w:rPr>
          <w:rFonts w:ascii="Segoe UI" w:hAnsi="Segoe UI" w:cs="Segoe UI"/>
          <w:b/>
          <w:sz w:val="20"/>
          <w:szCs w:val="20"/>
        </w:rPr>
        <w:t>Odpowiedź na pytanie nr 109:</w:t>
      </w:r>
    </w:p>
    <w:p w:rsidR="002F0A68" w:rsidRPr="002F0A68" w:rsidRDefault="002F0A68" w:rsidP="00F56884">
      <w:pPr>
        <w:jc w:val="both"/>
        <w:rPr>
          <w:rFonts w:ascii="Segoe UI" w:hAnsi="Segoe UI" w:cs="Segoe UI"/>
          <w:sz w:val="20"/>
          <w:szCs w:val="20"/>
        </w:rPr>
      </w:pPr>
      <w:r w:rsidRPr="002F0A68">
        <w:rPr>
          <w:rFonts w:ascii="Segoe UI" w:hAnsi="Segoe UI" w:cs="Segoe UI"/>
          <w:sz w:val="20"/>
          <w:szCs w:val="20"/>
        </w:rPr>
        <w:t>W ramach robót sanitarnych na istniejących studniach kanalizacyjnych należy przewidzieć montaż 43 szt. włazów kanałowych w wypełnieniem betonowym klasy D (40T) na studniach kanalizacji sanitarnej – bez wentylacji a na studniach kanalizacji deszczowej z wentylacją.</w:t>
      </w:r>
    </w:p>
    <w:p w:rsidR="00BD426A" w:rsidRDefault="002F0A68" w:rsidP="00F56884">
      <w:pPr>
        <w:jc w:val="both"/>
        <w:rPr>
          <w:rFonts w:ascii="Segoe UI" w:hAnsi="Segoe UI" w:cs="Segoe UI"/>
          <w:sz w:val="20"/>
          <w:szCs w:val="20"/>
        </w:rPr>
      </w:pPr>
      <w:r>
        <w:rPr>
          <w:rFonts w:ascii="Segoe UI" w:hAnsi="Segoe UI" w:cs="Segoe UI"/>
          <w:sz w:val="20"/>
          <w:szCs w:val="20"/>
        </w:rPr>
        <w:t>Studzienki, kratki ściekowe i włazy kanałowe</w:t>
      </w:r>
      <w:r w:rsidRPr="002F0A68">
        <w:rPr>
          <w:rFonts w:ascii="Segoe UI" w:hAnsi="Segoe UI" w:cs="Segoe UI"/>
          <w:sz w:val="20"/>
          <w:szCs w:val="20"/>
        </w:rPr>
        <w:t xml:space="preserve"> należy regulować pierści</w:t>
      </w:r>
      <w:r w:rsidR="00F56884">
        <w:rPr>
          <w:rFonts w:ascii="Segoe UI" w:hAnsi="Segoe UI" w:cs="Segoe UI"/>
          <w:sz w:val="20"/>
          <w:szCs w:val="20"/>
        </w:rPr>
        <w:t>eniami z tworzyw sztucznych. Na </w:t>
      </w:r>
      <w:r w:rsidRPr="002F0A68">
        <w:rPr>
          <w:rFonts w:ascii="Segoe UI" w:hAnsi="Segoe UI" w:cs="Segoe UI"/>
          <w:sz w:val="20"/>
          <w:szCs w:val="20"/>
        </w:rPr>
        <w:t>studniach kanalizacyjnych należy przewidzieć wymianę płyt nastudziennych oraz montaż nowych pierścieni odciążających. Należy również przewidzieć możliwość wystąpienia konieczności korekty wysokości istniejących studni poprzez usunięcie podcięcie lub dobudowanie kręgów do wymaganej rzędnej.</w:t>
      </w:r>
    </w:p>
    <w:p w:rsidR="002F0A68" w:rsidRDefault="002F0A68" w:rsidP="002F0A68">
      <w:pPr>
        <w:rPr>
          <w:rFonts w:ascii="Segoe UI" w:hAnsi="Segoe UI" w:cs="Segoe UI"/>
          <w:sz w:val="20"/>
          <w:szCs w:val="20"/>
        </w:rPr>
      </w:pPr>
    </w:p>
    <w:p w:rsidR="00BD426A" w:rsidRPr="00BD426A" w:rsidRDefault="00BD426A" w:rsidP="00BD426A">
      <w:pPr>
        <w:rPr>
          <w:rFonts w:ascii="Segoe UI" w:hAnsi="Segoe UI" w:cs="Segoe UI"/>
          <w:b/>
          <w:sz w:val="20"/>
          <w:szCs w:val="20"/>
          <w:u w:val="single"/>
        </w:rPr>
      </w:pPr>
      <w:r w:rsidRPr="00BD426A">
        <w:rPr>
          <w:rFonts w:ascii="Segoe UI" w:hAnsi="Segoe UI" w:cs="Segoe UI"/>
          <w:b/>
          <w:sz w:val="20"/>
          <w:szCs w:val="20"/>
          <w:u w:val="single"/>
        </w:rPr>
        <w:t>Pytanie nr 110:</w:t>
      </w:r>
    </w:p>
    <w:p w:rsidR="00BD426A" w:rsidRPr="00BD426A" w:rsidRDefault="002F0A68" w:rsidP="00BD426A">
      <w:pPr>
        <w:rPr>
          <w:rFonts w:ascii="Segoe UI" w:hAnsi="Segoe UI" w:cs="Segoe UI"/>
          <w:sz w:val="20"/>
          <w:szCs w:val="20"/>
        </w:rPr>
      </w:pPr>
      <w:r w:rsidRPr="002F0A68">
        <w:rPr>
          <w:rFonts w:ascii="Segoe UI" w:hAnsi="Segoe UI" w:cs="Segoe UI"/>
          <w:sz w:val="20"/>
          <w:szCs w:val="20"/>
        </w:rPr>
        <w:t>Proszę o określenie ilości zaworów wodociągowych i gazowych przewidzianych do regulacji</w:t>
      </w:r>
    </w:p>
    <w:p w:rsidR="002F0A68" w:rsidRDefault="002F0A68" w:rsidP="00BD426A">
      <w:pPr>
        <w:rPr>
          <w:rFonts w:ascii="Segoe UI" w:hAnsi="Segoe UI" w:cs="Segoe UI"/>
          <w:sz w:val="20"/>
          <w:szCs w:val="20"/>
        </w:rPr>
      </w:pPr>
    </w:p>
    <w:p w:rsidR="00BD426A" w:rsidRPr="002F0A68" w:rsidRDefault="00BD426A" w:rsidP="00BD426A">
      <w:pPr>
        <w:rPr>
          <w:rFonts w:ascii="Segoe UI" w:hAnsi="Segoe UI" w:cs="Segoe UI"/>
          <w:b/>
          <w:sz w:val="20"/>
          <w:szCs w:val="20"/>
        </w:rPr>
      </w:pPr>
      <w:r w:rsidRPr="002F0A68">
        <w:rPr>
          <w:rFonts w:ascii="Segoe UI" w:hAnsi="Segoe UI" w:cs="Segoe UI"/>
          <w:b/>
          <w:sz w:val="20"/>
          <w:szCs w:val="20"/>
        </w:rPr>
        <w:t>Odpowiedź na pytanie nr 110:</w:t>
      </w:r>
    </w:p>
    <w:p w:rsidR="00BD426A" w:rsidRDefault="002F0A68" w:rsidP="00BD426A">
      <w:pPr>
        <w:rPr>
          <w:rFonts w:ascii="Segoe UI" w:hAnsi="Segoe UI" w:cs="Segoe UI"/>
          <w:sz w:val="20"/>
          <w:szCs w:val="20"/>
        </w:rPr>
      </w:pPr>
      <w:r w:rsidRPr="002F0A68">
        <w:rPr>
          <w:rFonts w:ascii="Segoe UI" w:hAnsi="Segoe UI" w:cs="Segoe UI"/>
          <w:sz w:val="20"/>
          <w:szCs w:val="20"/>
        </w:rPr>
        <w:t>Do regulacji przewidywanych jest 42 szt. zaworów wodociągowych i gazowych.</w:t>
      </w:r>
    </w:p>
    <w:p w:rsidR="002F0A68" w:rsidRPr="00BD426A" w:rsidRDefault="002F0A68" w:rsidP="00BD426A">
      <w:pPr>
        <w:rPr>
          <w:rFonts w:ascii="Segoe UI" w:hAnsi="Segoe UI" w:cs="Segoe UI"/>
          <w:sz w:val="20"/>
          <w:szCs w:val="20"/>
        </w:rPr>
      </w:pPr>
    </w:p>
    <w:p w:rsidR="00BD426A" w:rsidRPr="00BD426A" w:rsidRDefault="00BD426A" w:rsidP="00BD426A">
      <w:pPr>
        <w:rPr>
          <w:rFonts w:ascii="Segoe UI" w:hAnsi="Segoe UI" w:cs="Segoe UI"/>
          <w:b/>
          <w:sz w:val="20"/>
          <w:szCs w:val="20"/>
          <w:u w:val="single"/>
        </w:rPr>
      </w:pPr>
      <w:r w:rsidRPr="00BD426A">
        <w:rPr>
          <w:rFonts w:ascii="Segoe UI" w:hAnsi="Segoe UI" w:cs="Segoe UI"/>
          <w:b/>
          <w:sz w:val="20"/>
          <w:szCs w:val="20"/>
          <w:u w:val="single"/>
        </w:rPr>
        <w:t>Pytanie nr 11</w:t>
      </w:r>
      <w:r w:rsidR="002F0A68">
        <w:rPr>
          <w:rFonts w:ascii="Segoe UI" w:hAnsi="Segoe UI" w:cs="Segoe UI"/>
          <w:b/>
          <w:sz w:val="20"/>
          <w:szCs w:val="20"/>
          <w:u w:val="single"/>
        </w:rPr>
        <w:t>1</w:t>
      </w:r>
      <w:r w:rsidRPr="00BD426A">
        <w:rPr>
          <w:rFonts w:ascii="Segoe UI" w:hAnsi="Segoe UI" w:cs="Segoe UI"/>
          <w:b/>
          <w:sz w:val="20"/>
          <w:szCs w:val="20"/>
          <w:u w:val="single"/>
        </w:rPr>
        <w:t>:</w:t>
      </w:r>
    </w:p>
    <w:p w:rsidR="008A69CC" w:rsidRDefault="008A69CC" w:rsidP="00BD426A">
      <w:pPr>
        <w:rPr>
          <w:rFonts w:ascii="Segoe UI" w:hAnsi="Segoe UI" w:cs="Segoe UI"/>
          <w:sz w:val="20"/>
          <w:szCs w:val="20"/>
        </w:rPr>
      </w:pPr>
      <w:r w:rsidRPr="008A69CC">
        <w:rPr>
          <w:rFonts w:ascii="Segoe UI" w:hAnsi="Segoe UI" w:cs="Segoe UI"/>
          <w:sz w:val="20"/>
          <w:szCs w:val="20"/>
        </w:rPr>
        <w:t>Proszę o dołączenie profilu dla kanalizacji deszczowej dla ul. Prostej dla odcinka d016 – wp18</w:t>
      </w:r>
    </w:p>
    <w:p w:rsidR="008A69CC" w:rsidRDefault="008A69CC" w:rsidP="00BD426A">
      <w:pPr>
        <w:rPr>
          <w:rFonts w:ascii="Segoe UI" w:hAnsi="Segoe UI" w:cs="Segoe UI"/>
          <w:sz w:val="20"/>
          <w:szCs w:val="20"/>
        </w:rPr>
      </w:pPr>
    </w:p>
    <w:p w:rsidR="00BD426A" w:rsidRPr="002F0A68" w:rsidRDefault="00BD426A" w:rsidP="00BD426A">
      <w:pPr>
        <w:rPr>
          <w:rFonts w:ascii="Segoe UI" w:hAnsi="Segoe UI" w:cs="Segoe UI"/>
          <w:b/>
          <w:sz w:val="20"/>
          <w:szCs w:val="20"/>
        </w:rPr>
      </w:pPr>
      <w:r w:rsidRPr="002F0A68">
        <w:rPr>
          <w:rFonts w:ascii="Segoe UI" w:hAnsi="Segoe UI" w:cs="Segoe UI"/>
          <w:b/>
          <w:sz w:val="20"/>
          <w:szCs w:val="20"/>
        </w:rPr>
        <w:t>Odpowiedź na pytanie nr 11</w:t>
      </w:r>
      <w:r w:rsidR="002F0A68" w:rsidRPr="002F0A68">
        <w:rPr>
          <w:rFonts w:ascii="Segoe UI" w:hAnsi="Segoe UI" w:cs="Segoe UI"/>
          <w:b/>
          <w:sz w:val="20"/>
          <w:szCs w:val="20"/>
        </w:rPr>
        <w:t>1</w:t>
      </w:r>
      <w:r w:rsidRPr="002F0A68">
        <w:rPr>
          <w:rFonts w:ascii="Segoe UI" w:hAnsi="Segoe UI" w:cs="Segoe UI"/>
          <w:b/>
          <w:sz w:val="20"/>
          <w:szCs w:val="20"/>
        </w:rPr>
        <w:t>:</w:t>
      </w:r>
    </w:p>
    <w:p w:rsidR="00F56884" w:rsidRDefault="00F56884" w:rsidP="00BD426A">
      <w:pPr>
        <w:rPr>
          <w:rFonts w:ascii="Segoe UI" w:hAnsi="Segoe UI" w:cs="Segoe UI"/>
          <w:sz w:val="20"/>
          <w:szCs w:val="20"/>
        </w:rPr>
      </w:pPr>
      <w:r>
        <w:rPr>
          <w:rFonts w:ascii="Segoe UI" w:hAnsi="Segoe UI" w:cs="Segoe UI"/>
          <w:sz w:val="20"/>
          <w:szCs w:val="20"/>
        </w:rPr>
        <w:t>Patrz: Modyfikacja 5 SWZ pkt 4</w:t>
      </w:r>
    </w:p>
    <w:p w:rsidR="006E34EE" w:rsidRPr="00BD426A" w:rsidRDefault="006E34EE" w:rsidP="00BD426A">
      <w:pPr>
        <w:rPr>
          <w:rFonts w:ascii="Segoe UI" w:hAnsi="Segoe UI" w:cs="Segoe UI"/>
          <w:sz w:val="20"/>
          <w:szCs w:val="20"/>
        </w:rPr>
      </w:pPr>
    </w:p>
    <w:p w:rsidR="00BD426A" w:rsidRPr="00BD426A" w:rsidRDefault="00BD426A" w:rsidP="00BD426A">
      <w:pPr>
        <w:rPr>
          <w:rFonts w:ascii="Segoe UI" w:hAnsi="Segoe UI" w:cs="Segoe UI"/>
          <w:b/>
          <w:sz w:val="20"/>
          <w:szCs w:val="20"/>
          <w:u w:val="single"/>
        </w:rPr>
      </w:pPr>
      <w:r w:rsidRPr="00BD426A">
        <w:rPr>
          <w:rFonts w:ascii="Segoe UI" w:hAnsi="Segoe UI" w:cs="Segoe UI"/>
          <w:b/>
          <w:sz w:val="20"/>
          <w:szCs w:val="20"/>
          <w:u w:val="single"/>
        </w:rPr>
        <w:t>Pytanie nr 11</w:t>
      </w:r>
      <w:r w:rsidR="002F0A68">
        <w:rPr>
          <w:rFonts w:ascii="Segoe UI" w:hAnsi="Segoe UI" w:cs="Segoe UI"/>
          <w:b/>
          <w:sz w:val="20"/>
          <w:szCs w:val="20"/>
          <w:u w:val="single"/>
        </w:rPr>
        <w:t>2</w:t>
      </w:r>
      <w:r w:rsidRPr="00BD426A">
        <w:rPr>
          <w:rFonts w:ascii="Segoe UI" w:hAnsi="Segoe UI" w:cs="Segoe UI"/>
          <w:b/>
          <w:sz w:val="20"/>
          <w:szCs w:val="20"/>
          <w:u w:val="single"/>
        </w:rPr>
        <w:t>:</w:t>
      </w:r>
    </w:p>
    <w:p w:rsidR="00BD426A" w:rsidRPr="00BD426A" w:rsidRDefault="008A69CC" w:rsidP="00BD426A">
      <w:pPr>
        <w:rPr>
          <w:rFonts w:ascii="Segoe UI" w:hAnsi="Segoe UI" w:cs="Segoe UI"/>
          <w:sz w:val="20"/>
          <w:szCs w:val="20"/>
        </w:rPr>
      </w:pPr>
      <w:r w:rsidRPr="008A69CC">
        <w:rPr>
          <w:rFonts w:ascii="Segoe UI" w:hAnsi="Segoe UI" w:cs="Segoe UI"/>
          <w:sz w:val="20"/>
          <w:szCs w:val="20"/>
        </w:rPr>
        <w:t>Proszę o wyjaśnieni</w:t>
      </w:r>
      <w:r>
        <w:rPr>
          <w:rFonts w:ascii="Segoe UI" w:hAnsi="Segoe UI" w:cs="Segoe UI"/>
          <w:sz w:val="20"/>
          <w:szCs w:val="20"/>
        </w:rPr>
        <w:t>e</w:t>
      </w:r>
      <w:r w:rsidRPr="008A69CC">
        <w:rPr>
          <w:rFonts w:ascii="Segoe UI" w:hAnsi="Segoe UI" w:cs="Segoe UI"/>
          <w:sz w:val="20"/>
          <w:szCs w:val="20"/>
        </w:rPr>
        <w:t xml:space="preserve"> zakresu kanalizacji sanitarnej ponieważ w opisie przedmiotu zamówienia odcinek podany S3 – S03 -S4 ma być z rury </w:t>
      </w:r>
      <w:proofErr w:type="spellStart"/>
      <w:r w:rsidRPr="008A69CC">
        <w:rPr>
          <w:rFonts w:ascii="Segoe UI" w:hAnsi="Segoe UI" w:cs="Segoe UI"/>
          <w:sz w:val="20"/>
          <w:szCs w:val="20"/>
        </w:rPr>
        <w:t>dn</w:t>
      </w:r>
      <w:proofErr w:type="spellEnd"/>
      <w:r w:rsidRPr="008A69CC">
        <w:rPr>
          <w:rFonts w:ascii="Segoe UI" w:hAnsi="Segoe UI" w:cs="Segoe UI"/>
          <w:sz w:val="20"/>
          <w:szCs w:val="20"/>
        </w:rPr>
        <w:t xml:space="preserve"> 200 kamionka L=12 m, a w projekcie odcinek na profilu to rura PCV 200 L= 12 m i rura PCV 160 L=11 m.</w:t>
      </w:r>
    </w:p>
    <w:p w:rsidR="008A69CC" w:rsidRDefault="008A69CC" w:rsidP="00BD426A">
      <w:pPr>
        <w:rPr>
          <w:rFonts w:ascii="Segoe UI" w:hAnsi="Segoe UI" w:cs="Segoe UI"/>
          <w:sz w:val="20"/>
          <w:szCs w:val="20"/>
        </w:rPr>
      </w:pPr>
    </w:p>
    <w:p w:rsidR="00BD426A" w:rsidRPr="002F0A68" w:rsidRDefault="00BD426A" w:rsidP="00BD426A">
      <w:pPr>
        <w:rPr>
          <w:rFonts w:ascii="Segoe UI" w:hAnsi="Segoe UI" w:cs="Segoe UI"/>
          <w:b/>
          <w:sz w:val="20"/>
          <w:szCs w:val="20"/>
        </w:rPr>
      </w:pPr>
      <w:r w:rsidRPr="002F0A68">
        <w:rPr>
          <w:rFonts w:ascii="Segoe UI" w:hAnsi="Segoe UI" w:cs="Segoe UI"/>
          <w:b/>
          <w:sz w:val="20"/>
          <w:szCs w:val="20"/>
        </w:rPr>
        <w:t>Odpowiedź na pytanie nr 11</w:t>
      </w:r>
      <w:r w:rsidR="002F0A68" w:rsidRPr="002F0A68">
        <w:rPr>
          <w:rFonts w:ascii="Segoe UI" w:hAnsi="Segoe UI" w:cs="Segoe UI"/>
          <w:b/>
          <w:sz w:val="20"/>
          <w:szCs w:val="20"/>
        </w:rPr>
        <w:t>2</w:t>
      </w:r>
      <w:r w:rsidRPr="002F0A68">
        <w:rPr>
          <w:rFonts w:ascii="Segoe UI" w:hAnsi="Segoe UI" w:cs="Segoe UI"/>
          <w:b/>
          <w:sz w:val="20"/>
          <w:szCs w:val="20"/>
        </w:rPr>
        <w:t>:</w:t>
      </w:r>
    </w:p>
    <w:p w:rsidR="00BD426A" w:rsidRDefault="00921790" w:rsidP="00921790">
      <w:pPr>
        <w:jc w:val="both"/>
        <w:rPr>
          <w:rFonts w:ascii="Segoe UI" w:hAnsi="Segoe UI" w:cs="Segoe UI"/>
          <w:sz w:val="20"/>
          <w:szCs w:val="20"/>
        </w:rPr>
      </w:pPr>
      <w:r>
        <w:rPr>
          <w:rFonts w:ascii="Segoe UI" w:hAnsi="Segoe UI" w:cs="Segoe UI"/>
          <w:sz w:val="20"/>
          <w:szCs w:val="20"/>
        </w:rPr>
        <w:lastRenderedPageBreak/>
        <w:t>Patrz Modyfikacja 5 pkt 5</w:t>
      </w:r>
    </w:p>
    <w:p w:rsidR="006E34EE" w:rsidRPr="00BD426A" w:rsidRDefault="006E34EE" w:rsidP="00921790">
      <w:pPr>
        <w:jc w:val="both"/>
        <w:rPr>
          <w:rFonts w:ascii="Segoe UI" w:hAnsi="Segoe UI" w:cs="Segoe UI"/>
          <w:sz w:val="20"/>
          <w:szCs w:val="20"/>
        </w:rPr>
      </w:pPr>
    </w:p>
    <w:p w:rsidR="00BD426A" w:rsidRPr="00BD426A" w:rsidRDefault="00BD426A" w:rsidP="00921790">
      <w:pPr>
        <w:jc w:val="both"/>
        <w:rPr>
          <w:rFonts w:ascii="Segoe UI" w:hAnsi="Segoe UI" w:cs="Segoe UI"/>
          <w:b/>
          <w:sz w:val="20"/>
          <w:szCs w:val="20"/>
          <w:u w:val="single"/>
        </w:rPr>
      </w:pPr>
      <w:r w:rsidRPr="00BD426A">
        <w:rPr>
          <w:rFonts w:ascii="Segoe UI" w:hAnsi="Segoe UI" w:cs="Segoe UI"/>
          <w:b/>
          <w:sz w:val="20"/>
          <w:szCs w:val="20"/>
          <w:u w:val="single"/>
        </w:rPr>
        <w:t>Pytanie nr 11</w:t>
      </w:r>
      <w:r w:rsidR="002F0A68">
        <w:rPr>
          <w:rFonts w:ascii="Segoe UI" w:hAnsi="Segoe UI" w:cs="Segoe UI"/>
          <w:b/>
          <w:sz w:val="20"/>
          <w:szCs w:val="20"/>
          <w:u w:val="single"/>
        </w:rPr>
        <w:t>3</w:t>
      </w:r>
      <w:r w:rsidRPr="00BD426A">
        <w:rPr>
          <w:rFonts w:ascii="Segoe UI" w:hAnsi="Segoe UI" w:cs="Segoe UI"/>
          <w:b/>
          <w:sz w:val="20"/>
          <w:szCs w:val="20"/>
          <w:u w:val="single"/>
        </w:rPr>
        <w:t>:</w:t>
      </w:r>
    </w:p>
    <w:p w:rsidR="00BD426A" w:rsidRPr="00BD426A" w:rsidRDefault="008A69CC" w:rsidP="00921790">
      <w:pPr>
        <w:jc w:val="both"/>
        <w:rPr>
          <w:rFonts w:ascii="Segoe UI" w:hAnsi="Segoe UI" w:cs="Segoe UI"/>
          <w:sz w:val="20"/>
          <w:szCs w:val="20"/>
        </w:rPr>
      </w:pPr>
      <w:r w:rsidRPr="008A69CC">
        <w:rPr>
          <w:rFonts w:ascii="Segoe UI" w:hAnsi="Segoe UI" w:cs="Segoe UI"/>
          <w:sz w:val="20"/>
          <w:szCs w:val="20"/>
        </w:rPr>
        <w:t>Proszę o wyjaśnienie jakie mają być zastosowane krawężniki betonowe czy kamienne ponieważ są rozbieżności w dokumentacji projektowej oraz w opisie przedmiotu zamówienia.</w:t>
      </w:r>
    </w:p>
    <w:p w:rsidR="008A69CC" w:rsidRDefault="008A69CC" w:rsidP="00921790">
      <w:pPr>
        <w:jc w:val="both"/>
        <w:rPr>
          <w:rFonts w:ascii="Segoe UI" w:hAnsi="Segoe UI" w:cs="Segoe UI"/>
          <w:sz w:val="20"/>
          <w:szCs w:val="20"/>
        </w:rPr>
      </w:pPr>
    </w:p>
    <w:p w:rsidR="00BD426A" w:rsidRPr="002F0A68" w:rsidRDefault="00BD426A" w:rsidP="00921790">
      <w:pPr>
        <w:jc w:val="both"/>
        <w:rPr>
          <w:rFonts w:ascii="Segoe UI" w:hAnsi="Segoe UI" w:cs="Segoe UI"/>
          <w:b/>
          <w:sz w:val="20"/>
          <w:szCs w:val="20"/>
        </w:rPr>
      </w:pPr>
      <w:r w:rsidRPr="002F0A68">
        <w:rPr>
          <w:rFonts w:ascii="Segoe UI" w:hAnsi="Segoe UI" w:cs="Segoe UI"/>
          <w:b/>
          <w:sz w:val="20"/>
          <w:szCs w:val="20"/>
        </w:rPr>
        <w:t>Odpowiedź na pytanie nr 11</w:t>
      </w:r>
      <w:r w:rsidR="002F0A68" w:rsidRPr="002F0A68">
        <w:rPr>
          <w:rFonts w:ascii="Segoe UI" w:hAnsi="Segoe UI" w:cs="Segoe UI"/>
          <w:b/>
          <w:sz w:val="20"/>
          <w:szCs w:val="20"/>
        </w:rPr>
        <w:t>3</w:t>
      </w:r>
      <w:r w:rsidRPr="002F0A68">
        <w:rPr>
          <w:rFonts w:ascii="Segoe UI" w:hAnsi="Segoe UI" w:cs="Segoe UI"/>
          <w:b/>
          <w:sz w:val="20"/>
          <w:szCs w:val="20"/>
        </w:rPr>
        <w:t>:</w:t>
      </w:r>
    </w:p>
    <w:p w:rsidR="00BD426A" w:rsidRDefault="006E34EE" w:rsidP="00921790">
      <w:pPr>
        <w:jc w:val="both"/>
        <w:rPr>
          <w:rFonts w:ascii="Segoe UI" w:hAnsi="Segoe UI" w:cs="Segoe UI"/>
          <w:sz w:val="20"/>
          <w:szCs w:val="20"/>
        </w:rPr>
      </w:pPr>
      <w:r>
        <w:rPr>
          <w:rFonts w:ascii="Segoe UI" w:hAnsi="Segoe UI" w:cs="Segoe UI"/>
          <w:sz w:val="20"/>
          <w:szCs w:val="20"/>
        </w:rPr>
        <w:t>W</w:t>
      </w:r>
      <w:r w:rsidRPr="006E34EE">
        <w:rPr>
          <w:rFonts w:ascii="Segoe UI" w:hAnsi="Segoe UI" w:cs="Segoe UI"/>
          <w:sz w:val="20"/>
          <w:szCs w:val="20"/>
        </w:rPr>
        <w:t xml:space="preserve"> wycenie należy ująć krawężniki betonowe typu ciężkiego 20x30c</w:t>
      </w:r>
      <w:r w:rsidR="00921790">
        <w:rPr>
          <w:rFonts w:ascii="Segoe UI" w:hAnsi="Segoe UI" w:cs="Segoe UI"/>
          <w:sz w:val="20"/>
          <w:szCs w:val="20"/>
        </w:rPr>
        <w:t>m ze skosem 3x15cm. Natomiast w </w:t>
      </w:r>
      <w:r w:rsidRPr="006E34EE">
        <w:rPr>
          <w:rFonts w:ascii="Segoe UI" w:hAnsi="Segoe UI" w:cs="Segoe UI"/>
          <w:sz w:val="20"/>
          <w:szCs w:val="20"/>
        </w:rPr>
        <w:t>rejonie przejść dla pieszych należy zastosować krawężniki kamienne 20x30cm (bez skosu) układane jako wtopione, zlicowane z nawierzchnią jezdni.</w:t>
      </w:r>
    </w:p>
    <w:p w:rsidR="006E34EE" w:rsidRPr="00BD426A" w:rsidRDefault="006E34EE" w:rsidP="00921790">
      <w:pPr>
        <w:jc w:val="both"/>
        <w:rPr>
          <w:rFonts w:ascii="Segoe UI" w:hAnsi="Segoe UI" w:cs="Segoe UI"/>
          <w:sz w:val="20"/>
          <w:szCs w:val="20"/>
        </w:rPr>
      </w:pPr>
    </w:p>
    <w:p w:rsidR="00BD426A" w:rsidRPr="00512878" w:rsidRDefault="00BD426A" w:rsidP="00921790">
      <w:pPr>
        <w:jc w:val="both"/>
        <w:rPr>
          <w:rFonts w:ascii="Segoe UI" w:hAnsi="Segoe UI" w:cs="Segoe UI"/>
          <w:b/>
          <w:sz w:val="20"/>
          <w:szCs w:val="20"/>
          <w:u w:val="single"/>
        </w:rPr>
      </w:pPr>
      <w:r w:rsidRPr="00512878">
        <w:rPr>
          <w:rFonts w:ascii="Segoe UI" w:hAnsi="Segoe UI" w:cs="Segoe UI"/>
          <w:b/>
          <w:sz w:val="20"/>
          <w:szCs w:val="20"/>
          <w:u w:val="single"/>
        </w:rPr>
        <w:t>Pytanie nr 11</w:t>
      </w:r>
      <w:r w:rsidR="002F0A68" w:rsidRPr="00512878">
        <w:rPr>
          <w:rFonts w:ascii="Segoe UI" w:hAnsi="Segoe UI" w:cs="Segoe UI"/>
          <w:b/>
          <w:sz w:val="20"/>
          <w:szCs w:val="20"/>
          <w:u w:val="single"/>
        </w:rPr>
        <w:t>4</w:t>
      </w:r>
      <w:r w:rsidRPr="00512878">
        <w:rPr>
          <w:rFonts w:ascii="Segoe UI" w:hAnsi="Segoe UI" w:cs="Segoe UI"/>
          <w:b/>
          <w:sz w:val="20"/>
          <w:szCs w:val="20"/>
          <w:u w:val="single"/>
        </w:rPr>
        <w:t>:</w:t>
      </w:r>
    </w:p>
    <w:p w:rsidR="00BD426A" w:rsidRPr="00512878" w:rsidRDefault="008A69CC" w:rsidP="00921790">
      <w:pPr>
        <w:jc w:val="both"/>
        <w:rPr>
          <w:rFonts w:ascii="Segoe UI" w:hAnsi="Segoe UI" w:cs="Segoe UI"/>
          <w:sz w:val="20"/>
          <w:szCs w:val="20"/>
        </w:rPr>
      </w:pPr>
      <w:r w:rsidRPr="00512878">
        <w:rPr>
          <w:rFonts w:ascii="Segoe UI" w:hAnsi="Segoe UI" w:cs="Segoe UI"/>
          <w:sz w:val="20"/>
          <w:szCs w:val="20"/>
        </w:rPr>
        <w:t xml:space="preserve">Proszę o wyjaśnienie jaki zakres kanalizacji deszczowej w ul. Prostej jest do wykonania ponieważ według podanych w opisie przedmiotu zamówienia odcinków Kanału betonowego </w:t>
      </w:r>
      <w:proofErr w:type="spellStart"/>
      <w:r w:rsidRPr="00512878">
        <w:rPr>
          <w:rFonts w:ascii="Segoe UI" w:hAnsi="Segoe UI" w:cs="Segoe UI"/>
          <w:sz w:val="20"/>
          <w:szCs w:val="20"/>
        </w:rPr>
        <w:t>dn</w:t>
      </w:r>
      <w:proofErr w:type="spellEnd"/>
      <w:r w:rsidRPr="00512878">
        <w:rPr>
          <w:rFonts w:ascii="Segoe UI" w:hAnsi="Segoe UI" w:cs="Segoe UI"/>
          <w:sz w:val="20"/>
          <w:szCs w:val="20"/>
        </w:rPr>
        <w:t xml:space="preserve"> 300 do wykonania powinno być 147,3 m, a w opisie przedmiotu zamówienia długość wynosi 129 m , kanał </w:t>
      </w:r>
      <w:proofErr w:type="spellStart"/>
      <w:r w:rsidRPr="00512878">
        <w:rPr>
          <w:rFonts w:ascii="Segoe UI" w:hAnsi="Segoe UI" w:cs="Segoe UI"/>
          <w:sz w:val="20"/>
          <w:szCs w:val="20"/>
        </w:rPr>
        <w:t>dn</w:t>
      </w:r>
      <w:proofErr w:type="spellEnd"/>
      <w:r w:rsidRPr="00512878">
        <w:rPr>
          <w:rFonts w:ascii="Segoe UI" w:hAnsi="Segoe UI" w:cs="Segoe UI"/>
          <w:sz w:val="20"/>
          <w:szCs w:val="20"/>
        </w:rPr>
        <w:t xml:space="preserve"> 160 PCV długość powinna wynosić 90 m , a jest 86,5m; studni rewizyjnych dn1200 powinno być 7 szt., a jest 6 szt. Proszę również o weryfikację przedmiarów ponieważ ilości z kosztorysu nie pokrywają się z ilościami podanym w opisie przedmiotu zamówienia .</w:t>
      </w:r>
    </w:p>
    <w:p w:rsidR="008A69CC" w:rsidRPr="00512878" w:rsidRDefault="008A69CC" w:rsidP="00921790">
      <w:pPr>
        <w:jc w:val="both"/>
        <w:rPr>
          <w:rFonts w:ascii="Segoe UI" w:hAnsi="Segoe UI" w:cs="Segoe UI"/>
          <w:sz w:val="20"/>
          <w:szCs w:val="20"/>
        </w:rPr>
      </w:pPr>
    </w:p>
    <w:p w:rsidR="00BD426A" w:rsidRPr="00512878" w:rsidRDefault="00BD426A" w:rsidP="00921790">
      <w:pPr>
        <w:jc w:val="both"/>
        <w:rPr>
          <w:rFonts w:ascii="Segoe UI" w:hAnsi="Segoe UI" w:cs="Segoe UI"/>
          <w:b/>
          <w:sz w:val="20"/>
          <w:szCs w:val="20"/>
        </w:rPr>
      </w:pPr>
      <w:r w:rsidRPr="00512878">
        <w:rPr>
          <w:rFonts w:ascii="Segoe UI" w:hAnsi="Segoe UI" w:cs="Segoe UI"/>
          <w:b/>
          <w:sz w:val="20"/>
          <w:szCs w:val="20"/>
        </w:rPr>
        <w:t>Odpowiedź na pytanie nr 11</w:t>
      </w:r>
      <w:r w:rsidR="002F0A68" w:rsidRPr="00512878">
        <w:rPr>
          <w:rFonts w:ascii="Segoe UI" w:hAnsi="Segoe UI" w:cs="Segoe UI"/>
          <w:b/>
          <w:sz w:val="20"/>
          <w:szCs w:val="20"/>
        </w:rPr>
        <w:t>4</w:t>
      </w:r>
      <w:r w:rsidRPr="00512878">
        <w:rPr>
          <w:rFonts w:ascii="Segoe UI" w:hAnsi="Segoe UI" w:cs="Segoe UI"/>
          <w:b/>
          <w:sz w:val="20"/>
          <w:szCs w:val="20"/>
        </w:rPr>
        <w:t>:</w:t>
      </w:r>
    </w:p>
    <w:p w:rsidR="00512878" w:rsidRPr="00512878" w:rsidRDefault="00512878" w:rsidP="00921790">
      <w:pPr>
        <w:jc w:val="both"/>
        <w:rPr>
          <w:rFonts w:ascii="Segoe UI" w:hAnsi="Segoe UI" w:cs="Segoe UI"/>
          <w:sz w:val="20"/>
          <w:szCs w:val="20"/>
        </w:rPr>
      </w:pPr>
      <w:r w:rsidRPr="00512878">
        <w:rPr>
          <w:rFonts w:ascii="Segoe UI" w:hAnsi="Segoe UI" w:cs="Segoe UI"/>
          <w:sz w:val="20"/>
          <w:szCs w:val="20"/>
        </w:rPr>
        <w:t>Patrz Modyfikacja 5 pkt 5.</w:t>
      </w:r>
    </w:p>
    <w:p w:rsidR="00512878" w:rsidRPr="00512878" w:rsidRDefault="00512878" w:rsidP="00921790">
      <w:pPr>
        <w:jc w:val="both"/>
        <w:rPr>
          <w:rFonts w:ascii="Segoe UI" w:hAnsi="Segoe UI" w:cs="Segoe UI"/>
          <w:sz w:val="20"/>
          <w:szCs w:val="20"/>
          <w:highlight w:val="yellow"/>
        </w:rPr>
      </w:pPr>
    </w:p>
    <w:p w:rsidR="00BD426A" w:rsidRPr="00512878" w:rsidRDefault="00BD426A" w:rsidP="00921790">
      <w:pPr>
        <w:jc w:val="both"/>
        <w:rPr>
          <w:rFonts w:ascii="Segoe UI" w:hAnsi="Segoe UI" w:cs="Segoe UI"/>
          <w:b/>
          <w:sz w:val="20"/>
          <w:szCs w:val="20"/>
          <w:u w:val="single"/>
        </w:rPr>
      </w:pPr>
      <w:r w:rsidRPr="00512878">
        <w:rPr>
          <w:rFonts w:ascii="Segoe UI" w:hAnsi="Segoe UI" w:cs="Segoe UI"/>
          <w:b/>
          <w:sz w:val="20"/>
          <w:szCs w:val="20"/>
          <w:u w:val="single"/>
        </w:rPr>
        <w:t>Pytanie nr 11</w:t>
      </w:r>
      <w:r w:rsidR="002F0A68" w:rsidRPr="00512878">
        <w:rPr>
          <w:rFonts w:ascii="Segoe UI" w:hAnsi="Segoe UI" w:cs="Segoe UI"/>
          <w:b/>
          <w:sz w:val="20"/>
          <w:szCs w:val="20"/>
          <w:u w:val="single"/>
        </w:rPr>
        <w:t>5</w:t>
      </w:r>
      <w:r w:rsidRPr="00512878">
        <w:rPr>
          <w:rFonts w:ascii="Segoe UI" w:hAnsi="Segoe UI" w:cs="Segoe UI"/>
          <w:b/>
          <w:sz w:val="20"/>
          <w:szCs w:val="20"/>
          <w:u w:val="single"/>
        </w:rPr>
        <w:t>:</w:t>
      </w:r>
    </w:p>
    <w:p w:rsidR="00BD426A" w:rsidRPr="00512878" w:rsidRDefault="008A69CC" w:rsidP="00921790">
      <w:pPr>
        <w:jc w:val="both"/>
        <w:rPr>
          <w:rFonts w:ascii="Segoe UI" w:hAnsi="Segoe UI" w:cs="Segoe UI"/>
          <w:sz w:val="20"/>
          <w:szCs w:val="20"/>
        </w:rPr>
      </w:pPr>
      <w:r w:rsidRPr="00512878">
        <w:rPr>
          <w:rFonts w:ascii="Segoe UI" w:hAnsi="Segoe UI" w:cs="Segoe UI"/>
          <w:sz w:val="20"/>
          <w:szCs w:val="20"/>
        </w:rPr>
        <w:t xml:space="preserve">Proszę o wyjaśnienie jaki zakres kanalizacji deszczowej w ul. Księdza Jerzego Popiełuszki jest do wykonania ponieważ według podanych w opisie przedmiotu zamówienia odcinków Kanału </w:t>
      </w:r>
      <w:proofErr w:type="spellStart"/>
      <w:r w:rsidRPr="00512878">
        <w:rPr>
          <w:rFonts w:ascii="Segoe UI" w:hAnsi="Segoe UI" w:cs="Segoe UI"/>
          <w:sz w:val="20"/>
          <w:szCs w:val="20"/>
        </w:rPr>
        <w:t>dn</w:t>
      </w:r>
      <w:proofErr w:type="spellEnd"/>
      <w:r w:rsidRPr="00512878">
        <w:rPr>
          <w:rFonts w:ascii="Segoe UI" w:hAnsi="Segoe UI" w:cs="Segoe UI"/>
          <w:sz w:val="20"/>
          <w:szCs w:val="20"/>
        </w:rPr>
        <w:t xml:space="preserve"> 160PCV powinno być 61 m, a w opisie przedmiotu zamówienia jest 43 m. Proszę również o weryfikację przedmiarów ponieważ ilości z kosztorysu nie pokrywają się z ilościami podanym w opisie przedmiotu zamówienia .</w:t>
      </w:r>
    </w:p>
    <w:p w:rsidR="008A69CC" w:rsidRPr="00512878" w:rsidRDefault="008A69CC" w:rsidP="00921790">
      <w:pPr>
        <w:jc w:val="both"/>
        <w:rPr>
          <w:rFonts w:ascii="Segoe UI" w:hAnsi="Segoe UI" w:cs="Segoe UI"/>
          <w:sz w:val="20"/>
          <w:szCs w:val="20"/>
        </w:rPr>
      </w:pPr>
    </w:p>
    <w:p w:rsidR="00BD426A" w:rsidRPr="00512878" w:rsidRDefault="00BD426A" w:rsidP="00921790">
      <w:pPr>
        <w:jc w:val="both"/>
        <w:rPr>
          <w:rFonts w:ascii="Segoe UI" w:hAnsi="Segoe UI" w:cs="Segoe UI"/>
          <w:b/>
          <w:sz w:val="20"/>
          <w:szCs w:val="20"/>
        </w:rPr>
      </w:pPr>
      <w:r w:rsidRPr="00512878">
        <w:rPr>
          <w:rFonts w:ascii="Segoe UI" w:hAnsi="Segoe UI" w:cs="Segoe UI"/>
          <w:b/>
          <w:sz w:val="20"/>
          <w:szCs w:val="20"/>
        </w:rPr>
        <w:t>Odpowiedź na pytanie nr 11</w:t>
      </w:r>
      <w:r w:rsidR="002F0A68" w:rsidRPr="00512878">
        <w:rPr>
          <w:rFonts w:ascii="Segoe UI" w:hAnsi="Segoe UI" w:cs="Segoe UI"/>
          <w:b/>
          <w:sz w:val="20"/>
          <w:szCs w:val="20"/>
        </w:rPr>
        <w:t>5</w:t>
      </w:r>
      <w:r w:rsidR="006E34EE" w:rsidRPr="00512878">
        <w:rPr>
          <w:rFonts w:ascii="Segoe UI" w:hAnsi="Segoe UI" w:cs="Segoe UI"/>
          <w:b/>
          <w:sz w:val="20"/>
          <w:szCs w:val="20"/>
        </w:rPr>
        <w:t>:</w:t>
      </w:r>
    </w:p>
    <w:p w:rsidR="00BD426A" w:rsidRDefault="00512878" w:rsidP="00921790">
      <w:pPr>
        <w:jc w:val="both"/>
        <w:rPr>
          <w:rFonts w:ascii="Segoe UI" w:hAnsi="Segoe UI" w:cs="Segoe UI"/>
          <w:sz w:val="20"/>
          <w:szCs w:val="20"/>
        </w:rPr>
      </w:pPr>
      <w:r>
        <w:rPr>
          <w:rFonts w:ascii="Segoe UI" w:hAnsi="Segoe UI" w:cs="Segoe UI"/>
          <w:sz w:val="20"/>
          <w:szCs w:val="20"/>
        </w:rPr>
        <w:t>Patrz Modyfikacja 5 pkt 5.</w:t>
      </w:r>
    </w:p>
    <w:p w:rsidR="006E34EE" w:rsidRPr="00BD426A" w:rsidRDefault="006E34EE" w:rsidP="00921790">
      <w:pPr>
        <w:jc w:val="both"/>
        <w:rPr>
          <w:rFonts w:ascii="Segoe UI" w:hAnsi="Segoe UI" w:cs="Segoe UI"/>
          <w:sz w:val="20"/>
          <w:szCs w:val="20"/>
        </w:rPr>
      </w:pPr>
    </w:p>
    <w:p w:rsidR="00BD426A" w:rsidRPr="00BD426A" w:rsidRDefault="00BD426A" w:rsidP="00921790">
      <w:pPr>
        <w:jc w:val="both"/>
        <w:rPr>
          <w:rFonts w:ascii="Segoe UI" w:hAnsi="Segoe UI" w:cs="Segoe UI"/>
          <w:b/>
          <w:sz w:val="20"/>
          <w:szCs w:val="20"/>
          <w:u w:val="single"/>
        </w:rPr>
      </w:pPr>
      <w:r w:rsidRPr="00BD426A">
        <w:rPr>
          <w:rFonts w:ascii="Segoe UI" w:hAnsi="Segoe UI" w:cs="Segoe UI"/>
          <w:b/>
          <w:sz w:val="20"/>
          <w:szCs w:val="20"/>
          <w:u w:val="single"/>
        </w:rPr>
        <w:t>Pytanie nr 11</w:t>
      </w:r>
      <w:r w:rsidR="002F0A68">
        <w:rPr>
          <w:rFonts w:ascii="Segoe UI" w:hAnsi="Segoe UI" w:cs="Segoe UI"/>
          <w:b/>
          <w:sz w:val="20"/>
          <w:szCs w:val="20"/>
          <w:u w:val="single"/>
        </w:rPr>
        <w:t>6</w:t>
      </w:r>
      <w:r w:rsidRPr="00BD426A">
        <w:rPr>
          <w:rFonts w:ascii="Segoe UI" w:hAnsi="Segoe UI" w:cs="Segoe UI"/>
          <w:b/>
          <w:sz w:val="20"/>
          <w:szCs w:val="20"/>
          <w:u w:val="single"/>
        </w:rPr>
        <w:t>:</w:t>
      </w:r>
    </w:p>
    <w:p w:rsidR="00BD426A" w:rsidRPr="00BD426A" w:rsidRDefault="008A69CC" w:rsidP="00921790">
      <w:pPr>
        <w:jc w:val="both"/>
        <w:rPr>
          <w:rFonts w:ascii="Segoe UI" w:hAnsi="Segoe UI" w:cs="Segoe UI"/>
          <w:sz w:val="20"/>
          <w:szCs w:val="20"/>
        </w:rPr>
      </w:pPr>
      <w:r w:rsidRPr="008A69CC">
        <w:rPr>
          <w:rFonts w:ascii="Segoe UI" w:hAnsi="Segoe UI" w:cs="Segoe UI"/>
          <w:sz w:val="20"/>
          <w:szCs w:val="20"/>
        </w:rPr>
        <w:t>Proszę o weryfikację ilości robót do wykonania w przedmiarze odnośnie miejsc postojowych w ul. Prostej według przedmiaru ilość wynosi łącznie 96 m, według obliczeń Wykonawcy miejsc postojowych łącznie z liniami dzielącymi i miejscami postojowymi dla osób niepełnosprawnych wynosi 382 m2</w:t>
      </w:r>
    </w:p>
    <w:p w:rsidR="008A69CC" w:rsidRDefault="008A69CC" w:rsidP="00921790">
      <w:pPr>
        <w:jc w:val="both"/>
        <w:rPr>
          <w:rFonts w:ascii="Segoe UI" w:hAnsi="Segoe UI" w:cs="Segoe UI"/>
          <w:sz w:val="20"/>
          <w:szCs w:val="20"/>
        </w:rPr>
      </w:pPr>
    </w:p>
    <w:p w:rsidR="00BD426A" w:rsidRPr="006E34EE" w:rsidRDefault="00BD426A" w:rsidP="00921790">
      <w:pPr>
        <w:jc w:val="both"/>
        <w:rPr>
          <w:rFonts w:ascii="Segoe UI" w:hAnsi="Segoe UI" w:cs="Segoe UI"/>
          <w:b/>
          <w:sz w:val="20"/>
          <w:szCs w:val="20"/>
        </w:rPr>
      </w:pPr>
      <w:r w:rsidRPr="006E34EE">
        <w:rPr>
          <w:rFonts w:ascii="Segoe UI" w:hAnsi="Segoe UI" w:cs="Segoe UI"/>
          <w:b/>
          <w:sz w:val="20"/>
          <w:szCs w:val="20"/>
        </w:rPr>
        <w:t>Odpowiedź na pytanie nr 11</w:t>
      </w:r>
      <w:r w:rsidR="002F0A68" w:rsidRPr="006E34EE">
        <w:rPr>
          <w:rFonts w:ascii="Segoe UI" w:hAnsi="Segoe UI" w:cs="Segoe UI"/>
          <w:b/>
          <w:sz w:val="20"/>
          <w:szCs w:val="20"/>
        </w:rPr>
        <w:t>6</w:t>
      </w:r>
      <w:r w:rsidRPr="006E34EE">
        <w:rPr>
          <w:rFonts w:ascii="Segoe UI" w:hAnsi="Segoe UI" w:cs="Segoe UI"/>
          <w:b/>
          <w:sz w:val="20"/>
          <w:szCs w:val="20"/>
        </w:rPr>
        <w:t>:</w:t>
      </w:r>
    </w:p>
    <w:p w:rsidR="00BD426A" w:rsidRDefault="006E34EE" w:rsidP="00921790">
      <w:pPr>
        <w:jc w:val="both"/>
        <w:rPr>
          <w:rFonts w:ascii="Segoe UI" w:hAnsi="Segoe UI" w:cs="Segoe UI"/>
          <w:sz w:val="20"/>
          <w:szCs w:val="20"/>
        </w:rPr>
      </w:pPr>
      <w:r>
        <w:rPr>
          <w:rFonts w:ascii="Segoe UI" w:hAnsi="Segoe UI" w:cs="Segoe UI"/>
          <w:sz w:val="20"/>
          <w:szCs w:val="20"/>
        </w:rPr>
        <w:t>P</w:t>
      </w:r>
      <w:r w:rsidRPr="006E34EE">
        <w:rPr>
          <w:rFonts w:ascii="Segoe UI" w:hAnsi="Segoe UI" w:cs="Segoe UI"/>
          <w:sz w:val="20"/>
          <w:szCs w:val="20"/>
        </w:rPr>
        <w:t>rzyjąć 382 m2.</w:t>
      </w:r>
    </w:p>
    <w:p w:rsidR="006E34EE" w:rsidRPr="00BD426A" w:rsidRDefault="006E34EE" w:rsidP="00921790">
      <w:pPr>
        <w:jc w:val="both"/>
        <w:rPr>
          <w:rFonts w:ascii="Segoe UI" w:hAnsi="Segoe UI" w:cs="Segoe UI"/>
          <w:sz w:val="20"/>
          <w:szCs w:val="20"/>
        </w:rPr>
      </w:pPr>
    </w:p>
    <w:p w:rsidR="00BD426A" w:rsidRPr="00BD426A" w:rsidRDefault="00BD426A" w:rsidP="00921790">
      <w:pPr>
        <w:jc w:val="both"/>
        <w:rPr>
          <w:rFonts w:ascii="Segoe UI" w:hAnsi="Segoe UI" w:cs="Segoe UI"/>
          <w:b/>
          <w:sz w:val="20"/>
          <w:szCs w:val="20"/>
          <w:u w:val="single"/>
        </w:rPr>
      </w:pPr>
      <w:r w:rsidRPr="00BD426A">
        <w:rPr>
          <w:rFonts w:ascii="Segoe UI" w:hAnsi="Segoe UI" w:cs="Segoe UI"/>
          <w:b/>
          <w:sz w:val="20"/>
          <w:szCs w:val="20"/>
          <w:u w:val="single"/>
        </w:rPr>
        <w:t>Pytanie nr 11</w:t>
      </w:r>
      <w:r w:rsidR="002F0A68">
        <w:rPr>
          <w:rFonts w:ascii="Segoe UI" w:hAnsi="Segoe UI" w:cs="Segoe UI"/>
          <w:b/>
          <w:sz w:val="20"/>
          <w:szCs w:val="20"/>
          <w:u w:val="single"/>
        </w:rPr>
        <w:t>7</w:t>
      </w:r>
      <w:r w:rsidRPr="00BD426A">
        <w:rPr>
          <w:rFonts w:ascii="Segoe UI" w:hAnsi="Segoe UI" w:cs="Segoe UI"/>
          <w:b/>
          <w:sz w:val="20"/>
          <w:szCs w:val="20"/>
          <w:u w:val="single"/>
        </w:rPr>
        <w:t>:</w:t>
      </w:r>
    </w:p>
    <w:p w:rsidR="00BD426A" w:rsidRPr="00BD426A" w:rsidRDefault="008A69CC" w:rsidP="00921790">
      <w:pPr>
        <w:jc w:val="both"/>
        <w:rPr>
          <w:rFonts w:ascii="Segoe UI" w:hAnsi="Segoe UI" w:cs="Segoe UI"/>
          <w:sz w:val="20"/>
          <w:szCs w:val="20"/>
        </w:rPr>
      </w:pPr>
      <w:r w:rsidRPr="008A69CC">
        <w:rPr>
          <w:rFonts w:ascii="Segoe UI" w:hAnsi="Segoe UI" w:cs="Segoe UI"/>
          <w:sz w:val="20"/>
          <w:szCs w:val="20"/>
        </w:rPr>
        <w:t>Proszę o wyjaśnienie, biorąc pod uwagę, że skrzyżowanie ul. Prostej i Księdza Jerzego Popiełuszki ma być uwzględnione w ul. Prostej powierzchnia jezdni powinna wynosić 4111,50 m2, a w przedmiarach powierzchnia jezdni wynosi 3377 m2.</w:t>
      </w:r>
    </w:p>
    <w:p w:rsidR="008A69CC" w:rsidRDefault="008A69CC" w:rsidP="00921790">
      <w:pPr>
        <w:jc w:val="both"/>
        <w:rPr>
          <w:rFonts w:ascii="Segoe UI" w:hAnsi="Segoe UI" w:cs="Segoe UI"/>
          <w:sz w:val="20"/>
          <w:szCs w:val="20"/>
        </w:rPr>
      </w:pPr>
    </w:p>
    <w:p w:rsidR="00BD426A" w:rsidRPr="006E34EE" w:rsidRDefault="00BD426A" w:rsidP="00921790">
      <w:pPr>
        <w:jc w:val="both"/>
        <w:rPr>
          <w:rFonts w:ascii="Segoe UI" w:hAnsi="Segoe UI" w:cs="Segoe UI"/>
          <w:b/>
          <w:sz w:val="20"/>
          <w:szCs w:val="20"/>
        </w:rPr>
      </w:pPr>
      <w:r w:rsidRPr="006E34EE">
        <w:rPr>
          <w:rFonts w:ascii="Segoe UI" w:hAnsi="Segoe UI" w:cs="Segoe UI"/>
          <w:b/>
          <w:sz w:val="20"/>
          <w:szCs w:val="20"/>
        </w:rPr>
        <w:t>Odpowiedź na pytanie nr 11</w:t>
      </w:r>
      <w:r w:rsidR="002F0A68" w:rsidRPr="006E34EE">
        <w:rPr>
          <w:rFonts w:ascii="Segoe UI" w:hAnsi="Segoe UI" w:cs="Segoe UI"/>
          <w:b/>
          <w:sz w:val="20"/>
          <w:szCs w:val="20"/>
        </w:rPr>
        <w:t>7</w:t>
      </w:r>
      <w:r w:rsidRPr="006E34EE">
        <w:rPr>
          <w:rFonts w:ascii="Segoe UI" w:hAnsi="Segoe UI" w:cs="Segoe UI"/>
          <w:b/>
          <w:sz w:val="20"/>
          <w:szCs w:val="20"/>
        </w:rPr>
        <w:t>:</w:t>
      </w:r>
    </w:p>
    <w:p w:rsidR="00BD426A" w:rsidRDefault="006E34EE" w:rsidP="00921790">
      <w:pPr>
        <w:jc w:val="both"/>
        <w:rPr>
          <w:rFonts w:ascii="Segoe UI" w:hAnsi="Segoe UI" w:cs="Segoe UI"/>
          <w:sz w:val="20"/>
          <w:szCs w:val="20"/>
        </w:rPr>
      </w:pPr>
      <w:r>
        <w:rPr>
          <w:rFonts w:ascii="Segoe UI" w:hAnsi="Segoe UI" w:cs="Segoe UI"/>
          <w:sz w:val="20"/>
          <w:szCs w:val="20"/>
        </w:rPr>
        <w:t>N</w:t>
      </w:r>
      <w:r w:rsidRPr="006E34EE">
        <w:rPr>
          <w:rFonts w:ascii="Segoe UI" w:hAnsi="Segoe UI" w:cs="Segoe UI"/>
          <w:sz w:val="20"/>
          <w:szCs w:val="20"/>
        </w:rPr>
        <w:t>ależy uwzględnić 4 111,50 m2.</w:t>
      </w:r>
    </w:p>
    <w:p w:rsidR="006E34EE" w:rsidRPr="00BD426A" w:rsidRDefault="006E34EE" w:rsidP="00921790">
      <w:pPr>
        <w:jc w:val="both"/>
        <w:rPr>
          <w:rFonts w:ascii="Segoe UI" w:hAnsi="Segoe UI" w:cs="Segoe UI"/>
          <w:sz w:val="20"/>
          <w:szCs w:val="20"/>
        </w:rPr>
      </w:pPr>
    </w:p>
    <w:p w:rsidR="00BD426A" w:rsidRPr="00BD426A" w:rsidRDefault="00BD426A" w:rsidP="00921790">
      <w:pPr>
        <w:jc w:val="both"/>
        <w:rPr>
          <w:rFonts w:ascii="Segoe UI" w:hAnsi="Segoe UI" w:cs="Segoe UI"/>
          <w:b/>
          <w:sz w:val="20"/>
          <w:szCs w:val="20"/>
          <w:u w:val="single"/>
        </w:rPr>
      </w:pPr>
      <w:r w:rsidRPr="00BD426A">
        <w:rPr>
          <w:rFonts w:ascii="Segoe UI" w:hAnsi="Segoe UI" w:cs="Segoe UI"/>
          <w:b/>
          <w:sz w:val="20"/>
          <w:szCs w:val="20"/>
          <w:u w:val="single"/>
        </w:rPr>
        <w:t>Pytanie nr 11</w:t>
      </w:r>
      <w:r w:rsidR="002F0A68">
        <w:rPr>
          <w:rFonts w:ascii="Segoe UI" w:hAnsi="Segoe UI" w:cs="Segoe UI"/>
          <w:b/>
          <w:sz w:val="20"/>
          <w:szCs w:val="20"/>
          <w:u w:val="single"/>
        </w:rPr>
        <w:t>8</w:t>
      </w:r>
      <w:r w:rsidRPr="00BD426A">
        <w:rPr>
          <w:rFonts w:ascii="Segoe UI" w:hAnsi="Segoe UI" w:cs="Segoe UI"/>
          <w:b/>
          <w:sz w:val="20"/>
          <w:szCs w:val="20"/>
          <w:u w:val="single"/>
        </w:rPr>
        <w:t>:</w:t>
      </w:r>
    </w:p>
    <w:p w:rsidR="00BD426A" w:rsidRPr="00BD426A" w:rsidRDefault="008A69CC" w:rsidP="00921790">
      <w:pPr>
        <w:jc w:val="both"/>
        <w:rPr>
          <w:rFonts w:ascii="Segoe UI" w:hAnsi="Segoe UI" w:cs="Segoe UI"/>
          <w:sz w:val="20"/>
          <w:szCs w:val="20"/>
        </w:rPr>
      </w:pPr>
      <w:r w:rsidRPr="008A69CC">
        <w:rPr>
          <w:rFonts w:ascii="Segoe UI" w:hAnsi="Segoe UI" w:cs="Segoe UI"/>
          <w:sz w:val="20"/>
          <w:szCs w:val="20"/>
        </w:rPr>
        <w:t>Proszę o wyjaśnienie w przedmiarze dla ul. Księdza Jerzego Popiełuszki w robotach ziemnych poz. 26 wynosi 99 m3, a poz. 27 nakład dla poz. 26 wynosi 2121 m3. Jaka powinna być wartość.</w:t>
      </w:r>
    </w:p>
    <w:p w:rsidR="008A69CC" w:rsidRDefault="008A69CC" w:rsidP="00921790">
      <w:pPr>
        <w:jc w:val="both"/>
        <w:rPr>
          <w:rFonts w:ascii="Segoe UI" w:hAnsi="Segoe UI" w:cs="Segoe UI"/>
          <w:sz w:val="20"/>
          <w:szCs w:val="20"/>
        </w:rPr>
      </w:pPr>
    </w:p>
    <w:p w:rsidR="00BD426A" w:rsidRPr="006E34EE" w:rsidRDefault="00BD426A" w:rsidP="00921790">
      <w:pPr>
        <w:jc w:val="both"/>
        <w:rPr>
          <w:rFonts w:ascii="Segoe UI" w:hAnsi="Segoe UI" w:cs="Segoe UI"/>
          <w:b/>
          <w:sz w:val="20"/>
          <w:szCs w:val="20"/>
        </w:rPr>
      </w:pPr>
      <w:r w:rsidRPr="006E34EE">
        <w:rPr>
          <w:rFonts w:ascii="Segoe UI" w:hAnsi="Segoe UI" w:cs="Segoe UI"/>
          <w:b/>
          <w:sz w:val="20"/>
          <w:szCs w:val="20"/>
        </w:rPr>
        <w:t>Odpowiedź na pytanie nr 11</w:t>
      </w:r>
      <w:r w:rsidR="002F0A68" w:rsidRPr="006E34EE">
        <w:rPr>
          <w:rFonts w:ascii="Segoe UI" w:hAnsi="Segoe UI" w:cs="Segoe UI"/>
          <w:b/>
          <w:sz w:val="20"/>
          <w:szCs w:val="20"/>
        </w:rPr>
        <w:t>8</w:t>
      </w:r>
      <w:r w:rsidRPr="006E34EE">
        <w:rPr>
          <w:rFonts w:ascii="Segoe UI" w:hAnsi="Segoe UI" w:cs="Segoe UI"/>
          <w:b/>
          <w:sz w:val="20"/>
          <w:szCs w:val="20"/>
        </w:rPr>
        <w:t>:</w:t>
      </w:r>
    </w:p>
    <w:p w:rsidR="00BD426A" w:rsidRDefault="006E34EE" w:rsidP="00921790">
      <w:pPr>
        <w:jc w:val="both"/>
        <w:rPr>
          <w:rFonts w:ascii="Segoe UI" w:hAnsi="Segoe UI" w:cs="Segoe UI"/>
          <w:sz w:val="20"/>
          <w:szCs w:val="20"/>
        </w:rPr>
      </w:pPr>
      <w:r w:rsidRPr="006E34EE">
        <w:rPr>
          <w:rFonts w:ascii="Segoe UI" w:hAnsi="Segoe UI" w:cs="Segoe UI"/>
          <w:sz w:val="20"/>
          <w:szCs w:val="20"/>
        </w:rPr>
        <w:t>2 121 m3.</w:t>
      </w:r>
    </w:p>
    <w:p w:rsidR="00BD426A" w:rsidRDefault="00BD426A" w:rsidP="00921790">
      <w:pPr>
        <w:jc w:val="both"/>
        <w:rPr>
          <w:rFonts w:ascii="Segoe UI" w:hAnsi="Segoe UI" w:cs="Segoe UI"/>
          <w:sz w:val="20"/>
          <w:szCs w:val="20"/>
        </w:rPr>
      </w:pPr>
    </w:p>
    <w:p w:rsidR="00BD426A" w:rsidRPr="00261D42" w:rsidRDefault="00261D42" w:rsidP="00921790">
      <w:pPr>
        <w:jc w:val="both"/>
        <w:rPr>
          <w:rFonts w:ascii="Segoe UI" w:hAnsi="Segoe UI" w:cs="Segoe UI"/>
          <w:b/>
          <w:sz w:val="20"/>
          <w:szCs w:val="20"/>
          <w:u w:val="single"/>
        </w:rPr>
      </w:pPr>
      <w:r w:rsidRPr="00261D42">
        <w:rPr>
          <w:rFonts w:ascii="Segoe UI" w:hAnsi="Segoe UI" w:cs="Segoe UI"/>
          <w:b/>
          <w:sz w:val="20"/>
          <w:szCs w:val="20"/>
          <w:u w:val="single"/>
        </w:rPr>
        <w:t>Pytanie nr 119</w:t>
      </w:r>
      <w:r>
        <w:rPr>
          <w:rFonts w:ascii="Segoe UI" w:hAnsi="Segoe UI" w:cs="Segoe UI"/>
          <w:b/>
          <w:sz w:val="20"/>
          <w:szCs w:val="20"/>
          <w:u w:val="single"/>
        </w:rPr>
        <w:t>:</w:t>
      </w:r>
    </w:p>
    <w:p w:rsidR="00261D42" w:rsidRDefault="00261D42" w:rsidP="00921790">
      <w:pPr>
        <w:jc w:val="both"/>
        <w:rPr>
          <w:rFonts w:ascii="Segoe UI" w:hAnsi="Segoe UI" w:cs="Segoe UI"/>
          <w:sz w:val="20"/>
          <w:szCs w:val="20"/>
        </w:rPr>
      </w:pPr>
      <w:r w:rsidRPr="00261D42">
        <w:rPr>
          <w:rFonts w:ascii="Segoe UI" w:hAnsi="Segoe UI" w:cs="Segoe UI"/>
          <w:sz w:val="20"/>
          <w:szCs w:val="20"/>
        </w:rPr>
        <w:lastRenderedPageBreak/>
        <w:t xml:space="preserve">Proszę o potwierdzenie, że długość kanalizacji sanitarnej odcinek S3-S03-S4 to L=12mb z rur kamionkowych </w:t>
      </w:r>
      <w:proofErr w:type="spellStart"/>
      <w:r w:rsidRPr="00261D42">
        <w:rPr>
          <w:rFonts w:ascii="Segoe UI" w:hAnsi="Segoe UI" w:cs="Segoe UI"/>
          <w:sz w:val="20"/>
          <w:szCs w:val="20"/>
        </w:rPr>
        <w:t>dn</w:t>
      </w:r>
      <w:proofErr w:type="spellEnd"/>
      <w:r w:rsidRPr="00261D42">
        <w:rPr>
          <w:rFonts w:ascii="Segoe UI" w:hAnsi="Segoe UI" w:cs="Segoe UI"/>
          <w:sz w:val="20"/>
          <w:szCs w:val="20"/>
        </w:rPr>
        <w:t xml:space="preserve"> 200mm.</w:t>
      </w:r>
    </w:p>
    <w:p w:rsidR="00261D42" w:rsidRDefault="00261D42" w:rsidP="00921790">
      <w:pPr>
        <w:jc w:val="both"/>
        <w:rPr>
          <w:rFonts w:ascii="Segoe UI" w:hAnsi="Segoe UI" w:cs="Segoe UI"/>
          <w:sz w:val="20"/>
          <w:szCs w:val="20"/>
        </w:rPr>
      </w:pPr>
    </w:p>
    <w:p w:rsidR="00261D42" w:rsidRPr="00261D42" w:rsidRDefault="00261D42" w:rsidP="00921790">
      <w:pPr>
        <w:jc w:val="both"/>
        <w:rPr>
          <w:rFonts w:ascii="Segoe UI" w:hAnsi="Segoe UI" w:cs="Segoe UI"/>
          <w:b/>
          <w:sz w:val="20"/>
          <w:szCs w:val="20"/>
        </w:rPr>
      </w:pPr>
      <w:r w:rsidRPr="00261D42">
        <w:rPr>
          <w:rFonts w:ascii="Segoe UI" w:hAnsi="Segoe UI" w:cs="Segoe UI"/>
          <w:b/>
          <w:sz w:val="20"/>
          <w:szCs w:val="20"/>
        </w:rPr>
        <w:t>Odpowiedź na pytanie nr 119</w:t>
      </w:r>
      <w:r>
        <w:rPr>
          <w:rFonts w:ascii="Segoe UI" w:hAnsi="Segoe UI" w:cs="Segoe UI"/>
          <w:b/>
          <w:sz w:val="20"/>
          <w:szCs w:val="20"/>
        </w:rPr>
        <w:t>:</w:t>
      </w:r>
    </w:p>
    <w:p w:rsidR="00261D42" w:rsidRDefault="00512878" w:rsidP="00921790">
      <w:pPr>
        <w:jc w:val="both"/>
        <w:rPr>
          <w:rFonts w:ascii="Segoe UI" w:hAnsi="Segoe UI" w:cs="Segoe UI"/>
          <w:sz w:val="20"/>
          <w:szCs w:val="20"/>
        </w:rPr>
      </w:pPr>
      <w:r>
        <w:rPr>
          <w:rFonts w:ascii="Segoe UI" w:hAnsi="Segoe UI" w:cs="Segoe UI"/>
          <w:sz w:val="20"/>
          <w:szCs w:val="20"/>
        </w:rPr>
        <w:t>Patrz Modyfikacja 5 pkt 5</w:t>
      </w:r>
    </w:p>
    <w:p w:rsidR="00F961A8" w:rsidRDefault="00F961A8" w:rsidP="00921790">
      <w:pPr>
        <w:jc w:val="both"/>
        <w:rPr>
          <w:rFonts w:ascii="Segoe UI" w:hAnsi="Segoe UI" w:cs="Segoe UI"/>
          <w:sz w:val="20"/>
          <w:szCs w:val="20"/>
        </w:rPr>
      </w:pPr>
    </w:p>
    <w:p w:rsidR="00F961A8" w:rsidRPr="00F961A8" w:rsidRDefault="00F961A8" w:rsidP="00921790">
      <w:pPr>
        <w:suppressAutoHyphens/>
        <w:spacing w:before="120"/>
        <w:jc w:val="both"/>
        <w:rPr>
          <w:rFonts w:ascii="Segoe UI" w:hAnsi="Segoe UI" w:cs="Segoe UI"/>
          <w:b/>
          <w:sz w:val="20"/>
          <w:szCs w:val="20"/>
        </w:rPr>
      </w:pPr>
      <w:r w:rsidRPr="00F961A8">
        <w:rPr>
          <w:rFonts w:ascii="Segoe UI" w:hAnsi="Segoe UI" w:cs="Segoe UI"/>
          <w:b/>
          <w:sz w:val="20"/>
          <w:szCs w:val="20"/>
        </w:rPr>
        <w:t>UWAGA:</w:t>
      </w:r>
    </w:p>
    <w:p w:rsidR="00F961A8" w:rsidRPr="00F961A8" w:rsidRDefault="00F961A8" w:rsidP="00921790">
      <w:pPr>
        <w:suppressAutoHyphens/>
        <w:jc w:val="both"/>
        <w:rPr>
          <w:rFonts w:ascii="Segoe UI" w:hAnsi="Segoe UI" w:cs="Segoe UI"/>
          <w:b/>
          <w:sz w:val="20"/>
          <w:szCs w:val="20"/>
        </w:rPr>
      </w:pPr>
      <w:r w:rsidRPr="00F961A8">
        <w:rPr>
          <w:rFonts w:ascii="Segoe UI" w:hAnsi="Segoe UI" w:cs="Segoe UI"/>
          <w:b/>
          <w:sz w:val="20"/>
          <w:szCs w:val="20"/>
        </w:rPr>
        <w:t>Zgodnie z zapisami w SWZ, obowiązującym rodzajem wynagrodzenia w przedmiotowym zamówieniu jest wynagrodzenie ryczałtowe brutto w złotych polskich (PLN).</w:t>
      </w:r>
    </w:p>
    <w:p w:rsidR="00F961A8" w:rsidRPr="00F961A8" w:rsidRDefault="00F961A8" w:rsidP="00921790">
      <w:pPr>
        <w:suppressAutoHyphens/>
        <w:jc w:val="both"/>
        <w:rPr>
          <w:rFonts w:ascii="Segoe UI" w:hAnsi="Segoe UI" w:cs="Segoe UI"/>
          <w:b/>
          <w:sz w:val="20"/>
          <w:szCs w:val="20"/>
        </w:rPr>
      </w:pPr>
      <w:r w:rsidRPr="00F961A8">
        <w:rPr>
          <w:rFonts w:ascii="Segoe UI" w:hAnsi="Segoe UI" w:cs="Segoe UI"/>
          <w:b/>
          <w:sz w:val="20"/>
          <w:szCs w:val="20"/>
        </w:rPr>
        <w:t>Za ustalenie ilości robót oraz za sposób przeprowadzenia na tej podstawie kalkulacji wynagrodzenia ryczałtowego odpowiada wyłącznie Wykonawca.</w:t>
      </w:r>
    </w:p>
    <w:p w:rsidR="00F961A8" w:rsidRPr="00F961A8" w:rsidRDefault="00F961A8" w:rsidP="00921790">
      <w:pPr>
        <w:suppressAutoHyphens/>
        <w:jc w:val="both"/>
        <w:rPr>
          <w:rFonts w:ascii="Segoe UI" w:hAnsi="Segoe UI" w:cs="Segoe UI"/>
          <w:b/>
          <w:sz w:val="20"/>
          <w:szCs w:val="20"/>
          <w:lang w:val="x-none"/>
        </w:rPr>
      </w:pPr>
      <w:r w:rsidRPr="00F961A8">
        <w:rPr>
          <w:rFonts w:ascii="Segoe UI" w:hAnsi="Segoe UI" w:cs="Segoe UI"/>
          <w:b/>
          <w:sz w:val="20"/>
          <w:szCs w:val="20"/>
        </w:rPr>
        <w:t>Przekazane przedmiary robót NALEŻY traktować jako materiały informacyjne, które Wykonawca może wykorzystać przy sporządzaniu wyceny.</w:t>
      </w:r>
    </w:p>
    <w:p w:rsidR="00F961A8" w:rsidRDefault="00F961A8" w:rsidP="00921790">
      <w:pPr>
        <w:jc w:val="both"/>
        <w:rPr>
          <w:rFonts w:ascii="Segoe UI" w:hAnsi="Segoe UI" w:cs="Segoe UI"/>
          <w:sz w:val="20"/>
          <w:szCs w:val="20"/>
        </w:rPr>
      </w:pPr>
    </w:p>
    <w:p w:rsidR="00B10E32" w:rsidRDefault="00B10E32" w:rsidP="00921790">
      <w:pPr>
        <w:jc w:val="both"/>
        <w:rPr>
          <w:rFonts w:ascii="Segoe UI" w:hAnsi="Segoe UI" w:cs="Segoe UI"/>
          <w:sz w:val="20"/>
          <w:szCs w:val="20"/>
        </w:rPr>
      </w:pPr>
    </w:p>
    <w:p w:rsidR="00B10E32" w:rsidRDefault="00B10E32" w:rsidP="00605DAD">
      <w:pPr>
        <w:jc w:val="center"/>
        <w:rPr>
          <w:rFonts w:ascii="Segoe UI" w:hAnsi="Segoe UI" w:cs="Segoe UI"/>
          <w:b/>
          <w:sz w:val="20"/>
          <w:szCs w:val="20"/>
        </w:rPr>
      </w:pPr>
      <w:r>
        <w:rPr>
          <w:rFonts w:ascii="Segoe UI" w:hAnsi="Segoe UI" w:cs="Segoe UI"/>
          <w:b/>
          <w:sz w:val="20"/>
          <w:szCs w:val="20"/>
        </w:rPr>
        <w:t xml:space="preserve">MODYFIKACJA </w:t>
      </w:r>
      <w:r w:rsidR="006E34EE">
        <w:rPr>
          <w:rFonts w:ascii="Segoe UI" w:hAnsi="Segoe UI" w:cs="Segoe UI"/>
          <w:b/>
          <w:sz w:val="20"/>
          <w:szCs w:val="20"/>
        </w:rPr>
        <w:t>5</w:t>
      </w:r>
      <w:r w:rsidRPr="00B10E32">
        <w:rPr>
          <w:rFonts w:ascii="Segoe UI" w:hAnsi="Segoe UI" w:cs="Segoe UI"/>
          <w:b/>
          <w:sz w:val="20"/>
          <w:szCs w:val="20"/>
        </w:rPr>
        <w:t xml:space="preserve"> SWZ</w:t>
      </w:r>
    </w:p>
    <w:p w:rsidR="00B10E32" w:rsidRPr="00B10E32" w:rsidRDefault="00B10E32" w:rsidP="00B10E32">
      <w:pPr>
        <w:ind w:firstLine="708"/>
        <w:jc w:val="center"/>
        <w:rPr>
          <w:rFonts w:ascii="Segoe UI" w:hAnsi="Segoe UI" w:cs="Segoe UI"/>
          <w:b/>
          <w:sz w:val="20"/>
          <w:szCs w:val="20"/>
        </w:rPr>
      </w:pPr>
    </w:p>
    <w:p w:rsidR="008F572F" w:rsidRDefault="008F572F" w:rsidP="008F572F">
      <w:pPr>
        <w:ind w:firstLine="708"/>
        <w:jc w:val="both"/>
        <w:rPr>
          <w:rFonts w:ascii="Segoe UI" w:hAnsi="Segoe UI" w:cs="Segoe UI"/>
          <w:sz w:val="20"/>
          <w:szCs w:val="20"/>
        </w:rPr>
      </w:pPr>
      <w:r>
        <w:rPr>
          <w:rFonts w:ascii="Segoe UI" w:hAnsi="Segoe UI" w:cs="Segoe UI"/>
          <w:sz w:val="20"/>
          <w:szCs w:val="20"/>
        </w:rPr>
        <w:t xml:space="preserve">Zamawiający Gmina Miasto Koszalin działając w oparciu o art. 286 ust. 1 i ust. 7 ustawy Prawo zamówień publicznych z dnia 11 września 2019 r. (Dz. U. z 2019 r. poz. 2019 z </w:t>
      </w:r>
      <w:proofErr w:type="spellStart"/>
      <w:r>
        <w:rPr>
          <w:rFonts w:ascii="Segoe UI" w:hAnsi="Segoe UI" w:cs="Segoe UI"/>
          <w:sz w:val="20"/>
          <w:szCs w:val="20"/>
        </w:rPr>
        <w:t>późn</w:t>
      </w:r>
      <w:proofErr w:type="spellEnd"/>
      <w:r>
        <w:rPr>
          <w:rFonts w:ascii="Segoe UI" w:hAnsi="Segoe UI" w:cs="Segoe UI"/>
          <w:sz w:val="20"/>
          <w:szCs w:val="20"/>
        </w:rPr>
        <w:t>. zm.) modyfikuje treść SWZ:</w:t>
      </w:r>
    </w:p>
    <w:p w:rsidR="006A1498" w:rsidRDefault="006A1498" w:rsidP="00E54605">
      <w:pPr>
        <w:jc w:val="both"/>
        <w:rPr>
          <w:rFonts w:ascii="Segoe UI" w:hAnsi="Segoe UI" w:cs="Segoe UI"/>
          <w:b/>
          <w:iCs/>
          <w:sz w:val="20"/>
          <w:szCs w:val="20"/>
        </w:rPr>
      </w:pPr>
    </w:p>
    <w:p w:rsidR="001C6CC9" w:rsidRDefault="006E34EE" w:rsidP="00E54605">
      <w:pPr>
        <w:jc w:val="both"/>
        <w:rPr>
          <w:rFonts w:ascii="Segoe UI" w:hAnsi="Segoe UI" w:cs="Segoe UI"/>
          <w:b/>
          <w:iCs/>
          <w:sz w:val="20"/>
          <w:szCs w:val="20"/>
        </w:rPr>
      </w:pPr>
      <w:r>
        <w:rPr>
          <w:rFonts w:ascii="Segoe UI" w:hAnsi="Segoe UI" w:cs="Segoe UI"/>
          <w:b/>
          <w:iCs/>
          <w:sz w:val="20"/>
          <w:szCs w:val="20"/>
        </w:rPr>
        <w:t xml:space="preserve">1. </w:t>
      </w:r>
    </w:p>
    <w:p w:rsidR="006E34EE" w:rsidRDefault="006E34EE" w:rsidP="006E34EE">
      <w:pPr>
        <w:suppressAutoHyphens/>
        <w:spacing w:before="80"/>
        <w:ind w:left="397"/>
        <w:jc w:val="both"/>
        <w:rPr>
          <w:rFonts w:ascii="Segoe UI" w:hAnsi="Segoe UI" w:cs="Segoe UI"/>
          <w:sz w:val="20"/>
          <w:szCs w:val="20"/>
        </w:rPr>
      </w:pPr>
      <w:r>
        <w:rPr>
          <w:rFonts w:ascii="Segoe UI" w:hAnsi="Segoe UI" w:cs="Segoe UI"/>
          <w:b/>
          <w:sz w:val="20"/>
          <w:szCs w:val="20"/>
        </w:rPr>
        <w:t xml:space="preserve">W Rozdziale II SWZ Opis przedmiotu zamówienia (OPZ) w </w:t>
      </w:r>
      <w:proofErr w:type="spellStart"/>
      <w:r>
        <w:rPr>
          <w:rFonts w:ascii="Segoe UI" w:hAnsi="Segoe UI" w:cs="Segoe UI"/>
          <w:b/>
          <w:sz w:val="20"/>
          <w:szCs w:val="20"/>
        </w:rPr>
        <w:t>ppkt</w:t>
      </w:r>
      <w:proofErr w:type="spellEnd"/>
      <w:r>
        <w:rPr>
          <w:rFonts w:ascii="Segoe UI" w:hAnsi="Segoe UI" w:cs="Segoe UI"/>
          <w:b/>
          <w:sz w:val="20"/>
          <w:szCs w:val="20"/>
        </w:rPr>
        <w:t>. 1.1</w:t>
      </w:r>
      <w:r>
        <w:rPr>
          <w:rFonts w:ascii="Segoe UI" w:hAnsi="Segoe UI" w:cs="Segoe UI"/>
          <w:sz w:val="20"/>
          <w:szCs w:val="20"/>
        </w:rPr>
        <w:tab/>
      </w:r>
      <w:r>
        <w:rPr>
          <w:rFonts w:ascii="Segoe UI" w:hAnsi="Segoe UI" w:cs="Segoe UI"/>
          <w:sz w:val="20"/>
          <w:szCs w:val="20"/>
          <w:u w:val="single"/>
        </w:rPr>
        <w:t>Branża drogowa</w:t>
      </w:r>
      <w:r>
        <w:rPr>
          <w:rFonts w:ascii="Segoe UI" w:hAnsi="Segoe UI" w:cs="Segoe UI"/>
          <w:sz w:val="20"/>
          <w:szCs w:val="20"/>
        </w:rPr>
        <w:t>:</w:t>
      </w:r>
    </w:p>
    <w:p w:rsidR="006E34EE" w:rsidRDefault="006E34EE" w:rsidP="006E34EE">
      <w:pPr>
        <w:suppressAutoHyphens/>
        <w:ind w:firstLine="397"/>
        <w:jc w:val="both"/>
        <w:rPr>
          <w:rFonts w:ascii="Segoe UI" w:hAnsi="Segoe UI" w:cs="Segoe UI"/>
          <w:b/>
          <w:sz w:val="20"/>
          <w:szCs w:val="20"/>
          <w:u w:val="single"/>
        </w:rPr>
      </w:pPr>
    </w:p>
    <w:p w:rsidR="006E34EE" w:rsidRPr="006E34EE" w:rsidRDefault="006E34EE" w:rsidP="006E34EE">
      <w:pPr>
        <w:suppressAutoHyphens/>
        <w:ind w:firstLine="397"/>
        <w:jc w:val="both"/>
        <w:rPr>
          <w:rFonts w:ascii="Segoe UI" w:hAnsi="Segoe UI" w:cs="Segoe UI"/>
          <w:b/>
          <w:sz w:val="20"/>
          <w:szCs w:val="20"/>
          <w:u w:val="single"/>
        </w:rPr>
      </w:pPr>
      <w:r w:rsidRPr="006E34EE">
        <w:rPr>
          <w:rFonts w:ascii="Segoe UI" w:hAnsi="Segoe UI" w:cs="Segoe UI"/>
          <w:b/>
          <w:sz w:val="20"/>
          <w:szCs w:val="20"/>
          <w:u w:val="single"/>
        </w:rPr>
        <w:t>JEST</w:t>
      </w:r>
      <w:r w:rsidRPr="006E34EE">
        <w:rPr>
          <w:rFonts w:ascii="Segoe UI" w:hAnsi="Segoe UI" w:cs="Segoe UI"/>
          <w:b/>
          <w:sz w:val="20"/>
          <w:szCs w:val="20"/>
        </w:rPr>
        <w:t>:</w:t>
      </w:r>
    </w:p>
    <w:p w:rsidR="006E34EE" w:rsidRDefault="006E34EE" w:rsidP="0087284F">
      <w:pPr>
        <w:numPr>
          <w:ilvl w:val="2"/>
          <w:numId w:val="2"/>
        </w:numPr>
        <w:spacing w:before="120"/>
        <w:ind w:hanging="1145"/>
        <w:contextualSpacing/>
        <w:jc w:val="both"/>
        <w:rPr>
          <w:rFonts w:ascii="Segoe UI" w:hAnsi="Segoe UI" w:cs="Segoe UI"/>
          <w:bCs/>
          <w:sz w:val="20"/>
          <w:szCs w:val="20"/>
          <w:shd w:val="clear" w:color="auto" w:fill="FFFFFF"/>
        </w:rPr>
      </w:pPr>
    </w:p>
    <w:p w:rsidR="006E34EE" w:rsidRDefault="006E34EE" w:rsidP="0087284F">
      <w:pPr>
        <w:numPr>
          <w:ilvl w:val="0"/>
          <w:numId w:val="3"/>
        </w:numPr>
        <w:spacing w:before="120"/>
        <w:contextualSpacing/>
        <w:jc w:val="both"/>
        <w:rPr>
          <w:rFonts w:ascii="Segoe UI" w:hAnsi="Segoe UI" w:cs="Segoe UI"/>
          <w:bCs/>
          <w:sz w:val="20"/>
          <w:szCs w:val="20"/>
          <w:shd w:val="clear" w:color="auto" w:fill="FFFFFF"/>
        </w:rPr>
      </w:pPr>
      <w:r>
        <w:rPr>
          <w:rFonts w:ascii="Segoe UI" w:hAnsi="Segoe UI" w:cs="Segoe UI"/>
          <w:bCs/>
          <w:sz w:val="20"/>
          <w:szCs w:val="20"/>
          <w:shd w:val="clear" w:color="auto" w:fill="FFFFFF"/>
        </w:rPr>
        <w:t>Ulica Prosta:</w:t>
      </w:r>
    </w:p>
    <w:p w:rsidR="006E34EE" w:rsidRDefault="006E34EE" w:rsidP="006E34EE">
      <w:pPr>
        <w:ind w:left="1191" w:firstLine="227"/>
        <w:rPr>
          <w:rFonts w:ascii="Segoe UI" w:hAnsi="Segoe UI" w:cs="Segoe UI"/>
          <w:bCs/>
          <w:sz w:val="20"/>
          <w:szCs w:val="20"/>
          <w:shd w:val="clear" w:color="auto" w:fill="FFFFFF"/>
        </w:rPr>
      </w:pPr>
      <w:r>
        <w:rPr>
          <w:rFonts w:ascii="Segoe UI" w:hAnsi="Segoe UI" w:cs="Segoe UI"/>
          <w:bCs/>
          <w:sz w:val="20"/>
          <w:szCs w:val="20"/>
        </w:rPr>
        <w:t>–</w:t>
      </w:r>
      <w:r>
        <w:rPr>
          <w:rFonts w:ascii="Segoe UI" w:hAnsi="Segoe UI" w:cs="Segoe UI"/>
          <w:bCs/>
          <w:sz w:val="20"/>
          <w:szCs w:val="20"/>
        </w:rPr>
        <w:tab/>
        <w:t>klasy</w:t>
      </w:r>
      <w:r>
        <w:rPr>
          <w:rFonts w:ascii="Segoe UI" w:hAnsi="Segoe UI" w:cs="Segoe UI"/>
          <w:bCs/>
          <w:sz w:val="20"/>
          <w:szCs w:val="20"/>
          <w:shd w:val="clear" w:color="auto" w:fill="FFFFFF"/>
        </w:rPr>
        <w:t xml:space="preserve"> L</w:t>
      </w:r>
    </w:p>
    <w:p w:rsidR="006E34EE" w:rsidRDefault="006E34EE" w:rsidP="006E34EE">
      <w:pPr>
        <w:ind w:left="1191" w:firstLine="227"/>
        <w:rPr>
          <w:rFonts w:ascii="Segoe UI" w:hAnsi="Segoe UI" w:cs="Segoe UI"/>
          <w:bCs/>
          <w:sz w:val="20"/>
          <w:szCs w:val="20"/>
          <w:shd w:val="clear" w:color="auto" w:fill="FFFFFF"/>
        </w:rPr>
      </w:pPr>
      <w:r>
        <w:rPr>
          <w:rFonts w:ascii="Segoe UI" w:hAnsi="Segoe UI" w:cs="Segoe UI"/>
          <w:bCs/>
          <w:sz w:val="20"/>
          <w:szCs w:val="20"/>
        </w:rPr>
        <w:t>–</w:t>
      </w:r>
      <w:r>
        <w:rPr>
          <w:rFonts w:ascii="Segoe UI" w:hAnsi="Segoe UI" w:cs="Segoe UI"/>
          <w:bCs/>
          <w:sz w:val="20"/>
          <w:szCs w:val="20"/>
        </w:rPr>
        <w:tab/>
      </w:r>
      <w:r>
        <w:rPr>
          <w:rFonts w:ascii="Segoe UI" w:hAnsi="Segoe UI" w:cs="Segoe UI"/>
          <w:bCs/>
          <w:sz w:val="20"/>
          <w:szCs w:val="20"/>
          <w:shd w:val="clear" w:color="auto" w:fill="FFFFFF"/>
        </w:rPr>
        <w:t>długość ca. 466m</w:t>
      </w:r>
    </w:p>
    <w:p w:rsidR="006E34EE" w:rsidRDefault="006E34EE" w:rsidP="006E34EE">
      <w:pPr>
        <w:ind w:left="1191" w:firstLine="227"/>
        <w:rPr>
          <w:rFonts w:ascii="Segoe UI" w:hAnsi="Segoe UI" w:cs="Segoe UI"/>
          <w:bCs/>
          <w:sz w:val="20"/>
          <w:szCs w:val="20"/>
          <w:shd w:val="clear" w:color="auto" w:fill="FFFFFF"/>
        </w:rPr>
      </w:pPr>
      <w:r>
        <w:rPr>
          <w:rFonts w:ascii="Segoe UI" w:hAnsi="Segoe UI" w:cs="Segoe UI"/>
          <w:bCs/>
          <w:sz w:val="20"/>
          <w:szCs w:val="20"/>
        </w:rPr>
        <w:t>–</w:t>
      </w:r>
      <w:r>
        <w:rPr>
          <w:rFonts w:ascii="Segoe UI" w:hAnsi="Segoe UI" w:cs="Segoe UI"/>
          <w:bCs/>
          <w:sz w:val="20"/>
          <w:szCs w:val="20"/>
        </w:rPr>
        <w:tab/>
      </w:r>
      <w:r>
        <w:rPr>
          <w:rFonts w:ascii="Segoe UI" w:hAnsi="Segoe UI" w:cs="Segoe UI"/>
          <w:bCs/>
          <w:sz w:val="20"/>
          <w:szCs w:val="20"/>
          <w:shd w:val="clear" w:color="auto" w:fill="FFFFFF"/>
        </w:rPr>
        <w:t>szerokość jezdni zmienna od 6,0m</w:t>
      </w:r>
    </w:p>
    <w:p w:rsidR="006E34EE" w:rsidRDefault="006E34EE" w:rsidP="006E34EE">
      <w:pPr>
        <w:ind w:left="1191" w:firstLine="227"/>
        <w:rPr>
          <w:rFonts w:ascii="Segoe UI" w:hAnsi="Segoe UI" w:cs="Segoe UI"/>
          <w:bCs/>
          <w:sz w:val="20"/>
          <w:szCs w:val="20"/>
          <w:shd w:val="clear" w:color="auto" w:fill="FFFFFF"/>
        </w:rPr>
      </w:pPr>
      <w:r>
        <w:rPr>
          <w:rFonts w:ascii="Segoe UI" w:hAnsi="Segoe UI" w:cs="Segoe UI"/>
          <w:bCs/>
          <w:sz w:val="20"/>
          <w:szCs w:val="20"/>
        </w:rPr>
        <w:t>–</w:t>
      </w:r>
      <w:r>
        <w:rPr>
          <w:rFonts w:ascii="Segoe UI" w:hAnsi="Segoe UI" w:cs="Segoe UI"/>
          <w:bCs/>
          <w:sz w:val="20"/>
          <w:szCs w:val="20"/>
        </w:rPr>
        <w:tab/>
      </w:r>
      <w:r>
        <w:rPr>
          <w:rFonts w:ascii="Segoe UI" w:hAnsi="Segoe UI" w:cs="Segoe UI"/>
          <w:bCs/>
          <w:sz w:val="20"/>
          <w:szCs w:val="20"/>
          <w:shd w:val="clear" w:color="auto" w:fill="FFFFFF"/>
        </w:rPr>
        <w:t>obustronny chodnik szerokości od 2,0m do 4,00m</w:t>
      </w:r>
    </w:p>
    <w:p w:rsidR="006E34EE" w:rsidRDefault="006E34EE" w:rsidP="006E34EE">
      <w:pPr>
        <w:ind w:left="1191" w:firstLine="227"/>
        <w:rPr>
          <w:rFonts w:ascii="Segoe UI" w:hAnsi="Segoe UI" w:cs="Segoe UI"/>
          <w:bCs/>
          <w:sz w:val="20"/>
          <w:szCs w:val="20"/>
          <w:shd w:val="clear" w:color="auto" w:fill="FFFFFF"/>
        </w:rPr>
      </w:pPr>
      <w:r>
        <w:rPr>
          <w:rFonts w:ascii="Segoe UI" w:hAnsi="Segoe UI" w:cs="Segoe UI"/>
          <w:bCs/>
          <w:sz w:val="20"/>
          <w:szCs w:val="20"/>
        </w:rPr>
        <w:t>–</w:t>
      </w:r>
      <w:r>
        <w:rPr>
          <w:rFonts w:ascii="Segoe UI" w:hAnsi="Segoe UI" w:cs="Segoe UI"/>
          <w:bCs/>
          <w:sz w:val="20"/>
          <w:szCs w:val="20"/>
        </w:rPr>
        <w:tab/>
      </w:r>
      <w:r>
        <w:rPr>
          <w:rFonts w:ascii="Segoe UI" w:hAnsi="Segoe UI" w:cs="Segoe UI"/>
          <w:bCs/>
          <w:sz w:val="20"/>
          <w:szCs w:val="20"/>
          <w:shd w:val="clear" w:color="auto" w:fill="FFFFFF"/>
        </w:rPr>
        <w:t>ścieżka rowerowa szerokości 2,0m</w:t>
      </w:r>
    </w:p>
    <w:p w:rsidR="006E34EE" w:rsidRDefault="006E34EE" w:rsidP="006E34EE">
      <w:pPr>
        <w:ind w:left="1191" w:firstLine="227"/>
        <w:rPr>
          <w:rFonts w:ascii="Segoe UI" w:hAnsi="Segoe UI" w:cs="Segoe UI"/>
          <w:bCs/>
          <w:sz w:val="20"/>
          <w:szCs w:val="20"/>
          <w:shd w:val="clear" w:color="auto" w:fill="FFFFFF"/>
        </w:rPr>
      </w:pPr>
      <w:r>
        <w:rPr>
          <w:rFonts w:ascii="Segoe UI" w:hAnsi="Segoe UI" w:cs="Segoe UI"/>
          <w:bCs/>
          <w:sz w:val="20"/>
          <w:szCs w:val="20"/>
        </w:rPr>
        <w:t>–</w:t>
      </w:r>
      <w:r>
        <w:rPr>
          <w:rFonts w:ascii="Segoe UI" w:hAnsi="Segoe UI" w:cs="Segoe UI"/>
          <w:bCs/>
          <w:sz w:val="20"/>
          <w:szCs w:val="20"/>
        </w:rPr>
        <w:tab/>
      </w:r>
      <w:r>
        <w:rPr>
          <w:rFonts w:ascii="Segoe UI" w:hAnsi="Segoe UI" w:cs="Segoe UI"/>
          <w:bCs/>
          <w:sz w:val="20"/>
          <w:szCs w:val="20"/>
          <w:shd w:val="clear" w:color="auto" w:fill="FFFFFF"/>
        </w:rPr>
        <w:t>kategoria ruchu KR3</w:t>
      </w:r>
    </w:p>
    <w:p w:rsidR="006E34EE" w:rsidRDefault="006E34EE" w:rsidP="0087284F">
      <w:pPr>
        <w:numPr>
          <w:ilvl w:val="0"/>
          <w:numId w:val="3"/>
        </w:numPr>
        <w:spacing w:before="120"/>
        <w:contextualSpacing/>
        <w:jc w:val="both"/>
        <w:rPr>
          <w:rFonts w:ascii="Segoe UI" w:hAnsi="Segoe UI" w:cs="Segoe UI"/>
          <w:bCs/>
          <w:sz w:val="20"/>
          <w:szCs w:val="20"/>
          <w:shd w:val="clear" w:color="auto" w:fill="FFFFFF"/>
        </w:rPr>
      </w:pPr>
      <w:r>
        <w:rPr>
          <w:rFonts w:ascii="Segoe UI" w:hAnsi="Segoe UI" w:cs="Segoe UI"/>
          <w:bCs/>
          <w:sz w:val="20"/>
          <w:szCs w:val="20"/>
          <w:shd w:val="clear" w:color="auto" w:fill="FFFFFF"/>
        </w:rPr>
        <w:t>Łącznik do ul. Księdza Jerzego Popiełuszki:</w:t>
      </w:r>
    </w:p>
    <w:p w:rsidR="006E34EE" w:rsidRDefault="006E34EE" w:rsidP="006E34EE">
      <w:pPr>
        <w:ind w:left="1191" w:firstLine="227"/>
        <w:rPr>
          <w:rFonts w:ascii="Segoe UI" w:hAnsi="Segoe UI" w:cs="Segoe UI"/>
          <w:bCs/>
          <w:sz w:val="20"/>
          <w:szCs w:val="20"/>
          <w:shd w:val="clear" w:color="auto" w:fill="FFFFFF"/>
        </w:rPr>
      </w:pPr>
      <w:r>
        <w:rPr>
          <w:rFonts w:ascii="Segoe UI" w:hAnsi="Segoe UI" w:cs="Segoe UI"/>
          <w:bCs/>
          <w:sz w:val="20"/>
          <w:szCs w:val="20"/>
        </w:rPr>
        <w:t>–</w:t>
      </w:r>
      <w:r>
        <w:rPr>
          <w:rFonts w:ascii="Segoe UI" w:hAnsi="Segoe UI" w:cs="Segoe UI"/>
          <w:bCs/>
          <w:sz w:val="20"/>
          <w:szCs w:val="20"/>
        </w:rPr>
        <w:tab/>
      </w:r>
      <w:r>
        <w:rPr>
          <w:rFonts w:ascii="Segoe UI" w:hAnsi="Segoe UI" w:cs="Segoe UI"/>
          <w:bCs/>
          <w:sz w:val="20"/>
          <w:szCs w:val="20"/>
          <w:shd w:val="clear" w:color="auto" w:fill="FFFFFF"/>
        </w:rPr>
        <w:t>klasy L</w:t>
      </w:r>
    </w:p>
    <w:p w:rsidR="006E34EE" w:rsidRDefault="006E34EE" w:rsidP="006E34EE">
      <w:pPr>
        <w:ind w:left="1191" w:firstLine="227"/>
        <w:rPr>
          <w:rFonts w:ascii="Segoe UI" w:hAnsi="Segoe UI" w:cs="Segoe UI"/>
          <w:bCs/>
          <w:sz w:val="20"/>
          <w:szCs w:val="20"/>
          <w:shd w:val="clear" w:color="auto" w:fill="FFFFFF"/>
        </w:rPr>
      </w:pPr>
      <w:r>
        <w:rPr>
          <w:rFonts w:ascii="Segoe UI" w:hAnsi="Segoe UI" w:cs="Segoe UI"/>
          <w:bCs/>
          <w:sz w:val="20"/>
          <w:szCs w:val="20"/>
        </w:rPr>
        <w:t>–</w:t>
      </w:r>
      <w:r>
        <w:rPr>
          <w:rFonts w:ascii="Segoe UI" w:hAnsi="Segoe UI" w:cs="Segoe UI"/>
          <w:bCs/>
          <w:sz w:val="20"/>
          <w:szCs w:val="20"/>
        </w:rPr>
        <w:tab/>
      </w:r>
      <w:r>
        <w:rPr>
          <w:rFonts w:ascii="Segoe UI" w:hAnsi="Segoe UI" w:cs="Segoe UI"/>
          <w:bCs/>
          <w:sz w:val="20"/>
          <w:szCs w:val="20"/>
          <w:shd w:val="clear" w:color="auto" w:fill="FFFFFF"/>
        </w:rPr>
        <w:t>długość ca. 50m</w:t>
      </w:r>
    </w:p>
    <w:p w:rsidR="006E34EE" w:rsidRDefault="006E34EE" w:rsidP="006E34EE">
      <w:pPr>
        <w:ind w:left="1191" w:firstLine="227"/>
        <w:rPr>
          <w:rFonts w:ascii="Segoe UI" w:hAnsi="Segoe UI" w:cs="Segoe UI"/>
          <w:bCs/>
          <w:sz w:val="20"/>
          <w:szCs w:val="20"/>
          <w:shd w:val="clear" w:color="auto" w:fill="FFFFFF"/>
        </w:rPr>
      </w:pPr>
      <w:r>
        <w:rPr>
          <w:rFonts w:ascii="Segoe UI" w:hAnsi="Segoe UI" w:cs="Segoe UI"/>
          <w:bCs/>
          <w:sz w:val="20"/>
          <w:szCs w:val="20"/>
        </w:rPr>
        <w:t>–</w:t>
      </w:r>
      <w:r>
        <w:rPr>
          <w:rFonts w:ascii="Segoe UI" w:hAnsi="Segoe UI" w:cs="Segoe UI"/>
          <w:bCs/>
          <w:sz w:val="20"/>
          <w:szCs w:val="20"/>
        </w:rPr>
        <w:tab/>
      </w:r>
      <w:r>
        <w:rPr>
          <w:rFonts w:ascii="Segoe UI" w:hAnsi="Segoe UI" w:cs="Segoe UI"/>
          <w:bCs/>
          <w:sz w:val="20"/>
          <w:szCs w:val="20"/>
          <w:shd w:val="clear" w:color="auto" w:fill="FFFFFF"/>
        </w:rPr>
        <w:t>szerokość jezdni 6,0m</w:t>
      </w:r>
    </w:p>
    <w:p w:rsidR="006E34EE" w:rsidRDefault="006E34EE" w:rsidP="006E34EE">
      <w:pPr>
        <w:ind w:left="1191" w:firstLine="227"/>
        <w:rPr>
          <w:rFonts w:ascii="Segoe UI" w:hAnsi="Segoe UI" w:cs="Segoe UI"/>
          <w:bCs/>
          <w:sz w:val="20"/>
          <w:szCs w:val="20"/>
          <w:shd w:val="clear" w:color="auto" w:fill="FFFFFF"/>
        </w:rPr>
      </w:pPr>
      <w:r>
        <w:rPr>
          <w:rFonts w:ascii="Segoe UI" w:hAnsi="Segoe UI" w:cs="Segoe UI"/>
          <w:bCs/>
          <w:sz w:val="20"/>
          <w:szCs w:val="20"/>
        </w:rPr>
        <w:t>–</w:t>
      </w:r>
      <w:r>
        <w:rPr>
          <w:rFonts w:ascii="Segoe UI" w:hAnsi="Segoe UI" w:cs="Segoe UI"/>
          <w:bCs/>
          <w:sz w:val="20"/>
          <w:szCs w:val="20"/>
        </w:rPr>
        <w:tab/>
      </w:r>
      <w:r>
        <w:rPr>
          <w:rFonts w:ascii="Segoe UI" w:hAnsi="Segoe UI" w:cs="Segoe UI"/>
          <w:bCs/>
          <w:sz w:val="20"/>
          <w:szCs w:val="20"/>
          <w:shd w:val="clear" w:color="auto" w:fill="FFFFFF"/>
        </w:rPr>
        <w:t>obustronny chodnik szerokości 2,0m</w:t>
      </w:r>
    </w:p>
    <w:p w:rsidR="006E34EE" w:rsidRDefault="006E34EE" w:rsidP="0087284F">
      <w:pPr>
        <w:numPr>
          <w:ilvl w:val="0"/>
          <w:numId w:val="3"/>
        </w:numPr>
        <w:spacing w:before="120"/>
        <w:contextualSpacing/>
        <w:jc w:val="both"/>
        <w:rPr>
          <w:rFonts w:ascii="Segoe UI" w:hAnsi="Segoe UI" w:cs="Segoe UI"/>
          <w:bCs/>
          <w:sz w:val="20"/>
          <w:szCs w:val="20"/>
          <w:shd w:val="clear" w:color="auto" w:fill="FFFFFF"/>
        </w:rPr>
      </w:pPr>
      <w:r>
        <w:rPr>
          <w:rFonts w:ascii="Segoe UI" w:hAnsi="Segoe UI" w:cs="Segoe UI"/>
          <w:bCs/>
          <w:sz w:val="20"/>
          <w:szCs w:val="20"/>
          <w:shd w:val="clear" w:color="auto" w:fill="FFFFFF"/>
        </w:rPr>
        <w:t>Skrzyżowanie z ul. Krakowską:</w:t>
      </w:r>
    </w:p>
    <w:p w:rsidR="006E34EE" w:rsidRDefault="006E34EE" w:rsidP="006E34EE">
      <w:pPr>
        <w:ind w:left="1191" w:firstLine="227"/>
        <w:rPr>
          <w:rFonts w:ascii="Segoe UI" w:hAnsi="Segoe UI" w:cs="Segoe UI"/>
          <w:bCs/>
          <w:sz w:val="20"/>
          <w:szCs w:val="20"/>
          <w:shd w:val="clear" w:color="auto" w:fill="FFFFFF"/>
        </w:rPr>
      </w:pPr>
      <w:r>
        <w:rPr>
          <w:rFonts w:ascii="Segoe UI" w:hAnsi="Segoe UI" w:cs="Segoe UI"/>
          <w:bCs/>
          <w:sz w:val="20"/>
          <w:szCs w:val="20"/>
        </w:rPr>
        <w:t>–</w:t>
      </w:r>
      <w:r>
        <w:rPr>
          <w:rFonts w:ascii="Segoe UI" w:hAnsi="Segoe UI" w:cs="Segoe UI"/>
          <w:bCs/>
          <w:sz w:val="20"/>
          <w:szCs w:val="20"/>
        </w:rPr>
        <w:tab/>
      </w:r>
      <w:r>
        <w:rPr>
          <w:rFonts w:ascii="Segoe UI" w:hAnsi="Segoe UI" w:cs="Segoe UI"/>
          <w:bCs/>
          <w:sz w:val="20"/>
          <w:szCs w:val="20"/>
          <w:shd w:val="clear" w:color="auto" w:fill="FFFFFF"/>
        </w:rPr>
        <w:t>klasy L</w:t>
      </w:r>
    </w:p>
    <w:p w:rsidR="006E34EE" w:rsidRDefault="006E34EE" w:rsidP="006E34EE">
      <w:pPr>
        <w:ind w:left="1191" w:firstLine="227"/>
        <w:rPr>
          <w:rFonts w:ascii="Segoe UI" w:hAnsi="Segoe UI" w:cs="Segoe UI"/>
          <w:bCs/>
          <w:sz w:val="20"/>
          <w:szCs w:val="20"/>
          <w:shd w:val="clear" w:color="auto" w:fill="FFFFFF"/>
        </w:rPr>
      </w:pPr>
      <w:r>
        <w:rPr>
          <w:rFonts w:ascii="Segoe UI" w:hAnsi="Segoe UI" w:cs="Segoe UI"/>
          <w:bCs/>
          <w:sz w:val="20"/>
          <w:szCs w:val="20"/>
        </w:rPr>
        <w:t>–</w:t>
      </w:r>
      <w:r>
        <w:rPr>
          <w:rFonts w:ascii="Segoe UI" w:hAnsi="Segoe UI" w:cs="Segoe UI"/>
          <w:bCs/>
          <w:sz w:val="20"/>
          <w:szCs w:val="20"/>
        </w:rPr>
        <w:tab/>
      </w:r>
      <w:r>
        <w:rPr>
          <w:rFonts w:ascii="Segoe UI" w:hAnsi="Segoe UI" w:cs="Segoe UI"/>
          <w:bCs/>
          <w:sz w:val="20"/>
          <w:szCs w:val="20"/>
          <w:shd w:val="clear" w:color="auto" w:fill="FFFFFF"/>
        </w:rPr>
        <w:t>długość ca. 10m</w:t>
      </w:r>
    </w:p>
    <w:p w:rsidR="006E34EE" w:rsidRDefault="006E34EE" w:rsidP="006E34EE">
      <w:pPr>
        <w:ind w:left="1191" w:firstLine="227"/>
        <w:rPr>
          <w:rFonts w:ascii="Segoe UI" w:hAnsi="Segoe UI" w:cs="Segoe UI"/>
          <w:bCs/>
          <w:sz w:val="20"/>
          <w:szCs w:val="20"/>
          <w:shd w:val="clear" w:color="auto" w:fill="FFFFFF"/>
        </w:rPr>
      </w:pPr>
      <w:r>
        <w:rPr>
          <w:rFonts w:ascii="Segoe UI" w:hAnsi="Segoe UI" w:cs="Segoe UI"/>
          <w:bCs/>
          <w:sz w:val="20"/>
          <w:szCs w:val="20"/>
        </w:rPr>
        <w:t>–</w:t>
      </w:r>
      <w:r>
        <w:rPr>
          <w:rFonts w:ascii="Segoe UI" w:hAnsi="Segoe UI" w:cs="Segoe UI"/>
          <w:bCs/>
          <w:sz w:val="20"/>
          <w:szCs w:val="20"/>
        </w:rPr>
        <w:tab/>
      </w:r>
      <w:r>
        <w:rPr>
          <w:rFonts w:ascii="Segoe UI" w:hAnsi="Segoe UI" w:cs="Segoe UI"/>
          <w:bCs/>
          <w:sz w:val="20"/>
          <w:szCs w:val="20"/>
          <w:shd w:val="clear" w:color="auto" w:fill="FFFFFF"/>
        </w:rPr>
        <w:t>szerokość jezdni 6,0m</w:t>
      </w:r>
    </w:p>
    <w:p w:rsidR="006E34EE" w:rsidRDefault="006E34EE" w:rsidP="006E34EE">
      <w:pPr>
        <w:ind w:left="1191" w:firstLine="227"/>
        <w:rPr>
          <w:rFonts w:ascii="Segoe UI" w:hAnsi="Segoe UI" w:cs="Segoe UI"/>
          <w:sz w:val="20"/>
          <w:szCs w:val="20"/>
          <w:shd w:val="clear" w:color="auto" w:fill="FFFFFF"/>
        </w:rPr>
      </w:pPr>
      <w:r>
        <w:rPr>
          <w:rFonts w:ascii="Segoe UI" w:hAnsi="Segoe UI" w:cs="Segoe UI"/>
          <w:bCs/>
          <w:sz w:val="20"/>
          <w:szCs w:val="20"/>
        </w:rPr>
        <w:t>–</w:t>
      </w:r>
      <w:r>
        <w:rPr>
          <w:rFonts w:ascii="Segoe UI" w:hAnsi="Segoe UI" w:cs="Segoe UI"/>
          <w:bCs/>
          <w:sz w:val="20"/>
          <w:szCs w:val="20"/>
        </w:rPr>
        <w:tab/>
      </w:r>
      <w:r>
        <w:rPr>
          <w:rFonts w:ascii="Segoe UI" w:hAnsi="Segoe UI" w:cs="Segoe UI"/>
          <w:bCs/>
          <w:sz w:val="20"/>
          <w:szCs w:val="20"/>
          <w:shd w:val="clear" w:color="auto" w:fill="FFFFFF"/>
        </w:rPr>
        <w:t>obustronny chodnik szerokości 2,0m</w:t>
      </w:r>
    </w:p>
    <w:p w:rsidR="006E34EE" w:rsidRDefault="006E34EE" w:rsidP="006E34EE">
      <w:pPr>
        <w:spacing w:before="120"/>
        <w:jc w:val="both"/>
        <w:rPr>
          <w:rFonts w:ascii="Segoe UI" w:hAnsi="Segoe UI" w:cs="Segoe UI"/>
          <w:bCs/>
          <w:sz w:val="20"/>
          <w:szCs w:val="20"/>
          <w:u w:val="single"/>
        </w:rPr>
      </w:pPr>
      <w:r>
        <w:rPr>
          <w:rFonts w:ascii="Segoe UI" w:hAnsi="Segoe UI" w:cs="Segoe UI"/>
          <w:bCs/>
          <w:sz w:val="20"/>
          <w:szCs w:val="20"/>
          <w:u w:val="single"/>
        </w:rPr>
        <w:t>Zadanie inwestycyjne obejmuje w zakresie robót drogowych m.in.</w:t>
      </w:r>
      <w:r>
        <w:rPr>
          <w:rFonts w:ascii="Segoe UI" w:hAnsi="Segoe UI" w:cs="Segoe UI"/>
          <w:bCs/>
          <w:sz w:val="20"/>
          <w:szCs w:val="20"/>
        </w:rPr>
        <w:t>:</w:t>
      </w:r>
    </w:p>
    <w:p w:rsidR="006E34EE" w:rsidRDefault="006E34EE" w:rsidP="006E34EE">
      <w:pPr>
        <w:jc w:val="both"/>
        <w:rPr>
          <w:rFonts w:ascii="Segoe UI" w:hAnsi="Segoe UI" w:cs="Segoe UI"/>
          <w:sz w:val="20"/>
          <w:szCs w:val="20"/>
          <w:shd w:val="clear" w:color="auto" w:fill="FFFFFF"/>
        </w:rPr>
      </w:pPr>
      <w:r>
        <w:rPr>
          <w:rFonts w:ascii="Segoe UI" w:hAnsi="Segoe UI" w:cs="Segoe UI"/>
          <w:sz w:val="20"/>
          <w:szCs w:val="20"/>
          <w:shd w:val="clear" w:color="auto" w:fill="FFFFFF"/>
        </w:rPr>
        <w:t>1)</w:t>
      </w:r>
      <w:r>
        <w:rPr>
          <w:rFonts w:ascii="Segoe UI" w:hAnsi="Segoe UI" w:cs="Segoe UI"/>
          <w:sz w:val="20"/>
          <w:szCs w:val="20"/>
          <w:shd w:val="clear" w:color="auto" w:fill="FFFFFF"/>
        </w:rPr>
        <w:tab/>
        <w:t xml:space="preserve">rozbiórkę istniejących nawierzchni (z płyt drogowych, płyt betonowych, brukowca i kostki </w:t>
      </w:r>
      <w:r>
        <w:rPr>
          <w:rFonts w:ascii="Segoe UI" w:hAnsi="Segoe UI" w:cs="Segoe UI"/>
          <w:sz w:val="20"/>
          <w:szCs w:val="20"/>
          <w:shd w:val="clear" w:color="auto" w:fill="FFFFFF"/>
        </w:rPr>
        <w:tab/>
        <w:t>betonowej),</w:t>
      </w:r>
    </w:p>
    <w:p w:rsidR="006E34EE" w:rsidRDefault="006E34EE" w:rsidP="006E34EE">
      <w:pPr>
        <w:jc w:val="both"/>
        <w:rPr>
          <w:rFonts w:ascii="Segoe UI" w:hAnsi="Segoe UI" w:cs="Segoe UI"/>
          <w:sz w:val="20"/>
          <w:szCs w:val="20"/>
          <w:shd w:val="clear" w:color="auto" w:fill="FFFFFF"/>
        </w:rPr>
      </w:pPr>
      <w:r>
        <w:rPr>
          <w:rFonts w:ascii="Segoe UI" w:hAnsi="Segoe UI" w:cs="Segoe UI"/>
          <w:sz w:val="20"/>
          <w:szCs w:val="20"/>
          <w:shd w:val="clear" w:color="auto" w:fill="FFFFFF"/>
        </w:rPr>
        <w:t>2)</w:t>
      </w:r>
      <w:r>
        <w:rPr>
          <w:rFonts w:ascii="Segoe UI" w:hAnsi="Segoe UI" w:cs="Segoe UI"/>
          <w:sz w:val="20"/>
          <w:szCs w:val="20"/>
          <w:shd w:val="clear" w:color="auto" w:fill="FFFFFF"/>
        </w:rPr>
        <w:tab/>
        <w:t>sfrezowanie nawierzchni z betonu asfaltowego,</w:t>
      </w:r>
    </w:p>
    <w:p w:rsidR="006E34EE" w:rsidRDefault="006E34EE" w:rsidP="006E34EE">
      <w:pPr>
        <w:jc w:val="both"/>
        <w:rPr>
          <w:rFonts w:ascii="Segoe UI" w:hAnsi="Segoe UI" w:cs="Segoe UI"/>
          <w:sz w:val="20"/>
          <w:szCs w:val="20"/>
          <w:shd w:val="clear" w:color="auto" w:fill="FFFFFF"/>
        </w:rPr>
      </w:pPr>
      <w:r>
        <w:rPr>
          <w:rFonts w:ascii="Segoe UI" w:hAnsi="Segoe UI" w:cs="Segoe UI"/>
          <w:sz w:val="20"/>
          <w:szCs w:val="20"/>
          <w:shd w:val="clear" w:color="auto" w:fill="FFFFFF"/>
        </w:rPr>
        <w:t>3)</w:t>
      </w:r>
      <w:r>
        <w:rPr>
          <w:rFonts w:ascii="Segoe UI" w:hAnsi="Segoe UI" w:cs="Segoe UI"/>
          <w:sz w:val="20"/>
          <w:szCs w:val="20"/>
          <w:shd w:val="clear" w:color="auto" w:fill="FFFFFF"/>
        </w:rPr>
        <w:tab/>
        <w:t>rozbiórkę oznakowania pionowego,</w:t>
      </w:r>
    </w:p>
    <w:p w:rsidR="006E34EE" w:rsidRDefault="006E34EE" w:rsidP="006E34EE">
      <w:pPr>
        <w:jc w:val="both"/>
        <w:rPr>
          <w:rFonts w:ascii="Segoe UI" w:hAnsi="Segoe UI" w:cs="Segoe UI"/>
          <w:sz w:val="20"/>
          <w:szCs w:val="20"/>
          <w:shd w:val="clear" w:color="auto" w:fill="FFFFFF"/>
        </w:rPr>
      </w:pPr>
      <w:r>
        <w:rPr>
          <w:rFonts w:ascii="Segoe UI" w:hAnsi="Segoe UI" w:cs="Segoe UI"/>
          <w:sz w:val="20"/>
          <w:szCs w:val="20"/>
          <w:shd w:val="clear" w:color="auto" w:fill="FFFFFF"/>
        </w:rPr>
        <w:t>4)</w:t>
      </w:r>
      <w:r>
        <w:rPr>
          <w:rFonts w:ascii="Segoe UI" w:hAnsi="Segoe UI" w:cs="Segoe UI"/>
          <w:sz w:val="20"/>
          <w:szCs w:val="20"/>
          <w:shd w:val="clear" w:color="auto" w:fill="FFFFFF"/>
        </w:rPr>
        <w:tab/>
        <w:t>rozebranie ogrodzenia,</w:t>
      </w:r>
    </w:p>
    <w:p w:rsidR="006E34EE" w:rsidRDefault="006E34EE" w:rsidP="006E34EE">
      <w:pPr>
        <w:jc w:val="both"/>
        <w:rPr>
          <w:rFonts w:ascii="Segoe UI" w:hAnsi="Segoe UI" w:cs="Segoe UI"/>
          <w:sz w:val="20"/>
          <w:szCs w:val="20"/>
          <w:shd w:val="clear" w:color="auto" w:fill="FFFFFF"/>
        </w:rPr>
      </w:pPr>
      <w:r>
        <w:rPr>
          <w:rFonts w:ascii="Segoe UI" w:hAnsi="Segoe UI" w:cs="Segoe UI"/>
          <w:sz w:val="20"/>
          <w:szCs w:val="20"/>
          <w:shd w:val="clear" w:color="auto" w:fill="FFFFFF"/>
        </w:rPr>
        <w:t>5)</w:t>
      </w:r>
      <w:r>
        <w:rPr>
          <w:rFonts w:ascii="Segoe UI" w:hAnsi="Segoe UI" w:cs="Segoe UI"/>
          <w:sz w:val="20"/>
          <w:szCs w:val="20"/>
          <w:shd w:val="clear" w:color="auto" w:fill="FFFFFF"/>
        </w:rPr>
        <w:tab/>
        <w:t>pozostałe roboty rozbiórkowe,</w:t>
      </w:r>
    </w:p>
    <w:p w:rsidR="006E34EE" w:rsidRDefault="006E34EE" w:rsidP="006E34EE">
      <w:pPr>
        <w:jc w:val="both"/>
        <w:rPr>
          <w:rFonts w:ascii="Segoe UI" w:hAnsi="Segoe UI" w:cs="Segoe UI"/>
          <w:sz w:val="20"/>
          <w:szCs w:val="20"/>
          <w:shd w:val="clear" w:color="auto" w:fill="FFFFFF"/>
        </w:rPr>
      </w:pPr>
      <w:r>
        <w:rPr>
          <w:rFonts w:ascii="Segoe UI" w:hAnsi="Segoe UI" w:cs="Segoe UI"/>
          <w:sz w:val="20"/>
          <w:szCs w:val="20"/>
          <w:shd w:val="clear" w:color="auto" w:fill="FFFFFF"/>
        </w:rPr>
        <w:t>6)</w:t>
      </w:r>
      <w:r>
        <w:rPr>
          <w:rFonts w:ascii="Segoe UI" w:hAnsi="Segoe UI" w:cs="Segoe UI"/>
          <w:sz w:val="20"/>
          <w:szCs w:val="20"/>
          <w:shd w:val="clear" w:color="auto" w:fill="FFFFFF"/>
        </w:rPr>
        <w:tab/>
        <w:t>wykonanie nawierzchni jezdni warstwa ścieralna z SMA8 PMB 45/80-55,</w:t>
      </w:r>
    </w:p>
    <w:p w:rsidR="006E34EE" w:rsidRDefault="006E34EE" w:rsidP="006E34EE">
      <w:pPr>
        <w:jc w:val="both"/>
        <w:rPr>
          <w:rFonts w:ascii="Segoe UI" w:hAnsi="Segoe UI" w:cs="Segoe UI"/>
          <w:sz w:val="20"/>
          <w:szCs w:val="20"/>
          <w:shd w:val="clear" w:color="auto" w:fill="FFFFFF"/>
        </w:rPr>
      </w:pPr>
      <w:r>
        <w:rPr>
          <w:rFonts w:ascii="Segoe UI" w:hAnsi="Segoe UI" w:cs="Segoe UI"/>
          <w:sz w:val="20"/>
          <w:szCs w:val="20"/>
          <w:shd w:val="clear" w:color="auto" w:fill="FFFFFF"/>
        </w:rPr>
        <w:t>7)</w:t>
      </w:r>
      <w:r>
        <w:rPr>
          <w:rFonts w:ascii="Segoe UI" w:hAnsi="Segoe UI" w:cs="Segoe UI"/>
          <w:sz w:val="20"/>
          <w:szCs w:val="20"/>
          <w:shd w:val="clear" w:color="auto" w:fill="FFFFFF"/>
        </w:rPr>
        <w:tab/>
        <w:t xml:space="preserve">wykonanie nawierzchni drogi rowerowej warstwa ścieralna z kostki brukowej betonowej </w:t>
      </w:r>
      <w:r>
        <w:rPr>
          <w:rFonts w:ascii="Segoe UI" w:hAnsi="Segoe UI" w:cs="Segoe UI"/>
          <w:sz w:val="20"/>
          <w:szCs w:val="20"/>
          <w:shd w:val="clear" w:color="auto" w:fill="FFFFFF"/>
        </w:rPr>
        <w:tab/>
      </w:r>
      <w:proofErr w:type="spellStart"/>
      <w:r>
        <w:rPr>
          <w:rFonts w:ascii="Segoe UI" w:hAnsi="Segoe UI" w:cs="Segoe UI"/>
          <w:sz w:val="20"/>
          <w:szCs w:val="20"/>
          <w:shd w:val="clear" w:color="auto" w:fill="FFFFFF"/>
        </w:rPr>
        <w:t>bezfazowej</w:t>
      </w:r>
      <w:proofErr w:type="spellEnd"/>
      <w:r>
        <w:rPr>
          <w:rFonts w:ascii="Segoe UI" w:hAnsi="Segoe UI" w:cs="Segoe UI"/>
          <w:sz w:val="20"/>
          <w:szCs w:val="20"/>
          <w:shd w:val="clear" w:color="auto" w:fill="FFFFFF"/>
        </w:rPr>
        <w:t xml:space="preserve"> (kolor czerwony),</w:t>
      </w:r>
    </w:p>
    <w:p w:rsidR="006E34EE" w:rsidRDefault="006E34EE" w:rsidP="006E34EE">
      <w:pPr>
        <w:jc w:val="both"/>
        <w:rPr>
          <w:rFonts w:ascii="Segoe UI" w:hAnsi="Segoe UI" w:cs="Segoe UI"/>
          <w:sz w:val="20"/>
          <w:szCs w:val="20"/>
          <w:shd w:val="clear" w:color="auto" w:fill="FFFFFF"/>
        </w:rPr>
      </w:pPr>
      <w:r>
        <w:rPr>
          <w:rFonts w:ascii="Segoe UI" w:hAnsi="Segoe UI" w:cs="Segoe UI"/>
          <w:sz w:val="20"/>
          <w:szCs w:val="20"/>
          <w:shd w:val="clear" w:color="auto" w:fill="FFFFFF"/>
        </w:rPr>
        <w:t>8)</w:t>
      </w:r>
      <w:r>
        <w:rPr>
          <w:rFonts w:ascii="Segoe UI" w:hAnsi="Segoe UI" w:cs="Segoe UI"/>
          <w:sz w:val="20"/>
          <w:szCs w:val="20"/>
          <w:shd w:val="clear" w:color="auto" w:fill="FFFFFF"/>
        </w:rPr>
        <w:tab/>
        <w:t>wykonanie zjazdów z kostki brukowej betonowej (kolor czerwony),</w:t>
      </w:r>
    </w:p>
    <w:p w:rsidR="006E34EE" w:rsidRDefault="006E34EE" w:rsidP="006E34EE">
      <w:pPr>
        <w:jc w:val="both"/>
        <w:rPr>
          <w:rFonts w:ascii="Segoe UI" w:hAnsi="Segoe UI" w:cs="Segoe UI"/>
          <w:sz w:val="20"/>
          <w:szCs w:val="20"/>
          <w:shd w:val="clear" w:color="auto" w:fill="FFFFFF"/>
        </w:rPr>
      </w:pPr>
      <w:r>
        <w:rPr>
          <w:rFonts w:ascii="Segoe UI" w:hAnsi="Segoe UI" w:cs="Segoe UI"/>
          <w:sz w:val="20"/>
          <w:szCs w:val="20"/>
          <w:shd w:val="clear" w:color="auto" w:fill="FFFFFF"/>
        </w:rPr>
        <w:t>9)</w:t>
      </w:r>
      <w:r>
        <w:rPr>
          <w:rFonts w:ascii="Segoe UI" w:hAnsi="Segoe UI" w:cs="Segoe UI"/>
          <w:sz w:val="20"/>
          <w:szCs w:val="20"/>
          <w:shd w:val="clear" w:color="auto" w:fill="FFFFFF"/>
        </w:rPr>
        <w:tab/>
        <w:t>wykonanie chodników obustronnych z kostki brukowej betonowej (kolor szary),</w:t>
      </w:r>
    </w:p>
    <w:p w:rsidR="006E34EE" w:rsidRDefault="006E34EE" w:rsidP="006E34EE">
      <w:pPr>
        <w:jc w:val="both"/>
        <w:rPr>
          <w:rFonts w:ascii="Segoe UI" w:hAnsi="Segoe UI" w:cs="Segoe UI"/>
          <w:sz w:val="20"/>
          <w:szCs w:val="20"/>
          <w:shd w:val="clear" w:color="auto" w:fill="FFFFFF"/>
        </w:rPr>
      </w:pPr>
      <w:r>
        <w:rPr>
          <w:rFonts w:ascii="Segoe UI" w:hAnsi="Segoe UI" w:cs="Segoe UI"/>
          <w:sz w:val="20"/>
          <w:szCs w:val="20"/>
          <w:shd w:val="clear" w:color="auto" w:fill="FFFFFF"/>
        </w:rPr>
        <w:lastRenderedPageBreak/>
        <w:t>10)</w:t>
      </w:r>
      <w:r>
        <w:rPr>
          <w:rFonts w:ascii="Segoe UI" w:hAnsi="Segoe UI" w:cs="Segoe UI"/>
          <w:sz w:val="20"/>
          <w:szCs w:val="20"/>
          <w:shd w:val="clear" w:color="auto" w:fill="FFFFFF"/>
        </w:rPr>
        <w:tab/>
        <w:t xml:space="preserve">wykonanie chodników z płyt ostrzegawczych z wypustkami okrągłymi o wys. 5mm (30x30x5cm) </w:t>
      </w:r>
      <w:r>
        <w:rPr>
          <w:rFonts w:ascii="Segoe UI" w:hAnsi="Segoe UI" w:cs="Segoe UI"/>
          <w:sz w:val="20"/>
          <w:szCs w:val="20"/>
          <w:shd w:val="clear" w:color="auto" w:fill="FFFFFF"/>
        </w:rPr>
        <w:tab/>
        <w:t>przed przejściami dla pieszych,</w:t>
      </w:r>
    </w:p>
    <w:p w:rsidR="006E34EE" w:rsidRDefault="006E34EE" w:rsidP="006E34EE">
      <w:pPr>
        <w:jc w:val="both"/>
        <w:rPr>
          <w:rFonts w:ascii="Segoe UI" w:hAnsi="Segoe UI" w:cs="Segoe UI"/>
          <w:sz w:val="20"/>
          <w:szCs w:val="20"/>
          <w:shd w:val="clear" w:color="auto" w:fill="FFFFFF"/>
        </w:rPr>
      </w:pPr>
      <w:r>
        <w:rPr>
          <w:rFonts w:ascii="Segoe UI" w:hAnsi="Segoe UI" w:cs="Segoe UI"/>
          <w:sz w:val="20"/>
          <w:szCs w:val="20"/>
          <w:shd w:val="clear" w:color="auto" w:fill="FFFFFF"/>
        </w:rPr>
        <w:t>11)</w:t>
      </w:r>
      <w:r>
        <w:rPr>
          <w:rFonts w:ascii="Segoe UI" w:hAnsi="Segoe UI" w:cs="Segoe UI"/>
          <w:sz w:val="20"/>
          <w:szCs w:val="20"/>
          <w:shd w:val="clear" w:color="auto" w:fill="FFFFFF"/>
        </w:rPr>
        <w:tab/>
        <w:t>wykonanie opaski/</w:t>
      </w:r>
      <w:proofErr w:type="spellStart"/>
      <w:r>
        <w:rPr>
          <w:rFonts w:ascii="Segoe UI" w:hAnsi="Segoe UI" w:cs="Segoe UI"/>
          <w:sz w:val="20"/>
          <w:szCs w:val="20"/>
          <w:shd w:val="clear" w:color="auto" w:fill="FFFFFF"/>
        </w:rPr>
        <w:t>seperatora</w:t>
      </w:r>
      <w:proofErr w:type="spellEnd"/>
      <w:r>
        <w:rPr>
          <w:rFonts w:ascii="Segoe UI" w:hAnsi="Segoe UI" w:cs="Segoe UI"/>
          <w:sz w:val="20"/>
          <w:szCs w:val="20"/>
          <w:shd w:val="clear" w:color="auto" w:fill="FFFFFF"/>
        </w:rPr>
        <w:t>/</w:t>
      </w:r>
      <w:proofErr w:type="spellStart"/>
      <w:r>
        <w:rPr>
          <w:rFonts w:ascii="Segoe UI" w:hAnsi="Segoe UI" w:cs="Segoe UI"/>
          <w:sz w:val="20"/>
          <w:szCs w:val="20"/>
          <w:shd w:val="clear" w:color="auto" w:fill="FFFFFF"/>
        </w:rPr>
        <w:t>zabruków</w:t>
      </w:r>
      <w:proofErr w:type="spellEnd"/>
      <w:r>
        <w:rPr>
          <w:rFonts w:ascii="Segoe UI" w:hAnsi="Segoe UI" w:cs="Segoe UI"/>
          <w:sz w:val="20"/>
          <w:szCs w:val="20"/>
          <w:shd w:val="clear" w:color="auto" w:fill="FFFFFF"/>
        </w:rPr>
        <w:t xml:space="preserve"> z kostki brukowej kamiennej (granitowa nieregularna </w:t>
      </w:r>
      <w:r>
        <w:rPr>
          <w:rFonts w:ascii="Segoe UI" w:hAnsi="Segoe UI" w:cs="Segoe UI"/>
          <w:sz w:val="20"/>
          <w:szCs w:val="20"/>
          <w:shd w:val="clear" w:color="auto" w:fill="FFFFFF"/>
        </w:rPr>
        <w:tab/>
        <w:t>7/9),</w:t>
      </w:r>
    </w:p>
    <w:p w:rsidR="006E34EE" w:rsidRDefault="006E34EE" w:rsidP="006E34EE">
      <w:pPr>
        <w:jc w:val="both"/>
        <w:rPr>
          <w:rFonts w:ascii="Segoe UI" w:hAnsi="Segoe UI" w:cs="Segoe UI"/>
          <w:sz w:val="20"/>
          <w:szCs w:val="20"/>
          <w:shd w:val="clear" w:color="auto" w:fill="FFFFFF"/>
        </w:rPr>
      </w:pPr>
      <w:r>
        <w:rPr>
          <w:rFonts w:ascii="Segoe UI" w:hAnsi="Segoe UI" w:cs="Segoe UI"/>
          <w:sz w:val="20"/>
          <w:szCs w:val="20"/>
          <w:shd w:val="clear" w:color="auto" w:fill="FFFFFF"/>
        </w:rPr>
        <w:t>12)</w:t>
      </w:r>
      <w:r>
        <w:rPr>
          <w:rFonts w:ascii="Segoe UI" w:hAnsi="Segoe UI" w:cs="Segoe UI"/>
          <w:sz w:val="20"/>
          <w:szCs w:val="20"/>
          <w:shd w:val="clear" w:color="auto" w:fill="FFFFFF"/>
        </w:rPr>
        <w:tab/>
        <w:t>wykonanie miejsc postojowych z kostki brukowej betonowej kolorowej (czerwona, niebieska),</w:t>
      </w:r>
    </w:p>
    <w:p w:rsidR="006E34EE" w:rsidRDefault="006E34EE" w:rsidP="006E34EE">
      <w:pPr>
        <w:jc w:val="both"/>
        <w:rPr>
          <w:rFonts w:ascii="Segoe UI" w:hAnsi="Segoe UI" w:cs="Segoe UI"/>
          <w:b/>
          <w:iCs/>
          <w:sz w:val="20"/>
          <w:szCs w:val="20"/>
        </w:rPr>
      </w:pPr>
      <w:r>
        <w:rPr>
          <w:rFonts w:ascii="Segoe UI" w:hAnsi="Segoe UI" w:cs="Segoe UI"/>
          <w:sz w:val="20"/>
          <w:szCs w:val="20"/>
          <w:shd w:val="clear" w:color="auto" w:fill="FFFFFF"/>
        </w:rPr>
        <w:t>13)</w:t>
      </w:r>
      <w:r>
        <w:rPr>
          <w:rFonts w:ascii="Segoe UI" w:hAnsi="Segoe UI" w:cs="Segoe UI"/>
          <w:sz w:val="20"/>
          <w:szCs w:val="20"/>
          <w:shd w:val="clear" w:color="auto" w:fill="FFFFFF"/>
        </w:rPr>
        <w:tab/>
        <w:t>wykonanie przepustów na istniejących kablach energetycznych, telefonicznych</w:t>
      </w:r>
    </w:p>
    <w:p w:rsidR="006E34EE" w:rsidRDefault="006E34EE" w:rsidP="006E34EE">
      <w:pPr>
        <w:ind w:left="1191" w:hanging="397"/>
        <w:jc w:val="both"/>
        <w:rPr>
          <w:rFonts w:ascii="Segoe UI" w:hAnsi="Segoe UI" w:cs="Segoe UI"/>
          <w:sz w:val="20"/>
          <w:szCs w:val="20"/>
          <w:shd w:val="clear" w:color="auto" w:fill="FFFFFF"/>
        </w:rPr>
      </w:pPr>
      <w:r>
        <w:rPr>
          <w:rFonts w:ascii="Segoe UI" w:hAnsi="Segoe UI" w:cs="Segoe UI"/>
          <w:sz w:val="20"/>
          <w:szCs w:val="20"/>
          <w:shd w:val="clear" w:color="auto" w:fill="FFFFFF"/>
        </w:rPr>
        <w:t>i przewodach gazowych,</w:t>
      </w:r>
    </w:p>
    <w:p w:rsidR="006E34EE" w:rsidRDefault="006E34EE" w:rsidP="006E34EE">
      <w:pPr>
        <w:ind w:left="567" w:hanging="567"/>
        <w:jc w:val="both"/>
        <w:rPr>
          <w:rFonts w:ascii="Segoe UI" w:hAnsi="Segoe UI" w:cs="Segoe UI"/>
          <w:sz w:val="20"/>
          <w:szCs w:val="20"/>
          <w:shd w:val="clear" w:color="auto" w:fill="FFFFFF"/>
        </w:rPr>
      </w:pPr>
      <w:r>
        <w:rPr>
          <w:rFonts w:ascii="Segoe UI" w:hAnsi="Segoe UI" w:cs="Segoe UI"/>
          <w:sz w:val="20"/>
          <w:szCs w:val="20"/>
          <w:shd w:val="clear" w:color="auto" w:fill="FFFFFF"/>
        </w:rPr>
        <w:t>14)</w:t>
      </w:r>
      <w:r>
        <w:rPr>
          <w:rFonts w:ascii="Segoe UI" w:hAnsi="Segoe UI" w:cs="Segoe UI"/>
          <w:sz w:val="20"/>
          <w:szCs w:val="20"/>
          <w:shd w:val="clear" w:color="auto" w:fill="FFFFFF"/>
        </w:rPr>
        <w:tab/>
        <w:t>wykonanie oznakowania pionowego oraz oznakowania poziomego grubowarstwowo, natomiast znaki P23 „rowerek” cienkowarstwowo,</w:t>
      </w:r>
    </w:p>
    <w:p w:rsidR="006E34EE" w:rsidRDefault="006E34EE" w:rsidP="006E34EE">
      <w:pPr>
        <w:ind w:left="567" w:hanging="567"/>
        <w:jc w:val="both"/>
        <w:rPr>
          <w:rFonts w:ascii="Segoe UI" w:hAnsi="Segoe UI" w:cs="Segoe UI"/>
          <w:sz w:val="20"/>
          <w:szCs w:val="20"/>
          <w:shd w:val="clear" w:color="auto" w:fill="FFFFFF"/>
        </w:rPr>
      </w:pPr>
      <w:r>
        <w:rPr>
          <w:rFonts w:ascii="Segoe UI" w:hAnsi="Segoe UI" w:cs="Segoe UI"/>
          <w:sz w:val="20"/>
          <w:szCs w:val="20"/>
          <w:shd w:val="clear" w:color="auto" w:fill="FFFFFF"/>
        </w:rPr>
        <w:t>15)</w:t>
      </w:r>
      <w:r>
        <w:rPr>
          <w:rFonts w:ascii="Segoe UI" w:hAnsi="Segoe UI" w:cs="Segoe UI"/>
          <w:sz w:val="20"/>
          <w:szCs w:val="20"/>
          <w:shd w:val="clear" w:color="auto" w:fill="FFFFFF"/>
        </w:rPr>
        <w:tab/>
        <w:t>wykonanie regulacji studzienek, kratek ściekowych i włazów kanałowych,</w:t>
      </w:r>
    </w:p>
    <w:p w:rsidR="006E34EE" w:rsidRDefault="006E34EE" w:rsidP="006E34EE">
      <w:pPr>
        <w:ind w:left="567" w:hanging="567"/>
        <w:jc w:val="both"/>
        <w:rPr>
          <w:rFonts w:ascii="Segoe UI" w:hAnsi="Segoe UI" w:cs="Segoe UI"/>
          <w:sz w:val="20"/>
          <w:szCs w:val="20"/>
          <w:shd w:val="clear" w:color="auto" w:fill="FFFFFF"/>
        </w:rPr>
      </w:pPr>
      <w:r>
        <w:rPr>
          <w:rFonts w:ascii="Segoe UI" w:hAnsi="Segoe UI" w:cs="Segoe UI"/>
          <w:sz w:val="20"/>
          <w:szCs w:val="20"/>
          <w:shd w:val="clear" w:color="auto" w:fill="FFFFFF"/>
        </w:rPr>
        <w:t>16)</w:t>
      </w:r>
      <w:r>
        <w:rPr>
          <w:rFonts w:ascii="Segoe UI" w:hAnsi="Segoe UI" w:cs="Segoe UI"/>
          <w:sz w:val="20"/>
          <w:szCs w:val="20"/>
          <w:shd w:val="clear" w:color="auto" w:fill="FFFFFF"/>
        </w:rPr>
        <w:tab/>
        <w:t>wykonanie regulacji zaworów wodociągowych i gazowych,</w:t>
      </w:r>
    </w:p>
    <w:p w:rsidR="006E34EE" w:rsidRDefault="006E34EE" w:rsidP="006E34EE">
      <w:pPr>
        <w:ind w:left="567" w:hanging="567"/>
        <w:jc w:val="both"/>
        <w:rPr>
          <w:rFonts w:ascii="Segoe UI" w:hAnsi="Segoe UI" w:cs="Segoe UI"/>
          <w:sz w:val="20"/>
          <w:szCs w:val="20"/>
          <w:shd w:val="clear" w:color="auto" w:fill="FFFFFF"/>
        </w:rPr>
      </w:pPr>
      <w:r>
        <w:rPr>
          <w:rFonts w:ascii="Segoe UI" w:hAnsi="Segoe UI" w:cs="Segoe UI"/>
          <w:sz w:val="20"/>
          <w:szCs w:val="20"/>
          <w:shd w:val="clear" w:color="auto" w:fill="FFFFFF"/>
        </w:rPr>
        <w:t>17)</w:t>
      </w:r>
      <w:r>
        <w:rPr>
          <w:rFonts w:ascii="Segoe UI" w:hAnsi="Segoe UI" w:cs="Segoe UI"/>
          <w:sz w:val="20"/>
          <w:szCs w:val="20"/>
          <w:shd w:val="clear" w:color="auto" w:fill="FFFFFF"/>
        </w:rPr>
        <w:tab/>
        <w:t>zagospodarowanie zieleni poprzez humusowanie (dowóz ziemi urodzajnej) gr. 15 cm i obsianie trawą,</w:t>
      </w:r>
    </w:p>
    <w:p w:rsidR="006E34EE" w:rsidRDefault="006E34EE" w:rsidP="006E34EE">
      <w:pPr>
        <w:ind w:left="567" w:hanging="567"/>
        <w:jc w:val="both"/>
        <w:rPr>
          <w:rFonts w:ascii="Segoe UI" w:hAnsi="Segoe UI" w:cs="Segoe UI"/>
          <w:sz w:val="20"/>
          <w:szCs w:val="20"/>
          <w:shd w:val="clear" w:color="auto" w:fill="FFFFFF"/>
        </w:rPr>
      </w:pPr>
      <w:r>
        <w:rPr>
          <w:rFonts w:ascii="Segoe UI" w:hAnsi="Segoe UI" w:cs="Segoe UI"/>
          <w:sz w:val="20"/>
          <w:szCs w:val="20"/>
          <w:shd w:val="clear" w:color="auto" w:fill="FFFFFF"/>
        </w:rPr>
        <w:t>18)</w:t>
      </w:r>
      <w:r>
        <w:rPr>
          <w:rFonts w:ascii="Segoe UI" w:hAnsi="Segoe UI" w:cs="Segoe UI"/>
          <w:sz w:val="20"/>
          <w:szCs w:val="20"/>
          <w:shd w:val="clear" w:color="auto" w:fill="FFFFFF"/>
        </w:rPr>
        <w:tab/>
        <w:t>wykonanie połączenia (płyty betonowe z demontażu) z istniejącymi odcinkami dróg nieobjętymi inwestycją poprzez wykonanie najazdów i włączeń, z ul. Krakowską ca 20m,</w:t>
      </w:r>
    </w:p>
    <w:p w:rsidR="006E34EE" w:rsidRDefault="006E34EE" w:rsidP="006E34EE">
      <w:pPr>
        <w:ind w:left="567" w:hanging="567"/>
        <w:jc w:val="both"/>
        <w:rPr>
          <w:rFonts w:ascii="Segoe UI" w:hAnsi="Segoe UI" w:cs="Segoe UI"/>
          <w:sz w:val="20"/>
          <w:szCs w:val="20"/>
          <w:shd w:val="clear" w:color="auto" w:fill="FFFFFF"/>
        </w:rPr>
      </w:pPr>
      <w:r>
        <w:rPr>
          <w:rFonts w:ascii="Segoe UI" w:hAnsi="Segoe UI" w:cs="Segoe UI"/>
          <w:sz w:val="20"/>
          <w:szCs w:val="20"/>
          <w:shd w:val="clear" w:color="auto" w:fill="FFFFFF"/>
        </w:rPr>
        <w:t>19)</w:t>
      </w:r>
      <w:r>
        <w:rPr>
          <w:rFonts w:ascii="Segoe UI" w:hAnsi="Segoe UI" w:cs="Segoe UI"/>
          <w:sz w:val="20"/>
          <w:szCs w:val="20"/>
          <w:shd w:val="clear" w:color="auto" w:fill="FFFFFF"/>
        </w:rPr>
        <w:tab/>
        <w:t>dostawę i montaż 8 koszy na śmieci – w miejscach wskazanych przez Zamawiającego, zgodnie ze wzorem, zawartym w Załączniku nr 1 do Rozdziału II SWZ</w:t>
      </w:r>
    </w:p>
    <w:p w:rsidR="006E34EE" w:rsidRDefault="006E34EE" w:rsidP="006E34EE">
      <w:pPr>
        <w:ind w:left="567" w:hanging="567"/>
        <w:jc w:val="both"/>
        <w:rPr>
          <w:rFonts w:ascii="Segoe UI" w:hAnsi="Segoe UI" w:cs="Segoe UI"/>
          <w:bCs/>
          <w:sz w:val="20"/>
          <w:szCs w:val="20"/>
        </w:rPr>
      </w:pPr>
      <w:r>
        <w:rPr>
          <w:rFonts w:ascii="Segoe UI" w:hAnsi="Segoe UI" w:cs="Segoe UI"/>
          <w:sz w:val="20"/>
          <w:szCs w:val="20"/>
          <w:shd w:val="clear" w:color="auto" w:fill="FFFFFF"/>
        </w:rPr>
        <w:t>20)</w:t>
      </w:r>
      <w:r>
        <w:rPr>
          <w:rFonts w:ascii="Segoe UI" w:hAnsi="Segoe UI" w:cs="Segoe UI"/>
          <w:sz w:val="20"/>
          <w:szCs w:val="20"/>
          <w:shd w:val="clear" w:color="auto" w:fill="FFFFFF"/>
        </w:rPr>
        <w:tab/>
      </w:r>
      <w:r>
        <w:rPr>
          <w:rFonts w:ascii="Segoe UI" w:hAnsi="Segoe UI" w:cs="Segoe UI"/>
          <w:bCs/>
          <w:sz w:val="20"/>
          <w:szCs w:val="20"/>
        </w:rPr>
        <w:t>wykonanie i montaż tablic informacyjnych i pamiątkowych – dla każdego dofinansowania oddzielne tablice – wg wzoru zawartego w Załączniku nr 2 do Rozdziału II SWZ</w:t>
      </w:r>
    </w:p>
    <w:p w:rsidR="006E34EE" w:rsidRDefault="006E34EE" w:rsidP="006E34EE">
      <w:pPr>
        <w:ind w:left="765" w:hanging="368"/>
        <w:rPr>
          <w:rFonts w:ascii="Segoe UI" w:hAnsi="Segoe UI" w:cs="Segoe UI"/>
          <w:b/>
          <w:sz w:val="20"/>
          <w:szCs w:val="20"/>
        </w:rPr>
      </w:pPr>
      <w:r>
        <w:rPr>
          <w:rFonts w:ascii="Segoe UI" w:hAnsi="Segoe UI" w:cs="Segoe UI"/>
          <w:b/>
          <w:sz w:val="20"/>
          <w:szCs w:val="20"/>
        </w:rPr>
        <w:t>1.1.2</w:t>
      </w:r>
    </w:p>
    <w:p w:rsidR="006E34EE" w:rsidRDefault="006E34EE" w:rsidP="0087284F">
      <w:pPr>
        <w:numPr>
          <w:ilvl w:val="0"/>
          <w:numId w:val="3"/>
        </w:numPr>
        <w:spacing w:before="120"/>
        <w:contextualSpacing/>
        <w:jc w:val="both"/>
        <w:rPr>
          <w:rFonts w:ascii="Segoe UI" w:hAnsi="Segoe UI" w:cs="Segoe UI"/>
          <w:sz w:val="20"/>
          <w:szCs w:val="20"/>
        </w:rPr>
      </w:pPr>
      <w:r>
        <w:rPr>
          <w:rFonts w:ascii="Segoe UI" w:hAnsi="Segoe UI" w:cs="Segoe UI"/>
          <w:sz w:val="20"/>
          <w:szCs w:val="20"/>
        </w:rPr>
        <w:t>Ulica Księdza Jerzego Popiełuszki:</w:t>
      </w:r>
    </w:p>
    <w:p w:rsidR="006E34EE" w:rsidRDefault="006E34EE" w:rsidP="006E34EE">
      <w:pPr>
        <w:ind w:left="1191" w:firstLine="227"/>
        <w:rPr>
          <w:rFonts w:ascii="Segoe UI" w:hAnsi="Segoe UI" w:cs="Segoe UI"/>
          <w:sz w:val="20"/>
          <w:szCs w:val="20"/>
        </w:rPr>
      </w:pPr>
      <w:r>
        <w:rPr>
          <w:rFonts w:ascii="Segoe UI" w:hAnsi="Segoe UI" w:cs="Segoe UI"/>
          <w:bCs/>
          <w:sz w:val="20"/>
          <w:szCs w:val="20"/>
        </w:rPr>
        <w:t>–</w:t>
      </w:r>
      <w:r>
        <w:rPr>
          <w:rFonts w:ascii="Segoe UI" w:hAnsi="Segoe UI" w:cs="Segoe UI"/>
          <w:bCs/>
          <w:sz w:val="20"/>
          <w:szCs w:val="20"/>
        </w:rPr>
        <w:tab/>
      </w:r>
      <w:r>
        <w:rPr>
          <w:rFonts w:ascii="Segoe UI" w:hAnsi="Segoe UI" w:cs="Segoe UI"/>
          <w:sz w:val="20"/>
          <w:szCs w:val="20"/>
        </w:rPr>
        <w:t>klasy L</w:t>
      </w:r>
    </w:p>
    <w:p w:rsidR="006E34EE" w:rsidRDefault="006E34EE" w:rsidP="006E34EE">
      <w:pPr>
        <w:ind w:left="1191" w:firstLine="227"/>
        <w:rPr>
          <w:rFonts w:ascii="Segoe UI" w:hAnsi="Segoe UI" w:cs="Segoe UI"/>
          <w:sz w:val="20"/>
          <w:szCs w:val="20"/>
        </w:rPr>
      </w:pPr>
      <w:r>
        <w:rPr>
          <w:rFonts w:ascii="Segoe UI" w:hAnsi="Segoe UI" w:cs="Segoe UI"/>
          <w:bCs/>
          <w:sz w:val="20"/>
          <w:szCs w:val="20"/>
        </w:rPr>
        <w:t>–</w:t>
      </w:r>
      <w:r>
        <w:rPr>
          <w:rFonts w:ascii="Segoe UI" w:hAnsi="Segoe UI" w:cs="Segoe UI"/>
          <w:bCs/>
          <w:sz w:val="20"/>
          <w:szCs w:val="20"/>
        </w:rPr>
        <w:tab/>
      </w:r>
      <w:r>
        <w:rPr>
          <w:rFonts w:ascii="Segoe UI" w:hAnsi="Segoe UI" w:cs="Segoe UI"/>
          <w:sz w:val="20"/>
          <w:szCs w:val="20"/>
        </w:rPr>
        <w:t>długość ca. 517m</w:t>
      </w:r>
    </w:p>
    <w:p w:rsidR="006E34EE" w:rsidRDefault="006E34EE" w:rsidP="006E34EE">
      <w:pPr>
        <w:ind w:left="1191" w:firstLine="227"/>
        <w:rPr>
          <w:rFonts w:ascii="Segoe UI" w:hAnsi="Segoe UI" w:cs="Segoe UI"/>
          <w:sz w:val="20"/>
          <w:szCs w:val="20"/>
        </w:rPr>
      </w:pPr>
      <w:r>
        <w:rPr>
          <w:rFonts w:ascii="Segoe UI" w:hAnsi="Segoe UI" w:cs="Segoe UI"/>
          <w:bCs/>
          <w:sz w:val="20"/>
          <w:szCs w:val="20"/>
        </w:rPr>
        <w:t>–</w:t>
      </w:r>
      <w:r>
        <w:rPr>
          <w:rFonts w:ascii="Segoe UI" w:hAnsi="Segoe UI" w:cs="Segoe UI"/>
          <w:bCs/>
          <w:sz w:val="20"/>
          <w:szCs w:val="20"/>
        </w:rPr>
        <w:tab/>
      </w:r>
      <w:r>
        <w:rPr>
          <w:rFonts w:ascii="Segoe UI" w:hAnsi="Segoe UI" w:cs="Segoe UI"/>
          <w:sz w:val="20"/>
          <w:szCs w:val="20"/>
        </w:rPr>
        <w:t>szerokość jezdni zmienna od 6,5m</w:t>
      </w:r>
    </w:p>
    <w:p w:rsidR="006E34EE" w:rsidRDefault="006E34EE" w:rsidP="006E34EE">
      <w:pPr>
        <w:ind w:left="1191" w:firstLine="227"/>
        <w:rPr>
          <w:rFonts w:ascii="Segoe UI" w:hAnsi="Segoe UI" w:cs="Segoe UI"/>
          <w:sz w:val="20"/>
          <w:szCs w:val="20"/>
        </w:rPr>
      </w:pPr>
      <w:r>
        <w:rPr>
          <w:rFonts w:ascii="Segoe UI" w:hAnsi="Segoe UI" w:cs="Segoe UI"/>
          <w:bCs/>
          <w:sz w:val="20"/>
          <w:szCs w:val="20"/>
        </w:rPr>
        <w:t>–</w:t>
      </w:r>
      <w:r>
        <w:rPr>
          <w:rFonts w:ascii="Segoe UI" w:hAnsi="Segoe UI" w:cs="Segoe UI"/>
          <w:bCs/>
          <w:sz w:val="20"/>
          <w:szCs w:val="20"/>
        </w:rPr>
        <w:tab/>
      </w:r>
      <w:r>
        <w:rPr>
          <w:rFonts w:ascii="Segoe UI" w:hAnsi="Segoe UI" w:cs="Segoe UI"/>
          <w:sz w:val="20"/>
          <w:szCs w:val="20"/>
        </w:rPr>
        <w:t>obustronny chodnik szerokości od 2,0m do 4,50m</w:t>
      </w:r>
    </w:p>
    <w:p w:rsidR="006E34EE" w:rsidRDefault="006E34EE" w:rsidP="006E34EE">
      <w:pPr>
        <w:ind w:left="1191" w:firstLine="227"/>
        <w:rPr>
          <w:rFonts w:ascii="Segoe UI" w:hAnsi="Segoe UI" w:cs="Segoe UI"/>
          <w:sz w:val="20"/>
          <w:szCs w:val="20"/>
        </w:rPr>
      </w:pPr>
      <w:r>
        <w:rPr>
          <w:rFonts w:ascii="Segoe UI" w:hAnsi="Segoe UI" w:cs="Segoe UI"/>
          <w:bCs/>
          <w:sz w:val="20"/>
          <w:szCs w:val="20"/>
        </w:rPr>
        <w:t>–</w:t>
      </w:r>
      <w:r>
        <w:rPr>
          <w:rFonts w:ascii="Segoe UI" w:hAnsi="Segoe UI" w:cs="Segoe UI"/>
          <w:bCs/>
          <w:sz w:val="20"/>
          <w:szCs w:val="20"/>
        </w:rPr>
        <w:tab/>
      </w:r>
      <w:r>
        <w:rPr>
          <w:rFonts w:ascii="Segoe UI" w:hAnsi="Segoe UI" w:cs="Segoe UI"/>
          <w:sz w:val="20"/>
          <w:szCs w:val="20"/>
        </w:rPr>
        <w:t>ścieżka rowerowa szerokości 2,0m</w:t>
      </w:r>
    </w:p>
    <w:p w:rsidR="006E34EE" w:rsidRDefault="006E34EE" w:rsidP="006E34EE">
      <w:pPr>
        <w:ind w:left="1191" w:firstLine="227"/>
        <w:rPr>
          <w:rFonts w:ascii="Segoe UI" w:hAnsi="Segoe UI" w:cs="Segoe UI"/>
          <w:sz w:val="20"/>
          <w:szCs w:val="20"/>
        </w:rPr>
      </w:pPr>
      <w:r>
        <w:rPr>
          <w:rFonts w:ascii="Segoe UI" w:hAnsi="Segoe UI" w:cs="Segoe UI"/>
          <w:bCs/>
          <w:sz w:val="20"/>
          <w:szCs w:val="20"/>
        </w:rPr>
        <w:t>–</w:t>
      </w:r>
      <w:r>
        <w:rPr>
          <w:rFonts w:ascii="Segoe UI" w:hAnsi="Segoe UI" w:cs="Segoe UI"/>
          <w:bCs/>
          <w:sz w:val="20"/>
          <w:szCs w:val="20"/>
        </w:rPr>
        <w:tab/>
      </w:r>
      <w:r>
        <w:rPr>
          <w:rFonts w:ascii="Segoe UI" w:hAnsi="Segoe UI" w:cs="Segoe UI"/>
          <w:sz w:val="20"/>
          <w:szCs w:val="20"/>
        </w:rPr>
        <w:t>kategoria ruchu KR3</w:t>
      </w:r>
    </w:p>
    <w:p w:rsidR="006E34EE" w:rsidRDefault="006E34EE" w:rsidP="006E34EE">
      <w:pPr>
        <w:spacing w:before="120"/>
        <w:ind w:left="794"/>
        <w:jc w:val="both"/>
        <w:rPr>
          <w:rFonts w:ascii="Segoe UI" w:hAnsi="Segoe UI" w:cs="Segoe UI"/>
          <w:bCs/>
          <w:sz w:val="20"/>
          <w:szCs w:val="20"/>
          <w:u w:val="single"/>
        </w:rPr>
      </w:pPr>
      <w:r>
        <w:rPr>
          <w:rFonts w:ascii="Segoe UI" w:hAnsi="Segoe UI" w:cs="Segoe UI"/>
          <w:bCs/>
          <w:sz w:val="20"/>
          <w:szCs w:val="20"/>
          <w:u w:val="single"/>
        </w:rPr>
        <w:t>Zadanie inwestycyjne obejmuje w zakresie robót drogowych m.in.</w:t>
      </w:r>
      <w:r>
        <w:rPr>
          <w:rFonts w:ascii="Segoe UI" w:hAnsi="Segoe UI" w:cs="Segoe UI"/>
          <w:bCs/>
          <w:sz w:val="20"/>
          <w:szCs w:val="20"/>
        </w:rPr>
        <w:t>:</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1)</w:t>
      </w:r>
      <w:r>
        <w:rPr>
          <w:rFonts w:ascii="Segoe UI" w:hAnsi="Segoe UI" w:cs="Segoe UI"/>
          <w:bCs/>
          <w:sz w:val="20"/>
          <w:szCs w:val="20"/>
        </w:rPr>
        <w:tab/>
        <w:t>rozbiórkę istniejących nawierzchni (z płyt drogowych, płyt betonowych, brukowca i kostki betonowej),</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2)</w:t>
      </w:r>
      <w:r>
        <w:rPr>
          <w:rFonts w:ascii="Segoe UI" w:hAnsi="Segoe UI" w:cs="Segoe UI"/>
          <w:bCs/>
          <w:sz w:val="20"/>
          <w:szCs w:val="20"/>
        </w:rPr>
        <w:tab/>
        <w:t>sfrezowanie nawierzchni z betonu asfaltowego,</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3)</w:t>
      </w:r>
      <w:r>
        <w:rPr>
          <w:rFonts w:ascii="Segoe UI" w:hAnsi="Segoe UI" w:cs="Segoe UI"/>
          <w:bCs/>
          <w:sz w:val="20"/>
          <w:szCs w:val="20"/>
        </w:rPr>
        <w:tab/>
        <w:t>rozbiórkę oznakowania pionowego,</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4)</w:t>
      </w:r>
      <w:r>
        <w:rPr>
          <w:rFonts w:ascii="Segoe UI" w:hAnsi="Segoe UI" w:cs="Segoe UI"/>
          <w:bCs/>
          <w:sz w:val="20"/>
          <w:szCs w:val="20"/>
        </w:rPr>
        <w:tab/>
        <w:t>pozostałe roboty rozbiórkowe,</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5)</w:t>
      </w:r>
      <w:r>
        <w:rPr>
          <w:rFonts w:ascii="Segoe UI" w:hAnsi="Segoe UI" w:cs="Segoe UI"/>
          <w:bCs/>
          <w:sz w:val="20"/>
          <w:szCs w:val="20"/>
        </w:rPr>
        <w:tab/>
        <w:t>wykonanie nawierzchni jezdni warstwa ścieralna z SMA8 PMB 45/80-55,</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6)</w:t>
      </w:r>
      <w:r>
        <w:rPr>
          <w:rFonts w:ascii="Segoe UI" w:hAnsi="Segoe UI" w:cs="Segoe UI"/>
          <w:bCs/>
          <w:sz w:val="20"/>
          <w:szCs w:val="20"/>
        </w:rPr>
        <w:tab/>
        <w:t>wykonanie zjazdów,</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7)</w:t>
      </w:r>
      <w:r>
        <w:rPr>
          <w:rFonts w:ascii="Segoe UI" w:hAnsi="Segoe UI" w:cs="Segoe UI"/>
          <w:bCs/>
          <w:sz w:val="20"/>
          <w:szCs w:val="20"/>
        </w:rPr>
        <w:tab/>
        <w:t>wykonanie nawierzchni drogi rowerowej warstwa ścieralna z betonu asfaltowego AC8S 50/70 (kolor czerwony),</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8)</w:t>
      </w:r>
      <w:r>
        <w:rPr>
          <w:rFonts w:ascii="Segoe UI" w:hAnsi="Segoe UI" w:cs="Segoe UI"/>
          <w:bCs/>
          <w:sz w:val="20"/>
          <w:szCs w:val="20"/>
        </w:rPr>
        <w:tab/>
        <w:t>wykonanie chodników obustronnych z kostki brukowej betonowej (kolor szary),</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9)</w:t>
      </w:r>
      <w:r>
        <w:rPr>
          <w:rFonts w:ascii="Segoe UI" w:hAnsi="Segoe UI" w:cs="Segoe UI"/>
          <w:bCs/>
          <w:sz w:val="20"/>
          <w:szCs w:val="20"/>
        </w:rPr>
        <w:tab/>
        <w:t>wykonanie chodników z płyt ostrzegawczych z wypustkami okrągłymi o wys. 5mm (30x30x5cm) przed przejściami dla pieszych,</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10)</w:t>
      </w:r>
      <w:r>
        <w:rPr>
          <w:rFonts w:ascii="Segoe UI" w:hAnsi="Segoe UI" w:cs="Segoe UI"/>
          <w:bCs/>
          <w:sz w:val="20"/>
          <w:szCs w:val="20"/>
        </w:rPr>
        <w:tab/>
        <w:t>wykonanie opaski/</w:t>
      </w:r>
      <w:proofErr w:type="spellStart"/>
      <w:r>
        <w:rPr>
          <w:rFonts w:ascii="Segoe UI" w:hAnsi="Segoe UI" w:cs="Segoe UI"/>
          <w:bCs/>
          <w:sz w:val="20"/>
          <w:szCs w:val="20"/>
        </w:rPr>
        <w:t>seperatora</w:t>
      </w:r>
      <w:proofErr w:type="spellEnd"/>
      <w:r>
        <w:rPr>
          <w:rFonts w:ascii="Segoe UI" w:hAnsi="Segoe UI" w:cs="Segoe UI"/>
          <w:bCs/>
          <w:sz w:val="20"/>
          <w:szCs w:val="20"/>
        </w:rPr>
        <w:t>/</w:t>
      </w:r>
      <w:proofErr w:type="spellStart"/>
      <w:r>
        <w:rPr>
          <w:rFonts w:ascii="Segoe UI" w:hAnsi="Segoe UI" w:cs="Segoe UI"/>
          <w:bCs/>
          <w:sz w:val="20"/>
          <w:szCs w:val="20"/>
        </w:rPr>
        <w:t>zabruków</w:t>
      </w:r>
      <w:proofErr w:type="spellEnd"/>
      <w:r>
        <w:rPr>
          <w:rFonts w:ascii="Segoe UI" w:hAnsi="Segoe UI" w:cs="Segoe UI"/>
          <w:bCs/>
          <w:sz w:val="20"/>
          <w:szCs w:val="20"/>
        </w:rPr>
        <w:t xml:space="preserve"> z kostki brukowej kamiennej (granitowa nieregularna 7/9),</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11)</w:t>
      </w:r>
      <w:r>
        <w:rPr>
          <w:rFonts w:ascii="Segoe UI" w:hAnsi="Segoe UI" w:cs="Segoe UI"/>
          <w:bCs/>
          <w:sz w:val="20"/>
          <w:szCs w:val="20"/>
        </w:rPr>
        <w:tab/>
        <w:t>wykonanie miejsc postojowych z kostki brukowej betonowej kolorowej (czerwona, niebieska),</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12)</w:t>
      </w:r>
      <w:r>
        <w:rPr>
          <w:rFonts w:ascii="Segoe UI" w:hAnsi="Segoe UI" w:cs="Segoe UI"/>
          <w:bCs/>
          <w:sz w:val="20"/>
          <w:szCs w:val="20"/>
        </w:rPr>
        <w:tab/>
        <w:t>wykonanie przepustów na istniejących kablach energetycznych, telefonicznych i przewodach gazowych,</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13)</w:t>
      </w:r>
      <w:r>
        <w:rPr>
          <w:rFonts w:ascii="Segoe UI" w:hAnsi="Segoe UI" w:cs="Segoe UI"/>
          <w:bCs/>
          <w:sz w:val="20"/>
          <w:szCs w:val="20"/>
        </w:rPr>
        <w:tab/>
        <w:t>wykonanie oznakowania pionowego oraz oznakowania poziomego grubowarstwowo, natomiast znaki P23 „rowerek” cienkowarstwowo,</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14)</w:t>
      </w:r>
      <w:r>
        <w:rPr>
          <w:rFonts w:ascii="Segoe UI" w:hAnsi="Segoe UI" w:cs="Segoe UI"/>
          <w:bCs/>
          <w:sz w:val="20"/>
          <w:szCs w:val="20"/>
        </w:rPr>
        <w:tab/>
        <w:t>wykonanie regulacji studzienek, kratek ściekowych i włazów kanałowych,</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15)</w:t>
      </w:r>
      <w:r>
        <w:rPr>
          <w:rFonts w:ascii="Segoe UI" w:hAnsi="Segoe UI" w:cs="Segoe UI"/>
          <w:bCs/>
          <w:sz w:val="20"/>
          <w:szCs w:val="20"/>
        </w:rPr>
        <w:tab/>
        <w:t>wykonanie regulacji zaworów wodociągowych i gazowych,</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16)</w:t>
      </w:r>
      <w:r>
        <w:rPr>
          <w:rFonts w:ascii="Segoe UI" w:hAnsi="Segoe UI" w:cs="Segoe UI"/>
          <w:bCs/>
          <w:sz w:val="20"/>
          <w:szCs w:val="20"/>
        </w:rPr>
        <w:tab/>
        <w:t>zagospodarowanie zieleni poprzez humusowanie (dowóz ziemi urodzajnej) gr. 15cm i obsianie trawą,</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17)</w:t>
      </w:r>
      <w:r>
        <w:rPr>
          <w:rFonts w:ascii="Segoe UI" w:hAnsi="Segoe UI" w:cs="Segoe UI"/>
          <w:bCs/>
          <w:sz w:val="20"/>
          <w:szCs w:val="20"/>
        </w:rPr>
        <w:tab/>
        <w:t>wykonanie połączenia (płyty betonowe z demontażu) z istniejącymi odcinkami dróg nieobjętymi inwestycją poprzez wykonanie najazdów i włączeń, z ulicą Gajową ca 13m,</w:t>
      </w:r>
    </w:p>
    <w:p w:rsidR="006E34EE" w:rsidRDefault="006E34EE" w:rsidP="006E34EE">
      <w:pPr>
        <w:ind w:left="1191" w:hanging="397"/>
        <w:jc w:val="both"/>
        <w:rPr>
          <w:rFonts w:ascii="Segoe UI" w:hAnsi="Segoe UI" w:cs="Segoe UI"/>
          <w:sz w:val="20"/>
          <w:szCs w:val="20"/>
          <w:shd w:val="clear" w:color="auto" w:fill="FFFFFF"/>
        </w:rPr>
      </w:pPr>
      <w:r>
        <w:rPr>
          <w:rFonts w:ascii="Segoe UI" w:hAnsi="Segoe UI" w:cs="Segoe UI"/>
          <w:sz w:val="20"/>
          <w:szCs w:val="20"/>
          <w:shd w:val="clear" w:color="auto" w:fill="FFFFFF"/>
        </w:rPr>
        <w:t>18)</w:t>
      </w:r>
      <w:r>
        <w:rPr>
          <w:rFonts w:ascii="Segoe UI" w:hAnsi="Segoe UI" w:cs="Segoe UI"/>
          <w:sz w:val="20"/>
          <w:szCs w:val="20"/>
          <w:shd w:val="clear" w:color="auto" w:fill="FFFFFF"/>
        </w:rPr>
        <w:tab/>
        <w:t>dostawę i montaż 7 koszy na śmieci – w miejscach wskazanych przez Zamawiającego, zgodnie ze wzorem zawartym w Załączniku nr 1 do Rozdziału II SWZ</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lastRenderedPageBreak/>
        <w:t>19)</w:t>
      </w:r>
      <w:r>
        <w:rPr>
          <w:rFonts w:ascii="Segoe UI" w:hAnsi="Segoe UI" w:cs="Segoe UI"/>
          <w:bCs/>
          <w:sz w:val="20"/>
          <w:szCs w:val="20"/>
        </w:rPr>
        <w:tab/>
        <w:t>wykonanie i montaż tablic informacyjnej i pamiątkowej – dla dofinansowania z umowy RPZP.02.03.00-32-0002/19-00 – wg wzoru zawartego w Załączniku nr 2 do Rozdziału II SWZ</w:t>
      </w:r>
    </w:p>
    <w:p w:rsidR="006251A5" w:rsidRDefault="006251A5" w:rsidP="006E34EE">
      <w:pPr>
        <w:suppressAutoHyphens/>
        <w:ind w:firstLine="397"/>
        <w:jc w:val="both"/>
        <w:rPr>
          <w:rFonts w:ascii="Segoe UI" w:hAnsi="Segoe UI" w:cs="Segoe UI"/>
          <w:b/>
          <w:sz w:val="20"/>
          <w:szCs w:val="20"/>
          <w:u w:val="single"/>
        </w:rPr>
      </w:pPr>
    </w:p>
    <w:p w:rsidR="006E34EE" w:rsidRPr="006E34EE" w:rsidRDefault="006E34EE" w:rsidP="006E34EE">
      <w:pPr>
        <w:suppressAutoHyphens/>
        <w:ind w:firstLine="397"/>
        <w:jc w:val="both"/>
        <w:rPr>
          <w:rFonts w:ascii="Segoe UI" w:hAnsi="Segoe UI" w:cs="Segoe UI"/>
          <w:b/>
          <w:sz w:val="20"/>
          <w:szCs w:val="20"/>
          <w:u w:val="single"/>
        </w:rPr>
      </w:pPr>
      <w:r w:rsidRPr="006E34EE">
        <w:rPr>
          <w:rFonts w:ascii="Segoe UI" w:hAnsi="Segoe UI" w:cs="Segoe UI"/>
          <w:b/>
          <w:sz w:val="20"/>
          <w:szCs w:val="20"/>
          <w:u w:val="single"/>
        </w:rPr>
        <w:t>POWINNO BYĆ</w:t>
      </w:r>
      <w:r w:rsidRPr="006E34EE">
        <w:rPr>
          <w:rFonts w:ascii="Segoe UI" w:hAnsi="Segoe UI" w:cs="Segoe UI"/>
          <w:b/>
          <w:sz w:val="20"/>
          <w:szCs w:val="20"/>
        </w:rPr>
        <w:t>:</w:t>
      </w:r>
    </w:p>
    <w:p w:rsidR="006E34EE" w:rsidRDefault="006E34EE" w:rsidP="0087284F">
      <w:pPr>
        <w:numPr>
          <w:ilvl w:val="2"/>
          <w:numId w:val="4"/>
        </w:numPr>
        <w:spacing w:before="120"/>
        <w:ind w:left="794" w:hanging="397"/>
        <w:contextualSpacing/>
        <w:jc w:val="both"/>
        <w:rPr>
          <w:rFonts w:ascii="Segoe UI" w:hAnsi="Segoe UI" w:cs="Segoe UI"/>
          <w:bCs/>
          <w:sz w:val="20"/>
          <w:szCs w:val="20"/>
          <w:shd w:val="clear" w:color="auto" w:fill="FFFFFF"/>
        </w:rPr>
      </w:pPr>
    </w:p>
    <w:p w:rsidR="006E34EE" w:rsidRDefault="006E34EE" w:rsidP="0087284F">
      <w:pPr>
        <w:numPr>
          <w:ilvl w:val="0"/>
          <w:numId w:val="3"/>
        </w:numPr>
        <w:spacing w:before="120"/>
        <w:contextualSpacing/>
        <w:jc w:val="both"/>
        <w:rPr>
          <w:rFonts w:ascii="Segoe UI" w:hAnsi="Segoe UI" w:cs="Segoe UI"/>
          <w:bCs/>
          <w:sz w:val="20"/>
          <w:szCs w:val="20"/>
          <w:shd w:val="clear" w:color="auto" w:fill="FFFFFF"/>
        </w:rPr>
      </w:pPr>
      <w:r>
        <w:rPr>
          <w:rFonts w:ascii="Segoe UI" w:hAnsi="Segoe UI" w:cs="Segoe UI"/>
          <w:bCs/>
          <w:sz w:val="20"/>
          <w:szCs w:val="20"/>
          <w:shd w:val="clear" w:color="auto" w:fill="FFFFFF"/>
        </w:rPr>
        <w:t>Ulica Prosta:</w:t>
      </w:r>
    </w:p>
    <w:p w:rsidR="006E34EE" w:rsidRDefault="006E34EE" w:rsidP="006E34EE">
      <w:pPr>
        <w:ind w:left="1191" w:firstLine="227"/>
        <w:rPr>
          <w:rFonts w:ascii="Segoe UI" w:hAnsi="Segoe UI" w:cs="Segoe UI"/>
          <w:bCs/>
          <w:sz w:val="20"/>
          <w:szCs w:val="20"/>
          <w:shd w:val="clear" w:color="auto" w:fill="FFFFFF"/>
        </w:rPr>
      </w:pPr>
      <w:r>
        <w:rPr>
          <w:rFonts w:ascii="Segoe UI" w:hAnsi="Segoe UI" w:cs="Segoe UI"/>
          <w:bCs/>
          <w:sz w:val="20"/>
          <w:szCs w:val="20"/>
        </w:rPr>
        <w:t>–</w:t>
      </w:r>
      <w:r>
        <w:rPr>
          <w:rFonts w:ascii="Segoe UI" w:hAnsi="Segoe UI" w:cs="Segoe UI"/>
          <w:bCs/>
          <w:sz w:val="20"/>
          <w:szCs w:val="20"/>
        </w:rPr>
        <w:tab/>
        <w:t>klasy</w:t>
      </w:r>
      <w:r>
        <w:rPr>
          <w:rFonts w:ascii="Segoe UI" w:hAnsi="Segoe UI" w:cs="Segoe UI"/>
          <w:bCs/>
          <w:sz w:val="20"/>
          <w:szCs w:val="20"/>
          <w:shd w:val="clear" w:color="auto" w:fill="FFFFFF"/>
        </w:rPr>
        <w:t xml:space="preserve"> L</w:t>
      </w:r>
    </w:p>
    <w:p w:rsidR="006E34EE" w:rsidRDefault="006E34EE" w:rsidP="006E34EE">
      <w:pPr>
        <w:ind w:left="1191" w:firstLine="227"/>
        <w:rPr>
          <w:rFonts w:ascii="Segoe UI" w:hAnsi="Segoe UI" w:cs="Segoe UI"/>
          <w:bCs/>
          <w:sz w:val="20"/>
          <w:szCs w:val="20"/>
          <w:shd w:val="clear" w:color="auto" w:fill="FFFFFF"/>
        </w:rPr>
      </w:pPr>
      <w:r>
        <w:rPr>
          <w:rFonts w:ascii="Segoe UI" w:hAnsi="Segoe UI" w:cs="Segoe UI"/>
          <w:bCs/>
          <w:sz w:val="20"/>
          <w:szCs w:val="20"/>
        </w:rPr>
        <w:t>–</w:t>
      </w:r>
      <w:r>
        <w:rPr>
          <w:rFonts w:ascii="Segoe UI" w:hAnsi="Segoe UI" w:cs="Segoe UI"/>
          <w:bCs/>
          <w:sz w:val="20"/>
          <w:szCs w:val="20"/>
        </w:rPr>
        <w:tab/>
      </w:r>
      <w:r>
        <w:rPr>
          <w:rFonts w:ascii="Segoe UI" w:hAnsi="Segoe UI" w:cs="Segoe UI"/>
          <w:bCs/>
          <w:sz w:val="20"/>
          <w:szCs w:val="20"/>
          <w:shd w:val="clear" w:color="auto" w:fill="FFFFFF"/>
        </w:rPr>
        <w:t>długość ca. 466m</w:t>
      </w:r>
    </w:p>
    <w:p w:rsidR="006E34EE" w:rsidRDefault="006E34EE" w:rsidP="006E34EE">
      <w:pPr>
        <w:ind w:left="1191" w:firstLine="227"/>
        <w:rPr>
          <w:rFonts w:ascii="Segoe UI" w:hAnsi="Segoe UI" w:cs="Segoe UI"/>
          <w:bCs/>
          <w:sz w:val="20"/>
          <w:szCs w:val="20"/>
          <w:shd w:val="clear" w:color="auto" w:fill="FFFFFF"/>
        </w:rPr>
      </w:pPr>
      <w:r>
        <w:rPr>
          <w:rFonts w:ascii="Segoe UI" w:hAnsi="Segoe UI" w:cs="Segoe UI"/>
          <w:bCs/>
          <w:sz w:val="20"/>
          <w:szCs w:val="20"/>
        </w:rPr>
        <w:t>–</w:t>
      </w:r>
      <w:r>
        <w:rPr>
          <w:rFonts w:ascii="Segoe UI" w:hAnsi="Segoe UI" w:cs="Segoe UI"/>
          <w:bCs/>
          <w:sz w:val="20"/>
          <w:szCs w:val="20"/>
        </w:rPr>
        <w:tab/>
      </w:r>
      <w:r>
        <w:rPr>
          <w:rFonts w:ascii="Segoe UI" w:hAnsi="Segoe UI" w:cs="Segoe UI"/>
          <w:bCs/>
          <w:sz w:val="20"/>
          <w:szCs w:val="20"/>
          <w:shd w:val="clear" w:color="auto" w:fill="FFFFFF"/>
        </w:rPr>
        <w:t>szerokość jezdni zmienna od 6,0m</w:t>
      </w:r>
    </w:p>
    <w:p w:rsidR="006E34EE" w:rsidRDefault="006E34EE" w:rsidP="006E34EE">
      <w:pPr>
        <w:ind w:left="1191" w:firstLine="227"/>
        <w:rPr>
          <w:rFonts w:ascii="Segoe UI" w:hAnsi="Segoe UI" w:cs="Segoe UI"/>
          <w:bCs/>
          <w:sz w:val="20"/>
          <w:szCs w:val="20"/>
          <w:shd w:val="clear" w:color="auto" w:fill="FFFFFF"/>
        </w:rPr>
      </w:pPr>
      <w:r>
        <w:rPr>
          <w:rFonts w:ascii="Segoe UI" w:hAnsi="Segoe UI" w:cs="Segoe UI"/>
          <w:bCs/>
          <w:sz w:val="20"/>
          <w:szCs w:val="20"/>
        </w:rPr>
        <w:t>–</w:t>
      </w:r>
      <w:r>
        <w:rPr>
          <w:rFonts w:ascii="Segoe UI" w:hAnsi="Segoe UI" w:cs="Segoe UI"/>
          <w:bCs/>
          <w:sz w:val="20"/>
          <w:szCs w:val="20"/>
        </w:rPr>
        <w:tab/>
      </w:r>
      <w:r>
        <w:rPr>
          <w:rFonts w:ascii="Segoe UI" w:hAnsi="Segoe UI" w:cs="Segoe UI"/>
          <w:bCs/>
          <w:sz w:val="20"/>
          <w:szCs w:val="20"/>
          <w:shd w:val="clear" w:color="auto" w:fill="FFFFFF"/>
        </w:rPr>
        <w:t>obustronny chodnik szerokości od 2,0m do 4,00m</w:t>
      </w:r>
    </w:p>
    <w:p w:rsidR="006E34EE" w:rsidRDefault="006E34EE" w:rsidP="006E34EE">
      <w:pPr>
        <w:ind w:left="1191" w:firstLine="227"/>
        <w:rPr>
          <w:rFonts w:ascii="Segoe UI" w:hAnsi="Segoe UI" w:cs="Segoe UI"/>
          <w:bCs/>
          <w:sz w:val="20"/>
          <w:szCs w:val="20"/>
          <w:shd w:val="clear" w:color="auto" w:fill="FFFFFF"/>
        </w:rPr>
      </w:pPr>
      <w:r>
        <w:rPr>
          <w:rFonts w:ascii="Segoe UI" w:hAnsi="Segoe UI" w:cs="Segoe UI"/>
          <w:bCs/>
          <w:sz w:val="20"/>
          <w:szCs w:val="20"/>
        </w:rPr>
        <w:t>–</w:t>
      </w:r>
      <w:r>
        <w:rPr>
          <w:rFonts w:ascii="Segoe UI" w:hAnsi="Segoe UI" w:cs="Segoe UI"/>
          <w:bCs/>
          <w:sz w:val="20"/>
          <w:szCs w:val="20"/>
        </w:rPr>
        <w:tab/>
      </w:r>
      <w:r>
        <w:rPr>
          <w:rFonts w:ascii="Segoe UI" w:hAnsi="Segoe UI" w:cs="Segoe UI"/>
          <w:bCs/>
          <w:sz w:val="20"/>
          <w:szCs w:val="20"/>
          <w:shd w:val="clear" w:color="auto" w:fill="FFFFFF"/>
        </w:rPr>
        <w:t>ścieżka rowerowa szerokości 2,0m</w:t>
      </w:r>
    </w:p>
    <w:p w:rsidR="006E34EE" w:rsidRDefault="006E34EE" w:rsidP="006E34EE">
      <w:pPr>
        <w:ind w:left="1191" w:firstLine="227"/>
        <w:rPr>
          <w:rFonts w:ascii="Segoe UI" w:hAnsi="Segoe UI" w:cs="Segoe UI"/>
          <w:bCs/>
          <w:sz w:val="20"/>
          <w:szCs w:val="20"/>
          <w:shd w:val="clear" w:color="auto" w:fill="FFFFFF"/>
        </w:rPr>
      </w:pPr>
      <w:r>
        <w:rPr>
          <w:rFonts w:ascii="Segoe UI" w:hAnsi="Segoe UI" w:cs="Segoe UI"/>
          <w:bCs/>
          <w:sz w:val="20"/>
          <w:szCs w:val="20"/>
        </w:rPr>
        <w:t>–</w:t>
      </w:r>
      <w:r>
        <w:rPr>
          <w:rFonts w:ascii="Segoe UI" w:hAnsi="Segoe UI" w:cs="Segoe UI"/>
          <w:bCs/>
          <w:sz w:val="20"/>
          <w:szCs w:val="20"/>
        </w:rPr>
        <w:tab/>
      </w:r>
      <w:r>
        <w:rPr>
          <w:rFonts w:ascii="Segoe UI" w:hAnsi="Segoe UI" w:cs="Segoe UI"/>
          <w:bCs/>
          <w:sz w:val="20"/>
          <w:szCs w:val="20"/>
          <w:shd w:val="clear" w:color="auto" w:fill="FFFFFF"/>
        </w:rPr>
        <w:t>kategoria ruchu KR3</w:t>
      </w:r>
    </w:p>
    <w:p w:rsidR="006E34EE" w:rsidRDefault="006E34EE" w:rsidP="0087284F">
      <w:pPr>
        <w:numPr>
          <w:ilvl w:val="0"/>
          <w:numId w:val="3"/>
        </w:numPr>
        <w:spacing w:before="120"/>
        <w:contextualSpacing/>
        <w:jc w:val="both"/>
        <w:rPr>
          <w:rFonts w:ascii="Segoe UI" w:hAnsi="Segoe UI" w:cs="Segoe UI"/>
          <w:bCs/>
          <w:sz w:val="20"/>
          <w:szCs w:val="20"/>
          <w:shd w:val="clear" w:color="auto" w:fill="FFFFFF"/>
        </w:rPr>
      </w:pPr>
      <w:r>
        <w:rPr>
          <w:rFonts w:ascii="Segoe UI" w:hAnsi="Segoe UI" w:cs="Segoe UI"/>
          <w:bCs/>
          <w:sz w:val="20"/>
          <w:szCs w:val="20"/>
          <w:shd w:val="clear" w:color="auto" w:fill="FFFFFF"/>
        </w:rPr>
        <w:t>Łącznik do ul. Księdza Jerzego Popiełuszki:</w:t>
      </w:r>
    </w:p>
    <w:p w:rsidR="006E34EE" w:rsidRDefault="006E34EE" w:rsidP="006E34EE">
      <w:pPr>
        <w:ind w:left="1191" w:firstLine="227"/>
        <w:rPr>
          <w:rFonts w:ascii="Segoe UI" w:hAnsi="Segoe UI" w:cs="Segoe UI"/>
          <w:bCs/>
          <w:sz w:val="20"/>
          <w:szCs w:val="20"/>
          <w:shd w:val="clear" w:color="auto" w:fill="FFFFFF"/>
        </w:rPr>
      </w:pPr>
      <w:r>
        <w:rPr>
          <w:rFonts w:ascii="Segoe UI" w:hAnsi="Segoe UI" w:cs="Segoe UI"/>
          <w:bCs/>
          <w:sz w:val="20"/>
          <w:szCs w:val="20"/>
        </w:rPr>
        <w:t>–</w:t>
      </w:r>
      <w:r>
        <w:rPr>
          <w:rFonts w:ascii="Segoe UI" w:hAnsi="Segoe UI" w:cs="Segoe UI"/>
          <w:bCs/>
          <w:sz w:val="20"/>
          <w:szCs w:val="20"/>
        </w:rPr>
        <w:tab/>
      </w:r>
      <w:r>
        <w:rPr>
          <w:rFonts w:ascii="Segoe UI" w:hAnsi="Segoe UI" w:cs="Segoe UI"/>
          <w:bCs/>
          <w:sz w:val="20"/>
          <w:szCs w:val="20"/>
          <w:shd w:val="clear" w:color="auto" w:fill="FFFFFF"/>
        </w:rPr>
        <w:t>klasy L</w:t>
      </w:r>
    </w:p>
    <w:p w:rsidR="006E34EE" w:rsidRDefault="006E34EE" w:rsidP="006E34EE">
      <w:pPr>
        <w:ind w:left="1191" w:firstLine="227"/>
        <w:rPr>
          <w:rFonts w:ascii="Segoe UI" w:hAnsi="Segoe UI" w:cs="Segoe UI"/>
          <w:bCs/>
          <w:sz w:val="20"/>
          <w:szCs w:val="20"/>
          <w:shd w:val="clear" w:color="auto" w:fill="FFFFFF"/>
        </w:rPr>
      </w:pPr>
      <w:r>
        <w:rPr>
          <w:rFonts w:ascii="Segoe UI" w:hAnsi="Segoe UI" w:cs="Segoe UI"/>
          <w:bCs/>
          <w:sz w:val="20"/>
          <w:szCs w:val="20"/>
        </w:rPr>
        <w:t>–</w:t>
      </w:r>
      <w:r>
        <w:rPr>
          <w:rFonts w:ascii="Segoe UI" w:hAnsi="Segoe UI" w:cs="Segoe UI"/>
          <w:bCs/>
          <w:sz w:val="20"/>
          <w:szCs w:val="20"/>
        </w:rPr>
        <w:tab/>
      </w:r>
      <w:r>
        <w:rPr>
          <w:rFonts w:ascii="Segoe UI" w:hAnsi="Segoe UI" w:cs="Segoe UI"/>
          <w:bCs/>
          <w:sz w:val="20"/>
          <w:szCs w:val="20"/>
          <w:shd w:val="clear" w:color="auto" w:fill="FFFFFF"/>
        </w:rPr>
        <w:t>długość ca. 50m</w:t>
      </w:r>
    </w:p>
    <w:p w:rsidR="006E34EE" w:rsidRDefault="006E34EE" w:rsidP="006E34EE">
      <w:pPr>
        <w:ind w:left="1191" w:firstLine="227"/>
        <w:rPr>
          <w:rFonts w:ascii="Segoe UI" w:hAnsi="Segoe UI" w:cs="Segoe UI"/>
          <w:bCs/>
          <w:sz w:val="20"/>
          <w:szCs w:val="20"/>
          <w:shd w:val="clear" w:color="auto" w:fill="FFFFFF"/>
        </w:rPr>
      </w:pPr>
      <w:r>
        <w:rPr>
          <w:rFonts w:ascii="Segoe UI" w:hAnsi="Segoe UI" w:cs="Segoe UI"/>
          <w:bCs/>
          <w:sz w:val="20"/>
          <w:szCs w:val="20"/>
        </w:rPr>
        <w:t>–</w:t>
      </w:r>
      <w:r>
        <w:rPr>
          <w:rFonts w:ascii="Segoe UI" w:hAnsi="Segoe UI" w:cs="Segoe UI"/>
          <w:bCs/>
          <w:sz w:val="20"/>
          <w:szCs w:val="20"/>
        </w:rPr>
        <w:tab/>
      </w:r>
      <w:r>
        <w:rPr>
          <w:rFonts w:ascii="Segoe UI" w:hAnsi="Segoe UI" w:cs="Segoe UI"/>
          <w:bCs/>
          <w:sz w:val="20"/>
          <w:szCs w:val="20"/>
          <w:shd w:val="clear" w:color="auto" w:fill="FFFFFF"/>
        </w:rPr>
        <w:t>szerokość jezdni 6,0m</w:t>
      </w:r>
    </w:p>
    <w:p w:rsidR="006E34EE" w:rsidRDefault="006E34EE" w:rsidP="006E34EE">
      <w:pPr>
        <w:ind w:left="1191" w:firstLine="227"/>
        <w:rPr>
          <w:rFonts w:ascii="Segoe UI" w:hAnsi="Segoe UI" w:cs="Segoe UI"/>
          <w:bCs/>
          <w:sz w:val="20"/>
          <w:szCs w:val="20"/>
          <w:shd w:val="clear" w:color="auto" w:fill="FFFFFF"/>
        </w:rPr>
      </w:pPr>
      <w:r>
        <w:rPr>
          <w:rFonts w:ascii="Segoe UI" w:hAnsi="Segoe UI" w:cs="Segoe UI"/>
          <w:bCs/>
          <w:sz w:val="20"/>
          <w:szCs w:val="20"/>
        </w:rPr>
        <w:t>–</w:t>
      </w:r>
      <w:r>
        <w:rPr>
          <w:rFonts w:ascii="Segoe UI" w:hAnsi="Segoe UI" w:cs="Segoe UI"/>
          <w:bCs/>
          <w:sz w:val="20"/>
          <w:szCs w:val="20"/>
        </w:rPr>
        <w:tab/>
      </w:r>
      <w:r>
        <w:rPr>
          <w:rFonts w:ascii="Segoe UI" w:hAnsi="Segoe UI" w:cs="Segoe UI"/>
          <w:bCs/>
          <w:sz w:val="20"/>
          <w:szCs w:val="20"/>
          <w:shd w:val="clear" w:color="auto" w:fill="FFFFFF"/>
        </w:rPr>
        <w:t>obustronny chodnik szerokości 2,0m</w:t>
      </w:r>
    </w:p>
    <w:p w:rsidR="006E34EE" w:rsidRDefault="006E34EE" w:rsidP="0087284F">
      <w:pPr>
        <w:numPr>
          <w:ilvl w:val="0"/>
          <w:numId w:val="3"/>
        </w:numPr>
        <w:spacing w:before="120"/>
        <w:contextualSpacing/>
        <w:jc w:val="both"/>
        <w:rPr>
          <w:rFonts w:ascii="Segoe UI" w:hAnsi="Segoe UI" w:cs="Segoe UI"/>
          <w:bCs/>
          <w:sz w:val="20"/>
          <w:szCs w:val="20"/>
          <w:shd w:val="clear" w:color="auto" w:fill="FFFFFF"/>
        </w:rPr>
      </w:pPr>
      <w:r>
        <w:rPr>
          <w:rFonts w:ascii="Segoe UI" w:hAnsi="Segoe UI" w:cs="Segoe UI"/>
          <w:bCs/>
          <w:sz w:val="20"/>
          <w:szCs w:val="20"/>
          <w:shd w:val="clear" w:color="auto" w:fill="FFFFFF"/>
        </w:rPr>
        <w:t>Skrzyżowanie z ul. Krakowską:</w:t>
      </w:r>
    </w:p>
    <w:p w:rsidR="006E34EE" w:rsidRDefault="006E34EE" w:rsidP="006E34EE">
      <w:pPr>
        <w:ind w:left="1191" w:firstLine="227"/>
        <w:rPr>
          <w:rFonts w:ascii="Segoe UI" w:hAnsi="Segoe UI" w:cs="Segoe UI"/>
          <w:bCs/>
          <w:sz w:val="20"/>
          <w:szCs w:val="20"/>
          <w:shd w:val="clear" w:color="auto" w:fill="FFFFFF"/>
        </w:rPr>
      </w:pPr>
      <w:r>
        <w:rPr>
          <w:rFonts w:ascii="Segoe UI" w:hAnsi="Segoe UI" w:cs="Segoe UI"/>
          <w:bCs/>
          <w:sz w:val="20"/>
          <w:szCs w:val="20"/>
        </w:rPr>
        <w:t>–</w:t>
      </w:r>
      <w:r>
        <w:rPr>
          <w:rFonts w:ascii="Segoe UI" w:hAnsi="Segoe UI" w:cs="Segoe UI"/>
          <w:bCs/>
          <w:sz w:val="20"/>
          <w:szCs w:val="20"/>
        </w:rPr>
        <w:tab/>
      </w:r>
      <w:r>
        <w:rPr>
          <w:rFonts w:ascii="Segoe UI" w:hAnsi="Segoe UI" w:cs="Segoe UI"/>
          <w:bCs/>
          <w:sz w:val="20"/>
          <w:szCs w:val="20"/>
          <w:shd w:val="clear" w:color="auto" w:fill="FFFFFF"/>
        </w:rPr>
        <w:t>klasy L</w:t>
      </w:r>
    </w:p>
    <w:p w:rsidR="006E34EE" w:rsidRDefault="006E34EE" w:rsidP="006E34EE">
      <w:pPr>
        <w:ind w:left="1191" w:firstLine="227"/>
        <w:rPr>
          <w:rFonts w:ascii="Segoe UI" w:hAnsi="Segoe UI" w:cs="Segoe UI"/>
          <w:bCs/>
          <w:sz w:val="20"/>
          <w:szCs w:val="20"/>
          <w:shd w:val="clear" w:color="auto" w:fill="FFFFFF"/>
        </w:rPr>
      </w:pPr>
      <w:r>
        <w:rPr>
          <w:rFonts w:ascii="Segoe UI" w:hAnsi="Segoe UI" w:cs="Segoe UI"/>
          <w:bCs/>
          <w:sz w:val="20"/>
          <w:szCs w:val="20"/>
        </w:rPr>
        <w:t>–</w:t>
      </w:r>
      <w:r>
        <w:rPr>
          <w:rFonts w:ascii="Segoe UI" w:hAnsi="Segoe UI" w:cs="Segoe UI"/>
          <w:bCs/>
          <w:sz w:val="20"/>
          <w:szCs w:val="20"/>
        </w:rPr>
        <w:tab/>
      </w:r>
      <w:r>
        <w:rPr>
          <w:rFonts w:ascii="Segoe UI" w:hAnsi="Segoe UI" w:cs="Segoe UI"/>
          <w:bCs/>
          <w:sz w:val="20"/>
          <w:szCs w:val="20"/>
          <w:shd w:val="clear" w:color="auto" w:fill="FFFFFF"/>
        </w:rPr>
        <w:t>długość ca. 10m</w:t>
      </w:r>
    </w:p>
    <w:p w:rsidR="006E34EE" w:rsidRDefault="006E34EE" w:rsidP="006E34EE">
      <w:pPr>
        <w:ind w:left="1191" w:firstLine="227"/>
        <w:rPr>
          <w:rFonts w:ascii="Segoe UI" w:hAnsi="Segoe UI" w:cs="Segoe UI"/>
          <w:bCs/>
          <w:sz w:val="20"/>
          <w:szCs w:val="20"/>
          <w:shd w:val="clear" w:color="auto" w:fill="FFFFFF"/>
        </w:rPr>
      </w:pPr>
      <w:r>
        <w:rPr>
          <w:rFonts w:ascii="Segoe UI" w:hAnsi="Segoe UI" w:cs="Segoe UI"/>
          <w:bCs/>
          <w:sz w:val="20"/>
          <w:szCs w:val="20"/>
        </w:rPr>
        <w:t>–</w:t>
      </w:r>
      <w:r>
        <w:rPr>
          <w:rFonts w:ascii="Segoe UI" w:hAnsi="Segoe UI" w:cs="Segoe UI"/>
          <w:bCs/>
          <w:sz w:val="20"/>
          <w:szCs w:val="20"/>
        </w:rPr>
        <w:tab/>
      </w:r>
      <w:r>
        <w:rPr>
          <w:rFonts w:ascii="Segoe UI" w:hAnsi="Segoe UI" w:cs="Segoe UI"/>
          <w:bCs/>
          <w:sz w:val="20"/>
          <w:szCs w:val="20"/>
          <w:shd w:val="clear" w:color="auto" w:fill="FFFFFF"/>
        </w:rPr>
        <w:t>szerokość jezdni 6,0m</w:t>
      </w:r>
    </w:p>
    <w:p w:rsidR="006E34EE" w:rsidRDefault="006E34EE" w:rsidP="006E34EE">
      <w:pPr>
        <w:ind w:left="1191" w:firstLine="227"/>
        <w:rPr>
          <w:rFonts w:ascii="Segoe UI" w:hAnsi="Segoe UI" w:cs="Segoe UI"/>
          <w:sz w:val="20"/>
          <w:szCs w:val="20"/>
          <w:shd w:val="clear" w:color="auto" w:fill="FFFFFF"/>
        </w:rPr>
      </w:pPr>
      <w:r>
        <w:rPr>
          <w:rFonts w:ascii="Segoe UI" w:hAnsi="Segoe UI" w:cs="Segoe UI"/>
          <w:bCs/>
          <w:sz w:val="20"/>
          <w:szCs w:val="20"/>
        </w:rPr>
        <w:t>–</w:t>
      </w:r>
      <w:r>
        <w:rPr>
          <w:rFonts w:ascii="Segoe UI" w:hAnsi="Segoe UI" w:cs="Segoe UI"/>
          <w:bCs/>
          <w:sz w:val="20"/>
          <w:szCs w:val="20"/>
        </w:rPr>
        <w:tab/>
      </w:r>
      <w:r>
        <w:rPr>
          <w:rFonts w:ascii="Segoe UI" w:hAnsi="Segoe UI" w:cs="Segoe UI"/>
          <w:bCs/>
          <w:sz w:val="20"/>
          <w:szCs w:val="20"/>
          <w:shd w:val="clear" w:color="auto" w:fill="FFFFFF"/>
        </w:rPr>
        <w:t>obustronny chodnik szerokości 2,0m</w:t>
      </w:r>
    </w:p>
    <w:p w:rsidR="006E34EE" w:rsidRDefault="006E34EE" w:rsidP="006E34EE">
      <w:pPr>
        <w:spacing w:before="120"/>
        <w:ind w:left="794"/>
        <w:jc w:val="both"/>
        <w:rPr>
          <w:rFonts w:ascii="Segoe UI" w:hAnsi="Segoe UI" w:cs="Segoe UI"/>
          <w:bCs/>
          <w:sz w:val="20"/>
          <w:szCs w:val="20"/>
          <w:u w:val="single"/>
        </w:rPr>
      </w:pPr>
      <w:r>
        <w:rPr>
          <w:rFonts w:ascii="Segoe UI" w:hAnsi="Segoe UI" w:cs="Segoe UI"/>
          <w:bCs/>
          <w:sz w:val="20"/>
          <w:szCs w:val="20"/>
          <w:u w:val="single"/>
        </w:rPr>
        <w:t>Zadanie inwestycyjne obejmuje w zakresie robót drogowych m.in.</w:t>
      </w:r>
      <w:r>
        <w:rPr>
          <w:rFonts w:ascii="Segoe UI" w:hAnsi="Segoe UI" w:cs="Segoe UI"/>
          <w:bCs/>
          <w:sz w:val="20"/>
          <w:szCs w:val="20"/>
        </w:rPr>
        <w:t>:</w:t>
      </w:r>
    </w:p>
    <w:p w:rsidR="006E34EE" w:rsidRDefault="006E34EE" w:rsidP="006E34EE">
      <w:pPr>
        <w:ind w:left="1191" w:hanging="397"/>
        <w:jc w:val="both"/>
        <w:rPr>
          <w:rFonts w:ascii="Segoe UI" w:hAnsi="Segoe UI" w:cs="Segoe UI"/>
          <w:sz w:val="20"/>
          <w:szCs w:val="20"/>
          <w:shd w:val="clear" w:color="auto" w:fill="FFFFFF"/>
        </w:rPr>
      </w:pPr>
      <w:r>
        <w:rPr>
          <w:rFonts w:ascii="Segoe UI" w:hAnsi="Segoe UI" w:cs="Segoe UI"/>
          <w:sz w:val="20"/>
          <w:szCs w:val="20"/>
          <w:shd w:val="clear" w:color="auto" w:fill="FFFFFF"/>
        </w:rPr>
        <w:t>1)</w:t>
      </w:r>
      <w:r>
        <w:rPr>
          <w:rFonts w:ascii="Segoe UI" w:hAnsi="Segoe UI" w:cs="Segoe UI"/>
          <w:sz w:val="20"/>
          <w:szCs w:val="20"/>
          <w:shd w:val="clear" w:color="auto" w:fill="FFFFFF"/>
        </w:rPr>
        <w:tab/>
        <w:t>rozbiórkę istniejących nawierzchni (z płyt drogowych, płyt betonowych, brukowca i kostki betonowej),</w:t>
      </w:r>
    </w:p>
    <w:p w:rsidR="006E34EE" w:rsidRPr="006E34EE" w:rsidRDefault="006E34EE" w:rsidP="006E34EE">
      <w:pPr>
        <w:ind w:left="1191" w:hanging="397"/>
        <w:jc w:val="both"/>
        <w:rPr>
          <w:rFonts w:ascii="Segoe UI" w:hAnsi="Segoe UI" w:cs="Segoe UI"/>
          <w:color w:val="5B9BD5" w:themeColor="accent1"/>
          <w:sz w:val="20"/>
          <w:szCs w:val="20"/>
          <w:shd w:val="clear" w:color="auto" w:fill="FFFFFF"/>
        </w:rPr>
      </w:pPr>
      <w:r>
        <w:rPr>
          <w:rFonts w:ascii="Segoe UI" w:hAnsi="Segoe UI" w:cs="Segoe UI"/>
          <w:sz w:val="20"/>
          <w:szCs w:val="20"/>
          <w:shd w:val="clear" w:color="auto" w:fill="FFFFFF"/>
        </w:rPr>
        <w:t>2)</w:t>
      </w:r>
      <w:r>
        <w:rPr>
          <w:rFonts w:ascii="Segoe UI" w:hAnsi="Segoe UI" w:cs="Segoe UI"/>
          <w:sz w:val="20"/>
          <w:szCs w:val="20"/>
          <w:shd w:val="clear" w:color="auto" w:fill="FFFFFF"/>
        </w:rPr>
        <w:tab/>
      </w:r>
      <w:r w:rsidRPr="006E34EE">
        <w:rPr>
          <w:rFonts w:ascii="Segoe UI" w:hAnsi="Segoe UI" w:cs="Segoe UI"/>
          <w:b/>
          <w:color w:val="5B9BD5" w:themeColor="accent1"/>
          <w:sz w:val="20"/>
          <w:szCs w:val="20"/>
          <w:shd w:val="clear" w:color="auto" w:fill="FFFFFF"/>
        </w:rPr>
        <w:t>rozebranie mechaniczne nawierzchni z betonu asfaltowego,</w:t>
      </w:r>
    </w:p>
    <w:p w:rsidR="006E34EE" w:rsidRDefault="006E34EE" w:rsidP="006E34EE">
      <w:pPr>
        <w:ind w:left="1191" w:hanging="397"/>
        <w:jc w:val="both"/>
        <w:rPr>
          <w:rFonts w:ascii="Segoe UI" w:hAnsi="Segoe UI" w:cs="Segoe UI"/>
          <w:sz w:val="20"/>
          <w:szCs w:val="20"/>
          <w:shd w:val="clear" w:color="auto" w:fill="FFFFFF"/>
        </w:rPr>
      </w:pPr>
      <w:r>
        <w:rPr>
          <w:rFonts w:ascii="Segoe UI" w:hAnsi="Segoe UI" w:cs="Segoe UI"/>
          <w:sz w:val="20"/>
          <w:szCs w:val="20"/>
          <w:shd w:val="clear" w:color="auto" w:fill="FFFFFF"/>
        </w:rPr>
        <w:t>3)</w:t>
      </w:r>
      <w:r>
        <w:rPr>
          <w:rFonts w:ascii="Segoe UI" w:hAnsi="Segoe UI" w:cs="Segoe UI"/>
          <w:sz w:val="20"/>
          <w:szCs w:val="20"/>
          <w:shd w:val="clear" w:color="auto" w:fill="FFFFFF"/>
        </w:rPr>
        <w:tab/>
        <w:t>rozbiórkę oznakowania pionowego,</w:t>
      </w:r>
    </w:p>
    <w:p w:rsidR="006E34EE" w:rsidRDefault="006E34EE" w:rsidP="006E34EE">
      <w:pPr>
        <w:ind w:left="1191" w:hanging="397"/>
        <w:jc w:val="both"/>
        <w:rPr>
          <w:rFonts w:ascii="Segoe UI" w:hAnsi="Segoe UI" w:cs="Segoe UI"/>
          <w:sz w:val="20"/>
          <w:szCs w:val="20"/>
          <w:shd w:val="clear" w:color="auto" w:fill="FFFFFF"/>
        </w:rPr>
      </w:pPr>
      <w:r>
        <w:rPr>
          <w:rFonts w:ascii="Segoe UI" w:hAnsi="Segoe UI" w:cs="Segoe UI"/>
          <w:sz w:val="20"/>
          <w:szCs w:val="20"/>
          <w:shd w:val="clear" w:color="auto" w:fill="FFFFFF"/>
        </w:rPr>
        <w:t>4)</w:t>
      </w:r>
      <w:r>
        <w:rPr>
          <w:rFonts w:ascii="Segoe UI" w:hAnsi="Segoe UI" w:cs="Segoe UI"/>
          <w:sz w:val="20"/>
          <w:szCs w:val="20"/>
          <w:shd w:val="clear" w:color="auto" w:fill="FFFFFF"/>
        </w:rPr>
        <w:tab/>
        <w:t>rozebranie ogrodzenia,</w:t>
      </w:r>
    </w:p>
    <w:p w:rsidR="006E34EE" w:rsidRDefault="006E34EE" w:rsidP="006E34EE">
      <w:pPr>
        <w:ind w:left="1191" w:hanging="397"/>
        <w:jc w:val="both"/>
        <w:rPr>
          <w:rFonts w:ascii="Segoe UI" w:hAnsi="Segoe UI" w:cs="Segoe UI"/>
          <w:sz w:val="20"/>
          <w:szCs w:val="20"/>
          <w:shd w:val="clear" w:color="auto" w:fill="FFFFFF"/>
        </w:rPr>
      </w:pPr>
      <w:r>
        <w:rPr>
          <w:rFonts w:ascii="Segoe UI" w:hAnsi="Segoe UI" w:cs="Segoe UI"/>
          <w:sz w:val="20"/>
          <w:szCs w:val="20"/>
          <w:shd w:val="clear" w:color="auto" w:fill="FFFFFF"/>
        </w:rPr>
        <w:t>5)</w:t>
      </w:r>
      <w:r>
        <w:rPr>
          <w:rFonts w:ascii="Segoe UI" w:hAnsi="Segoe UI" w:cs="Segoe UI"/>
          <w:sz w:val="20"/>
          <w:szCs w:val="20"/>
          <w:shd w:val="clear" w:color="auto" w:fill="FFFFFF"/>
        </w:rPr>
        <w:tab/>
        <w:t>pozostałe roboty rozbiórkowe,</w:t>
      </w:r>
    </w:p>
    <w:p w:rsidR="006E34EE" w:rsidRDefault="006E34EE" w:rsidP="006E34EE">
      <w:pPr>
        <w:ind w:left="1191" w:hanging="397"/>
        <w:jc w:val="both"/>
        <w:rPr>
          <w:rFonts w:ascii="Segoe UI" w:hAnsi="Segoe UI" w:cs="Segoe UI"/>
          <w:sz w:val="20"/>
          <w:szCs w:val="20"/>
          <w:shd w:val="clear" w:color="auto" w:fill="FFFFFF"/>
        </w:rPr>
      </w:pPr>
      <w:r>
        <w:rPr>
          <w:rFonts w:ascii="Segoe UI" w:hAnsi="Segoe UI" w:cs="Segoe UI"/>
          <w:sz w:val="20"/>
          <w:szCs w:val="20"/>
          <w:shd w:val="clear" w:color="auto" w:fill="FFFFFF"/>
        </w:rPr>
        <w:t>6)</w:t>
      </w:r>
      <w:r>
        <w:rPr>
          <w:rFonts w:ascii="Segoe UI" w:hAnsi="Segoe UI" w:cs="Segoe UI"/>
          <w:sz w:val="20"/>
          <w:szCs w:val="20"/>
          <w:shd w:val="clear" w:color="auto" w:fill="FFFFFF"/>
        </w:rPr>
        <w:tab/>
        <w:t>wykonanie nawierzchni jezdni warstwa ścieralna z SMA8 PMB 45/80-55,</w:t>
      </w:r>
    </w:p>
    <w:p w:rsidR="006E34EE" w:rsidRDefault="006E34EE" w:rsidP="006E34EE">
      <w:pPr>
        <w:ind w:left="1191" w:hanging="397"/>
        <w:jc w:val="both"/>
        <w:rPr>
          <w:rFonts w:ascii="Segoe UI" w:hAnsi="Segoe UI" w:cs="Segoe UI"/>
          <w:sz w:val="20"/>
          <w:szCs w:val="20"/>
          <w:shd w:val="clear" w:color="auto" w:fill="FFFFFF"/>
        </w:rPr>
      </w:pPr>
      <w:r>
        <w:rPr>
          <w:rFonts w:ascii="Segoe UI" w:hAnsi="Segoe UI" w:cs="Segoe UI"/>
          <w:sz w:val="20"/>
          <w:szCs w:val="20"/>
          <w:shd w:val="clear" w:color="auto" w:fill="FFFFFF"/>
        </w:rPr>
        <w:t>7)</w:t>
      </w:r>
      <w:r>
        <w:rPr>
          <w:rFonts w:ascii="Segoe UI" w:hAnsi="Segoe UI" w:cs="Segoe UI"/>
          <w:sz w:val="20"/>
          <w:szCs w:val="20"/>
          <w:shd w:val="clear" w:color="auto" w:fill="FFFFFF"/>
        </w:rPr>
        <w:tab/>
        <w:t xml:space="preserve">wykonanie nawierzchni drogi rowerowej warstwa ścieralna z kostki brukowej betonowej </w:t>
      </w:r>
      <w:proofErr w:type="spellStart"/>
      <w:r>
        <w:rPr>
          <w:rFonts w:ascii="Segoe UI" w:hAnsi="Segoe UI" w:cs="Segoe UI"/>
          <w:sz w:val="20"/>
          <w:szCs w:val="20"/>
          <w:shd w:val="clear" w:color="auto" w:fill="FFFFFF"/>
        </w:rPr>
        <w:t>bezfazowej</w:t>
      </w:r>
      <w:proofErr w:type="spellEnd"/>
      <w:r>
        <w:rPr>
          <w:rFonts w:ascii="Segoe UI" w:hAnsi="Segoe UI" w:cs="Segoe UI"/>
          <w:sz w:val="20"/>
          <w:szCs w:val="20"/>
          <w:shd w:val="clear" w:color="auto" w:fill="FFFFFF"/>
        </w:rPr>
        <w:t xml:space="preserve"> (kolor czerwony),</w:t>
      </w:r>
    </w:p>
    <w:p w:rsidR="006E34EE" w:rsidRDefault="006E34EE" w:rsidP="006E34EE">
      <w:pPr>
        <w:ind w:left="1191" w:hanging="397"/>
        <w:jc w:val="both"/>
        <w:rPr>
          <w:rFonts w:ascii="Segoe UI" w:hAnsi="Segoe UI" w:cs="Segoe UI"/>
          <w:sz w:val="20"/>
          <w:szCs w:val="20"/>
          <w:shd w:val="clear" w:color="auto" w:fill="FFFFFF"/>
        </w:rPr>
      </w:pPr>
      <w:r>
        <w:rPr>
          <w:rFonts w:ascii="Segoe UI" w:hAnsi="Segoe UI" w:cs="Segoe UI"/>
          <w:sz w:val="20"/>
          <w:szCs w:val="20"/>
          <w:shd w:val="clear" w:color="auto" w:fill="FFFFFF"/>
        </w:rPr>
        <w:t>8)</w:t>
      </w:r>
      <w:r>
        <w:rPr>
          <w:rFonts w:ascii="Segoe UI" w:hAnsi="Segoe UI" w:cs="Segoe UI"/>
          <w:sz w:val="20"/>
          <w:szCs w:val="20"/>
          <w:shd w:val="clear" w:color="auto" w:fill="FFFFFF"/>
        </w:rPr>
        <w:tab/>
        <w:t>wykonanie zjazdów z kostki brukowej betonowej (kolor czerwony),</w:t>
      </w:r>
    </w:p>
    <w:p w:rsidR="006E34EE" w:rsidRDefault="006E34EE" w:rsidP="006E34EE">
      <w:pPr>
        <w:ind w:left="1191" w:hanging="397"/>
        <w:jc w:val="both"/>
        <w:rPr>
          <w:rFonts w:ascii="Segoe UI" w:hAnsi="Segoe UI" w:cs="Segoe UI"/>
          <w:sz w:val="20"/>
          <w:szCs w:val="20"/>
          <w:shd w:val="clear" w:color="auto" w:fill="FFFFFF"/>
        </w:rPr>
      </w:pPr>
      <w:r>
        <w:rPr>
          <w:rFonts w:ascii="Segoe UI" w:hAnsi="Segoe UI" w:cs="Segoe UI"/>
          <w:sz w:val="20"/>
          <w:szCs w:val="20"/>
          <w:shd w:val="clear" w:color="auto" w:fill="FFFFFF"/>
        </w:rPr>
        <w:t>9)</w:t>
      </w:r>
      <w:r>
        <w:rPr>
          <w:rFonts w:ascii="Segoe UI" w:hAnsi="Segoe UI" w:cs="Segoe UI"/>
          <w:sz w:val="20"/>
          <w:szCs w:val="20"/>
          <w:shd w:val="clear" w:color="auto" w:fill="FFFFFF"/>
        </w:rPr>
        <w:tab/>
        <w:t>wykonanie chodników obustronnych z kostki brukowej betonowej (kolor szary),</w:t>
      </w:r>
    </w:p>
    <w:p w:rsidR="006E34EE" w:rsidRDefault="006E34EE" w:rsidP="006E34EE">
      <w:pPr>
        <w:ind w:left="1191" w:hanging="397"/>
        <w:jc w:val="both"/>
        <w:rPr>
          <w:rFonts w:ascii="Segoe UI" w:hAnsi="Segoe UI" w:cs="Segoe UI"/>
          <w:sz w:val="20"/>
          <w:szCs w:val="20"/>
          <w:shd w:val="clear" w:color="auto" w:fill="FFFFFF"/>
        </w:rPr>
      </w:pPr>
      <w:r>
        <w:rPr>
          <w:rFonts w:ascii="Segoe UI" w:hAnsi="Segoe UI" w:cs="Segoe UI"/>
          <w:sz w:val="20"/>
          <w:szCs w:val="20"/>
          <w:shd w:val="clear" w:color="auto" w:fill="FFFFFF"/>
        </w:rPr>
        <w:t>10)</w:t>
      </w:r>
      <w:r>
        <w:rPr>
          <w:rFonts w:ascii="Segoe UI" w:hAnsi="Segoe UI" w:cs="Segoe UI"/>
          <w:sz w:val="20"/>
          <w:szCs w:val="20"/>
          <w:shd w:val="clear" w:color="auto" w:fill="FFFFFF"/>
        </w:rPr>
        <w:tab/>
        <w:t>wykonanie chodników z płyt ostrzegawczych z wypustkami okrągłymi o wys. 5mm (30x30x5cm) przed przejściami dla pieszych,</w:t>
      </w:r>
    </w:p>
    <w:p w:rsidR="006E34EE" w:rsidRDefault="006E34EE" w:rsidP="006E34EE">
      <w:pPr>
        <w:ind w:left="1191" w:hanging="397"/>
        <w:jc w:val="both"/>
        <w:rPr>
          <w:rFonts w:ascii="Segoe UI" w:hAnsi="Segoe UI" w:cs="Segoe UI"/>
          <w:sz w:val="20"/>
          <w:szCs w:val="20"/>
          <w:shd w:val="clear" w:color="auto" w:fill="FFFFFF"/>
        </w:rPr>
      </w:pPr>
      <w:r>
        <w:rPr>
          <w:rFonts w:ascii="Segoe UI" w:hAnsi="Segoe UI" w:cs="Segoe UI"/>
          <w:sz w:val="20"/>
          <w:szCs w:val="20"/>
          <w:shd w:val="clear" w:color="auto" w:fill="FFFFFF"/>
        </w:rPr>
        <w:t>11)</w:t>
      </w:r>
      <w:r>
        <w:rPr>
          <w:rFonts w:ascii="Segoe UI" w:hAnsi="Segoe UI" w:cs="Segoe UI"/>
          <w:sz w:val="20"/>
          <w:szCs w:val="20"/>
          <w:shd w:val="clear" w:color="auto" w:fill="FFFFFF"/>
        </w:rPr>
        <w:tab/>
        <w:t>wykonanie opaski/</w:t>
      </w:r>
      <w:proofErr w:type="spellStart"/>
      <w:r>
        <w:rPr>
          <w:rFonts w:ascii="Segoe UI" w:hAnsi="Segoe UI" w:cs="Segoe UI"/>
          <w:sz w:val="20"/>
          <w:szCs w:val="20"/>
          <w:shd w:val="clear" w:color="auto" w:fill="FFFFFF"/>
        </w:rPr>
        <w:t>seperatora</w:t>
      </w:r>
      <w:proofErr w:type="spellEnd"/>
      <w:r>
        <w:rPr>
          <w:rFonts w:ascii="Segoe UI" w:hAnsi="Segoe UI" w:cs="Segoe UI"/>
          <w:sz w:val="20"/>
          <w:szCs w:val="20"/>
          <w:shd w:val="clear" w:color="auto" w:fill="FFFFFF"/>
        </w:rPr>
        <w:t>/</w:t>
      </w:r>
      <w:proofErr w:type="spellStart"/>
      <w:r>
        <w:rPr>
          <w:rFonts w:ascii="Segoe UI" w:hAnsi="Segoe UI" w:cs="Segoe UI"/>
          <w:sz w:val="20"/>
          <w:szCs w:val="20"/>
          <w:shd w:val="clear" w:color="auto" w:fill="FFFFFF"/>
        </w:rPr>
        <w:t>zabruków</w:t>
      </w:r>
      <w:proofErr w:type="spellEnd"/>
      <w:r>
        <w:rPr>
          <w:rFonts w:ascii="Segoe UI" w:hAnsi="Segoe UI" w:cs="Segoe UI"/>
          <w:sz w:val="20"/>
          <w:szCs w:val="20"/>
          <w:shd w:val="clear" w:color="auto" w:fill="FFFFFF"/>
        </w:rPr>
        <w:t xml:space="preserve"> z kostki brukowej kamiennej (granitowa nieregularna 7/9),</w:t>
      </w:r>
    </w:p>
    <w:p w:rsidR="006E34EE" w:rsidRDefault="006E34EE" w:rsidP="006E34EE">
      <w:pPr>
        <w:ind w:left="1191" w:hanging="397"/>
        <w:jc w:val="both"/>
        <w:rPr>
          <w:rFonts w:ascii="Segoe UI" w:hAnsi="Segoe UI" w:cs="Segoe UI"/>
          <w:sz w:val="20"/>
          <w:szCs w:val="20"/>
          <w:shd w:val="clear" w:color="auto" w:fill="FFFFFF"/>
        </w:rPr>
      </w:pPr>
      <w:r>
        <w:rPr>
          <w:rFonts w:ascii="Segoe UI" w:hAnsi="Segoe UI" w:cs="Segoe UI"/>
          <w:sz w:val="20"/>
          <w:szCs w:val="20"/>
          <w:shd w:val="clear" w:color="auto" w:fill="FFFFFF"/>
        </w:rPr>
        <w:t>12)</w:t>
      </w:r>
      <w:r>
        <w:rPr>
          <w:rFonts w:ascii="Segoe UI" w:hAnsi="Segoe UI" w:cs="Segoe UI"/>
          <w:sz w:val="20"/>
          <w:szCs w:val="20"/>
          <w:shd w:val="clear" w:color="auto" w:fill="FFFFFF"/>
        </w:rPr>
        <w:tab/>
        <w:t>wykonanie miejsc postojowych z kostki brukowej betonowej kolorowej (czerwona, niebieska),</w:t>
      </w:r>
    </w:p>
    <w:p w:rsidR="006E34EE" w:rsidRDefault="006E34EE" w:rsidP="006E34EE">
      <w:pPr>
        <w:ind w:left="1191" w:hanging="397"/>
        <w:jc w:val="both"/>
        <w:rPr>
          <w:rFonts w:ascii="Segoe UI" w:hAnsi="Segoe UI" w:cs="Segoe UI"/>
          <w:sz w:val="20"/>
          <w:szCs w:val="20"/>
          <w:shd w:val="clear" w:color="auto" w:fill="FFFFFF"/>
        </w:rPr>
      </w:pPr>
      <w:r>
        <w:rPr>
          <w:rFonts w:ascii="Segoe UI" w:hAnsi="Segoe UI" w:cs="Segoe UI"/>
          <w:sz w:val="20"/>
          <w:szCs w:val="20"/>
          <w:shd w:val="clear" w:color="auto" w:fill="FFFFFF"/>
        </w:rPr>
        <w:t>13)</w:t>
      </w:r>
      <w:r>
        <w:rPr>
          <w:rFonts w:ascii="Segoe UI" w:hAnsi="Segoe UI" w:cs="Segoe UI"/>
          <w:sz w:val="20"/>
          <w:szCs w:val="20"/>
          <w:shd w:val="clear" w:color="auto" w:fill="FFFFFF"/>
        </w:rPr>
        <w:tab/>
        <w:t>wykonanie przepustów na istniejących kablach energetycznych, telefonicznych i przewodach gazowych,</w:t>
      </w:r>
    </w:p>
    <w:p w:rsidR="006E34EE" w:rsidRDefault="006E34EE" w:rsidP="006E34EE">
      <w:pPr>
        <w:ind w:left="1191" w:hanging="397"/>
        <w:jc w:val="both"/>
        <w:rPr>
          <w:rFonts w:ascii="Segoe UI" w:hAnsi="Segoe UI" w:cs="Segoe UI"/>
          <w:sz w:val="20"/>
          <w:szCs w:val="20"/>
          <w:shd w:val="clear" w:color="auto" w:fill="FFFFFF"/>
        </w:rPr>
      </w:pPr>
      <w:r>
        <w:rPr>
          <w:rFonts w:ascii="Segoe UI" w:hAnsi="Segoe UI" w:cs="Segoe UI"/>
          <w:sz w:val="20"/>
          <w:szCs w:val="20"/>
          <w:shd w:val="clear" w:color="auto" w:fill="FFFFFF"/>
        </w:rPr>
        <w:t>14)</w:t>
      </w:r>
      <w:r>
        <w:rPr>
          <w:rFonts w:ascii="Segoe UI" w:hAnsi="Segoe UI" w:cs="Segoe UI"/>
          <w:sz w:val="20"/>
          <w:szCs w:val="20"/>
          <w:shd w:val="clear" w:color="auto" w:fill="FFFFFF"/>
        </w:rPr>
        <w:tab/>
        <w:t>wykonanie oznakowania pionowego oraz oznakowania poziomego grubowarstwowo, natomiast znaki P23 „rowerek” cienkowarstwowo,</w:t>
      </w:r>
    </w:p>
    <w:p w:rsidR="006E34EE" w:rsidRDefault="006E34EE" w:rsidP="006E34EE">
      <w:pPr>
        <w:ind w:left="1191" w:hanging="397"/>
        <w:jc w:val="both"/>
        <w:rPr>
          <w:rFonts w:ascii="Segoe UI" w:hAnsi="Segoe UI" w:cs="Segoe UI"/>
          <w:sz w:val="20"/>
          <w:szCs w:val="20"/>
          <w:shd w:val="clear" w:color="auto" w:fill="FFFFFF"/>
        </w:rPr>
      </w:pPr>
      <w:r>
        <w:rPr>
          <w:rFonts w:ascii="Segoe UI" w:hAnsi="Segoe UI" w:cs="Segoe UI"/>
          <w:sz w:val="20"/>
          <w:szCs w:val="20"/>
          <w:shd w:val="clear" w:color="auto" w:fill="FFFFFF"/>
        </w:rPr>
        <w:t>15)</w:t>
      </w:r>
      <w:r>
        <w:rPr>
          <w:rFonts w:ascii="Segoe UI" w:hAnsi="Segoe UI" w:cs="Segoe UI"/>
          <w:sz w:val="20"/>
          <w:szCs w:val="20"/>
          <w:shd w:val="clear" w:color="auto" w:fill="FFFFFF"/>
        </w:rPr>
        <w:tab/>
        <w:t>wykonanie regulacji studzienek, kratek ściekowych i włazów kanałowych,</w:t>
      </w:r>
    </w:p>
    <w:p w:rsidR="006E34EE" w:rsidRDefault="006E34EE" w:rsidP="006E34EE">
      <w:pPr>
        <w:ind w:left="1191" w:hanging="397"/>
        <w:jc w:val="both"/>
        <w:rPr>
          <w:rFonts w:ascii="Segoe UI" w:hAnsi="Segoe UI" w:cs="Segoe UI"/>
          <w:sz w:val="20"/>
          <w:szCs w:val="20"/>
          <w:shd w:val="clear" w:color="auto" w:fill="FFFFFF"/>
        </w:rPr>
      </w:pPr>
      <w:r>
        <w:rPr>
          <w:rFonts w:ascii="Segoe UI" w:hAnsi="Segoe UI" w:cs="Segoe UI"/>
          <w:sz w:val="20"/>
          <w:szCs w:val="20"/>
          <w:shd w:val="clear" w:color="auto" w:fill="FFFFFF"/>
        </w:rPr>
        <w:t>16)</w:t>
      </w:r>
      <w:r>
        <w:rPr>
          <w:rFonts w:ascii="Segoe UI" w:hAnsi="Segoe UI" w:cs="Segoe UI"/>
          <w:sz w:val="20"/>
          <w:szCs w:val="20"/>
          <w:shd w:val="clear" w:color="auto" w:fill="FFFFFF"/>
        </w:rPr>
        <w:tab/>
        <w:t>wykonanie regulacji zaworów wodociągowych i gazowych,</w:t>
      </w:r>
    </w:p>
    <w:p w:rsidR="006E34EE" w:rsidRDefault="006E34EE" w:rsidP="006E34EE">
      <w:pPr>
        <w:ind w:left="1191" w:hanging="397"/>
        <w:jc w:val="both"/>
        <w:rPr>
          <w:rFonts w:ascii="Segoe UI" w:hAnsi="Segoe UI" w:cs="Segoe UI"/>
          <w:sz w:val="20"/>
          <w:szCs w:val="20"/>
          <w:shd w:val="clear" w:color="auto" w:fill="FFFFFF"/>
        </w:rPr>
      </w:pPr>
      <w:r>
        <w:rPr>
          <w:rFonts w:ascii="Segoe UI" w:hAnsi="Segoe UI" w:cs="Segoe UI"/>
          <w:sz w:val="20"/>
          <w:szCs w:val="20"/>
          <w:shd w:val="clear" w:color="auto" w:fill="FFFFFF"/>
        </w:rPr>
        <w:t>17)</w:t>
      </w:r>
      <w:r>
        <w:rPr>
          <w:rFonts w:ascii="Segoe UI" w:hAnsi="Segoe UI" w:cs="Segoe UI"/>
          <w:sz w:val="20"/>
          <w:szCs w:val="20"/>
          <w:shd w:val="clear" w:color="auto" w:fill="FFFFFF"/>
        </w:rPr>
        <w:tab/>
        <w:t>zagospodarowanie zieleni poprzez humusowanie (dowóz ziemi urodzajnej) gr. 15cm i obsianie trawą,</w:t>
      </w:r>
    </w:p>
    <w:p w:rsidR="006E34EE" w:rsidRDefault="006E34EE" w:rsidP="006E34EE">
      <w:pPr>
        <w:ind w:left="1191" w:hanging="397"/>
        <w:jc w:val="both"/>
        <w:rPr>
          <w:rFonts w:ascii="Segoe UI" w:hAnsi="Segoe UI" w:cs="Segoe UI"/>
          <w:sz w:val="20"/>
          <w:szCs w:val="20"/>
          <w:shd w:val="clear" w:color="auto" w:fill="FFFFFF"/>
        </w:rPr>
      </w:pPr>
      <w:r>
        <w:rPr>
          <w:rFonts w:ascii="Segoe UI" w:hAnsi="Segoe UI" w:cs="Segoe UI"/>
          <w:sz w:val="20"/>
          <w:szCs w:val="20"/>
          <w:shd w:val="clear" w:color="auto" w:fill="FFFFFF"/>
        </w:rPr>
        <w:t>18)</w:t>
      </w:r>
      <w:r>
        <w:rPr>
          <w:rFonts w:ascii="Segoe UI" w:hAnsi="Segoe UI" w:cs="Segoe UI"/>
          <w:sz w:val="20"/>
          <w:szCs w:val="20"/>
          <w:shd w:val="clear" w:color="auto" w:fill="FFFFFF"/>
        </w:rPr>
        <w:tab/>
        <w:t>wykonanie połączenia (płyty betonowe z demontażu) z istniejącymi odcinkami dróg nieobjętymi inwestycją poprzez wykonanie najazdów i włączeń, z ul. Krakowską ca 20m,</w:t>
      </w:r>
    </w:p>
    <w:p w:rsidR="006E34EE" w:rsidRDefault="006E34EE" w:rsidP="006E34EE">
      <w:pPr>
        <w:ind w:left="1191" w:hanging="397"/>
        <w:jc w:val="both"/>
        <w:rPr>
          <w:rFonts w:ascii="Segoe UI" w:hAnsi="Segoe UI" w:cs="Segoe UI"/>
          <w:sz w:val="20"/>
          <w:szCs w:val="20"/>
          <w:shd w:val="clear" w:color="auto" w:fill="FFFFFF"/>
        </w:rPr>
      </w:pPr>
      <w:r>
        <w:rPr>
          <w:rFonts w:ascii="Segoe UI" w:hAnsi="Segoe UI" w:cs="Segoe UI"/>
          <w:sz w:val="20"/>
          <w:szCs w:val="20"/>
          <w:shd w:val="clear" w:color="auto" w:fill="FFFFFF"/>
        </w:rPr>
        <w:t>19)</w:t>
      </w:r>
      <w:r>
        <w:rPr>
          <w:rFonts w:ascii="Segoe UI" w:hAnsi="Segoe UI" w:cs="Segoe UI"/>
          <w:sz w:val="20"/>
          <w:szCs w:val="20"/>
          <w:shd w:val="clear" w:color="auto" w:fill="FFFFFF"/>
        </w:rPr>
        <w:tab/>
        <w:t>dostawę i montaż 8 koszy na śmieci – w miejscach wskazanych przez Zamawiającego, zgodnie ze wzorem, zawartym w Załączniku nr 1 do Rozdziału II SWZ</w:t>
      </w:r>
    </w:p>
    <w:p w:rsidR="006E34EE" w:rsidRDefault="006E34EE" w:rsidP="006E34EE">
      <w:pPr>
        <w:ind w:left="1191" w:hanging="397"/>
        <w:jc w:val="both"/>
        <w:rPr>
          <w:rFonts w:ascii="Segoe UI" w:hAnsi="Segoe UI" w:cs="Segoe UI"/>
          <w:bCs/>
          <w:sz w:val="20"/>
          <w:szCs w:val="20"/>
        </w:rPr>
      </w:pPr>
      <w:r>
        <w:rPr>
          <w:rFonts w:ascii="Segoe UI" w:hAnsi="Segoe UI" w:cs="Segoe UI"/>
          <w:sz w:val="20"/>
          <w:szCs w:val="20"/>
          <w:shd w:val="clear" w:color="auto" w:fill="FFFFFF"/>
        </w:rPr>
        <w:t>20)</w:t>
      </w:r>
      <w:r>
        <w:rPr>
          <w:rFonts w:ascii="Segoe UI" w:hAnsi="Segoe UI" w:cs="Segoe UI"/>
          <w:sz w:val="20"/>
          <w:szCs w:val="20"/>
          <w:shd w:val="clear" w:color="auto" w:fill="FFFFFF"/>
        </w:rPr>
        <w:tab/>
      </w:r>
      <w:r>
        <w:rPr>
          <w:rFonts w:ascii="Segoe UI" w:hAnsi="Segoe UI" w:cs="Segoe UI"/>
          <w:bCs/>
          <w:sz w:val="20"/>
          <w:szCs w:val="20"/>
        </w:rPr>
        <w:t>wykonanie i montaż tablic informacyjnych i pamiątkowych – dla każdego dofinansowania oddzielne tablice – wg wzoru zawartego w Załączniku nr 2 do Rozdziału II SWZ</w:t>
      </w:r>
    </w:p>
    <w:p w:rsidR="00C857D2" w:rsidRDefault="00C857D2" w:rsidP="006E34EE">
      <w:pPr>
        <w:ind w:left="1191" w:hanging="397"/>
        <w:jc w:val="both"/>
        <w:rPr>
          <w:rFonts w:ascii="Segoe UI" w:hAnsi="Segoe UI" w:cs="Segoe UI"/>
          <w:bCs/>
          <w:sz w:val="20"/>
          <w:szCs w:val="20"/>
        </w:rPr>
      </w:pPr>
    </w:p>
    <w:p w:rsidR="006E34EE" w:rsidRDefault="006E34EE" w:rsidP="006E34EE">
      <w:pPr>
        <w:spacing w:before="120"/>
        <w:ind w:left="794" w:hanging="368"/>
        <w:rPr>
          <w:rFonts w:ascii="Segoe UI" w:hAnsi="Segoe UI" w:cs="Segoe UI"/>
          <w:b/>
          <w:sz w:val="20"/>
          <w:szCs w:val="20"/>
        </w:rPr>
      </w:pPr>
      <w:r>
        <w:rPr>
          <w:rFonts w:ascii="Segoe UI" w:hAnsi="Segoe UI" w:cs="Segoe UI"/>
          <w:b/>
          <w:sz w:val="20"/>
          <w:szCs w:val="20"/>
        </w:rPr>
        <w:lastRenderedPageBreak/>
        <w:t>1.1.2</w:t>
      </w:r>
    </w:p>
    <w:p w:rsidR="006E34EE" w:rsidRDefault="006E34EE" w:rsidP="0087284F">
      <w:pPr>
        <w:numPr>
          <w:ilvl w:val="0"/>
          <w:numId w:val="3"/>
        </w:numPr>
        <w:spacing w:before="120"/>
        <w:contextualSpacing/>
        <w:jc w:val="both"/>
        <w:rPr>
          <w:rFonts w:ascii="Segoe UI" w:hAnsi="Segoe UI" w:cs="Segoe UI"/>
          <w:sz w:val="20"/>
          <w:szCs w:val="20"/>
        </w:rPr>
      </w:pPr>
      <w:r>
        <w:rPr>
          <w:rFonts w:ascii="Segoe UI" w:hAnsi="Segoe UI" w:cs="Segoe UI"/>
          <w:sz w:val="20"/>
          <w:szCs w:val="20"/>
        </w:rPr>
        <w:t>Ulica Księdza Jerzego Popiełuszki:</w:t>
      </w:r>
    </w:p>
    <w:p w:rsidR="006E34EE" w:rsidRDefault="006E34EE" w:rsidP="006E34EE">
      <w:pPr>
        <w:ind w:left="1191" w:firstLine="227"/>
        <w:rPr>
          <w:rFonts w:ascii="Segoe UI" w:hAnsi="Segoe UI" w:cs="Segoe UI"/>
          <w:sz w:val="20"/>
          <w:szCs w:val="20"/>
        </w:rPr>
      </w:pPr>
      <w:r>
        <w:rPr>
          <w:rFonts w:ascii="Segoe UI" w:hAnsi="Segoe UI" w:cs="Segoe UI"/>
          <w:bCs/>
          <w:sz w:val="20"/>
          <w:szCs w:val="20"/>
        </w:rPr>
        <w:t>–</w:t>
      </w:r>
      <w:r>
        <w:rPr>
          <w:rFonts w:ascii="Segoe UI" w:hAnsi="Segoe UI" w:cs="Segoe UI"/>
          <w:bCs/>
          <w:sz w:val="20"/>
          <w:szCs w:val="20"/>
        </w:rPr>
        <w:tab/>
      </w:r>
      <w:r>
        <w:rPr>
          <w:rFonts w:ascii="Segoe UI" w:hAnsi="Segoe UI" w:cs="Segoe UI"/>
          <w:sz w:val="20"/>
          <w:szCs w:val="20"/>
        </w:rPr>
        <w:t>klasy L</w:t>
      </w:r>
    </w:p>
    <w:p w:rsidR="006E34EE" w:rsidRDefault="006E34EE" w:rsidP="006E34EE">
      <w:pPr>
        <w:ind w:left="1191" w:firstLine="227"/>
        <w:rPr>
          <w:rFonts w:ascii="Segoe UI" w:hAnsi="Segoe UI" w:cs="Segoe UI"/>
          <w:sz w:val="20"/>
          <w:szCs w:val="20"/>
        </w:rPr>
      </w:pPr>
      <w:r>
        <w:rPr>
          <w:rFonts w:ascii="Segoe UI" w:hAnsi="Segoe UI" w:cs="Segoe UI"/>
          <w:bCs/>
          <w:sz w:val="20"/>
          <w:szCs w:val="20"/>
        </w:rPr>
        <w:t>–</w:t>
      </w:r>
      <w:r>
        <w:rPr>
          <w:rFonts w:ascii="Segoe UI" w:hAnsi="Segoe UI" w:cs="Segoe UI"/>
          <w:bCs/>
          <w:sz w:val="20"/>
          <w:szCs w:val="20"/>
        </w:rPr>
        <w:tab/>
      </w:r>
      <w:r>
        <w:rPr>
          <w:rFonts w:ascii="Segoe UI" w:hAnsi="Segoe UI" w:cs="Segoe UI"/>
          <w:sz w:val="20"/>
          <w:szCs w:val="20"/>
        </w:rPr>
        <w:t>długość ca. 517m</w:t>
      </w:r>
    </w:p>
    <w:p w:rsidR="006E34EE" w:rsidRDefault="006E34EE" w:rsidP="006E34EE">
      <w:pPr>
        <w:ind w:left="1191" w:firstLine="227"/>
        <w:rPr>
          <w:rFonts w:ascii="Segoe UI" w:hAnsi="Segoe UI" w:cs="Segoe UI"/>
          <w:sz w:val="20"/>
          <w:szCs w:val="20"/>
        </w:rPr>
      </w:pPr>
      <w:r>
        <w:rPr>
          <w:rFonts w:ascii="Segoe UI" w:hAnsi="Segoe UI" w:cs="Segoe UI"/>
          <w:bCs/>
          <w:sz w:val="20"/>
          <w:szCs w:val="20"/>
        </w:rPr>
        <w:t>–</w:t>
      </w:r>
      <w:r>
        <w:rPr>
          <w:rFonts w:ascii="Segoe UI" w:hAnsi="Segoe UI" w:cs="Segoe UI"/>
          <w:bCs/>
          <w:sz w:val="20"/>
          <w:szCs w:val="20"/>
        </w:rPr>
        <w:tab/>
      </w:r>
      <w:r>
        <w:rPr>
          <w:rFonts w:ascii="Segoe UI" w:hAnsi="Segoe UI" w:cs="Segoe UI"/>
          <w:sz w:val="20"/>
          <w:szCs w:val="20"/>
        </w:rPr>
        <w:t>szerokość jezdni zmienna od 6,5m</w:t>
      </w:r>
    </w:p>
    <w:p w:rsidR="006E34EE" w:rsidRDefault="006E34EE" w:rsidP="006E34EE">
      <w:pPr>
        <w:ind w:left="1191" w:firstLine="227"/>
        <w:rPr>
          <w:rFonts w:ascii="Segoe UI" w:hAnsi="Segoe UI" w:cs="Segoe UI"/>
          <w:sz w:val="20"/>
          <w:szCs w:val="20"/>
        </w:rPr>
      </w:pPr>
      <w:r>
        <w:rPr>
          <w:rFonts w:ascii="Segoe UI" w:hAnsi="Segoe UI" w:cs="Segoe UI"/>
          <w:bCs/>
          <w:sz w:val="20"/>
          <w:szCs w:val="20"/>
        </w:rPr>
        <w:t>–</w:t>
      </w:r>
      <w:r>
        <w:rPr>
          <w:rFonts w:ascii="Segoe UI" w:hAnsi="Segoe UI" w:cs="Segoe UI"/>
          <w:bCs/>
          <w:sz w:val="20"/>
          <w:szCs w:val="20"/>
        </w:rPr>
        <w:tab/>
      </w:r>
      <w:r>
        <w:rPr>
          <w:rFonts w:ascii="Segoe UI" w:hAnsi="Segoe UI" w:cs="Segoe UI"/>
          <w:sz w:val="20"/>
          <w:szCs w:val="20"/>
        </w:rPr>
        <w:t>obustronny chodnik szerokości od 2,0m do 4,50m</w:t>
      </w:r>
    </w:p>
    <w:p w:rsidR="006E34EE" w:rsidRDefault="006E34EE" w:rsidP="006E34EE">
      <w:pPr>
        <w:ind w:left="1191" w:firstLine="227"/>
        <w:rPr>
          <w:rFonts w:ascii="Segoe UI" w:hAnsi="Segoe UI" w:cs="Segoe UI"/>
          <w:sz w:val="20"/>
          <w:szCs w:val="20"/>
        </w:rPr>
      </w:pPr>
      <w:r>
        <w:rPr>
          <w:rFonts w:ascii="Segoe UI" w:hAnsi="Segoe UI" w:cs="Segoe UI"/>
          <w:bCs/>
          <w:sz w:val="20"/>
          <w:szCs w:val="20"/>
        </w:rPr>
        <w:t>–</w:t>
      </w:r>
      <w:r>
        <w:rPr>
          <w:rFonts w:ascii="Segoe UI" w:hAnsi="Segoe UI" w:cs="Segoe UI"/>
          <w:bCs/>
          <w:sz w:val="20"/>
          <w:szCs w:val="20"/>
        </w:rPr>
        <w:tab/>
      </w:r>
      <w:r>
        <w:rPr>
          <w:rFonts w:ascii="Segoe UI" w:hAnsi="Segoe UI" w:cs="Segoe UI"/>
          <w:sz w:val="20"/>
          <w:szCs w:val="20"/>
        </w:rPr>
        <w:t>ścieżka rowerowa szerokości 2,0m</w:t>
      </w:r>
    </w:p>
    <w:p w:rsidR="006E34EE" w:rsidRDefault="006E34EE" w:rsidP="006E34EE">
      <w:pPr>
        <w:ind w:left="1191" w:firstLine="227"/>
        <w:rPr>
          <w:rFonts w:ascii="Segoe UI" w:hAnsi="Segoe UI" w:cs="Segoe UI"/>
          <w:sz w:val="20"/>
          <w:szCs w:val="20"/>
        </w:rPr>
      </w:pPr>
      <w:r>
        <w:rPr>
          <w:rFonts w:ascii="Segoe UI" w:hAnsi="Segoe UI" w:cs="Segoe UI"/>
          <w:bCs/>
          <w:sz w:val="20"/>
          <w:szCs w:val="20"/>
        </w:rPr>
        <w:t>–</w:t>
      </w:r>
      <w:r>
        <w:rPr>
          <w:rFonts w:ascii="Segoe UI" w:hAnsi="Segoe UI" w:cs="Segoe UI"/>
          <w:bCs/>
          <w:sz w:val="20"/>
          <w:szCs w:val="20"/>
        </w:rPr>
        <w:tab/>
      </w:r>
      <w:r>
        <w:rPr>
          <w:rFonts w:ascii="Segoe UI" w:hAnsi="Segoe UI" w:cs="Segoe UI"/>
          <w:sz w:val="20"/>
          <w:szCs w:val="20"/>
        </w:rPr>
        <w:t>kategoria ruchu KR3</w:t>
      </w:r>
    </w:p>
    <w:p w:rsidR="006E34EE" w:rsidRDefault="006E34EE" w:rsidP="006E34EE">
      <w:pPr>
        <w:spacing w:before="120"/>
        <w:ind w:left="794"/>
        <w:jc w:val="both"/>
        <w:rPr>
          <w:rFonts w:ascii="Segoe UI" w:hAnsi="Segoe UI" w:cs="Segoe UI"/>
          <w:bCs/>
          <w:sz w:val="20"/>
          <w:szCs w:val="20"/>
          <w:u w:val="single"/>
        </w:rPr>
      </w:pPr>
      <w:r>
        <w:rPr>
          <w:rFonts w:ascii="Segoe UI" w:hAnsi="Segoe UI" w:cs="Segoe UI"/>
          <w:bCs/>
          <w:sz w:val="20"/>
          <w:szCs w:val="20"/>
          <w:u w:val="single"/>
        </w:rPr>
        <w:t>Zadanie inwestycyjne obejmuje w zakresie robót drogowych m.in.</w:t>
      </w:r>
      <w:r>
        <w:rPr>
          <w:rFonts w:ascii="Segoe UI" w:hAnsi="Segoe UI" w:cs="Segoe UI"/>
          <w:bCs/>
          <w:sz w:val="20"/>
          <w:szCs w:val="20"/>
        </w:rPr>
        <w:t>:</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1)</w:t>
      </w:r>
      <w:r>
        <w:rPr>
          <w:rFonts w:ascii="Segoe UI" w:hAnsi="Segoe UI" w:cs="Segoe UI"/>
          <w:bCs/>
          <w:sz w:val="20"/>
          <w:szCs w:val="20"/>
        </w:rPr>
        <w:tab/>
        <w:t>rozbiórkę istniejących nawierzchni (z płyt drogowych, płyt betonowych, brukowca i kostki betonowej),</w:t>
      </w:r>
    </w:p>
    <w:p w:rsidR="006E34EE" w:rsidRPr="006E34EE" w:rsidRDefault="006E34EE" w:rsidP="006E34EE">
      <w:pPr>
        <w:ind w:left="1191" w:hanging="397"/>
        <w:jc w:val="both"/>
        <w:rPr>
          <w:rFonts w:ascii="Segoe UI" w:hAnsi="Segoe UI" w:cs="Segoe UI"/>
          <w:bCs/>
          <w:color w:val="5B9BD5" w:themeColor="accent1"/>
          <w:sz w:val="20"/>
          <w:szCs w:val="20"/>
        </w:rPr>
      </w:pPr>
      <w:r>
        <w:rPr>
          <w:rFonts w:ascii="Segoe UI" w:hAnsi="Segoe UI" w:cs="Segoe UI"/>
          <w:bCs/>
          <w:sz w:val="20"/>
          <w:szCs w:val="20"/>
        </w:rPr>
        <w:t>2)</w:t>
      </w:r>
      <w:r>
        <w:rPr>
          <w:rFonts w:ascii="Segoe UI" w:hAnsi="Segoe UI" w:cs="Segoe UI"/>
          <w:bCs/>
          <w:sz w:val="20"/>
          <w:szCs w:val="20"/>
        </w:rPr>
        <w:tab/>
      </w:r>
      <w:r w:rsidRPr="006E34EE">
        <w:rPr>
          <w:rFonts w:ascii="Segoe UI" w:hAnsi="Segoe UI" w:cs="Segoe UI"/>
          <w:b/>
          <w:bCs/>
          <w:color w:val="5B9BD5" w:themeColor="accent1"/>
          <w:sz w:val="20"/>
          <w:szCs w:val="20"/>
        </w:rPr>
        <w:t>rozebranie mechaniczne nawierzchni z betonu asfaltowego,</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3)</w:t>
      </w:r>
      <w:r>
        <w:rPr>
          <w:rFonts w:ascii="Segoe UI" w:hAnsi="Segoe UI" w:cs="Segoe UI"/>
          <w:bCs/>
          <w:sz w:val="20"/>
          <w:szCs w:val="20"/>
        </w:rPr>
        <w:tab/>
        <w:t>rozbiórkę oznakowania pionowego,</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4)</w:t>
      </w:r>
      <w:r>
        <w:rPr>
          <w:rFonts w:ascii="Segoe UI" w:hAnsi="Segoe UI" w:cs="Segoe UI"/>
          <w:bCs/>
          <w:sz w:val="20"/>
          <w:szCs w:val="20"/>
        </w:rPr>
        <w:tab/>
        <w:t>pozostałe roboty rozbiórkowe,</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5)</w:t>
      </w:r>
      <w:r>
        <w:rPr>
          <w:rFonts w:ascii="Segoe UI" w:hAnsi="Segoe UI" w:cs="Segoe UI"/>
          <w:bCs/>
          <w:sz w:val="20"/>
          <w:szCs w:val="20"/>
        </w:rPr>
        <w:tab/>
        <w:t>wykonanie nawierzchni jezdni warstwa ścieralna z SMA8 PMB 45/80-55,</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6)</w:t>
      </w:r>
      <w:r>
        <w:rPr>
          <w:rFonts w:ascii="Segoe UI" w:hAnsi="Segoe UI" w:cs="Segoe UI"/>
          <w:bCs/>
          <w:sz w:val="20"/>
          <w:szCs w:val="20"/>
        </w:rPr>
        <w:tab/>
        <w:t>wykonanie zjazdów,</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7)</w:t>
      </w:r>
      <w:r>
        <w:rPr>
          <w:rFonts w:ascii="Segoe UI" w:hAnsi="Segoe UI" w:cs="Segoe UI"/>
          <w:bCs/>
          <w:sz w:val="20"/>
          <w:szCs w:val="20"/>
        </w:rPr>
        <w:tab/>
        <w:t>wykonanie nawierzchni drogi rowerowej warstwa ścieralna z betonu asfaltowego AC8S 50/70 (kolor czerwony),</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8)</w:t>
      </w:r>
      <w:r>
        <w:rPr>
          <w:rFonts w:ascii="Segoe UI" w:hAnsi="Segoe UI" w:cs="Segoe UI"/>
          <w:bCs/>
          <w:sz w:val="20"/>
          <w:szCs w:val="20"/>
        </w:rPr>
        <w:tab/>
        <w:t>wykonanie chodników obustronnych z kostki brukowej betonowej (kolor szary),</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9)</w:t>
      </w:r>
      <w:r>
        <w:rPr>
          <w:rFonts w:ascii="Segoe UI" w:hAnsi="Segoe UI" w:cs="Segoe UI"/>
          <w:bCs/>
          <w:sz w:val="20"/>
          <w:szCs w:val="20"/>
        </w:rPr>
        <w:tab/>
        <w:t>wykonanie chodników z płyt ostrzegawczych z wypustkami okrągłymi o wys. 5mm (30x30x5cm) przed przejściami dla pieszych,</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10)</w:t>
      </w:r>
      <w:r>
        <w:rPr>
          <w:rFonts w:ascii="Segoe UI" w:hAnsi="Segoe UI" w:cs="Segoe UI"/>
          <w:bCs/>
          <w:sz w:val="20"/>
          <w:szCs w:val="20"/>
        </w:rPr>
        <w:tab/>
        <w:t>wykonanie opaski/</w:t>
      </w:r>
      <w:proofErr w:type="spellStart"/>
      <w:r>
        <w:rPr>
          <w:rFonts w:ascii="Segoe UI" w:hAnsi="Segoe UI" w:cs="Segoe UI"/>
          <w:bCs/>
          <w:sz w:val="20"/>
          <w:szCs w:val="20"/>
        </w:rPr>
        <w:t>seperatora</w:t>
      </w:r>
      <w:proofErr w:type="spellEnd"/>
      <w:r>
        <w:rPr>
          <w:rFonts w:ascii="Segoe UI" w:hAnsi="Segoe UI" w:cs="Segoe UI"/>
          <w:bCs/>
          <w:sz w:val="20"/>
          <w:szCs w:val="20"/>
        </w:rPr>
        <w:t>/</w:t>
      </w:r>
      <w:proofErr w:type="spellStart"/>
      <w:r>
        <w:rPr>
          <w:rFonts w:ascii="Segoe UI" w:hAnsi="Segoe UI" w:cs="Segoe UI"/>
          <w:bCs/>
          <w:sz w:val="20"/>
          <w:szCs w:val="20"/>
        </w:rPr>
        <w:t>zabruków</w:t>
      </w:r>
      <w:proofErr w:type="spellEnd"/>
      <w:r>
        <w:rPr>
          <w:rFonts w:ascii="Segoe UI" w:hAnsi="Segoe UI" w:cs="Segoe UI"/>
          <w:bCs/>
          <w:sz w:val="20"/>
          <w:szCs w:val="20"/>
        </w:rPr>
        <w:t xml:space="preserve"> z kostki brukowej kamiennej (granitowa nieregularna 7/9),</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11)</w:t>
      </w:r>
      <w:r>
        <w:rPr>
          <w:rFonts w:ascii="Segoe UI" w:hAnsi="Segoe UI" w:cs="Segoe UI"/>
          <w:bCs/>
          <w:sz w:val="20"/>
          <w:szCs w:val="20"/>
        </w:rPr>
        <w:tab/>
        <w:t>wykonanie miejsc postojowych z kostki brukowej betonowej kolorowej (czerwona, niebieska),</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12)</w:t>
      </w:r>
      <w:r>
        <w:rPr>
          <w:rFonts w:ascii="Segoe UI" w:hAnsi="Segoe UI" w:cs="Segoe UI"/>
          <w:bCs/>
          <w:sz w:val="20"/>
          <w:szCs w:val="20"/>
        </w:rPr>
        <w:tab/>
        <w:t>wykonanie przepustów na istniejących kablach energetycznych, telefonicznych i przewodach gazowych,</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13)</w:t>
      </w:r>
      <w:r>
        <w:rPr>
          <w:rFonts w:ascii="Segoe UI" w:hAnsi="Segoe UI" w:cs="Segoe UI"/>
          <w:bCs/>
          <w:sz w:val="20"/>
          <w:szCs w:val="20"/>
        </w:rPr>
        <w:tab/>
        <w:t>wykonanie oznakowania pionowego oraz oznakowania poziomego grubowarstwowo, natomiast znaki P23 „rowerek” cienkowarstwowo,</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14)</w:t>
      </w:r>
      <w:r>
        <w:rPr>
          <w:rFonts w:ascii="Segoe UI" w:hAnsi="Segoe UI" w:cs="Segoe UI"/>
          <w:bCs/>
          <w:sz w:val="20"/>
          <w:szCs w:val="20"/>
        </w:rPr>
        <w:tab/>
        <w:t>wykonanie regulacji studzienek, kratek ściekowych i włazów kanałowych,</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15)</w:t>
      </w:r>
      <w:r>
        <w:rPr>
          <w:rFonts w:ascii="Segoe UI" w:hAnsi="Segoe UI" w:cs="Segoe UI"/>
          <w:bCs/>
          <w:sz w:val="20"/>
          <w:szCs w:val="20"/>
        </w:rPr>
        <w:tab/>
        <w:t>wykonanie regulacji zaworów wodociągowych i gazowych,</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16)</w:t>
      </w:r>
      <w:r>
        <w:rPr>
          <w:rFonts w:ascii="Segoe UI" w:hAnsi="Segoe UI" w:cs="Segoe UI"/>
          <w:bCs/>
          <w:sz w:val="20"/>
          <w:szCs w:val="20"/>
        </w:rPr>
        <w:tab/>
        <w:t>zagospodarowanie zieleni poprzez humusowanie (dowóz ziemi urodzajnej) gr. 15cm i obsianie trawą,</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17)</w:t>
      </w:r>
      <w:r>
        <w:rPr>
          <w:rFonts w:ascii="Segoe UI" w:hAnsi="Segoe UI" w:cs="Segoe UI"/>
          <w:bCs/>
          <w:sz w:val="20"/>
          <w:szCs w:val="20"/>
        </w:rPr>
        <w:tab/>
        <w:t>wykonanie połączenia (płyty betonowe z demontażu) z istniejącymi odcinkami dróg nieobjętymi inwestycją poprzez wykonanie najazdów i włączeń, z ulicą Gajową ca 13m,</w:t>
      </w:r>
    </w:p>
    <w:p w:rsidR="006E34EE" w:rsidRDefault="006E34EE" w:rsidP="006E34EE">
      <w:pPr>
        <w:ind w:left="1191" w:hanging="397"/>
        <w:jc w:val="both"/>
        <w:rPr>
          <w:rFonts w:ascii="Segoe UI" w:hAnsi="Segoe UI" w:cs="Segoe UI"/>
          <w:sz w:val="20"/>
          <w:szCs w:val="20"/>
          <w:shd w:val="clear" w:color="auto" w:fill="FFFFFF"/>
        </w:rPr>
      </w:pPr>
      <w:r>
        <w:rPr>
          <w:rFonts w:ascii="Segoe UI" w:hAnsi="Segoe UI" w:cs="Segoe UI"/>
          <w:sz w:val="20"/>
          <w:szCs w:val="20"/>
          <w:shd w:val="clear" w:color="auto" w:fill="FFFFFF"/>
        </w:rPr>
        <w:t>18)</w:t>
      </w:r>
      <w:r>
        <w:rPr>
          <w:rFonts w:ascii="Segoe UI" w:hAnsi="Segoe UI" w:cs="Segoe UI"/>
          <w:sz w:val="20"/>
          <w:szCs w:val="20"/>
          <w:shd w:val="clear" w:color="auto" w:fill="FFFFFF"/>
        </w:rPr>
        <w:tab/>
        <w:t>dostawę i montaż 7 koszy na śmieci – w miejscach wskazanych przez Zamawiającego, zgodnie ze wzorem zawartym w Załączniku nr 1 do Rozdziału II SWZ</w:t>
      </w:r>
    </w:p>
    <w:p w:rsidR="006E34EE" w:rsidRDefault="006E34EE" w:rsidP="006E34EE">
      <w:pPr>
        <w:ind w:left="1191" w:hanging="397"/>
        <w:jc w:val="both"/>
        <w:rPr>
          <w:rFonts w:ascii="Segoe UI" w:hAnsi="Segoe UI" w:cs="Segoe UI"/>
          <w:bCs/>
          <w:sz w:val="20"/>
          <w:szCs w:val="20"/>
        </w:rPr>
      </w:pPr>
      <w:r>
        <w:rPr>
          <w:rFonts w:ascii="Segoe UI" w:hAnsi="Segoe UI" w:cs="Segoe UI"/>
          <w:bCs/>
          <w:sz w:val="20"/>
          <w:szCs w:val="20"/>
        </w:rPr>
        <w:t>19)</w:t>
      </w:r>
      <w:r>
        <w:rPr>
          <w:rFonts w:ascii="Segoe UI" w:hAnsi="Segoe UI" w:cs="Segoe UI"/>
          <w:bCs/>
          <w:sz w:val="20"/>
          <w:szCs w:val="20"/>
        </w:rPr>
        <w:tab/>
        <w:t>wykonanie i montaż tablic informacyjnej i pamiątkowej – dla dofinansowania z umowy RPZP.02.03.00-32-0002/19-00 – wg wzoru zawartego w Załączniku nr 2 do Rozdziału II SWZ.</w:t>
      </w:r>
    </w:p>
    <w:p w:rsidR="006E34EE" w:rsidRDefault="006E34EE" w:rsidP="00E54605">
      <w:pPr>
        <w:jc w:val="both"/>
        <w:rPr>
          <w:rFonts w:ascii="Segoe UI" w:hAnsi="Segoe UI" w:cs="Segoe UI"/>
          <w:b/>
          <w:iCs/>
          <w:sz w:val="20"/>
          <w:szCs w:val="20"/>
        </w:rPr>
      </w:pPr>
    </w:p>
    <w:p w:rsidR="00103FA3" w:rsidRDefault="00103FA3" w:rsidP="00103FA3">
      <w:pPr>
        <w:jc w:val="both"/>
        <w:rPr>
          <w:rFonts w:ascii="Segoe UI" w:hAnsi="Segoe UI" w:cs="Segoe UI"/>
          <w:b/>
          <w:iCs/>
          <w:sz w:val="20"/>
          <w:szCs w:val="20"/>
        </w:rPr>
      </w:pPr>
      <w:r>
        <w:rPr>
          <w:rFonts w:ascii="Segoe UI" w:hAnsi="Segoe UI" w:cs="Segoe UI"/>
          <w:b/>
          <w:iCs/>
          <w:sz w:val="20"/>
          <w:szCs w:val="20"/>
        </w:rPr>
        <w:t xml:space="preserve">2. </w:t>
      </w:r>
    </w:p>
    <w:p w:rsidR="00103FA3" w:rsidRDefault="00103FA3" w:rsidP="00103FA3">
      <w:pPr>
        <w:jc w:val="both"/>
        <w:rPr>
          <w:rFonts w:ascii="Segoe UI" w:hAnsi="Segoe UI" w:cs="Segoe UI"/>
          <w:b/>
          <w:iCs/>
          <w:sz w:val="20"/>
          <w:szCs w:val="20"/>
        </w:rPr>
      </w:pPr>
    </w:p>
    <w:p w:rsidR="00103FA3" w:rsidRDefault="00103FA3" w:rsidP="00103FA3">
      <w:pPr>
        <w:jc w:val="both"/>
        <w:rPr>
          <w:rFonts w:ascii="Segoe UI" w:hAnsi="Segoe UI" w:cs="Segoe UI"/>
          <w:sz w:val="20"/>
          <w:szCs w:val="20"/>
        </w:rPr>
      </w:pPr>
      <w:r w:rsidRPr="00103FA3">
        <w:rPr>
          <w:rFonts w:ascii="Segoe UI" w:hAnsi="Segoe UI" w:cs="Segoe UI"/>
          <w:b/>
          <w:bCs/>
          <w:kern w:val="2"/>
          <w:sz w:val="20"/>
          <w:szCs w:val="20"/>
        </w:rPr>
        <w:t xml:space="preserve">W Rozdziale II </w:t>
      </w:r>
      <w:r w:rsidRPr="00103FA3">
        <w:rPr>
          <w:rFonts w:ascii="Segoe UI" w:hAnsi="Segoe UI" w:cs="Segoe UI"/>
          <w:b/>
          <w:sz w:val="20"/>
          <w:szCs w:val="20"/>
        </w:rPr>
        <w:t>SWZ w Opisie przedmiotu zamówienia (OPZ)</w:t>
      </w:r>
      <w:r w:rsidRPr="00103FA3">
        <w:rPr>
          <w:rFonts w:ascii="Segoe UI" w:hAnsi="Segoe UI" w:cs="Segoe UI"/>
          <w:sz w:val="20"/>
          <w:szCs w:val="20"/>
        </w:rPr>
        <w:t xml:space="preserve"> w punkcie „</w:t>
      </w:r>
      <w:r w:rsidRPr="00103FA3">
        <w:rPr>
          <w:rFonts w:ascii="Segoe UI" w:hAnsi="Segoe UI" w:cs="Segoe UI"/>
          <w:b/>
          <w:sz w:val="20"/>
          <w:szCs w:val="20"/>
        </w:rPr>
        <w:t>UWAGI”</w:t>
      </w:r>
      <w:r>
        <w:rPr>
          <w:rFonts w:ascii="Segoe UI" w:hAnsi="Segoe UI" w:cs="Segoe UI"/>
          <w:sz w:val="20"/>
          <w:szCs w:val="20"/>
        </w:rPr>
        <w:t xml:space="preserve"> dod</w:t>
      </w:r>
      <w:r w:rsidR="00F961A8">
        <w:rPr>
          <w:rFonts w:ascii="Segoe UI" w:hAnsi="Segoe UI" w:cs="Segoe UI"/>
          <w:sz w:val="20"/>
          <w:szCs w:val="20"/>
        </w:rPr>
        <w:t>aje się</w:t>
      </w:r>
      <w:r>
        <w:rPr>
          <w:rFonts w:ascii="Segoe UI" w:hAnsi="Segoe UI" w:cs="Segoe UI"/>
          <w:sz w:val="20"/>
          <w:szCs w:val="20"/>
        </w:rPr>
        <w:t xml:space="preserve"> </w:t>
      </w:r>
      <w:proofErr w:type="spellStart"/>
      <w:r w:rsidR="0052346F">
        <w:rPr>
          <w:rFonts w:ascii="Segoe UI" w:hAnsi="Segoe UI" w:cs="Segoe UI"/>
          <w:sz w:val="20"/>
          <w:szCs w:val="20"/>
        </w:rPr>
        <w:t>p</w:t>
      </w:r>
      <w:r>
        <w:rPr>
          <w:rFonts w:ascii="Segoe UI" w:hAnsi="Segoe UI" w:cs="Segoe UI"/>
          <w:sz w:val="20"/>
          <w:szCs w:val="20"/>
        </w:rPr>
        <w:t>pkt</w:t>
      </w:r>
      <w:proofErr w:type="spellEnd"/>
      <w:r>
        <w:rPr>
          <w:rFonts w:ascii="Segoe UI" w:hAnsi="Segoe UI" w:cs="Segoe UI"/>
          <w:sz w:val="20"/>
          <w:szCs w:val="20"/>
        </w:rPr>
        <w:t>. 11 o </w:t>
      </w:r>
      <w:r w:rsidRPr="00103FA3">
        <w:rPr>
          <w:rFonts w:ascii="Segoe UI" w:hAnsi="Segoe UI" w:cs="Segoe UI"/>
          <w:sz w:val="20"/>
          <w:szCs w:val="20"/>
        </w:rPr>
        <w:t>następującej treści:</w:t>
      </w:r>
    </w:p>
    <w:p w:rsidR="00103FA3" w:rsidRPr="00103FA3" w:rsidRDefault="00103FA3" w:rsidP="00103FA3">
      <w:pPr>
        <w:jc w:val="both"/>
        <w:rPr>
          <w:rFonts w:ascii="Segoe UI" w:hAnsi="Segoe UI" w:cs="Segoe UI"/>
          <w:b/>
          <w:iCs/>
          <w:sz w:val="20"/>
          <w:szCs w:val="20"/>
        </w:rPr>
      </w:pPr>
    </w:p>
    <w:p w:rsidR="00103FA3" w:rsidRDefault="00F961A8" w:rsidP="00F961A8">
      <w:pPr>
        <w:widowControl w:val="0"/>
        <w:spacing w:after="120"/>
        <w:ind w:left="567" w:hanging="567"/>
        <w:jc w:val="both"/>
        <w:rPr>
          <w:rFonts w:ascii="Segoe UI" w:hAnsi="Segoe UI" w:cs="Segoe UI"/>
          <w:b/>
          <w:bCs/>
          <w:color w:val="5B9BD5" w:themeColor="accent1"/>
          <w:sz w:val="20"/>
          <w:szCs w:val="20"/>
        </w:rPr>
      </w:pPr>
      <w:r>
        <w:rPr>
          <w:rFonts w:ascii="Segoe UI" w:hAnsi="Segoe UI" w:cs="Segoe UI"/>
          <w:b/>
          <w:color w:val="5B9BD5" w:themeColor="accent1"/>
          <w:sz w:val="20"/>
          <w:szCs w:val="20"/>
        </w:rPr>
        <w:t>11.</w:t>
      </w:r>
      <w:r w:rsidR="00103FA3" w:rsidRPr="00103FA3">
        <w:rPr>
          <w:rFonts w:ascii="Segoe UI" w:hAnsi="Segoe UI" w:cs="Segoe UI"/>
          <w:b/>
          <w:color w:val="5B9BD5" w:themeColor="accent1"/>
          <w:sz w:val="20"/>
          <w:szCs w:val="20"/>
        </w:rPr>
        <w:tab/>
      </w:r>
      <w:r>
        <w:rPr>
          <w:rFonts w:ascii="Segoe UI" w:hAnsi="Segoe UI" w:cs="Segoe UI"/>
          <w:b/>
          <w:bCs/>
          <w:color w:val="5B9BD5" w:themeColor="accent1"/>
          <w:sz w:val="20"/>
          <w:szCs w:val="20"/>
        </w:rPr>
        <w:t>Z</w:t>
      </w:r>
      <w:r w:rsidR="00103FA3" w:rsidRPr="00103FA3">
        <w:rPr>
          <w:rFonts w:ascii="Segoe UI" w:hAnsi="Segoe UI" w:cs="Segoe UI"/>
          <w:b/>
          <w:bCs/>
          <w:color w:val="5B9BD5" w:themeColor="accent1"/>
          <w:sz w:val="20"/>
          <w:szCs w:val="20"/>
        </w:rPr>
        <w:t>ałączoną do SWZ dokumentację geologiczną należy traktować jako wiążącą. W przypadku, gdy rzeczywiste warunki różnić się będą od założeń, Wykonawcy przysługiwać będzie prawo do zmiany terminu wykonania umowy lub wynagrodzenia w zakresie odpowiadającym skutkom wynikającym z odmiennych warunków gruntowych.</w:t>
      </w:r>
    </w:p>
    <w:p w:rsidR="00BA35E5" w:rsidRDefault="00BA35E5" w:rsidP="00F961A8">
      <w:pPr>
        <w:widowControl w:val="0"/>
        <w:spacing w:after="120"/>
        <w:ind w:left="567" w:hanging="567"/>
        <w:jc w:val="both"/>
        <w:rPr>
          <w:rFonts w:ascii="Segoe UI" w:hAnsi="Segoe UI" w:cs="Segoe UI"/>
          <w:b/>
          <w:bCs/>
          <w:color w:val="5B9BD5" w:themeColor="accent1"/>
          <w:sz w:val="20"/>
          <w:szCs w:val="20"/>
        </w:rPr>
      </w:pPr>
    </w:p>
    <w:p w:rsidR="00BA35E5" w:rsidRDefault="00BA35E5" w:rsidP="00F961A8">
      <w:pPr>
        <w:widowControl w:val="0"/>
        <w:spacing w:after="120"/>
        <w:ind w:left="567" w:hanging="567"/>
        <w:jc w:val="both"/>
        <w:rPr>
          <w:rFonts w:ascii="Segoe UI" w:hAnsi="Segoe UI" w:cs="Segoe UI"/>
          <w:b/>
          <w:bCs/>
          <w:color w:val="5B9BD5" w:themeColor="accent1"/>
          <w:sz w:val="20"/>
          <w:szCs w:val="20"/>
        </w:rPr>
      </w:pPr>
    </w:p>
    <w:p w:rsidR="00BA35E5" w:rsidRDefault="00BA35E5" w:rsidP="00F961A8">
      <w:pPr>
        <w:widowControl w:val="0"/>
        <w:spacing w:after="120"/>
        <w:ind w:left="567" w:hanging="567"/>
        <w:jc w:val="both"/>
        <w:rPr>
          <w:rFonts w:ascii="Segoe UI" w:hAnsi="Segoe UI" w:cs="Segoe UI"/>
          <w:b/>
          <w:bCs/>
          <w:color w:val="5B9BD5" w:themeColor="accent1"/>
          <w:sz w:val="20"/>
          <w:szCs w:val="20"/>
        </w:rPr>
      </w:pPr>
    </w:p>
    <w:p w:rsidR="00BA35E5" w:rsidRDefault="00BA35E5" w:rsidP="00F961A8">
      <w:pPr>
        <w:widowControl w:val="0"/>
        <w:spacing w:after="120"/>
        <w:ind w:left="567" w:hanging="567"/>
        <w:jc w:val="both"/>
        <w:rPr>
          <w:rFonts w:ascii="Segoe UI" w:hAnsi="Segoe UI" w:cs="Segoe UI"/>
          <w:b/>
          <w:bCs/>
          <w:color w:val="5B9BD5" w:themeColor="accent1"/>
          <w:sz w:val="20"/>
          <w:szCs w:val="20"/>
        </w:rPr>
      </w:pPr>
    </w:p>
    <w:p w:rsidR="00103FA3" w:rsidRDefault="00103FA3" w:rsidP="00103FA3">
      <w:pPr>
        <w:widowControl w:val="0"/>
        <w:spacing w:after="120"/>
        <w:ind w:left="426" w:hanging="426"/>
        <w:jc w:val="both"/>
        <w:rPr>
          <w:rFonts w:ascii="Segoe UI" w:hAnsi="Segoe UI" w:cs="Segoe UI"/>
          <w:b/>
          <w:bCs/>
          <w:color w:val="000000" w:themeColor="text1"/>
          <w:sz w:val="20"/>
          <w:szCs w:val="20"/>
        </w:rPr>
      </w:pPr>
      <w:r>
        <w:rPr>
          <w:rFonts w:ascii="Segoe UI" w:hAnsi="Segoe UI" w:cs="Segoe UI"/>
          <w:b/>
          <w:bCs/>
          <w:color w:val="000000" w:themeColor="text1"/>
          <w:sz w:val="20"/>
          <w:szCs w:val="20"/>
        </w:rPr>
        <w:lastRenderedPageBreak/>
        <w:t xml:space="preserve">3. </w:t>
      </w:r>
    </w:p>
    <w:p w:rsidR="00BA35E5" w:rsidRDefault="00BA35E5" w:rsidP="00103FA3">
      <w:pPr>
        <w:widowControl w:val="0"/>
        <w:spacing w:after="120"/>
        <w:ind w:left="426" w:hanging="426"/>
        <w:jc w:val="both"/>
        <w:rPr>
          <w:rFonts w:ascii="Segoe UI" w:hAnsi="Segoe UI" w:cs="Segoe UI"/>
          <w:b/>
          <w:bCs/>
          <w:color w:val="000000" w:themeColor="text1"/>
          <w:sz w:val="20"/>
          <w:szCs w:val="20"/>
        </w:rPr>
      </w:pPr>
    </w:p>
    <w:p w:rsidR="00BA35E5" w:rsidRPr="000E06C6" w:rsidRDefault="00BA35E5" w:rsidP="00BA35E5">
      <w:pPr>
        <w:tabs>
          <w:tab w:val="left" w:pos="708"/>
        </w:tabs>
        <w:suppressAutoHyphens/>
        <w:spacing w:before="120"/>
        <w:jc w:val="both"/>
        <w:rPr>
          <w:rFonts w:ascii="Segoe UI" w:hAnsi="Segoe UI" w:cs="Segoe UI"/>
          <w:sz w:val="20"/>
          <w:szCs w:val="20"/>
        </w:rPr>
      </w:pPr>
      <w:r w:rsidRPr="000E06C6">
        <w:rPr>
          <w:rFonts w:ascii="Segoe UI" w:hAnsi="Segoe UI" w:cs="Segoe UI"/>
          <w:b/>
          <w:sz w:val="20"/>
          <w:szCs w:val="20"/>
        </w:rPr>
        <w:t>W Rozdziale V SWZ w Projekcie umowy w § 11:</w:t>
      </w:r>
    </w:p>
    <w:p w:rsidR="00BA35E5" w:rsidRPr="00BA35E5" w:rsidRDefault="00BA35E5" w:rsidP="00BA35E5">
      <w:pPr>
        <w:tabs>
          <w:tab w:val="left" w:pos="708"/>
        </w:tabs>
        <w:suppressAutoHyphens/>
        <w:spacing w:before="120"/>
        <w:jc w:val="both"/>
        <w:rPr>
          <w:rFonts w:ascii="Segoe UI" w:hAnsi="Segoe UI" w:cs="Segoe UI"/>
          <w:b/>
          <w:sz w:val="20"/>
          <w:szCs w:val="20"/>
          <w:u w:val="single"/>
        </w:rPr>
      </w:pPr>
      <w:r w:rsidRPr="00BA35E5">
        <w:rPr>
          <w:rFonts w:ascii="Segoe UI" w:hAnsi="Segoe UI" w:cs="Segoe UI"/>
          <w:b/>
          <w:sz w:val="20"/>
          <w:szCs w:val="20"/>
          <w:u w:val="single"/>
        </w:rPr>
        <w:t>JEST</w:t>
      </w:r>
      <w:r w:rsidRPr="00BA35E5">
        <w:rPr>
          <w:rFonts w:ascii="Segoe UI" w:hAnsi="Segoe UI" w:cs="Segoe UI"/>
          <w:b/>
          <w:sz w:val="20"/>
          <w:szCs w:val="20"/>
        </w:rPr>
        <w:t>:</w:t>
      </w:r>
    </w:p>
    <w:p w:rsidR="00BA35E5" w:rsidRPr="00AD77B1" w:rsidRDefault="00BA35E5" w:rsidP="00BA35E5">
      <w:pPr>
        <w:spacing w:before="120" w:after="120"/>
        <w:jc w:val="center"/>
        <w:rPr>
          <w:rFonts w:ascii="Segoe UI" w:hAnsi="Segoe UI" w:cs="Segoe UI"/>
          <w:b/>
          <w:sz w:val="20"/>
          <w:szCs w:val="20"/>
        </w:rPr>
      </w:pPr>
      <w:r w:rsidRPr="00AD77B1">
        <w:rPr>
          <w:rFonts w:ascii="Segoe UI" w:hAnsi="Segoe UI" w:cs="Segoe UI"/>
          <w:b/>
          <w:sz w:val="20"/>
          <w:szCs w:val="20"/>
        </w:rPr>
        <w:t>§ 11</w:t>
      </w:r>
    </w:p>
    <w:p w:rsidR="00BA35E5" w:rsidRPr="00AD77B1" w:rsidRDefault="00BA35E5" w:rsidP="00BA35E5">
      <w:pPr>
        <w:numPr>
          <w:ilvl w:val="0"/>
          <w:numId w:val="13"/>
        </w:numPr>
        <w:suppressAutoHyphens/>
        <w:ind w:left="397" w:hanging="397"/>
        <w:jc w:val="both"/>
        <w:rPr>
          <w:rFonts w:ascii="Segoe UI" w:hAnsi="Segoe UI" w:cs="Segoe UI"/>
          <w:sz w:val="20"/>
          <w:szCs w:val="20"/>
          <w:lang w:eastAsia="zh-CN"/>
        </w:rPr>
      </w:pPr>
      <w:r w:rsidRPr="00AD77B1">
        <w:rPr>
          <w:rFonts w:ascii="Segoe UI" w:hAnsi="Segoe UI" w:cs="Segoe UI"/>
          <w:bCs/>
          <w:sz w:val="20"/>
          <w:szCs w:val="20"/>
          <w:lang w:eastAsia="zh-CN"/>
        </w:rPr>
        <w:t>ZAMAWIAJĄCY dopuszcza możliwość dokonania zmian postanowień zawartej umowy dotyczących Podwykonawców, o których mowa w art. 118 ust. 1 ustawy Prawo zamówień publicznych. J</w:t>
      </w:r>
      <w:r w:rsidRPr="00AD77B1">
        <w:rPr>
          <w:rFonts w:ascii="Segoe UI" w:hAnsi="Segoe UI" w:cs="Segoe UI"/>
          <w:sz w:val="20"/>
          <w:szCs w:val="20"/>
          <w:lang w:eastAsia="zh-CN"/>
        </w:rPr>
        <w:t>eżeli nastąpi zmiana albo rezygnacja z Podwykonawcy, na którego zasoby WYKONAWCA powoływał się, na zasadach określonych w art. 118 ust. 1 ustawy Prawo zamówień publicznych, w celu wykazania spełniania warunków udziału w postępowaniu, o których mowa w art. 57 pkt. 2 ustawy Prawo zamówień publicznych, WYKONAWCA jest obowiązany wykazać ZAMAWIAJĄCEMU,</w:t>
      </w:r>
      <w:r w:rsidRPr="00AD77B1">
        <w:rPr>
          <w:rFonts w:ascii="Segoe UI" w:hAnsi="Segoe UI" w:cs="Segoe UI"/>
          <w:sz w:val="20"/>
          <w:szCs w:val="20"/>
          <w:lang w:eastAsia="zh-CN"/>
        </w:rPr>
        <w:br/>
        <w:t xml:space="preserve"> iż proponowany inny Podwykonawca lub WYKONAWCA samodzielnie spełnia je w stopniu nie mniejszym niż wymagany w trakcie postępowania o udzielenie zamówienia.</w:t>
      </w:r>
    </w:p>
    <w:p w:rsidR="00BA35E5" w:rsidRPr="00AD77B1" w:rsidRDefault="00BA35E5" w:rsidP="00BA35E5">
      <w:pPr>
        <w:numPr>
          <w:ilvl w:val="0"/>
          <w:numId w:val="13"/>
        </w:numPr>
        <w:suppressAutoHyphens/>
        <w:ind w:left="397" w:hanging="397"/>
        <w:jc w:val="both"/>
        <w:rPr>
          <w:rFonts w:ascii="Segoe UI" w:hAnsi="Segoe UI" w:cs="Segoe UI"/>
          <w:sz w:val="20"/>
          <w:szCs w:val="20"/>
          <w:lang w:eastAsia="zh-CN"/>
        </w:rPr>
      </w:pPr>
      <w:r w:rsidRPr="00AD77B1">
        <w:rPr>
          <w:rFonts w:ascii="Segoe UI" w:hAnsi="Segoe UI" w:cs="Segoe UI"/>
          <w:sz w:val="20"/>
          <w:szCs w:val="20"/>
          <w:lang w:eastAsia="zh-CN"/>
        </w:rPr>
        <w:t>ZAMAWIAJĄCY dopuszcza możliwość dokonania zmian postanowień zawartej umowy dotyczących osób, którymi dysponuje WYKONAWCA na zasadach innych niż określone w ust. 1. W takim przypadku WYKONAWCA zobowiązany jest wskazać osoby do realizacji zamówienia posiadające kwalifikacje nie niższe niż wymagane w trakcie postępowania o udzielenie zamówienia.</w:t>
      </w:r>
    </w:p>
    <w:p w:rsidR="00BA35E5" w:rsidRPr="00AD77B1" w:rsidRDefault="00BA35E5" w:rsidP="00BA35E5">
      <w:pPr>
        <w:numPr>
          <w:ilvl w:val="0"/>
          <w:numId w:val="13"/>
        </w:numPr>
        <w:suppressAutoHyphens/>
        <w:ind w:left="397" w:hanging="397"/>
        <w:jc w:val="both"/>
        <w:rPr>
          <w:rFonts w:ascii="Segoe UI" w:hAnsi="Segoe UI" w:cs="Segoe UI"/>
          <w:sz w:val="20"/>
          <w:szCs w:val="20"/>
          <w:lang w:eastAsia="zh-CN"/>
        </w:rPr>
      </w:pPr>
      <w:r w:rsidRPr="00AD77B1">
        <w:rPr>
          <w:rFonts w:ascii="Segoe UI" w:hAnsi="Segoe UI" w:cs="Segoe UI"/>
          <w:sz w:val="20"/>
          <w:szCs w:val="20"/>
          <w:lang w:eastAsia="zh-CN"/>
        </w:rPr>
        <w:t>ZAMAWIAJĄCY może wyrazić zgodę na wykonanie w trakcie realizacji przedmiotu umowy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w:t>
      </w:r>
    </w:p>
    <w:p w:rsidR="00BA35E5" w:rsidRPr="00AD77B1" w:rsidRDefault="00BA35E5" w:rsidP="00BA35E5">
      <w:pPr>
        <w:numPr>
          <w:ilvl w:val="0"/>
          <w:numId w:val="13"/>
        </w:numPr>
        <w:suppressAutoHyphens/>
        <w:ind w:left="397" w:hanging="397"/>
        <w:jc w:val="both"/>
        <w:rPr>
          <w:rFonts w:ascii="Segoe UI" w:hAnsi="Segoe UI" w:cs="Segoe UI"/>
          <w:sz w:val="20"/>
          <w:szCs w:val="20"/>
          <w:lang w:eastAsia="zh-CN"/>
        </w:rPr>
      </w:pPr>
      <w:r w:rsidRPr="00AD77B1">
        <w:rPr>
          <w:rFonts w:ascii="Segoe UI" w:hAnsi="Segoe UI" w:cs="Segoe UI"/>
          <w:sz w:val="20"/>
          <w:szCs w:val="20"/>
          <w:lang w:eastAsia="zh-CN"/>
        </w:rPr>
        <w:t xml:space="preserve">ZAMAWIAJĄCY może dokonać rezygnacji lub na wniosek WYKONAWCY wyrazić zgodę na rezygnację z wykonywania części (elementów) przedmiotu umowy przewidzianych w dokumentacji projektowej w sytuacji, gdy ich wykonanie będzie zbędne do prawidłowego, tj. zgodnego </w:t>
      </w:r>
      <w:r w:rsidRPr="00AD77B1">
        <w:rPr>
          <w:rFonts w:ascii="Segoe UI" w:hAnsi="Segoe UI" w:cs="Segoe UI"/>
          <w:sz w:val="20"/>
          <w:szCs w:val="20"/>
          <w:lang w:eastAsia="zh-CN"/>
        </w:rPr>
        <w:br/>
        <w:t>z zasadami wiedzy technicznej i obowiązującymi na dzień odbioru robót przepisami, wykonania przedmiotu umowy określonego w § 1. Wartość części przedmiotu umowy objętej rezygnacją nie może wynosić więcej niż 10% wartości umowy i obniża wysokość wynagrodzenia.</w:t>
      </w:r>
    </w:p>
    <w:p w:rsidR="00BA35E5" w:rsidRPr="00AD77B1" w:rsidRDefault="00BA35E5" w:rsidP="00BA35E5">
      <w:pPr>
        <w:numPr>
          <w:ilvl w:val="0"/>
          <w:numId w:val="13"/>
        </w:numPr>
        <w:suppressAutoHyphens/>
        <w:ind w:left="397" w:hanging="397"/>
        <w:jc w:val="both"/>
        <w:rPr>
          <w:rFonts w:ascii="Segoe UI" w:hAnsi="Segoe UI" w:cs="Segoe UI"/>
          <w:sz w:val="20"/>
          <w:szCs w:val="20"/>
          <w:lang w:eastAsia="zh-CN"/>
        </w:rPr>
      </w:pPr>
      <w:r w:rsidRPr="00AD77B1">
        <w:rPr>
          <w:rFonts w:ascii="Segoe UI" w:hAnsi="Segoe UI" w:cs="Segoe UI"/>
          <w:sz w:val="20"/>
          <w:szCs w:val="20"/>
          <w:lang w:eastAsia="zh-CN"/>
        </w:rPr>
        <w:t>ZAMAWIAJĄCY dopuszcza możliwość dokonania zmian postanowień zawartej umowy w stosunku do treści oferty w zakresie terminu wykonania zamówienia w przypadku:</w:t>
      </w:r>
    </w:p>
    <w:p w:rsidR="00BA35E5" w:rsidRPr="00AD77B1" w:rsidRDefault="00BA35E5" w:rsidP="00BA35E5">
      <w:pPr>
        <w:numPr>
          <w:ilvl w:val="0"/>
          <w:numId w:val="9"/>
        </w:numPr>
        <w:suppressAutoHyphens/>
        <w:ind w:left="794" w:hanging="397"/>
        <w:jc w:val="both"/>
        <w:rPr>
          <w:rFonts w:ascii="Segoe UI" w:hAnsi="Segoe UI" w:cs="Segoe UI"/>
          <w:sz w:val="20"/>
          <w:szCs w:val="20"/>
          <w:lang w:eastAsia="zh-CN"/>
        </w:rPr>
      </w:pPr>
      <w:r w:rsidRPr="00AD77B1">
        <w:rPr>
          <w:rFonts w:ascii="Segoe UI" w:hAnsi="Segoe UI" w:cs="Segoe UI"/>
          <w:sz w:val="20"/>
          <w:szCs w:val="20"/>
          <w:lang w:eastAsia="zh-CN"/>
        </w:rPr>
        <w:t xml:space="preserve">działania siły wyższej, za które uważa się zdarzenia w charakterze nadzwyczajnym, występujące po zawarciu umowy, a których Strony nie były w stanie przewidzieć w momencie jej zawarcia </w:t>
      </w:r>
      <w:r w:rsidRPr="00AD77B1">
        <w:rPr>
          <w:rFonts w:ascii="Segoe UI" w:hAnsi="Segoe UI" w:cs="Segoe UI"/>
          <w:sz w:val="20"/>
          <w:szCs w:val="20"/>
          <w:lang w:eastAsia="zh-CN"/>
        </w:rPr>
        <w:br/>
        <w:t>i których zaistnienie lub skutki uniemożliwiają wykonanie przedmiotu umowy w terminie;</w:t>
      </w:r>
    </w:p>
    <w:p w:rsidR="00BA35E5" w:rsidRPr="00AD77B1" w:rsidRDefault="00BA35E5" w:rsidP="00BA35E5">
      <w:pPr>
        <w:numPr>
          <w:ilvl w:val="0"/>
          <w:numId w:val="9"/>
        </w:numPr>
        <w:suppressAutoHyphens/>
        <w:ind w:left="794" w:hanging="397"/>
        <w:jc w:val="both"/>
        <w:rPr>
          <w:rFonts w:ascii="Segoe UI" w:hAnsi="Segoe UI" w:cs="Segoe UI"/>
          <w:sz w:val="20"/>
          <w:szCs w:val="20"/>
          <w:lang w:eastAsia="zh-CN"/>
        </w:rPr>
      </w:pPr>
      <w:r w:rsidRPr="00AD77B1">
        <w:rPr>
          <w:rFonts w:ascii="Segoe UI" w:hAnsi="Segoe UI" w:cs="Segoe UI"/>
          <w:sz w:val="20"/>
          <w:szCs w:val="20"/>
          <w:lang w:eastAsia="zh-CN"/>
        </w:rPr>
        <w:t>braku możliwości prowadzenia robót na skutek obiektywnych warunków klimatycznych, w tym wystąpienia niekorzystnych warunków atmosferycznych, uniemożliwiających lub bardzo utrudniających prowadzenie robót (np. intensywne opady śniegu, deszczu, temperatura poniżej</w:t>
      </w:r>
      <w:r w:rsidRPr="00AD77B1">
        <w:rPr>
          <w:rFonts w:ascii="Segoe UI" w:hAnsi="Segoe UI" w:cs="Segoe UI"/>
          <w:sz w:val="20"/>
          <w:szCs w:val="20"/>
          <w:lang w:eastAsia="zh-CN"/>
        </w:rPr>
        <w:br/>
        <w:t>-5</w:t>
      </w:r>
      <w:r w:rsidRPr="00AD77B1">
        <w:rPr>
          <w:rFonts w:ascii="Segoe UI" w:hAnsi="Segoe UI" w:cs="Segoe UI"/>
          <w:sz w:val="20"/>
          <w:szCs w:val="20"/>
          <w:vertAlign w:val="superscript"/>
          <w:lang w:eastAsia="zh-CN"/>
        </w:rPr>
        <w:t>ο</w:t>
      </w:r>
      <w:r w:rsidRPr="00AD77B1">
        <w:rPr>
          <w:rFonts w:ascii="Segoe UI" w:hAnsi="Segoe UI" w:cs="Segoe UI"/>
          <w:sz w:val="20"/>
          <w:szCs w:val="20"/>
          <w:lang w:eastAsia="zh-CN"/>
        </w:rPr>
        <w:t>C);</w:t>
      </w:r>
    </w:p>
    <w:p w:rsidR="00BA35E5" w:rsidRPr="00AD77B1" w:rsidRDefault="00BA35E5" w:rsidP="00BA35E5">
      <w:pPr>
        <w:numPr>
          <w:ilvl w:val="0"/>
          <w:numId w:val="9"/>
        </w:numPr>
        <w:suppressAutoHyphens/>
        <w:ind w:left="794" w:hanging="397"/>
        <w:jc w:val="both"/>
        <w:rPr>
          <w:rFonts w:ascii="Segoe UI" w:hAnsi="Segoe UI" w:cs="Segoe UI"/>
          <w:sz w:val="20"/>
          <w:szCs w:val="20"/>
          <w:lang w:eastAsia="zh-CN"/>
        </w:rPr>
      </w:pPr>
      <w:r w:rsidRPr="00AD77B1">
        <w:rPr>
          <w:rFonts w:ascii="Segoe UI" w:hAnsi="Segoe UI" w:cs="Segoe UI"/>
          <w:sz w:val="20"/>
          <w:szCs w:val="20"/>
          <w:lang w:eastAsia="zh-CN"/>
        </w:rPr>
        <w:t xml:space="preserve">wstrzymania robót przez ZAMAWIAJĄCEGO lub przerw w wykonywaniu robót powstałych </w:t>
      </w:r>
      <w:r w:rsidRPr="00AD77B1">
        <w:rPr>
          <w:rFonts w:ascii="Segoe UI" w:hAnsi="Segoe UI" w:cs="Segoe UI"/>
          <w:sz w:val="20"/>
          <w:szCs w:val="20"/>
          <w:lang w:eastAsia="zh-CN"/>
        </w:rPr>
        <w:br/>
        <w:t>na skutek okoliczności, za które ponosi odpowiedzialność ZAMAWIAJĄCY lub osoba trzecia;</w:t>
      </w:r>
    </w:p>
    <w:p w:rsidR="00BA35E5" w:rsidRPr="00AD77B1" w:rsidRDefault="00BA35E5" w:rsidP="00BA35E5">
      <w:pPr>
        <w:numPr>
          <w:ilvl w:val="0"/>
          <w:numId w:val="9"/>
        </w:numPr>
        <w:suppressAutoHyphens/>
        <w:ind w:left="794" w:hanging="397"/>
        <w:jc w:val="both"/>
        <w:rPr>
          <w:rFonts w:ascii="Segoe UI" w:hAnsi="Segoe UI" w:cs="Segoe UI"/>
          <w:sz w:val="20"/>
          <w:szCs w:val="20"/>
          <w:lang w:eastAsia="zh-CN"/>
        </w:rPr>
      </w:pPr>
      <w:r w:rsidRPr="00AD77B1">
        <w:rPr>
          <w:rFonts w:ascii="Segoe UI" w:hAnsi="Segoe UI" w:cs="Segoe UI"/>
          <w:sz w:val="20"/>
          <w:szCs w:val="20"/>
          <w:lang w:eastAsia="zh-CN"/>
        </w:rPr>
        <w:t>wstrzymania robót przez właściwy organ z przyczyn niezawinionych przez WYKONAWCĘ;</w:t>
      </w:r>
    </w:p>
    <w:p w:rsidR="00BA35E5" w:rsidRPr="00AD77B1" w:rsidRDefault="00BA35E5" w:rsidP="00BA35E5">
      <w:pPr>
        <w:numPr>
          <w:ilvl w:val="0"/>
          <w:numId w:val="9"/>
        </w:numPr>
        <w:suppressAutoHyphens/>
        <w:ind w:left="794" w:hanging="397"/>
        <w:jc w:val="both"/>
        <w:rPr>
          <w:rFonts w:ascii="Segoe UI" w:hAnsi="Segoe UI" w:cs="Segoe UI"/>
          <w:sz w:val="20"/>
          <w:szCs w:val="20"/>
          <w:lang w:eastAsia="zh-CN"/>
        </w:rPr>
      </w:pPr>
      <w:r w:rsidRPr="00AD77B1">
        <w:rPr>
          <w:rFonts w:ascii="Segoe UI" w:hAnsi="Segoe UI" w:cs="Segoe UI"/>
          <w:sz w:val="20"/>
          <w:szCs w:val="20"/>
          <w:lang w:eastAsia="zh-CN"/>
        </w:rPr>
        <w:t>nasilenia zjawisk związanych z pandemią COVID-19 lub pojawienie się nowego zdarzenia o charakterze pandemii lub epidemii;</w:t>
      </w:r>
    </w:p>
    <w:p w:rsidR="00BA35E5" w:rsidRPr="00AD77B1" w:rsidRDefault="00BA35E5" w:rsidP="00BA35E5">
      <w:pPr>
        <w:numPr>
          <w:ilvl w:val="0"/>
          <w:numId w:val="9"/>
        </w:numPr>
        <w:suppressAutoHyphens/>
        <w:ind w:left="794" w:hanging="397"/>
        <w:jc w:val="both"/>
        <w:rPr>
          <w:rFonts w:ascii="Segoe UI" w:hAnsi="Segoe UI" w:cs="Segoe UI"/>
          <w:sz w:val="20"/>
          <w:szCs w:val="20"/>
          <w:lang w:eastAsia="zh-CN"/>
        </w:rPr>
      </w:pPr>
      <w:r w:rsidRPr="00AD77B1">
        <w:rPr>
          <w:rFonts w:ascii="Segoe UI" w:hAnsi="Segoe UI" w:cs="Segoe UI"/>
          <w:sz w:val="20"/>
          <w:szCs w:val="20"/>
          <w:lang w:eastAsia="zh-CN"/>
        </w:rPr>
        <w:t>zwiększenia przez ZAMAWIAJĄCEGO zakresu rzeczowego prac objętych zamówieniem;</w:t>
      </w:r>
    </w:p>
    <w:p w:rsidR="00BA35E5" w:rsidRPr="00AD77B1" w:rsidRDefault="00BA35E5" w:rsidP="00BA35E5">
      <w:pPr>
        <w:numPr>
          <w:ilvl w:val="0"/>
          <w:numId w:val="9"/>
        </w:numPr>
        <w:suppressAutoHyphens/>
        <w:ind w:left="794" w:hanging="397"/>
        <w:jc w:val="both"/>
        <w:rPr>
          <w:rFonts w:ascii="Segoe UI" w:hAnsi="Segoe UI" w:cs="Segoe UI"/>
          <w:sz w:val="20"/>
          <w:szCs w:val="20"/>
          <w:lang w:eastAsia="zh-CN"/>
        </w:rPr>
      </w:pPr>
      <w:r w:rsidRPr="00AD77B1">
        <w:rPr>
          <w:rFonts w:ascii="Segoe UI" w:hAnsi="Segoe UI" w:cs="Segoe UI"/>
          <w:sz w:val="20"/>
          <w:szCs w:val="20"/>
          <w:lang w:eastAsia="zh-CN"/>
        </w:rPr>
        <w:t>w przypadku wystąpienia robót dodatkowych jak również wykonywania koniecznych rozwiązań zamiennych w stosunku do projektowanych;</w:t>
      </w:r>
    </w:p>
    <w:p w:rsidR="00BA35E5" w:rsidRPr="00AD77B1" w:rsidRDefault="00BA35E5" w:rsidP="00BA35E5">
      <w:pPr>
        <w:numPr>
          <w:ilvl w:val="0"/>
          <w:numId w:val="9"/>
        </w:numPr>
        <w:suppressAutoHyphens/>
        <w:ind w:left="794" w:hanging="397"/>
        <w:jc w:val="both"/>
        <w:rPr>
          <w:rFonts w:ascii="Segoe UI" w:hAnsi="Segoe UI" w:cs="Segoe UI"/>
          <w:sz w:val="20"/>
          <w:szCs w:val="20"/>
          <w:lang w:eastAsia="zh-CN"/>
        </w:rPr>
      </w:pPr>
      <w:r w:rsidRPr="00AD77B1">
        <w:rPr>
          <w:rFonts w:ascii="Segoe UI" w:hAnsi="Segoe UI" w:cs="Segoe UI"/>
          <w:sz w:val="20"/>
          <w:szCs w:val="20"/>
          <w:lang w:eastAsia="zh-CN"/>
        </w:rPr>
        <w:t>w przypadku wystąpienia przeszkód w gruncie (w tym niezinwentaryzowane sieci, przeszkody geologiczne).</w:t>
      </w:r>
    </w:p>
    <w:p w:rsidR="00BA35E5" w:rsidRPr="00AD77B1" w:rsidRDefault="00BA35E5" w:rsidP="00BA35E5">
      <w:pPr>
        <w:numPr>
          <w:ilvl w:val="0"/>
          <w:numId w:val="13"/>
        </w:numPr>
        <w:suppressAutoHyphens/>
        <w:ind w:left="397" w:hanging="397"/>
        <w:jc w:val="both"/>
        <w:rPr>
          <w:rFonts w:ascii="Segoe UI" w:hAnsi="Segoe UI" w:cs="Segoe UI"/>
          <w:sz w:val="20"/>
          <w:szCs w:val="20"/>
          <w:lang w:eastAsia="zh-CN"/>
        </w:rPr>
      </w:pPr>
      <w:r w:rsidRPr="00AD77B1">
        <w:rPr>
          <w:rFonts w:ascii="Segoe UI" w:hAnsi="Segoe UI" w:cs="Segoe UI"/>
          <w:sz w:val="20"/>
          <w:szCs w:val="20"/>
          <w:lang w:eastAsia="zh-CN"/>
        </w:rPr>
        <w:t>Podstawą dokonania zmian, o których mowa w ust. 3, 4, 5 będzie protokół konieczności określający wystąpienie okoliczności uzasadniających wprowadzenie zmian.</w:t>
      </w:r>
    </w:p>
    <w:p w:rsidR="00BA35E5" w:rsidRPr="00AD77B1" w:rsidRDefault="00BA35E5" w:rsidP="00BA35E5">
      <w:pPr>
        <w:numPr>
          <w:ilvl w:val="0"/>
          <w:numId w:val="13"/>
        </w:numPr>
        <w:suppressAutoHyphens/>
        <w:ind w:left="397" w:hanging="397"/>
        <w:jc w:val="both"/>
        <w:rPr>
          <w:rFonts w:ascii="Segoe UI" w:hAnsi="Segoe UI" w:cs="Segoe UI"/>
          <w:sz w:val="20"/>
          <w:szCs w:val="20"/>
          <w:lang w:eastAsia="zh-CN"/>
        </w:rPr>
      </w:pPr>
      <w:r w:rsidRPr="00AD77B1">
        <w:rPr>
          <w:rFonts w:ascii="Segoe UI" w:hAnsi="Segoe UI" w:cs="Segoe UI"/>
          <w:sz w:val="20"/>
          <w:szCs w:val="20"/>
          <w:lang w:eastAsia="zh-CN"/>
        </w:rPr>
        <w:t>W przypadku wniosku WYKONAWCY o dokonanie zmiany, o której mowa w ust. 1 i 2 WYKONAWCA obowiązany jest przedstawić dokumenty potwierdzające kwalifikacje wskazywanych osób pozwalające na stwierdzenie spełniania przez wskazane osoby wymagań SWZ.</w:t>
      </w:r>
    </w:p>
    <w:p w:rsidR="00BA35E5" w:rsidRPr="00AD77B1" w:rsidRDefault="00BA35E5" w:rsidP="00BA35E5">
      <w:pPr>
        <w:numPr>
          <w:ilvl w:val="0"/>
          <w:numId w:val="13"/>
        </w:numPr>
        <w:suppressAutoHyphens/>
        <w:ind w:left="397" w:hanging="397"/>
        <w:jc w:val="both"/>
        <w:rPr>
          <w:rFonts w:ascii="Segoe UI" w:hAnsi="Segoe UI" w:cs="Segoe UI"/>
          <w:sz w:val="20"/>
          <w:szCs w:val="20"/>
          <w:lang w:eastAsia="zh-CN"/>
        </w:rPr>
      </w:pPr>
      <w:r w:rsidRPr="00AD77B1">
        <w:rPr>
          <w:rFonts w:ascii="Segoe UI" w:hAnsi="Segoe UI" w:cs="Segoe UI"/>
          <w:sz w:val="20"/>
          <w:szCs w:val="20"/>
          <w:lang w:eastAsia="zh-CN"/>
        </w:rPr>
        <w:t>W przypadku zmian, w trakcie realizacji umowy:</w:t>
      </w:r>
    </w:p>
    <w:p w:rsidR="00BA35E5" w:rsidRPr="00AD77B1" w:rsidRDefault="00BA35E5" w:rsidP="00BA35E5">
      <w:pPr>
        <w:numPr>
          <w:ilvl w:val="1"/>
          <w:numId w:val="14"/>
        </w:numPr>
        <w:ind w:left="794" w:hanging="397"/>
        <w:jc w:val="both"/>
        <w:rPr>
          <w:rFonts w:ascii="Segoe UI" w:hAnsi="Segoe UI" w:cs="Segoe UI"/>
          <w:sz w:val="20"/>
          <w:szCs w:val="20"/>
        </w:rPr>
      </w:pPr>
      <w:r w:rsidRPr="00AD77B1">
        <w:rPr>
          <w:rFonts w:ascii="Segoe UI" w:hAnsi="Segoe UI" w:cs="Segoe UI"/>
          <w:sz w:val="20"/>
          <w:szCs w:val="20"/>
        </w:rPr>
        <w:t>stawki podatku od towarów i usług oraz podatku akcyzowego;</w:t>
      </w:r>
    </w:p>
    <w:p w:rsidR="00BA35E5" w:rsidRPr="00AD77B1" w:rsidRDefault="00BA35E5" w:rsidP="00BA35E5">
      <w:pPr>
        <w:numPr>
          <w:ilvl w:val="1"/>
          <w:numId w:val="14"/>
        </w:numPr>
        <w:ind w:left="794" w:hanging="397"/>
        <w:jc w:val="both"/>
        <w:rPr>
          <w:rFonts w:ascii="Segoe UI" w:hAnsi="Segoe UI" w:cs="Segoe UI"/>
          <w:sz w:val="20"/>
          <w:szCs w:val="20"/>
        </w:rPr>
      </w:pPr>
      <w:r w:rsidRPr="00AD77B1">
        <w:rPr>
          <w:rFonts w:ascii="Segoe UI" w:hAnsi="Segoe UI" w:cs="Segoe UI"/>
          <w:sz w:val="20"/>
          <w:szCs w:val="20"/>
        </w:rPr>
        <w:lastRenderedPageBreak/>
        <w:t xml:space="preserve">wysokości minimalnego wynagrodzenia za pracę albo wysokości minimalnej stawki godzinowej, ustalonych na podstawie przepisów ustawy z dnia 10 października 2002 r. </w:t>
      </w:r>
      <w:r w:rsidRPr="00AD77B1">
        <w:rPr>
          <w:rFonts w:ascii="Segoe UI" w:hAnsi="Segoe UI" w:cs="Segoe UI"/>
          <w:sz w:val="20"/>
          <w:szCs w:val="20"/>
        </w:rPr>
        <w:br/>
        <w:t>o minimalnym wynagrodzeniu za pracę;</w:t>
      </w:r>
    </w:p>
    <w:p w:rsidR="00BA35E5" w:rsidRPr="00AD77B1" w:rsidRDefault="00BA35E5" w:rsidP="00BA35E5">
      <w:pPr>
        <w:numPr>
          <w:ilvl w:val="1"/>
          <w:numId w:val="14"/>
        </w:numPr>
        <w:ind w:left="794" w:hanging="397"/>
        <w:jc w:val="both"/>
        <w:rPr>
          <w:rFonts w:ascii="Segoe UI" w:hAnsi="Segoe UI" w:cs="Segoe UI"/>
          <w:sz w:val="20"/>
          <w:szCs w:val="20"/>
        </w:rPr>
      </w:pPr>
      <w:r w:rsidRPr="00AD77B1">
        <w:rPr>
          <w:rFonts w:ascii="Segoe UI" w:hAnsi="Segoe UI" w:cs="Segoe UI"/>
          <w:sz w:val="20"/>
          <w:szCs w:val="20"/>
        </w:rPr>
        <w:t>zasad podlegania ubezpieczeniom społecznym lub ubezpieczeniu zdrowotnemu lub wysokości stawki składki na ubezpieczenia społeczne lub zdrowotne;</w:t>
      </w:r>
    </w:p>
    <w:p w:rsidR="00BA35E5" w:rsidRPr="00AD77B1" w:rsidRDefault="00BA35E5" w:rsidP="00BA35E5">
      <w:pPr>
        <w:numPr>
          <w:ilvl w:val="1"/>
          <w:numId w:val="14"/>
        </w:numPr>
        <w:ind w:left="794" w:hanging="397"/>
        <w:jc w:val="both"/>
        <w:rPr>
          <w:rFonts w:ascii="Segoe UI" w:hAnsi="Segoe UI" w:cs="Segoe UI"/>
          <w:sz w:val="20"/>
          <w:szCs w:val="20"/>
        </w:rPr>
      </w:pPr>
      <w:r w:rsidRPr="00AD77B1">
        <w:rPr>
          <w:rFonts w:ascii="Segoe UI" w:hAnsi="Segoe UI" w:cs="Segoe UI"/>
          <w:sz w:val="20"/>
          <w:szCs w:val="20"/>
        </w:rPr>
        <w:t>zasad gromadzenia i wysokości wpłat do pracowniczych planów kapitałowych, o których mowa w ustawie z dnia 4 października 2018 r. o pracowniczych planach kapitałowych;</w:t>
      </w:r>
    </w:p>
    <w:p w:rsidR="00BA35E5" w:rsidRPr="00AD77B1" w:rsidRDefault="00BA35E5" w:rsidP="00BA35E5">
      <w:pPr>
        <w:ind w:left="397"/>
        <w:jc w:val="both"/>
        <w:rPr>
          <w:rFonts w:ascii="Segoe UI" w:hAnsi="Segoe UI" w:cs="Segoe UI"/>
          <w:sz w:val="20"/>
          <w:szCs w:val="20"/>
        </w:rPr>
      </w:pPr>
      <w:r w:rsidRPr="00AD77B1">
        <w:rPr>
          <w:rFonts w:ascii="Segoe UI" w:hAnsi="Segoe UI" w:cs="Segoe UI"/>
          <w:sz w:val="20"/>
          <w:szCs w:val="20"/>
        </w:rPr>
        <w:t>jeżeli zmiany te będą miały wpływ na koszty wykonania zamówienia przez WYKONAWCĘ, wynagrodzenie brutto, o którym mowa w § 8 ust. 1 umowy, ulegnie odpowiednim zmianom, nie wcześniej jednak niż od dnia złożenia wniosku przez WYKONAWCĘ.</w:t>
      </w:r>
    </w:p>
    <w:p w:rsidR="00BA35E5" w:rsidRPr="00AD77B1" w:rsidRDefault="00BA35E5" w:rsidP="00BA35E5">
      <w:pPr>
        <w:numPr>
          <w:ilvl w:val="0"/>
          <w:numId w:val="13"/>
        </w:numPr>
        <w:suppressAutoHyphens/>
        <w:ind w:left="397" w:hanging="397"/>
        <w:jc w:val="both"/>
        <w:rPr>
          <w:rFonts w:ascii="Segoe UI" w:hAnsi="Segoe UI" w:cs="Segoe UI"/>
          <w:sz w:val="20"/>
          <w:szCs w:val="20"/>
          <w:lang w:eastAsia="zh-CN"/>
        </w:rPr>
      </w:pPr>
      <w:r w:rsidRPr="00AD77B1">
        <w:rPr>
          <w:rFonts w:ascii="Segoe UI" w:hAnsi="Segoe UI" w:cs="Segoe UI"/>
          <w:sz w:val="20"/>
          <w:szCs w:val="20"/>
          <w:lang w:eastAsia="zh-CN"/>
        </w:rPr>
        <w:t>Każdorazowo przed wprowadzeniem zmiany wynagrodzenia brutto, o której mowa w ust. 8, WYKONAWCA jest obowiązany złożyć wniosek i przedstawić ZAMAWIAJĄCEMU na piśmie, wpływ zmian stawek podatku od towarów i usług oraz podatku akcyzowego, zmiany wysokości minimalnego wynagrodzenia za pracę albo wysokości minimalnej stawki godzinowej ustalonych na podstawie przepisów ustawy z dnia 10 października 2002 r. o minimalnym wynagrodzeniu za pracę, zmiany zasad podlegania ubezpieczeniom społecznym lub ubezpieczeniu zdrowotnemu lub wysokości stawki składki na ubezpieczenia społeczne lub zdrowotne oraz zmiany zasad gromadzenia i wysokości wpłat do pracowniczych planów kapitałowych, o których mowa w ustawie z dnia 4 października 2018 r. o pracowniczych planach kapitałowych, na koszty wykonania zamówienia oraz propozycję nowej wysokości wynagrodzenia, potwierdzone powołaniem się na stosowne przepisy, z których wynikają ww. zmiany. WYKONAWCA zobowiązany jest dołączyć do wniosku dokumenty, z których będzie wynikało w jakim zakresie zmiany te mają wpływ na koszt wykonania umowy. Wniosek wraz z uzasadnieniem musi być złożony w siedzibie ZAMAWIAJĄCEGO w terminie 30 dni od dnia wejścia w życie przepisów powodujących zmianę, wniosek złożony po tym terminie nie będzie rozpatrywany. Zmiana wynagrodzenia brutto następuje po zawarciu przez strony aneksu do umowy.</w:t>
      </w:r>
    </w:p>
    <w:p w:rsidR="00BA35E5" w:rsidRPr="00BA35E5" w:rsidRDefault="00BA35E5" w:rsidP="00BA35E5">
      <w:pPr>
        <w:tabs>
          <w:tab w:val="left" w:pos="708"/>
        </w:tabs>
        <w:suppressAutoHyphens/>
        <w:spacing w:before="120"/>
        <w:jc w:val="both"/>
        <w:rPr>
          <w:rFonts w:ascii="Segoe UI" w:hAnsi="Segoe UI" w:cs="Segoe UI"/>
          <w:b/>
          <w:sz w:val="20"/>
          <w:szCs w:val="20"/>
          <w:u w:val="single"/>
        </w:rPr>
      </w:pPr>
      <w:r w:rsidRPr="00BA35E5">
        <w:rPr>
          <w:rFonts w:ascii="Segoe UI" w:hAnsi="Segoe UI" w:cs="Segoe UI"/>
          <w:b/>
          <w:sz w:val="20"/>
          <w:szCs w:val="20"/>
          <w:u w:val="single"/>
        </w:rPr>
        <w:t>POWINNO BYĆ</w:t>
      </w:r>
      <w:r w:rsidRPr="00BA35E5">
        <w:rPr>
          <w:rFonts w:ascii="Segoe UI" w:hAnsi="Segoe UI" w:cs="Segoe UI"/>
          <w:b/>
          <w:sz w:val="20"/>
          <w:szCs w:val="20"/>
        </w:rPr>
        <w:t>:</w:t>
      </w:r>
    </w:p>
    <w:p w:rsidR="00BA35E5" w:rsidRPr="00AD77B1" w:rsidRDefault="00BA35E5" w:rsidP="00BA35E5">
      <w:pPr>
        <w:suppressAutoHyphens/>
        <w:ind w:left="397" w:hanging="397"/>
        <w:jc w:val="both"/>
        <w:rPr>
          <w:rFonts w:ascii="Segoe UI" w:hAnsi="Segoe UI" w:cs="Segoe UI"/>
          <w:sz w:val="20"/>
          <w:szCs w:val="20"/>
          <w:lang w:eastAsia="zh-CN"/>
        </w:rPr>
      </w:pPr>
      <w:r>
        <w:rPr>
          <w:rFonts w:ascii="Segoe UI" w:hAnsi="Segoe UI" w:cs="Segoe UI"/>
          <w:bCs/>
          <w:sz w:val="20"/>
          <w:szCs w:val="20"/>
          <w:lang w:eastAsia="zh-CN"/>
        </w:rPr>
        <w:t>1.</w:t>
      </w:r>
      <w:r>
        <w:rPr>
          <w:rFonts w:ascii="Segoe UI" w:hAnsi="Segoe UI" w:cs="Segoe UI"/>
          <w:bCs/>
          <w:sz w:val="20"/>
          <w:szCs w:val="20"/>
          <w:lang w:eastAsia="zh-CN"/>
        </w:rPr>
        <w:tab/>
      </w:r>
      <w:r w:rsidRPr="00AD77B1">
        <w:rPr>
          <w:rFonts w:ascii="Segoe UI" w:hAnsi="Segoe UI" w:cs="Segoe UI"/>
          <w:bCs/>
          <w:sz w:val="20"/>
          <w:szCs w:val="20"/>
          <w:lang w:eastAsia="zh-CN"/>
        </w:rPr>
        <w:t>ZAMAWIAJĄCY dopuszcza możliwość dokonania zmian postanowień zawartej umowy dotyczących Podwykonawców, o których mowa w art. 118 ust. 1 ustawy Prawo zamówień publicznych. J</w:t>
      </w:r>
      <w:r w:rsidRPr="00AD77B1">
        <w:rPr>
          <w:rFonts w:ascii="Segoe UI" w:hAnsi="Segoe UI" w:cs="Segoe UI"/>
          <w:sz w:val="20"/>
          <w:szCs w:val="20"/>
          <w:lang w:eastAsia="zh-CN"/>
        </w:rPr>
        <w:t>eżeli nastąpi zmiana albo rezygnacja z Podwykonawcy, na którego zasoby WYKONAWCA powoływał się, na zasadach określonych w art. 118 ust. 1 ustawy Prawo zamówień publicznych, w celu wykazania spełniania warunków udziału w postępowaniu, o których mowa w art. 57 pkt. 2 ustawy Prawo zamówień publicznych, WYKONAWCA jest obowiązany wykazać ZAMAWIAJĄCEMU,</w:t>
      </w:r>
      <w:r w:rsidRPr="00AD77B1">
        <w:rPr>
          <w:rFonts w:ascii="Segoe UI" w:hAnsi="Segoe UI" w:cs="Segoe UI"/>
          <w:sz w:val="20"/>
          <w:szCs w:val="20"/>
          <w:lang w:eastAsia="zh-CN"/>
        </w:rPr>
        <w:br/>
        <w:t xml:space="preserve"> iż proponowany inny Podwykonawca lub WYKONAWCA samodzielnie spełnia je w stopniu nie mniejszym niż wymagany w trakcie postępowania o udzielenie zamówienia.</w:t>
      </w:r>
    </w:p>
    <w:p w:rsidR="00BA35E5" w:rsidRPr="00AD77B1" w:rsidRDefault="00BA35E5" w:rsidP="00BA35E5">
      <w:pPr>
        <w:suppressAutoHyphens/>
        <w:ind w:left="397" w:hanging="397"/>
        <w:jc w:val="both"/>
        <w:rPr>
          <w:rFonts w:ascii="Segoe UI" w:hAnsi="Segoe UI" w:cs="Segoe UI"/>
          <w:sz w:val="20"/>
          <w:szCs w:val="20"/>
          <w:lang w:eastAsia="zh-CN"/>
        </w:rPr>
      </w:pPr>
      <w:r>
        <w:rPr>
          <w:rFonts w:ascii="Segoe UI" w:hAnsi="Segoe UI" w:cs="Segoe UI"/>
          <w:sz w:val="20"/>
          <w:szCs w:val="20"/>
          <w:lang w:eastAsia="zh-CN"/>
        </w:rPr>
        <w:t>2.</w:t>
      </w:r>
      <w:r>
        <w:rPr>
          <w:rFonts w:ascii="Segoe UI" w:hAnsi="Segoe UI" w:cs="Segoe UI"/>
          <w:sz w:val="20"/>
          <w:szCs w:val="20"/>
          <w:lang w:eastAsia="zh-CN"/>
        </w:rPr>
        <w:tab/>
      </w:r>
      <w:r w:rsidRPr="00AD77B1">
        <w:rPr>
          <w:rFonts w:ascii="Segoe UI" w:hAnsi="Segoe UI" w:cs="Segoe UI"/>
          <w:sz w:val="20"/>
          <w:szCs w:val="20"/>
          <w:lang w:eastAsia="zh-CN"/>
        </w:rPr>
        <w:t>ZAMAWIAJĄCY dopuszcza możliwość dokonania zmian postanowień zawartej umowy dotyczących osób, którymi dysponuje WYKONAWCA na zasadach innych niż określone w ust. 1. W takim przypadku WYKONAWCA zobowiązany jest wskazać osoby do realizacji zamówienia posiadające kwalifikacje nie niższe niż wymagane w trakcie postępowania o udzielenie zamówienia.</w:t>
      </w:r>
    </w:p>
    <w:p w:rsidR="00BA35E5" w:rsidRPr="00AD77B1" w:rsidRDefault="00BA35E5" w:rsidP="00BA35E5">
      <w:pPr>
        <w:suppressAutoHyphens/>
        <w:ind w:left="397" w:hanging="397"/>
        <w:jc w:val="both"/>
        <w:rPr>
          <w:rFonts w:ascii="Segoe UI" w:hAnsi="Segoe UI" w:cs="Segoe UI"/>
          <w:sz w:val="20"/>
          <w:szCs w:val="20"/>
          <w:lang w:eastAsia="zh-CN"/>
        </w:rPr>
      </w:pPr>
      <w:r>
        <w:rPr>
          <w:rFonts w:ascii="Segoe UI" w:hAnsi="Segoe UI" w:cs="Segoe UI"/>
          <w:sz w:val="20"/>
          <w:szCs w:val="20"/>
          <w:lang w:eastAsia="zh-CN"/>
        </w:rPr>
        <w:t>3.</w:t>
      </w:r>
      <w:r>
        <w:rPr>
          <w:rFonts w:ascii="Segoe UI" w:hAnsi="Segoe UI" w:cs="Segoe UI"/>
          <w:sz w:val="20"/>
          <w:szCs w:val="20"/>
          <w:lang w:eastAsia="zh-CN"/>
        </w:rPr>
        <w:tab/>
      </w:r>
      <w:r w:rsidRPr="00AD77B1">
        <w:rPr>
          <w:rFonts w:ascii="Segoe UI" w:hAnsi="Segoe UI" w:cs="Segoe UI"/>
          <w:sz w:val="20"/>
          <w:szCs w:val="20"/>
          <w:lang w:eastAsia="zh-CN"/>
        </w:rPr>
        <w:t>ZAMAWIAJĄCY może wyrazić zgodę na wykonanie w trakcie realizacji przedmiotu umowy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w:t>
      </w:r>
    </w:p>
    <w:p w:rsidR="00BA35E5" w:rsidRPr="00AD77B1" w:rsidRDefault="00BA35E5" w:rsidP="00BA35E5">
      <w:pPr>
        <w:suppressAutoHyphens/>
        <w:ind w:left="397" w:hanging="397"/>
        <w:jc w:val="both"/>
        <w:rPr>
          <w:rFonts w:ascii="Segoe UI" w:hAnsi="Segoe UI" w:cs="Segoe UI"/>
          <w:sz w:val="20"/>
          <w:szCs w:val="20"/>
          <w:lang w:eastAsia="zh-CN"/>
        </w:rPr>
      </w:pPr>
      <w:r>
        <w:rPr>
          <w:rFonts w:ascii="Segoe UI" w:hAnsi="Segoe UI" w:cs="Segoe UI"/>
          <w:sz w:val="20"/>
          <w:szCs w:val="20"/>
          <w:lang w:eastAsia="zh-CN"/>
        </w:rPr>
        <w:t>4.</w:t>
      </w:r>
      <w:r>
        <w:rPr>
          <w:rFonts w:ascii="Segoe UI" w:hAnsi="Segoe UI" w:cs="Segoe UI"/>
          <w:sz w:val="20"/>
          <w:szCs w:val="20"/>
          <w:lang w:eastAsia="zh-CN"/>
        </w:rPr>
        <w:tab/>
      </w:r>
      <w:r w:rsidRPr="00AD77B1">
        <w:rPr>
          <w:rFonts w:ascii="Segoe UI" w:hAnsi="Segoe UI" w:cs="Segoe UI"/>
          <w:sz w:val="20"/>
          <w:szCs w:val="20"/>
          <w:lang w:eastAsia="zh-CN"/>
        </w:rPr>
        <w:t xml:space="preserve">ZAMAWIAJĄCY może dokonać rezygnacji lub na wniosek WYKONAWCY wyrazić zgodę na rezygnację z wykonywania części (elementów) przedmiotu umowy przewidzianych w dokumentacji projektowej w sytuacji, gdy ich wykonanie będzie zbędne do prawidłowego, tj. zgodnego </w:t>
      </w:r>
      <w:r w:rsidRPr="00AD77B1">
        <w:rPr>
          <w:rFonts w:ascii="Segoe UI" w:hAnsi="Segoe UI" w:cs="Segoe UI"/>
          <w:sz w:val="20"/>
          <w:szCs w:val="20"/>
          <w:lang w:eastAsia="zh-CN"/>
        </w:rPr>
        <w:br/>
        <w:t>z zasadami wiedzy technicznej i obowiązującymi na dzień odbioru robót przepisami, wykonania przedmiotu umowy określonego w § 1. Wartość części przedmiotu umowy objętej rezygnacją nie może wynosić więcej niż 10% wartości umowy i obniża wysokość wynagrodzenia.</w:t>
      </w:r>
    </w:p>
    <w:p w:rsidR="00BA35E5" w:rsidRPr="000E06C6" w:rsidRDefault="00BA35E5" w:rsidP="00BA35E5">
      <w:pPr>
        <w:suppressAutoHyphens/>
        <w:ind w:left="397" w:hanging="397"/>
        <w:jc w:val="both"/>
        <w:rPr>
          <w:rFonts w:ascii="Segoe UI" w:hAnsi="Segoe UI" w:cs="Segoe UI"/>
          <w:sz w:val="20"/>
          <w:szCs w:val="20"/>
          <w:lang w:eastAsia="zh-CN"/>
        </w:rPr>
      </w:pPr>
      <w:r>
        <w:rPr>
          <w:rFonts w:ascii="Segoe UI" w:hAnsi="Segoe UI" w:cs="Segoe UI"/>
          <w:sz w:val="20"/>
          <w:szCs w:val="20"/>
          <w:lang w:eastAsia="zh-CN"/>
        </w:rPr>
        <w:t>5.</w:t>
      </w:r>
      <w:r>
        <w:rPr>
          <w:rFonts w:ascii="Segoe UI" w:hAnsi="Segoe UI" w:cs="Segoe UI"/>
          <w:sz w:val="20"/>
          <w:szCs w:val="20"/>
          <w:lang w:eastAsia="zh-CN"/>
        </w:rPr>
        <w:tab/>
      </w:r>
      <w:r w:rsidRPr="000E06C6">
        <w:rPr>
          <w:rFonts w:ascii="Segoe UI" w:hAnsi="Segoe UI" w:cs="Segoe UI"/>
          <w:sz w:val="20"/>
          <w:szCs w:val="20"/>
          <w:lang w:eastAsia="zh-CN"/>
        </w:rPr>
        <w:t>ZAMAWIAJĄCY dopuszcza możliwość dokonania zmian postanowień zawartej umowy w stosunku do treści oferty w zakresie terminu wykonania zamówienia w przypadku:</w:t>
      </w:r>
    </w:p>
    <w:p w:rsidR="00BA35E5" w:rsidRPr="00AD77B1" w:rsidRDefault="00BA35E5" w:rsidP="00BA35E5">
      <w:pPr>
        <w:numPr>
          <w:ilvl w:val="0"/>
          <w:numId w:val="12"/>
        </w:numPr>
        <w:suppressAutoHyphens/>
        <w:ind w:left="794" w:hanging="397"/>
        <w:jc w:val="both"/>
        <w:rPr>
          <w:rFonts w:ascii="Segoe UI" w:hAnsi="Segoe UI" w:cs="Segoe UI"/>
          <w:sz w:val="20"/>
          <w:szCs w:val="20"/>
          <w:lang w:eastAsia="zh-CN"/>
        </w:rPr>
      </w:pPr>
      <w:r w:rsidRPr="00AD77B1">
        <w:rPr>
          <w:rFonts w:ascii="Segoe UI" w:hAnsi="Segoe UI" w:cs="Segoe UI"/>
          <w:sz w:val="20"/>
          <w:szCs w:val="20"/>
          <w:lang w:eastAsia="zh-CN"/>
        </w:rPr>
        <w:t>działania siły wyższej, za które uważa się zdarzenia w charakterze nadzwyczajnym, występujące po zawarciu umowy, a których Strony nie były w stanie przewidzieć w momencie jej zawarcia i których zaistnienie lub skutki uniemożliwiają wykonanie przedmiotu umowy w terminie;</w:t>
      </w:r>
    </w:p>
    <w:p w:rsidR="00BA35E5" w:rsidRPr="00AD77B1" w:rsidRDefault="00BA35E5" w:rsidP="00BA35E5">
      <w:pPr>
        <w:numPr>
          <w:ilvl w:val="0"/>
          <w:numId w:val="12"/>
        </w:numPr>
        <w:suppressAutoHyphens/>
        <w:ind w:left="794" w:hanging="397"/>
        <w:jc w:val="both"/>
        <w:rPr>
          <w:rFonts w:ascii="Segoe UI" w:hAnsi="Segoe UI" w:cs="Segoe UI"/>
          <w:sz w:val="20"/>
          <w:szCs w:val="20"/>
          <w:lang w:eastAsia="zh-CN"/>
        </w:rPr>
      </w:pPr>
      <w:r w:rsidRPr="00AD77B1">
        <w:rPr>
          <w:rFonts w:ascii="Segoe UI" w:hAnsi="Segoe UI" w:cs="Segoe UI"/>
          <w:sz w:val="20"/>
          <w:szCs w:val="20"/>
          <w:lang w:eastAsia="zh-CN"/>
        </w:rPr>
        <w:lastRenderedPageBreak/>
        <w:t>braku możliwości prowadzenia robót na skutek obiektywnych warunków klimatycznych, w tym wystąpienia niekorzystnych warunków atmosferycznych, uniemożliwiających lub bardzo utrudniających prowadzenie robót (np. intensywne opady śniegu, deszczu, temperatura poniżej -5</w:t>
      </w:r>
      <w:r w:rsidRPr="00AD77B1">
        <w:rPr>
          <w:rFonts w:ascii="Segoe UI" w:hAnsi="Segoe UI" w:cs="Segoe UI"/>
          <w:sz w:val="20"/>
          <w:szCs w:val="20"/>
          <w:vertAlign w:val="superscript"/>
          <w:lang w:eastAsia="zh-CN"/>
        </w:rPr>
        <w:t>ο</w:t>
      </w:r>
      <w:r w:rsidRPr="00AD77B1">
        <w:rPr>
          <w:rFonts w:ascii="Segoe UI" w:hAnsi="Segoe UI" w:cs="Segoe UI"/>
          <w:sz w:val="20"/>
          <w:szCs w:val="20"/>
          <w:lang w:eastAsia="zh-CN"/>
        </w:rPr>
        <w:t>C);</w:t>
      </w:r>
    </w:p>
    <w:p w:rsidR="00BA35E5" w:rsidRPr="00AD77B1" w:rsidRDefault="00BA35E5" w:rsidP="00BA35E5">
      <w:pPr>
        <w:numPr>
          <w:ilvl w:val="0"/>
          <w:numId w:val="12"/>
        </w:numPr>
        <w:suppressAutoHyphens/>
        <w:ind w:left="794" w:hanging="397"/>
        <w:jc w:val="both"/>
        <w:rPr>
          <w:rFonts w:ascii="Segoe UI" w:hAnsi="Segoe UI" w:cs="Segoe UI"/>
          <w:sz w:val="20"/>
          <w:szCs w:val="20"/>
          <w:lang w:eastAsia="zh-CN"/>
        </w:rPr>
      </w:pPr>
      <w:r w:rsidRPr="00AD77B1">
        <w:rPr>
          <w:rFonts w:ascii="Segoe UI" w:hAnsi="Segoe UI" w:cs="Segoe UI"/>
          <w:sz w:val="20"/>
          <w:szCs w:val="20"/>
          <w:lang w:eastAsia="zh-CN"/>
        </w:rPr>
        <w:t>wstrzymania robót przez ZAMAWIAJĄCEGO lub przerw w wykonywaniu robót powstałych na skutek okoliczności, za które ponosi odpowiedzialność ZAMAWIAJĄCY lub osoba trzecia;</w:t>
      </w:r>
    </w:p>
    <w:p w:rsidR="00BA35E5" w:rsidRPr="00AD77B1" w:rsidRDefault="00BA35E5" w:rsidP="00BA35E5">
      <w:pPr>
        <w:numPr>
          <w:ilvl w:val="0"/>
          <w:numId w:val="12"/>
        </w:numPr>
        <w:suppressAutoHyphens/>
        <w:ind w:left="794" w:hanging="397"/>
        <w:jc w:val="both"/>
        <w:rPr>
          <w:rFonts w:ascii="Segoe UI" w:hAnsi="Segoe UI" w:cs="Segoe UI"/>
          <w:sz w:val="20"/>
          <w:szCs w:val="20"/>
          <w:lang w:eastAsia="zh-CN"/>
        </w:rPr>
      </w:pPr>
      <w:r w:rsidRPr="00AD77B1">
        <w:rPr>
          <w:rFonts w:ascii="Segoe UI" w:hAnsi="Segoe UI" w:cs="Segoe UI"/>
          <w:sz w:val="20"/>
          <w:szCs w:val="20"/>
          <w:lang w:eastAsia="zh-CN"/>
        </w:rPr>
        <w:t>wstrzymania robót przez właściwy organ z przyczyn niezawinionych przez WYKONAWCĘ;</w:t>
      </w:r>
    </w:p>
    <w:p w:rsidR="00BA35E5" w:rsidRPr="00AD77B1" w:rsidRDefault="00BA35E5" w:rsidP="00BA35E5">
      <w:pPr>
        <w:numPr>
          <w:ilvl w:val="0"/>
          <w:numId w:val="12"/>
        </w:numPr>
        <w:suppressAutoHyphens/>
        <w:ind w:left="794" w:hanging="397"/>
        <w:jc w:val="both"/>
        <w:rPr>
          <w:rFonts w:ascii="Segoe UI" w:hAnsi="Segoe UI" w:cs="Segoe UI"/>
          <w:sz w:val="20"/>
          <w:szCs w:val="20"/>
          <w:lang w:eastAsia="zh-CN"/>
        </w:rPr>
      </w:pPr>
      <w:r w:rsidRPr="00AD77B1">
        <w:rPr>
          <w:rFonts w:ascii="Segoe UI" w:hAnsi="Segoe UI" w:cs="Segoe UI"/>
          <w:sz w:val="20"/>
          <w:szCs w:val="20"/>
          <w:lang w:eastAsia="zh-CN"/>
        </w:rPr>
        <w:t>nasilenia zjawisk związanych z pandemią COVID-19 lub pojawienie się nowego zdarzenia o charakterze pandemii lub epidemii;</w:t>
      </w:r>
    </w:p>
    <w:p w:rsidR="00BA35E5" w:rsidRPr="00AD77B1" w:rsidRDefault="00BA35E5" w:rsidP="00BA35E5">
      <w:pPr>
        <w:numPr>
          <w:ilvl w:val="0"/>
          <w:numId w:val="12"/>
        </w:numPr>
        <w:suppressAutoHyphens/>
        <w:ind w:left="794" w:hanging="397"/>
        <w:jc w:val="both"/>
        <w:rPr>
          <w:rFonts w:ascii="Segoe UI" w:hAnsi="Segoe UI" w:cs="Segoe UI"/>
          <w:sz w:val="20"/>
          <w:szCs w:val="20"/>
          <w:lang w:eastAsia="zh-CN"/>
        </w:rPr>
      </w:pPr>
      <w:r w:rsidRPr="00AD77B1">
        <w:rPr>
          <w:rFonts w:ascii="Segoe UI" w:hAnsi="Segoe UI" w:cs="Segoe UI"/>
          <w:sz w:val="20"/>
          <w:szCs w:val="20"/>
          <w:lang w:eastAsia="zh-CN"/>
        </w:rPr>
        <w:t>zwiększenia przez ZAMAWIAJĄCEGO zakresu rzeczowego prac objętych zamówieniem;</w:t>
      </w:r>
    </w:p>
    <w:p w:rsidR="00BA35E5" w:rsidRPr="00AD77B1" w:rsidRDefault="00BA35E5" w:rsidP="00BA35E5">
      <w:pPr>
        <w:numPr>
          <w:ilvl w:val="0"/>
          <w:numId w:val="12"/>
        </w:numPr>
        <w:suppressAutoHyphens/>
        <w:ind w:left="794" w:hanging="397"/>
        <w:jc w:val="both"/>
        <w:rPr>
          <w:rFonts w:ascii="Segoe UI" w:hAnsi="Segoe UI" w:cs="Segoe UI"/>
          <w:sz w:val="20"/>
          <w:szCs w:val="20"/>
          <w:lang w:eastAsia="zh-CN"/>
        </w:rPr>
      </w:pPr>
      <w:r w:rsidRPr="00AD77B1">
        <w:rPr>
          <w:rFonts w:ascii="Segoe UI" w:hAnsi="Segoe UI" w:cs="Segoe UI"/>
          <w:sz w:val="20"/>
          <w:szCs w:val="20"/>
          <w:lang w:eastAsia="zh-CN"/>
        </w:rPr>
        <w:t>w przypadku wystąpienia robót dodatkowych jak również wykonywania koniecznych rozwiązań zamiennych w stosunku do projektowanych;</w:t>
      </w:r>
    </w:p>
    <w:p w:rsidR="00BA35E5" w:rsidRPr="00AD77B1" w:rsidRDefault="00BA35E5" w:rsidP="00BA35E5">
      <w:pPr>
        <w:numPr>
          <w:ilvl w:val="0"/>
          <w:numId w:val="12"/>
        </w:numPr>
        <w:suppressAutoHyphens/>
        <w:ind w:left="794" w:hanging="397"/>
        <w:jc w:val="both"/>
        <w:rPr>
          <w:rFonts w:ascii="Segoe UI" w:hAnsi="Segoe UI" w:cs="Segoe UI"/>
          <w:sz w:val="20"/>
          <w:szCs w:val="20"/>
          <w:lang w:eastAsia="zh-CN"/>
        </w:rPr>
      </w:pPr>
      <w:r w:rsidRPr="00AD77B1">
        <w:rPr>
          <w:rFonts w:ascii="Segoe UI" w:hAnsi="Segoe UI" w:cs="Segoe UI"/>
          <w:sz w:val="20"/>
          <w:szCs w:val="20"/>
          <w:lang w:eastAsia="zh-CN"/>
        </w:rPr>
        <w:t>w przypadku wystąpienia przeszkód w gruncie (w tym niezinwentaryzowane sieci, przeszkody geologiczne</w:t>
      </w:r>
      <w:r w:rsidRPr="000E06C6">
        <w:rPr>
          <w:rFonts w:ascii="Segoe UI" w:hAnsi="Segoe UI" w:cs="Segoe UI"/>
          <w:sz w:val="20"/>
          <w:szCs w:val="20"/>
          <w:lang w:eastAsia="zh-CN"/>
        </w:rPr>
        <w:t>).</w:t>
      </w:r>
    </w:p>
    <w:p w:rsidR="00BA35E5" w:rsidRPr="000E06C6" w:rsidRDefault="00BA35E5" w:rsidP="00BA35E5">
      <w:pPr>
        <w:suppressAutoHyphens/>
        <w:ind w:left="397" w:hanging="397"/>
        <w:jc w:val="both"/>
        <w:rPr>
          <w:rFonts w:ascii="Segoe UI" w:hAnsi="Segoe UI" w:cs="Segoe UI"/>
          <w:strike/>
          <w:sz w:val="20"/>
          <w:szCs w:val="20"/>
        </w:rPr>
      </w:pPr>
      <w:r>
        <w:rPr>
          <w:rFonts w:ascii="Segoe UI" w:hAnsi="Segoe UI" w:cs="Segoe UI"/>
          <w:sz w:val="20"/>
          <w:szCs w:val="20"/>
        </w:rPr>
        <w:t>6.</w:t>
      </w:r>
      <w:r>
        <w:rPr>
          <w:rFonts w:ascii="Segoe UI" w:hAnsi="Segoe UI" w:cs="Segoe UI"/>
          <w:sz w:val="20"/>
          <w:szCs w:val="20"/>
        </w:rPr>
        <w:tab/>
      </w:r>
      <w:r w:rsidRPr="000E06C6">
        <w:rPr>
          <w:rFonts w:ascii="Segoe UI" w:hAnsi="Segoe UI" w:cs="Segoe UI"/>
          <w:sz w:val="20"/>
          <w:szCs w:val="20"/>
        </w:rPr>
        <w:t>Podstawą dokonania zmian, o których mowa w ust. 3, 4, 5 będzie protokół konieczności określający wystąpienie okoliczności uzasadniających wprowadzenie zmian.</w:t>
      </w:r>
    </w:p>
    <w:p w:rsidR="00BA35E5" w:rsidRPr="00BA35E5" w:rsidRDefault="00BA35E5" w:rsidP="00BA35E5">
      <w:pPr>
        <w:suppressAutoHyphens/>
        <w:ind w:left="397" w:hanging="397"/>
        <w:jc w:val="both"/>
        <w:rPr>
          <w:rFonts w:ascii="Segoe UI" w:hAnsi="Segoe UI" w:cs="Segoe UI"/>
          <w:b/>
          <w:color w:val="5B9BD5" w:themeColor="accent1"/>
          <w:sz w:val="20"/>
          <w:szCs w:val="20"/>
          <w:lang w:eastAsia="zh-CN"/>
        </w:rPr>
      </w:pPr>
      <w:r w:rsidRPr="00BA35E5">
        <w:rPr>
          <w:rFonts w:ascii="Segoe UI" w:hAnsi="Segoe UI" w:cs="Segoe UI"/>
          <w:b/>
          <w:color w:val="5B9BD5" w:themeColor="accent1"/>
          <w:sz w:val="20"/>
          <w:szCs w:val="20"/>
          <w:lang w:eastAsia="zh-CN"/>
        </w:rPr>
        <w:t>7.</w:t>
      </w:r>
      <w:r w:rsidRPr="00BA35E5">
        <w:rPr>
          <w:rFonts w:ascii="Segoe UI" w:hAnsi="Segoe UI" w:cs="Segoe UI"/>
          <w:b/>
          <w:color w:val="5B9BD5" w:themeColor="accent1"/>
          <w:sz w:val="20"/>
          <w:szCs w:val="20"/>
          <w:lang w:eastAsia="zh-CN"/>
        </w:rPr>
        <w:tab/>
        <w:t>ZAMAWIAJĄCY dopuszcza możliwość dokonania zmian postanowień zawartej umowy w stosunku do treści oferty w zakresie wynagrodzenia w przypadku wystąpienia odmiennych warunków gruntowych w stosunku do przekazanych w postępowaniu o udzielenie zamówienia publicznego.</w:t>
      </w:r>
    </w:p>
    <w:p w:rsidR="00BA35E5" w:rsidRPr="00BA35E5" w:rsidRDefault="00BA35E5" w:rsidP="00BA35E5">
      <w:pPr>
        <w:suppressAutoHyphens/>
        <w:ind w:left="397" w:hanging="397"/>
        <w:jc w:val="both"/>
        <w:rPr>
          <w:rFonts w:ascii="Segoe UI" w:hAnsi="Segoe UI" w:cs="Segoe UI"/>
          <w:b/>
          <w:color w:val="5B9BD5" w:themeColor="accent1"/>
          <w:sz w:val="20"/>
          <w:szCs w:val="20"/>
          <w:lang w:eastAsia="zh-CN"/>
        </w:rPr>
      </w:pPr>
      <w:r w:rsidRPr="00BA35E5">
        <w:rPr>
          <w:rFonts w:ascii="Segoe UI" w:hAnsi="Segoe UI" w:cs="Segoe UI"/>
          <w:b/>
          <w:color w:val="5B9BD5" w:themeColor="accent1"/>
          <w:sz w:val="20"/>
          <w:szCs w:val="20"/>
          <w:lang w:eastAsia="zh-CN"/>
        </w:rPr>
        <w:t>8.</w:t>
      </w:r>
      <w:r w:rsidRPr="00BA35E5">
        <w:rPr>
          <w:rFonts w:ascii="Segoe UI" w:hAnsi="Segoe UI" w:cs="Segoe UI"/>
          <w:b/>
          <w:color w:val="5B9BD5" w:themeColor="accent1"/>
          <w:sz w:val="20"/>
          <w:szCs w:val="20"/>
          <w:lang w:eastAsia="zh-CN"/>
        </w:rPr>
        <w:tab/>
        <w:t>Podstawą dokonania zmian, o których mowa w ust. 7 będzie protokół konieczności określający wystąpienie okoliczności uzasadniających wprowadzenie zmian oraz dostarczony przez Wykonawcę i sprawdzony przez inspektora nadzoru szczegółowy kosztorys robót dodatkowych i zamiennych sporządzony na podstawie ogólnie dostępnych katalogów nakładów rzeczowych w oparciu o aktualne na dzień jego sporządzenia średnie ceny jednostkowe materiałów, stawki robocizny kosztorysowej oraz średnie ceny pracy sprzętu budowlanego publikowane w kwartalnych informacjach wydawnictwa „</w:t>
      </w:r>
      <w:proofErr w:type="spellStart"/>
      <w:r w:rsidRPr="00BA35E5">
        <w:rPr>
          <w:rFonts w:ascii="Segoe UI" w:hAnsi="Segoe UI" w:cs="Segoe UI"/>
          <w:b/>
          <w:color w:val="5B9BD5" w:themeColor="accent1"/>
          <w:sz w:val="20"/>
          <w:szCs w:val="20"/>
          <w:lang w:eastAsia="zh-CN"/>
        </w:rPr>
        <w:t>Sekocenbud</w:t>
      </w:r>
      <w:proofErr w:type="spellEnd"/>
      <w:r w:rsidRPr="00BA35E5">
        <w:rPr>
          <w:rFonts w:ascii="Segoe UI" w:hAnsi="Segoe UI" w:cs="Segoe UI"/>
          <w:b/>
          <w:color w:val="5B9BD5" w:themeColor="accent1"/>
          <w:sz w:val="20"/>
          <w:szCs w:val="20"/>
          <w:lang w:eastAsia="zh-CN"/>
        </w:rPr>
        <w:t>”. Łączna wartość zmian nie przekroczy 10% wartości pierwotnej umowy.</w:t>
      </w:r>
    </w:p>
    <w:p w:rsidR="00BA35E5" w:rsidRPr="000E06C6" w:rsidRDefault="00BA35E5" w:rsidP="00BA35E5">
      <w:pPr>
        <w:suppressAutoHyphens/>
        <w:ind w:left="397" w:hanging="397"/>
        <w:jc w:val="both"/>
        <w:rPr>
          <w:rFonts w:ascii="Segoe UI" w:hAnsi="Segoe UI" w:cs="Segoe UI"/>
          <w:b/>
          <w:sz w:val="20"/>
          <w:szCs w:val="20"/>
          <w:lang w:eastAsia="zh-CN"/>
        </w:rPr>
      </w:pPr>
      <w:r w:rsidRPr="00793DDF">
        <w:rPr>
          <w:rFonts w:ascii="Segoe UI" w:hAnsi="Segoe UI" w:cs="Segoe UI"/>
          <w:b/>
          <w:sz w:val="20"/>
          <w:szCs w:val="20"/>
          <w:lang w:eastAsia="zh-CN"/>
        </w:rPr>
        <w:t>9.</w:t>
      </w:r>
      <w:r w:rsidRPr="00793DDF">
        <w:rPr>
          <w:rFonts w:ascii="Segoe UI" w:hAnsi="Segoe UI" w:cs="Segoe UI"/>
          <w:b/>
          <w:sz w:val="20"/>
          <w:szCs w:val="20"/>
          <w:lang w:eastAsia="zh-CN"/>
        </w:rPr>
        <w:tab/>
      </w:r>
      <w:r w:rsidRPr="000E06C6">
        <w:rPr>
          <w:rFonts w:ascii="Segoe UI" w:hAnsi="Segoe UI" w:cs="Segoe UI"/>
          <w:sz w:val="20"/>
          <w:szCs w:val="20"/>
          <w:lang w:eastAsia="zh-CN"/>
        </w:rPr>
        <w:t>W przypadku wniosku WYKONAWCY o dokonanie zmiany, o której mowa w ust. 1 i 2 WYKONAWCA obowiązany jest przedstawić dokumenty potwierdzające kwalifikacje wskazywanych osób pozwalające na stwierdzenie spełniania przez wskazane osoby wymagań SWZ.</w:t>
      </w:r>
    </w:p>
    <w:p w:rsidR="00BA35E5" w:rsidRPr="000E06C6" w:rsidRDefault="00BA35E5" w:rsidP="00BA35E5">
      <w:pPr>
        <w:suppressAutoHyphens/>
        <w:ind w:left="397" w:hanging="397"/>
        <w:jc w:val="both"/>
        <w:rPr>
          <w:rFonts w:ascii="Segoe UI" w:hAnsi="Segoe UI" w:cs="Segoe UI"/>
          <w:sz w:val="20"/>
          <w:szCs w:val="20"/>
          <w:lang w:eastAsia="zh-CN"/>
        </w:rPr>
      </w:pPr>
      <w:r w:rsidRPr="00793DDF">
        <w:rPr>
          <w:rFonts w:ascii="Segoe UI" w:hAnsi="Segoe UI" w:cs="Segoe UI"/>
          <w:b/>
          <w:sz w:val="20"/>
          <w:szCs w:val="20"/>
          <w:lang w:eastAsia="zh-CN"/>
        </w:rPr>
        <w:t>10.</w:t>
      </w:r>
      <w:r w:rsidRPr="00793DDF">
        <w:rPr>
          <w:rFonts w:ascii="Segoe UI" w:hAnsi="Segoe UI" w:cs="Segoe UI"/>
          <w:b/>
          <w:sz w:val="20"/>
          <w:szCs w:val="20"/>
          <w:lang w:eastAsia="zh-CN"/>
        </w:rPr>
        <w:tab/>
      </w:r>
      <w:r w:rsidRPr="000E06C6">
        <w:rPr>
          <w:rFonts w:ascii="Segoe UI" w:hAnsi="Segoe UI" w:cs="Segoe UI"/>
          <w:sz w:val="20"/>
          <w:szCs w:val="20"/>
          <w:lang w:eastAsia="zh-CN"/>
        </w:rPr>
        <w:t>W przypadku zmian, w trakcie realizacji umowy:</w:t>
      </w:r>
    </w:p>
    <w:p w:rsidR="00BA35E5" w:rsidRPr="000E06C6" w:rsidRDefault="00BA35E5" w:rsidP="00BA35E5">
      <w:pPr>
        <w:numPr>
          <w:ilvl w:val="1"/>
          <w:numId w:val="15"/>
        </w:numPr>
        <w:ind w:left="794" w:hanging="397"/>
        <w:jc w:val="both"/>
        <w:rPr>
          <w:rFonts w:ascii="Segoe UI" w:hAnsi="Segoe UI" w:cs="Segoe UI"/>
          <w:sz w:val="20"/>
          <w:szCs w:val="20"/>
        </w:rPr>
      </w:pPr>
      <w:r w:rsidRPr="000E06C6">
        <w:rPr>
          <w:rFonts w:ascii="Segoe UI" w:hAnsi="Segoe UI" w:cs="Segoe UI"/>
          <w:sz w:val="20"/>
          <w:szCs w:val="20"/>
        </w:rPr>
        <w:t>stawki podatku od towarów i usług oraz podatku akcyzowego;</w:t>
      </w:r>
    </w:p>
    <w:p w:rsidR="00BA35E5" w:rsidRPr="000E06C6" w:rsidRDefault="00BA35E5" w:rsidP="00BA35E5">
      <w:pPr>
        <w:numPr>
          <w:ilvl w:val="1"/>
          <w:numId w:val="15"/>
        </w:numPr>
        <w:ind w:left="794" w:hanging="397"/>
        <w:jc w:val="both"/>
        <w:rPr>
          <w:rFonts w:ascii="Segoe UI" w:hAnsi="Segoe UI" w:cs="Segoe UI"/>
          <w:sz w:val="20"/>
          <w:szCs w:val="20"/>
        </w:rPr>
      </w:pPr>
      <w:r w:rsidRPr="000E06C6">
        <w:rPr>
          <w:rFonts w:ascii="Segoe UI" w:hAnsi="Segoe UI" w:cs="Segoe UI"/>
          <w:sz w:val="20"/>
          <w:szCs w:val="20"/>
        </w:rPr>
        <w:t xml:space="preserve">wysokości minimalnego wynagrodzenia za pracę albo wysokości minimalnej stawki godzinowej, ustalonych na podstawie przepisów ustawy z dnia 10 października 2002 r. </w:t>
      </w:r>
      <w:r w:rsidRPr="000E06C6">
        <w:rPr>
          <w:rFonts w:ascii="Segoe UI" w:hAnsi="Segoe UI" w:cs="Segoe UI"/>
          <w:sz w:val="20"/>
          <w:szCs w:val="20"/>
        </w:rPr>
        <w:br/>
        <w:t>o minimalnym wynagrodzeniu za pracę;</w:t>
      </w:r>
    </w:p>
    <w:p w:rsidR="00BA35E5" w:rsidRPr="000E06C6" w:rsidRDefault="00BA35E5" w:rsidP="00BA35E5">
      <w:pPr>
        <w:numPr>
          <w:ilvl w:val="1"/>
          <w:numId w:val="15"/>
        </w:numPr>
        <w:ind w:left="794" w:hanging="397"/>
        <w:jc w:val="both"/>
        <w:rPr>
          <w:rFonts w:ascii="Segoe UI" w:hAnsi="Segoe UI" w:cs="Segoe UI"/>
          <w:sz w:val="20"/>
          <w:szCs w:val="20"/>
        </w:rPr>
      </w:pPr>
      <w:r w:rsidRPr="000E06C6">
        <w:rPr>
          <w:rFonts w:ascii="Segoe UI" w:hAnsi="Segoe UI" w:cs="Segoe UI"/>
          <w:sz w:val="20"/>
          <w:szCs w:val="20"/>
        </w:rPr>
        <w:t>zasad podlegania ubezpieczeniom społecznym lub ubezpieczeniu zdrowotnemu lub wysokości stawki składki na ubezpieczenia społeczne lub zdrowotne;</w:t>
      </w:r>
    </w:p>
    <w:p w:rsidR="00BA35E5" w:rsidRPr="000E06C6" w:rsidRDefault="00BA35E5" w:rsidP="00BA35E5">
      <w:pPr>
        <w:numPr>
          <w:ilvl w:val="1"/>
          <w:numId w:val="15"/>
        </w:numPr>
        <w:ind w:left="794" w:hanging="397"/>
        <w:jc w:val="both"/>
        <w:rPr>
          <w:rFonts w:ascii="Segoe UI" w:hAnsi="Segoe UI" w:cs="Segoe UI"/>
          <w:sz w:val="20"/>
          <w:szCs w:val="20"/>
        </w:rPr>
      </w:pPr>
      <w:r w:rsidRPr="000E06C6">
        <w:rPr>
          <w:rFonts w:ascii="Segoe UI" w:hAnsi="Segoe UI" w:cs="Segoe UI"/>
          <w:sz w:val="20"/>
          <w:szCs w:val="20"/>
        </w:rPr>
        <w:t>zasad gromadzenia i wysokości wpłat do pracowniczych planów kapitałowych, o których mowa w ustawie z dnia 4 października 2018 r. o pracowniczych planach kapitałowych;</w:t>
      </w:r>
    </w:p>
    <w:p w:rsidR="00BA35E5" w:rsidRPr="000E06C6" w:rsidRDefault="00BA35E5" w:rsidP="00BA35E5">
      <w:pPr>
        <w:ind w:left="397"/>
        <w:jc w:val="both"/>
        <w:rPr>
          <w:rFonts w:ascii="Segoe UI" w:hAnsi="Segoe UI" w:cs="Segoe UI"/>
          <w:sz w:val="20"/>
          <w:szCs w:val="20"/>
        </w:rPr>
      </w:pPr>
      <w:r w:rsidRPr="000E06C6">
        <w:rPr>
          <w:rFonts w:ascii="Segoe UI" w:hAnsi="Segoe UI" w:cs="Segoe UI"/>
          <w:sz w:val="20"/>
          <w:szCs w:val="20"/>
        </w:rPr>
        <w:t>jeżeli zmiany te będą miały wpływ na koszty wykonania zamówienia przez WYKONAWCĘ, wynagrodzenie brutto, o którym mowa w § 8 ust. 1 umowy, ulegnie odpowiednim zmianom, nie wcześniej jednak niż od dnia złożenia wniosku przez WYKONAWCĘ.</w:t>
      </w:r>
    </w:p>
    <w:p w:rsidR="00BA35E5" w:rsidRPr="000E06C6" w:rsidRDefault="00BA35E5" w:rsidP="00BA35E5">
      <w:pPr>
        <w:suppressAutoHyphens/>
        <w:ind w:left="397" w:hanging="397"/>
        <w:jc w:val="both"/>
        <w:rPr>
          <w:rFonts w:ascii="Segoe UI" w:hAnsi="Segoe UI" w:cs="Segoe UI"/>
          <w:sz w:val="20"/>
          <w:szCs w:val="20"/>
          <w:lang w:eastAsia="zh-CN"/>
        </w:rPr>
      </w:pPr>
      <w:r w:rsidRPr="00793DDF">
        <w:rPr>
          <w:rFonts w:ascii="Segoe UI" w:hAnsi="Segoe UI" w:cs="Segoe UI"/>
          <w:b/>
          <w:sz w:val="20"/>
          <w:szCs w:val="20"/>
          <w:lang w:eastAsia="zh-CN"/>
        </w:rPr>
        <w:t>11.</w:t>
      </w:r>
      <w:r w:rsidRPr="00793DDF">
        <w:rPr>
          <w:rFonts w:ascii="Segoe UI" w:hAnsi="Segoe UI" w:cs="Segoe UI"/>
          <w:b/>
          <w:sz w:val="20"/>
          <w:szCs w:val="20"/>
          <w:lang w:eastAsia="zh-CN"/>
        </w:rPr>
        <w:tab/>
      </w:r>
      <w:r w:rsidRPr="000E06C6">
        <w:rPr>
          <w:rFonts w:ascii="Segoe UI" w:hAnsi="Segoe UI" w:cs="Segoe UI"/>
          <w:sz w:val="20"/>
          <w:szCs w:val="20"/>
          <w:lang w:eastAsia="zh-CN"/>
        </w:rPr>
        <w:t xml:space="preserve">Każdorazowo przed wprowadzeniem zmiany wynagrodzenia brutto, o której mowa w </w:t>
      </w:r>
      <w:r w:rsidRPr="00BA35E5">
        <w:rPr>
          <w:rFonts w:ascii="Segoe UI" w:hAnsi="Segoe UI" w:cs="Segoe UI"/>
          <w:b/>
          <w:color w:val="5B9BD5" w:themeColor="accent1"/>
          <w:sz w:val="20"/>
          <w:szCs w:val="20"/>
          <w:lang w:eastAsia="zh-CN"/>
        </w:rPr>
        <w:t>ust. 10,</w:t>
      </w:r>
      <w:r w:rsidRPr="00BA35E5">
        <w:rPr>
          <w:rFonts w:ascii="Segoe UI" w:hAnsi="Segoe UI" w:cs="Segoe UI"/>
          <w:color w:val="5B9BD5" w:themeColor="accent1"/>
          <w:sz w:val="20"/>
          <w:szCs w:val="20"/>
          <w:lang w:eastAsia="zh-CN"/>
        </w:rPr>
        <w:t xml:space="preserve"> </w:t>
      </w:r>
      <w:r w:rsidRPr="000E06C6">
        <w:rPr>
          <w:rFonts w:ascii="Segoe UI" w:hAnsi="Segoe UI" w:cs="Segoe UI"/>
          <w:sz w:val="20"/>
          <w:szCs w:val="20"/>
          <w:lang w:eastAsia="zh-CN"/>
        </w:rPr>
        <w:t xml:space="preserve">WYKONAWCA jest obowiązany złożyć wniosek i przedstawić ZAMAWIAJĄCEMU na piśmie, wpływ zmian stawek podatku od towarów i usług oraz podatku akcyzowego, zmiany wysokości minimalnego wynagrodzenia za pracę albo wysokości minimalnej stawki godzinowej ustalonych na podstawie przepisów ustawy z dnia 10 października 2002 r. o minimalnym wynagrodzeniu za pracę, zmiany zasad podlegania ubezpieczeniom społecznym lub ubezpieczeniu zdrowotnemu lub wysokości stawki składki na ubezpieczenia społeczne lub zdrowotne oraz zmiany zasad gromadzenia i wysokości wpłat do pracowniczych planów kapitałowych, o których mowa w ustawie z dnia 4 października 2018 r. o pracowniczych planach kapitałowych, na koszty wykonania zamówienia oraz propozycję nowej wysokości wynagrodzenia, potwierdzone powołaniem się na stosowne przepisy, z których wynikają ww. zmiany. WYKONAWCA zobowiązany jest dołączyć do wniosku dokumenty, z których będzie wynikało w jakim zakresie zmiany te mają wpływ na koszt wykonania umowy. Wniosek wraz z uzasadnieniem musi być złożony w siedzibie ZAMAWIAJĄCEGO w terminie 30 dni od dnia wejścia w życie przepisów powodujących zmianę, wniosek złożony po </w:t>
      </w:r>
      <w:r w:rsidRPr="000E06C6">
        <w:rPr>
          <w:rFonts w:ascii="Segoe UI" w:hAnsi="Segoe UI" w:cs="Segoe UI"/>
          <w:sz w:val="20"/>
          <w:szCs w:val="20"/>
          <w:lang w:eastAsia="zh-CN"/>
        </w:rPr>
        <w:lastRenderedPageBreak/>
        <w:t>tym terminie nie będzie rozpatrywany. Zmiana wynagrodzenia brutto następuje po zawarciu przez strony aneksu do umowy.</w:t>
      </w:r>
    </w:p>
    <w:p w:rsidR="00BA35E5" w:rsidRDefault="00BA35E5" w:rsidP="00103FA3">
      <w:pPr>
        <w:widowControl w:val="0"/>
        <w:spacing w:after="120"/>
        <w:ind w:left="426" w:hanging="426"/>
        <w:jc w:val="both"/>
        <w:rPr>
          <w:rFonts w:ascii="Segoe UI" w:hAnsi="Segoe UI" w:cs="Segoe UI"/>
          <w:b/>
          <w:bCs/>
          <w:color w:val="000000" w:themeColor="text1"/>
          <w:sz w:val="20"/>
          <w:szCs w:val="20"/>
        </w:rPr>
      </w:pPr>
    </w:p>
    <w:p w:rsidR="006E34EE" w:rsidRDefault="00114002" w:rsidP="00E54605">
      <w:pPr>
        <w:jc w:val="both"/>
        <w:rPr>
          <w:rFonts w:ascii="Segoe UI" w:hAnsi="Segoe UI" w:cs="Segoe UI"/>
          <w:b/>
          <w:iCs/>
          <w:sz w:val="20"/>
          <w:szCs w:val="20"/>
        </w:rPr>
      </w:pPr>
      <w:r>
        <w:rPr>
          <w:rFonts w:ascii="Segoe UI" w:hAnsi="Segoe UI" w:cs="Segoe UI"/>
          <w:b/>
          <w:iCs/>
          <w:sz w:val="20"/>
          <w:szCs w:val="20"/>
        </w:rPr>
        <w:t>4</w:t>
      </w:r>
      <w:r w:rsidR="006C3621">
        <w:rPr>
          <w:rFonts w:ascii="Segoe UI" w:hAnsi="Segoe UI" w:cs="Segoe UI"/>
          <w:b/>
          <w:iCs/>
          <w:sz w:val="20"/>
          <w:szCs w:val="20"/>
        </w:rPr>
        <w:t xml:space="preserve">. </w:t>
      </w:r>
    </w:p>
    <w:p w:rsidR="00F56884" w:rsidRDefault="00F56884" w:rsidP="00F56884">
      <w:pPr>
        <w:rPr>
          <w:rFonts w:ascii="Segoe UI" w:hAnsi="Segoe UI" w:cs="Segoe UI"/>
          <w:sz w:val="20"/>
          <w:szCs w:val="20"/>
        </w:rPr>
      </w:pPr>
    </w:p>
    <w:p w:rsidR="00F56884" w:rsidRDefault="00F56884" w:rsidP="00C75D5F">
      <w:pPr>
        <w:jc w:val="both"/>
        <w:rPr>
          <w:rFonts w:ascii="Segoe UI" w:hAnsi="Segoe UI" w:cs="Segoe UI"/>
          <w:sz w:val="20"/>
          <w:szCs w:val="20"/>
        </w:rPr>
      </w:pPr>
      <w:r>
        <w:rPr>
          <w:rFonts w:ascii="Segoe UI" w:hAnsi="Segoe UI" w:cs="Segoe UI"/>
          <w:sz w:val="20"/>
          <w:szCs w:val="20"/>
        </w:rPr>
        <w:t xml:space="preserve">Dokumentację projektową </w:t>
      </w:r>
      <w:r w:rsidRPr="00C75D5F">
        <w:rPr>
          <w:rFonts w:ascii="Segoe UI" w:hAnsi="Segoe UI" w:cs="Segoe UI"/>
          <w:b/>
          <w:sz w:val="20"/>
          <w:szCs w:val="20"/>
        </w:rPr>
        <w:t>uzupełnia się</w:t>
      </w:r>
      <w:r>
        <w:rPr>
          <w:rFonts w:ascii="Segoe UI" w:hAnsi="Segoe UI" w:cs="Segoe UI"/>
          <w:sz w:val="20"/>
          <w:szCs w:val="20"/>
        </w:rPr>
        <w:t xml:space="preserve"> o profil dla </w:t>
      </w:r>
      <w:r w:rsidRPr="006E34EE">
        <w:rPr>
          <w:rFonts w:ascii="Segoe UI" w:hAnsi="Segoe UI" w:cs="Segoe UI"/>
          <w:sz w:val="20"/>
          <w:szCs w:val="20"/>
        </w:rPr>
        <w:t>kanalizacji deszczowej dla ul. Prostej</w:t>
      </w:r>
      <w:r w:rsidR="00C75D5F">
        <w:rPr>
          <w:rFonts w:ascii="Segoe UI" w:hAnsi="Segoe UI" w:cs="Segoe UI"/>
          <w:sz w:val="20"/>
          <w:szCs w:val="20"/>
        </w:rPr>
        <w:t xml:space="preserve"> </w:t>
      </w:r>
      <w:r w:rsidRPr="006E34EE">
        <w:rPr>
          <w:rFonts w:ascii="Segoe UI" w:hAnsi="Segoe UI" w:cs="Segoe UI"/>
          <w:sz w:val="20"/>
          <w:szCs w:val="20"/>
        </w:rPr>
        <w:t>dla odcinka d016 – wp18.</w:t>
      </w:r>
    </w:p>
    <w:p w:rsidR="00C75D5F" w:rsidRDefault="00C75D5F" w:rsidP="00C75D5F">
      <w:pPr>
        <w:jc w:val="both"/>
        <w:rPr>
          <w:rFonts w:ascii="Segoe UI" w:hAnsi="Segoe UI" w:cs="Segoe UI"/>
          <w:sz w:val="20"/>
          <w:szCs w:val="20"/>
        </w:rPr>
      </w:pPr>
      <w:r>
        <w:rPr>
          <w:rFonts w:ascii="Segoe UI" w:hAnsi="Segoe UI" w:cs="Segoe UI"/>
          <w:sz w:val="20"/>
          <w:szCs w:val="20"/>
        </w:rPr>
        <w:t>Plik o nazwie:</w:t>
      </w:r>
      <w:r w:rsidRPr="00C75D5F">
        <w:rPr>
          <w:rFonts w:ascii="Segoe UI" w:hAnsi="Segoe UI" w:cs="Segoe UI"/>
          <w:sz w:val="20"/>
          <w:szCs w:val="20"/>
        </w:rPr>
        <w:t xml:space="preserve"> „Profil kanalizacji deszczowej dla ul. Prostej” </w:t>
      </w:r>
      <w:r>
        <w:rPr>
          <w:rFonts w:ascii="Segoe UI" w:hAnsi="Segoe UI" w:cs="Segoe UI"/>
          <w:sz w:val="20"/>
          <w:szCs w:val="20"/>
        </w:rPr>
        <w:t>stanowi załącznik nr 2 do niniejszych Zapytań 5, 6, 7 i 8 i Modyfikacji 5</w:t>
      </w:r>
    </w:p>
    <w:p w:rsidR="00F56884" w:rsidRDefault="00F56884" w:rsidP="00E54605">
      <w:pPr>
        <w:jc w:val="both"/>
        <w:rPr>
          <w:rFonts w:ascii="Segoe UI" w:hAnsi="Segoe UI" w:cs="Segoe UI"/>
          <w:b/>
          <w:iCs/>
          <w:sz w:val="20"/>
          <w:szCs w:val="20"/>
        </w:rPr>
      </w:pPr>
    </w:p>
    <w:p w:rsidR="00F56884" w:rsidRDefault="00F56884" w:rsidP="00E54605">
      <w:pPr>
        <w:jc w:val="both"/>
        <w:rPr>
          <w:rFonts w:ascii="Segoe UI" w:hAnsi="Segoe UI" w:cs="Segoe UI"/>
          <w:b/>
          <w:iCs/>
          <w:sz w:val="20"/>
          <w:szCs w:val="20"/>
        </w:rPr>
      </w:pPr>
      <w:r>
        <w:rPr>
          <w:rFonts w:ascii="Segoe UI" w:hAnsi="Segoe UI" w:cs="Segoe UI"/>
          <w:b/>
          <w:iCs/>
          <w:sz w:val="20"/>
          <w:szCs w:val="20"/>
        </w:rPr>
        <w:t>5.</w:t>
      </w:r>
    </w:p>
    <w:p w:rsidR="00512878" w:rsidRDefault="00512878" w:rsidP="00E54605">
      <w:pPr>
        <w:jc w:val="both"/>
        <w:rPr>
          <w:rFonts w:ascii="Segoe UI" w:hAnsi="Segoe UI" w:cs="Segoe UI"/>
          <w:b/>
          <w:iCs/>
          <w:sz w:val="20"/>
          <w:szCs w:val="20"/>
        </w:rPr>
      </w:pPr>
    </w:p>
    <w:p w:rsidR="00512878" w:rsidRPr="00342003" w:rsidRDefault="00512878" w:rsidP="00512878">
      <w:pPr>
        <w:tabs>
          <w:tab w:val="left" w:pos="708"/>
        </w:tabs>
        <w:suppressAutoHyphens/>
        <w:spacing w:before="120"/>
        <w:jc w:val="both"/>
        <w:rPr>
          <w:rFonts w:ascii="Segoe UI" w:hAnsi="Segoe UI" w:cs="Segoe UI"/>
          <w:sz w:val="20"/>
          <w:szCs w:val="20"/>
        </w:rPr>
      </w:pPr>
      <w:r w:rsidRPr="00342003">
        <w:rPr>
          <w:rFonts w:ascii="Segoe UI" w:hAnsi="Segoe UI" w:cs="Segoe UI"/>
          <w:b/>
          <w:sz w:val="20"/>
          <w:szCs w:val="20"/>
        </w:rPr>
        <w:t xml:space="preserve">W Rozdziale II SWZ Opis przedmiotu zamówienia (OPZ) w </w:t>
      </w:r>
      <w:proofErr w:type="spellStart"/>
      <w:r w:rsidRPr="00342003">
        <w:rPr>
          <w:rFonts w:ascii="Segoe UI" w:hAnsi="Segoe UI" w:cs="Segoe UI"/>
          <w:b/>
          <w:sz w:val="20"/>
          <w:szCs w:val="20"/>
        </w:rPr>
        <w:t>ppkt</w:t>
      </w:r>
      <w:proofErr w:type="spellEnd"/>
      <w:r w:rsidRPr="00342003">
        <w:rPr>
          <w:rFonts w:ascii="Segoe UI" w:hAnsi="Segoe UI" w:cs="Segoe UI"/>
          <w:b/>
          <w:sz w:val="20"/>
          <w:szCs w:val="20"/>
        </w:rPr>
        <w:t>. 1.</w:t>
      </w:r>
      <w:r>
        <w:rPr>
          <w:rFonts w:ascii="Segoe UI" w:hAnsi="Segoe UI" w:cs="Segoe UI"/>
          <w:b/>
          <w:sz w:val="20"/>
          <w:szCs w:val="20"/>
        </w:rPr>
        <w:t>2</w:t>
      </w:r>
      <w:r w:rsidRPr="00342003">
        <w:rPr>
          <w:rFonts w:ascii="Segoe UI" w:hAnsi="Segoe UI" w:cs="Segoe UI"/>
          <w:b/>
          <w:sz w:val="20"/>
          <w:szCs w:val="20"/>
        </w:rPr>
        <w:t xml:space="preserve">. </w:t>
      </w:r>
      <w:r w:rsidRPr="00342003">
        <w:rPr>
          <w:rFonts w:ascii="Segoe UI" w:hAnsi="Segoe UI" w:cs="Segoe UI"/>
          <w:sz w:val="20"/>
          <w:szCs w:val="20"/>
          <w:u w:val="single"/>
        </w:rPr>
        <w:t xml:space="preserve">Branża </w:t>
      </w:r>
      <w:r w:rsidRPr="00712ED3">
        <w:rPr>
          <w:rFonts w:ascii="Segoe UI" w:hAnsi="Segoe UI" w:cs="Segoe UI"/>
          <w:sz w:val="20"/>
          <w:szCs w:val="20"/>
          <w:u w:val="single"/>
        </w:rPr>
        <w:t>sanitarna</w:t>
      </w:r>
      <w:r w:rsidRPr="00342003">
        <w:rPr>
          <w:rFonts w:ascii="Segoe UI" w:hAnsi="Segoe UI" w:cs="Segoe UI"/>
          <w:sz w:val="20"/>
          <w:szCs w:val="20"/>
        </w:rPr>
        <w:t>:</w:t>
      </w:r>
    </w:p>
    <w:p w:rsidR="00512878" w:rsidRPr="00512878" w:rsidRDefault="00512878" w:rsidP="00512878">
      <w:pPr>
        <w:tabs>
          <w:tab w:val="left" w:pos="708"/>
        </w:tabs>
        <w:suppressAutoHyphens/>
        <w:spacing w:before="120"/>
        <w:jc w:val="both"/>
        <w:rPr>
          <w:rFonts w:ascii="Segoe UI" w:hAnsi="Segoe UI" w:cs="Segoe UI"/>
          <w:b/>
          <w:sz w:val="20"/>
          <w:szCs w:val="20"/>
          <w:u w:val="single"/>
        </w:rPr>
      </w:pPr>
      <w:r w:rsidRPr="00512878">
        <w:rPr>
          <w:rFonts w:ascii="Segoe UI" w:hAnsi="Segoe UI" w:cs="Segoe UI"/>
          <w:b/>
          <w:sz w:val="20"/>
          <w:szCs w:val="20"/>
          <w:u w:val="single"/>
        </w:rPr>
        <w:t>JEST</w:t>
      </w:r>
      <w:r w:rsidRPr="00512878">
        <w:rPr>
          <w:rFonts w:ascii="Segoe UI" w:hAnsi="Segoe UI" w:cs="Segoe UI"/>
          <w:b/>
          <w:sz w:val="20"/>
          <w:szCs w:val="20"/>
        </w:rPr>
        <w:t>:</w:t>
      </w:r>
    </w:p>
    <w:p w:rsidR="00512878" w:rsidRPr="00712ED3" w:rsidRDefault="00512878" w:rsidP="00512878">
      <w:pPr>
        <w:ind w:left="794" w:hanging="397"/>
        <w:jc w:val="both"/>
        <w:rPr>
          <w:rFonts w:ascii="Segoe UI" w:hAnsi="Segoe UI" w:cs="Segoe UI"/>
          <w:sz w:val="20"/>
          <w:szCs w:val="20"/>
        </w:rPr>
      </w:pPr>
      <w:r w:rsidRPr="00712ED3">
        <w:rPr>
          <w:rFonts w:ascii="Segoe UI" w:hAnsi="Segoe UI" w:cs="Segoe UI"/>
          <w:b/>
          <w:sz w:val="20"/>
          <w:szCs w:val="20"/>
        </w:rPr>
        <w:t>1.2</w:t>
      </w:r>
      <w:r w:rsidRPr="00712ED3">
        <w:rPr>
          <w:rFonts w:ascii="Segoe UI" w:hAnsi="Segoe UI" w:cs="Segoe UI"/>
          <w:b/>
          <w:sz w:val="20"/>
          <w:szCs w:val="20"/>
        </w:rPr>
        <w:tab/>
      </w:r>
      <w:r w:rsidRPr="00712ED3">
        <w:rPr>
          <w:rFonts w:ascii="Segoe UI" w:hAnsi="Segoe UI" w:cs="Segoe UI"/>
          <w:sz w:val="20"/>
          <w:szCs w:val="20"/>
          <w:u w:val="single"/>
        </w:rPr>
        <w:t>Branża sanitarna</w:t>
      </w:r>
      <w:r w:rsidRPr="00712ED3">
        <w:rPr>
          <w:rFonts w:ascii="Segoe UI" w:hAnsi="Segoe UI" w:cs="Segoe UI"/>
          <w:sz w:val="20"/>
          <w:szCs w:val="20"/>
        </w:rPr>
        <w:t>:</w:t>
      </w:r>
    </w:p>
    <w:p w:rsidR="00512878" w:rsidRPr="00712ED3" w:rsidRDefault="00512878" w:rsidP="00512878">
      <w:pPr>
        <w:ind w:left="794" w:hanging="368"/>
        <w:jc w:val="both"/>
        <w:rPr>
          <w:rFonts w:ascii="Segoe UI" w:hAnsi="Segoe UI" w:cs="Segoe UI"/>
          <w:b/>
          <w:sz w:val="20"/>
          <w:szCs w:val="20"/>
          <w:shd w:val="clear" w:color="auto" w:fill="FFFFFF"/>
        </w:rPr>
      </w:pPr>
      <w:r w:rsidRPr="00712ED3">
        <w:rPr>
          <w:rFonts w:ascii="Segoe UI" w:hAnsi="Segoe UI" w:cs="Segoe UI"/>
          <w:b/>
          <w:sz w:val="20"/>
          <w:szCs w:val="20"/>
          <w:shd w:val="clear" w:color="auto" w:fill="FFFFFF"/>
        </w:rPr>
        <w:t>1.2.1</w:t>
      </w:r>
      <w:r w:rsidRPr="00712ED3">
        <w:rPr>
          <w:rFonts w:ascii="Segoe UI" w:hAnsi="Segoe UI" w:cs="Segoe UI"/>
          <w:b/>
          <w:sz w:val="20"/>
          <w:szCs w:val="20"/>
          <w:shd w:val="clear" w:color="auto" w:fill="FFFFFF"/>
        </w:rPr>
        <w:tab/>
      </w:r>
      <w:r w:rsidRPr="00712ED3">
        <w:rPr>
          <w:rFonts w:ascii="Segoe UI" w:hAnsi="Segoe UI" w:cs="Segoe UI"/>
          <w:sz w:val="20"/>
          <w:szCs w:val="20"/>
          <w:shd w:val="clear" w:color="auto" w:fill="FFFFFF"/>
        </w:rPr>
        <w:t>Kanalizacja deszczowa (ul. Prosta)</w:t>
      </w:r>
    </w:p>
    <w:p w:rsidR="00512878" w:rsidRPr="00712ED3" w:rsidRDefault="00512878" w:rsidP="00512878">
      <w:pPr>
        <w:tabs>
          <w:tab w:val="left" w:pos="2977"/>
        </w:tabs>
        <w:ind w:left="993" w:firstLine="141"/>
        <w:jc w:val="both"/>
        <w:rPr>
          <w:rFonts w:ascii="Segoe UI" w:hAnsi="Segoe UI" w:cs="Segoe UI"/>
          <w:sz w:val="20"/>
          <w:szCs w:val="20"/>
          <w:shd w:val="clear" w:color="auto" w:fill="FFFFFF"/>
        </w:rPr>
      </w:pPr>
      <w:r w:rsidRPr="00712ED3">
        <w:rPr>
          <w:rFonts w:ascii="Segoe UI" w:hAnsi="Segoe UI" w:cs="Segoe UI"/>
          <w:sz w:val="20"/>
          <w:szCs w:val="20"/>
          <w:shd w:val="clear" w:color="auto" w:fill="FFFFFF"/>
        </w:rPr>
        <w:t>Kanał dn300 bet.</w:t>
      </w:r>
      <w:r w:rsidRPr="00712ED3">
        <w:rPr>
          <w:rFonts w:ascii="Segoe UI" w:hAnsi="Segoe UI" w:cs="Segoe UI"/>
          <w:sz w:val="20"/>
          <w:szCs w:val="20"/>
          <w:shd w:val="clear" w:color="auto" w:fill="FFFFFF"/>
        </w:rPr>
        <w:tab/>
        <w:t>L = 129 m</w:t>
      </w:r>
    </w:p>
    <w:p w:rsidR="00512878" w:rsidRPr="00712ED3" w:rsidRDefault="00512878" w:rsidP="00512878">
      <w:pPr>
        <w:tabs>
          <w:tab w:val="left" w:pos="2977"/>
        </w:tabs>
        <w:ind w:left="993" w:firstLine="141"/>
        <w:jc w:val="both"/>
        <w:rPr>
          <w:rFonts w:ascii="Segoe UI" w:hAnsi="Segoe UI" w:cs="Segoe UI"/>
          <w:sz w:val="20"/>
          <w:szCs w:val="20"/>
          <w:shd w:val="clear" w:color="auto" w:fill="FFFFFF"/>
        </w:rPr>
      </w:pPr>
      <w:r w:rsidRPr="00712ED3">
        <w:rPr>
          <w:rFonts w:ascii="Segoe UI" w:hAnsi="Segoe UI" w:cs="Segoe UI"/>
          <w:sz w:val="20"/>
          <w:szCs w:val="20"/>
          <w:shd w:val="clear" w:color="auto" w:fill="FFFFFF"/>
        </w:rPr>
        <w:t>Kanał dn200 PCV</w:t>
      </w:r>
      <w:r w:rsidRPr="00712ED3">
        <w:rPr>
          <w:rFonts w:ascii="Segoe UI" w:hAnsi="Segoe UI" w:cs="Segoe UI"/>
          <w:sz w:val="20"/>
          <w:szCs w:val="20"/>
          <w:shd w:val="clear" w:color="auto" w:fill="FFFFFF"/>
        </w:rPr>
        <w:tab/>
        <w:t>L = 94,5 m</w:t>
      </w:r>
    </w:p>
    <w:p w:rsidR="00512878" w:rsidRPr="00712ED3" w:rsidRDefault="00512878" w:rsidP="00512878">
      <w:pPr>
        <w:tabs>
          <w:tab w:val="left" w:pos="2977"/>
        </w:tabs>
        <w:ind w:left="993" w:firstLine="141"/>
        <w:jc w:val="both"/>
        <w:rPr>
          <w:rFonts w:ascii="Segoe UI" w:hAnsi="Segoe UI" w:cs="Segoe UI"/>
          <w:sz w:val="20"/>
          <w:szCs w:val="20"/>
          <w:shd w:val="clear" w:color="auto" w:fill="FFFFFF"/>
        </w:rPr>
      </w:pPr>
      <w:r w:rsidRPr="00712ED3">
        <w:rPr>
          <w:rFonts w:ascii="Segoe UI" w:hAnsi="Segoe UI" w:cs="Segoe UI"/>
          <w:sz w:val="20"/>
          <w:szCs w:val="20"/>
          <w:shd w:val="clear" w:color="auto" w:fill="FFFFFF"/>
        </w:rPr>
        <w:t>Kanał dn160 PCV</w:t>
      </w:r>
      <w:r w:rsidRPr="00712ED3">
        <w:rPr>
          <w:rFonts w:ascii="Segoe UI" w:hAnsi="Segoe UI" w:cs="Segoe UI"/>
          <w:sz w:val="20"/>
          <w:szCs w:val="20"/>
          <w:shd w:val="clear" w:color="auto" w:fill="FFFFFF"/>
        </w:rPr>
        <w:tab/>
        <w:t>L = 86,5 m</w:t>
      </w:r>
    </w:p>
    <w:p w:rsidR="00512878" w:rsidRPr="00712ED3" w:rsidRDefault="00512878" w:rsidP="00512878">
      <w:pPr>
        <w:tabs>
          <w:tab w:val="left" w:pos="2977"/>
        </w:tabs>
        <w:ind w:left="993" w:firstLine="141"/>
        <w:jc w:val="both"/>
        <w:rPr>
          <w:rFonts w:ascii="Segoe UI" w:hAnsi="Segoe UI" w:cs="Segoe UI"/>
          <w:sz w:val="20"/>
          <w:szCs w:val="20"/>
          <w:shd w:val="clear" w:color="auto" w:fill="FFFFFF"/>
        </w:rPr>
      </w:pPr>
      <w:r w:rsidRPr="00712ED3">
        <w:rPr>
          <w:rFonts w:ascii="Segoe UI" w:hAnsi="Segoe UI" w:cs="Segoe UI"/>
          <w:sz w:val="20"/>
          <w:szCs w:val="20"/>
          <w:shd w:val="clear" w:color="auto" w:fill="FFFFFF"/>
        </w:rPr>
        <w:t>Wpusty deszczowe dn500 – 21 szt.</w:t>
      </w:r>
    </w:p>
    <w:p w:rsidR="00512878" w:rsidRPr="00712ED3" w:rsidRDefault="00512878" w:rsidP="00512878">
      <w:pPr>
        <w:tabs>
          <w:tab w:val="left" w:pos="2977"/>
        </w:tabs>
        <w:ind w:left="993" w:firstLine="141"/>
        <w:jc w:val="both"/>
        <w:rPr>
          <w:rFonts w:ascii="Segoe UI" w:hAnsi="Segoe UI" w:cs="Segoe UI"/>
          <w:sz w:val="20"/>
          <w:szCs w:val="20"/>
          <w:shd w:val="clear" w:color="auto" w:fill="FFFFFF"/>
        </w:rPr>
      </w:pPr>
      <w:r w:rsidRPr="00712ED3">
        <w:rPr>
          <w:rFonts w:ascii="Segoe UI" w:hAnsi="Segoe UI" w:cs="Segoe UI"/>
          <w:sz w:val="20"/>
          <w:szCs w:val="20"/>
          <w:shd w:val="clear" w:color="auto" w:fill="FFFFFF"/>
        </w:rPr>
        <w:t>Studnie rewizyjne dn1200 – 6 szt.</w:t>
      </w:r>
    </w:p>
    <w:p w:rsidR="00512878" w:rsidRPr="00712ED3" w:rsidRDefault="00512878" w:rsidP="00512878">
      <w:pPr>
        <w:spacing w:before="120"/>
        <w:ind w:left="993" w:firstLine="141"/>
        <w:rPr>
          <w:rFonts w:ascii="Segoe UI" w:hAnsi="Segoe UI" w:cs="Segoe UI"/>
          <w:sz w:val="20"/>
          <w:szCs w:val="20"/>
          <w:shd w:val="clear" w:color="auto" w:fill="FFFFFF"/>
        </w:rPr>
      </w:pPr>
      <w:r w:rsidRPr="00712ED3">
        <w:rPr>
          <w:rFonts w:ascii="Segoe UI" w:hAnsi="Segoe UI" w:cs="Segoe UI"/>
          <w:sz w:val="20"/>
          <w:szCs w:val="20"/>
          <w:shd w:val="clear" w:color="auto" w:fill="FFFFFF"/>
        </w:rPr>
        <w:t>Odcinki sieci:</w:t>
      </w:r>
    </w:p>
    <w:p w:rsidR="00512878" w:rsidRPr="00712ED3" w:rsidRDefault="00512878" w:rsidP="00512878">
      <w:pPr>
        <w:ind w:left="993" w:firstLine="141"/>
        <w:rPr>
          <w:rFonts w:ascii="Segoe UI" w:hAnsi="Segoe UI" w:cs="Segoe UI"/>
          <w:sz w:val="20"/>
          <w:szCs w:val="20"/>
          <w:shd w:val="clear" w:color="auto" w:fill="FFFFFF"/>
        </w:rPr>
      </w:pPr>
      <w:r w:rsidRPr="00712ED3">
        <w:rPr>
          <w:rFonts w:ascii="Segoe UI" w:hAnsi="Segoe UI" w:cs="Segoe UI"/>
          <w:sz w:val="20"/>
          <w:szCs w:val="20"/>
          <w:shd w:val="clear" w:color="auto" w:fill="FFFFFF"/>
        </w:rPr>
        <w:t>D09 – d2 – wp10 – wp10l</w:t>
      </w:r>
    </w:p>
    <w:p w:rsidR="00512878" w:rsidRPr="00712ED3" w:rsidRDefault="00512878" w:rsidP="00512878">
      <w:pPr>
        <w:ind w:left="993" w:firstLine="141"/>
        <w:rPr>
          <w:rFonts w:ascii="Segoe UI" w:hAnsi="Segoe UI" w:cs="Segoe UI"/>
          <w:sz w:val="20"/>
          <w:szCs w:val="20"/>
          <w:shd w:val="clear" w:color="auto" w:fill="FFFFFF"/>
        </w:rPr>
      </w:pPr>
      <w:r w:rsidRPr="00712ED3">
        <w:rPr>
          <w:rFonts w:ascii="Segoe UI" w:hAnsi="Segoe UI" w:cs="Segoe UI"/>
          <w:sz w:val="20"/>
          <w:szCs w:val="20"/>
          <w:shd w:val="clear" w:color="auto" w:fill="FFFFFF"/>
        </w:rPr>
        <w:t>D010 – wp11</w:t>
      </w:r>
    </w:p>
    <w:p w:rsidR="00512878" w:rsidRPr="00712ED3" w:rsidRDefault="00512878" w:rsidP="00512878">
      <w:pPr>
        <w:ind w:left="993" w:firstLine="141"/>
        <w:rPr>
          <w:rFonts w:ascii="Segoe UI" w:hAnsi="Segoe UI" w:cs="Segoe UI"/>
          <w:sz w:val="20"/>
          <w:szCs w:val="20"/>
          <w:shd w:val="clear" w:color="auto" w:fill="FFFFFF"/>
        </w:rPr>
      </w:pPr>
      <w:r w:rsidRPr="00712ED3">
        <w:rPr>
          <w:rFonts w:ascii="Segoe UI" w:hAnsi="Segoe UI" w:cs="Segoe UI"/>
          <w:sz w:val="20"/>
          <w:szCs w:val="20"/>
          <w:shd w:val="clear" w:color="auto" w:fill="FFFFFF"/>
        </w:rPr>
        <w:t>D019 – wp20–d7–d8–wp22l–wp22p</w:t>
      </w:r>
    </w:p>
    <w:p w:rsidR="00512878" w:rsidRPr="00712ED3" w:rsidRDefault="00512878" w:rsidP="00512878">
      <w:pPr>
        <w:ind w:left="993" w:firstLine="141"/>
        <w:rPr>
          <w:rFonts w:ascii="Segoe UI" w:hAnsi="Segoe UI" w:cs="Segoe UI"/>
          <w:sz w:val="20"/>
          <w:szCs w:val="20"/>
          <w:shd w:val="clear" w:color="auto" w:fill="FFFFFF"/>
        </w:rPr>
      </w:pPr>
      <w:r w:rsidRPr="00712ED3">
        <w:rPr>
          <w:rFonts w:ascii="Segoe UI" w:hAnsi="Segoe UI" w:cs="Segoe UI"/>
          <w:sz w:val="20"/>
          <w:szCs w:val="20"/>
          <w:shd w:val="clear" w:color="auto" w:fill="FFFFFF"/>
        </w:rPr>
        <w:t>D018 – wp19</w:t>
      </w:r>
    </w:p>
    <w:p w:rsidR="00512878" w:rsidRPr="00712ED3" w:rsidRDefault="00512878" w:rsidP="00512878">
      <w:pPr>
        <w:ind w:left="993" w:firstLine="141"/>
        <w:rPr>
          <w:rFonts w:ascii="Segoe UI" w:hAnsi="Segoe UI" w:cs="Segoe UI"/>
          <w:sz w:val="20"/>
          <w:szCs w:val="20"/>
          <w:shd w:val="clear" w:color="auto" w:fill="FFFFFF"/>
        </w:rPr>
      </w:pPr>
      <w:r w:rsidRPr="00712ED3">
        <w:rPr>
          <w:rFonts w:ascii="Segoe UI" w:hAnsi="Segoe UI" w:cs="Segoe UI"/>
          <w:sz w:val="20"/>
          <w:szCs w:val="20"/>
          <w:shd w:val="clear" w:color="auto" w:fill="FFFFFF"/>
        </w:rPr>
        <w:t>D017 – wp18a</w:t>
      </w:r>
    </w:p>
    <w:p w:rsidR="00512878" w:rsidRPr="00712ED3" w:rsidRDefault="00512878" w:rsidP="00512878">
      <w:pPr>
        <w:ind w:left="993" w:firstLine="141"/>
        <w:rPr>
          <w:rFonts w:ascii="Segoe UI" w:hAnsi="Segoe UI" w:cs="Segoe UI"/>
          <w:sz w:val="20"/>
          <w:szCs w:val="20"/>
          <w:shd w:val="clear" w:color="auto" w:fill="FFFFFF"/>
        </w:rPr>
      </w:pPr>
      <w:r w:rsidRPr="00712ED3">
        <w:rPr>
          <w:rFonts w:ascii="Segoe UI" w:hAnsi="Segoe UI" w:cs="Segoe UI"/>
          <w:sz w:val="20"/>
          <w:szCs w:val="20"/>
          <w:shd w:val="clear" w:color="auto" w:fill="FFFFFF"/>
        </w:rPr>
        <w:t>D6 – d016 – wp18</w:t>
      </w:r>
    </w:p>
    <w:p w:rsidR="00512878" w:rsidRPr="00712ED3" w:rsidRDefault="00512878" w:rsidP="00512878">
      <w:pPr>
        <w:ind w:left="993" w:firstLine="141"/>
        <w:rPr>
          <w:rFonts w:ascii="Segoe UI" w:hAnsi="Segoe UI" w:cs="Segoe UI"/>
          <w:sz w:val="20"/>
          <w:szCs w:val="20"/>
          <w:shd w:val="clear" w:color="auto" w:fill="FFFFFF"/>
        </w:rPr>
      </w:pPr>
      <w:r w:rsidRPr="00712ED3">
        <w:rPr>
          <w:rFonts w:ascii="Segoe UI" w:hAnsi="Segoe UI" w:cs="Segoe UI"/>
          <w:sz w:val="20"/>
          <w:szCs w:val="20"/>
          <w:shd w:val="clear" w:color="auto" w:fill="FFFFFF"/>
        </w:rPr>
        <w:t>D5 – D015 – wp17l – wp17p</w:t>
      </w:r>
    </w:p>
    <w:p w:rsidR="00512878" w:rsidRPr="00712ED3" w:rsidRDefault="00512878" w:rsidP="00512878">
      <w:pPr>
        <w:ind w:left="993" w:firstLine="141"/>
        <w:rPr>
          <w:rFonts w:ascii="Segoe UI" w:hAnsi="Segoe UI" w:cs="Segoe UI"/>
          <w:sz w:val="20"/>
          <w:szCs w:val="20"/>
          <w:shd w:val="clear" w:color="auto" w:fill="FFFFFF"/>
        </w:rPr>
      </w:pPr>
      <w:r w:rsidRPr="00712ED3">
        <w:rPr>
          <w:rFonts w:ascii="Segoe UI" w:hAnsi="Segoe UI" w:cs="Segoe UI"/>
          <w:sz w:val="20"/>
          <w:szCs w:val="20"/>
          <w:shd w:val="clear" w:color="auto" w:fill="FFFFFF"/>
        </w:rPr>
        <w:t>D4 – wp16 – wp16a – wp16b</w:t>
      </w:r>
    </w:p>
    <w:p w:rsidR="00512878" w:rsidRPr="00712ED3" w:rsidRDefault="00512878" w:rsidP="00512878">
      <w:pPr>
        <w:ind w:left="993" w:firstLine="141"/>
        <w:rPr>
          <w:rFonts w:ascii="Segoe UI" w:hAnsi="Segoe UI" w:cs="Segoe UI"/>
          <w:sz w:val="20"/>
          <w:szCs w:val="20"/>
          <w:shd w:val="clear" w:color="auto" w:fill="FFFFFF"/>
        </w:rPr>
      </w:pPr>
      <w:r w:rsidRPr="00712ED3">
        <w:rPr>
          <w:rFonts w:ascii="Segoe UI" w:hAnsi="Segoe UI" w:cs="Segoe UI"/>
          <w:sz w:val="20"/>
          <w:szCs w:val="20"/>
          <w:shd w:val="clear" w:color="auto" w:fill="FFFFFF"/>
        </w:rPr>
        <w:t>D020 – wp23</w:t>
      </w:r>
    </w:p>
    <w:p w:rsidR="00512878" w:rsidRPr="00712ED3" w:rsidRDefault="00512878" w:rsidP="00512878">
      <w:pPr>
        <w:ind w:left="993" w:firstLine="141"/>
        <w:rPr>
          <w:rFonts w:ascii="Segoe UI" w:hAnsi="Segoe UI" w:cs="Segoe UI"/>
          <w:sz w:val="20"/>
          <w:szCs w:val="20"/>
          <w:shd w:val="clear" w:color="auto" w:fill="FFFFFF"/>
        </w:rPr>
      </w:pPr>
      <w:r w:rsidRPr="00712ED3">
        <w:rPr>
          <w:rFonts w:ascii="Segoe UI" w:hAnsi="Segoe UI" w:cs="Segoe UI"/>
          <w:sz w:val="20"/>
          <w:szCs w:val="20"/>
          <w:shd w:val="clear" w:color="auto" w:fill="FFFFFF"/>
        </w:rPr>
        <w:t>D021 – wp24</w:t>
      </w:r>
    </w:p>
    <w:p w:rsidR="00512878" w:rsidRPr="00712ED3" w:rsidRDefault="00512878" w:rsidP="00512878">
      <w:pPr>
        <w:ind w:left="993" w:firstLine="141"/>
        <w:rPr>
          <w:rFonts w:ascii="Segoe UI" w:hAnsi="Segoe UI" w:cs="Segoe UI"/>
          <w:sz w:val="20"/>
          <w:szCs w:val="20"/>
          <w:shd w:val="clear" w:color="auto" w:fill="FFFFFF"/>
        </w:rPr>
      </w:pPr>
      <w:r w:rsidRPr="00712ED3">
        <w:rPr>
          <w:rFonts w:ascii="Segoe UI" w:hAnsi="Segoe UI" w:cs="Segoe UI"/>
          <w:sz w:val="20"/>
          <w:szCs w:val="20"/>
          <w:shd w:val="clear" w:color="auto" w:fill="FFFFFF"/>
        </w:rPr>
        <w:t>D014 – wpl15 – wp15p</w:t>
      </w:r>
    </w:p>
    <w:p w:rsidR="00512878" w:rsidRPr="00712ED3" w:rsidRDefault="00512878" w:rsidP="00512878">
      <w:pPr>
        <w:ind w:left="993" w:firstLine="141"/>
        <w:rPr>
          <w:rFonts w:ascii="Segoe UI" w:hAnsi="Segoe UI" w:cs="Segoe UI"/>
          <w:sz w:val="20"/>
          <w:szCs w:val="20"/>
          <w:shd w:val="clear" w:color="auto" w:fill="FFFFFF"/>
        </w:rPr>
      </w:pPr>
      <w:r w:rsidRPr="00712ED3">
        <w:rPr>
          <w:rFonts w:ascii="Segoe UI" w:hAnsi="Segoe UI" w:cs="Segoe UI"/>
          <w:sz w:val="20"/>
          <w:szCs w:val="20"/>
          <w:shd w:val="clear" w:color="auto" w:fill="FFFFFF"/>
        </w:rPr>
        <w:t>D013 – wp14l – wp14p</w:t>
      </w:r>
    </w:p>
    <w:p w:rsidR="00512878" w:rsidRPr="00712ED3" w:rsidRDefault="00512878" w:rsidP="00512878">
      <w:pPr>
        <w:ind w:left="993" w:firstLine="141"/>
        <w:rPr>
          <w:rFonts w:ascii="Segoe UI" w:hAnsi="Segoe UI" w:cs="Segoe UI"/>
          <w:sz w:val="20"/>
          <w:szCs w:val="20"/>
          <w:shd w:val="clear" w:color="auto" w:fill="FFFFFF"/>
        </w:rPr>
      </w:pPr>
      <w:r w:rsidRPr="00712ED3">
        <w:rPr>
          <w:rFonts w:ascii="Segoe UI" w:hAnsi="Segoe UI" w:cs="Segoe UI"/>
          <w:sz w:val="20"/>
          <w:szCs w:val="20"/>
          <w:shd w:val="clear" w:color="auto" w:fill="FFFFFF"/>
        </w:rPr>
        <w:t>D6 – d9</w:t>
      </w:r>
    </w:p>
    <w:p w:rsidR="00512878" w:rsidRPr="00712ED3" w:rsidRDefault="00512878" w:rsidP="00512878">
      <w:pPr>
        <w:spacing w:before="120"/>
        <w:ind w:left="794" w:hanging="227"/>
        <w:jc w:val="both"/>
        <w:rPr>
          <w:rFonts w:ascii="Segoe UI" w:hAnsi="Segoe UI" w:cs="Segoe UI"/>
          <w:sz w:val="20"/>
          <w:szCs w:val="20"/>
          <w:shd w:val="clear" w:color="auto" w:fill="FFFFFF"/>
        </w:rPr>
      </w:pPr>
      <w:r w:rsidRPr="00712ED3">
        <w:rPr>
          <w:rFonts w:ascii="Segoe UI" w:hAnsi="Segoe UI" w:cs="Segoe UI"/>
          <w:b/>
          <w:sz w:val="20"/>
          <w:szCs w:val="20"/>
          <w:shd w:val="clear" w:color="auto" w:fill="FFFFFF"/>
        </w:rPr>
        <w:t>1.2.2</w:t>
      </w:r>
      <w:r w:rsidRPr="00712ED3">
        <w:rPr>
          <w:rFonts w:ascii="Segoe UI" w:hAnsi="Segoe UI" w:cs="Segoe UI"/>
          <w:sz w:val="20"/>
          <w:szCs w:val="20"/>
          <w:shd w:val="clear" w:color="auto" w:fill="FFFFFF"/>
        </w:rPr>
        <w:tab/>
        <w:t xml:space="preserve">Wodociąg – magistrala </w:t>
      </w:r>
      <w:r w:rsidRPr="00712ED3">
        <w:rPr>
          <w:rFonts w:ascii="Segoe UI" w:hAnsi="Segoe UI" w:cs="Segoe UI"/>
          <w:sz w:val="20"/>
          <w:szCs w:val="20"/>
        </w:rPr>
        <w:t>(ul. Księdza Jerzego Popiełuszki)</w:t>
      </w:r>
    </w:p>
    <w:p w:rsidR="00512878" w:rsidRPr="00712ED3" w:rsidRDefault="00512878" w:rsidP="00512878">
      <w:pPr>
        <w:tabs>
          <w:tab w:val="left" w:pos="5812"/>
        </w:tabs>
        <w:ind w:left="794" w:firstLine="340"/>
        <w:jc w:val="both"/>
        <w:rPr>
          <w:rFonts w:ascii="Segoe UI" w:hAnsi="Segoe UI" w:cs="Segoe UI"/>
          <w:sz w:val="20"/>
          <w:szCs w:val="20"/>
          <w:shd w:val="clear" w:color="auto" w:fill="FFFFFF"/>
        </w:rPr>
      </w:pPr>
      <w:r w:rsidRPr="00712ED3">
        <w:rPr>
          <w:rFonts w:ascii="Segoe UI" w:hAnsi="Segoe UI" w:cs="Segoe UI"/>
          <w:sz w:val="20"/>
          <w:szCs w:val="20"/>
          <w:shd w:val="clear" w:color="auto" w:fill="FFFFFF"/>
          <w:lang w:val="pl"/>
        </w:rPr>
        <w:t>Wodociąg DN500 żel. sferoid.</w:t>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proofErr w:type="spellStart"/>
      <w:r w:rsidRPr="00712ED3">
        <w:rPr>
          <w:rFonts w:ascii="Segoe UI" w:hAnsi="Segoe UI" w:cs="Segoe UI"/>
          <w:sz w:val="20"/>
          <w:szCs w:val="20"/>
          <w:shd w:val="clear" w:color="auto" w:fill="FFFFFF"/>
          <w:lang w:val="pl"/>
        </w:rPr>
        <w:t>mb</w:t>
      </w:r>
      <w:proofErr w:type="spellEnd"/>
      <w:r w:rsidRPr="00712ED3">
        <w:rPr>
          <w:rFonts w:ascii="Segoe UI" w:hAnsi="Segoe UI" w:cs="Segoe UI"/>
          <w:sz w:val="20"/>
          <w:szCs w:val="20"/>
          <w:shd w:val="clear" w:color="auto" w:fill="FFFFFF"/>
          <w:lang w:val="pl"/>
        </w:rPr>
        <w:t xml:space="preserve"> 1</w:t>
      </w:r>
    </w:p>
    <w:p w:rsidR="00512878" w:rsidRPr="00712ED3" w:rsidRDefault="00512878" w:rsidP="00512878">
      <w:pPr>
        <w:tabs>
          <w:tab w:val="left" w:pos="5812"/>
        </w:tabs>
        <w:ind w:left="794" w:firstLine="340"/>
        <w:jc w:val="both"/>
        <w:rPr>
          <w:rFonts w:ascii="Segoe UI" w:hAnsi="Segoe UI" w:cs="Segoe UI"/>
          <w:sz w:val="20"/>
          <w:szCs w:val="20"/>
          <w:shd w:val="clear" w:color="auto" w:fill="FFFFFF"/>
        </w:rPr>
      </w:pPr>
      <w:r w:rsidRPr="00712ED3">
        <w:rPr>
          <w:rFonts w:ascii="Segoe UI" w:hAnsi="Segoe UI" w:cs="Segoe UI"/>
          <w:sz w:val="20"/>
          <w:szCs w:val="20"/>
          <w:shd w:val="clear" w:color="auto" w:fill="FFFFFF"/>
          <w:lang w:val="pl"/>
        </w:rPr>
        <w:t xml:space="preserve">Nasuwka żel. Dn500 </w:t>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t>szt. 1</w:t>
      </w:r>
    </w:p>
    <w:p w:rsidR="00512878" w:rsidRPr="00712ED3" w:rsidRDefault="00512878" w:rsidP="00512878">
      <w:pPr>
        <w:tabs>
          <w:tab w:val="left" w:pos="5812"/>
        </w:tabs>
        <w:ind w:left="794" w:firstLine="340"/>
        <w:jc w:val="both"/>
        <w:rPr>
          <w:rFonts w:ascii="Segoe UI" w:hAnsi="Segoe UI" w:cs="Segoe UI"/>
          <w:sz w:val="20"/>
          <w:szCs w:val="20"/>
          <w:shd w:val="clear" w:color="auto" w:fill="FFFFFF"/>
        </w:rPr>
      </w:pPr>
      <w:r w:rsidRPr="00712ED3">
        <w:rPr>
          <w:rFonts w:ascii="Segoe UI" w:hAnsi="Segoe UI" w:cs="Segoe UI"/>
          <w:sz w:val="20"/>
          <w:szCs w:val="20"/>
          <w:shd w:val="clear" w:color="auto" w:fill="FFFFFF"/>
          <w:lang w:val="pl"/>
        </w:rPr>
        <w:t>Wodociąg DN400 żel sferoid.</w:t>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proofErr w:type="spellStart"/>
      <w:r w:rsidRPr="00712ED3">
        <w:rPr>
          <w:rFonts w:ascii="Segoe UI" w:hAnsi="Segoe UI" w:cs="Segoe UI"/>
          <w:sz w:val="20"/>
          <w:szCs w:val="20"/>
          <w:shd w:val="clear" w:color="auto" w:fill="FFFFFF"/>
          <w:lang w:val="pl"/>
        </w:rPr>
        <w:t>mb</w:t>
      </w:r>
      <w:proofErr w:type="spellEnd"/>
      <w:r w:rsidRPr="00712ED3">
        <w:rPr>
          <w:rFonts w:ascii="Segoe UI" w:hAnsi="Segoe UI" w:cs="Segoe UI"/>
          <w:sz w:val="20"/>
          <w:szCs w:val="20"/>
          <w:shd w:val="clear" w:color="auto" w:fill="FFFFFF"/>
          <w:lang w:val="pl"/>
        </w:rPr>
        <w:t xml:space="preserve"> 380,5</w:t>
      </w:r>
    </w:p>
    <w:p w:rsidR="00512878" w:rsidRPr="00712ED3" w:rsidRDefault="00512878" w:rsidP="00512878">
      <w:pPr>
        <w:tabs>
          <w:tab w:val="left" w:pos="5812"/>
        </w:tabs>
        <w:ind w:left="794" w:firstLine="340"/>
        <w:jc w:val="both"/>
        <w:rPr>
          <w:rFonts w:ascii="Segoe UI" w:hAnsi="Segoe UI" w:cs="Segoe UI"/>
          <w:sz w:val="20"/>
          <w:szCs w:val="20"/>
          <w:shd w:val="clear" w:color="auto" w:fill="FFFFFF"/>
          <w:lang w:val="pl"/>
        </w:rPr>
      </w:pPr>
      <w:r w:rsidRPr="00712ED3">
        <w:rPr>
          <w:rFonts w:ascii="Segoe UI" w:hAnsi="Segoe UI" w:cs="Segoe UI"/>
          <w:sz w:val="20"/>
          <w:szCs w:val="20"/>
          <w:shd w:val="clear" w:color="auto" w:fill="FFFFFF"/>
          <w:lang w:val="pl"/>
        </w:rPr>
        <w:t>Wodociąg De90 x 5,4 PE100 RC SDR 17</w:t>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proofErr w:type="spellStart"/>
      <w:r w:rsidRPr="00712ED3">
        <w:rPr>
          <w:rFonts w:ascii="Segoe UI" w:hAnsi="Segoe UI" w:cs="Segoe UI"/>
          <w:sz w:val="20"/>
          <w:szCs w:val="20"/>
          <w:shd w:val="clear" w:color="auto" w:fill="FFFFFF"/>
          <w:lang w:val="pl"/>
        </w:rPr>
        <w:t>mb</w:t>
      </w:r>
      <w:proofErr w:type="spellEnd"/>
      <w:r w:rsidRPr="00712ED3">
        <w:rPr>
          <w:rFonts w:ascii="Segoe UI" w:hAnsi="Segoe UI" w:cs="Segoe UI"/>
          <w:sz w:val="20"/>
          <w:szCs w:val="20"/>
          <w:shd w:val="clear" w:color="auto" w:fill="FFFFFF"/>
          <w:lang w:val="pl"/>
        </w:rPr>
        <w:t xml:space="preserve"> 12,0</w:t>
      </w:r>
    </w:p>
    <w:p w:rsidR="00512878" w:rsidRPr="00712ED3" w:rsidRDefault="00512878" w:rsidP="00512878">
      <w:pPr>
        <w:tabs>
          <w:tab w:val="left" w:pos="5812"/>
        </w:tabs>
        <w:ind w:left="794" w:firstLine="340"/>
        <w:jc w:val="both"/>
        <w:rPr>
          <w:rFonts w:ascii="Segoe UI" w:hAnsi="Segoe UI" w:cs="Segoe UI"/>
          <w:sz w:val="20"/>
          <w:szCs w:val="20"/>
          <w:shd w:val="clear" w:color="auto" w:fill="FFFFFF"/>
        </w:rPr>
      </w:pPr>
      <w:r w:rsidRPr="00712ED3">
        <w:rPr>
          <w:rFonts w:ascii="Segoe UI" w:hAnsi="Segoe UI" w:cs="Segoe UI"/>
          <w:sz w:val="20"/>
          <w:szCs w:val="20"/>
          <w:shd w:val="clear" w:color="auto" w:fill="FFFFFF"/>
          <w:lang w:val="pl"/>
        </w:rPr>
        <w:t>Wodociąg De 110 x 6,6 PE100 RC SDR 17</w:t>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proofErr w:type="spellStart"/>
      <w:r w:rsidRPr="00712ED3">
        <w:rPr>
          <w:rFonts w:ascii="Segoe UI" w:hAnsi="Segoe UI" w:cs="Segoe UI"/>
          <w:sz w:val="20"/>
          <w:szCs w:val="20"/>
          <w:shd w:val="clear" w:color="auto" w:fill="FFFFFF"/>
          <w:lang w:val="pl"/>
        </w:rPr>
        <w:t>mb</w:t>
      </w:r>
      <w:proofErr w:type="spellEnd"/>
      <w:r w:rsidRPr="00712ED3">
        <w:rPr>
          <w:rFonts w:ascii="Segoe UI" w:hAnsi="Segoe UI" w:cs="Segoe UI"/>
          <w:sz w:val="20"/>
          <w:szCs w:val="20"/>
          <w:shd w:val="clear" w:color="auto" w:fill="FFFFFF"/>
          <w:lang w:val="pl"/>
        </w:rPr>
        <w:t xml:space="preserve"> 41,0</w:t>
      </w:r>
    </w:p>
    <w:p w:rsidR="00512878" w:rsidRPr="00712ED3" w:rsidRDefault="00512878" w:rsidP="00512878">
      <w:pPr>
        <w:tabs>
          <w:tab w:val="left" w:pos="5812"/>
        </w:tabs>
        <w:ind w:left="794" w:firstLine="340"/>
        <w:jc w:val="both"/>
        <w:rPr>
          <w:rFonts w:ascii="Segoe UI" w:hAnsi="Segoe UI" w:cs="Segoe UI"/>
          <w:sz w:val="20"/>
          <w:szCs w:val="20"/>
          <w:shd w:val="clear" w:color="auto" w:fill="FFFFFF"/>
          <w:lang w:val="pl"/>
        </w:rPr>
      </w:pPr>
      <w:r w:rsidRPr="00712ED3">
        <w:rPr>
          <w:rFonts w:ascii="Segoe UI" w:hAnsi="Segoe UI" w:cs="Segoe UI"/>
          <w:sz w:val="20"/>
          <w:szCs w:val="20"/>
          <w:shd w:val="clear" w:color="auto" w:fill="FFFFFF"/>
          <w:lang w:val="pl"/>
        </w:rPr>
        <w:t>Odejście De40 x 3,7 PE100</w:t>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proofErr w:type="spellStart"/>
      <w:r w:rsidRPr="00712ED3">
        <w:rPr>
          <w:rFonts w:ascii="Segoe UI" w:hAnsi="Segoe UI" w:cs="Segoe UI"/>
          <w:sz w:val="20"/>
          <w:szCs w:val="20"/>
          <w:shd w:val="clear" w:color="auto" w:fill="FFFFFF"/>
          <w:lang w:val="pl"/>
        </w:rPr>
        <w:t>mb</w:t>
      </w:r>
      <w:proofErr w:type="spellEnd"/>
      <w:r w:rsidRPr="00712ED3">
        <w:rPr>
          <w:rFonts w:ascii="Segoe UI" w:hAnsi="Segoe UI" w:cs="Segoe UI"/>
          <w:sz w:val="20"/>
          <w:szCs w:val="20"/>
          <w:shd w:val="clear" w:color="auto" w:fill="FFFFFF"/>
          <w:lang w:val="pl"/>
        </w:rPr>
        <w:t xml:space="preserve"> 4,5</w:t>
      </w:r>
    </w:p>
    <w:p w:rsidR="00512878" w:rsidRPr="00712ED3" w:rsidRDefault="00512878" w:rsidP="00512878">
      <w:pPr>
        <w:tabs>
          <w:tab w:val="left" w:pos="5812"/>
        </w:tabs>
        <w:ind w:left="794" w:firstLine="340"/>
        <w:jc w:val="both"/>
        <w:rPr>
          <w:rFonts w:ascii="Segoe UI" w:hAnsi="Segoe UI" w:cs="Segoe UI"/>
          <w:sz w:val="20"/>
          <w:szCs w:val="20"/>
          <w:shd w:val="clear" w:color="auto" w:fill="FFFFFF"/>
        </w:rPr>
      </w:pPr>
      <w:r w:rsidRPr="00712ED3">
        <w:rPr>
          <w:rFonts w:ascii="Segoe UI" w:hAnsi="Segoe UI" w:cs="Segoe UI"/>
          <w:sz w:val="20"/>
          <w:szCs w:val="20"/>
          <w:shd w:val="clear" w:color="auto" w:fill="FFFFFF"/>
          <w:lang w:val="pl"/>
        </w:rPr>
        <w:t>Zasuwa wodociągowa żel. kielich. Dn400</w:t>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t>szt. 1</w:t>
      </w:r>
    </w:p>
    <w:p w:rsidR="00512878" w:rsidRPr="00712ED3" w:rsidRDefault="00512878" w:rsidP="00512878">
      <w:pPr>
        <w:tabs>
          <w:tab w:val="left" w:pos="5812"/>
        </w:tabs>
        <w:ind w:left="794" w:firstLine="340"/>
        <w:jc w:val="both"/>
        <w:rPr>
          <w:rFonts w:ascii="Segoe UI" w:hAnsi="Segoe UI" w:cs="Segoe UI"/>
          <w:sz w:val="20"/>
          <w:szCs w:val="20"/>
          <w:shd w:val="clear" w:color="auto" w:fill="FFFFFF"/>
        </w:rPr>
      </w:pPr>
      <w:r w:rsidRPr="00712ED3">
        <w:rPr>
          <w:rFonts w:ascii="Segoe UI" w:hAnsi="Segoe UI" w:cs="Segoe UI"/>
          <w:sz w:val="20"/>
          <w:szCs w:val="20"/>
          <w:shd w:val="clear" w:color="auto" w:fill="FFFFFF"/>
          <w:lang w:val="pl"/>
        </w:rPr>
        <w:t xml:space="preserve">Zasuwa wodociągowa żel. </w:t>
      </w:r>
      <w:proofErr w:type="spellStart"/>
      <w:r w:rsidRPr="00712ED3">
        <w:rPr>
          <w:rFonts w:ascii="Segoe UI" w:hAnsi="Segoe UI" w:cs="Segoe UI"/>
          <w:sz w:val="20"/>
          <w:szCs w:val="20"/>
          <w:shd w:val="clear" w:color="auto" w:fill="FFFFFF"/>
          <w:lang w:val="pl"/>
        </w:rPr>
        <w:t>kołn</w:t>
      </w:r>
      <w:proofErr w:type="spellEnd"/>
      <w:r w:rsidRPr="00712ED3">
        <w:rPr>
          <w:rFonts w:ascii="Segoe UI" w:hAnsi="Segoe UI" w:cs="Segoe UI"/>
          <w:sz w:val="20"/>
          <w:szCs w:val="20"/>
          <w:shd w:val="clear" w:color="auto" w:fill="FFFFFF"/>
          <w:lang w:val="pl"/>
        </w:rPr>
        <w:t>. Dn400</w:t>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t>szt. 1</w:t>
      </w:r>
    </w:p>
    <w:p w:rsidR="00512878" w:rsidRPr="00712ED3" w:rsidRDefault="00512878" w:rsidP="00512878">
      <w:pPr>
        <w:tabs>
          <w:tab w:val="left" w:pos="5812"/>
        </w:tabs>
        <w:ind w:left="794" w:firstLine="340"/>
        <w:jc w:val="both"/>
        <w:rPr>
          <w:rFonts w:ascii="Segoe UI" w:hAnsi="Segoe UI" w:cs="Segoe UI"/>
          <w:sz w:val="20"/>
          <w:szCs w:val="20"/>
          <w:shd w:val="clear" w:color="auto" w:fill="FFFFFF"/>
        </w:rPr>
      </w:pPr>
      <w:r w:rsidRPr="00712ED3">
        <w:rPr>
          <w:rFonts w:ascii="Segoe UI" w:hAnsi="Segoe UI" w:cs="Segoe UI"/>
          <w:sz w:val="20"/>
          <w:szCs w:val="20"/>
          <w:shd w:val="clear" w:color="auto" w:fill="FFFFFF"/>
          <w:lang w:val="pl"/>
        </w:rPr>
        <w:t xml:space="preserve">Zasuwa wodociągowa żel. </w:t>
      </w:r>
      <w:proofErr w:type="spellStart"/>
      <w:r w:rsidRPr="00712ED3">
        <w:rPr>
          <w:rFonts w:ascii="Segoe UI" w:hAnsi="Segoe UI" w:cs="Segoe UI"/>
          <w:sz w:val="20"/>
          <w:szCs w:val="20"/>
          <w:shd w:val="clear" w:color="auto" w:fill="FFFFFF"/>
          <w:lang w:val="pl"/>
        </w:rPr>
        <w:t>kołn</w:t>
      </w:r>
      <w:proofErr w:type="spellEnd"/>
      <w:r w:rsidRPr="00712ED3">
        <w:rPr>
          <w:rFonts w:ascii="Segoe UI" w:hAnsi="Segoe UI" w:cs="Segoe UI"/>
          <w:sz w:val="20"/>
          <w:szCs w:val="20"/>
          <w:shd w:val="clear" w:color="auto" w:fill="FFFFFF"/>
          <w:lang w:val="pl"/>
        </w:rPr>
        <w:t>. Dn100</w:t>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t>szt. 1</w:t>
      </w:r>
    </w:p>
    <w:p w:rsidR="00512878" w:rsidRPr="00712ED3" w:rsidRDefault="00512878" w:rsidP="00512878">
      <w:pPr>
        <w:tabs>
          <w:tab w:val="left" w:pos="5812"/>
        </w:tabs>
        <w:ind w:left="794" w:firstLine="340"/>
        <w:jc w:val="both"/>
        <w:rPr>
          <w:rFonts w:ascii="Segoe UI" w:hAnsi="Segoe UI" w:cs="Segoe UI"/>
          <w:sz w:val="20"/>
          <w:szCs w:val="20"/>
          <w:shd w:val="clear" w:color="auto" w:fill="FFFFFF"/>
        </w:rPr>
      </w:pPr>
      <w:r w:rsidRPr="00712ED3">
        <w:rPr>
          <w:rFonts w:ascii="Segoe UI" w:hAnsi="Segoe UI" w:cs="Segoe UI"/>
          <w:sz w:val="20"/>
          <w:szCs w:val="20"/>
          <w:shd w:val="clear" w:color="auto" w:fill="FFFFFF"/>
          <w:lang w:val="pl"/>
        </w:rPr>
        <w:t xml:space="preserve">Zasuwa wodociągowa żel. </w:t>
      </w:r>
      <w:proofErr w:type="spellStart"/>
      <w:r w:rsidRPr="00712ED3">
        <w:rPr>
          <w:rFonts w:ascii="Segoe UI" w:hAnsi="Segoe UI" w:cs="Segoe UI"/>
          <w:sz w:val="20"/>
          <w:szCs w:val="20"/>
          <w:shd w:val="clear" w:color="auto" w:fill="FFFFFF"/>
          <w:lang w:val="pl"/>
        </w:rPr>
        <w:t>kołn</w:t>
      </w:r>
      <w:proofErr w:type="spellEnd"/>
      <w:r w:rsidRPr="00712ED3">
        <w:rPr>
          <w:rFonts w:ascii="Segoe UI" w:hAnsi="Segoe UI" w:cs="Segoe UI"/>
          <w:sz w:val="20"/>
          <w:szCs w:val="20"/>
          <w:shd w:val="clear" w:color="auto" w:fill="FFFFFF"/>
          <w:lang w:val="pl"/>
        </w:rPr>
        <w:t>. Dn80</w:t>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t>szt. 4</w:t>
      </w:r>
    </w:p>
    <w:p w:rsidR="00512878" w:rsidRPr="00712ED3" w:rsidRDefault="00512878" w:rsidP="00512878">
      <w:pPr>
        <w:tabs>
          <w:tab w:val="left" w:pos="5812"/>
        </w:tabs>
        <w:ind w:left="794" w:firstLine="340"/>
        <w:jc w:val="both"/>
        <w:rPr>
          <w:rFonts w:ascii="Segoe UI" w:hAnsi="Segoe UI" w:cs="Segoe UI"/>
          <w:sz w:val="20"/>
          <w:szCs w:val="20"/>
          <w:shd w:val="clear" w:color="auto" w:fill="FFFFFF"/>
        </w:rPr>
      </w:pPr>
      <w:r w:rsidRPr="00712ED3">
        <w:rPr>
          <w:rFonts w:ascii="Segoe UI" w:hAnsi="Segoe UI" w:cs="Segoe UI"/>
          <w:sz w:val="20"/>
          <w:szCs w:val="20"/>
          <w:shd w:val="clear" w:color="auto" w:fill="FFFFFF"/>
          <w:lang w:val="pl"/>
        </w:rPr>
        <w:t xml:space="preserve">Zasuwa </w:t>
      </w:r>
      <w:proofErr w:type="spellStart"/>
      <w:r w:rsidRPr="00712ED3">
        <w:rPr>
          <w:rFonts w:ascii="Segoe UI" w:hAnsi="Segoe UI" w:cs="Segoe UI"/>
          <w:sz w:val="20"/>
          <w:szCs w:val="20"/>
          <w:shd w:val="clear" w:color="auto" w:fill="FFFFFF"/>
          <w:lang w:val="pl"/>
        </w:rPr>
        <w:t>wod</w:t>
      </w:r>
      <w:proofErr w:type="spellEnd"/>
      <w:r w:rsidRPr="00712ED3">
        <w:rPr>
          <w:rFonts w:ascii="Segoe UI" w:hAnsi="Segoe UI" w:cs="Segoe UI"/>
          <w:sz w:val="20"/>
          <w:szCs w:val="20"/>
          <w:shd w:val="clear" w:color="auto" w:fill="FFFFFF"/>
          <w:lang w:val="pl"/>
        </w:rPr>
        <w:t xml:space="preserve">. żel. </w:t>
      </w:r>
      <w:proofErr w:type="spellStart"/>
      <w:r w:rsidRPr="00712ED3">
        <w:rPr>
          <w:rFonts w:ascii="Segoe UI" w:hAnsi="Segoe UI" w:cs="Segoe UI"/>
          <w:sz w:val="20"/>
          <w:szCs w:val="20"/>
          <w:shd w:val="clear" w:color="auto" w:fill="FFFFFF"/>
          <w:lang w:val="pl"/>
        </w:rPr>
        <w:t>kołn</w:t>
      </w:r>
      <w:proofErr w:type="spellEnd"/>
      <w:r w:rsidRPr="00712ED3">
        <w:rPr>
          <w:rFonts w:ascii="Segoe UI" w:hAnsi="Segoe UI" w:cs="Segoe UI"/>
          <w:sz w:val="20"/>
          <w:szCs w:val="20"/>
          <w:shd w:val="clear" w:color="auto" w:fill="FFFFFF"/>
          <w:lang w:val="pl"/>
        </w:rPr>
        <w:t>. Dn80 z króćcami do zgrzewania</w:t>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t>szt. 5</w:t>
      </w:r>
    </w:p>
    <w:p w:rsidR="00512878" w:rsidRPr="00712ED3" w:rsidRDefault="00512878" w:rsidP="00512878">
      <w:pPr>
        <w:tabs>
          <w:tab w:val="left" w:pos="5812"/>
        </w:tabs>
        <w:ind w:left="794" w:firstLine="340"/>
        <w:jc w:val="both"/>
        <w:rPr>
          <w:rFonts w:ascii="Segoe UI" w:hAnsi="Segoe UI" w:cs="Segoe UI"/>
          <w:sz w:val="20"/>
          <w:szCs w:val="20"/>
          <w:shd w:val="clear" w:color="auto" w:fill="FFFFFF"/>
          <w:lang w:val="pl"/>
        </w:rPr>
      </w:pPr>
      <w:r w:rsidRPr="00712ED3">
        <w:rPr>
          <w:rFonts w:ascii="Segoe UI" w:hAnsi="Segoe UI" w:cs="Segoe UI"/>
          <w:sz w:val="20"/>
          <w:szCs w:val="20"/>
          <w:shd w:val="clear" w:color="auto" w:fill="FFFFFF"/>
          <w:lang w:val="pl"/>
        </w:rPr>
        <w:t>Hydrant Dn80 typ nadziemny</w:t>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proofErr w:type="spellStart"/>
      <w:r w:rsidRPr="00712ED3">
        <w:rPr>
          <w:rFonts w:ascii="Segoe UI" w:hAnsi="Segoe UI" w:cs="Segoe UI"/>
          <w:sz w:val="20"/>
          <w:szCs w:val="20"/>
          <w:shd w:val="clear" w:color="auto" w:fill="FFFFFF"/>
          <w:lang w:val="pl"/>
        </w:rPr>
        <w:t>kpl</w:t>
      </w:r>
      <w:proofErr w:type="spellEnd"/>
      <w:r w:rsidRPr="00712ED3">
        <w:rPr>
          <w:rFonts w:ascii="Segoe UI" w:hAnsi="Segoe UI" w:cs="Segoe UI"/>
          <w:sz w:val="20"/>
          <w:szCs w:val="20"/>
          <w:shd w:val="clear" w:color="auto" w:fill="FFFFFF"/>
          <w:lang w:val="pl"/>
        </w:rPr>
        <w:t>. 4</w:t>
      </w:r>
    </w:p>
    <w:p w:rsidR="00512878" w:rsidRPr="00712ED3" w:rsidRDefault="00512878" w:rsidP="00512878">
      <w:pPr>
        <w:tabs>
          <w:tab w:val="left" w:pos="5812"/>
        </w:tabs>
        <w:ind w:left="794" w:firstLine="340"/>
        <w:jc w:val="both"/>
        <w:rPr>
          <w:rFonts w:ascii="Segoe UI" w:hAnsi="Segoe UI" w:cs="Segoe UI"/>
          <w:sz w:val="20"/>
          <w:szCs w:val="20"/>
          <w:shd w:val="clear" w:color="auto" w:fill="FFFFFF"/>
          <w:lang w:val="pl"/>
        </w:rPr>
      </w:pPr>
      <w:r w:rsidRPr="00712ED3">
        <w:rPr>
          <w:rFonts w:ascii="Segoe UI" w:hAnsi="Segoe UI" w:cs="Segoe UI"/>
          <w:sz w:val="20"/>
          <w:szCs w:val="20"/>
          <w:shd w:val="clear" w:color="auto" w:fill="FFFFFF"/>
          <w:lang w:val="pl"/>
        </w:rPr>
        <w:t xml:space="preserve">Zawór napowietrzająco-odpowietrzający Dn80 </w:t>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t>szt. 1</w:t>
      </w:r>
    </w:p>
    <w:p w:rsidR="00512878" w:rsidRPr="00712ED3" w:rsidRDefault="00512878" w:rsidP="00512878">
      <w:pPr>
        <w:spacing w:before="120"/>
        <w:ind w:left="794" w:hanging="227"/>
        <w:jc w:val="both"/>
        <w:rPr>
          <w:rFonts w:ascii="Segoe UI" w:hAnsi="Segoe UI" w:cs="Segoe UI"/>
          <w:b/>
          <w:sz w:val="20"/>
          <w:szCs w:val="20"/>
          <w:shd w:val="clear" w:color="auto" w:fill="FFFFFF"/>
        </w:rPr>
      </w:pPr>
      <w:r w:rsidRPr="00712ED3">
        <w:rPr>
          <w:rFonts w:ascii="Segoe UI" w:hAnsi="Segoe UI" w:cs="Segoe UI"/>
          <w:b/>
          <w:sz w:val="20"/>
          <w:szCs w:val="20"/>
          <w:shd w:val="clear" w:color="auto" w:fill="FFFFFF"/>
        </w:rPr>
        <w:t>1.2.3</w:t>
      </w:r>
      <w:r w:rsidRPr="00712ED3">
        <w:rPr>
          <w:rFonts w:ascii="Segoe UI" w:hAnsi="Segoe UI" w:cs="Segoe UI"/>
          <w:b/>
          <w:sz w:val="20"/>
          <w:szCs w:val="20"/>
          <w:shd w:val="clear" w:color="auto" w:fill="FFFFFF"/>
        </w:rPr>
        <w:tab/>
      </w:r>
      <w:r w:rsidRPr="00712ED3">
        <w:rPr>
          <w:rFonts w:ascii="Segoe UI" w:hAnsi="Segoe UI" w:cs="Segoe UI"/>
          <w:sz w:val="20"/>
          <w:szCs w:val="20"/>
          <w:shd w:val="clear" w:color="auto" w:fill="FFFFFF"/>
        </w:rPr>
        <w:t xml:space="preserve">Kanalizacja deszczowa (ul. </w:t>
      </w:r>
      <w:r w:rsidRPr="00712ED3">
        <w:rPr>
          <w:rFonts w:ascii="Segoe UI" w:hAnsi="Segoe UI" w:cs="Segoe UI"/>
          <w:sz w:val="20"/>
          <w:szCs w:val="20"/>
        </w:rPr>
        <w:t>Księdza Jerzego Popiełuszki</w:t>
      </w:r>
      <w:r w:rsidRPr="00712ED3">
        <w:rPr>
          <w:rFonts w:ascii="Segoe UI" w:hAnsi="Segoe UI" w:cs="Segoe UI"/>
          <w:sz w:val="20"/>
          <w:szCs w:val="20"/>
          <w:shd w:val="clear" w:color="auto" w:fill="FFFFFF"/>
        </w:rPr>
        <w:t>)</w:t>
      </w:r>
    </w:p>
    <w:p w:rsidR="00512878" w:rsidRPr="00712ED3" w:rsidRDefault="00512878" w:rsidP="00512878">
      <w:pPr>
        <w:tabs>
          <w:tab w:val="left" w:pos="2977"/>
        </w:tabs>
        <w:ind w:left="794" w:firstLine="340"/>
        <w:jc w:val="both"/>
        <w:rPr>
          <w:rFonts w:ascii="Segoe UI" w:hAnsi="Segoe UI" w:cs="Segoe UI"/>
          <w:sz w:val="20"/>
          <w:szCs w:val="20"/>
          <w:shd w:val="clear" w:color="auto" w:fill="FFFFFF"/>
        </w:rPr>
      </w:pPr>
      <w:r w:rsidRPr="00712ED3">
        <w:rPr>
          <w:rFonts w:ascii="Segoe UI" w:hAnsi="Segoe UI" w:cs="Segoe UI"/>
          <w:sz w:val="20"/>
          <w:szCs w:val="20"/>
          <w:shd w:val="clear" w:color="auto" w:fill="FFFFFF"/>
        </w:rPr>
        <w:t>Kanał dn200 PCV</w:t>
      </w:r>
      <w:r w:rsidRPr="00712ED3">
        <w:rPr>
          <w:rFonts w:ascii="Segoe UI" w:hAnsi="Segoe UI" w:cs="Segoe UI"/>
          <w:sz w:val="20"/>
          <w:szCs w:val="20"/>
          <w:shd w:val="clear" w:color="auto" w:fill="FFFFFF"/>
        </w:rPr>
        <w:tab/>
        <w:t>L = 48,5 m</w:t>
      </w:r>
    </w:p>
    <w:p w:rsidR="00512878" w:rsidRPr="00712ED3" w:rsidRDefault="00512878" w:rsidP="00512878">
      <w:pPr>
        <w:tabs>
          <w:tab w:val="left" w:pos="2977"/>
        </w:tabs>
        <w:ind w:left="794" w:firstLine="340"/>
        <w:jc w:val="both"/>
        <w:rPr>
          <w:rFonts w:ascii="Segoe UI" w:hAnsi="Segoe UI" w:cs="Segoe UI"/>
          <w:sz w:val="20"/>
          <w:szCs w:val="20"/>
          <w:shd w:val="clear" w:color="auto" w:fill="FFFFFF"/>
        </w:rPr>
      </w:pPr>
      <w:r w:rsidRPr="00712ED3">
        <w:rPr>
          <w:rFonts w:ascii="Segoe UI" w:hAnsi="Segoe UI" w:cs="Segoe UI"/>
          <w:sz w:val="20"/>
          <w:szCs w:val="20"/>
          <w:shd w:val="clear" w:color="auto" w:fill="FFFFFF"/>
        </w:rPr>
        <w:t>Kanał dn160 PCV</w:t>
      </w:r>
      <w:r w:rsidRPr="00712ED3">
        <w:rPr>
          <w:rFonts w:ascii="Segoe UI" w:hAnsi="Segoe UI" w:cs="Segoe UI"/>
          <w:sz w:val="20"/>
          <w:szCs w:val="20"/>
          <w:shd w:val="clear" w:color="auto" w:fill="FFFFFF"/>
        </w:rPr>
        <w:tab/>
        <w:t>L = 43 m</w:t>
      </w:r>
    </w:p>
    <w:p w:rsidR="00512878" w:rsidRPr="00712ED3" w:rsidRDefault="00512878" w:rsidP="00512878">
      <w:pPr>
        <w:spacing w:before="120"/>
        <w:ind w:left="794" w:firstLine="340"/>
        <w:rPr>
          <w:rFonts w:ascii="Segoe UI" w:hAnsi="Segoe UI" w:cs="Segoe UI"/>
          <w:sz w:val="20"/>
          <w:szCs w:val="20"/>
          <w:shd w:val="clear" w:color="auto" w:fill="FFFFFF"/>
        </w:rPr>
      </w:pPr>
      <w:r w:rsidRPr="00712ED3">
        <w:rPr>
          <w:rFonts w:ascii="Segoe UI" w:hAnsi="Segoe UI" w:cs="Segoe UI"/>
          <w:sz w:val="20"/>
          <w:szCs w:val="20"/>
          <w:shd w:val="clear" w:color="auto" w:fill="FFFFFF"/>
        </w:rPr>
        <w:t>Odcinki sieci:</w:t>
      </w:r>
    </w:p>
    <w:p w:rsidR="00512878" w:rsidRPr="00712ED3" w:rsidRDefault="00512878" w:rsidP="00512878">
      <w:pPr>
        <w:ind w:left="794" w:firstLine="340"/>
        <w:rPr>
          <w:rFonts w:ascii="Segoe UI" w:hAnsi="Segoe UI" w:cs="Segoe UI"/>
          <w:sz w:val="20"/>
          <w:szCs w:val="20"/>
          <w:shd w:val="clear" w:color="auto" w:fill="FFFFFF"/>
        </w:rPr>
      </w:pPr>
      <w:r w:rsidRPr="00712ED3">
        <w:rPr>
          <w:rFonts w:ascii="Segoe UI" w:hAnsi="Segoe UI" w:cs="Segoe UI"/>
          <w:sz w:val="20"/>
          <w:szCs w:val="20"/>
          <w:shd w:val="clear" w:color="auto" w:fill="FFFFFF"/>
        </w:rPr>
        <w:t>D01 – d1 – wp1 – wp2l – wp2p</w:t>
      </w:r>
    </w:p>
    <w:p w:rsidR="00512878" w:rsidRPr="00712ED3" w:rsidRDefault="00512878" w:rsidP="00512878">
      <w:pPr>
        <w:ind w:left="794" w:firstLine="340"/>
        <w:rPr>
          <w:rFonts w:ascii="Segoe UI" w:hAnsi="Segoe UI" w:cs="Segoe UI"/>
          <w:sz w:val="20"/>
          <w:szCs w:val="20"/>
          <w:shd w:val="clear" w:color="auto" w:fill="FFFFFF"/>
        </w:rPr>
      </w:pPr>
      <w:r w:rsidRPr="00712ED3">
        <w:rPr>
          <w:rFonts w:ascii="Segoe UI" w:hAnsi="Segoe UI" w:cs="Segoe UI"/>
          <w:sz w:val="20"/>
          <w:szCs w:val="20"/>
          <w:shd w:val="clear" w:color="auto" w:fill="FFFFFF"/>
        </w:rPr>
        <w:lastRenderedPageBreak/>
        <w:t>D02 – wp3</w:t>
      </w:r>
    </w:p>
    <w:p w:rsidR="00512878" w:rsidRPr="00712ED3" w:rsidRDefault="00512878" w:rsidP="00512878">
      <w:pPr>
        <w:ind w:left="794" w:firstLine="340"/>
        <w:rPr>
          <w:rFonts w:ascii="Segoe UI" w:hAnsi="Segoe UI" w:cs="Segoe UI"/>
          <w:sz w:val="20"/>
          <w:szCs w:val="20"/>
          <w:shd w:val="clear" w:color="auto" w:fill="FFFFFF"/>
        </w:rPr>
      </w:pPr>
      <w:r w:rsidRPr="00712ED3">
        <w:rPr>
          <w:rFonts w:ascii="Segoe UI" w:hAnsi="Segoe UI" w:cs="Segoe UI"/>
          <w:sz w:val="20"/>
          <w:szCs w:val="20"/>
          <w:shd w:val="clear" w:color="auto" w:fill="FFFFFF"/>
        </w:rPr>
        <w:t>D03 – wp4</w:t>
      </w:r>
    </w:p>
    <w:p w:rsidR="00512878" w:rsidRPr="00712ED3" w:rsidRDefault="00512878" w:rsidP="00512878">
      <w:pPr>
        <w:ind w:left="794" w:firstLine="340"/>
        <w:rPr>
          <w:rFonts w:ascii="Segoe UI" w:hAnsi="Segoe UI" w:cs="Segoe UI"/>
          <w:sz w:val="20"/>
          <w:szCs w:val="20"/>
          <w:shd w:val="clear" w:color="auto" w:fill="FFFFFF"/>
        </w:rPr>
      </w:pPr>
      <w:r w:rsidRPr="00712ED3">
        <w:rPr>
          <w:rFonts w:ascii="Segoe UI" w:hAnsi="Segoe UI" w:cs="Segoe UI"/>
          <w:sz w:val="20"/>
          <w:szCs w:val="20"/>
          <w:shd w:val="clear" w:color="auto" w:fill="FFFFFF"/>
        </w:rPr>
        <w:t>D04 – wp5</w:t>
      </w:r>
    </w:p>
    <w:p w:rsidR="00512878" w:rsidRPr="00712ED3" w:rsidRDefault="00512878" w:rsidP="00512878">
      <w:pPr>
        <w:ind w:left="794" w:firstLine="340"/>
        <w:rPr>
          <w:rFonts w:ascii="Segoe UI" w:hAnsi="Segoe UI" w:cs="Segoe UI"/>
          <w:sz w:val="20"/>
          <w:szCs w:val="20"/>
          <w:shd w:val="clear" w:color="auto" w:fill="FFFFFF"/>
        </w:rPr>
      </w:pPr>
      <w:r w:rsidRPr="00712ED3">
        <w:rPr>
          <w:rFonts w:ascii="Segoe UI" w:hAnsi="Segoe UI" w:cs="Segoe UI"/>
          <w:sz w:val="20"/>
          <w:szCs w:val="20"/>
          <w:shd w:val="clear" w:color="auto" w:fill="FFFFFF"/>
        </w:rPr>
        <w:t>D05 – wp6p – wp6l</w:t>
      </w:r>
    </w:p>
    <w:p w:rsidR="00512878" w:rsidRPr="00712ED3" w:rsidRDefault="00512878" w:rsidP="00512878">
      <w:pPr>
        <w:ind w:left="794" w:firstLine="340"/>
        <w:rPr>
          <w:rFonts w:ascii="Segoe UI" w:hAnsi="Segoe UI" w:cs="Segoe UI"/>
          <w:sz w:val="20"/>
          <w:szCs w:val="20"/>
          <w:shd w:val="clear" w:color="auto" w:fill="FFFFFF"/>
        </w:rPr>
      </w:pPr>
      <w:r w:rsidRPr="00712ED3">
        <w:rPr>
          <w:rFonts w:ascii="Segoe UI" w:hAnsi="Segoe UI" w:cs="Segoe UI"/>
          <w:sz w:val="20"/>
          <w:szCs w:val="20"/>
          <w:shd w:val="clear" w:color="auto" w:fill="FFFFFF"/>
        </w:rPr>
        <w:t>D06 – wp7</w:t>
      </w:r>
    </w:p>
    <w:p w:rsidR="00512878" w:rsidRPr="00712ED3" w:rsidRDefault="00512878" w:rsidP="00512878">
      <w:pPr>
        <w:ind w:left="794" w:firstLine="340"/>
        <w:rPr>
          <w:rFonts w:ascii="Segoe UI" w:hAnsi="Segoe UI" w:cs="Segoe UI"/>
          <w:sz w:val="20"/>
          <w:szCs w:val="20"/>
          <w:shd w:val="clear" w:color="auto" w:fill="FFFFFF"/>
        </w:rPr>
      </w:pPr>
      <w:r w:rsidRPr="00712ED3">
        <w:rPr>
          <w:rFonts w:ascii="Segoe UI" w:hAnsi="Segoe UI" w:cs="Segoe UI"/>
          <w:sz w:val="20"/>
          <w:szCs w:val="20"/>
          <w:shd w:val="clear" w:color="auto" w:fill="FFFFFF"/>
        </w:rPr>
        <w:t>D07 – wp8</w:t>
      </w:r>
    </w:p>
    <w:p w:rsidR="00512878" w:rsidRPr="00712ED3" w:rsidRDefault="00512878" w:rsidP="00512878">
      <w:pPr>
        <w:ind w:left="794" w:firstLine="340"/>
        <w:rPr>
          <w:rFonts w:ascii="Segoe UI" w:hAnsi="Segoe UI" w:cs="Segoe UI"/>
          <w:sz w:val="20"/>
          <w:szCs w:val="20"/>
          <w:shd w:val="clear" w:color="auto" w:fill="FFFFFF"/>
        </w:rPr>
      </w:pPr>
      <w:r w:rsidRPr="00712ED3">
        <w:rPr>
          <w:rFonts w:ascii="Segoe UI" w:hAnsi="Segoe UI" w:cs="Segoe UI"/>
          <w:sz w:val="20"/>
          <w:szCs w:val="20"/>
          <w:shd w:val="clear" w:color="auto" w:fill="FFFFFF"/>
        </w:rPr>
        <w:t>D08 – wp9</w:t>
      </w:r>
    </w:p>
    <w:p w:rsidR="00512878" w:rsidRPr="00712ED3" w:rsidRDefault="00512878" w:rsidP="00512878">
      <w:pPr>
        <w:ind w:left="794" w:firstLine="340"/>
        <w:rPr>
          <w:rFonts w:ascii="Segoe UI" w:hAnsi="Segoe UI" w:cs="Segoe UI"/>
          <w:sz w:val="20"/>
          <w:szCs w:val="20"/>
          <w:shd w:val="clear" w:color="auto" w:fill="FFFFFF"/>
        </w:rPr>
      </w:pPr>
      <w:r w:rsidRPr="00712ED3">
        <w:rPr>
          <w:rFonts w:ascii="Segoe UI" w:hAnsi="Segoe UI" w:cs="Segoe UI"/>
          <w:sz w:val="20"/>
          <w:szCs w:val="20"/>
          <w:shd w:val="clear" w:color="auto" w:fill="FFFFFF"/>
        </w:rPr>
        <w:t>D011 – wp12</w:t>
      </w:r>
    </w:p>
    <w:p w:rsidR="00512878" w:rsidRPr="00712ED3" w:rsidRDefault="00512878" w:rsidP="00512878">
      <w:pPr>
        <w:tabs>
          <w:tab w:val="left" w:pos="5812"/>
        </w:tabs>
        <w:ind w:left="794" w:firstLine="340"/>
        <w:jc w:val="both"/>
        <w:rPr>
          <w:rFonts w:ascii="Segoe UI" w:hAnsi="Segoe UI" w:cs="Segoe UI"/>
          <w:sz w:val="20"/>
          <w:szCs w:val="20"/>
          <w:shd w:val="clear" w:color="auto" w:fill="FFFFFF"/>
          <w:lang w:val="pl"/>
        </w:rPr>
      </w:pPr>
      <w:r w:rsidRPr="00712ED3">
        <w:rPr>
          <w:rFonts w:ascii="Segoe UI" w:hAnsi="Segoe UI" w:cs="Segoe UI"/>
          <w:sz w:val="20"/>
          <w:szCs w:val="20"/>
          <w:shd w:val="clear" w:color="auto" w:fill="FFFFFF"/>
          <w:lang w:val="pl"/>
        </w:rPr>
        <w:t>D012 – wp13</w:t>
      </w:r>
    </w:p>
    <w:p w:rsidR="00512878" w:rsidRPr="00712ED3" w:rsidRDefault="00512878" w:rsidP="00512878">
      <w:pPr>
        <w:spacing w:before="120"/>
        <w:ind w:left="794" w:hanging="227"/>
        <w:jc w:val="both"/>
        <w:rPr>
          <w:rFonts w:ascii="Segoe UI" w:hAnsi="Segoe UI" w:cs="Segoe UI"/>
          <w:sz w:val="20"/>
          <w:szCs w:val="20"/>
        </w:rPr>
      </w:pPr>
      <w:r w:rsidRPr="00712ED3">
        <w:rPr>
          <w:rFonts w:ascii="Segoe UI" w:hAnsi="Segoe UI" w:cs="Segoe UI"/>
          <w:b/>
          <w:sz w:val="20"/>
          <w:szCs w:val="20"/>
        </w:rPr>
        <w:t>1.2.4</w:t>
      </w:r>
      <w:r w:rsidRPr="00712ED3">
        <w:rPr>
          <w:rFonts w:ascii="Segoe UI" w:hAnsi="Segoe UI" w:cs="Segoe UI"/>
          <w:sz w:val="20"/>
          <w:szCs w:val="20"/>
        </w:rPr>
        <w:tab/>
        <w:t>Kanalizacja sanitarna (ul. Księdza Jerzego Popiełuszki)</w:t>
      </w:r>
    </w:p>
    <w:p w:rsidR="00512878" w:rsidRPr="00712ED3" w:rsidRDefault="00512878" w:rsidP="00512878">
      <w:pPr>
        <w:tabs>
          <w:tab w:val="left" w:pos="2977"/>
        </w:tabs>
        <w:ind w:left="794" w:firstLine="340"/>
        <w:jc w:val="both"/>
        <w:rPr>
          <w:rFonts w:ascii="Segoe UI" w:hAnsi="Segoe UI" w:cs="Segoe UI"/>
          <w:sz w:val="20"/>
          <w:szCs w:val="20"/>
          <w:shd w:val="clear" w:color="auto" w:fill="FFFFFF"/>
        </w:rPr>
      </w:pPr>
      <w:r w:rsidRPr="00712ED3">
        <w:rPr>
          <w:rFonts w:ascii="Segoe UI" w:hAnsi="Segoe UI" w:cs="Segoe UI"/>
          <w:sz w:val="20"/>
          <w:szCs w:val="20"/>
          <w:shd w:val="clear" w:color="auto" w:fill="FFFFFF"/>
        </w:rPr>
        <w:t>Rury dn200 kamionka</w:t>
      </w:r>
      <w:r w:rsidRPr="00712ED3">
        <w:rPr>
          <w:rFonts w:ascii="Segoe UI" w:hAnsi="Segoe UI" w:cs="Segoe UI"/>
          <w:sz w:val="20"/>
          <w:szCs w:val="20"/>
          <w:shd w:val="clear" w:color="auto" w:fill="FFFFFF"/>
        </w:rPr>
        <w:tab/>
        <w:t>L = 12 m</w:t>
      </w:r>
    </w:p>
    <w:p w:rsidR="00512878" w:rsidRPr="00712ED3" w:rsidRDefault="00512878" w:rsidP="00512878">
      <w:pPr>
        <w:ind w:left="794" w:firstLine="340"/>
        <w:jc w:val="both"/>
        <w:rPr>
          <w:rFonts w:ascii="Segoe UI" w:hAnsi="Segoe UI" w:cs="Segoe UI"/>
          <w:sz w:val="20"/>
          <w:szCs w:val="20"/>
          <w:shd w:val="clear" w:color="auto" w:fill="FFFFFF"/>
        </w:rPr>
      </w:pPr>
      <w:r w:rsidRPr="00712ED3">
        <w:rPr>
          <w:rFonts w:ascii="Segoe UI" w:hAnsi="Segoe UI" w:cs="Segoe UI"/>
          <w:sz w:val="20"/>
          <w:szCs w:val="20"/>
          <w:shd w:val="clear" w:color="auto" w:fill="FFFFFF"/>
        </w:rPr>
        <w:t>Odcinek sieci: S3 – S03 – S4</w:t>
      </w:r>
    </w:p>
    <w:p w:rsidR="00512878" w:rsidRPr="00520EEE" w:rsidRDefault="00512878" w:rsidP="00512878">
      <w:pPr>
        <w:tabs>
          <w:tab w:val="left" w:pos="708"/>
        </w:tabs>
        <w:suppressAutoHyphens/>
        <w:spacing w:before="120"/>
        <w:jc w:val="both"/>
        <w:rPr>
          <w:rFonts w:ascii="Segoe UI" w:hAnsi="Segoe UI" w:cs="Segoe UI"/>
          <w:b/>
          <w:sz w:val="20"/>
          <w:szCs w:val="20"/>
          <w:u w:val="single"/>
        </w:rPr>
      </w:pPr>
      <w:r w:rsidRPr="00520EEE">
        <w:rPr>
          <w:rFonts w:ascii="Segoe UI" w:hAnsi="Segoe UI" w:cs="Segoe UI"/>
          <w:b/>
          <w:sz w:val="20"/>
          <w:szCs w:val="20"/>
          <w:u w:val="single"/>
        </w:rPr>
        <w:t>POWINNO BYĆ</w:t>
      </w:r>
      <w:r w:rsidRPr="00520EEE">
        <w:rPr>
          <w:rFonts w:ascii="Segoe UI" w:hAnsi="Segoe UI" w:cs="Segoe UI"/>
          <w:b/>
          <w:sz w:val="20"/>
          <w:szCs w:val="20"/>
        </w:rPr>
        <w:t>:</w:t>
      </w:r>
    </w:p>
    <w:p w:rsidR="00512878" w:rsidRPr="00712ED3" w:rsidRDefault="00512878" w:rsidP="00512878">
      <w:pPr>
        <w:ind w:left="794" w:hanging="397"/>
        <w:jc w:val="both"/>
        <w:rPr>
          <w:rFonts w:ascii="Segoe UI" w:hAnsi="Segoe UI" w:cs="Segoe UI"/>
          <w:sz w:val="20"/>
          <w:szCs w:val="20"/>
        </w:rPr>
      </w:pPr>
      <w:r w:rsidRPr="00712ED3">
        <w:rPr>
          <w:rFonts w:ascii="Segoe UI" w:hAnsi="Segoe UI" w:cs="Segoe UI"/>
          <w:b/>
          <w:sz w:val="20"/>
          <w:szCs w:val="20"/>
        </w:rPr>
        <w:t>1.2</w:t>
      </w:r>
      <w:r w:rsidRPr="00712ED3">
        <w:rPr>
          <w:rFonts w:ascii="Segoe UI" w:hAnsi="Segoe UI" w:cs="Segoe UI"/>
          <w:b/>
          <w:sz w:val="20"/>
          <w:szCs w:val="20"/>
        </w:rPr>
        <w:tab/>
      </w:r>
      <w:r w:rsidRPr="00712ED3">
        <w:rPr>
          <w:rFonts w:ascii="Segoe UI" w:hAnsi="Segoe UI" w:cs="Segoe UI"/>
          <w:sz w:val="20"/>
          <w:szCs w:val="20"/>
          <w:u w:val="single"/>
        </w:rPr>
        <w:t>Branża sanitarna</w:t>
      </w:r>
      <w:r w:rsidRPr="00712ED3">
        <w:rPr>
          <w:rFonts w:ascii="Segoe UI" w:hAnsi="Segoe UI" w:cs="Segoe UI"/>
          <w:sz w:val="20"/>
          <w:szCs w:val="20"/>
        </w:rPr>
        <w:t>:</w:t>
      </w:r>
    </w:p>
    <w:p w:rsidR="00512878" w:rsidRPr="00712ED3" w:rsidRDefault="00512878" w:rsidP="00512878">
      <w:pPr>
        <w:spacing w:before="120"/>
        <w:ind w:left="794" w:hanging="368"/>
        <w:jc w:val="both"/>
        <w:rPr>
          <w:rFonts w:ascii="Segoe UI" w:hAnsi="Segoe UI" w:cs="Segoe UI"/>
          <w:b/>
          <w:sz w:val="20"/>
          <w:szCs w:val="20"/>
          <w:shd w:val="clear" w:color="auto" w:fill="FFFFFF"/>
        </w:rPr>
      </w:pPr>
      <w:r w:rsidRPr="00712ED3">
        <w:rPr>
          <w:rFonts w:ascii="Segoe UI" w:hAnsi="Segoe UI" w:cs="Segoe UI"/>
          <w:b/>
          <w:sz w:val="20"/>
          <w:szCs w:val="20"/>
          <w:shd w:val="clear" w:color="auto" w:fill="FFFFFF"/>
        </w:rPr>
        <w:t>1.2.1</w:t>
      </w:r>
      <w:r w:rsidRPr="00712ED3">
        <w:rPr>
          <w:rFonts w:ascii="Segoe UI" w:hAnsi="Segoe UI" w:cs="Segoe UI"/>
          <w:b/>
          <w:sz w:val="20"/>
          <w:szCs w:val="20"/>
          <w:shd w:val="clear" w:color="auto" w:fill="FFFFFF"/>
        </w:rPr>
        <w:tab/>
      </w:r>
      <w:r w:rsidRPr="00712ED3">
        <w:rPr>
          <w:rFonts w:ascii="Segoe UI" w:hAnsi="Segoe UI" w:cs="Segoe UI"/>
          <w:sz w:val="20"/>
          <w:szCs w:val="20"/>
          <w:shd w:val="clear" w:color="auto" w:fill="FFFFFF"/>
        </w:rPr>
        <w:t>Kanalizacja deszczowa (ul. Prosta)</w:t>
      </w:r>
    </w:p>
    <w:p w:rsidR="00512878" w:rsidRPr="00712ED3" w:rsidRDefault="00512878" w:rsidP="00512878">
      <w:pPr>
        <w:tabs>
          <w:tab w:val="left" w:pos="2977"/>
        </w:tabs>
        <w:ind w:left="993" w:firstLine="141"/>
        <w:jc w:val="both"/>
        <w:rPr>
          <w:rFonts w:ascii="Segoe UI" w:hAnsi="Segoe UI" w:cs="Segoe UI"/>
          <w:sz w:val="20"/>
          <w:szCs w:val="20"/>
          <w:shd w:val="clear" w:color="auto" w:fill="FFFFFF"/>
        </w:rPr>
      </w:pPr>
      <w:r w:rsidRPr="00712ED3">
        <w:rPr>
          <w:rFonts w:ascii="Segoe UI" w:hAnsi="Segoe UI" w:cs="Segoe UI"/>
          <w:sz w:val="20"/>
          <w:szCs w:val="20"/>
          <w:shd w:val="clear" w:color="auto" w:fill="FFFFFF"/>
        </w:rPr>
        <w:t>Kanał dn300 bet.</w:t>
      </w:r>
      <w:r w:rsidRPr="00712ED3">
        <w:rPr>
          <w:rFonts w:ascii="Segoe UI" w:hAnsi="Segoe UI" w:cs="Segoe UI"/>
          <w:sz w:val="20"/>
          <w:szCs w:val="20"/>
          <w:shd w:val="clear" w:color="auto" w:fill="FFFFFF"/>
        </w:rPr>
        <w:tab/>
        <w:t xml:space="preserve">L = </w:t>
      </w:r>
      <w:r w:rsidRPr="00512878">
        <w:rPr>
          <w:rStyle w:val="Pogrubienie"/>
          <w:rFonts w:ascii="Segoe UI" w:hAnsi="Segoe UI" w:cs="Segoe UI"/>
          <w:color w:val="5B9BD5" w:themeColor="accent1"/>
          <w:sz w:val="20"/>
          <w:szCs w:val="20"/>
        </w:rPr>
        <w:t>147,3</w:t>
      </w:r>
      <w:r w:rsidRPr="00512878">
        <w:rPr>
          <w:rFonts w:ascii="Segoe UI" w:hAnsi="Segoe UI" w:cs="Segoe UI"/>
          <w:color w:val="5B9BD5" w:themeColor="accent1"/>
          <w:sz w:val="20"/>
          <w:szCs w:val="20"/>
          <w:shd w:val="clear" w:color="auto" w:fill="FFFFFF"/>
        </w:rPr>
        <w:t xml:space="preserve"> m</w:t>
      </w:r>
    </w:p>
    <w:p w:rsidR="00512878" w:rsidRPr="00512878" w:rsidRDefault="00512878" w:rsidP="00512878">
      <w:pPr>
        <w:tabs>
          <w:tab w:val="left" w:pos="2977"/>
        </w:tabs>
        <w:ind w:left="993" w:firstLine="141"/>
        <w:jc w:val="both"/>
        <w:rPr>
          <w:rFonts w:ascii="Segoe UI" w:hAnsi="Segoe UI" w:cs="Segoe UI"/>
          <w:color w:val="5B9BD5" w:themeColor="accent1"/>
          <w:sz w:val="20"/>
          <w:szCs w:val="20"/>
          <w:shd w:val="clear" w:color="auto" w:fill="FFFFFF"/>
        </w:rPr>
      </w:pPr>
      <w:r w:rsidRPr="00712ED3">
        <w:rPr>
          <w:rFonts w:ascii="Segoe UI" w:hAnsi="Segoe UI" w:cs="Segoe UI"/>
          <w:sz w:val="20"/>
          <w:szCs w:val="20"/>
          <w:shd w:val="clear" w:color="auto" w:fill="FFFFFF"/>
        </w:rPr>
        <w:t>Kanał dn200 PCV</w:t>
      </w:r>
      <w:r w:rsidRPr="00712ED3">
        <w:rPr>
          <w:rFonts w:ascii="Segoe UI" w:hAnsi="Segoe UI" w:cs="Segoe UI"/>
          <w:sz w:val="20"/>
          <w:szCs w:val="20"/>
          <w:shd w:val="clear" w:color="auto" w:fill="FFFFFF"/>
        </w:rPr>
        <w:tab/>
        <w:t xml:space="preserve">L = </w:t>
      </w:r>
      <w:r w:rsidRPr="00512878">
        <w:rPr>
          <w:rStyle w:val="Pogrubienie"/>
          <w:rFonts w:ascii="Segoe UI" w:hAnsi="Segoe UI" w:cs="Segoe UI"/>
          <w:color w:val="5B9BD5" w:themeColor="accent1"/>
          <w:sz w:val="20"/>
          <w:szCs w:val="20"/>
        </w:rPr>
        <w:t>70,5</w:t>
      </w:r>
      <w:r w:rsidRPr="00512878">
        <w:rPr>
          <w:rFonts w:ascii="Segoe UI" w:hAnsi="Segoe UI" w:cs="Segoe UI"/>
          <w:color w:val="5B9BD5" w:themeColor="accent1"/>
          <w:sz w:val="20"/>
          <w:szCs w:val="20"/>
          <w:shd w:val="clear" w:color="auto" w:fill="FFFFFF"/>
        </w:rPr>
        <w:t xml:space="preserve"> m</w:t>
      </w:r>
    </w:p>
    <w:p w:rsidR="00512878" w:rsidRPr="00512878" w:rsidRDefault="00512878" w:rsidP="00512878">
      <w:pPr>
        <w:tabs>
          <w:tab w:val="left" w:pos="2977"/>
        </w:tabs>
        <w:ind w:left="993" w:firstLine="141"/>
        <w:jc w:val="both"/>
        <w:rPr>
          <w:rFonts w:ascii="Segoe UI" w:hAnsi="Segoe UI" w:cs="Segoe UI"/>
          <w:color w:val="5B9BD5" w:themeColor="accent1"/>
          <w:sz w:val="20"/>
          <w:szCs w:val="20"/>
          <w:shd w:val="clear" w:color="auto" w:fill="FFFFFF"/>
        </w:rPr>
      </w:pPr>
      <w:r w:rsidRPr="00712ED3">
        <w:rPr>
          <w:rFonts w:ascii="Segoe UI" w:hAnsi="Segoe UI" w:cs="Segoe UI"/>
          <w:sz w:val="20"/>
          <w:szCs w:val="20"/>
          <w:shd w:val="clear" w:color="auto" w:fill="FFFFFF"/>
        </w:rPr>
        <w:t>Kanał dn160 PCV</w:t>
      </w:r>
      <w:r w:rsidRPr="00712ED3">
        <w:rPr>
          <w:rFonts w:ascii="Segoe UI" w:hAnsi="Segoe UI" w:cs="Segoe UI"/>
          <w:sz w:val="20"/>
          <w:szCs w:val="20"/>
          <w:shd w:val="clear" w:color="auto" w:fill="FFFFFF"/>
        </w:rPr>
        <w:tab/>
        <w:t xml:space="preserve">L = </w:t>
      </w:r>
      <w:r w:rsidRPr="00512878">
        <w:rPr>
          <w:rStyle w:val="Pogrubienie"/>
          <w:rFonts w:ascii="Segoe UI" w:hAnsi="Segoe UI" w:cs="Segoe UI"/>
          <w:color w:val="5B9BD5" w:themeColor="accent1"/>
          <w:sz w:val="20"/>
          <w:szCs w:val="20"/>
        </w:rPr>
        <w:t>108,5</w:t>
      </w:r>
      <w:r w:rsidRPr="00512878">
        <w:rPr>
          <w:rFonts w:ascii="Segoe UI" w:hAnsi="Segoe UI" w:cs="Segoe UI"/>
          <w:color w:val="5B9BD5" w:themeColor="accent1"/>
          <w:sz w:val="20"/>
          <w:szCs w:val="20"/>
          <w:shd w:val="clear" w:color="auto" w:fill="FFFFFF"/>
        </w:rPr>
        <w:t xml:space="preserve"> m</w:t>
      </w:r>
    </w:p>
    <w:p w:rsidR="00512878" w:rsidRPr="00712ED3" w:rsidRDefault="00512878" w:rsidP="00512878">
      <w:pPr>
        <w:tabs>
          <w:tab w:val="left" w:pos="2977"/>
        </w:tabs>
        <w:ind w:left="993" w:firstLine="141"/>
        <w:jc w:val="both"/>
        <w:rPr>
          <w:rFonts w:ascii="Segoe UI" w:hAnsi="Segoe UI" w:cs="Segoe UI"/>
          <w:sz w:val="20"/>
          <w:szCs w:val="20"/>
          <w:shd w:val="clear" w:color="auto" w:fill="FFFFFF"/>
        </w:rPr>
      </w:pPr>
      <w:r w:rsidRPr="00712ED3">
        <w:rPr>
          <w:rFonts w:ascii="Segoe UI" w:hAnsi="Segoe UI" w:cs="Segoe UI"/>
          <w:sz w:val="20"/>
          <w:szCs w:val="20"/>
          <w:shd w:val="clear" w:color="auto" w:fill="FFFFFF"/>
        </w:rPr>
        <w:t>Wpusty deszczowe dn500 – 21 szt.</w:t>
      </w:r>
    </w:p>
    <w:p w:rsidR="00512878" w:rsidRPr="00712ED3" w:rsidRDefault="00512878" w:rsidP="00512878">
      <w:pPr>
        <w:tabs>
          <w:tab w:val="left" w:pos="2977"/>
        </w:tabs>
        <w:ind w:left="993" w:firstLine="141"/>
        <w:jc w:val="both"/>
        <w:rPr>
          <w:rFonts w:ascii="Segoe UI" w:hAnsi="Segoe UI" w:cs="Segoe UI"/>
          <w:sz w:val="20"/>
          <w:szCs w:val="20"/>
          <w:shd w:val="clear" w:color="auto" w:fill="FFFFFF"/>
        </w:rPr>
      </w:pPr>
      <w:r w:rsidRPr="00712ED3">
        <w:rPr>
          <w:rFonts w:ascii="Segoe UI" w:hAnsi="Segoe UI" w:cs="Segoe UI"/>
          <w:sz w:val="20"/>
          <w:szCs w:val="20"/>
          <w:shd w:val="clear" w:color="auto" w:fill="FFFFFF"/>
        </w:rPr>
        <w:t xml:space="preserve">Studnie rewizyjne dn1200 </w:t>
      </w:r>
      <w:r w:rsidRPr="00512878">
        <w:rPr>
          <w:rFonts w:ascii="Segoe UI" w:hAnsi="Segoe UI" w:cs="Segoe UI"/>
          <w:color w:val="5B9BD5" w:themeColor="accent1"/>
          <w:sz w:val="20"/>
          <w:szCs w:val="20"/>
          <w:shd w:val="clear" w:color="auto" w:fill="FFFFFF"/>
        </w:rPr>
        <w:t xml:space="preserve">– </w:t>
      </w:r>
      <w:r w:rsidRPr="00512878">
        <w:rPr>
          <w:rFonts w:ascii="Segoe UI" w:hAnsi="Segoe UI" w:cs="Segoe UI"/>
          <w:b/>
          <w:color w:val="5B9BD5" w:themeColor="accent1"/>
          <w:sz w:val="20"/>
          <w:szCs w:val="20"/>
          <w:shd w:val="clear" w:color="auto" w:fill="FFFFFF"/>
        </w:rPr>
        <w:t>7</w:t>
      </w:r>
      <w:r w:rsidRPr="00512878">
        <w:rPr>
          <w:rFonts w:ascii="Segoe UI" w:hAnsi="Segoe UI" w:cs="Segoe UI"/>
          <w:color w:val="5B9BD5" w:themeColor="accent1"/>
          <w:sz w:val="20"/>
          <w:szCs w:val="20"/>
          <w:shd w:val="clear" w:color="auto" w:fill="FFFFFF"/>
        </w:rPr>
        <w:t xml:space="preserve"> szt.</w:t>
      </w:r>
    </w:p>
    <w:p w:rsidR="00512878" w:rsidRPr="00712ED3" w:rsidRDefault="00512878" w:rsidP="00512878">
      <w:pPr>
        <w:spacing w:before="120"/>
        <w:ind w:left="993" w:firstLine="141"/>
        <w:rPr>
          <w:rFonts w:ascii="Segoe UI" w:hAnsi="Segoe UI" w:cs="Segoe UI"/>
          <w:sz w:val="20"/>
          <w:szCs w:val="20"/>
          <w:shd w:val="clear" w:color="auto" w:fill="FFFFFF"/>
        </w:rPr>
      </w:pPr>
      <w:r w:rsidRPr="00712ED3">
        <w:rPr>
          <w:rFonts w:ascii="Segoe UI" w:hAnsi="Segoe UI" w:cs="Segoe UI"/>
          <w:sz w:val="20"/>
          <w:szCs w:val="20"/>
          <w:shd w:val="clear" w:color="auto" w:fill="FFFFFF"/>
        </w:rPr>
        <w:t>Odcinki sieci:</w:t>
      </w:r>
    </w:p>
    <w:p w:rsidR="00512878" w:rsidRPr="00712ED3" w:rsidRDefault="00512878" w:rsidP="00512878">
      <w:pPr>
        <w:ind w:left="993" w:firstLine="141"/>
        <w:rPr>
          <w:rFonts w:ascii="Segoe UI" w:hAnsi="Segoe UI" w:cs="Segoe UI"/>
          <w:sz w:val="20"/>
          <w:szCs w:val="20"/>
          <w:shd w:val="clear" w:color="auto" w:fill="FFFFFF"/>
        </w:rPr>
      </w:pPr>
      <w:r w:rsidRPr="00712ED3">
        <w:rPr>
          <w:rFonts w:ascii="Segoe UI" w:hAnsi="Segoe UI" w:cs="Segoe UI"/>
          <w:sz w:val="20"/>
          <w:szCs w:val="20"/>
          <w:shd w:val="clear" w:color="auto" w:fill="FFFFFF"/>
        </w:rPr>
        <w:t>D09 – d2 – wp10 – wp10l</w:t>
      </w:r>
    </w:p>
    <w:p w:rsidR="00512878" w:rsidRPr="00712ED3" w:rsidRDefault="00512878" w:rsidP="00512878">
      <w:pPr>
        <w:ind w:left="993" w:firstLine="141"/>
        <w:rPr>
          <w:rFonts w:ascii="Segoe UI" w:hAnsi="Segoe UI" w:cs="Segoe UI"/>
          <w:sz w:val="20"/>
          <w:szCs w:val="20"/>
          <w:shd w:val="clear" w:color="auto" w:fill="FFFFFF"/>
        </w:rPr>
      </w:pPr>
      <w:r w:rsidRPr="00712ED3">
        <w:rPr>
          <w:rFonts w:ascii="Segoe UI" w:hAnsi="Segoe UI" w:cs="Segoe UI"/>
          <w:sz w:val="20"/>
          <w:szCs w:val="20"/>
          <w:shd w:val="clear" w:color="auto" w:fill="FFFFFF"/>
        </w:rPr>
        <w:t>D010 – wp11</w:t>
      </w:r>
    </w:p>
    <w:p w:rsidR="00512878" w:rsidRPr="00712ED3" w:rsidRDefault="00512878" w:rsidP="00512878">
      <w:pPr>
        <w:ind w:left="993" w:firstLine="141"/>
        <w:rPr>
          <w:rFonts w:ascii="Segoe UI" w:hAnsi="Segoe UI" w:cs="Segoe UI"/>
          <w:sz w:val="20"/>
          <w:szCs w:val="20"/>
          <w:shd w:val="clear" w:color="auto" w:fill="FFFFFF"/>
        </w:rPr>
      </w:pPr>
      <w:r w:rsidRPr="00712ED3">
        <w:rPr>
          <w:rFonts w:ascii="Segoe UI" w:hAnsi="Segoe UI" w:cs="Segoe UI"/>
          <w:sz w:val="20"/>
          <w:szCs w:val="20"/>
          <w:shd w:val="clear" w:color="auto" w:fill="FFFFFF"/>
        </w:rPr>
        <w:t>D019 – wp20–d7–d8–wp22l–wp22p</w:t>
      </w:r>
    </w:p>
    <w:p w:rsidR="00512878" w:rsidRPr="00712ED3" w:rsidRDefault="00512878" w:rsidP="00512878">
      <w:pPr>
        <w:ind w:left="993" w:firstLine="141"/>
        <w:rPr>
          <w:rFonts w:ascii="Segoe UI" w:hAnsi="Segoe UI" w:cs="Segoe UI"/>
          <w:sz w:val="20"/>
          <w:szCs w:val="20"/>
          <w:shd w:val="clear" w:color="auto" w:fill="FFFFFF"/>
        </w:rPr>
      </w:pPr>
      <w:r w:rsidRPr="00712ED3">
        <w:rPr>
          <w:rFonts w:ascii="Segoe UI" w:hAnsi="Segoe UI" w:cs="Segoe UI"/>
          <w:sz w:val="20"/>
          <w:szCs w:val="20"/>
          <w:shd w:val="clear" w:color="auto" w:fill="FFFFFF"/>
        </w:rPr>
        <w:t>D018 – wp19</w:t>
      </w:r>
    </w:p>
    <w:p w:rsidR="00512878" w:rsidRPr="00712ED3" w:rsidRDefault="00512878" w:rsidP="00512878">
      <w:pPr>
        <w:ind w:left="993" w:firstLine="141"/>
        <w:rPr>
          <w:rFonts w:ascii="Segoe UI" w:hAnsi="Segoe UI" w:cs="Segoe UI"/>
          <w:sz w:val="20"/>
          <w:szCs w:val="20"/>
          <w:shd w:val="clear" w:color="auto" w:fill="FFFFFF"/>
        </w:rPr>
      </w:pPr>
      <w:r w:rsidRPr="00712ED3">
        <w:rPr>
          <w:rFonts w:ascii="Segoe UI" w:hAnsi="Segoe UI" w:cs="Segoe UI"/>
          <w:sz w:val="20"/>
          <w:szCs w:val="20"/>
          <w:shd w:val="clear" w:color="auto" w:fill="FFFFFF"/>
        </w:rPr>
        <w:t>D017 – wp18a</w:t>
      </w:r>
    </w:p>
    <w:p w:rsidR="00512878" w:rsidRPr="00712ED3" w:rsidRDefault="00512878" w:rsidP="00512878">
      <w:pPr>
        <w:ind w:left="993" w:firstLine="141"/>
        <w:rPr>
          <w:rFonts w:ascii="Segoe UI" w:hAnsi="Segoe UI" w:cs="Segoe UI"/>
          <w:sz w:val="20"/>
          <w:szCs w:val="20"/>
          <w:shd w:val="clear" w:color="auto" w:fill="FFFFFF"/>
        </w:rPr>
      </w:pPr>
      <w:r w:rsidRPr="00712ED3">
        <w:rPr>
          <w:rFonts w:ascii="Segoe UI" w:hAnsi="Segoe UI" w:cs="Segoe UI"/>
          <w:sz w:val="20"/>
          <w:szCs w:val="20"/>
          <w:shd w:val="clear" w:color="auto" w:fill="FFFFFF"/>
        </w:rPr>
        <w:t>D6 – d016 – wp18</w:t>
      </w:r>
    </w:p>
    <w:p w:rsidR="00512878" w:rsidRPr="00712ED3" w:rsidRDefault="00512878" w:rsidP="00512878">
      <w:pPr>
        <w:ind w:left="993" w:firstLine="141"/>
        <w:rPr>
          <w:rFonts w:ascii="Segoe UI" w:hAnsi="Segoe UI" w:cs="Segoe UI"/>
          <w:sz w:val="20"/>
          <w:szCs w:val="20"/>
          <w:shd w:val="clear" w:color="auto" w:fill="FFFFFF"/>
        </w:rPr>
      </w:pPr>
      <w:r w:rsidRPr="00712ED3">
        <w:rPr>
          <w:rFonts w:ascii="Segoe UI" w:hAnsi="Segoe UI" w:cs="Segoe UI"/>
          <w:sz w:val="20"/>
          <w:szCs w:val="20"/>
          <w:shd w:val="clear" w:color="auto" w:fill="FFFFFF"/>
        </w:rPr>
        <w:t>D5 – D015 – wp17l – wp17p</w:t>
      </w:r>
    </w:p>
    <w:p w:rsidR="00512878" w:rsidRPr="00712ED3" w:rsidRDefault="00512878" w:rsidP="00512878">
      <w:pPr>
        <w:ind w:left="993" w:firstLine="141"/>
        <w:rPr>
          <w:rFonts w:ascii="Segoe UI" w:hAnsi="Segoe UI" w:cs="Segoe UI"/>
          <w:sz w:val="20"/>
          <w:szCs w:val="20"/>
          <w:shd w:val="clear" w:color="auto" w:fill="FFFFFF"/>
        </w:rPr>
      </w:pPr>
      <w:r w:rsidRPr="00712ED3">
        <w:rPr>
          <w:rFonts w:ascii="Segoe UI" w:hAnsi="Segoe UI" w:cs="Segoe UI"/>
          <w:sz w:val="20"/>
          <w:szCs w:val="20"/>
          <w:shd w:val="clear" w:color="auto" w:fill="FFFFFF"/>
        </w:rPr>
        <w:t>D4 – wp16 – wp16a – wp16b</w:t>
      </w:r>
    </w:p>
    <w:p w:rsidR="00512878" w:rsidRPr="00712ED3" w:rsidRDefault="00512878" w:rsidP="00512878">
      <w:pPr>
        <w:ind w:left="993" w:firstLine="141"/>
        <w:rPr>
          <w:rFonts w:ascii="Segoe UI" w:hAnsi="Segoe UI" w:cs="Segoe UI"/>
          <w:sz w:val="20"/>
          <w:szCs w:val="20"/>
          <w:shd w:val="clear" w:color="auto" w:fill="FFFFFF"/>
        </w:rPr>
      </w:pPr>
      <w:r w:rsidRPr="00712ED3">
        <w:rPr>
          <w:rFonts w:ascii="Segoe UI" w:hAnsi="Segoe UI" w:cs="Segoe UI"/>
          <w:sz w:val="20"/>
          <w:szCs w:val="20"/>
          <w:shd w:val="clear" w:color="auto" w:fill="FFFFFF"/>
        </w:rPr>
        <w:t>D020 – wp23</w:t>
      </w:r>
    </w:p>
    <w:p w:rsidR="00512878" w:rsidRPr="00712ED3" w:rsidRDefault="00512878" w:rsidP="00512878">
      <w:pPr>
        <w:ind w:left="993" w:firstLine="141"/>
        <w:rPr>
          <w:rFonts w:ascii="Segoe UI" w:hAnsi="Segoe UI" w:cs="Segoe UI"/>
          <w:sz w:val="20"/>
          <w:szCs w:val="20"/>
          <w:shd w:val="clear" w:color="auto" w:fill="FFFFFF"/>
        </w:rPr>
      </w:pPr>
      <w:r w:rsidRPr="00712ED3">
        <w:rPr>
          <w:rFonts w:ascii="Segoe UI" w:hAnsi="Segoe UI" w:cs="Segoe UI"/>
          <w:sz w:val="20"/>
          <w:szCs w:val="20"/>
          <w:shd w:val="clear" w:color="auto" w:fill="FFFFFF"/>
        </w:rPr>
        <w:t>D021 – wp24</w:t>
      </w:r>
    </w:p>
    <w:p w:rsidR="00512878" w:rsidRPr="00712ED3" w:rsidRDefault="00512878" w:rsidP="00512878">
      <w:pPr>
        <w:ind w:left="993" w:firstLine="141"/>
        <w:rPr>
          <w:rFonts w:ascii="Segoe UI" w:hAnsi="Segoe UI" w:cs="Segoe UI"/>
          <w:sz w:val="20"/>
          <w:szCs w:val="20"/>
          <w:shd w:val="clear" w:color="auto" w:fill="FFFFFF"/>
        </w:rPr>
      </w:pPr>
      <w:r w:rsidRPr="00712ED3">
        <w:rPr>
          <w:rFonts w:ascii="Segoe UI" w:hAnsi="Segoe UI" w:cs="Segoe UI"/>
          <w:sz w:val="20"/>
          <w:szCs w:val="20"/>
          <w:shd w:val="clear" w:color="auto" w:fill="FFFFFF"/>
        </w:rPr>
        <w:t>D014 – wpl15 – wp15p</w:t>
      </w:r>
    </w:p>
    <w:p w:rsidR="00512878" w:rsidRPr="00712ED3" w:rsidRDefault="00512878" w:rsidP="00512878">
      <w:pPr>
        <w:ind w:left="993" w:firstLine="141"/>
        <w:rPr>
          <w:rFonts w:ascii="Segoe UI" w:hAnsi="Segoe UI" w:cs="Segoe UI"/>
          <w:sz w:val="20"/>
          <w:szCs w:val="20"/>
          <w:shd w:val="clear" w:color="auto" w:fill="FFFFFF"/>
        </w:rPr>
      </w:pPr>
      <w:r w:rsidRPr="00712ED3">
        <w:rPr>
          <w:rFonts w:ascii="Segoe UI" w:hAnsi="Segoe UI" w:cs="Segoe UI"/>
          <w:sz w:val="20"/>
          <w:szCs w:val="20"/>
          <w:shd w:val="clear" w:color="auto" w:fill="FFFFFF"/>
        </w:rPr>
        <w:t>D013 – wp14l – wp14p</w:t>
      </w:r>
    </w:p>
    <w:p w:rsidR="00512878" w:rsidRPr="00712ED3" w:rsidRDefault="00512878" w:rsidP="00512878">
      <w:pPr>
        <w:ind w:left="993" w:firstLine="141"/>
        <w:rPr>
          <w:rFonts w:ascii="Segoe UI" w:hAnsi="Segoe UI" w:cs="Segoe UI"/>
          <w:sz w:val="20"/>
          <w:szCs w:val="20"/>
          <w:shd w:val="clear" w:color="auto" w:fill="FFFFFF"/>
        </w:rPr>
      </w:pPr>
      <w:r w:rsidRPr="00712ED3">
        <w:rPr>
          <w:rFonts w:ascii="Segoe UI" w:hAnsi="Segoe UI" w:cs="Segoe UI"/>
          <w:sz w:val="20"/>
          <w:szCs w:val="20"/>
          <w:shd w:val="clear" w:color="auto" w:fill="FFFFFF"/>
        </w:rPr>
        <w:t>D6 – d9</w:t>
      </w:r>
    </w:p>
    <w:p w:rsidR="00512878" w:rsidRPr="00712ED3" w:rsidRDefault="00512878" w:rsidP="00512878">
      <w:pPr>
        <w:spacing w:before="120"/>
        <w:ind w:left="794" w:hanging="227"/>
        <w:jc w:val="both"/>
        <w:rPr>
          <w:rFonts w:ascii="Segoe UI" w:hAnsi="Segoe UI" w:cs="Segoe UI"/>
          <w:sz w:val="20"/>
          <w:szCs w:val="20"/>
          <w:shd w:val="clear" w:color="auto" w:fill="FFFFFF"/>
        </w:rPr>
      </w:pPr>
      <w:r w:rsidRPr="00712ED3">
        <w:rPr>
          <w:rFonts w:ascii="Segoe UI" w:hAnsi="Segoe UI" w:cs="Segoe UI"/>
          <w:b/>
          <w:sz w:val="20"/>
          <w:szCs w:val="20"/>
          <w:shd w:val="clear" w:color="auto" w:fill="FFFFFF"/>
        </w:rPr>
        <w:t>1.2.2</w:t>
      </w:r>
      <w:r w:rsidRPr="00712ED3">
        <w:rPr>
          <w:rFonts w:ascii="Segoe UI" w:hAnsi="Segoe UI" w:cs="Segoe UI"/>
          <w:sz w:val="20"/>
          <w:szCs w:val="20"/>
          <w:shd w:val="clear" w:color="auto" w:fill="FFFFFF"/>
        </w:rPr>
        <w:tab/>
        <w:t xml:space="preserve">Wodociąg – magistrala </w:t>
      </w:r>
      <w:r w:rsidRPr="00712ED3">
        <w:rPr>
          <w:rFonts w:ascii="Segoe UI" w:hAnsi="Segoe UI" w:cs="Segoe UI"/>
          <w:sz w:val="20"/>
          <w:szCs w:val="20"/>
        </w:rPr>
        <w:t>(ul. Księdza Jerzego Popiełuszki)</w:t>
      </w:r>
    </w:p>
    <w:p w:rsidR="00512878" w:rsidRPr="00712ED3" w:rsidRDefault="00512878" w:rsidP="00512878">
      <w:pPr>
        <w:tabs>
          <w:tab w:val="left" w:pos="5812"/>
        </w:tabs>
        <w:ind w:left="794" w:firstLine="340"/>
        <w:jc w:val="both"/>
        <w:rPr>
          <w:rFonts w:ascii="Segoe UI" w:hAnsi="Segoe UI" w:cs="Segoe UI"/>
          <w:sz w:val="20"/>
          <w:szCs w:val="20"/>
          <w:shd w:val="clear" w:color="auto" w:fill="FFFFFF"/>
        </w:rPr>
      </w:pPr>
      <w:r w:rsidRPr="00712ED3">
        <w:rPr>
          <w:rFonts w:ascii="Segoe UI" w:hAnsi="Segoe UI" w:cs="Segoe UI"/>
          <w:sz w:val="20"/>
          <w:szCs w:val="20"/>
          <w:shd w:val="clear" w:color="auto" w:fill="FFFFFF"/>
          <w:lang w:val="pl"/>
        </w:rPr>
        <w:t>Wodociąg DN500 żel. sferoid.</w:t>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proofErr w:type="spellStart"/>
      <w:r w:rsidRPr="00712ED3">
        <w:rPr>
          <w:rFonts w:ascii="Segoe UI" w:hAnsi="Segoe UI" w:cs="Segoe UI"/>
          <w:sz w:val="20"/>
          <w:szCs w:val="20"/>
          <w:shd w:val="clear" w:color="auto" w:fill="FFFFFF"/>
          <w:lang w:val="pl"/>
        </w:rPr>
        <w:t>mb</w:t>
      </w:r>
      <w:proofErr w:type="spellEnd"/>
      <w:r w:rsidRPr="00712ED3">
        <w:rPr>
          <w:rFonts w:ascii="Segoe UI" w:hAnsi="Segoe UI" w:cs="Segoe UI"/>
          <w:sz w:val="20"/>
          <w:szCs w:val="20"/>
          <w:shd w:val="clear" w:color="auto" w:fill="FFFFFF"/>
          <w:lang w:val="pl"/>
        </w:rPr>
        <w:t xml:space="preserve"> 1</w:t>
      </w:r>
    </w:p>
    <w:p w:rsidR="00512878" w:rsidRPr="00712ED3" w:rsidRDefault="00512878" w:rsidP="00512878">
      <w:pPr>
        <w:tabs>
          <w:tab w:val="left" w:pos="5812"/>
        </w:tabs>
        <w:ind w:left="794" w:firstLine="340"/>
        <w:jc w:val="both"/>
        <w:rPr>
          <w:rFonts w:ascii="Segoe UI" w:hAnsi="Segoe UI" w:cs="Segoe UI"/>
          <w:sz w:val="20"/>
          <w:szCs w:val="20"/>
          <w:shd w:val="clear" w:color="auto" w:fill="FFFFFF"/>
        </w:rPr>
      </w:pPr>
      <w:r w:rsidRPr="00712ED3">
        <w:rPr>
          <w:rFonts w:ascii="Segoe UI" w:hAnsi="Segoe UI" w:cs="Segoe UI"/>
          <w:sz w:val="20"/>
          <w:szCs w:val="20"/>
          <w:shd w:val="clear" w:color="auto" w:fill="FFFFFF"/>
          <w:lang w:val="pl"/>
        </w:rPr>
        <w:t xml:space="preserve">Nasuwka żel. Dn500 </w:t>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t>szt. 1</w:t>
      </w:r>
    </w:p>
    <w:p w:rsidR="00512878" w:rsidRPr="00712ED3" w:rsidRDefault="00512878" w:rsidP="00512878">
      <w:pPr>
        <w:tabs>
          <w:tab w:val="left" w:pos="5812"/>
        </w:tabs>
        <w:ind w:left="794" w:firstLine="340"/>
        <w:jc w:val="both"/>
        <w:rPr>
          <w:rFonts w:ascii="Segoe UI" w:hAnsi="Segoe UI" w:cs="Segoe UI"/>
          <w:sz w:val="20"/>
          <w:szCs w:val="20"/>
          <w:shd w:val="clear" w:color="auto" w:fill="FFFFFF"/>
        </w:rPr>
      </w:pPr>
      <w:r w:rsidRPr="00712ED3">
        <w:rPr>
          <w:rFonts w:ascii="Segoe UI" w:hAnsi="Segoe UI" w:cs="Segoe UI"/>
          <w:sz w:val="20"/>
          <w:szCs w:val="20"/>
          <w:shd w:val="clear" w:color="auto" w:fill="FFFFFF"/>
          <w:lang w:val="pl"/>
        </w:rPr>
        <w:t>Wodociąg DN400 żel sferoid.</w:t>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proofErr w:type="spellStart"/>
      <w:r w:rsidRPr="00712ED3">
        <w:rPr>
          <w:rFonts w:ascii="Segoe UI" w:hAnsi="Segoe UI" w:cs="Segoe UI"/>
          <w:sz w:val="20"/>
          <w:szCs w:val="20"/>
          <w:shd w:val="clear" w:color="auto" w:fill="FFFFFF"/>
          <w:lang w:val="pl"/>
        </w:rPr>
        <w:t>mb</w:t>
      </w:r>
      <w:proofErr w:type="spellEnd"/>
      <w:r w:rsidRPr="00712ED3">
        <w:rPr>
          <w:rFonts w:ascii="Segoe UI" w:hAnsi="Segoe UI" w:cs="Segoe UI"/>
          <w:sz w:val="20"/>
          <w:szCs w:val="20"/>
          <w:shd w:val="clear" w:color="auto" w:fill="FFFFFF"/>
          <w:lang w:val="pl"/>
        </w:rPr>
        <w:t xml:space="preserve"> 380,5</w:t>
      </w:r>
    </w:p>
    <w:p w:rsidR="00512878" w:rsidRPr="00712ED3" w:rsidRDefault="00512878" w:rsidP="00512878">
      <w:pPr>
        <w:tabs>
          <w:tab w:val="left" w:pos="5812"/>
        </w:tabs>
        <w:ind w:left="794" w:firstLine="340"/>
        <w:jc w:val="both"/>
        <w:rPr>
          <w:rFonts w:ascii="Segoe UI" w:hAnsi="Segoe UI" w:cs="Segoe UI"/>
          <w:sz w:val="20"/>
          <w:szCs w:val="20"/>
          <w:shd w:val="clear" w:color="auto" w:fill="FFFFFF"/>
          <w:lang w:val="pl"/>
        </w:rPr>
      </w:pPr>
      <w:r w:rsidRPr="00712ED3">
        <w:rPr>
          <w:rFonts w:ascii="Segoe UI" w:hAnsi="Segoe UI" w:cs="Segoe UI"/>
          <w:sz w:val="20"/>
          <w:szCs w:val="20"/>
          <w:shd w:val="clear" w:color="auto" w:fill="FFFFFF"/>
          <w:lang w:val="pl"/>
        </w:rPr>
        <w:t>Wodociąg De90 x 5,4 PE100 RC SDR 17</w:t>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proofErr w:type="spellStart"/>
      <w:r w:rsidRPr="00712ED3">
        <w:rPr>
          <w:rFonts w:ascii="Segoe UI" w:hAnsi="Segoe UI" w:cs="Segoe UI"/>
          <w:sz w:val="20"/>
          <w:szCs w:val="20"/>
          <w:shd w:val="clear" w:color="auto" w:fill="FFFFFF"/>
          <w:lang w:val="pl"/>
        </w:rPr>
        <w:t>mb</w:t>
      </w:r>
      <w:proofErr w:type="spellEnd"/>
      <w:r w:rsidRPr="00712ED3">
        <w:rPr>
          <w:rFonts w:ascii="Segoe UI" w:hAnsi="Segoe UI" w:cs="Segoe UI"/>
          <w:sz w:val="20"/>
          <w:szCs w:val="20"/>
          <w:shd w:val="clear" w:color="auto" w:fill="FFFFFF"/>
          <w:lang w:val="pl"/>
        </w:rPr>
        <w:t xml:space="preserve"> 12,0</w:t>
      </w:r>
    </w:p>
    <w:p w:rsidR="00512878" w:rsidRPr="00712ED3" w:rsidRDefault="00512878" w:rsidP="00512878">
      <w:pPr>
        <w:tabs>
          <w:tab w:val="left" w:pos="5812"/>
        </w:tabs>
        <w:ind w:left="794" w:firstLine="340"/>
        <w:jc w:val="both"/>
        <w:rPr>
          <w:rFonts w:ascii="Segoe UI" w:hAnsi="Segoe UI" w:cs="Segoe UI"/>
          <w:sz w:val="20"/>
          <w:szCs w:val="20"/>
          <w:shd w:val="clear" w:color="auto" w:fill="FFFFFF"/>
        </w:rPr>
      </w:pPr>
      <w:r w:rsidRPr="00712ED3">
        <w:rPr>
          <w:rFonts w:ascii="Segoe UI" w:hAnsi="Segoe UI" w:cs="Segoe UI"/>
          <w:sz w:val="20"/>
          <w:szCs w:val="20"/>
          <w:shd w:val="clear" w:color="auto" w:fill="FFFFFF"/>
          <w:lang w:val="pl"/>
        </w:rPr>
        <w:t>Wodociąg De 110 x 6,6 PE100 RC SDR 17</w:t>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proofErr w:type="spellStart"/>
      <w:r w:rsidRPr="00712ED3">
        <w:rPr>
          <w:rFonts w:ascii="Segoe UI" w:hAnsi="Segoe UI" w:cs="Segoe UI"/>
          <w:sz w:val="20"/>
          <w:szCs w:val="20"/>
          <w:shd w:val="clear" w:color="auto" w:fill="FFFFFF"/>
          <w:lang w:val="pl"/>
        </w:rPr>
        <w:t>mb</w:t>
      </w:r>
      <w:proofErr w:type="spellEnd"/>
      <w:r w:rsidRPr="00712ED3">
        <w:rPr>
          <w:rFonts w:ascii="Segoe UI" w:hAnsi="Segoe UI" w:cs="Segoe UI"/>
          <w:sz w:val="20"/>
          <w:szCs w:val="20"/>
          <w:shd w:val="clear" w:color="auto" w:fill="FFFFFF"/>
          <w:lang w:val="pl"/>
        </w:rPr>
        <w:t xml:space="preserve"> 41,0</w:t>
      </w:r>
    </w:p>
    <w:p w:rsidR="00512878" w:rsidRPr="00712ED3" w:rsidRDefault="00512878" w:rsidP="00512878">
      <w:pPr>
        <w:tabs>
          <w:tab w:val="left" w:pos="5812"/>
        </w:tabs>
        <w:ind w:left="794" w:firstLine="340"/>
        <w:jc w:val="both"/>
        <w:rPr>
          <w:rFonts w:ascii="Segoe UI" w:hAnsi="Segoe UI" w:cs="Segoe UI"/>
          <w:sz w:val="20"/>
          <w:szCs w:val="20"/>
          <w:shd w:val="clear" w:color="auto" w:fill="FFFFFF"/>
          <w:lang w:val="pl"/>
        </w:rPr>
      </w:pPr>
      <w:r w:rsidRPr="00712ED3">
        <w:rPr>
          <w:rFonts w:ascii="Segoe UI" w:hAnsi="Segoe UI" w:cs="Segoe UI"/>
          <w:sz w:val="20"/>
          <w:szCs w:val="20"/>
          <w:shd w:val="clear" w:color="auto" w:fill="FFFFFF"/>
          <w:lang w:val="pl"/>
        </w:rPr>
        <w:t>Odejście De40 x 3,7 PE100</w:t>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proofErr w:type="spellStart"/>
      <w:r w:rsidRPr="00712ED3">
        <w:rPr>
          <w:rFonts w:ascii="Segoe UI" w:hAnsi="Segoe UI" w:cs="Segoe UI"/>
          <w:sz w:val="20"/>
          <w:szCs w:val="20"/>
          <w:shd w:val="clear" w:color="auto" w:fill="FFFFFF"/>
          <w:lang w:val="pl"/>
        </w:rPr>
        <w:t>mb</w:t>
      </w:r>
      <w:proofErr w:type="spellEnd"/>
      <w:r w:rsidRPr="00712ED3">
        <w:rPr>
          <w:rFonts w:ascii="Segoe UI" w:hAnsi="Segoe UI" w:cs="Segoe UI"/>
          <w:sz w:val="20"/>
          <w:szCs w:val="20"/>
          <w:shd w:val="clear" w:color="auto" w:fill="FFFFFF"/>
          <w:lang w:val="pl"/>
        </w:rPr>
        <w:t xml:space="preserve"> 4,5</w:t>
      </w:r>
    </w:p>
    <w:p w:rsidR="00512878" w:rsidRPr="00712ED3" w:rsidRDefault="00512878" w:rsidP="00512878">
      <w:pPr>
        <w:tabs>
          <w:tab w:val="left" w:pos="5812"/>
        </w:tabs>
        <w:ind w:left="794" w:firstLine="340"/>
        <w:jc w:val="both"/>
        <w:rPr>
          <w:rFonts w:ascii="Segoe UI" w:hAnsi="Segoe UI" w:cs="Segoe UI"/>
          <w:sz w:val="20"/>
          <w:szCs w:val="20"/>
          <w:shd w:val="clear" w:color="auto" w:fill="FFFFFF"/>
        </w:rPr>
      </w:pPr>
      <w:r w:rsidRPr="00712ED3">
        <w:rPr>
          <w:rFonts w:ascii="Segoe UI" w:hAnsi="Segoe UI" w:cs="Segoe UI"/>
          <w:sz w:val="20"/>
          <w:szCs w:val="20"/>
          <w:shd w:val="clear" w:color="auto" w:fill="FFFFFF"/>
          <w:lang w:val="pl"/>
        </w:rPr>
        <w:t>Zasuwa wodociągowa żel. kielich. Dn400</w:t>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t>szt. 1</w:t>
      </w:r>
    </w:p>
    <w:p w:rsidR="00512878" w:rsidRPr="00712ED3" w:rsidRDefault="00512878" w:rsidP="00512878">
      <w:pPr>
        <w:tabs>
          <w:tab w:val="left" w:pos="5812"/>
        </w:tabs>
        <w:ind w:left="794" w:firstLine="340"/>
        <w:jc w:val="both"/>
        <w:rPr>
          <w:rFonts w:ascii="Segoe UI" w:hAnsi="Segoe UI" w:cs="Segoe UI"/>
          <w:sz w:val="20"/>
          <w:szCs w:val="20"/>
          <w:shd w:val="clear" w:color="auto" w:fill="FFFFFF"/>
        </w:rPr>
      </w:pPr>
      <w:r w:rsidRPr="00712ED3">
        <w:rPr>
          <w:rFonts w:ascii="Segoe UI" w:hAnsi="Segoe UI" w:cs="Segoe UI"/>
          <w:sz w:val="20"/>
          <w:szCs w:val="20"/>
          <w:shd w:val="clear" w:color="auto" w:fill="FFFFFF"/>
          <w:lang w:val="pl"/>
        </w:rPr>
        <w:t xml:space="preserve">Zasuwa wodociągowa żel. </w:t>
      </w:r>
      <w:proofErr w:type="spellStart"/>
      <w:r w:rsidRPr="00712ED3">
        <w:rPr>
          <w:rFonts w:ascii="Segoe UI" w:hAnsi="Segoe UI" w:cs="Segoe UI"/>
          <w:sz w:val="20"/>
          <w:szCs w:val="20"/>
          <w:shd w:val="clear" w:color="auto" w:fill="FFFFFF"/>
          <w:lang w:val="pl"/>
        </w:rPr>
        <w:t>kołn</w:t>
      </w:r>
      <w:proofErr w:type="spellEnd"/>
      <w:r w:rsidRPr="00712ED3">
        <w:rPr>
          <w:rFonts w:ascii="Segoe UI" w:hAnsi="Segoe UI" w:cs="Segoe UI"/>
          <w:sz w:val="20"/>
          <w:szCs w:val="20"/>
          <w:shd w:val="clear" w:color="auto" w:fill="FFFFFF"/>
          <w:lang w:val="pl"/>
        </w:rPr>
        <w:t>. Dn400</w:t>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t>szt. 1</w:t>
      </w:r>
    </w:p>
    <w:p w:rsidR="00512878" w:rsidRPr="00712ED3" w:rsidRDefault="00512878" w:rsidP="00512878">
      <w:pPr>
        <w:tabs>
          <w:tab w:val="left" w:pos="5812"/>
        </w:tabs>
        <w:ind w:left="794" w:firstLine="340"/>
        <w:jc w:val="both"/>
        <w:rPr>
          <w:rFonts w:ascii="Segoe UI" w:hAnsi="Segoe UI" w:cs="Segoe UI"/>
          <w:sz w:val="20"/>
          <w:szCs w:val="20"/>
          <w:shd w:val="clear" w:color="auto" w:fill="FFFFFF"/>
        </w:rPr>
      </w:pPr>
      <w:r w:rsidRPr="00712ED3">
        <w:rPr>
          <w:rFonts w:ascii="Segoe UI" w:hAnsi="Segoe UI" w:cs="Segoe UI"/>
          <w:sz w:val="20"/>
          <w:szCs w:val="20"/>
          <w:shd w:val="clear" w:color="auto" w:fill="FFFFFF"/>
          <w:lang w:val="pl"/>
        </w:rPr>
        <w:t xml:space="preserve">Zasuwa wodociągowa żel. </w:t>
      </w:r>
      <w:proofErr w:type="spellStart"/>
      <w:r w:rsidRPr="00712ED3">
        <w:rPr>
          <w:rFonts w:ascii="Segoe UI" w:hAnsi="Segoe UI" w:cs="Segoe UI"/>
          <w:sz w:val="20"/>
          <w:szCs w:val="20"/>
          <w:shd w:val="clear" w:color="auto" w:fill="FFFFFF"/>
          <w:lang w:val="pl"/>
        </w:rPr>
        <w:t>kołn</w:t>
      </w:r>
      <w:proofErr w:type="spellEnd"/>
      <w:r w:rsidRPr="00712ED3">
        <w:rPr>
          <w:rFonts w:ascii="Segoe UI" w:hAnsi="Segoe UI" w:cs="Segoe UI"/>
          <w:sz w:val="20"/>
          <w:szCs w:val="20"/>
          <w:shd w:val="clear" w:color="auto" w:fill="FFFFFF"/>
          <w:lang w:val="pl"/>
        </w:rPr>
        <w:t>. Dn100</w:t>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t>szt. 1</w:t>
      </w:r>
    </w:p>
    <w:p w:rsidR="00512878" w:rsidRPr="00712ED3" w:rsidRDefault="00512878" w:rsidP="00512878">
      <w:pPr>
        <w:tabs>
          <w:tab w:val="left" w:pos="5812"/>
        </w:tabs>
        <w:ind w:left="794" w:firstLine="340"/>
        <w:jc w:val="both"/>
        <w:rPr>
          <w:rFonts w:ascii="Segoe UI" w:hAnsi="Segoe UI" w:cs="Segoe UI"/>
          <w:sz w:val="20"/>
          <w:szCs w:val="20"/>
          <w:shd w:val="clear" w:color="auto" w:fill="FFFFFF"/>
        </w:rPr>
      </w:pPr>
      <w:r w:rsidRPr="00712ED3">
        <w:rPr>
          <w:rFonts w:ascii="Segoe UI" w:hAnsi="Segoe UI" w:cs="Segoe UI"/>
          <w:sz w:val="20"/>
          <w:szCs w:val="20"/>
          <w:shd w:val="clear" w:color="auto" w:fill="FFFFFF"/>
          <w:lang w:val="pl"/>
        </w:rPr>
        <w:t xml:space="preserve">Zasuwa wodociągowa żel. </w:t>
      </w:r>
      <w:proofErr w:type="spellStart"/>
      <w:r w:rsidRPr="00712ED3">
        <w:rPr>
          <w:rFonts w:ascii="Segoe UI" w:hAnsi="Segoe UI" w:cs="Segoe UI"/>
          <w:sz w:val="20"/>
          <w:szCs w:val="20"/>
          <w:shd w:val="clear" w:color="auto" w:fill="FFFFFF"/>
          <w:lang w:val="pl"/>
        </w:rPr>
        <w:t>kołn</w:t>
      </w:r>
      <w:proofErr w:type="spellEnd"/>
      <w:r w:rsidRPr="00712ED3">
        <w:rPr>
          <w:rFonts w:ascii="Segoe UI" w:hAnsi="Segoe UI" w:cs="Segoe UI"/>
          <w:sz w:val="20"/>
          <w:szCs w:val="20"/>
          <w:shd w:val="clear" w:color="auto" w:fill="FFFFFF"/>
          <w:lang w:val="pl"/>
        </w:rPr>
        <w:t>. Dn80</w:t>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t>szt. 4</w:t>
      </w:r>
    </w:p>
    <w:p w:rsidR="00512878" w:rsidRPr="00712ED3" w:rsidRDefault="00512878" w:rsidP="00512878">
      <w:pPr>
        <w:tabs>
          <w:tab w:val="left" w:pos="5812"/>
        </w:tabs>
        <w:ind w:left="794" w:firstLine="340"/>
        <w:jc w:val="both"/>
        <w:rPr>
          <w:rFonts w:ascii="Segoe UI" w:hAnsi="Segoe UI" w:cs="Segoe UI"/>
          <w:sz w:val="20"/>
          <w:szCs w:val="20"/>
          <w:shd w:val="clear" w:color="auto" w:fill="FFFFFF"/>
        </w:rPr>
      </w:pPr>
      <w:r w:rsidRPr="00712ED3">
        <w:rPr>
          <w:rFonts w:ascii="Segoe UI" w:hAnsi="Segoe UI" w:cs="Segoe UI"/>
          <w:sz w:val="20"/>
          <w:szCs w:val="20"/>
          <w:shd w:val="clear" w:color="auto" w:fill="FFFFFF"/>
          <w:lang w:val="pl"/>
        </w:rPr>
        <w:t xml:space="preserve">Zasuwa </w:t>
      </w:r>
      <w:proofErr w:type="spellStart"/>
      <w:r w:rsidRPr="00712ED3">
        <w:rPr>
          <w:rFonts w:ascii="Segoe UI" w:hAnsi="Segoe UI" w:cs="Segoe UI"/>
          <w:sz w:val="20"/>
          <w:szCs w:val="20"/>
          <w:shd w:val="clear" w:color="auto" w:fill="FFFFFF"/>
          <w:lang w:val="pl"/>
        </w:rPr>
        <w:t>wod</w:t>
      </w:r>
      <w:proofErr w:type="spellEnd"/>
      <w:r w:rsidRPr="00712ED3">
        <w:rPr>
          <w:rFonts w:ascii="Segoe UI" w:hAnsi="Segoe UI" w:cs="Segoe UI"/>
          <w:sz w:val="20"/>
          <w:szCs w:val="20"/>
          <w:shd w:val="clear" w:color="auto" w:fill="FFFFFF"/>
          <w:lang w:val="pl"/>
        </w:rPr>
        <w:t xml:space="preserve">. żel. </w:t>
      </w:r>
      <w:proofErr w:type="spellStart"/>
      <w:r w:rsidRPr="00712ED3">
        <w:rPr>
          <w:rFonts w:ascii="Segoe UI" w:hAnsi="Segoe UI" w:cs="Segoe UI"/>
          <w:sz w:val="20"/>
          <w:szCs w:val="20"/>
          <w:shd w:val="clear" w:color="auto" w:fill="FFFFFF"/>
          <w:lang w:val="pl"/>
        </w:rPr>
        <w:t>kołn</w:t>
      </w:r>
      <w:proofErr w:type="spellEnd"/>
      <w:r w:rsidRPr="00712ED3">
        <w:rPr>
          <w:rFonts w:ascii="Segoe UI" w:hAnsi="Segoe UI" w:cs="Segoe UI"/>
          <w:sz w:val="20"/>
          <w:szCs w:val="20"/>
          <w:shd w:val="clear" w:color="auto" w:fill="FFFFFF"/>
          <w:lang w:val="pl"/>
        </w:rPr>
        <w:t>. Dn80 z króćcami do zgrzewania</w:t>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t>szt. 5</w:t>
      </w:r>
    </w:p>
    <w:p w:rsidR="00512878" w:rsidRPr="00712ED3" w:rsidRDefault="00512878" w:rsidP="00512878">
      <w:pPr>
        <w:tabs>
          <w:tab w:val="left" w:pos="5812"/>
        </w:tabs>
        <w:ind w:left="794" w:firstLine="340"/>
        <w:jc w:val="both"/>
        <w:rPr>
          <w:rFonts w:ascii="Segoe UI" w:hAnsi="Segoe UI" w:cs="Segoe UI"/>
          <w:sz w:val="20"/>
          <w:szCs w:val="20"/>
          <w:shd w:val="clear" w:color="auto" w:fill="FFFFFF"/>
          <w:lang w:val="pl"/>
        </w:rPr>
      </w:pPr>
      <w:r w:rsidRPr="00712ED3">
        <w:rPr>
          <w:rFonts w:ascii="Segoe UI" w:hAnsi="Segoe UI" w:cs="Segoe UI"/>
          <w:sz w:val="20"/>
          <w:szCs w:val="20"/>
          <w:shd w:val="clear" w:color="auto" w:fill="FFFFFF"/>
          <w:lang w:val="pl"/>
        </w:rPr>
        <w:t>Hydrant Dn80 typ nadziemny</w:t>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proofErr w:type="spellStart"/>
      <w:r w:rsidRPr="00712ED3">
        <w:rPr>
          <w:rFonts w:ascii="Segoe UI" w:hAnsi="Segoe UI" w:cs="Segoe UI"/>
          <w:sz w:val="20"/>
          <w:szCs w:val="20"/>
          <w:shd w:val="clear" w:color="auto" w:fill="FFFFFF"/>
          <w:lang w:val="pl"/>
        </w:rPr>
        <w:t>kpl</w:t>
      </w:r>
      <w:proofErr w:type="spellEnd"/>
      <w:r w:rsidRPr="00712ED3">
        <w:rPr>
          <w:rFonts w:ascii="Segoe UI" w:hAnsi="Segoe UI" w:cs="Segoe UI"/>
          <w:sz w:val="20"/>
          <w:szCs w:val="20"/>
          <w:shd w:val="clear" w:color="auto" w:fill="FFFFFF"/>
          <w:lang w:val="pl"/>
        </w:rPr>
        <w:t>. 4</w:t>
      </w:r>
    </w:p>
    <w:p w:rsidR="00512878" w:rsidRPr="00712ED3" w:rsidRDefault="00512878" w:rsidP="00512878">
      <w:pPr>
        <w:tabs>
          <w:tab w:val="left" w:pos="5812"/>
        </w:tabs>
        <w:ind w:left="794" w:firstLine="340"/>
        <w:jc w:val="both"/>
        <w:rPr>
          <w:rFonts w:ascii="Segoe UI" w:hAnsi="Segoe UI" w:cs="Segoe UI"/>
          <w:sz w:val="20"/>
          <w:szCs w:val="20"/>
          <w:shd w:val="clear" w:color="auto" w:fill="FFFFFF"/>
          <w:lang w:val="pl"/>
        </w:rPr>
      </w:pPr>
      <w:r w:rsidRPr="00712ED3">
        <w:rPr>
          <w:rFonts w:ascii="Segoe UI" w:hAnsi="Segoe UI" w:cs="Segoe UI"/>
          <w:sz w:val="20"/>
          <w:szCs w:val="20"/>
          <w:shd w:val="clear" w:color="auto" w:fill="FFFFFF"/>
          <w:lang w:val="pl"/>
        </w:rPr>
        <w:t xml:space="preserve">Zawór napowietrzająco-odpowietrzający Dn80 </w:t>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r>
      <w:r w:rsidRPr="00712ED3">
        <w:rPr>
          <w:rFonts w:ascii="Segoe UI" w:hAnsi="Segoe UI" w:cs="Segoe UI"/>
          <w:sz w:val="20"/>
          <w:szCs w:val="20"/>
          <w:shd w:val="clear" w:color="auto" w:fill="FFFFFF"/>
          <w:lang w:val="pl"/>
        </w:rPr>
        <w:tab/>
        <w:t>szt. 1</w:t>
      </w:r>
    </w:p>
    <w:p w:rsidR="00512878" w:rsidRPr="00712ED3" w:rsidRDefault="00512878" w:rsidP="00512878">
      <w:pPr>
        <w:spacing w:before="120"/>
        <w:ind w:left="794" w:hanging="227"/>
        <w:jc w:val="both"/>
        <w:rPr>
          <w:rFonts w:ascii="Segoe UI" w:hAnsi="Segoe UI" w:cs="Segoe UI"/>
          <w:b/>
          <w:sz w:val="20"/>
          <w:szCs w:val="20"/>
          <w:shd w:val="clear" w:color="auto" w:fill="FFFFFF"/>
        </w:rPr>
      </w:pPr>
      <w:r w:rsidRPr="00712ED3">
        <w:rPr>
          <w:rFonts w:ascii="Segoe UI" w:hAnsi="Segoe UI" w:cs="Segoe UI"/>
          <w:b/>
          <w:sz w:val="20"/>
          <w:szCs w:val="20"/>
          <w:shd w:val="clear" w:color="auto" w:fill="FFFFFF"/>
        </w:rPr>
        <w:t>1.2.3</w:t>
      </w:r>
      <w:r w:rsidRPr="00712ED3">
        <w:rPr>
          <w:rFonts w:ascii="Segoe UI" w:hAnsi="Segoe UI" w:cs="Segoe UI"/>
          <w:b/>
          <w:sz w:val="20"/>
          <w:szCs w:val="20"/>
          <w:shd w:val="clear" w:color="auto" w:fill="FFFFFF"/>
        </w:rPr>
        <w:tab/>
      </w:r>
      <w:r w:rsidRPr="00712ED3">
        <w:rPr>
          <w:rFonts w:ascii="Segoe UI" w:hAnsi="Segoe UI" w:cs="Segoe UI"/>
          <w:sz w:val="20"/>
          <w:szCs w:val="20"/>
          <w:shd w:val="clear" w:color="auto" w:fill="FFFFFF"/>
        </w:rPr>
        <w:t xml:space="preserve">Kanalizacja deszczowa (ul. </w:t>
      </w:r>
      <w:r w:rsidRPr="00712ED3">
        <w:rPr>
          <w:rFonts w:ascii="Segoe UI" w:hAnsi="Segoe UI" w:cs="Segoe UI"/>
          <w:sz w:val="20"/>
          <w:szCs w:val="20"/>
        </w:rPr>
        <w:t>Księdza Jerzego Popiełuszki</w:t>
      </w:r>
      <w:r w:rsidRPr="00712ED3">
        <w:rPr>
          <w:rFonts w:ascii="Segoe UI" w:hAnsi="Segoe UI" w:cs="Segoe UI"/>
          <w:sz w:val="20"/>
          <w:szCs w:val="20"/>
          <w:shd w:val="clear" w:color="auto" w:fill="FFFFFF"/>
        </w:rPr>
        <w:t>)</w:t>
      </w:r>
    </w:p>
    <w:p w:rsidR="00512878" w:rsidRPr="00712ED3" w:rsidRDefault="00512878" w:rsidP="00512878">
      <w:pPr>
        <w:tabs>
          <w:tab w:val="left" w:pos="2977"/>
        </w:tabs>
        <w:ind w:left="794" w:firstLine="340"/>
        <w:jc w:val="both"/>
        <w:rPr>
          <w:rFonts w:ascii="Segoe UI" w:hAnsi="Segoe UI" w:cs="Segoe UI"/>
          <w:sz w:val="20"/>
          <w:szCs w:val="20"/>
          <w:shd w:val="clear" w:color="auto" w:fill="FFFFFF"/>
        </w:rPr>
      </w:pPr>
      <w:r w:rsidRPr="00712ED3">
        <w:rPr>
          <w:rFonts w:ascii="Segoe UI" w:hAnsi="Segoe UI" w:cs="Segoe UI"/>
          <w:sz w:val="20"/>
          <w:szCs w:val="20"/>
          <w:shd w:val="clear" w:color="auto" w:fill="FFFFFF"/>
        </w:rPr>
        <w:t>Kanał dn200 PCV</w:t>
      </w:r>
      <w:r w:rsidRPr="00712ED3">
        <w:rPr>
          <w:rFonts w:ascii="Segoe UI" w:hAnsi="Segoe UI" w:cs="Segoe UI"/>
          <w:sz w:val="20"/>
          <w:szCs w:val="20"/>
          <w:shd w:val="clear" w:color="auto" w:fill="FFFFFF"/>
        </w:rPr>
        <w:tab/>
        <w:t>L = 48,5 m</w:t>
      </w:r>
    </w:p>
    <w:p w:rsidR="00512878" w:rsidRPr="00712ED3" w:rsidRDefault="00512878" w:rsidP="00512878">
      <w:pPr>
        <w:tabs>
          <w:tab w:val="left" w:pos="2977"/>
        </w:tabs>
        <w:ind w:left="794" w:firstLine="340"/>
        <w:jc w:val="both"/>
        <w:rPr>
          <w:rFonts w:ascii="Segoe UI" w:hAnsi="Segoe UI" w:cs="Segoe UI"/>
          <w:sz w:val="20"/>
          <w:szCs w:val="20"/>
          <w:shd w:val="clear" w:color="auto" w:fill="FFFFFF"/>
        </w:rPr>
      </w:pPr>
      <w:r w:rsidRPr="00712ED3">
        <w:rPr>
          <w:rFonts w:ascii="Segoe UI" w:hAnsi="Segoe UI" w:cs="Segoe UI"/>
          <w:sz w:val="20"/>
          <w:szCs w:val="20"/>
          <w:shd w:val="clear" w:color="auto" w:fill="FFFFFF"/>
        </w:rPr>
        <w:t>Kanał dn160 PCV</w:t>
      </w:r>
      <w:r w:rsidRPr="00712ED3">
        <w:rPr>
          <w:rFonts w:ascii="Segoe UI" w:hAnsi="Segoe UI" w:cs="Segoe UI"/>
          <w:sz w:val="20"/>
          <w:szCs w:val="20"/>
          <w:shd w:val="clear" w:color="auto" w:fill="FFFFFF"/>
        </w:rPr>
        <w:tab/>
        <w:t xml:space="preserve">L = </w:t>
      </w:r>
      <w:r w:rsidRPr="00512878">
        <w:rPr>
          <w:rStyle w:val="Pogrubienie"/>
          <w:rFonts w:ascii="Segoe UI" w:hAnsi="Segoe UI" w:cs="Segoe UI"/>
          <w:color w:val="5B9BD5" w:themeColor="accent1"/>
          <w:sz w:val="20"/>
          <w:szCs w:val="20"/>
        </w:rPr>
        <w:t>46</w:t>
      </w:r>
      <w:r w:rsidRPr="00512878">
        <w:rPr>
          <w:rFonts w:ascii="Segoe UI" w:hAnsi="Segoe UI" w:cs="Segoe UI"/>
          <w:color w:val="5B9BD5" w:themeColor="accent1"/>
          <w:sz w:val="20"/>
          <w:szCs w:val="20"/>
          <w:shd w:val="clear" w:color="auto" w:fill="FFFFFF"/>
        </w:rPr>
        <w:t xml:space="preserve"> m</w:t>
      </w:r>
    </w:p>
    <w:p w:rsidR="00512878" w:rsidRPr="00712ED3" w:rsidRDefault="00512878" w:rsidP="00512878">
      <w:pPr>
        <w:spacing w:before="120"/>
        <w:ind w:left="794" w:firstLine="340"/>
        <w:rPr>
          <w:rFonts w:ascii="Segoe UI" w:hAnsi="Segoe UI" w:cs="Segoe UI"/>
          <w:sz w:val="20"/>
          <w:szCs w:val="20"/>
          <w:shd w:val="clear" w:color="auto" w:fill="FFFFFF"/>
        </w:rPr>
      </w:pPr>
      <w:r w:rsidRPr="00712ED3">
        <w:rPr>
          <w:rFonts w:ascii="Segoe UI" w:hAnsi="Segoe UI" w:cs="Segoe UI"/>
          <w:sz w:val="20"/>
          <w:szCs w:val="20"/>
          <w:shd w:val="clear" w:color="auto" w:fill="FFFFFF"/>
        </w:rPr>
        <w:t>Odcinki sieci:</w:t>
      </w:r>
    </w:p>
    <w:p w:rsidR="00512878" w:rsidRPr="00712ED3" w:rsidRDefault="00512878" w:rsidP="00512878">
      <w:pPr>
        <w:ind w:left="794" w:firstLine="340"/>
        <w:rPr>
          <w:rFonts w:ascii="Segoe UI" w:hAnsi="Segoe UI" w:cs="Segoe UI"/>
          <w:sz w:val="20"/>
          <w:szCs w:val="20"/>
          <w:shd w:val="clear" w:color="auto" w:fill="FFFFFF"/>
        </w:rPr>
      </w:pPr>
      <w:r w:rsidRPr="00712ED3">
        <w:rPr>
          <w:rFonts w:ascii="Segoe UI" w:hAnsi="Segoe UI" w:cs="Segoe UI"/>
          <w:sz w:val="20"/>
          <w:szCs w:val="20"/>
          <w:shd w:val="clear" w:color="auto" w:fill="FFFFFF"/>
        </w:rPr>
        <w:t>D01 – d1 – wp1 – wp2l – wp2p</w:t>
      </w:r>
    </w:p>
    <w:p w:rsidR="00512878" w:rsidRPr="00712ED3" w:rsidRDefault="00512878" w:rsidP="00512878">
      <w:pPr>
        <w:ind w:left="794" w:firstLine="340"/>
        <w:rPr>
          <w:rFonts w:ascii="Segoe UI" w:hAnsi="Segoe UI" w:cs="Segoe UI"/>
          <w:sz w:val="20"/>
          <w:szCs w:val="20"/>
          <w:shd w:val="clear" w:color="auto" w:fill="FFFFFF"/>
        </w:rPr>
      </w:pPr>
      <w:r w:rsidRPr="00712ED3">
        <w:rPr>
          <w:rFonts w:ascii="Segoe UI" w:hAnsi="Segoe UI" w:cs="Segoe UI"/>
          <w:sz w:val="20"/>
          <w:szCs w:val="20"/>
          <w:shd w:val="clear" w:color="auto" w:fill="FFFFFF"/>
        </w:rPr>
        <w:t>D02 – wp3</w:t>
      </w:r>
    </w:p>
    <w:p w:rsidR="00512878" w:rsidRPr="00712ED3" w:rsidRDefault="00512878" w:rsidP="00512878">
      <w:pPr>
        <w:ind w:left="794" w:firstLine="340"/>
        <w:rPr>
          <w:rFonts w:ascii="Segoe UI" w:hAnsi="Segoe UI" w:cs="Segoe UI"/>
          <w:sz w:val="20"/>
          <w:szCs w:val="20"/>
          <w:shd w:val="clear" w:color="auto" w:fill="FFFFFF"/>
        </w:rPr>
      </w:pPr>
      <w:r w:rsidRPr="00712ED3">
        <w:rPr>
          <w:rFonts w:ascii="Segoe UI" w:hAnsi="Segoe UI" w:cs="Segoe UI"/>
          <w:sz w:val="20"/>
          <w:szCs w:val="20"/>
          <w:shd w:val="clear" w:color="auto" w:fill="FFFFFF"/>
        </w:rPr>
        <w:lastRenderedPageBreak/>
        <w:t>D03 – wp4</w:t>
      </w:r>
    </w:p>
    <w:p w:rsidR="00512878" w:rsidRPr="00712ED3" w:rsidRDefault="00512878" w:rsidP="00512878">
      <w:pPr>
        <w:ind w:left="794" w:firstLine="340"/>
        <w:rPr>
          <w:rFonts w:ascii="Segoe UI" w:hAnsi="Segoe UI" w:cs="Segoe UI"/>
          <w:sz w:val="20"/>
          <w:szCs w:val="20"/>
          <w:shd w:val="clear" w:color="auto" w:fill="FFFFFF"/>
        </w:rPr>
      </w:pPr>
      <w:r w:rsidRPr="00712ED3">
        <w:rPr>
          <w:rFonts w:ascii="Segoe UI" w:hAnsi="Segoe UI" w:cs="Segoe UI"/>
          <w:sz w:val="20"/>
          <w:szCs w:val="20"/>
          <w:shd w:val="clear" w:color="auto" w:fill="FFFFFF"/>
        </w:rPr>
        <w:t>D04 – wp5</w:t>
      </w:r>
    </w:p>
    <w:p w:rsidR="00512878" w:rsidRPr="00712ED3" w:rsidRDefault="00512878" w:rsidP="00512878">
      <w:pPr>
        <w:ind w:left="794" w:firstLine="340"/>
        <w:rPr>
          <w:rFonts w:ascii="Segoe UI" w:hAnsi="Segoe UI" w:cs="Segoe UI"/>
          <w:sz w:val="20"/>
          <w:szCs w:val="20"/>
          <w:shd w:val="clear" w:color="auto" w:fill="FFFFFF"/>
        </w:rPr>
      </w:pPr>
      <w:r w:rsidRPr="00712ED3">
        <w:rPr>
          <w:rFonts w:ascii="Segoe UI" w:hAnsi="Segoe UI" w:cs="Segoe UI"/>
          <w:sz w:val="20"/>
          <w:szCs w:val="20"/>
          <w:shd w:val="clear" w:color="auto" w:fill="FFFFFF"/>
        </w:rPr>
        <w:t>D05 – wp6p – wp6l</w:t>
      </w:r>
    </w:p>
    <w:p w:rsidR="00512878" w:rsidRPr="00712ED3" w:rsidRDefault="00512878" w:rsidP="00512878">
      <w:pPr>
        <w:ind w:left="794" w:firstLine="340"/>
        <w:rPr>
          <w:rFonts w:ascii="Segoe UI" w:hAnsi="Segoe UI" w:cs="Segoe UI"/>
          <w:sz w:val="20"/>
          <w:szCs w:val="20"/>
          <w:shd w:val="clear" w:color="auto" w:fill="FFFFFF"/>
        </w:rPr>
      </w:pPr>
      <w:r w:rsidRPr="00712ED3">
        <w:rPr>
          <w:rFonts w:ascii="Segoe UI" w:hAnsi="Segoe UI" w:cs="Segoe UI"/>
          <w:sz w:val="20"/>
          <w:szCs w:val="20"/>
          <w:shd w:val="clear" w:color="auto" w:fill="FFFFFF"/>
        </w:rPr>
        <w:t>D06 – wp7</w:t>
      </w:r>
    </w:p>
    <w:p w:rsidR="00512878" w:rsidRPr="00712ED3" w:rsidRDefault="00512878" w:rsidP="00512878">
      <w:pPr>
        <w:ind w:left="794" w:firstLine="340"/>
        <w:rPr>
          <w:rFonts w:ascii="Segoe UI" w:hAnsi="Segoe UI" w:cs="Segoe UI"/>
          <w:sz w:val="20"/>
          <w:szCs w:val="20"/>
          <w:shd w:val="clear" w:color="auto" w:fill="FFFFFF"/>
        </w:rPr>
      </w:pPr>
      <w:r w:rsidRPr="00712ED3">
        <w:rPr>
          <w:rFonts w:ascii="Segoe UI" w:hAnsi="Segoe UI" w:cs="Segoe UI"/>
          <w:sz w:val="20"/>
          <w:szCs w:val="20"/>
          <w:shd w:val="clear" w:color="auto" w:fill="FFFFFF"/>
        </w:rPr>
        <w:t>D07 – wp8</w:t>
      </w:r>
    </w:p>
    <w:p w:rsidR="00512878" w:rsidRPr="00712ED3" w:rsidRDefault="00512878" w:rsidP="00512878">
      <w:pPr>
        <w:ind w:left="794" w:firstLine="340"/>
        <w:rPr>
          <w:rFonts w:ascii="Segoe UI" w:hAnsi="Segoe UI" w:cs="Segoe UI"/>
          <w:sz w:val="20"/>
          <w:szCs w:val="20"/>
          <w:shd w:val="clear" w:color="auto" w:fill="FFFFFF"/>
        </w:rPr>
      </w:pPr>
      <w:r w:rsidRPr="00712ED3">
        <w:rPr>
          <w:rFonts w:ascii="Segoe UI" w:hAnsi="Segoe UI" w:cs="Segoe UI"/>
          <w:sz w:val="20"/>
          <w:szCs w:val="20"/>
          <w:shd w:val="clear" w:color="auto" w:fill="FFFFFF"/>
        </w:rPr>
        <w:t>D08 – wp9</w:t>
      </w:r>
    </w:p>
    <w:p w:rsidR="00512878" w:rsidRPr="00712ED3" w:rsidRDefault="00512878" w:rsidP="00512878">
      <w:pPr>
        <w:ind w:left="794" w:firstLine="340"/>
        <w:rPr>
          <w:rFonts w:ascii="Segoe UI" w:hAnsi="Segoe UI" w:cs="Segoe UI"/>
          <w:sz w:val="20"/>
          <w:szCs w:val="20"/>
          <w:shd w:val="clear" w:color="auto" w:fill="FFFFFF"/>
        </w:rPr>
      </w:pPr>
      <w:r w:rsidRPr="00712ED3">
        <w:rPr>
          <w:rFonts w:ascii="Segoe UI" w:hAnsi="Segoe UI" w:cs="Segoe UI"/>
          <w:sz w:val="20"/>
          <w:szCs w:val="20"/>
          <w:shd w:val="clear" w:color="auto" w:fill="FFFFFF"/>
        </w:rPr>
        <w:t>D011 – wp12</w:t>
      </w:r>
    </w:p>
    <w:p w:rsidR="00512878" w:rsidRPr="00712ED3" w:rsidRDefault="00512878" w:rsidP="00512878">
      <w:pPr>
        <w:tabs>
          <w:tab w:val="left" w:pos="5812"/>
        </w:tabs>
        <w:ind w:left="794" w:firstLine="340"/>
        <w:jc w:val="both"/>
        <w:rPr>
          <w:rFonts w:ascii="Segoe UI" w:hAnsi="Segoe UI" w:cs="Segoe UI"/>
          <w:sz w:val="20"/>
          <w:szCs w:val="20"/>
          <w:shd w:val="clear" w:color="auto" w:fill="FFFFFF"/>
          <w:lang w:val="pl"/>
        </w:rPr>
      </w:pPr>
      <w:r w:rsidRPr="00712ED3">
        <w:rPr>
          <w:rFonts w:ascii="Segoe UI" w:hAnsi="Segoe UI" w:cs="Segoe UI"/>
          <w:sz w:val="20"/>
          <w:szCs w:val="20"/>
          <w:shd w:val="clear" w:color="auto" w:fill="FFFFFF"/>
          <w:lang w:val="pl"/>
        </w:rPr>
        <w:t>D012 – wp13</w:t>
      </w:r>
    </w:p>
    <w:p w:rsidR="00512878" w:rsidRPr="00712ED3" w:rsidRDefault="00512878" w:rsidP="00512878">
      <w:pPr>
        <w:spacing w:before="120"/>
        <w:ind w:left="794" w:hanging="227"/>
        <w:jc w:val="both"/>
        <w:rPr>
          <w:rFonts w:ascii="Segoe UI" w:hAnsi="Segoe UI" w:cs="Segoe UI"/>
          <w:sz w:val="20"/>
          <w:szCs w:val="20"/>
        </w:rPr>
      </w:pPr>
      <w:r w:rsidRPr="00712ED3">
        <w:rPr>
          <w:rFonts w:ascii="Segoe UI" w:hAnsi="Segoe UI" w:cs="Segoe UI"/>
          <w:b/>
          <w:sz w:val="20"/>
          <w:szCs w:val="20"/>
        </w:rPr>
        <w:t>1.2.4</w:t>
      </w:r>
      <w:r w:rsidRPr="00712ED3">
        <w:rPr>
          <w:rFonts w:ascii="Segoe UI" w:hAnsi="Segoe UI" w:cs="Segoe UI"/>
          <w:sz w:val="20"/>
          <w:szCs w:val="20"/>
        </w:rPr>
        <w:tab/>
        <w:t>Kanalizacja sanitarna (ul. Księdza Jerzego Popiełuszki)</w:t>
      </w:r>
    </w:p>
    <w:p w:rsidR="00512878" w:rsidRPr="00712ED3" w:rsidRDefault="00512878" w:rsidP="00512878">
      <w:pPr>
        <w:tabs>
          <w:tab w:val="left" w:pos="2977"/>
        </w:tabs>
        <w:ind w:left="794" w:firstLine="340"/>
        <w:jc w:val="both"/>
        <w:rPr>
          <w:rFonts w:ascii="Segoe UI" w:hAnsi="Segoe UI" w:cs="Segoe UI"/>
          <w:sz w:val="20"/>
          <w:szCs w:val="20"/>
          <w:shd w:val="clear" w:color="auto" w:fill="FFFFFF"/>
        </w:rPr>
      </w:pPr>
      <w:r w:rsidRPr="00712ED3">
        <w:rPr>
          <w:rFonts w:ascii="Segoe UI" w:hAnsi="Segoe UI" w:cs="Segoe UI"/>
          <w:sz w:val="20"/>
          <w:szCs w:val="20"/>
          <w:shd w:val="clear" w:color="auto" w:fill="FFFFFF"/>
        </w:rPr>
        <w:t xml:space="preserve">Rury dn200 </w:t>
      </w:r>
      <w:r w:rsidRPr="00512878">
        <w:rPr>
          <w:rFonts w:ascii="Segoe UI" w:hAnsi="Segoe UI" w:cs="Segoe UI"/>
          <w:b/>
          <w:color w:val="5B9BD5" w:themeColor="accent1"/>
          <w:sz w:val="20"/>
          <w:szCs w:val="20"/>
        </w:rPr>
        <w:t>PCV</w:t>
      </w:r>
      <w:r w:rsidRPr="00712ED3">
        <w:rPr>
          <w:rFonts w:ascii="Segoe UI" w:hAnsi="Segoe UI" w:cs="Segoe UI"/>
          <w:sz w:val="20"/>
          <w:szCs w:val="20"/>
          <w:shd w:val="clear" w:color="auto" w:fill="FFFFFF"/>
        </w:rPr>
        <w:tab/>
        <w:t>L = 12 m</w:t>
      </w:r>
    </w:p>
    <w:p w:rsidR="00512878" w:rsidRPr="00712ED3" w:rsidRDefault="00512878" w:rsidP="00512878">
      <w:pPr>
        <w:ind w:left="794" w:firstLine="340"/>
        <w:jc w:val="both"/>
        <w:rPr>
          <w:rFonts w:ascii="Segoe UI" w:hAnsi="Segoe UI" w:cs="Segoe UI"/>
          <w:sz w:val="20"/>
          <w:szCs w:val="20"/>
          <w:shd w:val="clear" w:color="auto" w:fill="FFFFFF"/>
        </w:rPr>
      </w:pPr>
      <w:r w:rsidRPr="00712ED3">
        <w:rPr>
          <w:rFonts w:ascii="Segoe UI" w:hAnsi="Segoe UI" w:cs="Segoe UI"/>
          <w:sz w:val="20"/>
          <w:szCs w:val="20"/>
          <w:shd w:val="clear" w:color="auto" w:fill="FFFFFF"/>
        </w:rPr>
        <w:t>Odcinek sieci: S3 – S03 – S4</w:t>
      </w:r>
      <w:r>
        <w:rPr>
          <w:rFonts w:ascii="Segoe UI" w:hAnsi="Segoe UI" w:cs="Segoe UI"/>
          <w:sz w:val="20"/>
          <w:szCs w:val="20"/>
          <w:shd w:val="clear" w:color="auto" w:fill="FFFFFF"/>
        </w:rPr>
        <w:t>.</w:t>
      </w:r>
    </w:p>
    <w:p w:rsidR="00512878" w:rsidRDefault="00512878" w:rsidP="00E54605">
      <w:pPr>
        <w:jc w:val="both"/>
        <w:rPr>
          <w:rFonts w:ascii="Segoe UI" w:hAnsi="Segoe UI" w:cs="Segoe UI"/>
          <w:b/>
          <w:iCs/>
          <w:sz w:val="20"/>
          <w:szCs w:val="20"/>
        </w:rPr>
      </w:pPr>
    </w:p>
    <w:p w:rsidR="00512878" w:rsidRDefault="00512878" w:rsidP="00E54605">
      <w:pPr>
        <w:jc w:val="both"/>
        <w:rPr>
          <w:rFonts w:ascii="Segoe UI" w:hAnsi="Segoe UI" w:cs="Segoe UI"/>
          <w:b/>
          <w:iCs/>
          <w:sz w:val="20"/>
          <w:szCs w:val="20"/>
        </w:rPr>
      </w:pPr>
      <w:r>
        <w:rPr>
          <w:rFonts w:ascii="Segoe UI" w:hAnsi="Segoe UI" w:cs="Segoe UI"/>
          <w:b/>
          <w:iCs/>
          <w:sz w:val="20"/>
          <w:szCs w:val="20"/>
        </w:rPr>
        <w:t>6.</w:t>
      </w:r>
    </w:p>
    <w:p w:rsidR="006C3621" w:rsidRDefault="006C3621" w:rsidP="006C3621">
      <w:pPr>
        <w:widowControl w:val="0"/>
        <w:contextualSpacing/>
        <w:jc w:val="both"/>
        <w:rPr>
          <w:rFonts w:ascii="Segoe UI" w:hAnsi="Segoe UI" w:cs="Segoe UI"/>
          <w:b/>
          <w:iCs/>
          <w:sz w:val="20"/>
          <w:szCs w:val="20"/>
        </w:rPr>
      </w:pPr>
    </w:p>
    <w:p w:rsidR="006C3621" w:rsidRPr="006C3621" w:rsidRDefault="006C3621" w:rsidP="006C3621">
      <w:pPr>
        <w:widowControl w:val="0"/>
        <w:contextualSpacing/>
        <w:jc w:val="both"/>
        <w:rPr>
          <w:rFonts w:ascii="Segoe UI" w:eastAsia="Calibri" w:hAnsi="Segoe UI" w:cs="Segoe UI"/>
          <w:b/>
          <w:color w:val="0070C0"/>
          <w:sz w:val="20"/>
          <w:szCs w:val="20"/>
          <w:lang w:eastAsia="en-US"/>
        </w:rPr>
      </w:pPr>
      <w:r w:rsidRPr="006C3621">
        <w:rPr>
          <w:rFonts w:ascii="Segoe UI" w:eastAsia="Calibri" w:hAnsi="Segoe UI" w:cs="Segoe UI"/>
          <w:b/>
          <w:sz w:val="20"/>
          <w:szCs w:val="20"/>
          <w:lang w:eastAsia="en-US"/>
        </w:rPr>
        <w:t xml:space="preserve">W Rozdziale I </w:t>
      </w:r>
      <w:r w:rsidRPr="006C3621">
        <w:rPr>
          <w:rFonts w:ascii="Segoe UI" w:eastAsia="MS Mincho" w:hAnsi="Segoe UI" w:cs="Segoe UI"/>
          <w:b/>
          <w:bCs/>
          <w:sz w:val="20"/>
          <w:szCs w:val="20"/>
          <w:lang w:val="cs-CZ" w:eastAsia="en-US"/>
        </w:rPr>
        <w:t xml:space="preserve">SWZ w pkt 14 </w:t>
      </w:r>
      <w:r w:rsidRPr="006C3621">
        <w:rPr>
          <w:rFonts w:ascii="Segoe UI" w:hAnsi="Segoe UI" w:cs="Segoe UI"/>
          <w:b/>
          <w:sz w:val="20"/>
          <w:szCs w:val="20"/>
          <w:lang w:eastAsia="zh-CN"/>
        </w:rPr>
        <w:t xml:space="preserve">SPOSÓB I TERMIN SKŁADANIA OFERT ORAZ TERMIN OTWARCIA OFERT w </w:t>
      </w:r>
      <w:proofErr w:type="spellStart"/>
      <w:r w:rsidRPr="006C3621">
        <w:rPr>
          <w:rFonts w:ascii="Segoe UI" w:hAnsi="Segoe UI" w:cs="Segoe UI"/>
          <w:b/>
          <w:sz w:val="20"/>
          <w:szCs w:val="20"/>
          <w:lang w:eastAsia="zh-CN"/>
        </w:rPr>
        <w:t>ppkt</w:t>
      </w:r>
      <w:proofErr w:type="spellEnd"/>
      <w:r w:rsidRPr="006C3621">
        <w:rPr>
          <w:rFonts w:ascii="Segoe UI" w:hAnsi="Segoe UI" w:cs="Segoe UI"/>
          <w:b/>
          <w:sz w:val="20"/>
          <w:szCs w:val="20"/>
          <w:lang w:eastAsia="zh-CN"/>
        </w:rPr>
        <w:t xml:space="preserve"> 3 i 4 </w:t>
      </w:r>
    </w:p>
    <w:p w:rsidR="006251A5" w:rsidRDefault="006251A5" w:rsidP="006C3621">
      <w:pPr>
        <w:jc w:val="both"/>
        <w:rPr>
          <w:rFonts w:ascii="Segoe UI" w:hAnsi="Segoe UI" w:cs="Segoe UI"/>
          <w:b/>
          <w:sz w:val="20"/>
          <w:szCs w:val="20"/>
          <w:u w:val="single"/>
        </w:rPr>
      </w:pPr>
    </w:p>
    <w:p w:rsidR="006C3621" w:rsidRPr="006C3621" w:rsidRDefault="006C3621" w:rsidP="006C3621">
      <w:pPr>
        <w:jc w:val="both"/>
        <w:rPr>
          <w:rFonts w:ascii="Segoe UI" w:hAnsi="Segoe UI" w:cs="Segoe UI"/>
          <w:b/>
          <w:sz w:val="20"/>
          <w:szCs w:val="20"/>
          <w:u w:val="single"/>
        </w:rPr>
      </w:pPr>
      <w:r w:rsidRPr="006C3621">
        <w:rPr>
          <w:rFonts w:ascii="Segoe UI" w:hAnsi="Segoe UI" w:cs="Segoe UI"/>
          <w:b/>
          <w:sz w:val="20"/>
          <w:szCs w:val="20"/>
          <w:u w:val="single"/>
        </w:rPr>
        <w:t>JEST:</w:t>
      </w:r>
    </w:p>
    <w:p w:rsidR="006C3621" w:rsidRPr="006C3621" w:rsidRDefault="006C3621" w:rsidP="0087284F">
      <w:pPr>
        <w:numPr>
          <w:ilvl w:val="0"/>
          <w:numId w:val="5"/>
        </w:numPr>
        <w:suppressAutoHyphens/>
        <w:ind w:left="284" w:hanging="284"/>
        <w:contextualSpacing/>
        <w:jc w:val="both"/>
        <w:rPr>
          <w:rFonts w:ascii="Segoe UI" w:hAnsi="Segoe UI" w:cs="Segoe UI"/>
          <w:sz w:val="20"/>
          <w:szCs w:val="20"/>
        </w:rPr>
      </w:pPr>
      <w:r w:rsidRPr="006C3621">
        <w:rPr>
          <w:rFonts w:ascii="Segoe UI" w:hAnsi="Segoe UI" w:cs="Segoe UI"/>
          <w:sz w:val="20"/>
          <w:szCs w:val="20"/>
        </w:rPr>
        <w:t xml:space="preserve">Termin składania ofert: do dnia </w:t>
      </w:r>
      <w:r>
        <w:rPr>
          <w:rFonts w:ascii="Segoe UI" w:hAnsi="Segoe UI" w:cs="Segoe UI"/>
          <w:b/>
          <w:sz w:val="20"/>
          <w:szCs w:val="20"/>
        </w:rPr>
        <w:t>18</w:t>
      </w:r>
      <w:r w:rsidRPr="006C3621">
        <w:rPr>
          <w:rFonts w:ascii="Segoe UI" w:hAnsi="Segoe UI" w:cs="Segoe UI"/>
          <w:b/>
          <w:sz w:val="20"/>
          <w:szCs w:val="20"/>
        </w:rPr>
        <w:t>.06.2021</w:t>
      </w:r>
      <w:r w:rsidRPr="006C3621">
        <w:rPr>
          <w:rFonts w:ascii="Segoe UI" w:hAnsi="Segoe UI" w:cs="Segoe UI"/>
          <w:b/>
          <w:bCs/>
          <w:sz w:val="20"/>
          <w:szCs w:val="20"/>
        </w:rPr>
        <w:t xml:space="preserve"> r., do godziny 08:00.</w:t>
      </w:r>
    </w:p>
    <w:p w:rsidR="006C3621" w:rsidRPr="006C3621" w:rsidRDefault="006C3621" w:rsidP="0087284F">
      <w:pPr>
        <w:numPr>
          <w:ilvl w:val="0"/>
          <w:numId w:val="5"/>
        </w:numPr>
        <w:tabs>
          <w:tab w:val="num" w:pos="786"/>
        </w:tabs>
        <w:suppressAutoHyphens/>
        <w:ind w:left="284" w:hanging="284"/>
        <w:contextualSpacing/>
        <w:jc w:val="both"/>
        <w:rPr>
          <w:rFonts w:ascii="Segoe UI" w:hAnsi="Segoe UI" w:cs="Segoe UI"/>
          <w:sz w:val="20"/>
          <w:szCs w:val="20"/>
        </w:rPr>
      </w:pPr>
      <w:r w:rsidRPr="006C3621">
        <w:rPr>
          <w:rFonts w:ascii="Segoe UI" w:hAnsi="Segoe UI" w:cs="Segoe UI"/>
          <w:sz w:val="20"/>
          <w:szCs w:val="20"/>
        </w:rPr>
        <w:t xml:space="preserve">Termin otwarcia ofert: </w:t>
      </w:r>
      <w:r>
        <w:rPr>
          <w:rFonts w:ascii="Segoe UI" w:hAnsi="Segoe UI" w:cs="Segoe UI"/>
          <w:b/>
          <w:sz w:val="20"/>
          <w:szCs w:val="20"/>
        </w:rPr>
        <w:t>18.</w:t>
      </w:r>
      <w:r w:rsidRPr="006C3621">
        <w:rPr>
          <w:rFonts w:ascii="Segoe UI" w:hAnsi="Segoe UI" w:cs="Segoe UI"/>
          <w:b/>
          <w:sz w:val="20"/>
          <w:szCs w:val="20"/>
        </w:rPr>
        <w:t>06.2021</w:t>
      </w:r>
      <w:r w:rsidRPr="006C3621">
        <w:rPr>
          <w:rFonts w:ascii="Segoe UI" w:hAnsi="Segoe UI" w:cs="Segoe UI"/>
          <w:b/>
          <w:bCs/>
          <w:sz w:val="20"/>
          <w:szCs w:val="20"/>
        </w:rPr>
        <w:t xml:space="preserve"> r., godzina 09:00.</w:t>
      </w:r>
    </w:p>
    <w:p w:rsidR="006C3621" w:rsidRPr="006C3621" w:rsidRDefault="006C3621" w:rsidP="006C3621">
      <w:pPr>
        <w:spacing w:before="120"/>
        <w:jc w:val="both"/>
        <w:outlineLvl w:val="0"/>
        <w:rPr>
          <w:rFonts w:ascii="Segoe UI" w:hAnsi="Segoe UI" w:cs="Segoe UI"/>
          <w:b/>
          <w:sz w:val="20"/>
          <w:szCs w:val="20"/>
          <w:u w:val="single"/>
          <w:lang w:eastAsia="ar-SA"/>
        </w:rPr>
      </w:pPr>
      <w:r w:rsidRPr="006C3621">
        <w:rPr>
          <w:rFonts w:ascii="Segoe UI" w:hAnsi="Segoe UI" w:cs="Segoe UI"/>
          <w:b/>
          <w:sz w:val="20"/>
          <w:szCs w:val="20"/>
          <w:u w:val="single"/>
          <w:lang w:eastAsia="ar-SA"/>
        </w:rPr>
        <w:t>POWINNO BYĆ:</w:t>
      </w:r>
    </w:p>
    <w:p w:rsidR="006C3621" w:rsidRPr="006C3621" w:rsidRDefault="006C3621" w:rsidP="0087284F">
      <w:pPr>
        <w:numPr>
          <w:ilvl w:val="0"/>
          <w:numId w:val="8"/>
        </w:numPr>
        <w:suppressAutoHyphens/>
        <w:ind w:left="284" w:hanging="284"/>
        <w:contextualSpacing/>
        <w:jc w:val="both"/>
        <w:rPr>
          <w:rFonts w:ascii="Segoe UI" w:hAnsi="Segoe UI" w:cs="Segoe UI"/>
          <w:sz w:val="20"/>
          <w:szCs w:val="20"/>
        </w:rPr>
      </w:pPr>
      <w:r w:rsidRPr="006C3621">
        <w:rPr>
          <w:rFonts w:ascii="Segoe UI" w:hAnsi="Segoe UI" w:cs="Segoe UI"/>
          <w:sz w:val="20"/>
          <w:szCs w:val="20"/>
        </w:rPr>
        <w:t xml:space="preserve">Termin składania ofert: do dnia </w:t>
      </w:r>
      <w:r>
        <w:rPr>
          <w:rFonts w:ascii="Segoe UI" w:hAnsi="Segoe UI" w:cs="Segoe UI"/>
          <w:b/>
          <w:color w:val="000000" w:themeColor="text1"/>
          <w:sz w:val="20"/>
          <w:szCs w:val="20"/>
        </w:rPr>
        <w:t>22</w:t>
      </w:r>
      <w:r w:rsidRPr="006C3621">
        <w:rPr>
          <w:rFonts w:ascii="Segoe UI" w:hAnsi="Segoe UI" w:cs="Segoe UI"/>
          <w:b/>
          <w:color w:val="000000" w:themeColor="text1"/>
          <w:sz w:val="20"/>
          <w:szCs w:val="20"/>
        </w:rPr>
        <w:t>.06.2021</w:t>
      </w:r>
      <w:r w:rsidRPr="006C3621">
        <w:rPr>
          <w:rFonts w:ascii="Segoe UI" w:hAnsi="Segoe UI" w:cs="Segoe UI"/>
          <w:b/>
          <w:bCs/>
          <w:color w:val="000000" w:themeColor="text1"/>
          <w:sz w:val="20"/>
          <w:szCs w:val="20"/>
        </w:rPr>
        <w:t xml:space="preserve"> r</w:t>
      </w:r>
      <w:r w:rsidRPr="006C3621">
        <w:rPr>
          <w:rFonts w:ascii="Segoe UI" w:hAnsi="Segoe UI" w:cs="Segoe UI"/>
          <w:b/>
          <w:bCs/>
          <w:color w:val="0070C0"/>
          <w:sz w:val="20"/>
          <w:szCs w:val="20"/>
        </w:rPr>
        <w:t>.</w:t>
      </w:r>
      <w:r w:rsidRPr="006C3621">
        <w:rPr>
          <w:rFonts w:ascii="Segoe UI" w:hAnsi="Segoe UI" w:cs="Segoe UI"/>
          <w:b/>
          <w:bCs/>
          <w:sz w:val="20"/>
          <w:szCs w:val="20"/>
        </w:rPr>
        <w:t>, do godziny 08:00.</w:t>
      </w:r>
    </w:p>
    <w:p w:rsidR="006C3621" w:rsidRPr="006C3621" w:rsidRDefault="006C3621" w:rsidP="0087284F">
      <w:pPr>
        <w:numPr>
          <w:ilvl w:val="0"/>
          <w:numId w:val="8"/>
        </w:numPr>
        <w:tabs>
          <w:tab w:val="num" w:pos="284"/>
          <w:tab w:val="num" w:pos="786"/>
        </w:tabs>
        <w:suppressAutoHyphens/>
        <w:ind w:left="284" w:hanging="284"/>
        <w:jc w:val="both"/>
        <w:rPr>
          <w:rFonts w:ascii="Segoe UI" w:hAnsi="Segoe UI" w:cs="Segoe UI"/>
          <w:sz w:val="20"/>
          <w:szCs w:val="20"/>
        </w:rPr>
      </w:pPr>
      <w:r w:rsidRPr="006C3621">
        <w:rPr>
          <w:rFonts w:ascii="Segoe UI" w:hAnsi="Segoe UI" w:cs="Segoe UI"/>
          <w:sz w:val="20"/>
          <w:szCs w:val="20"/>
        </w:rPr>
        <w:t xml:space="preserve">Termin otwarcia ofert: </w:t>
      </w:r>
      <w:r>
        <w:rPr>
          <w:rFonts w:ascii="Segoe UI" w:hAnsi="Segoe UI" w:cs="Segoe UI"/>
          <w:b/>
          <w:sz w:val="20"/>
          <w:szCs w:val="20"/>
        </w:rPr>
        <w:t>22</w:t>
      </w:r>
      <w:r w:rsidRPr="006C3621">
        <w:rPr>
          <w:rFonts w:ascii="Segoe UI" w:hAnsi="Segoe UI" w:cs="Segoe UI"/>
          <w:b/>
          <w:sz w:val="20"/>
          <w:szCs w:val="20"/>
        </w:rPr>
        <w:t>.06.2021</w:t>
      </w:r>
      <w:r w:rsidRPr="006C3621">
        <w:rPr>
          <w:rFonts w:ascii="Segoe UI" w:hAnsi="Segoe UI" w:cs="Segoe UI"/>
          <w:b/>
          <w:bCs/>
          <w:sz w:val="20"/>
          <w:szCs w:val="20"/>
        </w:rPr>
        <w:t xml:space="preserve"> r., godzina 09:00.</w:t>
      </w:r>
    </w:p>
    <w:p w:rsidR="006C3621" w:rsidRPr="006C3621" w:rsidRDefault="006C3621" w:rsidP="006C3621">
      <w:pPr>
        <w:tabs>
          <w:tab w:val="left" w:pos="284"/>
        </w:tabs>
        <w:suppressAutoHyphens/>
        <w:jc w:val="both"/>
        <w:rPr>
          <w:rFonts w:ascii="Segoe UI" w:hAnsi="Segoe UI" w:cs="Segoe UI"/>
          <w:bCs/>
          <w:color w:val="FF0000"/>
          <w:sz w:val="20"/>
          <w:szCs w:val="20"/>
          <w:lang w:eastAsia="zh-CN"/>
        </w:rPr>
      </w:pPr>
    </w:p>
    <w:p w:rsidR="00114002" w:rsidRDefault="00512878" w:rsidP="00114002">
      <w:pPr>
        <w:widowControl w:val="0"/>
        <w:spacing w:after="120"/>
        <w:ind w:left="360" w:hanging="360"/>
        <w:contextualSpacing/>
        <w:jc w:val="both"/>
        <w:rPr>
          <w:rFonts w:ascii="Segoe UI" w:eastAsia="Calibri" w:hAnsi="Segoe UI" w:cs="Segoe UI"/>
          <w:b/>
          <w:sz w:val="20"/>
          <w:szCs w:val="20"/>
          <w:lang w:eastAsia="en-US"/>
        </w:rPr>
      </w:pPr>
      <w:r>
        <w:rPr>
          <w:rFonts w:ascii="Segoe UI" w:eastAsia="Calibri" w:hAnsi="Segoe UI" w:cs="Segoe UI"/>
          <w:b/>
          <w:sz w:val="20"/>
          <w:szCs w:val="20"/>
          <w:lang w:eastAsia="en-US"/>
        </w:rPr>
        <w:t>7</w:t>
      </w:r>
      <w:r w:rsidR="00F56884">
        <w:rPr>
          <w:rFonts w:ascii="Segoe UI" w:eastAsia="Calibri" w:hAnsi="Segoe UI" w:cs="Segoe UI"/>
          <w:b/>
          <w:sz w:val="20"/>
          <w:szCs w:val="20"/>
          <w:lang w:eastAsia="en-US"/>
        </w:rPr>
        <w:t>.</w:t>
      </w:r>
    </w:p>
    <w:p w:rsidR="00114002" w:rsidRDefault="00114002" w:rsidP="00114002">
      <w:pPr>
        <w:widowControl w:val="0"/>
        <w:spacing w:after="120"/>
        <w:ind w:left="284"/>
        <w:contextualSpacing/>
        <w:jc w:val="both"/>
        <w:rPr>
          <w:rFonts w:ascii="Segoe UI" w:eastAsia="Calibri" w:hAnsi="Segoe UI" w:cs="Segoe UI"/>
          <w:b/>
          <w:sz w:val="20"/>
          <w:szCs w:val="20"/>
          <w:lang w:eastAsia="en-US"/>
        </w:rPr>
      </w:pPr>
    </w:p>
    <w:p w:rsidR="006C3621" w:rsidRDefault="00114002" w:rsidP="00114002">
      <w:pPr>
        <w:widowControl w:val="0"/>
        <w:spacing w:after="120"/>
        <w:ind w:left="284" w:hanging="284"/>
        <w:contextualSpacing/>
        <w:jc w:val="both"/>
        <w:rPr>
          <w:rFonts w:ascii="Segoe UI" w:hAnsi="Segoe UI" w:cs="Segoe UI"/>
          <w:b/>
          <w:bCs/>
          <w:sz w:val="20"/>
          <w:szCs w:val="20"/>
          <w:lang w:eastAsia="zh-CN"/>
        </w:rPr>
      </w:pPr>
      <w:r>
        <w:rPr>
          <w:rFonts w:ascii="Segoe UI" w:eastAsia="Calibri" w:hAnsi="Segoe UI" w:cs="Segoe UI"/>
          <w:b/>
          <w:sz w:val="20"/>
          <w:szCs w:val="20"/>
          <w:lang w:eastAsia="en-US"/>
        </w:rPr>
        <w:t>W</w:t>
      </w:r>
      <w:r w:rsidR="006C3621" w:rsidRPr="00114002">
        <w:rPr>
          <w:rFonts w:ascii="Segoe UI" w:eastAsia="Calibri" w:hAnsi="Segoe UI" w:cs="Segoe UI"/>
          <w:b/>
          <w:sz w:val="20"/>
          <w:szCs w:val="20"/>
          <w:lang w:eastAsia="en-US"/>
        </w:rPr>
        <w:t xml:space="preserve"> Rozdziale I SWZ w pkt 12 </w:t>
      </w:r>
      <w:r w:rsidR="006C3621" w:rsidRPr="00114002">
        <w:rPr>
          <w:rFonts w:ascii="Segoe UI" w:hAnsi="Segoe UI" w:cs="Segoe UI"/>
          <w:b/>
          <w:bCs/>
          <w:sz w:val="20"/>
          <w:szCs w:val="20"/>
          <w:lang w:eastAsia="zh-CN"/>
        </w:rPr>
        <w:t xml:space="preserve">TERMIN ZWIĄZANIA OFERTĄ w </w:t>
      </w:r>
      <w:proofErr w:type="spellStart"/>
      <w:r w:rsidR="006C3621" w:rsidRPr="00114002">
        <w:rPr>
          <w:rFonts w:ascii="Segoe UI" w:hAnsi="Segoe UI" w:cs="Segoe UI"/>
          <w:b/>
          <w:bCs/>
          <w:sz w:val="20"/>
          <w:szCs w:val="20"/>
          <w:lang w:eastAsia="zh-CN"/>
        </w:rPr>
        <w:t>ppkt</w:t>
      </w:r>
      <w:proofErr w:type="spellEnd"/>
      <w:r w:rsidR="006C3621" w:rsidRPr="00114002">
        <w:rPr>
          <w:rFonts w:ascii="Segoe UI" w:hAnsi="Segoe UI" w:cs="Segoe UI"/>
          <w:b/>
          <w:bCs/>
          <w:sz w:val="20"/>
          <w:szCs w:val="20"/>
          <w:lang w:eastAsia="zh-CN"/>
        </w:rPr>
        <w:t xml:space="preserve"> 1</w:t>
      </w:r>
    </w:p>
    <w:p w:rsidR="00114002" w:rsidRPr="00114002" w:rsidRDefault="00114002" w:rsidP="00114002">
      <w:pPr>
        <w:widowControl w:val="0"/>
        <w:spacing w:after="120"/>
        <w:ind w:left="284" w:hanging="284"/>
        <w:contextualSpacing/>
        <w:jc w:val="both"/>
        <w:rPr>
          <w:rFonts w:ascii="Segoe UI" w:eastAsia="Calibri" w:hAnsi="Segoe UI" w:cs="Segoe UI"/>
          <w:b/>
          <w:sz w:val="20"/>
          <w:szCs w:val="20"/>
          <w:lang w:eastAsia="en-US"/>
        </w:rPr>
      </w:pPr>
    </w:p>
    <w:p w:rsidR="006C3621" w:rsidRPr="006C3621" w:rsidRDefault="006C3621" w:rsidP="006C3621">
      <w:pPr>
        <w:jc w:val="both"/>
        <w:rPr>
          <w:rFonts w:ascii="Segoe UI" w:hAnsi="Segoe UI" w:cs="Segoe UI"/>
          <w:b/>
          <w:sz w:val="20"/>
          <w:szCs w:val="20"/>
          <w:u w:val="single"/>
        </w:rPr>
      </w:pPr>
      <w:r w:rsidRPr="006C3621">
        <w:rPr>
          <w:rFonts w:ascii="Segoe UI" w:hAnsi="Segoe UI" w:cs="Segoe UI"/>
          <w:b/>
          <w:sz w:val="20"/>
          <w:szCs w:val="20"/>
          <w:u w:val="single"/>
        </w:rPr>
        <w:t>JEST:</w:t>
      </w:r>
    </w:p>
    <w:p w:rsidR="006C3621" w:rsidRPr="006C3621" w:rsidRDefault="006C3621" w:rsidP="0087284F">
      <w:pPr>
        <w:numPr>
          <w:ilvl w:val="0"/>
          <w:numId w:val="6"/>
        </w:numPr>
        <w:suppressAutoHyphens/>
        <w:ind w:left="284" w:hanging="284"/>
        <w:contextualSpacing/>
        <w:jc w:val="both"/>
        <w:rPr>
          <w:rFonts w:ascii="Segoe UI" w:hAnsi="Segoe UI" w:cs="Segoe UI"/>
          <w:sz w:val="20"/>
          <w:szCs w:val="20"/>
          <w:lang w:eastAsia="zh-CN"/>
        </w:rPr>
      </w:pPr>
      <w:r w:rsidRPr="006C3621">
        <w:rPr>
          <w:rFonts w:ascii="Segoe UI" w:hAnsi="Segoe UI" w:cs="Segoe UI"/>
          <w:sz w:val="20"/>
          <w:szCs w:val="20"/>
          <w:lang w:eastAsia="zh-CN"/>
        </w:rPr>
        <w:t xml:space="preserve">Wykonawca jest związany ofertą do dnia </w:t>
      </w:r>
      <w:r>
        <w:rPr>
          <w:rFonts w:ascii="Segoe UI" w:hAnsi="Segoe UI" w:cs="Segoe UI"/>
          <w:b/>
          <w:sz w:val="20"/>
          <w:szCs w:val="20"/>
          <w:lang w:eastAsia="zh-CN"/>
        </w:rPr>
        <w:t>17</w:t>
      </w:r>
      <w:r w:rsidRPr="006C3621">
        <w:rPr>
          <w:rFonts w:ascii="Segoe UI" w:hAnsi="Segoe UI" w:cs="Segoe UI"/>
          <w:b/>
          <w:sz w:val="20"/>
          <w:szCs w:val="20"/>
          <w:lang w:eastAsia="zh-CN"/>
        </w:rPr>
        <w:t>.07.2021 r.</w:t>
      </w:r>
      <w:r w:rsidRPr="006C3621">
        <w:rPr>
          <w:rFonts w:ascii="Segoe UI" w:hAnsi="Segoe UI" w:cs="Segoe UI"/>
          <w:sz w:val="20"/>
          <w:szCs w:val="20"/>
          <w:lang w:eastAsia="zh-CN"/>
        </w:rPr>
        <w:t>, przy czym pierwszym dniem terminu związania ofertą jest dzień, w którym upływa termin składania ofert.</w:t>
      </w:r>
    </w:p>
    <w:p w:rsidR="006C3621" w:rsidRPr="006C3621" w:rsidRDefault="006C3621" w:rsidP="006C3621">
      <w:pPr>
        <w:spacing w:before="120"/>
        <w:jc w:val="both"/>
        <w:outlineLvl w:val="0"/>
        <w:rPr>
          <w:rFonts w:ascii="Segoe UI" w:hAnsi="Segoe UI" w:cs="Segoe UI"/>
          <w:b/>
          <w:sz w:val="20"/>
          <w:szCs w:val="20"/>
          <w:u w:val="single"/>
          <w:lang w:eastAsia="ar-SA"/>
        </w:rPr>
      </w:pPr>
      <w:r w:rsidRPr="006C3621">
        <w:rPr>
          <w:rFonts w:ascii="Segoe UI" w:hAnsi="Segoe UI" w:cs="Segoe UI"/>
          <w:b/>
          <w:sz w:val="20"/>
          <w:szCs w:val="20"/>
          <w:u w:val="single"/>
          <w:lang w:eastAsia="ar-SA"/>
        </w:rPr>
        <w:t>POWINNO BYĆ:</w:t>
      </w:r>
    </w:p>
    <w:p w:rsidR="006C3621" w:rsidRPr="006C3621" w:rsidRDefault="006C3621" w:rsidP="0087284F">
      <w:pPr>
        <w:numPr>
          <w:ilvl w:val="0"/>
          <w:numId w:val="7"/>
        </w:numPr>
        <w:suppressAutoHyphens/>
        <w:ind w:left="284" w:hanging="284"/>
        <w:contextualSpacing/>
        <w:jc w:val="both"/>
        <w:rPr>
          <w:rFonts w:ascii="Segoe UI" w:hAnsi="Segoe UI" w:cs="Segoe UI"/>
          <w:sz w:val="20"/>
          <w:szCs w:val="20"/>
          <w:lang w:eastAsia="zh-CN"/>
        </w:rPr>
      </w:pPr>
      <w:r w:rsidRPr="006C3621">
        <w:rPr>
          <w:rFonts w:ascii="Segoe UI" w:hAnsi="Segoe UI" w:cs="Segoe UI"/>
          <w:sz w:val="20"/>
          <w:szCs w:val="20"/>
          <w:lang w:eastAsia="zh-CN"/>
        </w:rPr>
        <w:t xml:space="preserve">Wykonawca jest związany ofertą do dnia </w:t>
      </w:r>
      <w:r>
        <w:rPr>
          <w:rFonts w:ascii="Segoe UI" w:hAnsi="Segoe UI" w:cs="Segoe UI"/>
          <w:b/>
          <w:color w:val="000000" w:themeColor="text1"/>
          <w:sz w:val="20"/>
          <w:szCs w:val="20"/>
          <w:lang w:eastAsia="zh-CN"/>
        </w:rPr>
        <w:t>21</w:t>
      </w:r>
      <w:r w:rsidRPr="006C3621">
        <w:rPr>
          <w:rFonts w:ascii="Segoe UI" w:hAnsi="Segoe UI" w:cs="Segoe UI"/>
          <w:b/>
          <w:color w:val="000000" w:themeColor="text1"/>
          <w:sz w:val="20"/>
          <w:szCs w:val="20"/>
          <w:lang w:eastAsia="zh-CN"/>
        </w:rPr>
        <w:t>.07.2021 r.</w:t>
      </w:r>
      <w:r w:rsidRPr="006C3621">
        <w:rPr>
          <w:rFonts w:ascii="Segoe UI" w:hAnsi="Segoe UI" w:cs="Segoe UI"/>
          <w:sz w:val="20"/>
          <w:szCs w:val="20"/>
          <w:lang w:eastAsia="zh-CN"/>
        </w:rPr>
        <w:t>, przy czym pierwszym dniem terminu związania ofertą jest dzień, w którym upływa termin składania ofert.</w:t>
      </w:r>
    </w:p>
    <w:p w:rsidR="006C3621" w:rsidRPr="006C3621" w:rsidRDefault="006C3621" w:rsidP="006C3621">
      <w:pPr>
        <w:rPr>
          <w:rFonts w:ascii="Segoe UI" w:hAnsi="Segoe UI" w:cs="Segoe UI"/>
          <w:sz w:val="20"/>
          <w:szCs w:val="20"/>
        </w:rPr>
      </w:pPr>
    </w:p>
    <w:p w:rsidR="006C3621" w:rsidRDefault="006C3621" w:rsidP="00E54605">
      <w:pPr>
        <w:jc w:val="both"/>
        <w:rPr>
          <w:rFonts w:ascii="Segoe UI" w:hAnsi="Segoe UI" w:cs="Segoe UI"/>
          <w:b/>
          <w:iCs/>
          <w:sz w:val="20"/>
          <w:szCs w:val="20"/>
        </w:rPr>
      </w:pPr>
    </w:p>
    <w:p w:rsidR="006E34EE" w:rsidRDefault="006E34EE" w:rsidP="00E54605">
      <w:pPr>
        <w:jc w:val="both"/>
        <w:rPr>
          <w:rFonts w:ascii="Segoe UI" w:hAnsi="Segoe UI" w:cs="Segoe UI"/>
          <w:b/>
          <w:iCs/>
          <w:sz w:val="20"/>
          <w:szCs w:val="20"/>
        </w:rPr>
      </w:pPr>
    </w:p>
    <w:p w:rsidR="006E34EE" w:rsidRDefault="006E34EE" w:rsidP="00E54605">
      <w:pPr>
        <w:jc w:val="both"/>
        <w:rPr>
          <w:rFonts w:ascii="Segoe UI" w:hAnsi="Segoe UI" w:cs="Segoe UI"/>
          <w:b/>
          <w:iCs/>
          <w:sz w:val="20"/>
          <w:szCs w:val="20"/>
        </w:rPr>
      </w:pPr>
    </w:p>
    <w:p w:rsidR="006E34EE" w:rsidRPr="00E54605" w:rsidRDefault="006E34EE" w:rsidP="00E54605">
      <w:pPr>
        <w:jc w:val="both"/>
        <w:rPr>
          <w:rFonts w:ascii="Segoe UI" w:hAnsi="Segoe UI" w:cs="Segoe UI"/>
          <w:b/>
          <w:iCs/>
          <w:sz w:val="20"/>
          <w:szCs w:val="20"/>
        </w:rPr>
      </w:pPr>
    </w:p>
    <w:p w:rsidR="00C02D20" w:rsidRPr="00E54605" w:rsidRDefault="009B573A" w:rsidP="009B573A">
      <w:pPr>
        <w:rPr>
          <w:rFonts w:ascii="Segoe UI" w:hAnsi="Segoe UI" w:cs="Segoe UI"/>
          <w:sz w:val="20"/>
          <w:szCs w:val="20"/>
        </w:rPr>
      </w:pPr>
      <w:r>
        <w:rPr>
          <w:rFonts w:ascii="Segoe UI" w:hAnsi="Segoe UI" w:cs="Segoe UI"/>
          <w:b/>
          <w:iCs/>
          <w:sz w:val="20"/>
          <w:szCs w:val="20"/>
        </w:rPr>
        <w:tab/>
      </w:r>
      <w:r>
        <w:rPr>
          <w:rFonts w:ascii="Segoe UI" w:hAnsi="Segoe UI" w:cs="Segoe UI"/>
          <w:b/>
          <w:iCs/>
          <w:sz w:val="20"/>
          <w:szCs w:val="20"/>
        </w:rPr>
        <w:tab/>
      </w:r>
      <w:r>
        <w:rPr>
          <w:rFonts w:ascii="Segoe UI" w:hAnsi="Segoe UI" w:cs="Segoe UI"/>
          <w:b/>
          <w:iCs/>
          <w:sz w:val="20"/>
          <w:szCs w:val="20"/>
        </w:rPr>
        <w:tab/>
      </w:r>
      <w:r>
        <w:rPr>
          <w:rFonts w:ascii="Segoe UI" w:hAnsi="Segoe UI" w:cs="Segoe UI"/>
          <w:b/>
          <w:iCs/>
          <w:sz w:val="20"/>
          <w:szCs w:val="20"/>
        </w:rPr>
        <w:tab/>
      </w:r>
      <w:r>
        <w:rPr>
          <w:rFonts w:ascii="Segoe UI" w:hAnsi="Segoe UI" w:cs="Segoe UI"/>
          <w:b/>
          <w:iCs/>
          <w:sz w:val="20"/>
          <w:szCs w:val="20"/>
        </w:rPr>
        <w:tab/>
      </w:r>
      <w:r>
        <w:rPr>
          <w:rFonts w:ascii="Segoe UI" w:hAnsi="Segoe UI" w:cs="Segoe UI"/>
          <w:b/>
          <w:iCs/>
          <w:sz w:val="20"/>
          <w:szCs w:val="20"/>
        </w:rPr>
        <w:tab/>
      </w:r>
      <w:r>
        <w:rPr>
          <w:rFonts w:ascii="Segoe UI" w:hAnsi="Segoe UI" w:cs="Segoe UI"/>
          <w:b/>
          <w:iCs/>
          <w:sz w:val="20"/>
          <w:szCs w:val="20"/>
        </w:rPr>
        <w:tab/>
      </w:r>
      <w:r w:rsidR="00B34C7D" w:rsidRPr="00E54605">
        <w:rPr>
          <w:rFonts w:ascii="Segoe UI" w:hAnsi="Segoe UI" w:cs="Segoe UI"/>
          <w:b/>
          <w:iCs/>
          <w:sz w:val="20"/>
          <w:szCs w:val="20"/>
        </w:rPr>
        <w:t xml:space="preserve">Z up. </w:t>
      </w:r>
      <w:r w:rsidR="00C42E8D" w:rsidRPr="00E54605">
        <w:rPr>
          <w:rFonts w:ascii="Segoe UI" w:hAnsi="Segoe UI" w:cs="Segoe UI"/>
          <w:b/>
          <w:iCs/>
          <w:sz w:val="20"/>
          <w:szCs w:val="20"/>
        </w:rPr>
        <w:t>Prezydent</w:t>
      </w:r>
      <w:r w:rsidR="00B34C7D" w:rsidRPr="00E54605">
        <w:rPr>
          <w:rFonts w:ascii="Segoe UI" w:hAnsi="Segoe UI" w:cs="Segoe UI"/>
          <w:b/>
          <w:iCs/>
          <w:sz w:val="20"/>
          <w:szCs w:val="20"/>
        </w:rPr>
        <w:t>a</w:t>
      </w:r>
      <w:r w:rsidR="00C42E8D" w:rsidRPr="00E54605">
        <w:rPr>
          <w:rFonts w:ascii="Segoe UI" w:hAnsi="Segoe UI" w:cs="Segoe UI"/>
          <w:b/>
          <w:iCs/>
          <w:sz w:val="20"/>
          <w:szCs w:val="20"/>
        </w:rPr>
        <w:t xml:space="preserve"> Miasta</w:t>
      </w:r>
    </w:p>
    <w:p w:rsidR="00C02D20" w:rsidRDefault="009B573A" w:rsidP="009B573A">
      <w:pPr>
        <w:rPr>
          <w:rFonts w:ascii="Segoe UI" w:hAnsi="Segoe UI" w:cs="Segoe UI"/>
          <w:b/>
          <w:i/>
          <w:iCs/>
          <w:sz w:val="20"/>
          <w:szCs w:val="20"/>
        </w:rPr>
      </w:pPr>
      <w:r>
        <w:rPr>
          <w:rFonts w:ascii="Segoe UI" w:hAnsi="Segoe UI" w:cs="Segoe UI"/>
          <w:b/>
          <w:i/>
          <w:iCs/>
          <w:sz w:val="20"/>
          <w:szCs w:val="20"/>
        </w:rPr>
        <w:tab/>
      </w:r>
      <w:r>
        <w:rPr>
          <w:rFonts w:ascii="Segoe UI" w:hAnsi="Segoe UI" w:cs="Segoe UI"/>
          <w:b/>
          <w:i/>
          <w:iCs/>
          <w:sz w:val="20"/>
          <w:szCs w:val="20"/>
        </w:rPr>
        <w:tab/>
      </w:r>
      <w:r>
        <w:rPr>
          <w:rFonts w:ascii="Segoe UI" w:hAnsi="Segoe UI" w:cs="Segoe UI"/>
          <w:b/>
          <w:i/>
          <w:iCs/>
          <w:sz w:val="20"/>
          <w:szCs w:val="20"/>
        </w:rPr>
        <w:tab/>
      </w:r>
      <w:r>
        <w:rPr>
          <w:rFonts w:ascii="Segoe UI" w:hAnsi="Segoe UI" w:cs="Segoe UI"/>
          <w:b/>
          <w:i/>
          <w:iCs/>
          <w:sz w:val="20"/>
          <w:szCs w:val="20"/>
        </w:rPr>
        <w:tab/>
      </w:r>
      <w:r>
        <w:rPr>
          <w:rFonts w:ascii="Segoe UI" w:hAnsi="Segoe UI" w:cs="Segoe UI"/>
          <w:b/>
          <w:i/>
          <w:iCs/>
          <w:sz w:val="20"/>
          <w:szCs w:val="20"/>
        </w:rPr>
        <w:tab/>
      </w:r>
      <w:r>
        <w:rPr>
          <w:rFonts w:ascii="Segoe UI" w:hAnsi="Segoe UI" w:cs="Segoe UI"/>
          <w:b/>
          <w:i/>
          <w:iCs/>
          <w:sz w:val="20"/>
          <w:szCs w:val="20"/>
        </w:rPr>
        <w:tab/>
      </w:r>
      <w:r>
        <w:rPr>
          <w:rFonts w:ascii="Segoe UI" w:hAnsi="Segoe UI" w:cs="Segoe UI"/>
          <w:b/>
          <w:i/>
          <w:iCs/>
          <w:sz w:val="20"/>
          <w:szCs w:val="20"/>
        </w:rPr>
        <w:tab/>
      </w:r>
      <w:r w:rsidR="00B34C7D" w:rsidRPr="00E54605">
        <w:rPr>
          <w:rFonts w:ascii="Segoe UI" w:hAnsi="Segoe UI" w:cs="Segoe UI"/>
          <w:b/>
          <w:i/>
          <w:iCs/>
          <w:sz w:val="20"/>
          <w:szCs w:val="20"/>
        </w:rPr>
        <w:t>SEKRETARZ MIASTA</w:t>
      </w:r>
    </w:p>
    <w:p w:rsidR="00454E01" w:rsidRPr="00454E01" w:rsidRDefault="009B573A" w:rsidP="00454E01">
      <w:pPr>
        <w:rPr>
          <w:rFonts w:ascii="Segoe UI" w:hAnsi="Segoe UI" w:cs="Segoe UI"/>
          <w:b/>
          <w:iCs/>
          <w:sz w:val="20"/>
          <w:szCs w:val="20"/>
        </w:rPr>
      </w:pPr>
      <w:r>
        <w:rPr>
          <w:rFonts w:ascii="Segoe UI" w:hAnsi="Segoe UI" w:cs="Segoe UI"/>
          <w:b/>
          <w:i/>
          <w:iCs/>
          <w:sz w:val="20"/>
          <w:szCs w:val="20"/>
        </w:rPr>
        <w:tab/>
      </w:r>
      <w:r>
        <w:rPr>
          <w:rFonts w:ascii="Segoe UI" w:hAnsi="Segoe UI" w:cs="Segoe UI"/>
          <w:b/>
          <w:i/>
          <w:iCs/>
          <w:sz w:val="20"/>
          <w:szCs w:val="20"/>
        </w:rPr>
        <w:tab/>
      </w:r>
      <w:r>
        <w:rPr>
          <w:rFonts w:ascii="Segoe UI" w:hAnsi="Segoe UI" w:cs="Segoe UI"/>
          <w:b/>
          <w:i/>
          <w:iCs/>
          <w:sz w:val="20"/>
          <w:szCs w:val="20"/>
        </w:rPr>
        <w:tab/>
      </w:r>
      <w:r>
        <w:rPr>
          <w:rFonts w:ascii="Segoe UI" w:hAnsi="Segoe UI" w:cs="Segoe UI"/>
          <w:b/>
          <w:i/>
          <w:iCs/>
          <w:sz w:val="20"/>
          <w:szCs w:val="20"/>
        </w:rPr>
        <w:tab/>
      </w:r>
      <w:r>
        <w:rPr>
          <w:rFonts w:ascii="Segoe UI" w:hAnsi="Segoe UI" w:cs="Segoe UI"/>
          <w:b/>
          <w:i/>
          <w:iCs/>
          <w:sz w:val="20"/>
          <w:szCs w:val="20"/>
        </w:rPr>
        <w:tab/>
      </w:r>
      <w:r>
        <w:rPr>
          <w:rFonts w:ascii="Segoe UI" w:hAnsi="Segoe UI" w:cs="Segoe UI"/>
          <w:b/>
          <w:i/>
          <w:iCs/>
          <w:sz w:val="20"/>
          <w:szCs w:val="20"/>
        </w:rPr>
        <w:tab/>
      </w:r>
      <w:r>
        <w:rPr>
          <w:rFonts w:ascii="Segoe UI" w:hAnsi="Segoe UI" w:cs="Segoe UI"/>
          <w:b/>
          <w:i/>
          <w:iCs/>
          <w:sz w:val="20"/>
          <w:szCs w:val="20"/>
        </w:rPr>
        <w:tab/>
      </w:r>
      <w:r w:rsidR="00454E01" w:rsidRPr="00454E01">
        <w:rPr>
          <w:rFonts w:ascii="Segoe UI" w:hAnsi="Segoe UI" w:cs="Segoe UI"/>
          <w:b/>
          <w:iCs/>
          <w:sz w:val="20"/>
          <w:szCs w:val="20"/>
        </w:rPr>
        <w:t xml:space="preserve">Tomasz </w:t>
      </w:r>
      <w:proofErr w:type="spellStart"/>
      <w:r w:rsidR="00454E01" w:rsidRPr="00454E01">
        <w:rPr>
          <w:rFonts w:ascii="Segoe UI" w:hAnsi="Segoe UI" w:cs="Segoe UI"/>
          <w:b/>
          <w:iCs/>
          <w:sz w:val="20"/>
          <w:szCs w:val="20"/>
        </w:rPr>
        <w:t>Czuczak</w:t>
      </w:r>
      <w:proofErr w:type="spellEnd"/>
    </w:p>
    <w:p w:rsidR="00454E01" w:rsidRPr="00454E01" w:rsidRDefault="00454E01" w:rsidP="00454E01">
      <w:pPr>
        <w:rPr>
          <w:rFonts w:ascii="Segoe UI" w:hAnsi="Segoe UI" w:cs="Segoe UI"/>
          <w:iCs/>
          <w:sz w:val="20"/>
          <w:szCs w:val="20"/>
        </w:rPr>
      </w:pPr>
      <w:r w:rsidRPr="00454E01">
        <w:rPr>
          <w:rFonts w:ascii="Segoe UI" w:hAnsi="Segoe UI" w:cs="Segoe UI"/>
          <w:b/>
          <w:iCs/>
          <w:sz w:val="20"/>
          <w:szCs w:val="20"/>
        </w:rPr>
        <w:tab/>
      </w:r>
      <w:r w:rsidRPr="00454E01">
        <w:rPr>
          <w:rFonts w:ascii="Segoe UI" w:hAnsi="Segoe UI" w:cs="Segoe UI"/>
          <w:b/>
          <w:iCs/>
          <w:sz w:val="20"/>
          <w:szCs w:val="20"/>
        </w:rPr>
        <w:tab/>
      </w:r>
      <w:r w:rsidRPr="00454E01">
        <w:rPr>
          <w:rFonts w:ascii="Segoe UI" w:hAnsi="Segoe UI" w:cs="Segoe UI"/>
          <w:b/>
          <w:iCs/>
          <w:sz w:val="20"/>
          <w:szCs w:val="20"/>
        </w:rPr>
        <w:tab/>
      </w:r>
      <w:r w:rsidRPr="00454E01">
        <w:rPr>
          <w:rFonts w:ascii="Segoe UI" w:hAnsi="Segoe UI" w:cs="Segoe UI"/>
          <w:b/>
          <w:iCs/>
          <w:sz w:val="20"/>
          <w:szCs w:val="20"/>
        </w:rPr>
        <w:tab/>
      </w:r>
      <w:r w:rsidRPr="00454E01">
        <w:rPr>
          <w:rFonts w:ascii="Segoe UI" w:hAnsi="Segoe UI" w:cs="Segoe UI"/>
          <w:b/>
          <w:iCs/>
          <w:sz w:val="20"/>
          <w:szCs w:val="20"/>
        </w:rPr>
        <w:tab/>
      </w:r>
      <w:r w:rsidRPr="00454E01">
        <w:rPr>
          <w:rFonts w:ascii="Segoe UI" w:hAnsi="Segoe UI" w:cs="Segoe UI"/>
          <w:b/>
          <w:iCs/>
          <w:sz w:val="20"/>
          <w:szCs w:val="20"/>
        </w:rPr>
        <w:tab/>
      </w:r>
      <w:r w:rsidRPr="00454E01">
        <w:rPr>
          <w:rFonts w:ascii="Segoe UI" w:hAnsi="Segoe UI" w:cs="Segoe UI"/>
          <w:b/>
          <w:iCs/>
          <w:sz w:val="20"/>
          <w:szCs w:val="20"/>
        </w:rPr>
        <w:tab/>
      </w:r>
      <w:r w:rsidRPr="00454E01">
        <w:rPr>
          <w:rFonts w:ascii="Segoe UI" w:hAnsi="Segoe UI" w:cs="Segoe UI"/>
          <w:iCs/>
          <w:sz w:val="20"/>
          <w:szCs w:val="20"/>
        </w:rPr>
        <w:t>Dokument opatrzony</w:t>
      </w:r>
    </w:p>
    <w:p w:rsidR="00454E01" w:rsidRPr="00454E01" w:rsidRDefault="00454E01" w:rsidP="00454E01">
      <w:pPr>
        <w:rPr>
          <w:rFonts w:ascii="Segoe UI" w:hAnsi="Segoe UI" w:cs="Segoe UI"/>
          <w:sz w:val="20"/>
          <w:szCs w:val="20"/>
        </w:rPr>
      </w:pPr>
      <w:r w:rsidRPr="00454E01">
        <w:rPr>
          <w:rFonts w:ascii="Segoe UI" w:hAnsi="Segoe UI" w:cs="Segoe UI"/>
          <w:iCs/>
          <w:sz w:val="20"/>
          <w:szCs w:val="20"/>
        </w:rPr>
        <w:tab/>
      </w:r>
      <w:r w:rsidRPr="00454E01">
        <w:rPr>
          <w:rFonts w:ascii="Segoe UI" w:hAnsi="Segoe UI" w:cs="Segoe UI"/>
          <w:iCs/>
          <w:sz w:val="20"/>
          <w:szCs w:val="20"/>
        </w:rPr>
        <w:tab/>
      </w:r>
      <w:r w:rsidRPr="00454E01">
        <w:rPr>
          <w:rFonts w:ascii="Segoe UI" w:hAnsi="Segoe UI" w:cs="Segoe UI"/>
          <w:iCs/>
          <w:sz w:val="20"/>
          <w:szCs w:val="20"/>
        </w:rPr>
        <w:tab/>
      </w:r>
      <w:r w:rsidRPr="00454E01">
        <w:rPr>
          <w:rFonts w:ascii="Segoe UI" w:hAnsi="Segoe UI" w:cs="Segoe UI"/>
          <w:iCs/>
          <w:sz w:val="20"/>
          <w:szCs w:val="20"/>
        </w:rPr>
        <w:tab/>
      </w:r>
      <w:r w:rsidRPr="00454E01">
        <w:rPr>
          <w:rFonts w:ascii="Segoe UI" w:hAnsi="Segoe UI" w:cs="Segoe UI"/>
          <w:iCs/>
          <w:sz w:val="20"/>
          <w:szCs w:val="20"/>
        </w:rPr>
        <w:tab/>
      </w:r>
      <w:r w:rsidRPr="00454E01">
        <w:rPr>
          <w:rFonts w:ascii="Segoe UI" w:hAnsi="Segoe UI" w:cs="Segoe UI"/>
          <w:iCs/>
          <w:sz w:val="20"/>
          <w:szCs w:val="20"/>
        </w:rPr>
        <w:tab/>
      </w:r>
      <w:r w:rsidRPr="00454E01">
        <w:rPr>
          <w:rFonts w:ascii="Segoe UI" w:hAnsi="Segoe UI" w:cs="Segoe UI"/>
          <w:iCs/>
          <w:sz w:val="20"/>
          <w:szCs w:val="20"/>
        </w:rPr>
        <w:tab/>
        <w:t>kwalifikowanym podpisem elektronicznym</w:t>
      </w:r>
    </w:p>
    <w:p w:rsidR="009B573A" w:rsidRDefault="009B573A" w:rsidP="009B573A">
      <w:pPr>
        <w:rPr>
          <w:rFonts w:ascii="Segoe UI" w:hAnsi="Segoe UI" w:cs="Segoe UI"/>
          <w:b/>
          <w:i/>
          <w:iCs/>
          <w:sz w:val="20"/>
          <w:szCs w:val="20"/>
        </w:rPr>
      </w:pPr>
    </w:p>
    <w:p w:rsidR="009B573A" w:rsidRPr="009B573A" w:rsidRDefault="009B573A" w:rsidP="00261D42">
      <w:pPr>
        <w:rPr>
          <w:rFonts w:ascii="Segoe UI" w:hAnsi="Segoe UI" w:cs="Segoe UI"/>
          <w:sz w:val="20"/>
          <w:szCs w:val="20"/>
        </w:rPr>
      </w:pPr>
      <w:r>
        <w:rPr>
          <w:rFonts w:ascii="Segoe UI" w:hAnsi="Segoe UI" w:cs="Segoe UI"/>
          <w:b/>
          <w:i/>
          <w:iCs/>
          <w:sz w:val="20"/>
          <w:szCs w:val="20"/>
        </w:rPr>
        <w:tab/>
      </w:r>
      <w:r>
        <w:rPr>
          <w:rFonts w:ascii="Segoe UI" w:hAnsi="Segoe UI" w:cs="Segoe UI"/>
          <w:b/>
          <w:i/>
          <w:iCs/>
          <w:sz w:val="20"/>
          <w:szCs w:val="20"/>
        </w:rPr>
        <w:tab/>
      </w:r>
      <w:r>
        <w:rPr>
          <w:rFonts w:ascii="Segoe UI" w:hAnsi="Segoe UI" w:cs="Segoe UI"/>
          <w:b/>
          <w:i/>
          <w:iCs/>
          <w:sz w:val="20"/>
          <w:szCs w:val="20"/>
        </w:rPr>
        <w:tab/>
      </w:r>
      <w:r>
        <w:rPr>
          <w:rFonts w:ascii="Segoe UI" w:hAnsi="Segoe UI" w:cs="Segoe UI"/>
          <w:b/>
          <w:i/>
          <w:iCs/>
          <w:sz w:val="20"/>
          <w:szCs w:val="20"/>
        </w:rPr>
        <w:tab/>
      </w:r>
      <w:r>
        <w:rPr>
          <w:rFonts w:ascii="Segoe UI" w:hAnsi="Segoe UI" w:cs="Segoe UI"/>
          <w:b/>
          <w:i/>
          <w:iCs/>
          <w:sz w:val="20"/>
          <w:szCs w:val="20"/>
        </w:rPr>
        <w:tab/>
      </w:r>
      <w:r>
        <w:rPr>
          <w:rFonts w:ascii="Segoe UI" w:hAnsi="Segoe UI" w:cs="Segoe UI"/>
          <w:b/>
          <w:i/>
          <w:iCs/>
          <w:sz w:val="20"/>
          <w:szCs w:val="20"/>
        </w:rPr>
        <w:tab/>
      </w:r>
      <w:r>
        <w:rPr>
          <w:rFonts w:ascii="Segoe UI" w:hAnsi="Segoe UI" w:cs="Segoe UI"/>
          <w:b/>
          <w:i/>
          <w:iCs/>
          <w:sz w:val="20"/>
          <w:szCs w:val="20"/>
        </w:rPr>
        <w:tab/>
      </w:r>
    </w:p>
    <w:p w:rsidR="00C02D20" w:rsidRPr="009B573A" w:rsidRDefault="00C02D20" w:rsidP="003A4827">
      <w:pPr>
        <w:jc w:val="both"/>
        <w:rPr>
          <w:rFonts w:ascii="Segoe UI" w:hAnsi="Segoe UI" w:cs="Segoe UI"/>
          <w:i/>
          <w:sz w:val="20"/>
          <w:szCs w:val="20"/>
        </w:rPr>
      </w:pPr>
      <w:r w:rsidRPr="009B573A">
        <w:rPr>
          <w:rFonts w:ascii="Segoe UI" w:hAnsi="Segoe UI" w:cs="Segoe UI"/>
          <w:i/>
          <w:iCs/>
          <w:sz w:val="20"/>
          <w:szCs w:val="20"/>
        </w:rPr>
        <w:tab/>
      </w:r>
      <w:r w:rsidRPr="009B573A">
        <w:rPr>
          <w:rFonts w:ascii="Segoe UI" w:hAnsi="Segoe UI" w:cs="Segoe UI"/>
          <w:i/>
          <w:iCs/>
          <w:sz w:val="20"/>
          <w:szCs w:val="20"/>
        </w:rPr>
        <w:tab/>
      </w:r>
      <w:r w:rsidRPr="009B573A">
        <w:rPr>
          <w:rFonts w:ascii="Segoe UI" w:hAnsi="Segoe UI" w:cs="Segoe UI"/>
          <w:i/>
          <w:iCs/>
          <w:sz w:val="20"/>
          <w:szCs w:val="20"/>
        </w:rPr>
        <w:tab/>
      </w:r>
      <w:r w:rsidRPr="009B573A">
        <w:rPr>
          <w:rFonts w:ascii="Segoe UI" w:hAnsi="Segoe UI" w:cs="Segoe UI"/>
          <w:i/>
          <w:iCs/>
          <w:sz w:val="20"/>
          <w:szCs w:val="20"/>
        </w:rPr>
        <w:tab/>
      </w:r>
      <w:r w:rsidRPr="009B573A">
        <w:rPr>
          <w:rFonts w:ascii="Segoe UI" w:hAnsi="Segoe UI" w:cs="Segoe UI"/>
          <w:i/>
          <w:iCs/>
          <w:sz w:val="20"/>
          <w:szCs w:val="20"/>
        </w:rPr>
        <w:tab/>
      </w:r>
      <w:r w:rsidRPr="009B573A">
        <w:rPr>
          <w:rFonts w:ascii="Segoe UI" w:hAnsi="Segoe UI" w:cs="Segoe UI"/>
          <w:i/>
          <w:iCs/>
          <w:sz w:val="20"/>
          <w:szCs w:val="20"/>
        </w:rPr>
        <w:tab/>
      </w:r>
    </w:p>
    <w:p w:rsidR="00011F68" w:rsidRPr="00E54605" w:rsidRDefault="00011F68" w:rsidP="00E54605">
      <w:pPr>
        <w:ind w:left="5670"/>
        <w:jc w:val="both"/>
        <w:rPr>
          <w:rFonts w:ascii="Segoe UI" w:hAnsi="Segoe UI" w:cs="Segoe UI"/>
          <w:sz w:val="20"/>
          <w:szCs w:val="20"/>
        </w:rPr>
      </w:pPr>
      <w:bookmarkStart w:id="1" w:name="_GoBack"/>
      <w:bookmarkEnd w:id="1"/>
    </w:p>
    <w:sectPr w:rsidR="00011F68" w:rsidRPr="00E54605" w:rsidSect="0059118A">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5FF00B72"/>
    <w:name w:val="WW8Num4"/>
    <w:lvl w:ilvl="0">
      <w:start w:val="1"/>
      <w:numFmt w:val="decimal"/>
      <w:pStyle w:val="Styl2"/>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1" w15:restartNumberingAfterBreak="0">
    <w:nsid w:val="0000003A"/>
    <w:multiLevelType w:val="singleLevel"/>
    <w:tmpl w:val="0000003A"/>
    <w:name w:val="WW8Num60"/>
    <w:lvl w:ilvl="0">
      <w:start w:val="1"/>
      <w:numFmt w:val="decimal"/>
      <w:lvlText w:val="%1."/>
      <w:lvlJc w:val="left"/>
      <w:pPr>
        <w:tabs>
          <w:tab w:val="num" w:pos="0"/>
        </w:tabs>
        <w:ind w:left="720" w:hanging="360"/>
      </w:pPr>
      <w:rPr>
        <w:rFonts w:ascii="Segoe UI" w:hAnsi="Segoe UI" w:cs="Segoe UI"/>
        <w:b w:val="0"/>
        <w:bCs/>
        <w:i w:val="0"/>
        <w:szCs w:val="20"/>
      </w:rPr>
    </w:lvl>
  </w:abstractNum>
  <w:abstractNum w:abstractNumId="2" w15:restartNumberingAfterBreak="0">
    <w:nsid w:val="021E6402"/>
    <w:multiLevelType w:val="hybridMultilevel"/>
    <w:tmpl w:val="2F1C8A58"/>
    <w:lvl w:ilvl="0" w:tplc="BE766CF2">
      <w:start w:val="1"/>
      <w:numFmt w:val="decimal"/>
      <w:lvlText w:val="%1."/>
      <w:lvlJc w:val="left"/>
      <w:pPr>
        <w:tabs>
          <w:tab w:val="num" w:pos="720"/>
        </w:tabs>
        <w:ind w:left="720" w:hanging="360"/>
      </w:pPr>
      <w:rPr>
        <w:rFonts w:cs="Times New Roman"/>
        <w:b w:val="0"/>
        <w:bCs/>
      </w:rPr>
    </w:lvl>
    <w:lvl w:ilvl="1" w:tplc="04150011">
      <w:start w:val="1"/>
      <w:numFmt w:val="decimal"/>
      <w:lvlText w:val="%2)"/>
      <w:lvlJc w:val="left"/>
      <w:pPr>
        <w:tabs>
          <w:tab w:val="num" w:pos="1440"/>
        </w:tabs>
        <w:ind w:left="1440" w:hanging="360"/>
      </w:pPr>
      <w:rPr>
        <w:rFonts w:cs="Times New Roman"/>
      </w:rPr>
    </w:lvl>
    <w:lvl w:ilvl="2" w:tplc="E57AFE02">
      <w:start w:val="1"/>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0BF57398"/>
    <w:multiLevelType w:val="multilevel"/>
    <w:tmpl w:val="1D162FB4"/>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360" w:hanging="360"/>
      </w:pPr>
      <w:rPr>
        <w:rFonts w:cs="Times New Roman"/>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15:restartNumberingAfterBreak="0">
    <w:nsid w:val="0F8807A7"/>
    <w:multiLevelType w:val="hybridMultilevel"/>
    <w:tmpl w:val="6896C66E"/>
    <w:lvl w:ilvl="0" w:tplc="0415000F">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14958AD"/>
    <w:multiLevelType w:val="multilevel"/>
    <w:tmpl w:val="AC34DF42"/>
    <w:lvl w:ilvl="0">
      <w:start w:val="1"/>
      <w:numFmt w:val="decimal"/>
      <w:lvlText w:val="%1"/>
      <w:lvlJc w:val="left"/>
      <w:pPr>
        <w:ind w:left="435" w:hanging="435"/>
      </w:pPr>
      <w:rPr>
        <w:b/>
        <w:i w:val="0"/>
      </w:rPr>
    </w:lvl>
    <w:lvl w:ilvl="1">
      <w:start w:val="1"/>
      <w:numFmt w:val="decimal"/>
      <w:lvlText w:val="%1.%2"/>
      <w:lvlJc w:val="left"/>
      <w:pPr>
        <w:ind w:left="648" w:hanging="435"/>
      </w:pPr>
    </w:lvl>
    <w:lvl w:ilvl="2">
      <w:start w:val="1"/>
      <w:numFmt w:val="decimal"/>
      <w:lvlText w:val="%1.%2.%3"/>
      <w:lvlJc w:val="left"/>
      <w:pPr>
        <w:ind w:left="1571" w:hanging="720"/>
      </w:pPr>
      <w:rPr>
        <w:b/>
      </w:r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144" w:hanging="1440"/>
      </w:pPr>
    </w:lvl>
  </w:abstractNum>
  <w:abstractNum w:abstractNumId="6" w15:restartNumberingAfterBreak="0">
    <w:nsid w:val="1F176EBC"/>
    <w:multiLevelType w:val="hybridMultilevel"/>
    <w:tmpl w:val="A1443428"/>
    <w:lvl w:ilvl="0" w:tplc="5FC0BA64">
      <w:start w:val="5"/>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F4D7AA1"/>
    <w:multiLevelType w:val="multilevel"/>
    <w:tmpl w:val="726AA79E"/>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8" w15:restartNumberingAfterBreak="0">
    <w:nsid w:val="2B784CF8"/>
    <w:multiLevelType w:val="multilevel"/>
    <w:tmpl w:val="6F826954"/>
    <w:lvl w:ilvl="0">
      <w:start w:val="1"/>
      <w:numFmt w:val="decimal"/>
      <w:lvlText w:val="%1)"/>
      <w:lvlJc w:val="left"/>
      <w:pPr>
        <w:tabs>
          <w:tab w:val="num" w:pos="0"/>
        </w:tabs>
        <w:ind w:left="502" w:hanging="360"/>
      </w:pPr>
      <w:rPr>
        <w:rFonts w:cs="Segoe UI" w:hint="default"/>
        <w:b w:val="0"/>
      </w:rPr>
    </w:lvl>
    <w:lvl w:ilvl="1">
      <w:start w:val="1"/>
      <w:numFmt w:val="lowerLetter"/>
      <w:lvlText w:val="%2)"/>
      <w:lvlJc w:val="left"/>
      <w:pPr>
        <w:tabs>
          <w:tab w:val="num" w:pos="1506"/>
        </w:tabs>
        <w:ind w:left="1506" w:hanging="360"/>
      </w:pPr>
      <w:rPr>
        <w:rFonts w:hint="default"/>
      </w:rPr>
    </w:lvl>
    <w:lvl w:ilvl="2">
      <w:start w:val="1"/>
      <w:numFmt w:val="lowerLetter"/>
      <w:lvlText w:val="%3)"/>
      <w:lvlJc w:val="right"/>
      <w:pPr>
        <w:tabs>
          <w:tab w:val="num" w:pos="2226"/>
        </w:tabs>
        <w:ind w:left="2226" w:hanging="180"/>
      </w:pPr>
      <w:rPr>
        <w:rFonts w:ascii="Segoe UI" w:eastAsia="Times New Roman" w:hAnsi="Segoe UI" w:cs="Segoe UI" w:hint="default"/>
      </w:r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9" w15:restartNumberingAfterBreak="0">
    <w:nsid w:val="317D475A"/>
    <w:multiLevelType w:val="hybridMultilevel"/>
    <w:tmpl w:val="900CBD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22A3868"/>
    <w:multiLevelType w:val="hybridMultilevel"/>
    <w:tmpl w:val="4F3C3E08"/>
    <w:lvl w:ilvl="0" w:tplc="BE766CF2">
      <w:start w:val="1"/>
      <w:numFmt w:val="decimal"/>
      <w:lvlText w:val="%1."/>
      <w:lvlJc w:val="left"/>
      <w:pPr>
        <w:tabs>
          <w:tab w:val="num" w:pos="720"/>
        </w:tabs>
        <w:ind w:left="720" w:hanging="360"/>
      </w:pPr>
      <w:rPr>
        <w:rFonts w:cs="Times New Roman"/>
        <w:b w:val="0"/>
        <w:bCs/>
      </w:rPr>
    </w:lvl>
    <w:lvl w:ilvl="1" w:tplc="DD963D0E">
      <w:start w:val="1"/>
      <w:numFmt w:val="decimal"/>
      <w:lvlText w:val="%2)"/>
      <w:lvlJc w:val="left"/>
      <w:pPr>
        <w:tabs>
          <w:tab w:val="num" w:pos="1440"/>
        </w:tabs>
        <w:ind w:left="1440" w:hanging="360"/>
      </w:pPr>
      <w:rPr>
        <w:rFonts w:cs="Times New Roman" w:hint="default"/>
      </w:rPr>
    </w:lvl>
    <w:lvl w:ilvl="2" w:tplc="E57AFE02">
      <w:start w:val="1"/>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494656DB"/>
    <w:multiLevelType w:val="hybridMultilevel"/>
    <w:tmpl w:val="4D180F64"/>
    <w:lvl w:ilvl="0" w:tplc="BBE00DE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8F3BED"/>
    <w:multiLevelType w:val="multilevel"/>
    <w:tmpl w:val="8BEC7546"/>
    <w:lvl w:ilvl="0">
      <w:start w:val="3"/>
      <w:numFmt w:val="decimal"/>
      <w:lvlText w:val="%1)"/>
      <w:lvlJc w:val="left"/>
      <w:pPr>
        <w:tabs>
          <w:tab w:val="num" w:pos="0"/>
        </w:tabs>
        <w:ind w:left="502" w:hanging="360"/>
      </w:pPr>
      <w:rPr>
        <w:rFonts w:cs="Segoe UI" w:hint="default"/>
        <w:b w:val="0"/>
      </w:rPr>
    </w:lvl>
    <w:lvl w:ilvl="1">
      <w:start w:val="1"/>
      <w:numFmt w:val="lowerLetter"/>
      <w:lvlText w:val="%2)"/>
      <w:lvlJc w:val="left"/>
      <w:pPr>
        <w:tabs>
          <w:tab w:val="num" w:pos="1506"/>
        </w:tabs>
        <w:ind w:left="1506" w:hanging="360"/>
      </w:pPr>
      <w:rPr>
        <w:rFonts w:hint="default"/>
      </w:rPr>
    </w:lvl>
    <w:lvl w:ilvl="2">
      <w:start w:val="1"/>
      <w:numFmt w:val="lowerLetter"/>
      <w:lvlText w:val="%3)"/>
      <w:lvlJc w:val="right"/>
      <w:pPr>
        <w:tabs>
          <w:tab w:val="num" w:pos="2226"/>
        </w:tabs>
        <w:ind w:left="2226" w:hanging="180"/>
      </w:pPr>
      <w:rPr>
        <w:rFonts w:ascii="Segoe UI" w:eastAsia="Times New Roman" w:hAnsi="Segoe UI" w:cs="Segoe UI" w:hint="default"/>
      </w:rPr>
    </w:lvl>
    <w:lvl w:ilvl="3">
      <w:start w:val="1"/>
      <w:numFmt w:val="decimal"/>
      <w:lvlText w:val="%4."/>
      <w:lvlJc w:val="left"/>
      <w:pPr>
        <w:tabs>
          <w:tab w:val="num" w:pos="2946"/>
        </w:tabs>
        <w:ind w:left="2946" w:hanging="360"/>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13" w15:restartNumberingAfterBreak="0">
    <w:nsid w:val="5C60181C"/>
    <w:multiLevelType w:val="hybridMultilevel"/>
    <w:tmpl w:val="1E589A5C"/>
    <w:lvl w:ilvl="0" w:tplc="04150001">
      <w:start w:val="1"/>
      <w:numFmt w:val="bullet"/>
      <w:lvlText w:val=""/>
      <w:lvlJc w:val="left"/>
      <w:pPr>
        <w:ind w:left="1514" w:hanging="360"/>
      </w:pPr>
      <w:rPr>
        <w:rFonts w:ascii="Symbol" w:hAnsi="Symbol" w:hint="default"/>
      </w:rPr>
    </w:lvl>
    <w:lvl w:ilvl="1" w:tplc="04150003">
      <w:start w:val="1"/>
      <w:numFmt w:val="bullet"/>
      <w:lvlText w:val="o"/>
      <w:lvlJc w:val="left"/>
      <w:pPr>
        <w:ind w:left="2234" w:hanging="360"/>
      </w:pPr>
      <w:rPr>
        <w:rFonts w:ascii="Courier New" w:hAnsi="Courier New" w:cs="Courier New" w:hint="default"/>
      </w:rPr>
    </w:lvl>
    <w:lvl w:ilvl="2" w:tplc="04150005">
      <w:start w:val="1"/>
      <w:numFmt w:val="bullet"/>
      <w:lvlText w:val=""/>
      <w:lvlJc w:val="left"/>
      <w:pPr>
        <w:ind w:left="2954" w:hanging="360"/>
      </w:pPr>
      <w:rPr>
        <w:rFonts w:ascii="Wingdings" w:hAnsi="Wingdings" w:hint="default"/>
      </w:rPr>
    </w:lvl>
    <w:lvl w:ilvl="3" w:tplc="04150001">
      <w:start w:val="1"/>
      <w:numFmt w:val="bullet"/>
      <w:lvlText w:val=""/>
      <w:lvlJc w:val="left"/>
      <w:pPr>
        <w:ind w:left="3674" w:hanging="360"/>
      </w:pPr>
      <w:rPr>
        <w:rFonts w:ascii="Symbol" w:hAnsi="Symbol" w:hint="default"/>
      </w:rPr>
    </w:lvl>
    <w:lvl w:ilvl="4" w:tplc="04150003">
      <w:start w:val="1"/>
      <w:numFmt w:val="bullet"/>
      <w:lvlText w:val="o"/>
      <w:lvlJc w:val="left"/>
      <w:pPr>
        <w:ind w:left="4394" w:hanging="360"/>
      </w:pPr>
      <w:rPr>
        <w:rFonts w:ascii="Courier New" w:hAnsi="Courier New" w:cs="Courier New" w:hint="default"/>
      </w:rPr>
    </w:lvl>
    <w:lvl w:ilvl="5" w:tplc="04150005">
      <w:start w:val="1"/>
      <w:numFmt w:val="bullet"/>
      <w:lvlText w:val=""/>
      <w:lvlJc w:val="left"/>
      <w:pPr>
        <w:ind w:left="5114" w:hanging="360"/>
      </w:pPr>
      <w:rPr>
        <w:rFonts w:ascii="Wingdings" w:hAnsi="Wingdings" w:hint="default"/>
      </w:rPr>
    </w:lvl>
    <w:lvl w:ilvl="6" w:tplc="04150001">
      <w:start w:val="1"/>
      <w:numFmt w:val="bullet"/>
      <w:lvlText w:val=""/>
      <w:lvlJc w:val="left"/>
      <w:pPr>
        <w:ind w:left="5834" w:hanging="360"/>
      </w:pPr>
      <w:rPr>
        <w:rFonts w:ascii="Symbol" w:hAnsi="Symbol" w:hint="default"/>
      </w:rPr>
    </w:lvl>
    <w:lvl w:ilvl="7" w:tplc="04150003">
      <w:start w:val="1"/>
      <w:numFmt w:val="bullet"/>
      <w:lvlText w:val="o"/>
      <w:lvlJc w:val="left"/>
      <w:pPr>
        <w:ind w:left="6554" w:hanging="360"/>
      </w:pPr>
      <w:rPr>
        <w:rFonts w:ascii="Courier New" w:hAnsi="Courier New" w:cs="Courier New" w:hint="default"/>
      </w:rPr>
    </w:lvl>
    <w:lvl w:ilvl="8" w:tplc="04150005">
      <w:start w:val="1"/>
      <w:numFmt w:val="bullet"/>
      <w:lvlText w:val=""/>
      <w:lvlJc w:val="left"/>
      <w:pPr>
        <w:ind w:left="7274" w:hanging="360"/>
      </w:pPr>
      <w:rPr>
        <w:rFonts w:ascii="Wingdings" w:hAnsi="Wingdings" w:hint="default"/>
      </w:rPr>
    </w:lvl>
  </w:abstractNum>
  <w:abstractNum w:abstractNumId="14" w15:restartNumberingAfterBreak="0">
    <w:nsid w:val="5F9C1E58"/>
    <w:multiLevelType w:val="multilevel"/>
    <w:tmpl w:val="56E05B36"/>
    <w:lvl w:ilvl="0">
      <w:start w:val="1"/>
      <w:numFmt w:val="decimal"/>
      <w:lvlText w:val="%1"/>
      <w:lvlJc w:val="left"/>
      <w:pPr>
        <w:ind w:left="435" w:hanging="435"/>
      </w:pPr>
      <w:rPr>
        <w:b/>
        <w:i w:val="0"/>
      </w:rPr>
    </w:lvl>
    <w:lvl w:ilvl="1">
      <w:start w:val="1"/>
      <w:numFmt w:val="decimal"/>
      <w:lvlText w:val="%1.%2"/>
      <w:lvlJc w:val="left"/>
      <w:pPr>
        <w:ind w:left="648" w:hanging="435"/>
      </w:pPr>
    </w:lvl>
    <w:lvl w:ilvl="2">
      <w:start w:val="1"/>
      <w:numFmt w:val="decimal"/>
      <w:lvlText w:val="%1.%2.%3"/>
      <w:lvlJc w:val="left"/>
      <w:pPr>
        <w:ind w:left="1571" w:hanging="720"/>
      </w:pPr>
      <w:rPr>
        <w:b/>
      </w:r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144" w:hanging="1440"/>
      </w:pPr>
    </w:lvl>
  </w:abstractNum>
  <w:abstractNum w:abstractNumId="15" w15:restartNumberingAfterBreak="0">
    <w:nsid w:val="6B1D08E9"/>
    <w:multiLevelType w:val="hybridMultilevel"/>
    <w:tmpl w:val="3E3E41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4"/>
  </w:num>
  <w:num w:numId="11">
    <w:abstractNumId w:val="6"/>
  </w:num>
  <w:num w:numId="12">
    <w:abstractNumId w:val="9"/>
  </w:num>
  <w:num w:numId="13">
    <w:abstractNumId w:val="3"/>
  </w:num>
  <w:num w:numId="14">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3A0"/>
    <w:rsid w:val="00011F68"/>
    <w:rsid w:val="0001215A"/>
    <w:rsid w:val="00026F62"/>
    <w:rsid w:val="00042222"/>
    <w:rsid w:val="0006087C"/>
    <w:rsid w:val="00076F44"/>
    <w:rsid w:val="00090DB7"/>
    <w:rsid w:val="000A391F"/>
    <w:rsid w:val="000B4270"/>
    <w:rsid w:val="000F3613"/>
    <w:rsid w:val="00101713"/>
    <w:rsid w:val="00101792"/>
    <w:rsid w:val="00103FA3"/>
    <w:rsid w:val="00114002"/>
    <w:rsid w:val="0012143B"/>
    <w:rsid w:val="00134997"/>
    <w:rsid w:val="00176930"/>
    <w:rsid w:val="00177EDA"/>
    <w:rsid w:val="00182AAD"/>
    <w:rsid w:val="001A608E"/>
    <w:rsid w:val="001C6CC9"/>
    <w:rsid w:val="001C766B"/>
    <w:rsid w:val="001D7665"/>
    <w:rsid w:val="001F33A0"/>
    <w:rsid w:val="001F4073"/>
    <w:rsid w:val="00257739"/>
    <w:rsid w:val="00261D42"/>
    <w:rsid w:val="00292BE5"/>
    <w:rsid w:val="00294FFF"/>
    <w:rsid w:val="002B626B"/>
    <w:rsid w:val="002E49BF"/>
    <w:rsid w:val="002F0A68"/>
    <w:rsid w:val="0031055B"/>
    <w:rsid w:val="00331C62"/>
    <w:rsid w:val="00344B14"/>
    <w:rsid w:val="003A4827"/>
    <w:rsid w:val="003B046E"/>
    <w:rsid w:val="0040741F"/>
    <w:rsid w:val="0043509E"/>
    <w:rsid w:val="00442FED"/>
    <w:rsid w:val="00454E01"/>
    <w:rsid w:val="00460FC2"/>
    <w:rsid w:val="004809E3"/>
    <w:rsid w:val="004A0090"/>
    <w:rsid w:val="004A6A5F"/>
    <w:rsid w:val="00512878"/>
    <w:rsid w:val="00515CD0"/>
    <w:rsid w:val="00520EEE"/>
    <w:rsid w:val="0052269E"/>
    <w:rsid w:val="0052346F"/>
    <w:rsid w:val="0053738B"/>
    <w:rsid w:val="0059118A"/>
    <w:rsid w:val="00594F19"/>
    <w:rsid w:val="005C02B3"/>
    <w:rsid w:val="005C3C25"/>
    <w:rsid w:val="005E0ABD"/>
    <w:rsid w:val="005E5BC5"/>
    <w:rsid w:val="005F6CB0"/>
    <w:rsid w:val="00605DAD"/>
    <w:rsid w:val="0061027D"/>
    <w:rsid w:val="00612DEA"/>
    <w:rsid w:val="00622FBB"/>
    <w:rsid w:val="006251A5"/>
    <w:rsid w:val="006A1498"/>
    <w:rsid w:val="006A2D7B"/>
    <w:rsid w:val="006B5AF2"/>
    <w:rsid w:val="006B7E6F"/>
    <w:rsid w:val="006C3621"/>
    <w:rsid w:val="006E34EE"/>
    <w:rsid w:val="00707CF1"/>
    <w:rsid w:val="00730A32"/>
    <w:rsid w:val="00745672"/>
    <w:rsid w:val="007A5CAA"/>
    <w:rsid w:val="007C1E6A"/>
    <w:rsid w:val="007C5951"/>
    <w:rsid w:val="007F0FA4"/>
    <w:rsid w:val="00812F13"/>
    <w:rsid w:val="00824272"/>
    <w:rsid w:val="008277E6"/>
    <w:rsid w:val="00856923"/>
    <w:rsid w:val="00872719"/>
    <w:rsid w:val="0087284F"/>
    <w:rsid w:val="008811BA"/>
    <w:rsid w:val="00881310"/>
    <w:rsid w:val="0088462E"/>
    <w:rsid w:val="008A69CC"/>
    <w:rsid w:val="008C2B5F"/>
    <w:rsid w:val="008E04C9"/>
    <w:rsid w:val="008F09F2"/>
    <w:rsid w:val="008F572F"/>
    <w:rsid w:val="00921790"/>
    <w:rsid w:val="0095681C"/>
    <w:rsid w:val="00981473"/>
    <w:rsid w:val="009B573A"/>
    <w:rsid w:val="009C6C2D"/>
    <w:rsid w:val="009F7F01"/>
    <w:rsid w:val="00A77CED"/>
    <w:rsid w:val="00A9418A"/>
    <w:rsid w:val="00AA027A"/>
    <w:rsid w:val="00AD61C8"/>
    <w:rsid w:val="00AF3F06"/>
    <w:rsid w:val="00B00DFB"/>
    <w:rsid w:val="00B10E32"/>
    <w:rsid w:val="00B13F39"/>
    <w:rsid w:val="00B34C7D"/>
    <w:rsid w:val="00B5505F"/>
    <w:rsid w:val="00B90CB5"/>
    <w:rsid w:val="00BA35E5"/>
    <w:rsid w:val="00BD426A"/>
    <w:rsid w:val="00BE3078"/>
    <w:rsid w:val="00C02D20"/>
    <w:rsid w:val="00C050A5"/>
    <w:rsid w:val="00C345AD"/>
    <w:rsid w:val="00C42E8D"/>
    <w:rsid w:val="00C455D3"/>
    <w:rsid w:val="00C75D5F"/>
    <w:rsid w:val="00C857D2"/>
    <w:rsid w:val="00C86586"/>
    <w:rsid w:val="00C87601"/>
    <w:rsid w:val="00C91DF2"/>
    <w:rsid w:val="00C927F4"/>
    <w:rsid w:val="00C96911"/>
    <w:rsid w:val="00CA3A02"/>
    <w:rsid w:val="00CC2BCD"/>
    <w:rsid w:val="00CD6F60"/>
    <w:rsid w:val="00CF7097"/>
    <w:rsid w:val="00D0762F"/>
    <w:rsid w:val="00D5031E"/>
    <w:rsid w:val="00D659B7"/>
    <w:rsid w:val="00D74AE3"/>
    <w:rsid w:val="00D77EB0"/>
    <w:rsid w:val="00DD509E"/>
    <w:rsid w:val="00DF139A"/>
    <w:rsid w:val="00E13D6D"/>
    <w:rsid w:val="00E14C8E"/>
    <w:rsid w:val="00E32D39"/>
    <w:rsid w:val="00E54605"/>
    <w:rsid w:val="00E9221A"/>
    <w:rsid w:val="00E945D3"/>
    <w:rsid w:val="00F20D0B"/>
    <w:rsid w:val="00F41249"/>
    <w:rsid w:val="00F517B0"/>
    <w:rsid w:val="00F56884"/>
    <w:rsid w:val="00F92044"/>
    <w:rsid w:val="00F95A1C"/>
    <w:rsid w:val="00F961A8"/>
    <w:rsid w:val="00FA434D"/>
    <w:rsid w:val="00FC1712"/>
    <w:rsid w:val="00FC5297"/>
    <w:rsid w:val="00FC75BD"/>
    <w:rsid w:val="00FE492C"/>
    <w:rsid w:val="00FF24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7E8BD"/>
  <w15:chartTrackingRefBased/>
  <w15:docId w15:val="{453C335D-1CD0-46B4-AF56-3D7C8517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59B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AF3F06"/>
    <w:pPr>
      <w:spacing w:before="120" w:line="288" w:lineRule="auto"/>
      <w:ind w:left="180"/>
      <w:jc w:val="both"/>
    </w:pPr>
    <w:rPr>
      <w:bCs/>
    </w:rPr>
  </w:style>
  <w:style w:type="character" w:customStyle="1" w:styleId="TekstpodstawowywcityZnak">
    <w:name w:val="Tekst podstawowy wcięty Znak"/>
    <w:basedOn w:val="Domylnaczcionkaakapitu"/>
    <w:link w:val="Tekstpodstawowywcity"/>
    <w:uiPriority w:val="99"/>
    <w:rsid w:val="00AF3F06"/>
    <w:rPr>
      <w:rFonts w:ascii="Times New Roman" w:eastAsia="Times New Roman" w:hAnsi="Times New Roman" w:cs="Times New Roman"/>
      <w:bCs/>
      <w:sz w:val="24"/>
      <w:szCs w:val="24"/>
      <w:lang w:eastAsia="pl-PL"/>
    </w:rPr>
  </w:style>
  <w:style w:type="paragraph" w:styleId="Tekstpodstawowy">
    <w:name w:val="Body Text"/>
    <w:basedOn w:val="Normalny"/>
    <w:link w:val="TekstpodstawowyZnak"/>
    <w:uiPriority w:val="99"/>
    <w:unhideWhenUsed/>
    <w:rsid w:val="007C5951"/>
    <w:pPr>
      <w:spacing w:after="120"/>
    </w:pPr>
  </w:style>
  <w:style w:type="character" w:customStyle="1" w:styleId="TekstpodstawowyZnak">
    <w:name w:val="Tekst podstawowy Znak"/>
    <w:basedOn w:val="Domylnaczcionkaakapitu"/>
    <w:link w:val="Tekstpodstawowy"/>
    <w:uiPriority w:val="99"/>
    <w:rsid w:val="007C5951"/>
    <w:rPr>
      <w:rFonts w:ascii="Times New Roman" w:eastAsia="Times New Roman" w:hAnsi="Times New Roman" w:cs="Times New Roman"/>
      <w:sz w:val="24"/>
      <w:szCs w:val="24"/>
      <w:lang w:eastAsia="pl-PL"/>
    </w:rPr>
  </w:style>
  <w:style w:type="paragraph" w:customStyle="1" w:styleId="Tretekstu">
    <w:name w:val="Treść tekstu"/>
    <w:basedOn w:val="Normalny"/>
    <w:qFormat/>
    <w:rsid w:val="007C5951"/>
    <w:pPr>
      <w:tabs>
        <w:tab w:val="left" w:pos="708"/>
      </w:tabs>
      <w:suppressAutoHyphens/>
      <w:jc w:val="center"/>
    </w:pPr>
    <w:rPr>
      <w:b/>
      <w:i/>
      <w:sz w:val="28"/>
      <w:szCs w:val="20"/>
    </w:rPr>
  </w:style>
  <w:style w:type="paragraph" w:styleId="Akapitzlist">
    <w:name w:val="List Paragraph"/>
    <w:aliases w:val="CW_Lista,L1,Numerowanie"/>
    <w:basedOn w:val="Normalny"/>
    <w:link w:val="AkapitzlistZnak"/>
    <w:uiPriority w:val="99"/>
    <w:qFormat/>
    <w:rsid w:val="0052269E"/>
    <w:pPr>
      <w:ind w:left="720"/>
      <w:contextualSpacing/>
    </w:pPr>
  </w:style>
  <w:style w:type="paragraph" w:styleId="Tekstdymka">
    <w:name w:val="Balloon Text"/>
    <w:basedOn w:val="Normalny"/>
    <w:link w:val="TekstdymkaZnak"/>
    <w:uiPriority w:val="99"/>
    <w:semiHidden/>
    <w:unhideWhenUsed/>
    <w:rsid w:val="007A5CA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CAA"/>
    <w:rPr>
      <w:rFonts w:ascii="Segoe UI" w:eastAsia="Times New Roman" w:hAnsi="Segoe UI" w:cs="Segoe UI"/>
      <w:sz w:val="18"/>
      <w:szCs w:val="18"/>
      <w:lang w:eastAsia="pl-PL"/>
    </w:rPr>
  </w:style>
  <w:style w:type="paragraph" w:customStyle="1" w:styleId="Styl2">
    <w:name w:val="Styl2"/>
    <w:basedOn w:val="Normalny"/>
    <w:rsid w:val="002E49BF"/>
    <w:pPr>
      <w:numPr>
        <w:numId w:val="1"/>
      </w:numPr>
      <w:tabs>
        <w:tab w:val="left" w:pos="708"/>
      </w:tabs>
      <w:suppressAutoHyphens/>
    </w:pPr>
    <w:rPr>
      <w:sz w:val="26"/>
      <w:lang w:eastAsia="zh-CN"/>
    </w:rPr>
  </w:style>
  <w:style w:type="character" w:customStyle="1" w:styleId="AkapitzlistZnak">
    <w:name w:val="Akapit z listą Znak"/>
    <w:aliases w:val="CW_Lista Znak,L1 Znak,Numerowanie Znak"/>
    <w:link w:val="Akapitzlist"/>
    <w:uiPriority w:val="99"/>
    <w:qFormat/>
    <w:locked/>
    <w:rsid w:val="00CF7097"/>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locked/>
    <w:rsid w:val="00134997"/>
    <w:rPr>
      <w:rFonts w:ascii="Arial" w:eastAsia="Arial" w:hAnsi="Arial" w:cs="Arial"/>
      <w:sz w:val="19"/>
      <w:szCs w:val="19"/>
      <w:shd w:val="clear" w:color="auto" w:fill="FFFFFF"/>
    </w:rPr>
  </w:style>
  <w:style w:type="paragraph" w:customStyle="1" w:styleId="Teksttreci0">
    <w:name w:val="Tekst treści"/>
    <w:basedOn w:val="Normalny"/>
    <w:link w:val="Teksttreci"/>
    <w:rsid w:val="00134997"/>
    <w:pPr>
      <w:widowControl w:val="0"/>
      <w:shd w:val="clear" w:color="auto" w:fill="FFFFFF"/>
      <w:spacing w:after="300" w:line="283" w:lineRule="exact"/>
      <w:ind w:hanging="340"/>
      <w:jc w:val="right"/>
    </w:pPr>
    <w:rPr>
      <w:rFonts w:ascii="Arial" w:eastAsia="Arial" w:hAnsi="Arial" w:cs="Arial"/>
      <w:sz w:val="19"/>
      <w:szCs w:val="19"/>
      <w:lang w:eastAsia="en-US"/>
    </w:rPr>
  </w:style>
  <w:style w:type="character" w:customStyle="1" w:styleId="Nagwek2">
    <w:name w:val="Nagłówek #2_"/>
    <w:basedOn w:val="Domylnaczcionkaakapitu"/>
    <w:link w:val="Nagwek20"/>
    <w:locked/>
    <w:rsid w:val="00134997"/>
    <w:rPr>
      <w:rFonts w:ascii="Arial" w:eastAsia="Arial" w:hAnsi="Arial" w:cs="Arial"/>
      <w:sz w:val="19"/>
      <w:szCs w:val="19"/>
      <w:shd w:val="clear" w:color="auto" w:fill="FFFFFF"/>
    </w:rPr>
  </w:style>
  <w:style w:type="paragraph" w:customStyle="1" w:styleId="Nagwek20">
    <w:name w:val="Nagłówek #2"/>
    <w:basedOn w:val="Normalny"/>
    <w:link w:val="Nagwek2"/>
    <w:rsid w:val="00134997"/>
    <w:pPr>
      <w:widowControl w:val="0"/>
      <w:shd w:val="clear" w:color="auto" w:fill="FFFFFF"/>
      <w:spacing w:line="389" w:lineRule="exact"/>
      <w:outlineLvl w:val="1"/>
    </w:pPr>
    <w:rPr>
      <w:rFonts w:ascii="Arial" w:eastAsia="Arial" w:hAnsi="Arial" w:cs="Arial"/>
      <w:sz w:val="19"/>
      <w:szCs w:val="19"/>
      <w:lang w:eastAsia="en-US"/>
    </w:rPr>
  </w:style>
  <w:style w:type="character" w:customStyle="1" w:styleId="Teksttreci5">
    <w:name w:val="Tekst treści (5)_"/>
    <w:basedOn w:val="Domylnaczcionkaakapitu"/>
    <w:link w:val="Teksttreci50"/>
    <w:rsid w:val="0059118A"/>
    <w:rPr>
      <w:rFonts w:ascii="Arial" w:eastAsia="Arial" w:hAnsi="Arial" w:cs="Arial"/>
      <w:sz w:val="19"/>
      <w:szCs w:val="19"/>
      <w:shd w:val="clear" w:color="auto" w:fill="FFFFFF"/>
    </w:rPr>
  </w:style>
  <w:style w:type="character" w:customStyle="1" w:styleId="Teksttreci5Bezkursywy">
    <w:name w:val="Tekst treści (5) + Bez kursywy"/>
    <w:basedOn w:val="Teksttreci5"/>
    <w:rsid w:val="0059118A"/>
    <w:rPr>
      <w:rFonts w:ascii="Arial" w:eastAsia="Arial" w:hAnsi="Arial" w:cs="Arial"/>
      <w:i/>
      <w:iCs/>
      <w:color w:val="000000"/>
      <w:spacing w:val="0"/>
      <w:w w:val="100"/>
      <w:position w:val="0"/>
      <w:sz w:val="19"/>
      <w:szCs w:val="19"/>
      <w:shd w:val="clear" w:color="auto" w:fill="FFFFFF"/>
      <w:lang w:val="pl"/>
    </w:rPr>
  </w:style>
  <w:style w:type="paragraph" w:customStyle="1" w:styleId="Teksttreci50">
    <w:name w:val="Tekst treści (5)"/>
    <w:basedOn w:val="Normalny"/>
    <w:link w:val="Teksttreci5"/>
    <w:rsid w:val="0059118A"/>
    <w:pPr>
      <w:widowControl w:val="0"/>
      <w:shd w:val="clear" w:color="auto" w:fill="FFFFFF"/>
      <w:spacing w:before="840" w:line="257" w:lineRule="exact"/>
      <w:jc w:val="both"/>
    </w:pPr>
    <w:rPr>
      <w:rFonts w:ascii="Arial" w:eastAsia="Arial" w:hAnsi="Arial" w:cs="Arial"/>
      <w:sz w:val="19"/>
      <w:szCs w:val="19"/>
      <w:lang w:eastAsia="en-US"/>
    </w:rPr>
  </w:style>
  <w:style w:type="paragraph" w:customStyle="1" w:styleId="Default">
    <w:name w:val="Default"/>
    <w:rsid w:val="00856923"/>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3">
    <w:name w:val="Body Text 3"/>
    <w:basedOn w:val="Normalny"/>
    <w:link w:val="Tekstpodstawowy3Znak"/>
    <w:uiPriority w:val="99"/>
    <w:semiHidden/>
    <w:unhideWhenUsed/>
    <w:rsid w:val="00872719"/>
    <w:pPr>
      <w:spacing w:after="120"/>
    </w:pPr>
    <w:rPr>
      <w:sz w:val="16"/>
      <w:szCs w:val="16"/>
    </w:rPr>
  </w:style>
  <w:style w:type="character" w:customStyle="1" w:styleId="Tekstpodstawowy3Znak">
    <w:name w:val="Tekst podstawowy 3 Znak"/>
    <w:basedOn w:val="Domylnaczcionkaakapitu"/>
    <w:link w:val="Tekstpodstawowy3"/>
    <w:uiPriority w:val="99"/>
    <w:semiHidden/>
    <w:rsid w:val="00872719"/>
    <w:rPr>
      <w:rFonts w:ascii="Times New Roman" w:eastAsia="Times New Roman" w:hAnsi="Times New Roman" w:cs="Times New Roman"/>
      <w:sz w:val="16"/>
      <w:szCs w:val="16"/>
      <w:lang w:eastAsia="pl-PL"/>
    </w:rPr>
  </w:style>
  <w:style w:type="character" w:styleId="Pogrubienie">
    <w:name w:val="Strong"/>
    <w:basedOn w:val="Domylnaczcionkaakapitu"/>
    <w:uiPriority w:val="22"/>
    <w:qFormat/>
    <w:rsid w:val="005128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04">
      <w:bodyDiv w:val="1"/>
      <w:marLeft w:val="0"/>
      <w:marRight w:val="0"/>
      <w:marTop w:val="0"/>
      <w:marBottom w:val="0"/>
      <w:divBdr>
        <w:top w:val="none" w:sz="0" w:space="0" w:color="auto"/>
        <w:left w:val="none" w:sz="0" w:space="0" w:color="auto"/>
        <w:bottom w:val="none" w:sz="0" w:space="0" w:color="auto"/>
        <w:right w:val="none" w:sz="0" w:space="0" w:color="auto"/>
      </w:divBdr>
    </w:div>
    <w:div w:id="25910344">
      <w:bodyDiv w:val="1"/>
      <w:marLeft w:val="0"/>
      <w:marRight w:val="0"/>
      <w:marTop w:val="0"/>
      <w:marBottom w:val="0"/>
      <w:divBdr>
        <w:top w:val="none" w:sz="0" w:space="0" w:color="auto"/>
        <w:left w:val="none" w:sz="0" w:space="0" w:color="auto"/>
        <w:bottom w:val="none" w:sz="0" w:space="0" w:color="auto"/>
        <w:right w:val="none" w:sz="0" w:space="0" w:color="auto"/>
      </w:divBdr>
    </w:div>
    <w:div w:id="77751676">
      <w:bodyDiv w:val="1"/>
      <w:marLeft w:val="0"/>
      <w:marRight w:val="0"/>
      <w:marTop w:val="0"/>
      <w:marBottom w:val="0"/>
      <w:divBdr>
        <w:top w:val="none" w:sz="0" w:space="0" w:color="auto"/>
        <w:left w:val="none" w:sz="0" w:space="0" w:color="auto"/>
        <w:bottom w:val="none" w:sz="0" w:space="0" w:color="auto"/>
        <w:right w:val="none" w:sz="0" w:space="0" w:color="auto"/>
      </w:divBdr>
    </w:div>
    <w:div w:id="129784323">
      <w:bodyDiv w:val="1"/>
      <w:marLeft w:val="0"/>
      <w:marRight w:val="0"/>
      <w:marTop w:val="0"/>
      <w:marBottom w:val="0"/>
      <w:divBdr>
        <w:top w:val="none" w:sz="0" w:space="0" w:color="auto"/>
        <w:left w:val="none" w:sz="0" w:space="0" w:color="auto"/>
        <w:bottom w:val="none" w:sz="0" w:space="0" w:color="auto"/>
        <w:right w:val="none" w:sz="0" w:space="0" w:color="auto"/>
      </w:divBdr>
    </w:div>
    <w:div w:id="145247149">
      <w:bodyDiv w:val="1"/>
      <w:marLeft w:val="0"/>
      <w:marRight w:val="0"/>
      <w:marTop w:val="0"/>
      <w:marBottom w:val="0"/>
      <w:divBdr>
        <w:top w:val="none" w:sz="0" w:space="0" w:color="auto"/>
        <w:left w:val="none" w:sz="0" w:space="0" w:color="auto"/>
        <w:bottom w:val="none" w:sz="0" w:space="0" w:color="auto"/>
        <w:right w:val="none" w:sz="0" w:space="0" w:color="auto"/>
      </w:divBdr>
    </w:div>
    <w:div w:id="181407130">
      <w:bodyDiv w:val="1"/>
      <w:marLeft w:val="0"/>
      <w:marRight w:val="0"/>
      <w:marTop w:val="0"/>
      <w:marBottom w:val="0"/>
      <w:divBdr>
        <w:top w:val="none" w:sz="0" w:space="0" w:color="auto"/>
        <w:left w:val="none" w:sz="0" w:space="0" w:color="auto"/>
        <w:bottom w:val="none" w:sz="0" w:space="0" w:color="auto"/>
        <w:right w:val="none" w:sz="0" w:space="0" w:color="auto"/>
      </w:divBdr>
    </w:div>
    <w:div w:id="208106569">
      <w:bodyDiv w:val="1"/>
      <w:marLeft w:val="0"/>
      <w:marRight w:val="0"/>
      <w:marTop w:val="0"/>
      <w:marBottom w:val="0"/>
      <w:divBdr>
        <w:top w:val="none" w:sz="0" w:space="0" w:color="auto"/>
        <w:left w:val="none" w:sz="0" w:space="0" w:color="auto"/>
        <w:bottom w:val="none" w:sz="0" w:space="0" w:color="auto"/>
        <w:right w:val="none" w:sz="0" w:space="0" w:color="auto"/>
      </w:divBdr>
    </w:div>
    <w:div w:id="260575075">
      <w:bodyDiv w:val="1"/>
      <w:marLeft w:val="0"/>
      <w:marRight w:val="0"/>
      <w:marTop w:val="0"/>
      <w:marBottom w:val="0"/>
      <w:divBdr>
        <w:top w:val="none" w:sz="0" w:space="0" w:color="auto"/>
        <w:left w:val="none" w:sz="0" w:space="0" w:color="auto"/>
        <w:bottom w:val="none" w:sz="0" w:space="0" w:color="auto"/>
        <w:right w:val="none" w:sz="0" w:space="0" w:color="auto"/>
      </w:divBdr>
    </w:div>
    <w:div w:id="320544234">
      <w:bodyDiv w:val="1"/>
      <w:marLeft w:val="0"/>
      <w:marRight w:val="0"/>
      <w:marTop w:val="0"/>
      <w:marBottom w:val="0"/>
      <w:divBdr>
        <w:top w:val="none" w:sz="0" w:space="0" w:color="auto"/>
        <w:left w:val="none" w:sz="0" w:space="0" w:color="auto"/>
        <w:bottom w:val="none" w:sz="0" w:space="0" w:color="auto"/>
        <w:right w:val="none" w:sz="0" w:space="0" w:color="auto"/>
      </w:divBdr>
    </w:div>
    <w:div w:id="338124586">
      <w:bodyDiv w:val="1"/>
      <w:marLeft w:val="0"/>
      <w:marRight w:val="0"/>
      <w:marTop w:val="0"/>
      <w:marBottom w:val="0"/>
      <w:divBdr>
        <w:top w:val="none" w:sz="0" w:space="0" w:color="auto"/>
        <w:left w:val="none" w:sz="0" w:space="0" w:color="auto"/>
        <w:bottom w:val="none" w:sz="0" w:space="0" w:color="auto"/>
        <w:right w:val="none" w:sz="0" w:space="0" w:color="auto"/>
      </w:divBdr>
    </w:div>
    <w:div w:id="441999136">
      <w:bodyDiv w:val="1"/>
      <w:marLeft w:val="0"/>
      <w:marRight w:val="0"/>
      <w:marTop w:val="0"/>
      <w:marBottom w:val="0"/>
      <w:divBdr>
        <w:top w:val="none" w:sz="0" w:space="0" w:color="auto"/>
        <w:left w:val="none" w:sz="0" w:space="0" w:color="auto"/>
        <w:bottom w:val="none" w:sz="0" w:space="0" w:color="auto"/>
        <w:right w:val="none" w:sz="0" w:space="0" w:color="auto"/>
      </w:divBdr>
    </w:div>
    <w:div w:id="555047433">
      <w:bodyDiv w:val="1"/>
      <w:marLeft w:val="0"/>
      <w:marRight w:val="0"/>
      <w:marTop w:val="0"/>
      <w:marBottom w:val="0"/>
      <w:divBdr>
        <w:top w:val="none" w:sz="0" w:space="0" w:color="auto"/>
        <w:left w:val="none" w:sz="0" w:space="0" w:color="auto"/>
        <w:bottom w:val="none" w:sz="0" w:space="0" w:color="auto"/>
        <w:right w:val="none" w:sz="0" w:space="0" w:color="auto"/>
      </w:divBdr>
    </w:div>
    <w:div w:id="916062312">
      <w:bodyDiv w:val="1"/>
      <w:marLeft w:val="0"/>
      <w:marRight w:val="0"/>
      <w:marTop w:val="0"/>
      <w:marBottom w:val="0"/>
      <w:divBdr>
        <w:top w:val="none" w:sz="0" w:space="0" w:color="auto"/>
        <w:left w:val="none" w:sz="0" w:space="0" w:color="auto"/>
        <w:bottom w:val="none" w:sz="0" w:space="0" w:color="auto"/>
        <w:right w:val="none" w:sz="0" w:space="0" w:color="auto"/>
      </w:divBdr>
    </w:div>
    <w:div w:id="963851643">
      <w:bodyDiv w:val="1"/>
      <w:marLeft w:val="0"/>
      <w:marRight w:val="0"/>
      <w:marTop w:val="0"/>
      <w:marBottom w:val="0"/>
      <w:divBdr>
        <w:top w:val="none" w:sz="0" w:space="0" w:color="auto"/>
        <w:left w:val="none" w:sz="0" w:space="0" w:color="auto"/>
        <w:bottom w:val="none" w:sz="0" w:space="0" w:color="auto"/>
        <w:right w:val="none" w:sz="0" w:space="0" w:color="auto"/>
      </w:divBdr>
    </w:div>
    <w:div w:id="1021130981">
      <w:bodyDiv w:val="1"/>
      <w:marLeft w:val="0"/>
      <w:marRight w:val="0"/>
      <w:marTop w:val="0"/>
      <w:marBottom w:val="0"/>
      <w:divBdr>
        <w:top w:val="none" w:sz="0" w:space="0" w:color="auto"/>
        <w:left w:val="none" w:sz="0" w:space="0" w:color="auto"/>
        <w:bottom w:val="none" w:sz="0" w:space="0" w:color="auto"/>
        <w:right w:val="none" w:sz="0" w:space="0" w:color="auto"/>
      </w:divBdr>
    </w:div>
    <w:div w:id="1022393039">
      <w:bodyDiv w:val="1"/>
      <w:marLeft w:val="0"/>
      <w:marRight w:val="0"/>
      <w:marTop w:val="0"/>
      <w:marBottom w:val="0"/>
      <w:divBdr>
        <w:top w:val="none" w:sz="0" w:space="0" w:color="auto"/>
        <w:left w:val="none" w:sz="0" w:space="0" w:color="auto"/>
        <w:bottom w:val="none" w:sz="0" w:space="0" w:color="auto"/>
        <w:right w:val="none" w:sz="0" w:space="0" w:color="auto"/>
      </w:divBdr>
    </w:div>
    <w:div w:id="1031302580">
      <w:bodyDiv w:val="1"/>
      <w:marLeft w:val="0"/>
      <w:marRight w:val="0"/>
      <w:marTop w:val="0"/>
      <w:marBottom w:val="0"/>
      <w:divBdr>
        <w:top w:val="none" w:sz="0" w:space="0" w:color="auto"/>
        <w:left w:val="none" w:sz="0" w:space="0" w:color="auto"/>
        <w:bottom w:val="none" w:sz="0" w:space="0" w:color="auto"/>
        <w:right w:val="none" w:sz="0" w:space="0" w:color="auto"/>
      </w:divBdr>
    </w:div>
    <w:div w:id="1072198788">
      <w:bodyDiv w:val="1"/>
      <w:marLeft w:val="0"/>
      <w:marRight w:val="0"/>
      <w:marTop w:val="0"/>
      <w:marBottom w:val="0"/>
      <w:divBdr>
        <w:top w:val="none" w:sz="0" w:space="0" w:color="auto"/>
        <w:left w:val="none" w:sz="0" w:space="0" w:color="auto"/>
        <w:bottom w:val="none" w:sz="0" w:space="0" w:color="auto"/>
        <w:right w:val="none" w:sz="0" w:space="0" w:color="auto"/>
      </w:divBdr>
    </w:div>
    <w:div w:id="1098209309">
      <w:bodyDiv w:val="1"/>
      <w:marLeft w:val="0"/>
      <w:marRight w:val="0"/>
      <w:marTop w:val="0"/>
      <w:marBottom w:val="0"/>
      <w:divBdr>
        <w:top w:val="none" w:sz="0" w:space="0" w:color="auto"/>
        <w:left w:val="none" w:sz="0" w:space="0" w:color="auto"/>
        <w:bottom w:val="none" w:sz="0" w:space="0" w:color="auto"/>
        <w:right w:val="none" w:sz="0" w:space="0" w:color="auto"/>
      </w:divBdr>
    </w:div>
    <w:div w:id="1293168934">
      <w:bodyDiv w:val="1"/>
      <w:marLeft w:val="0"/>
      <w:marRight w:val="0"/>
      <w:marTop w:val="0"/>
      <w:marBottom w:val="0"/>
      <w:divBdr>
        <w:top w:val="none" w:sz="0" w:space="0" w:color="auto"/>
        <w:left w:val="none" w:sz="0" w:space="0" w:color="auto"/>
        <w:bottom w:val="none" w:sz="0" w:space="0" w:color="auto"/>
        <w:right w:val="none" w:sz="0" w:space="0" w:color="auto"/>
      </w:divBdr>
    </w:div>
    <w:div w:id="1333609802">
      <w:bodyDiv w:val="1"/>
      <w:marLeft w:val="0"/>
      <w:marRight w:val="0"/>
      <w:marTop w:val="0"/>
      <w:marBottom w:val="0"/>
      <w:divBdr>
        <w:top w:val="none" w:sz="0" w:space="0" w:color="auto"/>
        <w:left w:val="none" w:sz="0" w:space="0" w:color="auto"/>
        <w:bottom w:val="none" w:sz="0" w:space="0" w:color="auto"/>
        <w:right w:val="none" w:sz="0" w:space="0" w:color="auto"/>
      </w:divBdr>
    </w:div>
    <w:div w:id="1375233968">
      <w:bodyDiv w:val="1"/>
      <w:marLeft w:val="0"/>
      <w:marRight w:val="0"/>
      <w:marTop w:val="0"/>
      <w:marBottom w:val="0"/>
      <w:divBdr>
        <w:top w:val="none" w:sz="0" w:space="0" w:color="auto"/>
        <w:left w:val="none" w:sz="0" w:space="0" w:color="auto"/>
        <w:bottom w:val="none" w:sz="0" w:space="0" w:color="auto"/>
        <w:right w:val="none" w:sz="0" w:space="0" w:color="auto"/>
      </w:divBdr>
    </w:div>
    <w:div w:id="1426153008">
      <w:bodyDiv w:val="1"/>
      <w:marLeft w:val="0"/>
      <w:marRight w:val="0"/>
      <w:marTop w:val="0"/>
      <w:marBottom w:val="0"/>
      <w:divBdr>
        <w:top w:val="none" w:sz="0" w:space="0" w:color="auto"/>
        <w:left w:val="none" w:sz="0" w:space="0" w:color="auto"/>
        <w:bottom w:val="none" w:sz="0" w:space="0" w:color="auto"/>
        <w:right w:val="none" w:sz="0" w:space="0" w:color="auto"/>
      </w:divBdr>
    </w:div>
    <w:div w:id="1577933211">
      <w:bodyDiv w:val="1"/>
      <w:marLeft w:val="0"/>
      <w:marRight w:val="0"/>
      <w:marTop w:val="0"/>
      <w:marBottom w:val="0"/>
      <w:divBdr>
        <w:top w:val="none" w:sz="0" w:space="0" w:color="auto"/>
        <w:left w:val="none" w:sz="0" w:space="0" w:color="auto"/>
        <w:bottom w:val="none" w:sz="0" w:space="0" w:color="auto"/>
        <w:right w:val="none" w:sz="0" w:space="0" w:color="auto"/>
      </w:divBdr>
    </w:div>
    <w:div w:id="1794208606">
      <w:bodyDiv w:val="1"/>
      <w:marLeft w:val="0"/>
      <w:marRight w:val="0"/>
      <w:marTop w:val="0"/>
      <w:marBottom w:val="0"/>
      <w:divBdr>
        <w:top w:val="none" w:sz="0" w:space="0" w:color="auto"/>
        <w:left w:val="none" w:sz="0" w:space="0" w:color="auto"/>
        <w:bottom w:val="none" w:sz="0" w:space="0" w:color="auto"/>
        <w:right w:val="none" w:sz="0" w:space="0" w:color="auto"/>
      </w:divBdr>
    </w:div>
    <w:div w:id="2079014722">
      <w:bodyDiv w:val="1"/>
      <w:marLeft w:val="0"/>
      <w:marRight w:val="0"/>
      <w:marTop w:val="0"/>
      <w:marBottom w:val="0"/>
      <w:divBdr>
        <w:top w:val="none" w:sz="0" w:space="0" w:color="auto"/>
        <w:left w:val="none" w:sz="0" w:space="0" w:color="auto"/>
        <w:bottom w:val="none" w:sz="0" w:space="0" w:color="auto"/>
        <w:right w:val="none" w:sz="0" w:space="0" w:color="auto"/>
      </w:divBdr>
    </w:div>
    <w:div w:id="21064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888</TotalTime>
  <Pages>24</Pages>
  <Words>8690</Words>
  <Characters>52144</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60713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Miszewska</dc:creator>
  <cp:keywords/>
  <dc:description/>
  <cp:lastModifiedBy>Joanna Ratuszna</cp:lastModifiedBy>
  <cp:revision>36</cp:revision>
  <cp:lastPrinted>2021-06-17T05:34:00Z</cp:lastPrinted>
  <dcterms:created xsi:type="dcterms:W3CDTF">2021-06-15T05:53:00Z</dcterms:created>
  <dcterms:modified xsi:type="dcterms:W3CDTF">2021-06-17T10:33:00Z</dcterms:modified>
</cp:coreProperties>
</file>