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931" w:rsidRDefault="00350931" w:rsidP="00DA7921">
      <w:pPr>
        <w:ind w:left="0" w:firstLine="0"/>
        <w:rPr>
          <w:rFonts w:ascii="Segoe UI" w:hAnsi="Segoe UI" w:cs="Segoe UI"/>
          <w:sz w:val="20"/>
          <w:szCs w:val="20"/>
        </w:rPr>
      </w:pPr>
    </w:p>
    <w:p w:rsidR="00350931" w:rsidRDefault="00350931" w:rsidP="00DA7921">
      <w:pPr>
        <w:ind w:left="0" w:firstLine="0"/>
        <w:rPr>
          <w:rFonts w:ascii="Segoe UI" w:hAnsi="Segoe UI" w:cs="Segoe UI"/>
          <w:sz w:val="20"/>
          <w:szCs w:val="20"/>
        </w:rPr>
      </w:pPr>
    </w:p>
    <w:p w:rsidR="00F01D05" w:rsidRPr="00F01D05" w:rsidRDefault="00DA7921" w:rsidP="00DA7921">
      <w:pPr>
        <w:ind w:left="0" w:firstLine="0"/>
        <w:rPr>
          <w:rFonts w:ascii="Segoe UI" w:hAnsi="Segoe UI" w:cs="Segoe UI"/>
          <w:sz w:val="20"/>
          <w:szCs w:val="20"/>
        </w:rPr>
      </w:pPr>
      <w:r>
        <w:rPr>
          <w:rFonts w:ascii="Segoe UI" w:hAnsi="Segoe UI" w:cs="Segoe UI"/>
          <w:sz w:val="20"/>
          <w:szCs w:val="20"/>
        </w:rPr>
        <w:t>BZP-8.271.1</w:t>
      </w:r>
      <w:r w:rsidR="00CD1A40">
        <w:rPr>
          <w:rFonts w:ascii="Segoe UI" w:hAnsi="Segoe UI" w:cs="Segoe UI"/>
          <w:sz w:val="20"/>
          <w:szCs w:val="20"/>
        </w:rPr>
        <w:t>.12.</w:t>
      </w:r>
      <w:r>
        <w:rPr>
          <w:rFonts w:ascii="Segoe UI" w:hAnsi="Segoe UI" w:cs="Segoe UI"/>
          <w:sz w:val="20"/>
          <w:szCs w:val="20"/>
        </w:rPr>
        <w:t>2021.EM</w:t>
      </w:r>
    </w:p>
    <w:p w:rsidR="00F01D05" w:rsidRPr="00F01D05" w:rsidRDefault="00F01D05" w:rsidP="00F01D05">
      <w:pPr>
        <w:rPr>
          <w:rFonts w:ascii="Segoe UI" w:hAnsi="Segoe UI" w:cs="Segoe UI"/>
          <w:sz w:val="20"/>
          <w:szCs w:val="20"/>
        </w:rPr>
      </w:pPr>
    </w:p>
    <w:p w:rsidR="00F01D05" w:rsidRDefault="00F01D05" w:rsidP="00C66DA3">
      <w:pPr>
        <w:ind w:left="0" w:firstLine="0"/>
        <w:rPr>
          <w:rFonts w:ascii="Segoe UI" w:hAnsi="Segoe UI" w:cs="Segoe UI"/>
          <w:sz w:val="20"/>
          <w:szCs w:val="20"/>
        </w:rPr>
      </w:pPr>
    </w:p>
    <w:p w:rsidR="001D2C84" w:rsidRDefault="001D2C84" w:rsidP="00C66DA3">
      <w:pPr>
        <w:ind w:left="0" w:firstLine="0"/>
        <w:rPr>
          <w:rFonts w:ascii="Segoe UI" w:hAnsi="Segoe UI" w:cs="Segoe UI"/>
          <w:sz w:val="20"/>
          <w:szCs w:val="20"/>
        </w:rPr>
      </w:pPr>
    </w:p>
    <w:p w:rsidR="00350931" w:rsidRPr="00F01D05" w:rsidRDefault="00350931" w:rsidP="00F01D05">
      <w:pPr>
        <w:rPr>
          <w:rFonts w:ascii="Segoe UI" w:hAnsi="Segoe UI" w:cs="Segoe UI"/>
          <w:sz w:val="20"/>
          <w:szCs w:val="20"/>
        </w:rPr>
      </w:pPr>
    </w:p>
    <w:p w:rsidR="00F01D05" w:rsidRPr="00FA5F48" w:rsidRDefault="00F01D05" w:rsidP="00FA5F48">
      <w:pPr>
        <w:jc w:val="center"/>
        <w:rPr>
          <w:rFonts w:ascii="Segoe UI" w:hAnsi="Segoe UI" w:cs="Segoe UI"/>
          <w:b/>
          <w:sz w:val="28"/>
          <w:szCs w:val="28"/>
        </w:rPr>
      </w:pPr>
      <w:r w:rsidRPr="00FA5F48">
        <w:rPr>
          <w:rFonts w:ascii="Segoe UI" w:hAnsi="Segoe UI" w:cs="Segoe UI"/>
          <w:b/>
          <w:sz w:val="28"/>
          <w:szCs w:val="28"/>
        </w:rPr>
        <w:t>SPECYFIKACJA WARUNKÓW ZAMÓWIENIA</w:t>
      </w:r>
    </w:p>
    <w:p w:rsidR="00F01D05" w:rsidRPr="00F01D05" w:rsidRDefault="00F01D05" w:rsidP="00F01D05">
      <w:pPr>
        <w:rPr>
          <w:rFonts w:ascii="Segoe UI" w:hAnsi="Segoe UI" w:cs="Segoe UI"/>
          <w:sz w:val="20"/>
          <w:szCs w:val="20"/>
        </w:rPr>
      </w:pPr>
    </w:p>
    <w:p w:rsidR="00350931" w:rsidRPr="00F01D05" w:rsidRDefault="00350931" w:rsidP="00C66DA3">
      <w:pPr>
        <w:ind w:left="0" w:firstLine="0"/>
        <w:rPr>
          <w:rFonts w:ascii="Segoe UI" w:hAnsi="Segoe UI" w:cs="Segoe UI"/>
          <w:sz w:val="20"/>
          <w:szCs w:val="20"/>
        </w:rPr>
      </w:pPr>
    </w:p>
    <w:p w:rsidR="00F01D05" w:rsidRDefault="00F01D05" w:rsidP="00F01D05">
      <w:pPr>
        <w:rPr>
          <w:rFonts w:ascii="Segoe UI" w:hAnsi="Segoe UI" w:cs="Segoe UI"/>
          <w:sz w:val="20"/>
          <w:szCs w:val="20"/>
        </w:rPr>
      </w:pPr>
    </w:p>
    <w:p w:rsidR="001D2C84" w:rsidRPr="00F01D05" w:rsidRDefault="001D2C84" w:rsidP="00F01D05">
      <w:pPr>
        <w:rPr>
          <w:rFonts w:ascii="Segoe UI" w:hAnsi="Segoe UI" w:cs="Segoe UI"/>
          <w:sz w:val="20"/>
          <w:szCs w:val="20"/>
        </w:rPr>
      </w:pP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do postępowania o udzielenie zamówienia publicznego</w:t>
      </w: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 xml:space="preserve">o szacunkowej wartości poniżej </w:t>
      </w:r>
      <w:r w:rsidR="00B334A0">
        <w:rPr>
          <w:rFonts w:ascii="Segoe UI" w:hAnsi="Segoe UI" w:cs="Segoe UI"/>
          <w:sz w:val="20"/>
          <w:szCs w:val="20"/>
        </w:rPr>
        <w:t>214 000</w:t>
      </w:r>
      <w:r w:rsidRPr="00F01D05">
        <w:rPr>
          <w:rFonts w:ascii="Segoe UI" w:hAnsi="Segoe UI" w:cs="Segoe UI"/>
          <w:sz w:val="20"/>
          <w:szCs w:val="20"/>
        </w:rPr>
        <w:t xml:space="preserve"> euro na zasadach określonych w ustawie</w:t>
      </w: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Prawo zamówień publicznych z dnia 11 września 2019 r.</w:t>
      </w:r>
    </w:p>
    <w:p w:rsidR="00F01D05" w:rsidRPr="00F01D05" w:rsidRDefault="00DA7921" w:rsidP="00FA5F48">
      <w:pPr>
        <w:jc w:val="center"/>
        <w:rPr>
          <w:rFonts w:ascii="Segoe UI" w:hAnsi="Segoe UI" w:cs="Segoe UI"/>
          <w:sz w:val="20"/>
          <w:szCs w:val="20"/>
        </w:rPr>
      </w:pPr>
      <w:r>
        <w:rPr>
          <w:rFonts w:ascii="Segoe UI" w:hAnsi="Segoe UI" w:cs="Segoe UI"/>
          <w:sz w:val="20"/>
          <w:szCs w:val="20"/>
        </w:rPr>
        <w:t>(Dz. U. z 2021 r., poz. 1129</w:t>
      </w:r>
      <w:r w:rsidR="00F01D05" w:rsidRPr="00F01D05">
        <w:rPr>
          <w:rFonts w:ascii="Segoe UI" w:hAnsi="Segoe UI" w:cs="Segoe UI"/>
          <w:sz w:val="20"/>
          <w:szCs w:val="20"/>
        </w:rPr>
        <w:t>) na:</w:t>
      </w:r>
    </w:p>
    <w:p w:rsidR="00F01D05" w:rsidRDefault="00F01D05" w:rsidP="00F01D05">
      <w:pPr>
        <w:rPr>
          <w:rFonts w:ascii="Segoe UI" w:hAnsi="Segoe UI" w:cs="Segoe UI"/>
          <w:sz w:val="20"/>
          <w:szCs w:val="20"/>
        </w:rPr>
      </w:pPr>
    </w:p>
    <w:p w:rsidR="001D2C84" w:rsidRDefault="001D2C84" w:rsidP="00F01D05">
      <w:pPr>
        <w:rPr>
          <w:rFonts w:ascii="Segoe UI" w:hAnsi="Segoe UI" w:cs="Segoe UI"/>
          <w:sz w:val="20"/>
          <w:szCs w:val="20"/>
        </w:rPr>
      </w:pPr>
    </w:p>
    <w:p w:rsidR="001D2C84" w:rsidRDefault="001D2C84" w:rsidP="00F01D05">
      <w:pPr>
        <w:rPr>
          <w:rFonts w:ascii="Segoe UI" w:hAnsi="Segoe UI" w:cs="Segoe UI"/>
          <w:sz w:val="20"/>
          <w:szCs w:val="20"/>
        </w:rPr>
      </w:pPr>
    </w:p>
    <w:p w:rsidR="001D2C84" w:rsidRDefault="001D2C84" w:rsidP="00F01D05">
      <w:pPr>
        <w:rPr>
          <w:rFonts w:ascii="Segoe UI" w:hAnsi="Segoe UI" w:cs="Segoe UI"/>
          <w:sz w:val="20"/>
          <w:szCs w:val="20"/>
        </w:rPr>
      </w:pPr>
    </w:p>
    <w:p w:rsidR="001D2C84" w:rsidRDefault="001D2C84" w:rsidP="00F01D05">
      <w:pPr>
        <w:rPr>
          <w:rFonts w:ascii="Segoe UI" w:hAnsi="Segoe UI" w:cs="Segoe UI"/>
          <w:sz w:val="20"/>
          <w:szCs w:val="20"/>
        </w:rPr>
      </w:pPr>
    </w:p>
    <w:p w:rsidR="001D2C84" w:rsidRPr="001D2C84" w:rsidRDefault="005807CE" w:rsidP="001D2C84">
      <w:pPr>
        <w:pStyle w:val="Akapitzlist"/>
        <w:ind w:left="426" w:firstLine="0"/>
        <w:jc w:val="center"/>
        <w:rPr>
          <w:rFonts w:ascii="Segoe UI" w:hAnsi="Segoe UI" w:cs="Segoe UI"/>
          <w:b/>
          <w:sz w:val="24"/>
          <w:szCs w:val="24"/>
        </w:rPr>
      </w:pPr>
      <w:r>
        <w:rPr>
          <w:rFonts w:ascii="Segoe UI" w:hAnsi="Segoe UI" w:cs="Segoe UI"/>
          <w:b/>
          <w:sz w:val="24"/>
          <w:szCs w:val="24"/>
        </w:rPr>
        <w:t>Promocję</w:t>
      </w:r>
      <w:r w:rsidR="001D2C84" w:rsidRPr="001D2C84">
        <w:rPr>
          <w:rFonts w:ascii="Segoe UI" w:hAnsi="Segoe UI" w:cs="Segoe UI"/>
          <w:b/>
          <w:sz w:val="24"/>
          <w:szCs w:val="24"/>
        </w:rPr>
        <w:t xml:space="preserve"> Gminy Miasto Koszalin poprzez dyscyplinę sportową: </w:t>
      </w:r>
      <w:r w:rsidR="001D2C84">
        <w:rPr>
          <w:rFonts w:ascii="Segoe UI" w:hAnsi="Segoe UI" w:cs="Segoe UI"/>
          <w:b/>
          <w:sz w:val="24"/>
          <w:szCs w:val="24"/>
        </w:rPr>
        <w:br/>
        <w:t>piłka koszykowa mężczyzn</w:t>
      </w:r>
    </w:p>
    <w:p w:rsidR="00350931" w:rsidRDefault="00350931" w:rsidP="00F01D05">
      <w:pPr>
        <w:rPr>
          <w:rFonts w:ascii="Segoe UI" w:hAnsi="Segoe UI" w:cs="Segoe UI"/>
          <w:sz w:val="20"/>
          <w:szCs w:val="20"/>
        </w:rPr>
      </w:pPr>
    </w:p>
    <w:p w:rsidR="001D2C84" w:rsidRDefault="001D2C84" w:rsidP="00F01D05">
      <w:pPr>
        <w:rPr>
          <w:rFonts w:ascii="Segoe UI" w:hAnsi="Segoe UI" w:cs="Segoe UI"/>
          <w:sz w:val="20"/>
          <w:szCs w:val="20"/>
        </w:rPr>
      </w:pPr>
    </w:p>
    <w:p w:rsidR="002947F4" w:rsidRPr="00F01D05" w:rsidRDefault="002947F4" w:rsidP="002947F4">
      <w:pPr>
        <w:ind w:left="0" w:firstLine="0"/>
        <w:rPr>
          <w:rFonts w:ascii="Segoe UI" w:hAnsi="Segoe UI" w:cs="Segoe UI"/>
          <w:sz w:val="20"/>
          <w:szCs w:val="20"/>
        </w:rPr>
      </w:pPr>
    </w:p>
    <w:p w:rsidR="00DA7921" w:rsidRDefault="00DA7921" w:rsidP="00DA7921">
      <w:pPr>
        <w:spacing w:before="120" w:after="120"/>
        <w:ind w:left="0" w:firstLine="0"/>
        <w:jc w:val="center"/>
        <w:rPr>
          <w:rFonts w:ascii="Segoe UI" w:eastAsia="Times New Roman" w:hAnsi="Segoe UI" w:cs="Segoe UI"/>
          <w:bCs/>
          <w:i/>
          <w:sz w:val="20"/>
          <w:szCs w:val="20"/>
          <w:lang w:eastAsia="ar-SA"/>
        </w:rPr>
      </w:pPr>
      <w:r w:rsidRPr="00F105B5">
        <w:rPr>
          <w:rFonts w:ascii="Segoe UI" w:eastAsia="Times New Roman" w:hAnsi="Segoe UI" w:cs="Segoe UI"/>
          <w:bCs/>
          <w:i/>
          <w:sz w:val="20"/>
          <w:szCs w:val="20"/>
          <w:lang w:eastAsia="ar-SA"/>
        </w:rPr>
        <w:t xml:space="preserve">CPV: </w:t>
      </w:r>
      <w:r w:rsidR="001D2C84" w:rsidRPr="00F105B5">
        <w:rPr>
          <w:rFonts w:ascii="Segoe UI" w:eastAsia="Times New Roman" w:hAnsi="Segoe UI" w:cs="Segoe UI"/>
          <w:bCs/>
          <w:i/>
          <w:sz w:val="20"/>
          <w:szCs w:val="20"/>
          <w:lang w:eastAsia="ar-SA"/>
        </w:rPr>
        <w:t>79342200-5</w:t>
      </w:r>
    </w:p>
    <w:p w:rsidR="002947F4" w:rsidRPr="00F105B5" w:rsidRDefault="002947F4" w:rsidP="00DA7921">
      <w:pPr>
        <w:spacing w:before="120" w:after="120"/>
        <w:ind w:left="0" w:firstLine="0"/>
        <w:jc w:val="center"/>
        <w:rPr>
          <w:rFonts w:ascii="Segoe UI" w:eastAsia="Times New Roman" w:hAnsi="Segoe UI" w:cs="Segoe UI"/>
          <w:bCs/>
          <w:i/>
          <w:sz w:val="20"/>
          <w:szCs w:val="20"/>
          <w:lang w:eastAsia="ar-SA"/>
        </w:rPr>
      </w:pPr>
    </w:p>
    <w:p w:rsidR="00F01D05" w:rsidRDefault="00F01D05" w:rsidP="002947F4">
      <w:pPr>
        <w:ind w:left="0" w:firstLine="0"/>
        <w:rPr>
          <w:rFonts w:ascii="Segoe UI" w:hAnsi="Segoe UI" w:cs="Segoe UI"/>
          <w:sz w:val="20"/>
          <w:szCs w:val="20"/>
        </w:rPr>
      </w:pPr>
    </w:p>
    <w:p w:rsidR="00FA5F48" w:rsidRDefault="00FA5F48" w:rsidP="00C66DA3">
      <w:pPr>
        <w:ind w:left="0" w:firstLine="0"/>
        <w:rPr>
          <w:rFonts w:ascii="Segoe UI" w:hAnsi="Segoe UI" w:cs="Segoe UI"/>
          <w:sz w:val="20"/>
          <w:szCs w:val="20"/>
        </w:rPr>
      </w:pPr>
    </w:p>
    <w:p w:rsidR="001D2C84" w:rsidRPr="00F01D05" w:rsidRDefault="001D2C84" w:rsidP="00C66DA3">
      <w:pPr>
        <w:ind w:left="0" w:firstLine="0"/>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A5F48" w:rsidRDefault="00F01D05" w:rsidP="00FA5F48">
      <w:pPr>
        <w:ind w:firstLine="5455"/>
        <w:jc w:val="center"/>
        <w:rPr>
          <w:rFonts w:ascii="Segoe UI" w:hAnsi="Segoe UI" w:cs="Segoe UI"/>
          <w:b/>
          <w:sz w:val="20"/>
          <w:szCs w:val="20"/>
        </w:rPr>
      </w:pPr>
      <w:r w:rsidRPr="00FA5F48">
        <w:rPr>
          <w:rFonts w:ascii="Segoe UI" w:hAnsi="Segoe UI" w:cs="Segoe UI"/>
          <w:b/>
          <w:sz w:val="20"/>
          <w:szCs w:val="20"/>
        </w:rPr>
        <w:t>ZATWIERDZIŁ:</w:t>
      </w:r>
    </w:p>
    <w:p w:rsidR="00F01D05" w:rsidRPr="00FA5F48" w:rsidRDefault="00F01D05" w:rsidP="00FA5F48">
      <w:pPr>
        <w:ind w:firstLine="5455"/>
        <w:jc w:val="center"/>
        <w:rPr>
          <w:rFonts w:ascii="Segoe UI" w:hAnsi="Segoe UI" w:cs="Segoe UI"/>
          <w:b/>
          <w:sz w:val="20"/>
          <w:szCs w:val="20"/>
        </w:rPr>
      </w:pPr>
    </w:p>
    <w:p w:rsidR="00F105B5" w:rsidRPr="00F105B5" w:rsidRDefault="00F105B5" w:rsidP="00F105B5">
      <w:pPr>
        <w:ind w:left="6248" w:firstLine="0"/>
        <w:jc w:val="left"/>
        <w:rPr>
          <w:rFonts w:ascii="Segoe UI" w:eastAsia="Times New Roman" w:hAnsi="Segoe UI" w:cs="Segoe UI"/>
          <w:sz w:val="20"/>
          <w:szCs w:val="20"/>
          <w:lang w:eastAsia="pl-PL"/>
        </w:rPr>
      </w:pPr>
      <w:r w:rsidRPr="00F105B5">
        <w:rPr>
          <w:rFonts w:ascii="Segoe UI" w:eastAsia="Times New Roman" w:hAnsi="Segoe UI" w:cs="Segoe UI"/>
          <w:b/>
          <w:iCs/>
          <w:sz w:val="20"/>
          <w:szCs w:val="20"/>
          <w:lang w:eastAsia="pl-PL"/>
        </w:rPr>
        <w:t>Z up. Prezydenta Miasta</w:t>
      </w:r>
    </w:p>
    <w:p w:rsidR="00F105B5" w:rsidRDefault="00F105B5" w:rsidP="00F105B5">
      <w:pPr>
        <w:ind w:left="0" w:firstLine="0"/>
        <w:jc w:val="left"/>
        <w:rPr>
          <w:rFonts w:ascii="Segoe UI" w:eastAsia="Times New Roman" w:hAnsi="Segoe UI" w:cs="Segoe UI"/>
          <w:b/>
          <w:i/>
          <w:iCs/>
          <w:sz w:val="20"/>
          <w:szCs w:val="20"/>
          <w:lang w:eastAsia="pl-PL"/>
        </w:rPr>
      </w:pPr>
      <w:r w:rsidRPr="00F105B5">
        <w:rPr>
          <w:rFonts w:ascii="Segoe UI" w:eastAsia="Times New Roman" w:hAnsi="Segoe UI" w:cs="Segoe UI"/>
          <w:b/>
          <w:i/>
          <w:iCs/>
          <w:sz w:val="20"/>
          <w:szCs w:val="20"/>
          <w:lang w:eastAsia="pl-PL"/>
        </w:rPr>
        <w:tab/>
      </w:r>
      <w:r w:rsidRPr="00F105B5">
        <w:rPr>
          <w:rFonts w:ascii="Segoe UI" w:eastAsia="Times New Roman" w:hAnsi="Segoe UI" w:cs="Segoe UI"/>
          <w:b/>
          <w:i/>
          <w:iCs/>
          <w:sz w:val="20"/>
          <w:szCs w:val="20"/>
          <w:lang w:eastAsia="pl-PL"/>
        </w:rPr>
        <w:tab/>
      </w:r>
      <w:r w:rsidRPr="00F105B5">
        <w:rPr>
          <w:rFonts w:ascii="Segoe UI" w:eastAsia="Times New Roman" w:hAnsi="Segoe UI" w:cs="Segoe UI"/>
          <w:b/>
          <w:i/>
          <w:iCs/>
          <w:sz w:val="20"/>
          <w:szCs w:val="20"/>
          <w:lang w:eastAsia="pl-PL"/>
        </w:rPr>
        <w:tab/>
      </w:r>
      <w:r w:rsidRPr="00F105B5">
        <w:rPr>
          <w:rFonts w:ascii="Segoe UI" w:eastAsia="Times New Roman" w:hAnsi="Segoe UI" w:cs="Segoe UI"/>
          <w:b/>
          <w:i/>
          <w:iCs/>
          <w:sz w:val="20"/>
          <w:szCs w:val="20"/>
          <w:lang w:eastAsia="pl-PL"/>
        </w:rPr>
        <w:tab/>
      </w:r>
      <w:r w:rsidRPr="00F105B5">
        <w:rPr>
          <w:rFonts w:ascii="Segoe UI" w:eastAsia="Times New Roman" w:hAnsi="Segoe UI" w:cs="Segoe UI"/>
          <w:b/>
          <w:i/>
          <w:iCs/>
          <w:sz w:val="20"/>
          <w:szCs w:val="20"/>
          <w:lang w:eastAsia="pl-PL"/>
        </w:rPr>
        <w:tab/>
      </w:r>
      <w:r w:rsidRPr="00F105B5">
        <w:rPr>
          <w:rFonts w:ascii="Segoe UI" w:eastAsia="Times New Roman" w:hAnsi="Segoe UI" w:cs="Segoe UI"/>
          <w:b/>
          <w:i/>
          <w:iCs/>
          <w:sz w:val="20"/>
          <w:szCs w:val="20"/>
          <w:lang w:eastAsia="pl-PL"/>
        </w:rPr>
        <w:tab/>
      </w:r>
      <w:r w:rsidRPr="00F105B5">
        <w:rPr>
          <w:rFonts w:ascii="Segoe UI" w:eastAsia="Times New Roman" w:hAnsi="Segoe UI" w:cs="Segoe UI"/>
          <w:b/>
          <w:i/>
          <w:iCs/>
          <w:sz w:val="20"/>
          <w:szCs w:val="20"/>
          <w:lang w:eastAsia="pl-PL"/>
        </w:rPr>
        <w:tab/>
      </w:r>
      <w:r>
        <w:rPr>
          <w:rFonts w:ascii="Segoe UI" w:eastAsia="Times New Roman" w:hAnsi="Segoe UI" w:cs="Segoe UI"/>
          <w:b/>
          <w:i/>
          <w:iCs/>
          <w:sz w:val="20"/>
          <w:szCs w:val="20"/>
          <w:lang w:eastAsia="pl-PL"/>
        </w:rPr>
        <w:tab/>
      </w:r>
      <w:r>
        <w:rPr>
          <w:rFonts w:ascii="Segoe UI" w:eastAsia="Times New Roman" w:hAnsi="Segoe UI" w:cs="Segoe UI"/>
          <w:b/>
          <w:i/>
          <w:iCs/>
          <w:sz w:val="20"/>
          <w:szCs w:val="20"/>
          <w:lang w:eastAsia="pl-PL"/>
        </w:rPr>
        <w:tab/>
      </w:r>
      <w:r>
        <w:rPr>
          <w:rFonts w:ascii="Segoe UI" w:eastAsia="Times New Roman" w:hAnsi="Segoe UI" w:cs="Segoe UI"/>
          <w:b/>
          <w:i/>
          <w:iCs/>
          <w:sz w:val="20"/>
          <w:szCs w:val="20"/>
          <w:lang w:eastAsia="pl-PL"/>
        </w:rPr>
        <w:tab/>
      </w:r>
      <w:r>
        <w:rPr>
          <w:rFonts w:ascii="Segoe UI" w:eastAsia="Times New Roman" w:hAnsi="Segoe UI" w:cs="Segoe UI"/>
          <w:b/>
          <w:i/>
          <w:iCs/>
          <w:sz w:val="20"/>
          <w:szCs w:val="20"/>
          <w:lang w:eastAsia="pl-PL"/>
        </w:rPr>
        <w:tab/>
      </w:r>
      <w:r>
        <w:rPr>
          <w:rFonts w:ascii="Segoe UI" w:eastAsia="Times New Roman" w:hAnsi="Segoe UI" w:cs="Segoe UI"/>
          <w:b/>
          <w:i/>
          <w:iCs/>
          <w:sz w:val="20"/>
          <w:szCs w:val="20"/>
          <w:lang w:eastAsia="pl-PL"/>
        </w:rPr>
        <w:tab/>
      </w:r>
      <w:r>
        <w:rPr>
          <w:rFonts w:ascii="Segoe UI" w:eastAsia="Times New Roman" w:hAnsi="Segoe UI" w:cs="Segoe UI"/>
          <w:b/>
          <w:i/>
          <w:iCs/>
          <w:sz w:val="20"/>
          <w:szCs w:val="20"/>
          <w:lang w:eastAsia="pl-PL"/>
        </w:rPr>
        <w:tab/>
      </w:r>
      <w:r>
        <w:rPr>
          <w:rFonts w:ascii="Segoe UI" w:eastAsia="Times New Roman" w:hAnsi="Segoe UI" w:cs="Segoe UI"/>
          <w:b/>
          <w:i/>
          <w:iCs/>
          <w:sz w:val="20"/>
          <w:szCs w:val="20"/>
          <w:lang w:eastAsia="pl-PL"/>
        </w:rPr>
        <w:tab/>
      </w:r>
      <w:r>
        <w:rPr>
          <w:rFonts w:ascii="Segoe UI" w:eastAsia="Times New Roman" w:hAnsi="Segoe UI" w:cs="Segoe UI"/>
          <w:b/>
          <w:i/>
          <w:iCs/>
          <w:sz w:val="20"/>
          <w:szCs w:val="20"/>
          <w:lang w:eastAsia="pl-PL"/>
        </w:rPr>
        <w:tab/>
      </w:r>
      <w:r>
        <w:rPr>
          <w:rFonts w:ascii="Segoe UI" w:eastAsia="Times New Roman" w:hAnsi="Segoe UI" w:cs="Segoe UI"/>
          <w:b/>
          <w:i/>
          <w:iCs/>
          <w:sz w:val="20"/>
          <w:szCs w:val="20"/>
          <w:lang w:eastAsia="pl-PL"/>
        </w:rPr>
        <w:tab/>
      </w:r>
      <w:r>
        <w:rPr>
          <w:rFonts w:ascii="Segoe UI" w:eastAsia="Times New Roman" w:hAnsi="Segoe UI" w:cs="Segoe UI"/>
          <w:b/>
          <w:i/>
          <w:iCs/>
          <w:sz w:val="20"/>
          <w:szCs w:val="20"/>
          <w:lang w:eastAsia="pl-PL"/>
        </w:rPr>
        <w:tab/>
      </w:r>
      <w:r>
        <w:rPr>
          <w:rFonts w:ascii="Segoe UI" w:eastAsia="Times New Roman" w:hAnsi="Segoe UI" w:cs="Segoe UI"/>
          <w:b/>
          <w:i/>
          <w:iCs/>
          <w:sz w:val="20"/>
          <w:szCs w:val="20"/>
          <w:lang w:eastAsia="pl-PL"/>
        </w:rPr>
        <w:tab/>
      </w:r>
      <w:r>
        <w:rPr>
          <w:rFonts w:ascii="Segoe UI" w:eastAsia="Times New Roman" w:hAnsi="Segoe UI" w:cs="Segoe UI"/>
          <w:b/>
          <w:i/>
          <w:iCs/>
          <w:sz w:val="20"/>
          <w:szCs w:val="20"/>
          <w:lang w:eastAsia="pl-PL"/>
        </w:rPr>
        <w:tab/>
      </w:r>
      <w:r>
        <w:rPr>
          <w:rFonts w:ascii="Segoe UI" w:eastAsia="Times New Roman" w:hAnsi="Segoe UI" w:cs="Segoe UI"/>
          <w:b/>
          <w:i/>
          <w:iCs/>
          <w:sz w:val="20"/>
          <w:szCs w:val="20"/>
          <w:lang w:eastAsia="pl-PL"/>
        </w:rPr>
        <w:tab/>
      </w:r>
      <w:r>
        <w:rPr>
          <w:rFonts w:ascii="Segoe UI" w:eastAsia="Times New Roman" w:hAnsi="Segoe UI" w:cs="Segoe UI"/>
          <w:b/>
          <w:i/>
          <w:iCs/>
          <w:sz w:val="20"/>
          <w:szCs w:val="20"/>
          <w:lang w:eastAsia="pl-PL"/>
        </w:rPr>
        <w:tab/>
      </w:r>
      <w:r>
        <w:rPr>
          <w:rFonts w:ascii="Segoe UI" w:eastAsia="Times New Roman" w:hAnsi="Segoe UI" w:cs="Segoe UI"/>
          <w:b/>
          <w:i/>
          <w:iCs/>
          <w:sz w:val="20"/>
          <w:szCs w:val="20"/>
          <w:lang w:eastAsia="pl-PL"/>
        </w:rPr>
        <w:tab/>
        <w:t xml:space="preserve">    </w:t>
      </w:r>
      <w:r w:rsidRPr="00F105B5">
        <w:rPr>
          <w:rFonts w:ascii="Segoe UI" w:eastAsia="Times New Roman" w:hAnsi="Segoe UI" w:cs="Segoe UI"/>
          <w:b/>
          <w:i/>
          <w:iCs/>
          <w:sz w:val="20"/>
          <w:szCs w:val="20"/>
          <w:lang w:eastAsia="pl-PL"/>
        </w:rPr>
        <w:t>SEKRETARZ MIASTA</w:t>
      </w:r>
    </w:p>
    <w:p w:rsidR="002947F4" w:rsidRPr="00F105B5" w:rsidRDefault="002947F4" w:rsidP="00F105B5">
      <w:pPr>
        <w:ind w:left="0" w:firstLine="0"/>
        <w:jc w:val="left"/>
        <w:rPr>
          <w:rFonts w:ascii="Segoe UI" w:eastAsia="Times New Roman" w:hAnsi="Segoe UI" w:cs="Segoe UI"/>
          <w:b/>
          <w:i/>
          <w:iCs/>
          <w:sz w:val="20"/>
          <w:szCs w:val="20"/>
          <w:lang w:eastAsia="pl-PL"/>
        </w:rPr>
      </w:pPr>
      <w:r>
        <w:rPr>
          <w:rFonts w:ascii="Segoe UI" w:eastAsia="Times New Roman" w:hAnsi="Segoe UI" w:cs="Segoe UI"/>
          <w:b/>
          <w:i/>
          <w:iCs/>
          <w:sz w:val="20"/>
          <w:szCs w:val="20"/>
          <w:lang w:eastAsia="pl-PL"/>
        </w:rPr>
        <w:tab/>
      </w:r>
      <w:r>
        <w:rPr>
          <w:rFonts w:ascii="Segoe UI" w:eastAsia="Times New Roman" w:hAnsi="Segoe UI" w:cs="Segoe UI"/>
          <w:b/>
          <w:i/>
          <w:iCs/>
          <w:sz w:val="20"/>
          <w:szCs w:val="20"/>
          <w:lang w:eastAsia="pl-PL"/>
        </w:rPr>
        <w:tab/>
      </w:r>
      <w:r>
        <w:rPr>
          <w:rFonts w:ascii="Segoe UI" w:eastAsia="Times New Roman" w:hAnsi="Segoe UI" w:cs="Segoe UI"/>
          <w:b/>
          <w:i/>
          <w:iCs/>
          <w:sz w:val="20"/>
          <w:szCs w:val="20"/>
          <w:lang w:eastAsia="pl-PL"/>
        </w:rPr>
        <w:tab/>
      </w:r>
      <w:r>
        <w:rPr>
          <w:rFonts w:ascii="Segoe UI" w:eastAsia="Times New Roman" w:hAnsi="Segoe UI" w:cs="Segoe UI"/>
          <w:b/>
          <w:i/>
          <w:iCs/>
          <w:sz w:val="20"/>
          <w:szCs w:val="20"/>
          <w:lang w:eastAsia="pl-PL"/>
        </w:rPr>
        <w:tab/>
      </w:r>
      <w:r>
        <w:rPr>
          <w:rFonts w:ascii="Segoe UI" w:eastAsia="Times New Roman" w:hAnsi="Segoe UI" w:cs="Segoe UI"/>
          <w:b/>
          <w:i/>
          <w:iCs/>
          <w:sz w:val="20"/>
          <w:szCs w:val="20"/>
          <w:lang w:eastAsia="pl-PL"/>
        </w:rPr>
        <w:tab/>
      </w:r>
      <w:r>
        <w:rPr>
          <w:rFonts w:ascii="Segoe UI" w:eastAsia="Times New Roman" w:hAnsi="Segoe UI" w:cs="Segoe UI"/>
          <w:b/>
          <w:i/>
          <w:iCs/>
          <w:sz w:val="20"/>
          <w:szCs w:val="20"/>
          <w:lang w:eastAsia="pl-PL"/>
        </w:rPr>
        <w:tab/>
      </w:r>
      <w:r>
        <w:rPr>
          <w:rFonts w:ascii="Segoe UI" w:eastAsia="Times New Roman" w:hAnsi="Segoe UI" w:cs="Segoe UI"/>
          <w:b/>
          <w:i/>
          <w:iCs/>
          <w:sz w:val="20"/>
          <w:szCs w:val="20"/>
          <w:lang w:eastAsia="pl-PL"/>
        </w:rPr>
        <w:tab/>
      </w:r>
      <w:r>
        <w:rPr>
          <w:rFonts w:ascii="Segoe UI" w:eastAsia="Times New Roman" w:hAnsi="Segoe UI" w:cs="Segoe UI"/>
          <w:b/>
          <w:i/>
          <w:iCs/>
          <w:sz w:val="20"/>
          <w:szCs w:val="20"/>
          <w:lang w:eastAsia="pl-PL"/>
        </w:rPr>
        <w:tab/>
      </w:r>
      <w:r>
        <w:rPr>
          <w:rFonts w:ascii="Segoe UI" w:eastAsia="Times New Roman" w:hAnsi="Segoe UI" w:cs="Segoe UI"/>
          <w:b/>
          <w:i/>
          <w:iCs/>
          <w:sz w:val="20"/>
          <w:szCs w:val="20"/>
          <w:lang w:eastAsia="pl-PL"/>
        </w:rPr>
        <w:tab/>
      </w:r>
      <w:r>
        <w:rPr>
          <w:rFonts w:ascii="Segoe UI" w:eastAsia="Times New Roman" w:hAnsi="Segoe UI" w:cs="Segoe UI"/>
          <w:b/>
          <w:i/>
          <w:iCs/>
          <w:sz w:val="20"/>
          <w:szCs w:val="20"/>
          <w:lang w:eastAsia="pl-PL"/>
        </w:rPr>
        <w:tab/>
      </w:r>
      <w:r>
        <w:rPr>
          <w:rFonts w:ascii="Segoe UI" w:eastAsia="Times New Roman" w:hAnsi="Segoe UI" w:cs="Segoe UI"/>
          <w:b/>
          <w:i/>
          <w:iCs/>
          <w:sz w:val="20"/>
          <w:szCs w:val="20"/>
          <w:lang w:eastAsia="pl-PL"/>
        </w:rPr>
        <w:tab/>
      </w:r>
      <w:r>
        <w:rPr>
          <w:rFonts w:ascii="Segoe UI" w:eastAsia="Times New Roman" w:hAnsi="Segoe UI" w:cs="Segoe UI"/>
          <w:b/>
          <w:i/>
          <w:iCs/>
          <w:sz w:val="20"/>
          <w:szCs w:val="20"/>
          <w:lang w:eastAsia="pl-PL"/>
        </w:rPr>
        <w:tab/>
      </w:r>
      <w:r>
        <w:rPr>
          <w:rFonts w:ascii="Segoe UI" w:eastAsia="Times New Roman" w:hAnsi="Segoe UI" w:cs="Segoe UI"/>
          <w:b/>
          <w:i/>
          <w:iCs/>
          <w:sz w:val="20"/>
          <w:szCs w:val="20"/>
          <w:lang w:eastAsia="pl-PL"/>
        </w:rPr>
        <w:tab/>
      </w:r>
      <w:r>
        <w:rPr>
          <w:rFonts w:ascii="Segoe UI" w:eastAsia="Times New Roman" w:hAnsi="Segoe UI" w:cs="Segoe UI"/>
          <w:b/>
          <w:i/>
          <w:iCs/>
          <w:sz w:val="20"/>
          <w:szCs w:val="20"/>
          <w:lang w:eastAsia="pl-PL"/>
        </w:rPr>
        <w:tab/>
      </w:r>
      <w:r>
        <w:rPr>
          <w:rFonts w:ascii="Segoe UI" w:eastAsia="Times New Roman" w:hAnsi="Segoe UI" w:cs="Segoe UI"/>
          <w:b/>
          <w:i/>
          <w:iCs/>
          <w:sz w:val="20"/>
          <w:szCs w:val="20"/>
          <w:lang w:eastAsia="pl-PL"/>
        </w:rPr>
        <w:tab/>
      </w:r>
      <w:r>
        <w:rPr>
          <w:rFonts w:ascii="Segoe UI" w:eastAsia="Times New Roman" w:hAnsi="Segoe UI" w:cs="Segoe UI"/>
          <w:b/>
          <w:i/>
          <w:iCs/>
          <w:sz w:val="20"/>
          <w:szCs w:val="20"/>
          <w:lang w:eastAsia="pl-PL"/>
        </w:rPr>
        <w:tab/>
      </w:r>
      <w:r>
        <w:rPr>
          <w:rFonts w:ascii="Segoe UI" w:eastAsia="Times New Roman" w:hAnsi="Segoe UI" w:cs="Segoe UI"/>
          <w:b/>
          <w:i/>
          <w:iCs/>
          <w:sz w:val="20"/>
          <w:szCs w:val="20"/>
          <w:lang w:eastAsia="pl-PL"/>
        </w:rPr>
        <w:tab/>
      </w:r>
      <w:r>
        <w:rPr>
          <w:rFonts w:ascii="Segoe UI" w:eastAsia="Times New Roman" w:hAnsi="Segoe UI" w:cs="Segoe UI"/>
          <w:b/>
          <w:i/>
          <w:iCs/>
          <w:sz w:val="20"/>
          <w:szCs w:val="20"/>
          <w:lang w:eastAsia="pl-PL"/>
        </w:rPr>
        <w:tab/>
      </w:r>
      <w:r>
        <w:rPr>
          <w:rFonts w:ascii="Segoe UI" w:eastAsia="Times New Roman" w:hAnsi="Segoe UI" w:cs="Segoe UI"/>
          <w:b/>
          <w:i/>
          <w:iCs/>
          <w:sz w:val="20"/>
          <w:szCs w:val="20"/>
          <w:lang w:eastAsia="pl-PL"/>
        </w:rPr>
        <w:tab/>
      </w:r>
      <w:r>
        <w:rPr>
          <w:rFonts w:ascii="Segoe UI" w:eastAsia="Times New Roman" w:hAnsi="Segoe UI" w:cs="Segoe UI"/>
          <w:b/>
          <w:i/>
          <w:iCs/>
          <w:sz w:val="20"/>
          <w:szCs w:val="20"/>
          <w:lang w:eastAsia="pl-PL"/>
        </w:rPr>
        <w:tab/>
      </w:r>
      <w:r>
        <w:rPr>
          <w:rFonts w:ascii="Segoe UI" w:eastAsia="Times New Roman" w:hAnsi="Segoe UI" w:cs="Segoe UI"/>
          <w:b/>
          <w:i/>
          <w:iCs/>
          <w:sz w:val="20"/>
          <w:szCs w:val="20"/>
          <w:lang w:eastAsia="pl-PL"/>
        </w:rPr>
        <w:tab/>
      </w:r>
      <w:r>
        <w:rPr>
          <w:rFonts w:ascii="Segoe UI" w:eastAsia="Times New Roman" w:hAnsi="Segoe UI" w:cs="Segoe UI"/>
          <w:b/>
          <w:i/>
          <w:iCs/>
          <w:sz w:val="20"/>
          <w:szCs w:val="20"/>
          <w:lang w:eastAsia="pl-PL"/>
        </w:rPr>
        <w:tab/>
        <w:t xml:space="preserve">   </w:t>
      </w:r>
      <w:r>
        <w:rPr>
          <w:rFonts w:ascii="Segoe UI" w:eastAsia="Times New Roman" w:hAnsi="Segoe UI" w:cs="Segoe UI"/>
          <w:b/>
          <w:i/>
          <w:iCs/>
          <w:sz w:val="20"/>
          <w:szCs w:val="20"/>
          <w:lang w:eastAsia="pl-PL"/>
        </w:rPr>
        <w:tab/>
        <w:t xml:space="preserve">  Tomasz Czuczak</w:t>
      </w:r>
    </w:p>
    <w:p w:rsidR="00B334A0" w:rsidRDefault="00B334A0" w:rsidP="00F1070E">
      <w:pPr>
        <w:ind w:left="0" w:firstLine="0"/>
        <w:jc w:val="left"/>
        <w:rPr>
          <w:rFonts w:ascii="Segoe UI" w:eastAsia="Times New Roman" w:hAnsi="Segoe UI" w:cs="Segoe UI"/>
          <w:b/>
          <w:iCs/>
          <w:sz w:val="20"/>
          <w:szCs w:val="20"/>
          <w:lang w:eastAsia="pl-PL"/>
        </w:rPr>
      </w:pPr>
    </w:p>
    <w:p w:rsidR="00B334A0" w:rsidRDefault="002947F4" w:rsidP="00F1070E">
      <w:pPr>
        <w:ind w:left="0" w:firstLine="0"/>
        <w:jc w:val="left"/>
        <w:rPr>
          <w:rFonts w:ascii="Segoe UI" w:eastAsia="Times New Roman" w:hAnsi="Segoe UI" w:cs="Segoe UI"/>
          <w:b/>
          <w:iCs/>
          <w:sz w:val="20"/>
          <w:szCs w:val="20"/>
          <w:lang w:eastAsia="pl-PL"/>
        </w:rPr>
      </w:pPr>
      <w:r w:rsidRPr="00F1070E">
        <w:rPr>
          <w:rFonts w:ascii="Segoe UI" w:eastAsia="Times New Roman" w:hAnsi="Segoe UI" w:cs="Segoe UI"/>
          <w:b/>
          <w:sz w:val="16"/>
          <w:szCs w:val="16"/>
          <w:lang w:eastAsia="pl-PL"/>
        </w:rPr>
        <w:t xml:space="preserve">      </w:t>
      </w:r>
      <w:r>
        <w:rPr>
          <w:rFonts w:ascii="Segoe UI" w:eastAsia="Times New Roman" w:hAnsi="Segoe UI" w:cs="Segoe UI"/>
          <w:b/>
          <w:sz w:val="16"/>
          <w:szCs w:val="16"/>
          <w:lang w:eastAsia="pl-PL"/>
        </w:rPr>
        <w:t xml:space="preserve">  </w:t>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sidRPr="00F1070E">
        <w:rPr>
          <w:rFonts w:ascii="Segoe UI" w:eastAsia="Times New Roman" w:hAnsi="Segoe UI" w:cs="Segoe UI"/>
          <w:b/>
          <w:sz w:val="16"/>
          <w:szCs w:val="16"/>
          <w:lang w:eastAsia="pl-PL"/>
        </w:rPr>
        <w:t xml:space="preserve">  </w:t>
      </w:r>
      <w:r w:rsidRPr="00F1070E">
        <w:rPr>
          <w:rFonts w:ascii="Segoe UI" w:eastAsia="Times New Roman" w:hAnsi="Segoe UI" w:cs="Segoe UI"/>
          <w:i/>
          <w:sz w:val="14"/>
          <w:szCs w:val="14"/>
          <w:lang w:eastAsia="pl-PL"/>
        </w:rPr>
        <w:t xml:space="preserve">dokument opatrzony kwalifikowanym </w:t>
      </w:r>
      <w:r w:rsidRPr="00F1070E">
        <w:rPr>
          <w:rFonts w:ascii="Segoe UI" w:eastAsia="Times New Roman" w:hAnsi="Segoe UI" w:cs="Segoe UI"/>
          <w:i/>
          <w:sz w:val="14"/>
          <w:szCs w:val="14"/>
          <w:lang w:eastAsia="pl-PL"/>
        </w:rPr>
        <w:tab/>
      </w:r>
      <w:r w:rsidRPr="00F1070E">
        <w:rPr>
          <w:rFonts w:ascii="Segoe UI" w:eastAsia="Times New Roman" w:hAnsi="Segoe UI" w:cs="Segoe UI"/>
          <w:i/>
          <w:sz w:val="14"/>
          <w:szCs w:val="14"/>
          <w:lang w:eastAsia="pl-PL"/>
        </w:rPr>
        <w:tab/>
      </w:r>
      <w:r w:rsidRPr="00F1070E">
        <w:rPr>
          <w:rFonts w:ascii="Segoe UI" w:eastAsia="Times New Roman" w:hAnsi="Segoe UI" w:cs="Segoe UI"/>
          <w:i/>
          <w:sz w:val="14"/>
          <w:szCs w:val="14"/>
          <w:lang w:eastAsia="pl-PL"/>
        </w:rPr>
        <w:tab/>
      </w:r>
      <w:r w:rsidRPr="00F1070E">
        <w:rPr>
          <w:rFonts w:ascii="Segoe UI" w:eastAsia="Times New Roman" w:hAnsi="Segoe UI" w:cs="Segoe UI"/>
          <w:i/>
          <w:sz w:val="14"/>
          <w:szCs w:val="14"/>
          <w:lang w:eastAsia="pl-PL"/>
        </w:rPr>
        <w:tab/>
      </w:r>
      <w:r w:rsidRPr="00F1070E">
        <w:rPr>
          <w:rFonts w:ascii="Segoe UI" w:eastAsia="Times New Roman" w:hAnsi="Segoe UI" w:cs="Segoe UI"/>
          <w:i/>
          <w:sz w:val="14"/>
          <w:szCs w:val="14"/>
          <w:lang w:eastAsia="pl-PL"/>
        </w:rPr>
        <w:tab/>
        <w:t xml:space="preserve">     </w:t>
      </w:r>
      <w:r w:rsidRPr="00F1070E">
        <w:rPr>
          <w:rFonts w:ascii="Segoe UI" w:eastAsia="Times New Roman" w:hAnsi="Segoe UI" w:cs="Segoe UI"/>
          <w:i/>
          <w:sz w:val="14"/>
          <w:szCs w:val="14"/>
          <w:lang w:eastAsia="pl-PL"/>
        </w:rPr>
        <w:tab/>
        <w:t xml:space="preserve">                     </w:t>
      </w:r>
      <w:r w:rsidRPr="00F1070E">
        <w:rPr>
          <w:rFonts w:ascii="Segoe UI" w:eastAsia="Times New Roman" w:hAnsi="Segoe UI" w:cs="Segoe UI"/>
          <w:i/>
          <w:sz w:val="14"/>
          <w:szCs w:val="14"/>
          <w:lang w:eastAsia="pl-PL"/>
        </w:rPr>
        <w:tab/>
      </w:r>
      <w:r w:rsidRPr="00F1070E">
        <w:rPr>
          <w:rFonts w:ascii="Segoe UI" w:eastAsia="Times New Roman" w:hAnsi="Segoe UI" w:cs="Segoe UI"/>
          <w:i/>
          <w:sz w:val="14"/>
          <w:szCs w:val="14"/>
          <w:lang w:eastAsia="pl-PL"/>
        </w:rPr>
        <w:tab/>
        <w:t xml:space="preserve">              </w:t>
      </w:r>
      <w:r>
        <w:rPr>
          <w:rFonts w:ascii="Segoe UI" w:eastAsia="Times New Roman" w:hAnsi="Segoe UI" w:cs="Segoe UI"/>
          <w:i/>
          <w:sz w:val="14"/>
          <w:szCs w:val="14"/>
          <w:lang w:eastAsia="pl-PL"/>
        </w:rPr>
        <w:tab/>
      </w:r>
      <w:r>
        <w:rPr>
          <w:rFonts w:ascii="Segoe UI" w:eastAsia="Times New Roman" w:hAnsi="Segoe UI" w:cs="Segoe UI"/>
          <w:i/>
          <w:sz w:val="14"/>
          <w:szCs w:val="14"/>
          <w:lang w:eastAsia="pl-PL"/>
        </w:rPr>
        <w:tab/>
      </w:r>
      <w:r>
        <w:rPr>
          <w:rFonts w:ascii="Segoe UI" w:eastAsia="Times New Roman" w:hAnsi="Segoe UI" w:cs="Segoe UI"/>
          <w:i/>
          <w:sz w:val="14"/>
          <w:szCs w:val="14"/>
          <w:lang w:eastAsia="pl-PL"/>
        </w:rPr>
        <w:tab/>
      </w:r>
      <w:r>
        <w:rPr>
          <w:rFonts w:ascii="Segoe UI" w:eastAsia="Times New Roman" w:hAnsi="Segoe UI" w:cs="Segoe UI"/>
          <w:i/>
          <w:sz w:val="14"/>
          <w:szCs w:val="14"/>
          <w:lang w:eastAsia="pl-PL"/>
        </w:rPr>
        <w:tab/>
      </w:r>
      <w:r>
        <w:rPr>
          <w:rFonts w:ascii="Segoe UI" w:eastAsia="Times New Roman" w:hAnsi="Segoe UI" w:cs="Segoe UI"/>
          <w:i/>
          <w:sz w:val="14"/>
          <w:szCs w:val="14"/>
          <w:lang w:eastAsia="pl-PL"/>
        </w:rPr>
        <w:tab/>
      </w:r>
      <w:r>
        <w:rPr>
          <w:rFonts w:ascii="Segoe UI" w:eastAsia="Times New Roman" w:hAnsi="Segoe UI" w:cs="Segoe UI"/>
          <w:i/>
          <w:sz w:val="14"/>
          <w:szCs w:val="14"/>
          <w:lang w:eastAsia="pl-PL"/>
        </w:rPr>
        <w:tab/>
      </w:r>
      <w:r>
        <w:rPr>
          <w:rFonts w:ascii="Segoe UI" w:eastAsia="Times New Roman" w:hAnsi="Segoe UI" w:cs="Segoe UI"/>
          <w:i/>
          <w:sz w:val="14"/>
          <w:szCs w:val="14"/>
          <w:lang w:eastAsia="pl-PL"/>
        </w:rPr>
        <w:tab/>
      </w:r>
      <w:r>
        <w:rPr>
          <w:rFonts w:ascii="Segoe UI" w:eastAsia="Times New Roman" w:hAnsi="Segoe UI" w:cs="Segoe UI"/>
          <w:i/>
          <w:sz w:val="14"/>
          <w:szCs w:val="14"/>
          <w:lang w:eastAsia="pl-PL"/>
        </w:rPr>
        <w:tab/>
      </w:r>
      <w:r>
        <w:rPr>
          <w:rFonts w:ascii="Segoe UI" w:eastAsia="Times New Roman" w:hAnsi="Segoe UI" w:cs="Segoe UI"/>
          <w:i/>
          <w:sz w:val="14"/>
          <w:szCs w:val="14"/>
          <w:lang w:eastAsia="pl-PL"/>
        </w:rPr>
        <w:tab/>
      </w:r>
      <w:r>
        <w:rPr>
          <w:rFonts w:ascii="Segoe UI" w:eastAsia="Times New Roman" w:hAnsi="Segoe UI" w:cs="Segoe UI"/>
          <w:i/>
          <w:sz w:val="14"/>
          <w:szCs w:val="14"/>
          <w:lang w:eastAsia="pl-PL"/>
        </w:rPr>
        <w:tab/>
      </w:r>
      <w:r>
        <w:rPr>
          <w:rFonts w:ascii="Segoe UI" w:eastAsia="Times New Roman" w:hAnsi="Segoe UI" w:cs="Segoe UI"/>
          <w:i/>
          <w:sz w:val="14"/>
          <w:szCs w:val="14"/>
          <w:lang w:eastAsia="pl-PL"/>
        </w:rPr>
        <w:tab/>
      </w:r>
      <w:r>
        <w:rPr>
          <w:rFonts w:ascii="Segoe UI" w:eastAsia="Times New Roman" w:hAnsi="Segoe UI" w:cs="Segoe UI"/>
          <w:i/>
          <w:sz w:val="14"/>
          <w:szCs w:val="14"/>
          <w:lang w:eastAsia="pl-PL"/>
        </w:rPr>
        <w:tab/>
      </w:r>
      <w:r>
        <w:rPr>
          <w:rFonts w:ascii="Segoe UI" w:eastAsia="Times New Roman" w:hAnsi="Segoe UI" w:cs="Segoe UI"/>
          <w:i/>
          <w:sz w:val="14"/>
          <w:szCs w:val="14"/>
          <w:lang w:eastAsia="pl-PL"/>
        </w:rPr>
        <w:tab/>
      </w:r>
      <w:r>
        <w:rPr>
          <w:rFonts w:ascii="Segoe UI" w:eastAsia="Times New Roman" w:hAnsi="Segoe UI" w:cs="Segoe UI"/>
          <w:i/>
          <w:sz w:val="14"/>
          <w:szCs w:val="14"/>
          <w:lang w:eastAsia="pl-PL"/>
        </w:rPr>
        <w:tab/>
      </w:r>
      <w:r w:rsidRPr="00F1070E">
        <w:rPr>
          <w:rFonts w:ascii="Segoe UI" w:eastAsia="Times New Roman" w:hAnsi="Segoe UI" w:cs="Segoe UI"/>
          <w:i/>
          <w:sz w:val="14"/>
          <w:szCs w:val="14"/>
          <w:lang w:eastAsia="pl-PL"/>
        </w:rPr>
        <w:t xml:space="preserve"> podpisem elektronicznym</w:t>
      </w:r>
    </w:p>
    <w:p w:rsidR="00F1070E" w:rsidRPr="00F1070E" w:rsidRDefault="00F1070E" w:rsidP="00F1070E">
      <w:pPr>
        <w:ind w:left="0" w:firstLine="0"/>
        <w:jc w:val="left"/>
        <w:rPr>
          <w:rFonts w:ascii="Segoe UI" w:eastAsia="Times New Roman" w:hAnsi="Segoe UI" w:cs="Segoe UI"/>
          <w:i/>
          <w:iCs/>
          <w:sz w:val="24"/>
          <w:szCs w:val="24"/>
          <w:lang w:eastAsia="pl-PL"/>
        </w:rPr>
      </w:pPr>
      <w:r w:rsidRPr="00F1070E">
        <w:rPr>
          <w:rFonts w:ascii="Segoe UI" w:eastAsia="Times New Roman" w:hAnsi="Segoe UI" w:cs="Segoe UI"/>
          <w:b/>
          <w:iCs/>
          <w:sz w:val="24"/>
          <w:szCs w:val="24"/>
          <w:lang w:eastAsia="pl-PL"/>
        </w:rPr>
        <w:t xml:space="preserve">           </w:t>
      </w:r>
    </w:p>
    <w:p w:rsidR="00F1070E" w:rsidRPr="00F1070E" w:rsidRDefault="00F1070E" w:rsidP="00F1070E">
      <w:pPr>
        <w:ind w:left="0" w:firstLine="0"/>
        <w:jc w:val="left"/>
        <w:rPr>
          <w:rFonts w:ascii="Segoe UI" w:eastAsia="Times New Roman" w:hAnsi="Segoe UI" w:cs="Segoe UI"/>
          <w:sz w:val="14"/>
          <w:szCs w:val="14"/>
          <w:lang w:eastAsia="pl-PL"/>
        </w:rPr>
      </w:pPr>
      <w:r w:rsidRPr="00F1070E">
        <w:rPr>
          <w:rFonts w:ascii="Segoe UI" w:eastAsia="Times New Roman" w:hAnsi="Segoe UI" w:cs="Segoe UI"/>
          <w:b/>
          <w:sz w:val="16"/>
          <w:szCs w:val="16"/>
          <w:lang w:eastAsia="pl-PL"/>
        </w:rPr>
        <w:t xml:space="preserve">                                       </w:t>
      </w:r>
      <w:r w:rsidRPr="00F1070E">
        <w:rPr>
          <w:rFonts w:ascii="Segoe UI" w:eastAsia="Times New Roman" w:hAnsi="Segoe UI" w:cs="Segoe UI"/>
          <w:b/>
          <w:sz w:val="16"/>
          <w:szCs w:val="16"/>
          <w:lang w:eastAsia="pl-PL"/>
        </w:rPr>
        <w:tab/>
      </w:r>
      <w:r w:rsidRPr="00F1070E">
        <w:rPr>
          <w:rFonts w:ascii="Segoe UI" w:eastAsia="Times New Roman" w:hAnsi="Segoe UI" w:cs="Segoe UI"/>
          <w:b/>
          <w:sz w:val="16"/>
          <w:szCs w:val="16"/>
          <w:lang w:eastAsia="pl-PL"/>
        </w:rPr>
        <w:tab/>
      </w:r>
      <w:r w:rsidRPr="00F1070E">
        <w:rPr>
          <w:rFonts w:ascii="Segoe UI" w:eastAsia="Times New Roman" w:hAnsi="Segoe UI" w:cs="Segoe UI"/>
          <w:b/>
          <w:sz w:val="16"/>
          <w:szCs w:val="16"/>
          <w:lang w:eastAsia="pl-PL"/>
        </w:rPr>
        <w:tab/>
      </w:r>
      <w:r>
        <w:rPr>
          <w:rFonts w:ascii="Segoe UI" w:eastAsia="Times New Roman" w:hAnsi="Segoe UI" w:cs="Segoe UI"/>
          <w:b/>
          <w:sz w:val="16"/>
          <w:szCs w:val="16"/>
          <w:lang w:eastAsia="pl-PL"/>
        </w:rPr>
        <w:t xml:space="preserve">         </w:t>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t xml:space="preserve">             </w:t>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sidRPr="00F1070E">
        <w:rPr>
          <w:rFonts w:ascii="Segoe UI" w:eastAsia="Times New Roman" w:hAnsi="Segoe UI" w:cs="Segoe UI"/>
          <w:b/>
          <w:sz w:val="16"/>
          <w:szCs w:val="16"/>
          <w:lang w:eastAsia="pl-PL"/>
        </w:rPr>
        <w:t xml:space="preserve">      </w:t>
      </w:r>
      <w:r>
        <w:rPr>
          <w:rFonts w:ascii="Segoe UI" w:eastAsia="Times New Roman" w:hAnsi="Segoe UI" w:cs="Segoe UI"/>
          <w:b/>
          <w:sz w:val="16"/>
          <w:szCs w:val="16"/>
          <w:lang w:eastAsia="pl-PL"/>
        </w:rPr>
        <w:t xml:space="preserve">  </w:t>
      </w:r>
      <w:r w:rsidRPr="00F1070E">
        <w:rPr>
          <w:rFonts w:ascii="Segoe UI" w:eastAsia="Times New Roman" w:hAnsi="Segoe UI" w:cs="Segoe UI"/>
          <w:b/>
          <w:sz w:val="16"/>
          <w:szCs w:val="16"/>
          <w:lang w:eastAsia="pl-PL"/>
        </w:rPr>
        <w:t xml:space="preserve">  </w:t>
      </w:r>
      <w:r w:rsidRPr="00F1070E">
        <w:rPr>
          <w:rFonts w:ascii="Segoe UI" w:eastAsia="Times New Roman" w:hAnsi="Segoe UI" w:cs="Segoe UI"/>
          <w:b/>
          <w:sz w:val="14"/>
          <w:szCs w:val="14"/>
          <w:lang w:eastAsia="pl-PL"/>
        </w:rPr>
        <w:tab/>
      </w:r>
    </w:p>
    <w:p w:rsidR="00F1070E" w:rsidRPr="00F1070E" w:rsidRDefault="00F1070E" w:rsidP="00F1070E">
      <w:pPr>
        <w:tabs>
          <w:tab w:val="left" w:pos="284"/>
        </w:tabs>
        <w:ind w:left="0" w:firstLine="0"/>
        <w:jc w:val="left"/>
        <w:rPr>
          <w:rFonts w:ascii="Segoe UI" w:eastAsia="Times New Roman" w:hAnsi="Segoe UI" w:cs="Segoe UI"/>
          <w:sz w:val="14"/>
          <w:szCs w:val="14"/>
          <w:lang w:eastAsia="pl-PL"/>
        </w:rPr>
      </w:pPr>
    </w:p>
    <w:p w:rsidR="00350931" w:rsidRPr="00F01D05" w:rsidRDefault="00350931" w:rsidP="00C66DA3">
      <w:pPr>
        <w:ind w:left="0" w:firstLine="0"/>
        <w:rPr>
          <w:rFonts w:ascii="Segoe UI" w:hAnsi="Segoe UI" w:cs="Segoe UI"/>
          <w:sz w:val="20"/>
          <w:szCs w:val="20"/>
        </w:rPr>
      </w:pPr>
    </w:p>
    <w:p w:rsidR="00F01D05" w:rsidRDefault="00F01D05" w:rsidP="00F01D05">
      <w:pPr>
        <w:rPr>
          <w:rFonts w:ascii="Segoe UI" w:hAnsi="Segoe UI" w:cs="Segoe UI"/>
          <w:sz w:val="20"/>
          <w:szCs w:val="20"/>
        </w:rPr>
      </w:pPr>
    </w:p>
    <w:p w:rsidR="001D2C84" w:rsidRDefault="001D2C84" w:rsidP="00F01D05">
      <w:pPr>
        <w:rPr>
          <w:rFonts w:ascii="Segoe UI" w:hAnsi="Segoe UI" w:cs="Segoe UI"/>
          <w:sz w:val="20"/>
          <w:szCs w:val="20"/>
        </w:rPr>
      </w:pPr>
    </w:p>
    <w:p w:rsidR="001D2C84" w:rsidRDefault="001D2C84" w:rsidP="00F01D05">
      <w:pPr>
        <w:rPr>
          <w:rFonts w:ascii="Segoe UI" w:hAnsi="Segoe UI" w:cs="Segoe UI"/>
          <w:sz w:val="20"/>
          <w:szCs w:val="20"/>
        </w:rPr>
      </w:pPr>
    </w:p>
    <w:p w:rsidR="001D2C84" w:rsidRDefault="001D2C84" w:rsidP="00F01D05">
      <w:pPr>
        <w:rPr>
          <w:rFonts w:ascii="Segoe UI" w:hAnsi="Segoe UI" w:cs="Segoe UI"/>
          <w:sz w:val="20"/>
          <w:szCs w:val="20"/>
        </w:rPr>
      </w:pPr>
    </w:p>
    <w:p w:rsidR="00C66DA3" w:rsidRDefault="00C66DA3" w:rsidP="00F105B5">
      <w:pPr>
        <w:ind w:left="0" w:firstLine="0"/>
        <w:rPr>
          <w:rFonts w:ascii="Segoe UI" w:hAnsi="Segoe UI" w:cs="Segoe UI"/>
          <w:sz w:val="20"/>
          <w:szCs w:val="20"/>
        </w:rPr>
      </w:pPr>
    </w:p>
    <w:p w:rsidR="00C66DA3" w:rsidRDefault="00C66DA3" w:rsidP="00F01D05">
      <w:pPr>
        <w:rPr>
          <w:rFonts w:ascii="Segoe UI" w:hAnsi="Segoe UI" w:cs="Segoe UI"/>
          <w:sz w:val="20"/>
          <w:szCs w:val="20"/>
        </w:rPr>
      </w:pPr>
    </w:p>
    <w:p w:rsidR="00F105B5" w:rsidRPr="00F01D05" w:rsidRDefault="00F105B5" w:rsidP="00F01D05">
      <w:pPr>
        <w:rPr>
          <w:rFonts w:ascii="Segoe UI" w:hAnsi="Segoe UI" w:cs="Segoe UI"/>
          <w:sz w:val="20"/>
          <w:szCs w:val="20"/>
        </w:rPr>
      </w:pPr>
    </w:p>
    <w:p w:rsidR="00B334A0" w:rsidRDefault="00B334A0" w:rsidP="00F105B5">
      <w:pPr>
        <w:jc w:val="center"/>
        <w:rPr>
          <w:rFonts w:ascii="Segoe UI" w:hAnsi="Segoe UI" w:cs="Segoe UI"/>
          <w:b/>
          <w:sz w:val="20"/>
          <w:szCs w:val="20"/>
        </w:rPr>
      </w:pPr>
      <w:r>
        <w:rPr>
          <w:rFonts w:ascii="Segoe UI" w:hAnsi="Segoe UI" w:cs="Segoe UI"/>
          <w:b/>
          <w:sz w:val="20"/>
          <w:szCs w:val="20"/>
        </w:rPr>
        <w:t xml:space="preserve">Koszalin, </w:t>
      </w:r>
      <w:r w:rsidR="00F105B5">
        <w:rPr>
          <w:rFonts w:ascii="Segoe UI" w:hAnsi="Segoe UI" w:cs="Segoe UI"/>
          <w:b/>
          <w:sz w:val="20"/>
          <w:szCs w:val="20"/>
        </w:rPr>
        <w:t xml:space="preserve">dnia </w:t>
      </w:r>
      <w:r w:rsidR="00F105B5" w:rsidRPr="009B2BF5">
        <w:rPr>
          <w:rFonts w:ascii="Segoe UI" w:hAnsi="Segoe UI" w:cs="Segoe UI"/>
          <w:b/>
          <w:sz w:val="20"/>
          <w:szCs w:val="20"/>
        </w:rPr>
        <w:t>3</w:t>
      </w:r>
      <w:r w:rsidR="00F105B5">
        <w:rPr>
          <w:rFonts w:ascii="Segoe UI" w:hAnsi="Segoe UI" w:cs="Segoe UI"/>
          <w:b/>
          <w:sz w:val="20"/>
          <w:szCs w:val="20"/>
        </w:rPr>
        <w:t xml:space="preserve"> </w:t>
      </w:r>
      <w:r>
        <w:rPr>
          <w:rFonts w:ascii="Segoe UI" w:hAnsi="Segoe UI" w:cs="Segoe UI"/>
          <w:b/>
          <w:sz w:val="20"/>
          <w:szCs w:val="20"/>
        </w:rPr>
        <w:t>sierpnia</w:t>
      </w:r>
      <w:r w:rsidR="00DA7921">
        <w:rPr>
          <w:rFonts w:ascii="Segoe UI" w:hAnsi="Segoe UI" w:cs="Segoe UI"/>
          <w:b/>
          <w:sz w:val="20"/>
          <w:szCs w:val="20"/>
        </w:rPr>
        <w:t xml:space="preserve"> </w:t>
      </w:r>
      <w:r w:rsidR="001D2C84">
        <w:rPr>
          <w:rFonts w:ascii="Segoe UI" w:hAnsi="Segoe UI" w:cs="Segoe UI"/>
          <w:b/>
          <w:sz w:val="20"/>
          <w:szCs w:val="20"/>
        </w:rPr>
        <w:t>2021 r.</w:t>
      </w:r>
    </w:p>
    <w:p w:rsidR="002947F4" w:rsidRDefault="002947F4" w:rsidP="00350931">
      <w:pPr>
        <w:ind w:left="0" w:firstLine="0"/>
        <w:rPr>
          <w:rFonts w:ascii="Segoe UI" w:hAnsi="Segoe UI" w:cs="Segoe UI"/>
          <w:b/>
          <w:sz w:val="20"/>
          <w:szCs w:val="20"/>
        </w:rPr>
      </w:pPr>
    </w:p>
    <w:p w:rsidR="00F01D05" w:rsidRPr="00350931" w:rsidRDefault="00F01D05" w:rsidP="00350931">
      <w:pPr>
        <w:ind w:left="0" w:firstLine="0"/>
        <w:rPr>
          <w:rFonts w:ascii="Segoe UI" w:hAnsi="Segoe UI" w:cs="Segoe UI"/>
          <w:sz w:val="20"/>
          <w:szCs w:val="20"/>
        </w:rPr>
      </w:pPr>
      <w:r w:rsidRPr="00486536">
        <w:rPr>
          <w:rFonts w:ascii="Segoe UI" w:hAnsi="Segoe UI" w:cs="Segoe UI"/>
          <w:b/>
          <w:sz w:val="20"/>
          <w:szCs w:val="20"/>
        </w:rPr>
        <w:lastRenderedPageBreak/>
        <w:t>Spis treści:</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Rozdział I </w:t>
      </w:r>
      <w:r w:rsidRPr="00F01D05">
        <w:rPr>
          <w:rFonts w:ascii="Segoe UI" w:hAnsi="Segoe UI" w:cs="Segoe UI"/>
          <w:sz w:val="20"/>
          <w:szCs w:val="20"/>
        </w:rPr>
        <w:tab/>
        <w:t>Instrukcja dla</w:t>
      </w:r>
      <w:r w:rsidR="00B334A0">
        <w:rPr>
          <w:rFonts w:ascii="Segoe UI" w:hAnsi="Segoe UI" w:cs="Segoe UI"/>
          <w:sz w:val="20"/>
          <w:szCs w:val="20"/>
        </w:rPr>
        <w:t xml:space="preserve"> Wykonawców wraz z załącznikiem</w:t>
      </w:r>
    </w:p>
    <w:p w:rsidR="00F01D05" w:rsidRDefault="007D4B3A" w:rsidP="00F01D05">
      <w:pPr>
        <w:rPr>
          <w:rFonts w:ascii="Segoe UI" w:hAnsi="Segoe UI" w:cs="Segoe UI"/>
          <w:sz w:val="20"/>
          <w:szCs w:val="20"/>
        </w:rPr>
      </w:pPr>
      <w:r>
        <w:rPr>
          <w:rFonts w:ascii="Segoe UI" w:hAnsi="Segoe UI" w:cs="Segoe UI"/>
          <w:sz w:val="20"/>
          <w:szCs w:val="20"/>
        </w:rPr>
        <w:t xml:space="preserve">Załącznik </w:t>
      </w:r>
      <w:r w:rsidR="00DA7921">
        <w:rPr>
          <w:rFonts w:ascii="Segoe UI" w:hAnsi="Segoe UI" w:cs="Segoe UI"/>
          <w:sz w:val="20"/>
          <w:szCs w:val="20"/>
        </w:rPr>
        <w:t>Nr 1</w:t>
      </w:r>
      <w:r w:rsidR="00DA7921">
        <w:rPr>
          <w:rFonts w:ascii="Segoe UI" w:hAnsi="Segoe UI" w:cs="Segoe UI"/>
          <w:sz w:val="20"/>
          <w:szCs w:val="20"/>
        </w:rPr>
        <w:tab/>
      </w:r>
      <w:r w:rsidR="00F01D05" w:rsidRPr="00F01D05">
        <w:rPr>
          <w:rFonts w:ascii="Segoe UI" w:hAnsi="Segoe UI" w:cs="Segoe UI"/>
          <w:sz w:val="20"/>
          <w:szCs w:val="20"/>
        </w:rPr>
        <w:t>Identyfikator postępowania i link do postępowania na miniPortalu</w:t>
      </w:r>
    </w:p>
    <w:p w:rsidR="00110C24" w:rsidRDefault="00110C24" w:rsidP="00110C24">
      <w:pPr>
        <w:ind w:left="1420" w:hanging="1420"/>
        <w:rPr>
          <w:rFonts w:ascii="Segoe UI" w:hAnsi="Segoe UI" w:cs="Segoe UI"/>
          <w:sz w:val="20"/>
          <w:szCs w:val="20"/>
        </w:rPr>
      </w:pPr>
    </w:p>
    <w:p w:rsidR="00B334A0" w:rsidRPr="00F01D05" w:rsidRDefault="00B334A0" w:rsidP="00110C24">
      <w:pPr>
        <w:ind w:left="1420" w:hanging="1420"/>
        <w:rPr>
          <w:rFonts w:ascii="Segoe UI" w:hAnsi="Segoe UI" w:cs="Segoe UI"/>
          <w:sz w:val="20"/>
          <w:szCs w:val="20"/>
        </w:rPr>
      </w:pPr>
    </w:p>
    <w:p w:rsidR="00DA7921" w:rsidRPr="00F01D05" w:rsidRDefault="00F01D05" w:rsidP="00B334A0">
      <w:pPr>
        <w:rPr>
          <w:rFonts w:ascii="Segoe UI" w:hAnsi="Segoe UI" w:cs="Segoe UI"/>
          <w:sz w:val="20"/>
          <w:szCs w:val="20"/>
        </w:rPr>
      </w:pPr>
      <w:r w:rsidRPr="00F01D05">
        <w:rPr>
          <w:rFonts w:ascii="Segoe UI" w:hAnsi="Segoe UI" w:cs="Segoe UI"/>
          <w:sz w:val="20"/>
          <w:szCs w:val="20"/>
        </w:rPr>
        <w:t>Rozdział II</w:t>
      </w:r>
      <w:r w:rsidRPr="00F01D05">
        <w:rPr>
          <w:rFonts w:ascii="Segoe UI" w:hAnsi="Segoe UI" w:cs="Segoe UI"/>
          <w:sz w:val="20"/>
          <w:szCs w:val="20"/>
        </w:rPr>
        <w:tab/>
        <w:t xml:space="preserve">Opis przedmiotu zamówienia </w:t>
      </w:r>
    </w:p>
    <w:p w:rsidR="007D4B3A" w:rsidRDefault="007D4B3A" w:rsidP="00F01D05">
      <w:pPr>
        <w:rPr>
          <w:rFonts w:ascii="Segoe UI" w:hAnsi="Segoe UI" w:cs="Segoe UI"/>
          <w:sz w:val="20"/>
          <w:szCs w:val="20"/>
        </w:rPr>
      </w:pPr>
    </w:p>
    <w:p w:rsidR="00B334A0" w:rsidRPr="00F01D05" w:rsidRDefault="00B334A0" w:rsidP="00F01D05">
      <w:pPr>
        <w:rPr>
          <w:rFonts w:ascii="Segoe UI" w:hAnsi="Segoe UI" w:cs="Segoe UI"/>
          <w:sz w:val="20"/>
          <w:szCs w:val="20"/>
        </w:rPr>
      </w:pP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Rozdział III</w:t>
      </w:r>
      <w:r w:rsidRPr="00214C56">
        <w:rPr>
          <w:rFonts w:ascii="Segoe UI" w:hAnsi="Segoe UI" w:cs="Segoe UI"/>
          <w:color w:val="000000" w:themeColor="text1"/>
          <w:sz w:val="20"/>
          <w:szCs w:val="20"/>
        </w:rPr>
        <w:tab/>
        <w:t xml:space="preserve">Wzory oświadczeń </w:t>
      </w:r>
    </w:p>
    <w:p w:rsidR="00F01D05" w:rsidRPr="00CD1A40" w:rsidRDefault="00F01D05" w:rsidP="00B334A0">
      <w:pPr>
        <w:rPr>
          <w:rFonts w:ascii="Segoe UI" w:hAnsi="Segoe UI" w:cs="Segoe UI"/>
          <w:color w:val="000000" w:themeColor="text1"/>
          <w:sz w:val="20"/>
          <w:szCs w:val="20"/>
        </w:rPr>
      </w:pPr>
      <w:r w:rsidRPr="00214C56">
        <w:rPr>
          <w:rFonts w:ascii="Segoe UI" w:hAnsi="Segoe UI" w:cs="Segoe UI"/>
          <w:color w:val="000000" w:themeColor="text1"/>
          <w:sz w:val="20"/>
          <w:szCs w:val="20"/>
        </w:rPr>
        <w:t>1.</w:t>
      </w:r>
      <w:r w:rsidRPr="00214C56">
        <w:rPr>
          <w:rFonts w:ascii="Segoe UI" w:hAnsi="Segoe UI" w:cs="Segoe UI"/>
          <w:color w:val="000000" w:themeColor="text1"/>
          <w:sz w:val="20"/>
          <w:szCs w:val="20"/>
        </w:rPr>
        <w:tab/>
        <w:t xml:space="preserve">Oświadczenie Wykonawcy o niepodleganiu wykluczeniu </w:t>
      </w:r>
      <w:r w:rsidR="002A051A">
        <w:rPr>
          <w:rFonts w:ascii="Segoe UI" w:hAnsi="Segoe UI" w:cs="Segoe UI"/>
          <w:color w:val="000000" w:themeColor="text1"/>
          <w:sz w:val="20"/>
          <w:szCs w:val="20"/>
        </w:rPr>
        <w:t>oraz</w:t>
      </w:r>
      <w:r w:rsidR="00486536" w:rsidRPr="00214C56">
        <w:rPr>
          <w:rFonts w:ascii="Segoe UI" w:hAnsi="Segoe UI" w:cs="Segoe UI"/>
          <w:color w:val="000000" w:themeColor="text1"/>
          <w:sz w:val="20"/>
          <w:szCs w:val="20"/>
        </w:rPr>
        <w:t xml:space="preserve"> spełnianiu warunków udziału </w:t>
      </w:r>
      <w:r w:rsidR="00486536" w:rsidRPr="00CD1A40">
        <w:rPr>
          <w:rFonts w:ascii="Segoe UI" w:hAnsi="Segoe UI" w:cs="Segoe UI"/>
          <w:color w:val="000000" w:themeColor="text1"/>
          <w:sz w:val="20"/>
          <w:szCs w:val="20"/>
        </w:rPr>
        <w:t>w </w:t>
      </w:r>
      <w:r w:rsidRPr="00CD1A40">
        <w:rPr>
          <w:rFonts w:ascii="Segoe UI" w:hAnsi="Segoe UI" w:cs="Segoe UI"/>
          <w:color w:val="000000" w:themeColor="text1"/>
          <w:sz w:val="20"/>
          <w:szCs w:val="20"/>
        </w:rPr>
        <w:t>postępowaniu</w:t>
      </w:r>
    </w:p>
    <w:p w:rsidR="00F01D05" w:rsidRPr="00214C56" w:rsidRDefault="00B334A0" w:rsidP="00B334A0">
      <w:pPr>
        <w:rPr>
          <w:rFonts w:ascii="Segoe UI" w:hAnsi="Segoe UI" w:cs="Segoe UI"/>
          <w:color w:val="000000" w:themeColor="text1"/>
          <w:sz w:val="20"/>
          <w:szCs w:val="20"/>
        </w:rPr>
      </w:pPr>
      <w:r w:rsidRPr="00CD1A40">
        <w:rPr>
          <w:rFonts w:ascii="Segoe UI" w:hAnsi="Segoe UI" w:cs="Segoe UI"/>
          <w:color w:val="000000" w:themeColor="text1"/>
          <w:sz w:val="20"/>
          <w:szCs w:val="20"/>
        </w:rPr>
        <w:t>2</w:t>
      </w:r>
      <w:r w:rsidR="00F01D05" w:rsidRPr="00CD1A40">
        <w:rPr>
          <w:rFonts w:ascii="Segoe UI" w:hAnsi="Segoe UI" w:cs="Segoe UI"/>
          <w:color w:val="000000" w:themeColor="text1"/>
          <w:sz w:val="20"/>
          <w:szCs w:val="20"/>
        </w:rPr>
        <w:t>.</w:t>
      </w:r>
      <w:r w:rsidR="00F01D05" w:rsidRPr="00CD1A40">
        <w:rPr>
          <w:rFonts w:ascii="Segoe UI" w:hAnsi="Segoe UI" w:cs="Segoe UI"/>
          <w:color w:val="000000" w:themeColor="text1"/>
          <w:sz w:val="20"/>
          <w:szCs w:val="20"/>
        </w:rPr>
        <w:tab/>
      </w:r>
      <w:r w:rsidR="00214C56" w:rsidRPr="00CD1A40">
        <w:rPr>
          <w:rFonts w:ascii="Segoe UI" w:hAnsi="Segoe UI" w:cs="Segoe UI"/>
          <w:color w:val="000000" w:themeColor="text1"/>
          <w:sz w:val="20"/>
          <w:szCs w:val="20"/>
        </w:rPr>
        <w:t>Oświadczenie Wykonawców wspólnie ubiegających się o udzielenie zamówienia składane na podstawie art. 117 ust. 4 ustawy PZP</w:t>
      </w:r>
      <w:r w:rsidR="00F01D05" w:rsidRPr="00214C56">
        <w:rPr>
          <w:rFonts w:ascii="Segoe UI" w:hAnsi="Segoe UI" w:cs="Segoe UI"/>
          <w:color w:val="000000" w:themeColor="text1"/>
          <w:sz w:val="20"/>
          <w:szCs w:val="20"/>
        </w:rPr>
        <w:t xml:space="preserve"> </w:t>
      </w:r>
    </w:p>
    <w:p w:rsidR="00F01D05" w:rsidRDefault="00F01D05" w:rsidP="00F01D05">
      <w:pPr>
        <w:rPr>
          <w:rFonts w:ascii="Segoe UI" w:hAnsi="Segoe UI" w:cs="Segoe UI"/>
          <w:color w:val="000000" w:themeColor="text1"/>
          <w:sz w:val="20"/>
          <w:szCs w:val="20"/>
        </w:rPr>
      </w:pPr>
    </w:p>
    <w:p w:rsidR="00B334A0" w:rsidRPr="00214C56" w:rsidRDefault="00B334A0" w:rsidP="00F01D05">
      <w:pPr>
        <w:rPr>
          <w:rFonts w:ascii="Segoe UI" w:hAnsi="Segoe UI" w:cs="Segoe UI"/>
          <w:color w:val="000000" w:themeColor="text1"/>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Rozdział IV</w:t>
      </w:r>
      <w:r w:rsidRPr="00F01D05">
        <w:rPr>
          <w:rFonts w:ascii="Segoe UI" w:hAnsi="Segoe UI" w:cs="Segoe UI"/>
          <w:sz w:val="20"/>
          <w:szCs w:val="20"/>
        </w:rPr>
        <w:tab/>
        <w:t xml:space="preserve">Formularz ofertowy </w:t>
      </w:r>
    </w:p>
    <w:p w:rsidR="00F01D05" w:rsidRDefault="00F01D05" w:rsidP="00F01D05">
      <w:pPr>
        <w:rPr>
          <w:rFonts w:ascii="Segoe UI" w:hAnsi="Segoe UI" w:cs="Segoe UI"/>
          <w:sz w:val="20"/>
          <w:szCs w:val="20"/>
        </w:rPr>
      </w:pPr>
    </w:p>
    <w:p w:rsidR="00B334A0" w:rsidRPr="00F01D05" w:rsidRDefault="00B334A0"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Rozdział V</w:t>
      </w:r>
      <w:r w:rsidRPr="00F01D05">
        <w:rPr>
          <w:rFonts w:ascii="Segoe UI" w:hAnsi="Segoe UI" w:cs="Segoe UI"/>
          <w:sz w:val="20"/>
          <w:szCs w:val="20"/>
        </w:rPr>
        <w:tab/>
        <w:t>Projekt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Specyfikacja Warunków Zamówienia zwana jest w dalszej treści SWZ lub </w:t>
      </w:r>
      <w:r w:rsidR="00350931">
        <w:rPr>
          <w:rFonts w:ascii="Segoe UI" w:hAnsi="Segoe UI" w:cs="Segoe UI"/>
          <w:sz w:val="20"/>
          <w:szCs w:val="20"/>
        </w:rPr>
        <w:t>s</w:t>
      </w:r>
      <w:r w:rsidRPr="00F01D05">
        <w:rPr>
          <w:rFonts w:ascii="Segoe UI" w:hAnsi="Segoe UI" w:cs="Segoe UI"/>
          <w:sz w:val="20"/>
          <w:szCs w:val="20"/>
        </w:rPr>
        <w:t>pecyfikacją.</w:t>
      </w:r>
    </w:p>
    <w:p w:rsidR="00F01D05" w:rsidRPr="00F01D05" w:rsidRDefault="00F01D05" w:rsidP="00F01D05">
      <w:pPr>
        <w:rPr>
          <w:rFonts w:ascii="Segoe UI" w:hAnsi="Segoe UI" w:cs="Segoe UI"/>
          <w:sz w:val="20"/>
          <w:szCs w:val="20"/>
        </w:rPr>
      </w:pPr>
    </w:p>
    <w:p w:rsidR="00F01D05" w:rsidRPr="00F01D05" w:rsidRDefault="00486536" w:rsidP="00F01D05">
      <w:pPr>
        <w:rPr>
          <w:rFonts w:ascii="Segoe UI" w:hAnsi="Segoe UI" w:cs="Segoe UI"/>
          <w:sz w:val="20"/>
          <w:szCs w:val="20"/>
        </w:rPr>
      </w:pPr>
      <w:r>
        <w:rPr>
          <w:rFonts w:ascii="Segoe UI" w:hAnsi="Segoe UI" w:cs="Segoe UI"/>
          <w:sz w:val="20"/>
          <w:szCs w:val="20"/>
        </w:rPr>
        <w:br w:type="page"/>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lastRenderedPageBreak/>
        <w:t xml:space="preserve">Rozdział I </w:t>
      </w:r>
    </w:p>
    <w:p w:rsidR="00F01D05" w:rsidRPr="00DA7921" w:rsidRDefault="00F01D05" w:rsidP="00350931">
      <w:pPr>
        <w:rPr>
          <w:rFonts w:ascii="Segoe UI" w:hAnsi="Segoe UI" w:cs="Segoe UI"/>
          <w:b/>
          <w:sz w:val="20"/>
          <w:szCs w:val="20"/>
        </w:rPr>
      </w:pPr>
      <w:r w:rsidRPr="00486536">
        <w:rPr>
          <w:rFonts w:ascii="Segoe UI" w:hAnsi="Segoe UI" w:cs="Segoe UI"/>
          <w:b/>
          <w:sz w:val="20"/>
          <w:szCs w:val="20"/>
        </w:rPr>
        <w:t>Instrukcja dl</w:t>
      </w:r>
      <w:r w:rsidR="0072549B">
        <w:rPr>
          <w:rFonts w:ascii="Segoe UI" w:hAnsi="Segoe UI" w:cs="Segoe UI"/>
          <w:b/>
          <w:sz w:val="20"/>
          <w:szCs w:val="20"/>
        </w:rPr>
        <w:t>a Wykonawców wraz z załączni</w:t>
      </w:r>
      <w:r w:rsidR="00B334A0">
        <w:rPr>
          <w:rFonts w:ascii="Segoe UI" w:hAnsi="Segoe UI" w:cs="Segoe UI"/>
          <w:b/>
          <w:sz w:val="20"/>
          <w:szCs w:val="20"/>
        </w:rPr>
        <w:t>kiem</w:t>
      </w:r>
    </w:p>
    <w:p w:rsidR="00F01D05" w:rsidRPr="00DA7921" w:rsidRDefault="008E3555" w:rsidP="00F01D05">
      <w:pPr>
        <w:rPr>
          <w:rFonts w:ascii="Segoe UI" w:hAnsi="Segoe UI" w:cs="Segoe UI"/>
          <w:b/>
          <w:sz w:val="20"/>
          <w:szCs w:val="20"/>
        </w:rPr>
      </w:pPr>
      <w:r w:rsidRPr="00DA7921">
        <w:rPr>
          <w:rFonts w:ascii="Segoe UI" w:hAnsi="Segoe UI" w:cs="Segoe UI"/>
          <w:b/>
          <w:sz w:val="20"/>
          <w:szCs w:val="20"/>
        </w:rPr>
        <w:t xml:space="preserve">Załącznik </w:t>
      </w:r>
      <w:r w:rsidR="00DA7921" w:rsidRPr="00DA7921">
        <w:rPr>
          <w:rFonts w:ascii="Segoe UI" w:hAnsi="Segoe UI" w:cs="Segoe UI"/>
          <w:b/>
          <w:sz w:val="20"/>
          <w:szCs w:val="20"/>
        </w:rPr>
        <w:t>N</w:t>
      </w:r>
      <w:r w:rsidR="00F01D05" w:rsidRPr="00DA7921">
        <w:rPr>
          <w:rFonts w:ascii="Segoe UI" w:hAnsi="Segoe UI" w:cs="Segoe UI"/>
          <w:b/>
          <w:sz w:val="20"/>
          <w:szCs w:val="20"/>
        </w:rPr>
        <w:t xml:space="preserve">r 1 </w:t>
      </w:r>
      <w:r w:rsidR="00F01D05" w:rsidRPr="00DA7921">
        <w:rPr>
          <w:rFonts w:ascii="Segoe UI" w:hAnsi="Segoe UI" w:cs="Segoe UI"/>
          <w:b/>
          <w:sz w:val="20"/>
          <w:szCs w:val="20"/>
        </w:rPr>
        <w:tab/>
        <w:t>Identyfikator postępowania i link do postępowania na miniPortalu</w:t>
      </w:r>
    </w:p>
    <w:p w:rsidR="00F01D05" w:rsidRDefault="00F01D05" w:rsidP="00F01D05">
      <w:pPr>
        <w:rPr>
          <w:rFonts w:ascii="Segoe UI" w:hAnsi="Segoe UI" w:cs="Segoe UI"/>
          <w:sz w:val="20"/>
          <w:szCs w:val="20"/>
        </w:rPr>
      </w:pPr>
    </w:p>
    <w:p w:rsidR="00486536" w:rsidRDefault="00486536">
      <w:pPr>
        <w:rPr>
          <w:rFonts w:ascii="Segoe UI" w:hAnsi="Segoe UI" w:cs="Segoe UI"/>
          <w:sz w:val="20"/>
          <w:szCs w:val="20"/>
        </w:rPr>
      </w:pPr>
      <w:r>
        <w:rPr>
          <w:rFonts w:ascii="Segoe UI" w:hAnsi="Segoe UI" w:cs="Segoe UI"/>
          <w:sz w:val="20"/>
          <w:szCs w:val="20"/>
        </w:rPr>
        <w:br w:type="page"/>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lastRenderedPageBreak/>
        <w:t>1.</w:t>
      </w:r>
      <w:r w:rsidRPr="00486536">
        <w:rPr>
          <w:rFonts w:ascii="Segoe UI" w:hAnsi="Segoe UI" w:cs="Segoe UI"/>
          <w:b/>
          <w:sz w:val="20"/>
          <w:szCs w:val="20"/>
        </w:rPr>
        <w:tab/>
        <w:t>ZAMAWIAJĄCY</w:t>
      </w:r>
    </w:p>
    <w:p w:rsidR="00F01D05" w:rsidRPr="00F01D05" w:rsidRDefault="00F01D05" w:rsidP="00F01D05">
      <w:pPr>
        <w:rPr>
          <w:rFonts w:ascii="Segoe UI" w:hAnsi="Segoe UI" w:cs="Segoe UI"/>
          <w:sz w:val="20"/>
          <w:szCs w:val="20"/>
        </w:rPr>
      </w:pP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Gmina Miasto Koszalin</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ul. Rynek Staromiejski 6 – 7</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75 – 007 Koszalin</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NIP: 669-23-85-366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REGON: 330920802</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telefon: 94 348 86 00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adres poczty elektronicznej: um.koszalin@um.koszalin.pl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strona internetowa prowadzonego postępowania: https://miniportal.uzp.gov.pl/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godziny pracy </w:t>
      </w:r>
      <w:r w:rsidR="00486536">
        <w:rPr>
          <w:rFonts w:ascii="Segoe UI" w:hAnsi="Segoe UI" w:cs="Segoe UI"/>
          <w:sz w:val="20"/>
          <w:szCs w:val="20"/>
        </w:rPr>
        <w:t>Zamawiającego</w:t>
      </w:r>
      <w:r w:rsidRPr="00F01D05">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poniedziałek 9.00 – 17.00</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wtorek – piątek 7.15 – 15.15</w:t>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Postępowanie prowadzi: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Biuro Zamówień Publicznych Urzędu Miejskiego w Koszalinie</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ul. Adama Mickiewicza 26</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75 – 004 Koszalin</w:t>
      </w:r>
    </w:p>
    <w:p w:rsidR="00F01D05" w:rsidRPr="00F01D05" w:rsidRDefault="00350931" w:rsidP="00F01D05">
      <w:pPr>
        <w:rPr>
          <w:rFonts w:ascii="Segoe UI" w:hAnsi="Segoe UI" w:cs="Segoe UI"/>
          <w:sz w:val="20"/>
          <w:szCs w:val="20"/>
        </w:rPr>
      </w:pPr>
      <w:r>
        <w:rPr>
          <w:rFonts w:ascii="Segoe UI" w:hAnsi="Segoe UI" w:cs="Segoe UI"/>
          <w:sz w:val="20"/>
          <w:szCs w:val="20"/>
        </w:rPr>
        <w:t>telefon: 94 348 86 56</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adres poczty elektronicznej: </w:t>
      </w:r>
      <w:r w:rsidR="00350931">
        <w:rPr>
          <w:rFonts w:ascii="Segoe UI" w:hAnsi="Segoe UI" w:cs="Segoe UI"/>
          <w:sz w:val="20"/>
          <w:szCs w:val="20"/>
        </w:rPr>
        <w:t>emilia.miszewska</w:t>
      </w:r>
      <w:r w:rsidRPr="00F01D05">
        <w:rPr>
          <w:rFonts w:ascii="Segoe UI" w:hAnsi="Segoe UI" w:cs="Segoe UI"/>
          <w:sz w:val="20"/>
          <w:szCs w:val="20"/>
        </w:rPr>
        <w:t>@um.koszalin.pl</w:t>
      </w:r>
    </w:p>
    <w:p w:rsidR="00F01D05" w:rsidRPr="00F01D05" w:rsidRDefault="00F01D05" w:rsidP="00F01D05">
      <w:pPr>
        <w:rPr>
          <w:rFonts w:ascii="Segoe UI" w:hAnsi="Segoe UI" w:cs="Segoe UI"/>
          <w:sz w:val="20"/>
          <w:szCs w:val="20"/>
        </w:rPr>
      </w:pPr>
    </w:p>
    <w:p w:rsidR="00F01D05" w:rsidRPr="00F01D05" w:rsidRDefault="00F01D05" w:rsidP="00486536">
      <w:pPr>
        <w:ind w:left="0" w:firstLine="0"/>
        <w:rPr>
          <w:rFonts w:ascii="Segoe UI" w:hAnsi="Segoe UI" w:cs="Segoe UI"/>
          <w:sz w:val="20"/>
          <w:szCs w:val="20"/>
        </w:rPr>
      </w:pPr>
      <w:r w:rsidRPr="00F01D05">
        <w:rPr>
          <w:rFonts w:ascii="Segoe UI" w:hAnsi="Segoe UI" w:cs="Segoe UI"/>
          <w:sz w:val="20"/>
          <w:szCs w:val="20"/>
        </w:rPr>
        <w:t>Adres strony internetowej, na której udostępniane będą zmiany i wyjaśnienia treści SWZ oraz inne dokumenty zamówienia bezpośrednio związane z postępowaniem o udzielenie zamówienia: www.bip.koszalin.pl.</w:t>
      </w:r>
    </w:p>
    <w:p w:rsidR="00F01D05" w:rsidRPr="00F01D05" w:rsidRDefault="00F01D05" w:rsidP="00F01D05">
      <w:pPr>
        <w:rPr>
          <w:rFonts w:ascii="Segoe UI" w:hAnsi="Segoe UI" w:cs="Segoe UI"/>
          <w:sz w:val="20"/>
          <w:szCs w:val="20"/>
        </w:rPr>
      </w:pP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2.</w:t>
      </w:r>
      <w:r w:rsidRPr="00486536">
        <w:rPr>
          <w:rFonts w:ascii="Segoe UI" w:hAnsi="Segoe UI" w:cs="Segoe UI"/>
          <w:b/>
          <w:sz w:val="20"/>
          <w:szCs w:val="20"/>
        </w:rPr>
        <w:tab/>
        <w:t>TRYB UDZIELENIA ZAMÓWIENIA</w:t>
      </w:r>
    </w:p>
    <w:p w:rsidR="00F01D05" w:rsidRPr="00F01D05" w:rsidRDefault="00F01D05" w:rsidP="00F01D05">
      <w:pPr>
        <w:rPr>
          <w:rFonts w:ascii="Segoe UI" w:hAnsi="Segoe UI" w:cs="Segoe UI"/>
          <w:sz w:val="20"/>
          <w:szCs w:val="20"/>
        </w:rPr>
      </w:pPr>
    </w:p>
    <w:p w:rsidR="00F01D05" w:rsidRPr="00F01D05" w:rsidRDefault="00F01D05" w:rsidP="00486536">
      <w:pPr>
        <w:ind w:left="0" w:firstLine="0"/>
        <w:rPr>
          <w:rFonts w:ascii="Segoe UI" w:hAnsi="Segoe UI" w:cs="Segoe UI"/>
          <w:sz w:val="20"/>
          <w:szCs w:val="20"/>
        </w:rPr>
      </w:pPr>
      <w:r w:rsidRPr="00F01D05">
        <w:rPr>
          <w:rFonts w:ascii="Segoe UI" w:hAnsi="Segoe UI" w:cs="Segoe UI"/>
          <w:sz w:val="20"/>
          <w:szCs w:val="20"/>
        </w:rPr>
        <w:t xml:space="preserve">Postępowanie o szacunkowej wartości poniżej </w:t>
      </w:r>
      <w:r w:rsidR="00B334A0">
        <w:rPr>
          <w:rFonts w:ascii="Segoe UI" w:hAnsi="Segoe UI" w:cs="Segoe UI"/>
          <w:sz w:val="20"/>
          <w:szCs w:val="20"/>
        </w:rPr>
        <w:t>214</w:t>
      </w:r>
      <w:r w:rsidRPr="00F01D05">
        <w:rPr>
          <w:rFonts w:ascii="Segoe UI" w:hAnsi="Segoe UI" w:cs="Segoe UI"/>
          <w:sz w:val="20"/>
          <w:szCs w:val="20"/>
        </w:rPr>
        <w:t xml:space="preserve"> 000 euro prowadzone jest w trybie podstawowym </w:t>
      </w:r>
      <w:r w:rsidR="00B334A0">
        <w:rPr>
          <w:rFonts w:ascii="Segoe UI" w:hAnsi="Segoe UI" w:cs="Segoe UI"/>
          <w:sz w:val="20"/>
          <w:szCs w:val="20"/>
        </w:rPr>
        <w:br/>
      </w:r>
      <w:r w:rsidRPr="00F01D05">
        <w:rPr>
          <w:rFonts w:ascii="Segoe UI" w:hAnsi="Segoe UI" w:cs="Segoe UI"/>
          <w:sz w:val="20"/>
          <w:szCs w:val="20"/>
        </w:rPr>
        <w:t xml:space="preserve">na podstawie art. 275 pkt 2 ustawy z dnia 11 września 2019 r. </w:t>
      </w:r>
      <w:r w:rsidR="00F105B5">
        <w:rPr>
          <w:rFonts w:ascii="Segoe UI" w:hAnsi="Segoe UI" w:cs="Segoe UI"/>
          <w:sz w:val="20"/>
          <w:szCs w:val="20"/>
        </w:rPr>
        <w:t xml:space="preserve">– </w:t>
      </w:r>
      <w:r w:rsidRPr="00F01D05">
        <w:rPr>
          <w:rFonts w:ascii="Segoe UI" w:hAnsi="Segoe UI" w:cs="Segoe UI"/>
          <w:sz w:val="20"/>
          <w:szCs w:val="20"/>
        </w:rPr>
        <w:t>Prawo</w:t>
      </w:r>
      <w:r w:rsidR="00486536">
        <w:rPr>
          <w:rFonts w:ascii="Segoe UI" w:hAnsi="Segoe UI" w:cs="Segoe UI"/>
          <w:sz w:val="20"/>
          <w:szCs w:val="20"/>
        </w:rPr>
        <w:t xml:space="preserve"> zamówień publicznych (Dz. U. z 20</w:t>
      </w:r>
      <w:r w:rsidR="00350931">
        <w:rPr>
          <w:rFonts w:ascii="Segoe UI" w:hAnsi="Segoe UI" w:cs="Segoe UI"/>
          <w:sz w:val="20"/>
          <w:szCs w:val="20"/>
        </w:rPr>
        <w:t>21</w:t>
      </w:r>
      <w:r w:rsidR="00486536">
        <w:rPr>
          <w:rFonts w:ascii="Segoe UI" w:hAnsi="Segoe UI" w:cs="Segoe UI"/>
          <w:sz w:val="20"/>
          <w:szCs w:val="20"/>
        </w:rPr>
        <w:t> </w:t>
      </w:r>
      <w:r w:rsidRPr="00F01D05">
        <w:rPr>
          <w:rFonts w:ascii="Segoe UI" w:hAnsi="Segoe UI" w:cs="Segoe UI"/>
          <w:sz w:val="20"/>
          <w:szCs w:val="20"/>
        </w:rPr>
        <w:t xml:space="preserve">r., poz. </w:t>
      </w:r>
      <w:r w:rsidR="00350931">
        <w:rPr>
          <w:rFonts w:ascii="Segoe UI" w:hAnsi="Segoe UI" w:cs="Segoe UI"/>
          <w:sz w:val="20"/>
          <w:szCs w:val="20"/>
        </w:rPr>
        <w:t>1129</w:t>
      </w:r>
      <w:r w:rsidRPr="00F01D05">
        <w:rPr>
          <w:rFonts w:ascii="Segoe UI" w:hAnsi="Segoe UI" w:cs="Segoe UI"/>
          <w:sz w:val="20"/>
          <w:szCs w:val="20"/>
        </w:rPr>
        <w:t>)</w:t>
      </w:r>
      <w:r w:rsidR="00197981">
        <w:rPr>
          <w:rFonts w:ascii="Segoe UI" w:hAnsi="Segoe UI" w:cs="Segoe UI"/>
          <w:sz w:val="20"/>
          <w:szCs w:val="20"/>
        </w:rPr>
        <w:t>,</w:t>
      </w:r>
      <w:r w:rsidRPr="00F01D05">
        <w:rPr>
          <w:rFonts w:ascii="Segoe UI" w:hAnsi="Segoe UI" w:cs="Segoe UI"/>
          <w:sz w:val="20"/>
          <w:szCs w:val="20"/>
        </w:rPr>
        <w:t xml:space="preserve"> zwanej w dalszej treści ustawą PZP.</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Zamawiający </w:t>
      </w:r>
      <w:r w:rsidRPr="00B67168">
        <w:rPr>
          <w:rFonts w:ascii="Segoe UI" w:hAnsi="Segoe UI" w:cs="Segoe UI"/>
          <w:b/>
          <w:sz w:val="20"/>
          <w:szCs w:val="20"/>
        </w:rPr>
        <w:t>przewiduje</w:t>
      </w:r>
      <w:r w:rsidRPr="00F01D05">
        <w:rPr>
          <w:rFonts w:ascii="Segoe UI" w:hAnsi="Segoe UI" w:cs="Segoe UI"/>
          <w:sz w:val="20"/>
          <w:szCs w:val="20"/>
        </w:rPr>
        <w:t xml:space="preserve"> wybór najkorzystniejszej oferty z możli</w:t>
      </w:r>
      <w:r w:rsidR="00486536">
        <w:rPr>
          <w:rFonts w:ascii="Segoe UI" w:hAnsi="Segoe UI" w:cs="Segoe UI"/>
          <w:sz w:val="20"/>
          <w:szCs w:val="20"/>
        </w:rPr>
        <w:t>wością prowadzenia negocjacji w </w:t>
      </w:r>
      <w:r w:rsidRPr="00F01D05">
        <w:rPr>
          <w:rFonts w:ascii="Segoe UI" w:hAnsi="Segoe UI" w:cs="Segoe UI"/>
          <w:sz w:val="20"/>
          <w:szCs w:val="20"/>
        </w:rPr>
        <w:t>celu ulepszenia treści oferty.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Negocjacje treści ofert:</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nie mogą prowadzić do zmiany treści SWZ;</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dotyczą wyłącznie tych elementów treści ofert, które podlegają ocenie w ramach kryteriów oceny ofert;</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mają charakter poufny.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W przypadku skorzystania przez Zamawiającego z możliwości prowadzenia negocjacji:</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 xml:space="preserve">może on zaprosić jednocześnie Wykonawców do negocjacji </w:t>
      </w:r>
      <w:r w:rsidR="00B67168">
        <w:rPr>
          <w:rFonts w:ascii="Segoe UI" w:hAnsi="Segoe UI" w:cs="Segoe UI"/>
          <w:sz w:val="20"/>
          <w:szCs w:val="20"/>
        </w:rPr>
        <w:t>ofert złożonych w odpowiedzi na </w:t>
      </w:r>
      <w:r w:rsidRPr="00B67168">
        <w:rPr>
          <w:rFonts w:ascii="Segoe UI" w:hAnsi="Segoe UI" w:cs="Segoe UI"/>
          <w:sz w:val="20"/>
          <w:szCs w:val="20"/>
        </w:rPr>
        <w:t>ogłoszenie o zamówieniu, jeżeli nie podlegały one odrzuceniu;</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w zaproszeniu do negocjacji wskazuje on miejsce, termin i sposób prowadzeni</w:t>
      </w:r>
      <w:r w:rsidR="00B67168">
        <w:rPr>
          <w:rFonts w:ascii="Segoe UI" w:hAnsi="Segoe UI" w:cs="Segoe UI"/>
          <w:sz w:val="20"/>
          <w:szCs w:val="20"/>
        </w:rPr>
        <w:t>a negocjacji, a </w:t>
      </w:r>
      <w:r w:rsidRPr="00B67168">
        <w:rPr>
          <w:rFonts w:ascii="Segoe UI" w:hAnsi="Segoe UI" w:cs="Segoe UI"/>
          <w:sz w:val="20"/>
          <w:szCs w:val="20"/>
        </w:rPr>
        <w:t>także kryteria oceny ofert, w ramach których będą prowadzone negocjacje w celu ulepszenia treści ofert;</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informuje on równocześnie wszystkich Wykonawców, których</w:t>
      </w:r>
      <w:r w:rsidR="00B67168">
        <w:rPr>
          <w:rFonts w:ascii="Segoe UI" w:hAnsi="Segoe UI" w:cs="Segoe UI"/>
          <w:sz w:val="20"/>
          <w:szCs w:val="20"/>
        </w:rPr>
        <w:t xml:space="preserve"> oferty złożone w odpowiedzi na </w:t>
      </w:r>
      <w:r w:rsidRPr="00B67168">
        <w:rPr>
          <w:rFonts w:ascii="Segoe UI" w:hAnsi="Segoe UI" w:cs="Segoe UI"/>
          <w:sz w:val="20"/>
          <w:szCs w:val="20"/>
        </w:rPr>
        <w:t xml:space="preserve">ogłoszenie o zamówieniu nie zostały odrzucone, o zakończeniu negocjacji oraz zaprasza </w:t>
      </w:r>
      <w:r w:rsidR="00F1070E">
        <w:rPr>
          <w:rFonts w:ascii="Segoe UI" w:hAnsi="Segoe UI" w:cs="Segoe UI"/>
          <w:sz w:val="20"/>
          <w:szCs w:val="20"/>
        </w:rPr>
        <w:br/>
      </w:r>
      <w:r w:rsidRPr="00B67168">
        <w:rPr>
          <w:rFonts w:ascii="Segoe UI" w:hAnsi="Segoe UI" w:cs="Segoe UI"/>
          <w:sz w:val="20"/>
          <w:szCs w:val="20"/>
        </w:rPr>
        <w:t>ich do składania ofert dodatkowych.</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Wykonawca może złożyć ofertę dodatkową, która zawiera nowe propozycje w zakresie treści oferty podlegające ocenie w ramach kryteriów oceny ofert wskazanych przez Zamawiającego w</w:t>
      </w:r>
      <w:r w:rsidR="00B67168">
        <w:rPr>
          <w:rFonts w:ascii="Segoe UI" w:hAnsi="Segoe UI" w:cs="Segoe UI"/>
          <w:sz w:val="20"/>
          <w:szCs w:val="20"/>
        </w:rPr>
        <w:t> </w:t>
      </w:r>
      <w:r w:rsidRPr="00F01D05">
        <w:rPr>
          <w:rFonts w:ascii="Segoe UI" w:hAnsi="Segoe UI" w:cs="Segoe UI"/>
          <w:sz w:val="20"/>
          <w:szCs w:val="20"/>
        </w:rPr>
        <w:t>zaproszeniu do negocjacji.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Oferta dodatkowa nie może być mniej korzystna w żadnym z kry</w:t>
      </w:r>
      <w:r w:rsidR="00B67168">
        <w:rPr>
          <w:rFonts w:ascii="Segoe UI" w:hAnsi="Segoe UI" w:cs="Segoe UI"/>
          <w:sz w:val="20"/>
          <w:szCs w:val="20"/>
        </w:rPr>
        <w:t>teriów oceny ofert wskazanych w </w:t>
      </w:r>
      <w:r w:rsidRPr="00F01D05">
        <w:rPr>
          <w:rFonts w:ascii="Segoe UI" w:hAnsi="Segoe UI" w:cs="Segoe UI"/>
          <w:sz w:val="20"/>
          <w:szCs w:val="20"/>
        </w:rPr>
        <w:t>zaproszeniu do negocjacji niż oferta złożona w odpowiedzi na ogłoszenie o zamówieniu.</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Oferta przestaje wiązać Wykonawcę w zakresie, w jakim złoży on ofertę dodatkową zawierającą korzystniejsze propozycje w ramach każdego z kryteriów oceny of</w:t>
      </w:r>
      <w:r w:rsidR="001B141D">
        <w:rPr>
          <w:rFonts w:ascii="Segoe UI" w:hAnsi="Segoe UI" w:cs="Segoe UI"/>
          <w:sz w:val="20"/>
          <w:szCs w:val="20"/>
        </w:rPr>
        <w:t>ert wskazanych w zaproszeniu do </w:t>
      </w:r>
      <w:r w:rsidRPr="00F01D05">
        <w:rPr>
          <w:rFonts w:ascii="Segoe UI" w:hAnsi="Segoe UI" w:cs="Segoe UI"/>
          <w:sz w:val="20"/>
          <w:szCs w:val="20"/>
        </w:rPr>
        <w:t>negocjacji.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lastRenderedPageBreak/>
        <w:t>7)</w:t>
      </w:r>
      <w:r w:rsidRPr="00F01D05">
        <w:rPr>
          <w:rFonts w:ascii="Segoe UI" w:hAnsi="Segoe UI" w:cs="Segoe UI"/>
          <w:sz w:val="20"/>
          <w:szCs w:val="20"/>
        </w:rPr>
        <w:tab/>
        <w:t>Oferta dodatkowa, która jest mniej korzystna w którymkolwiek z kryteriów oceny ofert wskazanych w zaproszeniu do negocjacji niż oferta złożona w odpowiedzi na ogłoszenie o zamówieniu, podlega odrzuceniu.</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8)</w:t>
      </w:r>
      <w:r w:rsidRPr="00F01D05">
        <w:rPr>
          <w:rFonts w:ascii="Segoe UI" w:hAnsi="Segoe UI" w:cs="Segoe UI"/>
          <w:sz w:val="20"/>
          <w:szCs w:val="20"/>
        </w:rPr>
        <w:tab/>
        <w:t>Zamawiający nie przewiduje możliwości ograniczenia liczby</w:t>
      </w:r>
      <w:r w:rsidR="001B141D">
        <w:rPr>
          <w:rFonts w:ascii="Segoe UI" w:hAnsi="Segoe UI" w:cs="Segoe UI"/>
          <w:sz w:val="20"/>
          <w:szCs w:val="20"/>
        </w:rPr>
        <w:t xml:space="preserve"> Wykonawców, których zaprosi do </w:t>
      </w:r>
      <w:r w:rsidRPr="00F01D05">
        <w:rPr>
          <w:rFonts w:ascii="Segoe UI" w:hAnsi="Segoe UI" w:cs="Segoe UI"/>
          <w:sz w:val="20"/>
          <w:szCs w:val="20"/>
        </w:rPr>
        <w:t>negocjacji ofert.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9)</w:t>
      </w:r>
      <w:r w:rsidRPr="00F01D05">
        <w:rPr>
          <w:rFonts w:ascii="Segoe UI" w:hAnsi="Segoe UI" w:cs="Segoe UI"/>
          <w:sz w:val="20"/>
          <w:szCs w:val="20"/>
        </w:rPr>
        <w:tab/>
        <w:t>W przypadku, gdy Zamawiający nie prowadzi negocjacji, dokonuje wyboru najkorzystniejszej oferty spośród niepodlegających odrzuceniu ofert złożonych w odpowiedzi na ogłoszenie o zamówieniu.</w:t>
      </w:r>
    </w:p>
    <w:p w:rsidR="00F01D05" w:rsidRPr="00F01D05" w:rsidRDefault="00F01D05" w:rsidP="00F01D05">
      <w:pPr>
        <w:rPr>
          <w:rFonts w:ascii="Segoe UI" w:hAnsi="Segoe UI" w:cs="Segoe UI"/>
          <w:sz w:val="20"/>
          <w:szCs w:val="20"/>
        </w:rPr>
      </w:pPr>
    </w:p>
    <w:p w:rsidR="00F01D05" w:rsidRPr="001B141D" w:rsidRDefault="00F01D05" w:rsidP="00F01D05">
      <w:pPr>
        <w:rPr>
          <w:rFonts w:ascii="Segoe UI" w:hAnsi="Segoe UI" w:cs="Segoe UI"/>
          <w:b/>
          <w:sz w:val="20"/>
          <w:szCs w:val="20"/>
        </w:rPr>
      </w:pPr>
      <w:r w:rsidRPr="001B141D">
        <w:rPr>
          <w:rFonts w:ascii="Segoe UI" w:hAnsi="Segoe UI" w:cs="Segoe UI"/>
          <w:b/>
          <w:sz w:val="20"/>
          <w:szCs w:val="20"/>
        </w:rPr>
        <w:t>3.</w:t>
      </w:r>
      <w:r w:rsidRPr="001B141D">
        <w:rPr>
          <w:rFonts w:ascii="Segoe UI" w:hAnsi="Segoe UI" w:cs="Segoe UI"/>
          <w:b/>
          <w:sz w:val="20"/>
          <w:szCs w:val="20"/>
        </w:rPr>
        <w:tab/>
        <w:t>PRZEDMIOT ZAMÓWIENIA</w:t>
      </w:r>
    </w:p>
    <w:p w:rsidR="00F01D05" w:rsidRPr="00F01D05" w:rsidRDefault="00F01D05" w:rsidP="00F01D05">
      <w:pPr>
        <w:rPr>
          <w:rFonts w:ascii="Segoe UI" w:hAnsi="Segoe UI" w:cs="Segoe UI"/>
          <w:sz w:val="20"/>
          <w:szCs w:val="20"/>
        </w:rPr>
      </w:pPr>
    </w:p>
    <w:p w:rsidR="001D2C84" w:rsidRPr="001D2C84" w:rsidRDefault="00350931" w:rsidP="001D2C84">
      <w:pPr>
        <w:pStyle w:val="Akapitzlist"/>
        <w:numPr>
          <w:ilvl w:val="0"/>
          <w:numId w:val="3"/>
        </w:numPr>
        <w:ind w:left="426" w:hanging="426"/>
        <w:rPr>
          <w:rFonts w:ascii="Segoe UI" w:hAnsi="Segoe UI" w:cs="Segoe UI"/>
          <w:sz w:val="20"/>
          <w:szCs w:val="20"/>
        </w:rPr>
      </w:pPr>
      <w:r>
        <w:rPr>
          <w:rFonts w:ascii="Segoe UI" w:hAnsi="Segoe UI" w:cs="Segoe UI"/>
          <w:sz w:val="20"/>
          <w:szCs w:val="20"/>
        </w:rPr>
        <w:t xml:space="preserve">Przedmiotem zamówienia jest </w:t>
      </w:r>
      <w:r w:rsidR="001D2C84" w:rsidRPr="001D2C84">
        <w:rPr>
          <w:rFonts w:ascii="Segoe UI" w:hAnsi="Segoe UI" w:cs="Segoe UI"/>
          <w:sz w:val="20"/>
          <w:szCs w:val="20"/>
        </w:rPr>
        <w:t>promocja Gminy Miasto Koszalin poprzez dyscyplinę sportową: piłka koszykowa mężczyzn.</w:t>
      </w:r>
      <w:r w:rsidR="001D2C84" w:rsidRPr="001D2C84">
        <w:rPr>
          <w:rFonts w:ascii="Segoe UI" w:hAnsi="Segoe UI" w:cs="Segoe UI"/>
        </w:rPr>
        <w:t xml:space="preserve"> </w:t>
      </w:r>
    </w:p>
    <w:p w:rsidR="00350931" w:rsidRPr="001D2C84" w:rsidRDefault="00350931" w:rsidP="001D2C84">
      <w:pPr>
        <w:pStyle w:val="Akapitzlist"/>
        <w:ind w:left="426" w:firstLine="0"/>
        <w:rPr>
          <w:rFonts w:ascii="Segoe UI" w:hAnsi="Segoe UI" w:cs="Segoe UI"/>
          <w:sz w:val="20"/>
          <w:szCs w:val="20"/>
        </w:rPr>
      </w:pPr>
      <w:r w:rsidRPr="001D2C84">
        <w:rPr>
          <w:rFonts w:ascii="Segoe UI" w:hAnsi="Segoe UI" w:cs="Segoe UI"/>
          <w:sz w:val="20"/>
          <w:szCs w:val="20"/>
        </w:rPr>
        <w:t>Przedmiot zamówienia określony wg Ws</w:t>
      </w:r>
      <w:r w:rsidR="00B334A0" w:rsidRPr="001D2C84">
        <w:rPr>
          <w:rFonts w:ascii="Segoe UI" w:hAnsi="Segoe UI" w:cs="Segoe UI"/>
          <w:sz w:val="20"/>
          <w:szCs w:val="20"/>
        </w:rPr>
        <w:t>pólnego Słownika Zamówień kodem</w:t>
      </w:r>
      <w:r w:rsidRPr="001D2C84">
        <w:rPr>
          <w:rFonts w:ascii="Segoe UI" w:hAnsi="Segoe UI" w:cs="Segoe UI"/>
          <w:sz w:val="20"/>
          <w:szCs w:val="20"/>
        </w:rPr>
        <w:t xml:space="preserve"> CPV: </w:t>
      </w:r>
      <w:r w:rsidR="001D2C84">
        <w:rPr>
          <w:rFonts w:ascii="Segoe UI" w:eastAsia="Times New Roman" w:hAnsi="Segoe UI" w:cs="Segoe UI"/>
          <w:bCs/>
          <w:sz w:val="20"/>
          <w:szCs w:val="20"/>
          <w:lang w:eastAsia="ar-SA"/>
        </w:rPr>
        <w:t>79342200-5.</w:t>
      </w:r>
    </w:p>
    <w:p w:rsidR="00F01D05" w:rsidRDefault="00F01D05" w:rsidP="000B6127">
      <w:pPr>
        <w:pStyle w:val="Akapitzlist"/>
        <w:numPr>
          <w:ilvl w:val="0"/>
          <w:numId w:val="3"/>
        </w:numPr>
        <w:ind w:left="426" w:hanging="426"/>
        <w:rPr>
          <w:rFonts w:ascii="Segoe UI" w:hAnsi="Segoe UI" w:cs="Segoe UI"/>
          <w:sz w:val="20"/>
          <w:szCs w:val="20"/>
        </w:rPr>
      </w:pPr>
      <w:r w:rsidRPr="000B6127">
        <w:rPr>
          <w:rFonts w:ascii="Segoe UI" w:hAnsi="Segoe UI" w:cs="Segoe UI"/>
          <w:sz w:val="20"/>
          <w:szCs w:val="20"/>
        </w:rPr>
        <w:t>Określenie przedmiotu zamówienia zawarte jest w Rozdziale II SW</w:t>
      </w:r>
      <w:r w:rsidR="00B334A0">
        <w:rPr>
          <w:rFonts w:ascii="Segoe UI" w:hAnsi="Segoe UI" w:cs="Segoe UI"/>
          <w:sz w:val="20"/>
          <w:szCs w:val="20"/>
        </w:rPr>
        <w:t xml:space="preserve">Z </w:t>
      </w:r>
      <w:r w:rsidRPr="000B6127">
        <w:rPr>
          <w:rFonts w:ascii="Segoe UI" w:hAnsi="Segoe UI" w:cs="Segoe UI"/>
          <w:sz w:val="20"/>
          <w:szCs w:val="20"/>
        </w:rPr>
        <w:t>oraz w projekcie umowy zawartym w Rozdziale V SWZ.</w:t>
      </w:r>
    </w:p>
    <w:p w:rsidR="00F01D05" w:rsidRPr="001D2C84" w:rsidRDefault="00F01D05" w:rsidP="00F01D05">
      <w:pPr>
        <w:pStyle w:val="Akapitzlist"/>
        <w:numPr>
          <w:ilvl w:val="0"/>
          <w:numId w:val="3"/>
        </w:numPr>
        <w:ind w:left="426" w:hanging="426"/>
        <w:rPr>
          <w:rFonts w:ascii="Segoe UI" w:hAnsi="Segoe UI" w:cs="Segoe UI"/>
          <w:sz w:val="20"/>
          <w:szCs w:val="20"/>
        </w:rPr>
      </w:pPr>
      <w:r w:rsidRPr="000B6127">
        <w:rPr>
          <w:rFonts w:ascii="Segoe UI" w:hAnsi="Segoe UI" w:cs="Segoe UI"/>
          <w:sz w:val="20"/>
          <w:szCs w:val="20"/>
        </w:rPr>
        <w:t xml:space="preserve">Zamawiający nie dokonuje podziału zamówienia na części. Tym samym Zamawiający nie dopuszcza </w:t>
      </w:r>
      <w:r w:rsidRPr="001D2C84">
        <w:rPr>
          <w:rFonts w:ascii="Segoe UI" w:hAnsi="Segoe UI" w:cs="Segoe UI"/>
          <w:sz w:val="20"/>
          <w:szCs w:val="20"/>
        </w:rPr>
        <w:t>składania ofert częściowych, o których mowa w art. 7 pkt 15 ustawy PZP.</w:t>
      </w:r>
    </w:p>
    <w:p w:rsidR="004F776D" w:rsidRPr="001D2C84" w:rsidRDefault="00F01D05" w:rsidP="001D2C84">
      <w:pPr>
        <w:pStyle w:val="Akapitzlist"/>
        <w:ind w:left="426" w:firstLine="0"/>
        <w:rPr>
          <w:rFonts w:ascii="Segoe UI" w:hAnsi="Segoe UI" w:cs="Segoe UI"/>
          <w:sz w:val="20"/>
          <w:szCs w:val="20"/>
        </w:rPr>
      </w:pPr>
      <w:r w:rsidRPr="001D2C84">
        <w:rPr>
          <w:rFonts w:ascii="Segoe UI" w:hAnsi="Segoe UI" w:cs="Segoe UI"/>
          <w:sz w:val="20"/>
          <w:szCs w:val="20"/>
        </w:rPr>
        <w:t>Powody niedokonania podziału:</w:t>
      </w:r>
      <w:r w:rsidR="00350931" w:rsidRPr="001D2C84">
        <w:rPr>
          <w:rFonts w:ascii="Segoe UI" w:hAnsi="Segoe UI" w:cs="Segoe UI"/>
          <w:sz w:val="20"/>
          <w:szCs w:val="20"/>
        </w:rPr>
        <w:t xml:space="preserve"> </w:t>
      </w:r>
      <w:r w:rsidR="001D2C84" w:rsidRPr="001D2C84">
        <w:rPr>
          <w:rFonts w:ascii="Segoe UI" w:eastAsia="Times New Roman" w:hAnsi="Segoe UI" w:cs="Segoe UI"/>
          <w:sz w:val="20"/>
          <w:szCs w:val="20"/>
          <w:lang w:eastAsia="pl-PL"/>
        </w:rPr>
        <w:t>Zamawiający zrezygnował z podziału zadania na części, ponieważ ewentualny podział skutkować może brakiem możliwości koordynacji działań promocyjnych. Wykonawcą działań będzie jeden zespół, który zrealizuje wskazane działania promocyjne.</w:t>
      </w:r>
    </w:p>
    <w:p w:rsidR="00F01D05" w:rsidRPr="000861B4" w:rsidRDefault="00F01D05" w:rsidP="00F01D05">
      <w:pPr>
        <w:pStyle w:val="Akapitzlist"/>
        <w:numPr>
          <w:ilvl w:val="0"/>
          <w:numId w:val="3"/>
        </w:numPr>
        <w:ind w:left="426" w:hanging="426"/>
        <w:rPr>
          <w:rFonts w:ascii="Segoe UI" w:hAnsi="Segoe UI" w:cs="Segoe UI"/>
          <w:sz w:val="20"/>
          <w:szCs w:val="20"/>
        </w:rPr>
      </w:pPr>
      <w:r w:rsidRPr="001D2C84">
        <w:rPr>
          <w:rFonts w:ascii="Segoe UI" w:hAnsi="Segoe UI" w:cs="Segoe UI"/>
          <w:sz w:val="20"/>
          <w:szCs w:val="20"/>
        </w:rPr>
        <w:t>Kwota, jaką Zamawiający zamierza</w:t>
      </w:r>
      <w:r w:rsidRPr="0018129A">
        <w:rPr>
          <w:rFonts w:ascii="Segoe UI" w:hAnsi="Segoe UI" w:cs="Segoe UI"/>
          <w:sz w:val="20"/>
          <w:szCs w:val="20"/>
        </w:rPr>
        <w:t xml:space="preserve"> przeznaczyć na sfinansowanie zamówienia: </w:t>
      </w:r>
      <w:r w:rsidR="00B334A0">
        <w:rPr>
          <w:rFonts w:ascii="Segoe UI" w:hAnsi="Segoe UI" w:cs="Segoe UI"/>
          <w:b/>
          <w:sz w:val="20"/>
          <w:szCs w:val="20"/>
        </w:rPr>
        <w:t>450.000,00</w:t>
      </w:r>
      <w:r w:rsidR="004F776D" w:rsidRPr="00C87300">
        <w:rPr>
          <w:rFonts w:ascii="Segoe UI" w:hAnsi="Segoe UI" w:cs="Segoe UI"/>
          <w:b/>
          <w:sz w:val="20"/>
          <w:szCs w:val="20"/>
        </w:rPr>
        <w:t xml:space="preserve"> zł</w:t>
      </w:r>
      <w:r w:rsidR="004150F4" w:rsidRPr="00C87300">
        <w:rPr>
          <w:rFonts w:ascii="Segoe UI" w:hAnsi="Segoe UI" w:cs="Segoe UI"/>
          <w:b/>
          <w:sz w:val="20"/>
          <w:szCs w:val="20"/>
        </w:rPr>
        <w:t>.</w:t>
      </w:r>
      <w:r w:rsidR="004F776D">
        <w:rPr>
          <w:rFonts w:ascii="Segoe UI" w:hAnsi="Segoe UI" w:cs="Segoe UI"/>
          <w:b/>
          <w:sz w:val="20"/>
          <w:szCs w:val="20"/>
        </w:rPr>
        <w:t xml:space="preserve"> </w:t>
      </w:r>
    </w:p>
    <w:p w:rsidR="00F01D05" w:rsidRDefault="00F01D05" w:rsidP="00F01D05">
      <w:pPr>
        <w:pStyle w:val="Akapitzlist"/>
        <w:numPr>
          <w:ilvl w:val="0"/>
          <w:numId w:val="3"/>
        </w:numPr>
        <w:ind w:left="426" w:hanging="426"/>
        <w:rPr>
          <w:rFonts w:ascii="Segoe UI" w:hAnsi="Segoe UI" w:cs="Segoe UI"/>
          <w:sz w:val="20"/>
          <w:szCs w:val="20"/>
        </w:rPr>
      </w:pPr>
      <w:r w:rsidRPr="0018129A">
        <w:rPr>
          <w:rFonts w:ascii="Segoe UI" w:hAnsi="Segoe UI" w:cs="Segoe UI"/>
          <w:sz w:val="20"/>
          <w:szCs w:val="20"/>
        </w:rPr>
        <w:t xml:space="preserve">Zamawiający nie </w:t>
      </w:r>
      <w:r w:rsidR="001C25B8">
        <w:rPr>
          <w:rFonts w:ascii="Segoe UI" w:hAnsi="Segoe UI" w:cs="Segoe UI"/>
          <w:sz w:val="20"/>
          <w:szCs w:val="20"/>
        </w:rPr>
        <w:t>przewiduje udzielenia zamówień, o których</w:t>
      </w:r>
      <w:r w:rsidRPr="0018129A">
        <w:rPr>
          <w:rFonts w:ascii="Segoe UI" w:hAnsi="Segoe UI" w:cs="Segoe UI"/>
          <w:sz w:val="20"/>
          <w:szCs w:val="20"/>
        </w:rPr>
        <w:t xml:space="preserve"> mowa w art. 214 ust. 1 pkt 7 ustawy PZP.</w:t>
      </w:r>
    </w:p>
    <w:p w:rsidR="00F01D05" w:rsidRDefault="00F01D05" w:rsidP="00F01D05">
      <w:pPr>
        <w:pStyle w:val="Akapitzlist"/>
        <w:numPr>
          <w:ilvl w:val="0"/>
          <w:numId w:val="3"/>
        </w:numPr>
        <w:ind w:left="426" w:hanging="426"/>
        <w:rPr>
          <w:rFonts w:ascii="Segoe UI" w:hAnsi="Segoe UI" w:cs="Segoe UI"/>
          <w:sz w:val="20"/>
          <w:szCs w:val="20"/>
        </w:rPr>
      </w:pPr>
      <w:r w:rsidRPr="0018129A">
        <w:rPr>
          <w:rFonts w:ascii="Segoe UI" w:hAnsi="Segoe UI" w:cs="Segoe UI"/>
          <w:sz w:val="20"/>
          <w:szCs w:val="20"/>
        </w:rPr>
        <w:t>Zamawiający nie dopuszcza możliwości złożenia oferty przewid</w:t>
      </w:r>
      <w:r w:rsidR="0018129A">
        <w:rPr>
          <w:rFonts w:ascii="Segoe UI" w:hAnsi="Segoe UI" w:cs="Segoe UI"/>
          <w:sz w:val="20"/>
          <w:szCs w:val="20"/>
        </w:rPr>
        <w:t>ującej odmienny niż określony w </w:t>
      </w:r>
      <w:r w:rsidRPr="0018129A">
        <w:rPr>
          <w:rFonts w:ascii="Segoe UI" w:hAnsi="Segoe UI" w:cs="Segoe UI"/>
          <w:sz w:val="20"/>
          <w:szCs w:val="20"/>
        </w:rPr>
        <w:t>SWZ sposób wykonania zamówienia (oferta wariantowa).</w:t>
      </w:r>
    </w:p>
    <w:p w:rsidR="00F01D05" w:rsidRPr="00F01D05" w:rsidRDefault="00F01D05" w:rsidP="00F01D05">
      <w:pPr>
        <w:rPr>
          <w:rFonts w:ascii="Segoe UI" w:hAnsi="Segoe UI" w:cs="Segoe UI"/>
          <w:sz w:val="20"/>
          <w:szCs w:val="20"/>
        </w:rPr>
      </w:pPr>
    </w:p>
    <w:p w:rsidR="00F01D05" w:rsidRPr="000B6127" w:rsidRDefault="00F01D05" w:rsidP="00F01D05">
      <w:pPr>
        <w:rPr>
          <w:rFonts w:ascii="Segoe UI" w:hAnsi="Segoe UI" w:cs="Segoe UI"/>
          <w:b/>
          <w:sz w:val="20"/>
          <w:szCs w:val="20"/>
        </w:rPr>
      </w:pPr>
      <w:r w:rsidRPr="000B6127">
        <w:rPr>
          <w:rFonts w:ascii="Segoe UI" w:hAnsi="Segoe UI" w:cs="Segoe UI"/>
          <w:b/>
          <w:sz w:val="20"/>
          <w:szCs w:val="20"/>
        </w:rPr>
        <w:t>4.</w:t>
      </w:r>
      <w:r w:rsidRPr="000B6127">
        <w:rPr>
          <w:rFonts w:ascii="Segoe UI" w:hAnsi="Segoe UI" w:cs="Segoe UI"/>
          <w:b/>
          <w:sz w:val="20"/>
          <w:szCs w:val="20"/>
        </w:rPr>
        <w:tab/>
        <w:t xml:space="preserve">TERMIN </w:t>
      </w:r>
      <w:r w:rsidRPr="008E3555">
        <w:rPr>
          <w:rFonts w:ascii="Segoe UI" w:hAnsi="Segoe UI" w:cs="Segoe UI"/>
          <w:b/>
          <w:sz w:val="20"/>
          <w:szCs w:val="20"/>
        </w:rPr>
        <w:t>WYKONANIA</w:t>
      </w:r>
      <w:r w:rsidRPr="000B6127">
        <w:rPr>
          <w:rFonts w:ascii="Segoe UI" w:hAnsi="Segoe UI" w:cs="Segoe UI"/>
          <w:b/>
          <w:sz w:val="20"/>
          <w:szCs w:val="20"/>
        </w:rPr>
        <w:t xml:space="preserve"> ZAMÓWIENIA</w:t>
      </w:r>
    </w:p>
    <w:p w:rsidR="00F01D05" w:rsidRPr="00F01D05" w:rsidRDefault="00F01D05" w:rsidP="00F01D05">
      <w:pPr>
        <w:rPr>
          <w:rFonts w:ascii="Segoe UI" w:hAnsi="Segoe UI" w:cs="Segoe UI"/>
          <w:sz w:val="20"/>
          <w:szCs w:val="20"/>
        </w:rPr>
      </w:pPr>
    </w:p>
    <w:p w:rsidR="001D2C84" w:rsidRPr="00F01D05" w:rsidRDefault="00F01D05" w:rsidP="004F776D">
      <w:pPr>
        <w:ind w:left="0" w:firstLine="0"/>
        <w:rPr>
          <w:rFonts w:ascii="Segoe UI" w:hAnsi="Segoe UI" w:cs="Segoe UI"/>
          <w:sz w:val="20"/>
          <w:szCs w:val="20"/>
        </w:rPr>
      </w:pPr>
      <w:r w:rsidRPr="00F01D05">
        <w:rPr>
          <w:rFonts w:ascii="Segoe UI" w:hAnsi="Segoe UI" w:cs="Segoe UI"/>
          <w:sz w:val="20"/>
          <w:szCs w:val="20"/>
        </w:rPr>
        <w:t>Wymagan</w:t>
      </w:r>
      <w:r w:rsidR="001D2C84">
        <w:rPr>
          <w:rFonts w:ascii="Segoe UI" w:hAnsi="Segoe UI" w:cs="Segoe UI"/>
          <w:sz w:val="20"/>
          <w:szCs w:val="20"/>
        </w:rPr>
        <w:t xml:space="preserve">y termin realizacji </w:t>
      </w:r>
      <w:r w:rsidR="001D2C84" w:rsidRPr="001D2C84">
        <w:rPr>
          <w:rFonts w:ascii="Segoe UI" w:hAnsi="Segoe UI" w:cs="Segoe UI"/>
          <w:sz w:val="20"/>
          <w:szCs w:val="20"/>
        </w:rPr>
        <w:t xml:space="preserve">zamówienia: </w:t>
      </w:r>
      <w:r w:rsidR="001D2C84" w:rsidRPr="001D2C84">
        <w:rPr>
          <w:rFonts w:ascii="Segoe UI" w:hAnsi="Segoe UI" w:cs="Segoe UI"/>
          <w:b/>
          <w:sz w:val="20"/>
          <w:szCs w:val="20"/>
        </w:rPr>
        <w:t>w ciągu 3 miesięcy od daty zawarcia umowy</w:t>
      </w:r>
      <w:r w:rsidR="001D2C84" w:rsidRPr="001D2C84">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0B6127" w:rsidRDefault="00F01D05" w:rsidP="00F01D05">
      <w:pPr>
        <w:rPr>
          <w:rFonts w:ascii="Segoe UI" w:hAnsi="Segoe UI" w:cs="Segoe UI"/>
          <w:b/>
          <w:sz w:val="20"/>
          <w:szCs w:val="20"/>
        </w:rPr>
      </w:pPr>
      <w:r w:rsidRPr="00E32CB6">
        <w:rPr>
          <w:rFonts w:ascii="Segoe UI" w:hAnsi="Segoe UI" w:cs="Segoe UI"/>
          <w:b/>
          <w:sz w:val="20"/>
          <w:szCs w:val="20"/>
        </w:rPr>
        <w:t>5.</w:t>
      </w:r>
      <w:r w:rsidRPr="00E32CB6">
        <w:rPr>
          <w:rFonts w:ascii="Segoe UI" w:hAnsi="Segoe UI" w:cs="Segoe UI"/>
          <w:b/>
          <w:sz w:val="20"/>
          <w:szCs w:val="20"/>
        </w:rPr>
        <w:tab/>
        <w:t xml:space="preserve">PODSTAWY WYKLUCZENIA </w:t>
      </w:r>
      <w:r w:rsidR="005B3383" w:rsidRPr="00E32CB6">
        <w:rPr>
          <w:rFonts w:ascii="Segoe UI" w:hAnsi="Segoe UI" w:cs="Segoe UI"/>
          <w:b/>
          <w:sz w:val="20"/>
          <w:szCs w:val="20"/>
        </w:rPr>
        <w:t>ORAZ</w:t>
      </w:r>
      <w:r w:rsidRPr="00E32CB6">
        <w:rPr>
          <w:rFonts w:ascii="Segoe UI" w:hAnsi="Segoe UI" w:cs="Segoe UI"/>
          <w:b/>
          <w:sz w:val="20"/>
          <w:szCs w:val="20"/>
        </w:rPr>
        <w:t xml:space="preserve"> WARUNKI UDZIAŁU W POSTĘPOWANIU</w:t>
      </w:r>
    </w:p>
    <w:p w:rsidR="00F01D05" w:rsidRPr="00F01D05" w:rsidRDefault="00F01D05" w:rsidP="00F01D05">
      <w:pPr>
        <w:rPr>
          <w:rFonts w:ascii="Segoe UI" w:hAnsi="Segoe UI" w:cs="Segoe UI"/>
          <w:sz w:val="20"/>
          <w:szCs w:val="20"/>
        </w:rPr>
      </w:pPr>
    </w:p>
    <w:p w:rsidR="00F01D05" w:rsidRPr="00F01D05" w:rsidRDefault="00F01D05" w:rsidP="00F105B5">
      <w:pPr>
        <w:spacing w:after="60"/>
        <w:rPr>
          <w:rFonts w:ascii="Segoe UI" w:hAnsi="Segoe UI" w:cs="Segoe UI"/>
          <w:sz w:val="20"/>
          <w:szCs w:val="20"/>
        </w:rPr>
      </w:pPr>
      <w:r w:rsidRPr="00F01D05">
        <w:rPr>
          <w:rFonts w:ascii="Segoe UI" w:hAnsi="Segoe UI" w:cs="Segoe UI"/>
          <w:sz w:val="20"/>
          <w:szCs w:val="20"/>
        </w:rPr>
        <w:t>O udzielenie zamówienia mogą ubiegać się Wykonawcy, którzy:</w:t>
      </w:r>
    </w:p>
    <w:p w:rsidR="00F01D05" w:rsidRPr="00637E8D" w:rsidRDefault="00F01D05" w:rsidP="00F105B5">
      <w:pPr>
        <w:pStyle w:val="Akapitzlist"/>
        <w:numPr>
          <w:ilvl w:val="0"/>
          <w:numId w:val="4"/>
        </w:numPr>
        <w:spacing w:after="60"/>
        <w:ind w:left="425" w:hanging="425"/>
        <w:contextualSpacing w:val="0"/>
        <w:rPr>
          <w:rFonts w:ascii="Segoe UI" w:hAnsi="Segoe UI" w:cs="Segoe UI"/>
          <w:sz w:val="20"/>
          <w:szCs w:val="20"/>
        </w:rPr>
      </w:pPr>
      <w:r w:rsidRPr="0018129A">
        <w:rPr>
          <w:rFonts w:ascii="Segoe UI" w:hAnsi="Segoe UI" w:cs="Segoe UI"/>
          <w:sz w:val="20"/>
          <w:szCs w:val="20"/>
        </w:rPr>
        <w:t xml:space="preserve">nie podlegają wykluczeniu na podstawie art. 108 ust. 1 ustawy PZP; </w:t>
      </w:r>
      <w:r w:rsidRPr="00637E8D">
        <w:rPr>
          <w:rFonts w:ascii="Segoe UI" w:hAnsi="Segoe UI" w:cs="Segoe UI"/>
          <w:sz w:val="20"/>
          <w:szCs w:val="20"/>
        </w:rPr>
        <w:t>Zamawiający nie przewiduje wykluczenia na podstawie art. 109 ust. 1 ustawy PZP;</w:t>
      </w:r>
    </w:p>
    <w:p w:rsidR="005B5513" w:rsidRPr="00F1070E" w:rsidRDefault="00F01D05" w:rsidP="00F1070E">
      <w:pPr>
        <w:pStyle w:val="Akapitzlist"/>
        <w:numPr>
          <w:ilvl w:val="0"/>
          <w:numId w:val="4"/>
        </w:numPr>
        <w:spacing w:after="60"/>
        <w:ind w:left="425" w:hanging="425"/>
        <w:contextualSpacing w:val="0"/>
        <w:rPr>
          <w:rFonts w:ascii="Segoe UI" w:hAnsi="Segoe UI" w:cs="Segoe UI"/>
          <w:sz w:val="20"/>
          <w:szCs w:val="20"/>
        </w:rPr>
      </w:pPr>
      <w:r w:rsidRPr="0018129A">
        <w:rPr>
          <w:rFonts w:ascii="Segoe UI" w:hAnsi="Segoe UI" w:cs="Segoe UI"/>
          <w:sz w:val="20"/>
          <w:szCs w:val="20"/>
        </w:rPr>
        <w:t xml:space="preserve">spełniają warunki </w:t>
      </w:r>
      <w:r w:rsidR="00E824B6">
        <w:rPr>
          <w:rFonts w:ascii="Segoe UI" w:hAnsi="Segoe UI" w:cs="Segoe UI"/>
          <w:sz w:val="20"/>
          <w:szCs w:val="20"/>
        </w:rPr>
        <w:t>udziału w postępowaniu dotyczące uprawnień do prowadzenia określonej działaln</w:t>
      </w:r>
      <w:r w:rsidR="005807CE">
        <w:rPr>
          <w:rFonts w:ascii="Segoe UI" w:hAnsi="Segoe UI" w:cs="Segoe UI"/>
          <w:sz w:val="20"/>
          <w:szCs w:val="20"/>
        </w:rPr>
        <w:t>ości gospodarczej lub zawodowej</w:t>
      </w:r>
      <w:r w:rsidRPr="0018129A">
        <w:rPr>
          <w:rFonts w:ascii="Segoe UI" w:hAnsi="Segoe UI" w:cs="Segoe UI"/>
          <w:sz w:val="20"/>
          <w:szCs w:val="20"/>
        </w:rPr>
        <w:t>:</w:t>
      </w:r>
    </w:p>
    <w:p w:rsidR="001D2C84" w:rsidRPr="001D2C84" w:rsidRDefault="00F01D05" w:rsidP="001D2C84">
      <w:pPr>
        <w:spacing w:after="60"/>
        <w:ind w:left="426" w:firstLine="0"/>
        <w:rPr>
          <w:rFonts w:ascii="Segoe UI" w:hAnsi="Segoe UI" w:cs="Segoe UI"/>
          <w:sz w:val="20"/>
          <w:szCs w:val="20"/>
          <w:u w:val="single"/>
        </w:rPr>
      </w:pPr>
      <w:r w:rsidRPr="001D2C84">
        <w:rPr>
          <w:rFonts w:ascii="Segoe UI" w:hAnsi="Segoe UI" w:cs="Segoe UI"/>
          <w:sz w:val="20"/>
          <w:szCs w:val="20"/>
          <w:u w:val="single"/>
        </w:rPr>
        <w:t>Wykonawca sp</w:t>
      </w:r>
      <w:r w:rsidR="00E824B6" w:rsidRPr="001D2C84">
        <w:rPr>
          <w:rFonts w:ascii="Segoe UI" w:hAnsi="Segoe UI" w:cs="Segoe UI"/>
          <w:sz w:val="20"/>
          <w:szCs w:val="20"/>
          <w:u w:val="single"/>
        </w:rPr>
        <w:t>ełni warun</w:t>
      </w:r>
      <w:r w:rsidR="001D2C84" w:rsidRPr="001D2C84">
        <w:rPr>
          <w:rFonts w:ascii="Segoe UI" w:hAnsi="Segoe UI" w:cs="Segoe UI"/>
          <w:sz w:val="20"/>
          <w:szCs w:val="20"/>
          <w:u w:val="single"/>
        </w:rPr>
        <w:t>ek, jeżeli wykaże,</w:t>
      </w:r>
      <w:r w:rsidR="001D2C84" w:rsidRPr="001D2C84">
        <w:rPr>
          <w:rFonts w:ascii="Segoe UI" w:hAnsi="Segoe UI" w:cs="Segoe UI"/>
          <w:sz w:val="20"/>
          <w:szCs w:val="20"/>
        </w:rPr>
        <w:t xml:space="preserve"> że</w:t>
      </w:r>
      <w:r w:rsidR="001D2C84" w:rsidRPr="001D2C84">
        <w:rPr>
          <w:rFonts w:ascii="Segoe UI" w:hAnsi="Segoe UI" w:cs="Segoe UI"/>
          <w:color w:val="000000"/>
          <w:sz w:val="20"/>
          <w:szCs w:val="20"/>
        </w:rPr>
        <w:t xml:space="preserve"> posiada licencję na uczestnictwo w krajowych rozgrywkach klubowych na poziomie Pierwszej Ligi Polskiego Związku Koszykówki Mężczyzn, obowiązującą w sezonie 2021/2022. </w:t>
      </w:r>
    </w:p>
    <w:p w:rsidR="00D600F1" w:rsidRPr="00F01D05" w:rsidRDefault="00D600F1" w:rsidP="00DC26A1">
      <w:pPr>
        <w:ind w:left="0" w:firstLine="0"/>
        <w:rPr>
          <w:rFonts w:ascii="Segoe UI" w:hAnsi="Segoe UI" w:cs="Segoe UI"/>
          <w:sz w:val="20"/>
          <w:szCs w:val="20"/>
        </w:rPr>
      </w:pPr>
    </w:p>
    <w:p w:rsidR="00F01D05" w:rsidRPr="00D600F1" w:rsidRDefault="00F01D05" w:rsidP="00F01D05">
      <w:pPr>
        <w:rPr>
          <w:rFonts w:ascii="Segoe UI" w:hAnsi="Segoe UI" w:cs="Segoe UI"/>
          <w:b/>
          <w:sz w:val="20"/>
          <w:szCs w:val="20"/>
        </w:rPr>
      </w:pPr>
      <w:r w:rsidRPr="00D600F1">
        <w:rPr>
          <w:rFonts w:ascii="Segoe UI" w:hAnsi="Segoe UI" w:cs="Segoe UI"/>
          <w:b/>
          <w:sz w:val="20"/>
          <w:szCs w:val="20"/>
        </w:rPr>
        <w:t>6.</w:t>
      </w:r>
      <w:r w:rsidRPr="00D600F1">
        <w:rPr>
          <w:rFonts w:ascii="Segoe UI" w:hAnsi="Segoe UI" w:cs="Segoe UI"/>
          <w:b/>
          <w:sz w:val="20"/>
          <w:szCs w:val="20"/>
        </w:rPr>
        <w:tab/>
      </w:r>
      <w:r w:rsidR="00F37890" w:rsidRPr="00F37890">
        <w:rPr>
          <w:rFonts w:ascii="Segoe UI" w:hAnsi="Segoe UI" w:cs="Segoe UI"/>
          <w:b/>
          <w:sz w:val="20"/>
          <w:szCs w:val="20"/>
        </w:rPr>
        <w:t>OŚWIADCZENIE O NIEPODLEGANIU WYKLUCZENIU ORAZ SPEŁNIANIU WARUNKÓW UDZIAŁU W POSTĘPOWANIU, O KTÓRYM MOWA W ART. 125 UST. 1 USTAWY PZP</w:t>
      </w:r>
    </w:p>
    <w:p w:rsidR="00F01D05" w:rsidRPr="00F01D05" w:rsidRDefault="00F01D05" w:rsidP="00F01D05">
      <w:pPr>
        <w:rPr>
          <w:rFonts w:ascii="Segoe UI" w:hAnsi="Segoe UI" w:cs="Segoe UI"/>
          <w:sz w:val="20"/>
          <w:szCs w:val="20"/>
        </w:rPr>
      </w:pPr>
    </w:p>
    <w:p w:rsidR="00F01D05" w:rsidRPr="00F01D05" w:rsidRDefault="00F01D05" w:rsidP="005F71C8">
      <w:pPr>
        <w:ind w:left="0" w:firstLine="0"/>
        <w:rPr>
          <w:rFonts w:ascii="Segoe UI" w:hAnsi="Segoe UI" w:cs="Segoe UI"/>
          <w:sz w:val="20"/>
          <w:szCs w:val="20"/>
        </w:rPr>
      </w:pPr>
      <w:r w:rsidRPr="00F01D05">
        <w:rPr>
          <w:rFonts w:ascii="Segoe UI" w:hAnsi="Segoe UI" w:cs="Segoe UI"/>
          <w:sz w:val="20"/>
          <w:szCs w:val="20"/>
        </w:rPr>
        <w:t>Do oferty Wykonawca dołącza OŚWIADCZENIE, o którym mowa w art. 125 ust. 1 ustawy PZP,</w:t>
      </w:r>
      <w:r w:rsidR="005F71C8" w:rsidRPr="005F71C8">
        <w:t xml:space="preserve"> </w:t>
      </w:r>
      <w:r w:rsidR="005F71C8">
        <w:rPr>
          <w:rFonts w:ascii="Segoe UI" w:hAnsi="Segoe UI" w:cs="Segoe UI"/>
          <w:sz w:val="20"/>
          <w:szCs w:val="20"/>
        </w:rPr>
        <w:t>tj. </w:t>
      </w:r>
      <w:r w:rsidR="005F71C8" w:rsidRPr="005F71C8">
        <w:rPr>
          <w:rFonts w:ascii="Segoe UI" w:hAnsi="Segoe UI" w:cs="Segoe UI"/>
          <w:b/>
          <w:sz w:val="20"/>
          <w:szCs w:val="20"/>
        </w:rPr>
        <w:t xml:space="preserve">OŚWIADCZENIE o niepodleganiu wykluczeniu oraz spełnianiu warunków udziału </w:t>
      </w:r>
      <w:r w:rsidR="005F71C8">
        <w:rPr>
          <w:rFonts w:ascii="Segoe UI" w:hAnsi="Segoe UI" w:cs="Segoe UI"/>
          <w:b/>
          <w:sz w:val="20"/>
          <w:szCs w:val="20"/>
        </w:rPr>
        <w:t>w </w:t>
      </w:r>
      <w:r w:rsidR="005F71C8" w:rsidRPr="005F71C8">
        <w:rPr>
          <w:rFonts w:ascii="Segoe UI" w:hAnsi="Segoe UI" w:cs="Segoe UI"/>
          <w:b/>
          <w:sz w:val="20"/>
          <w:szCs w:val="20"/>
        </w:rPr>
        <w:t>postępowaniu</w:t>
      </w:r>
      <w:r w:rsidR="005F71C8">
        <w:rPr>
          <w:rFonts w:ascii="Segoe UI" w:hAnsi="Segoe UI" w:cs="Segoe UI"/>
          <w:sz w:val="20"/>
          <w:szCs w:val="20"/>
        </w:rPr>
        <w:t>, w </w:t>
      </w:r>
      <w:r w:rsidR="005F71C8" w:rsidRPr="005F71C8">
        <w:rPr>
          <w:rFonts w:ascii="Segoe UI" w:hAnsi="Segoe UI" w:cs="Segoe UI"/>
          <w:sz w:val="20"/>
          <w:szCs w:val="20"/>
        </w:rPr>
        <w:t>zakresie wskazanym w Rozdziale I pkt 5 SWZ</w:t>
      </w:r>
      <w:r w:rsidR="005F71C8">
        <w:rPr>
          <w:rFonts w:ascii="Segoe UI" w:hAnsi="Segoe UI" w:cs="Segoe UI"/>
          <w:sz w:val="20"/>
          <w:szCs w:val="20"/>
        </w:rPr>
        <w:t xml:space="preserve"> według wzoru określonego w </w:t>
      </w:r>
      <w:r w:rsidRPr="00F01D05">
        <w:rPr>
          <w:rFonts w:ascii="Segoe UI" w:hAnsi="Segoe UI" w:cs="Segoe UI"/>
          <w:sz w:val="20"/>
          <w:szCs w:val="20"/>
        </w:rPr>
        <w:t xml:space="preserve">Rozdziale III SWZ pkt 1, potwierdzające brak podstaw wykluczenia </w:t>
      </w:r>
      <w:r w:rsidR="00096564">
        <w:rPr>
          <w:rFonts w:ascii="Segoe UI" w:hAnsi="Segoe UI" w:cs="Segoe UI"/>
          <w:sz w:val="20"/>
          <w:szCs w:val="20"/>
        </w:rPr>
        <w:t xml:space="preserve">oraz </w:t>
      </w:r>
      <w:r w:rsidR="005F71C8">
        <w:rPr>
          <w:rFonts w:ascii="Segoe UI" w:hAnsi="Segoe UI" w:cs="Segoe UI"/>
          <w:sz w:val="20"/>
          <w:szCs w:val="20"/>
        </w:rPr>
        <w:t>spełnianie warunków udziału w </w:t>
      </w:r>
      <w:r w:rsidRPr="00F01D05">
        <w:rPr>
          <w:rFonts w:ascii="Segoe UI" w:hAnsi="Segoe UI" w:cs="Segoe UI"/>
          <w:sz w:val="20"/>
          <w:szCs w:val="20"/>
        </w:rPr>
        <w:t>postępowaniu na dzień składania ofert. Oświadczenie składa się pod rygorem nieważności w formie elektronicznej lub w postaci elektronicznej o</w:t>
      </w:r>
      <w:r w:rsidR="00F37890">
        <w:rPr>
          <w:rFonts w:ascii="Segoe UI" w:hAnsi="Segoe UI" w:cs="Segoe UI"/>
          <w:sz w:val="20"/>
          <w:szCs w:val="20"/>
        </w:rPr>
        <w:t xml:space="preserve">patrzonej </w:t>
      </w:r>
      <w:r w:rsidR="005F71C8">
        <w:rPr>
          <w:rFonts w:ascii="Segoe UI" w:hAnsi="Segoe UI" w:cs="Segoe UI"/>
          <w:sz w:val="20"/>
          <w:szCs w:val="20"/>
        </w:rPr>
        <w:t xml:space="preserve">podpisem zaufanym </w:t>
      </w:r>
      <w:r w:rsidR="00D615AF">
        <w:rPr>
          <w:rFonts w:ascii="Segoe UI" w:hAnsi="Segoe UI" w:cs="Segoe UI"/>
          <w:sz w:val="20"/>
          <w:szCs w:val="20"/>
        </w:rPr>
        <w:t>lub</w:t>
      </w:r>
      <w:r w:rsidR="00F37890">
        <w:rPr>
          <w:rFonts w:ascii="Segoe UI" w:hAnsi="Segoe UI" w:cs="Segoe UI"/>
          <w:sz w:val="20"/>
          <w:szCs w:val="20"/>
        </w:rPr>
        <w:t> </w:t>
      </w:r>
      <w:r w:rsidRPr="00F01D05">
        <w:rPr>
          <w:rFonts w:ascii="Segoe UI" w:hAnsi="Segoe UI" w:cs="Segoe UI"/>
          <w:sz w:val="20"/>
          <w:szCs w:val="20"/>
        </w:rPr>
        <w:t>podpisem osobistym.</w:t>
      </w:r>
    </w:p>
    <w:p w:rsidR="00AC1C39" w:rsidRDefault="00AC1C39" w:rsidP="00483769">
      <w:pPr>
        <w:ind w:left="0" w:firstLine="0"/>
        <w:rPr>
          <w:rFonts w:ascii="Segoe UI" w:hAnsi="Segoe UI" w:cs="Segoe UI"/>
          <w:sz w:val="20"/>
          <w:szCs w:val="20"/>
        </w:rPr>
      </w:pPr>
    </w:p>
    <w:p w:rsidR="00DC26A1" w:rsidRDefault="00DC26A1" w:rsidP="00483769">
      <w:pPr>
        <w:ind w:left="0" w:firstLine="0"/>
        <w:rPr>
          <w:rFonts w:ascii="Segoe UI" w:hAnsi="Segoe UI" w:cs="Segoe UI"/>
          <w:sz w:val="20"/>
          <w:szCs w:val="20"/>
        </w:rPr>
      </w:pPr>
    </w:p>
    <w:p w:rsidR="00DC26A1" w:rsidRPr="00F01D05" w:rsidRDefault="00DC26A1" w:rsidP="00483769">
      <w:pPr>
        <w:ind w:left="0" w:firstLine="0"/>
        <w:rPr>
          <w:rFonts w:ascii="Segoe UI" w:hAnsi="Segoe UI" w:cs="Segoe UI"/>
          <w:sz w:val="20"/>
          <w:szCs w:val="20"/>
        </w:rPr>
      </w:pPr>
    </w:p>
    <w:p w:rsidR="00F01D05" w:rsidRPr="00F37890" w:rsidRDefault="00F01D05" w:rsidP="00F01D05">
      <w:pPr>
        <w:rPr>
          <w:rFonts w:ascii="Segoe UI" w:hAnsi="Segoe UI" w:cs="Segoe UI"/>
          <w:b/>
          <w:sz w:val="20"/>
          <w:szCs w:val="20"/>
        </w:rPr>
      </w:pPr>
      <w:r w:rsidRPr="00F37890">
        <w:rPr>
          <w:rFonts w:ascii="Segoe UI" w:hAnsi="Segoe UI" w:cs="Segoe UI"/>
          <w:b/>
          <w:sz w:val="20"/>
          <w:szCs w:val="20"/>
        </w:rPr>
        <w:lastRenderedPageBreak/>
        <w:t xml:space="preserve">6.1. PODMIOTOWE ŚRODKI DOWODOWE </w:t>
      </w:r>
    </w:p>
    <w:p w:rsidR="00F01D05" w:rsidRPr="00F01D05" w:rsidRDefault="00F01D05" w:rsidP="00F01D05">
      <w:pPr>
        <w:rPr>
          <w:rFonts w:ascii="Segoe UI" w:hAnsi="Segoe UI" w:cs="Segoe UI"/>
          <w:sz w:val="20"/>
          <w:szCs w:val="20"/>
        </w:rPr>
      </w:pPr>
    </w:p>
    <w:p w:rsidR="00F01D05" w:rsidRPr="00F105B5" w:rsidRDefault="00F01D05" w:rsidP="00D615AF">
      <w:pPr>
        <w:ind w:left="0" w:firstLine="0"/>
        <w:rPr>
          <w:rFonts w:ascii="Segoe UI" w:hAnsi="Segoe UI" w:cs="Segoe UI"/>
          <w:sz w:val="20"/>
          <w:szCs w:val="20"/>
        </w:rPr>
      </w:pPr>
      <w:r w:rsidRPr="00F01D05">
        <w:rPr>
          <w:rFonts w:ascii="Segoe UI" w:hAnsi="Segoe UI" w:cs="Segoe UI"/>
          <w:sz w:val="20"/>
          <w:szCs w:val="20"/>
        </w:rPr>
        <w:t>Zamawiający wezwie Wykonawcę, którego oferta została n</w:t>
      </w:r>
      <w:r w:rsidR="00F37890">
        <w:rPr>
          <w:rFonts w:ascii="Segoe UI" w:hAnsi="Segoe UI" w:cs="Segoe UI"/>
          <w:sz w:val="20"/>
          <w:szCs w:val="20"/>
        </w:rPr>
        <w:t>ajwyżej oceniona, do złożenia w </w:t>
      </w:r>
      <w:r w:rsidRPr="00F01D05">
        <w:rPr>
          <w:rFonts w:ascii="Segoe UI" w:hAnsi="Segoe UI" w:cs="Segoe UI"/>
          <w:sz w:val="20"/>
          <w:szCs w:val="20"/>
        </w:rPr>
        <w:t>wyznaczonym terminie, nie krótszym niż 5 dni od dnia wezwania, niżej wymienionych podmiotowych środków dowodowych aktualnych na dzień złożenia</w:t>
      </w:r>
      <w:r w:rsidR="00D615AF">
        <w:rPr>
          <w:rFonts w:ascii="Segoe UI" w:hAnsi="Segoe UI" w:cs="Segoe UI"/>
          <w:sz w:val="20"/>
          <w:szCs w:val="20"/>
        </w:rPr>
        <w:t xml:space="preserve"> potwierdzających spełnianie przez Wykonawcę warunków udziału w postępowaniu dotyczących </w:t>
      </w:r>
      <w:r w:rsidR="00E824B6">
        <w:rPr>
          <w:rFonts w:ascii="Segoe UI" w:hAnsi="Segoe UI" w:cs="Segoe UI"/>
          <w:sz w:val="20"/>
          <w:szCs w:val="20"/>
        </w:rPr>
        <w:t xml:space="preserve">uprawnień do prowadzenia określonej działalności </w:t>
      </w:r>
      <w:r w:rsidR="00E824B6" w:rsidRPr="00F105B5">
        <w:rPr>
          <w:rFonts w:ascii="Segoe UI" w:hAnsi="Segoe UI" w:cs="Segoe UI"/>
          <w:sz w:val="20"/>
          <w:szCs w:val="20"/>
        </w:rPr>
        <w:t>gospodarczej lub zawodo</w:t>
      </w:r>
      <w:r w:rsidR="005807CE">
        <w:rPr>
          <w:rFonts w:ascii="Segoe UI" w:hAnsi="Segoe UI" w:cs="Segoe UI"/>
          <w:sz w:val="20"/>
          <w:szCs w:val="20"/>
        </w:rPr>
        <w:t>wej</w:t>
      </w:r>
      <w:r w:rsidRPr="00F105B5">
        <w:rPr>
          <w:rFonts w:ascii="Segoe UI" w:hAnsi="Segoe UI" w:cs="Segoe UI"/>
          <w:sz w:val="20"/>
          <w:szCs w:val="20"/>
        </w:rPr>
        <w:t>:</w:t>
      </w:r>
    </w:p>
    <w:p w:rsidR="001D2C84" w:rsidRDefault="00E824B6" w:rsidP="001D2C84">
      <w:pPr>
        <w:ind w:left="426" w:hanging="426"/>
        <w:rPr>
          <w:rFonts w:ascii="Segoe UI" w:hAnsi="Segoe UI" w:cs="Segoe UI"/>
          <w:sz w:val="20"/>
          <w:szCs w:val="20"/>
        </w:rPr>
      </w:pPr>
      <w:r w:rsidRPr="00F105B5">
        <w:rPr>
          <w:rFonts w:ascii="Segoe UI" w:hAnsi="Segoe UI" w:cs="Segoe UI"/>
          <w:sz w:val="20"/>
          <w:szCs w:val="20"/>
        </w:rPr>
        <w:t>1)</w:t>
      </w:r>
      <w:r w:rsidRPr="00F105B5">
        <w:rPr>
          <w:rFonts w:ascii="Segoe UI" w:hAnsi="Segoe UI" w:cs="Segoe UI"/>
          <w:sz w:val="20"/>
          <w:szCs w:val="20"/>
        </w:rPr>
        <w:tab/>
      </w:r>
      <w:r w:rsidR="001D2C84" w:rsidRPr="00F105B5">
        <w:rPr>
          <w:rFonts w:ascii="Segoe UI" w:hAnsi="Segoe UI" w:cs="Segoe UI"/>
          <w:color w:val="000000"/>
          <w:sz w:val="20"/>
          <w:szCs w:val="20"/>
        </w:rPr>
        <w:t>licencję na uczestnictwo w krajowych rozgrywkach klubowych na poziomie Pierwszej Ligi Polskiego Związku Koszykówki Mężczyzn, obowiązującą w sezonie 2021/2022</w:t>
      </w:r>
      <w:r w:rsidR="00F105B5" w:rsidRPr="00F105B5">
        <w:rPr>
          <w:rFonts w:ascii="Segoe UI" w:hAnsi="Segoe UI" w:cs="Segoe UI"/>
          <w:color w:val="000000"/>
          <w:sz w:val="20"/>
          <w:szCs w:val="20"/>
        </w:rPr>
        <w:t>.</w:t>
      </w:r>
    </w:p>
    <w:p w:rsidR="001D2C84" w:rsidRDefault="001D2C84" w:rsidP="00F01D05">
      <w:pPr>
        <w:rPr>
          <w:rFonts w:ascii="Segoe UI" w:hAnsi="Segoe UI" w:cs="Segoe UI"/>
          <w:sz w:val="20"/>
          <w:szCs w:val="20"/>
        </w:rPr>
      </w:pPr>
    </w:p>
    <w:p w:rsidR="00F01D05" w:rsidRPr="000E7C5F" w:rsidRDefault="00930748" w:rsidP="000E7C5F">
      <w:pPr>
        <w:rPr>
          <w:rFonts w:ascii="Segoe UI" w:hAnsi="Segoe UI" w:cs="Segoe UI"/>
          <w:b/>
          <w:sz w:val="20"/>
          <w:szCs w:val="20"/>
        </w:rPr>
      </w:pPr>
      <w:r w:rsidRPr="00930748">
        <w:rPr>
          <w:rFonts w:ascii="Segoe UI" w:hAnsi="Segoe UI" w:cs="Segoe UI"/>
          <w:b/>
          <w:sz w:val="20"/>
          <w:szCs w:val="20"/>
        </w:rPr>
        <w:t>Uwaga!</w:t>
      </w:r>
      <w:r w:rsidR="00F01D05" w:rsidRPr="00F01D05">
        <w:rPr>
          <w:rFonts w:ascii="Segoe UI" w:hAnsi="Segoe UI" w:cs="Segoe UI"/>
          <w:sz w:val="20"/>
          <w:szCs w:val="20"/>
        </w:rPr>
        <w:t xml:space="preserve"> </w:t>
      </w:r>
    </w:p>
    <w:p w:rsidR="00F01D05" w:rsidRPr="00F01D05" w:rsidRDefault="000E7C5F" w:rsidP="00483769">
      <w:pPr>
        <w:ind w:left="426" w:hanging="426"/>
        <w:rPr>
          <w:rFonts w:ascii="Segoe UI" w:hAnsi="Segoe UI" w:cs="Segoe UI"/>
          <w:sz w:val="20"/>
          <w:szCs w:val="20"/>
        </w:rPr>
      </w:pPr>
      <w:r>
        <w:rPr>
          <w:rFonts w:ascii="Segoe UI" w:hAnsi="Segoe UI" w:cs="Segoe UI"/>
          <w:sz w:val="20"/>
          <w:szCs w:val="20"/>
        </w:rPr>
        <w:t>a</w:t>
      </w:r>
      <w:r w:rsidR="00F01D05" w:rsidRPr="00F01D05">
        <w:rPr>
          <w:rFonts w:ascii="Segoe UI" w:hAnsi="Segoe UI" w:cs="Segoe UI"/>
          <w:sz w:val="20"/>
          <w:szCs w:val="20"/>
        </w:rPr>
        <w:t>)</w:t>
      </w:r>
      <w:r w:rsidR="00F01D05" w:rsidRPr="00F01D05">
        <w:rPr>
          <w:rFonts w:ascii="Segoe UI" w:hAnsi="Segoe UI" w:cs="Segoe UI"/>
          <w:sz w:val="20"/>
          <w:szCs w:val="20"/>
        </w:rPr>
        <w:tab/>
        <w:t xml:space="preserve">Wykonawca nie jest zobowiązany do złożenia podmiotowych środków dowodowych, </w:t>
      </w:r>
      <w:r w:rsidR="00483769">
        <w:rPr>
          <w:rFonts w:ascii="Segoe UI" w:hAnsi="Segoe UI" w:cs="Segoe UI"/>
          <w:sz w:val="20"/>
          <w:szCs w:val="20"/>
        </w:rPr>
        <w:br/>
      </w:r>
      <w:r w:rsidR="00F01D05" w:rsidRPr="00F01D05">
        <w:rPr>
          <w:rFonts w:ascii="Segoe UI" w:hAnsi="Segoe UI" w:cs="Segoe UI"/>
          <w:sz w:val="20"/>
          <w:szCs w:val="20"/>
        </w:rPr>
        <w:t>które Zamawiający posiada, jeżeli Wykonawca wskaże te środki ora</w:t>
      </w:r>
      <w:r w:rsidR="009E1B9A">
        <w:rPr>
          <w:rFonts w:ascii="Segoe UI" w:hAnsi="Segoe UI" w:cs="Segoe UI"/>
          <w:sz w:val="20"/>
          <w:szCs w:val="20"/>
        </w:rPr>
        <w:t>z potwierdzi ich prawidłowość i </w:t>
      </w:r>
      <w:r w:rsidR="00F01D05" w:rsidRPr="00F01D05">
        <w:rPr>
          <w:rFonts w:ascii="Segoe UI" w:hAnsi="Segoe UI" w:cs="Segoe UI"/>
          <w:sz w:val="20"/>
          <w:szCs w:val="20"/>
        </w:rPr>
        <w:t>aktualność.</w:t>
      </w:r>
    </w:p>
    <w:p w:rsidR="00F01D05" w:rsidRPr="00F01D05" w:rsidRDefault="000E7C5F" w:rsidP="00483769">
      <w:pPr>
        <w:ind w:left="426" w:hanging="426"/>
        <w:rPr>
          <w:rFonts w:ascii="Segoe UI" w:hAnsi="Segoe UI" w:cs="Segoe UI"/>
          <w:sz w:val="20"/>
          <w:szCs w:val="20"/>
        </w:rPr>
      </w:pPr>
      <w:r>
        <w:rPr>
          <w:rFonts w:ascii="Segoe UI" w:hAnsi="Segoe UI" w:cs="Segoe UI"/>
          <w:sz w:val="20"/>
          <w:szCs w:val="20"/>
        </w:rPr>
        <w:t>b</w:t>
      </w:r>
      <w:r w:rsidR="00F01D05" w:rsidRPr="00F01D05">
        <w:rPr>
          <w:rFonts w:ascii="Segoe UI" w:hAnsi="Segoe UI" w:cs="Segoe UI"/>
          <w:sz w:val="20"/>
          <w:szCs w:val="20"/>
        </w:rPr>
        <w:t>)</w:t>
      </w:r>
      <w:r w:rsidR="00F01D05" w:rsidRPr="00F01D05">
        <w:rPr>
          <w:rFonts w:ascii="Segoe UI" w:hAnsi="Segoe UI" w:cs="Segoe UI"/>
          <w:sz w:val="20"/>
          <w:szCs w:val="20"/>
        </w:rPr>
        <w:tab/>
      </w:r>
      <w:r w:rsidR="00D615AF" w:rsidRPr="00D615AF">
        <w:rPr>
          <w:rFonts w:ascii="Segoe UI" w:hAnsi="Segoe UI" w:cs="Segoe UI"/>
          <w:sz w:val="20"/>
          <w:szCs w:val="20"/>
        </w:rPr>
        <w:t xml:space="preserve">Zamawiający nie </w:t>
      </w:r>
      <w:r w:rsidR="008C2DFD">
        <w:rPr>
          <w:rFonts w:ascii="Segoe UI" w:hAnsi="Segoe UI" w:cs="Segoe UI"/>
          <w:sz w:val="20"/>
          <w:szCs w:val="20"/>
        </w:rPr>
        <w:t>wezwie</w:t>
      </w:r>
      <w:r w:rsidR="00D615AF" w:rsidRPr="00D615AF">
        <w:rPr>
          <w:rFonts w:ascii="Segoe UI" w:hAnsi="Segoe UI" w:cs="Segoe UI"/>
          <w:sz w:val="20"/>
          <w:szCs w:val="20"/>
        </w:rPr>
        <w:t xml:space="preserve"> do złożenia podmiotowych środków dowodowych, jeżeli może je uzyskać za pomocą bezpłatnych i ogólnodostępnych baz danych, w szczeg</w:t>
      </w:r>
      <w:r w:rsidR="00D615AF">
        <w:rPr>
          <w:rFonts w:ascii="Segoe UI" w:hAnsi="Segoe UI" w:cs="Segoe UI"/>
          <w:sz w:val="20"/>
          <w:szCs w:val="20"/>
        </w:rPr>
        <w:t>ólności rejestrów publicznych w </w:t>
      </w:r>
      <w:r w:rsidR="00D615AF" w:rsidRPr="00D615AF">
        <w:rPr>
          <w:rFonts w:ascii="Segoe UI" w:hAnsi="Segoe UI" w:cs="Segoe UI"/>
          <w:sz w:val="20"/>
          <w:szCs w:val="20"/>
        </w:rPr>
        <w:t>rozumieniu ustawy z dnia 17 lutego 2005 r. o informatyzacji działalności podmiotów realizuj</w:t>
      </w:r>
      <w:r w:rsidR="00457756">
        <w:rPr>
          <w:rFonts w:ascii="Segoe UI" w:hAnsi="Segoe UI" w:cs="Segoe UI"/>
          <w:sz w:val="20"/>
          <w:szCs w:val="20"/>
        </w:rPr>
        <w:t>ących zadania publiczne, o ile W</w:t>
      </w:r>
      <w:r w:rsidR="00D615AF" w:rsidRPr="00D615AF">
        <w:rPr>
          <w:rFonts w:ascii="Segoe UI" w:hAnsi="Segoe UI" w:cs="Segoe UI"/>
          <w:sz w:val="20"/>
          <w:szCs w:val="20"/>
        </w:rPr>
        <w:t>ykonawca wskaza</w:t>
      </w:r>
      <w:r w:rsidR="008C2DFD">
        <w:rPr>
          <w:rFonts w:ascii="Segoe UI" w:hAnsi="Segoe UI" w:cs="Segoe UI"/>
          <w:sz w:val="20"/>
          <w:szCs w:val="20"/>
        </w:rPr>
        <w:t>ł w O</w:t>
      </w:r>
      <w:r w:rsidR="00D615AF" w:rsidRPr="00D615AF">
        <w:rPr>
          <w:rFonts w:ascii="Segoe UI" w:hAnsi="Segoe UI" w:cs="Segoe UI"/>
          <w:sz w:val="20"/>
          <w:szCs w:val="20"/>
        </w:rPr>
        <w:t>świadczeniu, o którym mowa w</w:t>
      </w:r>
      <w:r w:rsidR="008C2DFD">
        <w:rPr>
          <w:rFonts w:ascii="Segoe UI" w:hAnsi="Segoe UI" w:cs="Segoe UI"/>
          <w:sz w:val="20"/>
          <w:szCs w:val="20"/>
        </w:rPr>
        <w:t xml:space="preserve"> Rozdziale I pkt 6 SWZ</w:t>
      </w:r>
      <w:r w:rsidR="00D615AF" w:rsidRPr="00D615AF">
        <w:rPr>
          <w:rFonts w:ascii="Segoe UI" w:hAnsi="Segoe UI" w:cs="Segoe UI"/>
          <w:sz w:val="20"/>
          <w:szCs w:val="20"/>
        </w:rPr>
        <w:t>, dane umożliwiające dostęp do tych środków</w:t>
      </w:r>
      <w:r w:rsidR="00D615AF">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9E1B9A" w:rsidRDefault="00F01D05" w:rsidP="00F01D05">
      <w:pPr>
        <w:rPr>
          <w:rFonts w:ascii="Segoe UI" w:hAnsi="Segoe UI" w:cs="Segoe UI"/>
          <w:b/>
          <w:sz w:val="20"/>
          <w:szCs w:val="20"/>
        </w:rPr>
      </w:pPr>
      <w:r w:rsidRPr="009E1B9A">
        <w:rPr>
          <w:rFonts w:ascii="Segoe UI" w:hAnsi="Segoe UI" w:cs="Segoe UI"/>
          <w:b/>
          <w:sz w:val="20"/>
          <w:szCs w:val="20"/>
        </w:rPr>
        <w:t>6.2</w:t>
      </w:r>
      <w:r w:rsidRPr="009E1B9A">
        <w:rPr>
          <w:rFonts w:ascii="Segoe UI" w:hAnsi="Segoe UI" w:cs="Segoe UI"/>
          <w:b/>
          <w:sz w:val="20"/>
          <w:szCs w:val="20"/>
        </w:rPr>
        <w:tab/>
        <w:t xml:space="preserve">PRZEDMIOTOWE ŚRODKI DOWODOWE </w:t>
      </w:r>
    </w:p>
    <w:p w:rsidR="00F01D05" w:rsidRPr="00F01D05" w:rsidRDefault="00F01D05" w:rsidP="00F01D05">
      <w:pPr>
        <w:rPr>
          <w:rFonts w:ascii="Segoe UI" w:hAnsi="Segoe UI" w:cs="Segoe UI"/>
          <w:sz w:val="20"/>
          <w:szCs w:val="20"/>
        </w:rPr>
      </w:pPr>
    </w:p>
    <w:p w:rsidR="00483690" w:rsidRDefault="00350872" w:rsidP="00482EA0">
      <w:pPr>
        <w:ind w:left="0" w:firstLine="0"/>
        <w:rPr>
          <w:rFonts w:ascii="Segoe UI" w:hAnsi="Segoe UI" w:cs="Segoe UI"/>
          <w:sz w:val="20"/>
          <w:szCs w:val="20"/>
        </w:rPr>
      </w:pPr>
      <w:r>
        <w:rPr>
          <w:rFonts w:ascii="Segoe UI" w:hAnsi="Segoe UI" w:cs="Segoe UI"/>
          <w:sz w:val="20"/>
          <w:szCs w:val="20"/>
        </w:rPr>
        <w:t>Nie dotyczy.</w:t>
      </w:r>
    </w:p>
    <w:p w:rsidR="00EF0506" w:rsidRDefault="00EF0506" w:rsidP="00482EA0">
      <w:pPr>
        <w:ind w:left="0" w:firstLine="0"/>
        <w:rPr>
          <w:rFonts w:ascii="Segoe UI" w:hAnsi="Segoe UI" w:cs="Segoe UI"/>
          <w:sz w:val="20"/>
          <w:szCs w:val="20"/>
        </w:rPr>
      </w:pPr>
    </w:p>
    <w:p w:rsidR="00F01D05" w:rsidRPr="00C51B03" w:rsidRDefault="00C51B03" w:rsidP="00F01D05">
      <w:pPr>
        <w:rPr>
          <w:rFonts w:ascii="Segoe UI" w:hAnsi="Segoe UI" w:cs="Segoe UI"/>
          <w:b/>
          <w:sz w:val="20"/>
          <w:szCs w:val="20"/>
        </w:rPr>
      </w:pPr>
      <w:r>
        <w:rPr>
          <w:rFonts w:ascii="Segoe UI" w:hAnsi="Segoe UI" w:cs="Segoe UI"/>
          <w:b/>
          <w:sz w:val="20"/>
          <w:szCs w:val="20"/>
        </w:rPr>
        <w:t>7.</w:t>
      </w:r>
      <w:r>
        <w:rPr>
          <w:rFonts w:ascii="Segoe UI" w:hAnsi="Segoe UI" w:cs="Segoe UI"/>
          <w:b/>
          <w:sz w:val="20"/>
          <w:szCs w:val="20"/>
        </w:rPr>
        <w:tab/>
      </w:r>
      <w:r w:rsidR="00F01D05" w:rsidRPr="00C51B03">
        <w:rPr>
          <w:rFonts w:ascii="Segoe UI" w:hAnsi="Segoe UI" w:cs="Segoe UI"/>
          <w:b/>
          <w:sz w:val="20"/>
          <w:szCs w:val="20"/>
        </w:rPr>
        <w:t xml:space="preserve">SPOSÓB SPORZĄDZANIA DOKUMENTÓW ELEKTRONICZNYCH </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Sposób sporządzania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w:t>
      </w:r>
      <w:r w:rsidR="00C51B03">
        <w:rPr>
          <w:rFonts w:ascii="Segoe UI" w:hAnsi="Segoe UI" w:cs="Segoe UI"/>
          <w:sz w:val="20"/>
          <w:szCs w:val="20"/>
        </w:rPr>
        <w:t>ub </w:t>
      </w:r>
      <w:r w:rsidRPr="00F01D05">
        <w:rPr>
          <w:rFonts w:ascii="Segoe UI" w:hAnsi="Segoe UI" w:cs="Segoe UI"/>
          <w:sz w:val="20"/>
          <w:szCs w:val="20"/>
        </w:rPr>
        <w:t>konkursie (Dz. U. z 2020 r., poz. 2452) oraz rozporządzeniu Ministra</w:t>
      </w:r>
      <w:r w:rsidR="00C51B03">
        <w:rPr>
          <w:rFonts w:ascii="Segoe UI" w:hAnsi="Segoe UI" w:cs="Segoe UI"/>
          <w:sz w:val="20"/>
          <w:szCs w:val="20"/>
        </w:rPr>
        <w:t xml:space="preserve"> Rozwoju, Pracy i Technologii z </w:t>
      </w:r>
      <w:r w:rsidRPr="00F01D05">
        <w:rPr>
          <w:rFonts w:ascii="Segoe UI" w:hAnsi="Segoe UI" w:cs="Segoe UI"/>
          <w:sz w:val="20"/>
          <w:szCs w:val="20"/>
        </w:rPr>
        <w:t>dnia 23 grudnia 2020 r. w sprawie podmiotowych środków dowodowych oraz innych dokumentów lub oświadczeń, jakich może żądać Zamawiający od Wykonawcy (Dz.</w:t>
      </w:r>
      <w:r w:rsidR="00EC2B2C">
        <w:rPr>
          <w:rFonts w:ascii="Segoe UI" w:hAnsi="Segoe UI" w:cs="Segoe UI"/>
          <w:sz w:val="20"/>
          <w:szCs w:val="20"/>
        </w:rPr>
        <w:t xml:space="preserve"> </w:t>
      </w:r>
      <w:r w:rsidRPr="00F01D05">
        <w:rPr>
          <w:rFonts w:ascii="Segoe UI" w:hAnsi="Segoe UI" w:cs="Segoe UI"/>
          <w:sz w:val="20"/>
          <w:szCs w:val="20"/>
        </w:rPr>
        <w:t xml:space="preserve">U. z 2020 r., </w:t>
      </w:r>
      <w:r w:rsidR="00EC2B2C">
        <w:rPr>
          <w:rFonts w:ascii="Segoe UI" w:hAnsi="Segoe UI" w:cs="Segoe UI"/>
          <w:sz w:val="20"/>
          <w:szCs w:val="20"/>
        </w:rPr>
        <w:br/>
      </w:r>
      <w:r w:rsidRPr="00F01D05">
        <w:rPr>
          <w:rFonts w:ascii="Segoe UI" w:hAnsi="Segoe UI" w:cs="Segoe UI"/>
          <w:sz w:val="20"/>
          <w:szCs w:val="20"/>
        </w:rPr>
        <w:t>poz. 2415).</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Podmiotowe środki dowodowe, przedmiotowe środki d</w:t>
      </w:r>
      <w:r w:rsidR="00C51B03">
        <w:rPr>
          <w:rFonts w:ascii="Segoe UI" w:hAnsi="Segoe UI" w:cs="Segoe UI"/>
          <w:sz w:val="20"/>
          <w:szCs w:val="20"/>
        </w:rPr>
        <w:t>owodowe oraz inne dokumenty lub </w:t>
      </w:r>
      <w:r w:rsidRPr="00F01D05">
        <w:rPr>
          <w:rFonts w:ascii="Segoe UI" w:hAnsi="Segoe UI" w:cs="Segoe UI"/>
          <w:sz w:val="20"/>
          <w:szCs w:val="20"/>
        </w:rPr>
        <w:t>oświadczenia, sporządzone w języku obcym przekazuje się wraz z tłumaczeniem na język polski.</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W przypadku wskazania przez Wykonawcę dostępności podmiotowych środków dowodowych,</w:t>
      </w:r>
      <w:r w:rsidR="00C51B03">
        <w:rPr>
          <w:rFonts w:ascii="Segoe UI" w:hAnsi="Segoe UI" w:cs="Segoe UI"/>
          <w:sz w:val="20"/>
          <w:szCs w:val="20"/>
        </w:rPr>
        <w:t xml:space="preserve"> o </w:t>
      </w:r>
      <w:r w:rsidRPr="00F01D05">
        <w:rPr>
          <w:rFonts w:ascii="Segoe UI" w:hAnsi="Segoe UI" w:cs="Segoe UI"/>
          <w:sz w:val="20"/>
          <w:szCs w:val="20"/>
        </w:rPr>
        <w:t xml:space="preserve">których mowa w </w:t>
      </w:r>
      <w:r w:rsidR="00C0333D">
        <w:rPr>
          <w:rFonts w:ascii="Segoe UI" w:hAnsi="Segoe UI" w:cs="Segoe UI"/>
          <w:sz w:val="20"/>
          <w:szCs w:val="20"/>
        </w:rPr>
        <w:t xml:space="preserve">Rozdziale I </w:t>
      </w:r>
      <w:r w:rsidRPr="00F01D05">
        <w:rPr>
          <w:rFonts w:ascii="Segoe UI" w:hAnsi="Segoe UI" w:cs="Segoe UI"/>
          <w:sz w:val="20"/>
          <w:szCs w:val="20"/>
        </w:rPr>
        <w:t xml:space="preserve">pkt </w:t>
      </w:r>
      <w:r w:rsidRPr="003831A1">
        <w:rPr>
          <w:rFonts w:ascii="Segoe UI" w:hAnsi="Segoe UI" w:cs="Segoe UI"/>
          <w:sz w:val="20"/>
          <w:szCs w:val="20"/>
        </w:rPr>
        <w:t xml:space="preserve">6.1 </w:t>
      </w:r>
      <w:r w:rsidRPr="00F01D05">
        <w:rPr>
          <w:rFonts w:ascii="Segoe UI" w:hAnsi="Segoe UI" w:cs="Segoe UI"/>
          <w:sz w:val="20"/>
          <w:szCs w:val="20"/>
        </w:rPr>
        <w:t>SWZ lub dokumentów, o których mowa w</w:t>
      </w:r>
      <w:r w:rsidR="00C0333D">
        <w:rPr>
          <w:rFonts w:ascii="Segoe UI" w:hAnsi="Segoe UI" w:cs="Segoe UI"/>
          <w:sz w:val="20"/>
          <w:szCs w:val="20"/>
        </w:rPr>
        <w:t xml:space="preserve"> Rozdziale</w:t>
      </w:r>
      <w:r w:rsidRPr="00F01D05">
        <w:rPr>
          <w:rFonts w:ascii="Segoe UI" w:hAnsi="Segoe UI" w:cs="Segoe UI"/>
          <w:sz w:val="20"/>
          <w:szCs w:val="20"/>
        </w:rPr>
        <w:t xml:space="preserve"> </w:t>
      </w:r>
      <w:r w:rsidR="00C0333D">
        <w:rPr>
          <w:rFonts w:ascii="Segoe UI" w:hAnsi="Segoe UI" w:cs="Segoe UI"/>
          <w:sz w:val="20"/>
          <w:szCs w:val="20"/>
        </w:rPr>
        <w:t xml:space="preserve">I </w:t>
      </w:r>
      <w:r w:rsidRPr="008E42D3">
        <w:rPr>
          <w:rFonts w:ascii="Segoe UI" w:hAnsi="Segoe UI" w:cs="Segoe UI"/>
          <w:sz w:val="20"/>
          <w:szCs w:val="20"/>
        </w:rPr>
        <w:t>pkt 13 ppkt 11</w:t>
      </w:r>
      <w:r w:rsidR="00C51B03">
        <w:rPr>
          <w:rFonts w:ascii="Segoe UI" w:hAnsi="Segoe UI" w:cs="Segoe UI"/>
          <w:sz w:val="20"/>
          <w:szCs w:val="20"/>
        </w:rPr>
        <w:t xml:space="preserve"> SWZ pod </w:t>
      </w:r>
      <w:r w:rsidRPr="00F01D05">
        <w:rPr>
          <w:rFonts w:ascii="Segoe UI" w:hAnsi="Segoe UI" w:cs="Segoe UI"/>
          <w:sz w:val="20"/>
          <w:szCs w:val="20"/>
        </w:rPr>
        <w:t>określonymi adresami internetowymi ogólnodostępnych i bezpłatnych baz danych, Zamawiający żąda od Wykonawcy przedstawienia tłumaczenia na język polski pobranych samodzielnie przez Zamawiającego podmiotowych środków dowodowych lub dokumentów.</w:t>
      </w:r>
    </w:p>
    <w:p w:rsidR="00207671" w:rsidRDefault="00207671" w:rsidP="0064201E">
      <w:pPr>
        <w:ind w:left="0" w:firstLine="0"/>
        <w:rPr>
          <w:rFonts w:ascii="Segoe UI" w:hAnsi="Segoe UI" w:cs="Segoe UI"/>
          <w:sz w:val="20"/>
          <w:szCs w:val="20"/>
        </w:rPr>
      </w:pPr>
    </w:p>
    <w:p w:rsidR="0064201E" w:rsidRPr="0064201E" w:rsidRDefault="0064201E" w:rsidP="0064201E">
      <w:pPr>
        <w:ind w:left="0" w:firstLine="0"/>
        <w:rPr>
          <w:rFonts w:ascii="Segoe UI" w:hAnsi="Segoe UI" w:cs="Segoe UI"/>
          <w:b/>
          <w:sz w:val="20"/>
          <w:szCs w:val="20"/>
        </w:rPr>
      </w:pPr>
      <w:r w:rsidRPr="0064201E">
        <w:rPr>
          <w:rFonts w:ascii="Segoe UI" w:hAnsi="Segoe UI" w:cs="Segoe UI"/>
          <w:b/>
          <w:sz w:val="20"/>
          <w:szCs w:val="20"/>
        </w:rPr>
        <w:t>Uwaga!</w:t>
      </w:r>
    </w:p>
    <w:p w:rsidR="00207671" w:rsidRDefault="00207671" w:rsidP="0064201E">
      <w:pPr>
        <w:ind w:left="0" w:firstLine="0"/>
        <w:rPr>
          <w:rFonts w:ascii="Segoe UI" w:hAnsi="Segoe UI" w:cs="Segoe UI"/>
          <w:i/>
          <w:sz w:val="20"/>
          <w:szCs w:val="20"/>
        </w:rPr>
      </w:pPr>
      <w:r w:rsidRPr="0064201E">
        <w:rPr>
          <w:rFonts w:ascii="Segoe UI" w:hAnsi="Segoe UI" w:cs="Segoe UI"/>
          <w:i/>
          <w:sz w:val="20"/>
          <w:szCs w:val="20"/>
          <w:u w:val="single"/>
        </w:rPr>
        <w:t xml:space="preserve">Wyciąg z </w:t>
      </w:r>
      <w:r w:rsidR="0064201E" w:rsidRPr="0064201E">
        <w:rPr>
          <w:rFonts w:ascii="Segoe UI" w:hAnsi="Segoe UI" w:cs="Segoe UI"/>
          <w:i/>
          <w:sz w:val="20"/>
          <w:szCs w:val="20"/>
          <w:u w:val="single"/>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0064201E">
        <w:rPr>
          <w:rFonts w:ascii="Segoe UI" w:hAnsi="Segoe UI" w:cs="Segoe UI"/>
          <w:i/>
          <w:sz w:val="20"/>
          <w:szCs w:val="20"/>
        </w:rPr>
        <w:t>:</w:t>
      </w:r>
    </w:p>
    <w:p w:rsidR="0064201E" w:rsidRDefault="0064201E" w:rsidP="0064201E">
      <w:pPr>
        <w:ind w:left="0" w:firstLine="0"/>
        <w:rPr>
          <w:rFonts w:ascii="Segoe UI" w:hAnsi="Segoe UI" w:cs="Segoe UI"/>
          <w:i/>
          <w:sz w:val="20"/>
          <w:szCs w:val="20"/>
        </w:rPr>
      </w:pPr>
    </w:p>
    <w:p w:rsidR="0064201E" w:rsidRPr="0064201E" w:rsidRDefault="0064201E" w:rsidP="0064201E">
      <w:pPr>
        <w:ind w:left="0" w:firstLine="0"/>
        <w:rPr>
          <w:rFonts w:ascii="Segoe UI" w:hAnsi="Segoe UI" w:cs="Segoe UI"/>
          <w:i/>
          <w:sz w:val="20"/>
          <w:szCs w:val="20"/>
        </w:rPr>
      </w:pPr>
      <w:r>
        <w:rPr>
          <w:rFonts w:ascii="Segoe UI" w:hAnsi="Segoe UI" w:cs="Segoe UI"/>
          <w:i/>
          <w:sz w:val="20"/>
          <w:szCs w:val="20"/>
        </w:rPr>
        <w:t>„(…)</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b/>
          <w:bCs/>
          <w:i/>
          <w:color w:val="000000"/>
          <w:sz w:val="20"/>
          <w:szCs w:val="20"/>
          <w:lang w:eastAsia="pl-PL"/>
        </w:rPr>
        <w:t>§ 6.[Dokumenty potwierdzające umocowanie do reprezentowania]</w:t>
      </w:r>
      <w:r w:rsidRPr="00207671">
        <w:rPr>
          <w:rFonts w:ascii="Segoe UI" w:eastAsia="Times New Roman" w:hAnsi="Segoe UI" w:cs="Segoe UI"/>
          <w:i/>
          <w:color w:val="000000"/>
          <w:sz w:val="20"/>
          <w:szCs w:val="20"/>
          <w:lang w:eastAsia="pl-PL"/>
        </w:rPr>
        <w:t xml:space="preserve"> 1. 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w:t>
      </w:r>
      <w:r w:rsidRPr="00207671">
        <w:rPr>
          <w:rFonts w:ascii="Segoe UI" w:eastAsia="Times New Roman" w:hAnsi="Segoe UI" w:cs="Segoe UI"/>
          <w:i/>
          <w:color w:val="000000"/>
          <w:sz w:val="20"/>
          <w:szCs w:val="20"/>
          <w:lang w:eastAsia="pl-PL"/>
        </w:rPr>
        <w:lastRenderedPageBreak/>
        <w:t xml:space="preserve">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w:t>
      </w:r>
      <w:r w:rsidR="0064201E">
        <w:rPr>
          <w:rFonts w:ascii="Segoe UI" w:eastAsia="Times New Roman" w:hAnsi="Segoe UI" w:cs="Segoe UI"/>
          <w:i/>
          <w:color w:val="000000"/>
          <w:sz w:val="20"/>
          <w:szCs w:val="20"/>
          <w:lang w:eastAsia="pl-PL"/>
        </w:rPr>
        <w:br/>
      </w:r>
      <w:r w:rsidRPr="00207671">
        <w:rPr>
          <w:rFonts w:ascii="Segoe UI" w:eastAsia="Times New Roman" w:hAnsi="Segoe UI" w:cs="Segoe UI"/>
          <w:i/>
          <w:color w:val="000000"/>
          <w:sz w:val="20"/>
          <w:szCs w:val="20"/>
          <w:lang w:eastAsia="pl-PL"/>
        </w:rPr>
        <w:t>lub podwykonawca, zwane dalej „upoważnionymi podmiotami”, jako dokument elektroniczny, przekazuje się ten dokument.</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 xml:space="preserve">2. W przypadku gdy podmiotowe środki dowodowe, przedmiotowe środki dowodowe, inne dokumenty, </w:t>
      </w:r>
      <w:r w:rsidR="0064201E">
        <w:rPr>
          <w:rFonts w:ascii="Segoe UI" w:eastAsia="Times New Roman" w:hAnsi="Segoe UI" w:cs="Segoe UI"/>
          <w:i/>
          <w:color w:val="000000"/>
          <w:sz w:val="20"/>
          <w:szCs w:val="20"/>
          <w:lang w:eastAsia="pl-PL"/>
        </w:rPr>
        <w:br/>
      </w:r>
      <w:r w:rsidRPr="00207671">
        <w:rPr>
          <w:rFonts w:ascii="Segoe UI" w:eastAsia="Times New Roman" w:hAnsi="Segoe UI" w:cs="Segoe UI"/>
          <w:i/>
          <w:color w:val="000000"/>
          <w:sz w:val="20"/>
          <w:szCs w:val="20"/>
          <w:lang w:eastAsia="pl-PL"/>
        </w:rPr>
        <w:t>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3. Poświadczenia zgodności cyfrowego odwzorowania z dokumentem w postaci papierowej, o którym mowa w ust. 2, dokonuje w przypadku:</w:t>
      </w:r>
    </w:p>
    <w:p w:rsidR="00207671" w:rsidRPr="00207671" w:rsidRDefault="0064201E" w:rsidP="0064201E">
      <w:pPr>
        <w:shd w:val="clear" w:color="auto" w:fill="FFFFFF"/>
        <w:ind w:left="426" w:hanging="284"/>
        <w:rPr>
          <w:rFonts w:ascii="Segoe UI" w:eastAsia="Times New Roman" w:hAnsi="Segoe UI" w:cs="Segoe UI"/>
          <w:i/>
          <w:color w:val="000000"/>
          <w:sz w:val="20"/>
          <w:szCs w:val="20"/>
          <w:lang w:eastAsia="pl-PL"/>
        </w:rPr>
      </w:pPr>
      <w:r>
        <w:rPr>
          <w:rFonts w:ascii="Segoe UI" w:eastAsia="Times New Roman" w:hAnsi="Segoe UI" w:cs="Segoe UI"/>
          <w:i/>
          <w:color w:val="000000"/>
          <w:sz w:val="20"/>
          <w:szCs w:val="20"/>
          <w:lang w:eastAsia="pl-PL"/>
        </w:rPr>
        <w:t xml:space="preserve">1) </w:t>
      </w:r>
      <w:r w:rsidR="00207671" w:rsidRPr="00207671">
        <w:rPr>
          <w:rFonts w:ascii="Segoe UI" w:eastAsia="Times New Roman" w:hAnsi="Segoe UI" w:cs="Segoe UI"/>
          <w:i/>
          <w:color w:val="000000"/>
          <w:sz w:val="20"/>
          <w:szCs w:val="20"/>
          <w:lang w:eastAsia="pl-PL"/>
        </w:rPr>
        <w:t xml:space="preserve">podmiotowych środków dowodowych oraz dokumentów potwierdzających umocowanie </w:t>
      </w:r>
      <w:r>
        <w:rPr>
          <w:rFonts w:ascii="Segoe UI" w:eastAsia="Times New Roman" w:hAnsi="Segoe UI" w:cs="Segoe UI"/>
          <w:i/>
          <w:color w:val="000000"/>
          <w:sz w:val="20"/>
          <w:szCs w:val="20"/>
          <w:lang w:eastAsia="pl-PL"/>
        </w:rPr>
        <w:br/>
      </w:r>
      <w:r w:rsidR="00207671" w:rsidRPr="00207671">
        <w:rPr>
          <w:rFonts w:ascii="Segoe UI" w:eastAsia="Times New Roman" w:hAnsi="Segoe UI" w:cs="Segoe UI"/>
          <w:i/>
          <w:color w:val="000000"/>
          <w:sz w:val="20"/>
          <w:szCs w:val="20"/>
          <w:lang w:eastAsia="pl-PL"/>
        </w:rPr>
        <w:t xml:space="preserve">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Pr>
          <w:rFonts w:ascii="Segoe UI" w:eastAsia="Times New Roman" w:hAnsi="Segoe UI" w:cs="Segoe UI"/>
          <w:i/>
          <w:color w:val="000000"/>
          <w:sz w:val="20"/>
          <w:szCs w:val="20"/>
          <w:lang w:eastAsia="pl-PL"/>
        </w:rPr>
        <w:br/>
      </w:r>
      <w:r w:rsidR="00207671" w:rsidRPr="00207671">
        <w:rPr>
          <w:rFonts w:ascii="Segoe UI" w:eastAsia="Times New Roman" w:hAnsi="Segoe UI" w:cs="Segoe UI"/>
          <w:i/>
          <w:color w:val="000000"/>
          <w:sz w:val="20"/>
          <w:szCs w:val="20"/>
          <w:lang w:eastAsia="pl-PL"/>
        </w:rPr>
        <w:t>z nich dotyczą;</w:t>
      </w:r>
    </w:p>
    <w:p w:rsidR="00207671" w:rsidRPr="00207671" w:rsidRDefault="00207671" w:rsidP="0064201E">
      <w:pPr>
        <w:shd w:val="clear" w:color="auto" w:fill="FFFFFF"/>
        <w:ind w:left="426" w:hanging="284"/>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2) przedmiotowych środków dowodowych – odpowiednio wykonawca lub wykonawca wspólnie ubiegający się o udzielenie zamówienia;</w:t>
      </w:r>
    </w:p>
    <w:p w:rsidR="00207671" w:rsidRPr="00207671" w:rsidRDefault="00207671" w:rsidP="0064201E">
      <w:pPr>
        <w:shd w:val="clear" w:color="auto" w:fill="FFFFFF"/>
        <w:ind w:left="426" w:hanging="284"/>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3) innych dokumentów, w tym dokumentów, o których mowa w art. 94 ust. 2 ustawy – odpowiednio wykonawca lub wykonawca wspólnie ubiegający się o udzielenie zamówienia, w zakresie dokumentów, które każdego z nich dotyczą.</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 xml:space="preserve">4. Poświadczenia zgodności cyfrowego odwzorowania z dokumentem w postaci papierowej, </w:t>
      </w:r>
      <w:r w:rsidR="0064201E">
        <w:rPr>
          <w:rFonts w:ascii="Segoe UI" w:eastAsia="Times New Roman" w:hAnsi="Segoe UI" w:cs="Segoe UI"/>
          <w:i/>
          <w:color w:val="000000"/>
          <w:sz w:val="20"/>
          <w:szCs w:val="20"/>
          <w:lang w:eastAsia="pl-PL"/>
        </w:rPr>
        <w:br/>
      </w:r>
      <w:r w:rsidRPr="00207671">
        <w:rPr>
          <w:rFonts w:ascii="Segoe UI" w:eastAsia="Times New Roman" w:hAnsi="Segoe UI" w:cs="Segoe UI"/>
          <w:i/>
          <w:color w:val="000000"/>
          <w:sz w:val="20"/>
          <w:szCs w:val="20"/>
          <w:lang w:eastAsia="pl-PL"/>
        </w:rPr>
        <w:t>o którym mowa w ust. 2, może dokonać również notariusz.</w:t>
      </w:r>
    </w:p>
    <w:p w:rsidR="0064201E" w:rsidRPr="0064201E"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b/>
          <w:bCs/>
          <w:i/>
          <w:color w:val="000000"/>
          <w:sz w:val="20"/>
          <w:szCs w:val="20"/>
          <w:lang w:eastAsia="pl-PL"/>
        </w:rPr>
        <w:t>§ 7.[Przekazywanie środków dowodowych w postaci elektronicznej]</w:t>
      </w:r>
      <w:r w:rsidRPr="00207671">
        <w:rPr>
          <w:rFonts w:ascii="Segoe UI" w:eastAsia="Times New Roman" w:hAnsi="Segoe UI" w:cs="Segoe UI"/>
          <w:i/>
          <w:color w:val="000000"/>
          <w:sz w:val="20"/>
          <w:szCs w:val="20"/>
          <w:lang w:eastAsia="pl-PL"/>
        </w:rPr>
        <w:t xml:space="preserve"> 1. 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a w przypadku postępowań </w:t>
      </w:r>
      <w:r w:rsidR="0064201E">
        <w:rPr>
          <w:rFonts w:ascii="Segoe UI" w:eastAsia="Times New Roman" w:hAnsi="Segoe UI" w:cs="Segoe UI"/>
          <w:i/>
          <w:color w:val="000000"/>
          <w:sz w:val="20"/>
          <w:szCs w:val="20"/>
          <w:lang w:eastAsia="pl-PL"/>
        </w:rPr>
        <w:br/>
      </w:r>
      <w:r w:rsidRPr="00207671">
        <w:rPr>
          <w:rFonts w:ascii="Segoe UI" w:eastAsia="Times New Roman" w:hAnsi="Segoe UI" w:cs="Segoe UI"/>
          <w:i/>
          <w:color w:val="000000"/>
          <w:sz w:val="20"/>
          <w:szCs w:val="20"/>
          <w:lang w:eastAsia="pl-PL"/>
        </w:rPr>
        <w:t>lub konkursów o wartości mniejszej niż progi unijne, kwalifikowanym podpisem elektronicznym, podpisem zaufanym lub podpisem osobistym.</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 xml:space="preserve">2. W przypadku gdy podmiotowe środki dowodowe, w tym oświadczenie, o którym mowa w art. 117 ust. 4 ustawy, oraz zobowiązanie podmiotu udostępniającego zasoby, przedmiotowe środki dowodowe, dokumenty, o których mowa w art. 94 ust. 2 ustawy, niewystawione przez upoważnione podmioty </w:t>
      </w:r>
      <w:r w:rsidR="0064201E">
        <w:rPr>
          <w:rFonts w:ascii="Segoe UI" w:eastAsia="Times New Roman" w:hAnsi="Segoe UI" w:cs="Segoe UI"/>
          <w:i/>
          <w:color w:val="000000"/>
          <w:sz w:val="20"/>
          <w:szCs w:val="20"/>
          <w:lang w:eastAsia="pl-PL"/>
        </w:rPr>
        <w:br/>
      </w:r>
      <w:r w:rsidRPr="00207671">
        <w:rPr>
          <w:rFonts w:ascii="Segoe UI" w:eastAsia="Times New Roman" w:hAnsi="Segoe UI" w:cs="Segoe UI"/>
          <w:i/>
          <w:color w:val="000000"/>
          <w:sz w:val="20"/>
          <w:szCs w:val="20"/>
          <w:lang w:eastAsia="pl-PL"/>
        </w:rPr>
        <w:t>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3. Poświadczenia zgodności cyfrowego odwzorowania z dokumentem w postaci papierowej, o którym mowa w ust. 2, dokonuje w przypadku:</w:t>
      </w:r>
    </w:p>
    <w:p w:rsidR="00207671" w:rsidRPr="00207671" w:rsidRDefault="00207671" w:rsidP="0064201E">
      <w:pPr>
        <w:shd w:val="clear" w:color="auto" w:fill="FFFFFF"/>
        <w:ind w:left="426" w:hanging="284"/>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 xml:space="preserve">1) </w:t>
      </w:r>
      <w:r w:rsidR="0064201E">
        <w:rPr>
          <w:rFonts w:ascii="Segoe UI" w:eastAsia="Times New Roman" w:hAnsi="Segoe UI" w:cs="Segoe UI"/>
          <w:i/>
          <w:color w:val="000000"/>
          <w:sz w:val="20"/>
          <w:szCs w:val="20"/>
          <w:lang w:eastAsia="pl-PL"/>
        </w:rPr>
        <w:t xml:space="preserve"> </w:t>
      </w:r>
      <w:r w:rsidRPr="00207671">
        <w:rPr>
          <w:rFonts w:ascii="Segoe UI" w:eastAsia="Times New Roman" w:hAnsi="Segoe UI" w:cs="Segoe UI"/>
          <w:i/>
          <w:color w:val="000000"/>
          <w:sz w:val="20"/>
          <w:szCs w:val="20"/>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rsidR="00207671" w:rsidRPr="00207671" w:rsidRDefault="00207671" w:rsidP="0064201E">
      <w:pPr>
        <w:shd w:val="clear" w:color="auto" w:fill="FFFFFF"/>
        <w:ind w:left="426" w:hanging="284"/>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2) 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p>
    <w:p w:rsidR="00207671" w:rsidRPr="00207671" w:rsidRDefault="00207671" w:rsidP="0064201E">
      <w:pPr>
        <w:shd w:val="clear" w:color="auto" w:fill="FFFFFF"/>
        <w:ind w:left="426" w:hanging="284"/>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t>3) pełnomocnictwa – mocodawca.</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i/>
          <w:color w:val="000000"/>
          <w:sz w:val="20"/>
          <w:szCs w:val="20"/>
          <w:lang w:eastAsia="pl-PL"/>
        </w:rPr>
        <w:lastRenderedPageBreak/>
        <w:t xml:space="preserve">4. Poświadczenia zgodności cyfrowego odwzorowania z dokumentem w postaci papierowej, </w:t>
      </w:r>
      <w:r w:rsidR="0064201E">
        <w:rPr>
          <w:rFonts w:ascii="Segoe UI" w:eastAsia="Times New Roman" w:hAnsi="Segoe UI" w:cs="Segoe UI"/>
          <w:i/>
          <w:color w:val="000000"/>
          <w:sz w:val="20"/>
          <w:szCs w:val="20"/>
          <w:lang w:eastAsia="pl-PL"/>
        </w:rPr>
        <w:br/>
      </w:r>
      <w:r w:rsidRPr="00207671">
        <w:rPr>
          <w:rFonts w:ascii="Segoe UI" w:eastAsia="Times New Roman" w:hAnsi="Segoe UI" w:cs="Segoe UI"/>
          <w:i/>
          <w:color w:val="000000"/>
          <w:sz w:val="20"/>
          <w:szCs w:val="20"/>
          <w:lang w:eastAsia="pl-PL"/>
        </w:rPr>
        <w:t>o którym mowa w ust. 2, może dokonać również notariusz.</w:t>
      </w:r>
    </w:p>
    <w:p w:rsidR="00207671" w:rsidRPr="00207671" w:rsidRDefault="00207671" w:rsidP="0064201E">
      <w:pPr>
        <w:shd w:val="clear" w:color="auto" w:fill="FFFFFF"/>
        <w:ind w:left="0" w:firstLine="0"/>
        <w:rPr>
          <w:rFonts w:ascii="Segoe UI" w:eastAsia="Times New Roman" w:hAnsi="Segoe UI" w:cs="Segoe UI"/>
          <w:i/>
          <w:color w:val="000000"/>
          <w:sz w:val="20"/>
          <w:szCs w:val="20"/>
          <w:lang w:eastAsia="pl-PL"/>
        </w:rPr>
      </w:pPr>
      <w:r w:rsidRPr="00207671">
        <w:rPr>
          <w:rFonts w:ascii="Segoe UI" w:eastAsia="Times New Roman" w:hAnsi="Segoe UI" w:cs="Segoe UI"/>
          <w:b/>
          <w:bCs/>
          <w:i/>
          <w:color w:val="000000"/>
          <w:sz w:val="20"/>
          <w:szCs w:val="20"/>
          <w:lang w:eastAsia="pl-PL"/>
        </w:rPr>
        <w:t>§ 8.[Postępowanie z plikiem zawierającym skompresowane dokumenty]</w:t>
      </w:r>
      <w:r w:rsidRPr="00207671">
        <w:rPr>
          <w:rFonts w:ascii="Segoe UI" w:eastAsia="Times New Roman" w:hAnsi="Segoe UI" w:cs="Segoe UI"/>
          <w:i/>
          <w:color w:val="000000"/>
          <w:sz w:val="20"/>
          <w:szCs w:val="20"/>
          <w:lang w:eastAsia="pl-PL"/>
        </w:rPr>
        <w:t> 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rsidR="00207671" w:rsidRDefault="00A7754A" w:rsidP="0064201E">
      <w:pPr>
        <w:rPr>
          <w:rFonts w:ascii="Segoe UI" w:hAnsi="Segoe UI" w:cs="Segoe UI"/>
          <w:sz w:val="20"/>
          <w:szCs w:val="20"/>
        </w:rPr>
      </w:pPr>
      <w:r>
        <w:rPr>
          <w:rFonts w:ascii="Segoe UI" w:hAnsi="Segoe UI" w:cs="Segoe UI"/>
          <w:sz w:val="20"/>
          <w:szCs w:val="20"/>
        </w:rPr>
        <w:t>(…)”.</w:t>
      </w:r>
    </w:p>
    <w:p w:rsidR="00F01D05" w:rsidRPr="00F01D05" w:rsidRDefault="00F01D05" w:rsidP="00A7754A">
      <w:pPr>
        <w:ind w:left="0" w:firstLine="0"/>
        <w:rPr>
          <w:rFonts w:ascii="Segoe UI" w:hAnsi="Segoe UI" w:cs="Segoe UI"/>
          <w:sz w:val="20"/>
          <w:szCs w:val="20"/>
        </w:rPr>
      </w:pPr>
    </w:p>
    <w:p w:rsidR="00F01D05" w:rsidRPr="00C51B03" w:rsidRDefault="00C51B03" w:rsidP="00F01D05">
      <w:pPr>
        <w:rPr>
          <w:rFonts w:ascii="Segoe UI" w:hAnsi="Segoe UI" w:cs="Segoe UI"/>
          <w:b/>
          <w:sz w:val="20"/>
          <w:szCs w:val="20"/>
        </w:rPr>
      </w:pPr>
      <w:r>
        <w:rPr>
          <w:rFonts w:ascii="Segoe UI" w:hAnsi="Segoe UI" w:cs="Segoe UI"/>
          <w:b/>
          <w:sz w:val="20"/>
          <w:szCs w:val="20"/>
        </w:rPr>
        <w:t>8.</w:t>
      </w:r>
      <w:r>
        <w:rPr>
          <w:rFonts w:ascii="Segoe UI" w:hAnsi="Segoe UI" w:cs="Segoe UI"/>
          <w:b/>
          <w:sz w:val="20"/>
          <w:szCs w:val="20"/>
        </w:rPr>
        <w:tab/>
      </w:r>
      <w:r w:rsidR="00F01D05" w:rsidRPr="00C51B03">
        <w:rPr>
          <w:rFonts w:ascii="Segoe UI" w:hAnsi="Segoe UI" w:cs="Segoe UI"/>
          <w:b/>
          <w:sz w:val="20"/>
          <w:szCs w:val="20"/>
        </w:rPr>
        <w:t>WYKONAWCY WYSTĘPUJĄCY WSPÓLNIE</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Wykonawcy mogą wspólnie ubiegać się o udzielenie zamówienia.</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 przypadku, o którym mowa w ppkt 1</w:t>
      </w:r>
      <w:r w:rsidRPr="00AC1C39">
        <w:rPr>
          <w:rFonts w:ascii="Segoe UI" w:hAnsi="Segoe UI" w:cs="Segoe UI"/>
          <w:sz w:val="20"/>
          <w:szCs w:val="20"/>
        </w:rPr>
        <w:t xml:space="preserve">, </w:t>
      </w:r>
      <w:r w:rsidRPr="00350872">
        <w:rPr>
          <w:rFonts w:ascii="Segoe UI" w:hAnsi="Segoe UI" w:cs="Segoe UI"/>
          <w:sz w:val="20"/>
          <w:szCs w:val="20"/>
          <w:u w:val="single"/>
        </w:rPr>
        <w:t>Wykonawcy ustanawiają pełnomocnika</w:t>
      </w:r>
      <w:r w:rsidRPr="00F01D05">
        <w:rPr>
          <w:rFonts w:ascii="Segoe UI" w:hAnsi="Segoe UI" w:cs="Segoe UI"/>
          <w:sz w:val="20"/>
          <w:szCs w:val="20"/>
        </w:rPr>
        <w:t xml:space="preserve"> </w:t>
      </w:r>
      <w:r w:rsidR="00AC1C39">
        <w:rPr>
          <w:rFonts w:ascii="Segoe UI" w:hAnsi="Segoe UI" w:cs="Segoe UI"/>
          <w:sz w:val="20"/>
          <w:szCs w:val="20"/>
        </w:rPr>
        <w:br/>
      </w:r>
      <w:r w:rsidRPr="00F01D05">
        <w:rPr>
          <w:rFonts w:ascii="Segoe UI" w:hAnsi="Segoe UI" w:cs="Segoe UI"/>
          <w:sz w:val="20"/>
          <w:szCs w:val="20"/>
        </w:rPr>
        <w:t xml:space="preserve">do reprezentowania ich w postępowaniu o udzielenie zamówienia albo do reprezentowania </w:t>
      </w:r>
      <w:r w:rsidR="00AC1C39">
        <w:rPr>
          <w:rFonts w:ascii="Segoe UI" w:hAnsi="Segoe UI" w:cs="Segoe UI"/>
          <w:sz w:val="20"/>
          <w:szCs w:val="20"/>
        </w:rPr>
        <w:br/>
      </w:r>
      <w:r w:rsidRPr="00F01D05">
        <w:rPr>
          <w:rFonts w:ascii="Segoe UI" w:hAnsi="Segoe UI" w:cs="Segoe UI"/>
          <w:sz w:val="20"/>
          <w:szCs w:val="20"/>
        </w:rPr>
        <w:t>w postępowaniu i zawarcia umowy w sprawie zamówienia publicznego.</w:t>
      </w:r>
    </w:p>
    <w:p w:rsidR="00F105B5" w:rsidRPr="00F01D05" w:rsidRDefault="00F01D05" w:rsidP="00F105B5">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r>
      <w:r w:rsidR="00F105B5" w:rsidRPr="00F01D05">
        <w:rPr>
          <w:rFonts w:ascii="Segoe UI" w:hAnsi="Segoe UI" w:cs="Segoe UI"/>
          <w:sz w:val="20"/>
          <w:szCs w:val="20"/>
        </w:rPr>
        <w:t>Wykonawcy wspólnie ubiegający się o udzielenie zamówienia</w:t>
      </w:r>
      <w:r w:rsidR="005807CE">
        <w:rPr>
          <w:rFonts w:ascii="Segoe UI" w:hAnsi="Segoe UI" w:cs="Segoe UI"/>
          <w:sz w:val="20"/>
          <w:szCs w:val="20"/>
        </w:rPr>
        <w:t xml:space="preserve"> wykazują</w:t>
      </w:r>
      <w:r w:rsidR="00F105B5" w:rsidRPr="00F01D05">
        <w:rPr>
          <w:rFonts w:ascii="Segoe UI" w:hAnsi="Segoe UI" w:cs="Segoe UI"/>
          <w:sz w:val="20"/>
          <w:szCs w:val="20"/>
        </w:rPr>
        <w:t>:</w:t>
      </w:r>
    </w:p>
    <w:p w:rsidR="00F105B5" w:rsidRDefault="00F105B5" w:rsidP="00F105B5">
      <w:pPr>
        <w:ind w:left="851" w:hanging="425"/>
        <w:rPr>
          <w:rFonts w:ascii="Segoe UI" w:hAnsi="Segoe UI" w:cs="Segoe UI"/>
          <w:sz w:val="20"/>
          <w:szCs w:val="20"/>
        </w:rPr>
      </w:pPr>
      <w:r>
        <w:rPr>
          <w:rFonts w:ascii="Segoe UI" w:hAnsi="Segoe UI" w:cs="Segoe UI"/>
          <w:sz w:val="20"/>
          <w:szCs w:val="20"/>
        </w:rPr>
        <w:t xml:space="preserve">3.1) </w:t>
      </w:r>
      <w:r w:rsidRPr="00F01D05">
        <w:rPr>
          <w:rFonts w:ascii="Segoe UI" w:hAnsi="Segoe UI" w:cs="Segoe UI"/>
          <w:sz w:val="20"/>
          <w:szCs w:val="20"/>
        </w:rPr>
        <w:t xml:space="preserve">każdy samodzielnie brak podstaw wykluczenia, o których mowa w </w:t>
      </w:r>
      <w:r>
        <w:rPr>
          <w:rFonts w:ascii="Segoe UI" w:hAnsi="Segoe UI" w:cs="Segoe UI"/>
          <w:sz w:val="20"/>
          <w:szCs w:val="20"/>
        </w:rPr>
        <w:t xml:space="preserve">Rozdziale I </w:t>
      </w:r>
      <w:r w:rsidRPr="00F01D05">
        <w:rPr>
          <w:rFonts w:ascii="Segoe UI" w:hAnsi="Segoe UI" w:cs="Segoe UI"/>
          <w:sz w:val="20"/>
          <w:szCs w:val="20"/>
        </w:rPr>
        <w:t>pkt 5 ppkt 1 SWZ;</w:t>
      </w:r>
    </w:p>
    <w:p w:rsidR="00F105B5" w:rsidRPr="00F01D05" w:rsidRDefault="00F105B5" w:rsidP="00F105B5">
      <w:pPr>
        <w:ind w:left="851" w:hanging="425"/>
        <w:rPr>
          <w:rFonts w:ascii="Segoe UI" w:hAnsi="Segoe UI" w:cs="Segoe UI"/>
          <w:sz w:val="20"/>
          <w:szCs w:val="20"/>
        </w:rPr>
      </w:pPr>
      <w:r>
        <w:rPr>
          <w:rFonts w:ascii="Segoe UI" w:hAnsi="Segoe UI" w:cs="Segoe UI"/>
          <w:sz w:val="20"/>
          <w:szCs w:val="20"/>
        </w:rPr>
        <w:t xml:space="preserve">3.2) co najmniej jeden z </w:t>
      </w:r>
      <w:r w:rsidR="003C03AF">
        <w:rPr>
          <w:rFonts w:ascii="Segoe UI" w:hAnsi="Segoe UI" w:cs="Segoe UI"/>
          <w:sz w:val="20"/>
          <w:szCs w:val="20"/>
        </w:rPr>
        <w:t>nich</w:t>
      </w:r>
      <w:r w:rsidRPr="00F01D05">
        <w:rPr>
          <w:rFonts w:ascii="Segoe UI" w:hAnsi="Segoe UI" w:cs="Segoe UI"/>
          <w:sz w:val="20"/>
          <w:szCs w:val="20"/>
        </w:rPr>
        <w:t xml:space="preserve"> </w:t>
      </w:r>
      <w:r w:rsidR="005807CE">
        <w:rPr>
          <w:rFonts w:ascii="Segoe UI" w:hAnsi="Segoe UI" w:cs="Segoe UI"/>
          <w:sz w:val="20"/>
          <w:szCs w:val="20"/>
        </w:rPr>
        <w:t xml:space="preserve">spełnianie warunku określonego w Rozdziale I pkt 5 ppkt 2 SWZ; warunek, o którym mowa w </w:t>
      </w:r>
      <w:r w:rsidR="008614C4">
        <w:rPr>
          <w:rFonts w:ascii="Segoe UI" w:hAnsi="Segoe UI" w:cs="Segoe UI"/>
          <w:sz w:val="20"/>
          <w:szCs w:val="20"/>
        </w:rPr>
        <w:t xml:space="preserve">Rozdziale I pkt 5 ppkt 2 SWZ jest spełniony, jeżeli co najmniej jeden z </w:t>
      </w:r>
      <w:r w:rsidR="008614C4" w:rsidRPr="00F01D05">
        <w:rPr>
          <w:rFonts w:ascii="Segoe UI" w:hAnsi="Segoe UI" w:cs="Segoe UI"/>
          <w:sz w:val="20"/>
          <w:szCs w:val="20"/>
        </w:rPr>
        <w:t>Wykonawc</w:t>
      </w:r>
      <w:r w:rsidR="008614C4">
        <w:rPr>
          <w:rFonts w:ascii="Segoe UI" w:hAnsi="Segoe UI" w:cs="Segoe UI"/>
          <w:sz w:val="20"/>
          <w:szCs w:val="20"/>
        </w:rPr>
        <w:t>ów</w:t>
      </w:r>
      <w:r w:rsidR="008614C4" w:rsidRPr="00F01D05">
        <w:rPr>
          <w:rFonts w:ascii="Segoe UI" w:hAnsi="Segoe UI" w:cs="Segoe UI"/>
          <w:sz w:val="20"/>
          <w:szCs w:val="20"/>
        </w:rPr>
        <w:t xml:space="preserve"> wspólnie ubiegający się o udzielenie zamówienia</w:t>
      </w:r>
      <w:r w:rsidR="008614C4">
        <w:rPr>
          <w:rFonts w:ascii="Segoe UI" w:hAnsi="Segoe UI" w:cs="Segoe UI"/>
          <w:sz w:val="20"/>
          <w:szCs w:val="20"/>
        </w:rPr>
        <w:t xml:space="preserve"> posiada </w:t>
      </w:r>
      <w:r w:rsidR="003C03AF">
        <w:rPr>
          <w:rFonts w:ascii="Segoe UI" w:hAnsi="Segoe UI" w:cs="Segoe UI"/>
          <w:sz w:val="20"/>
          <w:szCs w:val="20"/>
        </w:rPr>
        <w:t>uprawnienia do prowadzenia określonej działalno</w:t>
      </w:r>
      <w:r w:rsidR="008614C4">
        <w:rPr>
          <w:rFonts w:ascii="Segoe UI" w:hAnsi="Segoe UI" w:cs="Segoe UI"/>
          <w:sz w:val="20"/>
          <w:szCs w:val="20"/>
        </w:rPr>
        <w:t>ści gospodarczej lub zawodowej i zrealizuje</w:t>
      </w:r>
      <w:r w:rsidR="003C03AF">
        <w:rPr>
          <w:rFonts w:ascii="Segoe UI" w:hAnsi="Segoe UI" w:cs="Segoe UI"/>
          <w:sz w:val="20"/>
          <w:szCs w:val="20"/>
        </w:rPr>
        <w:t xml:space="preserve"> usługi, </w:t>
      </w:r>
      <w:r w:rsidR="008614C4">
        <w:rPr>
          <w:rFonts w:ascii="Segoe UI" w:hAnsi="Segoe UI" w:cs="Segoe UI"/>
          <w:sz w:val="20"/>
          <w:szCs w:val="20"/>
        </w:rPr>
        <w:br/>
      </w:r>
      <w:r w:rsidR="003C03AF">
        <w:rPr>
          <w:rFonts w:ascii="Segoe UI" w:hAnsi="Segoe UI" w:cs="Segoe UI"/>
          <w:sz w:val="20"/>
          <w:szCs w:val="20"/>
        </w:rPr>
        <w:t>do których realizacji te uprawnienia są wymagane</w:t>
      </w:r>
      <w:r w:rsidRPr="00F01D05">
        <w:rPr>
          <w:rFonts w:ascii="Segoe UI" w:hAnsi="Segoe UI" w:cs="Segoe UI"/>
          <w:sz w:val="20"/>
          <w:szCs w:val="20"/>
        </w:rPr>
        <w:t>.</w:t>
      </w:r>
    </w:p>
    <w:p w:rsidR="003C03AF" w:rsidRDefault="00F01D05" w:rsidP="003C03AF">
      <w:pPr>
        <w:ind w:left="426" w:hanging="426"/>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W przypadku, o którym mowa w ppkt 3</w:t>
      </w:r>
      <w:r w:rsidR="005807CE">
        <w:rPr>
          <w:rFonts w:ascii="Segoe UI" w:hAnsi="Segoe UI" w:cs="Segoe UI"/>
          <w:sz w:val="20"/>
          <w:szCs w:val="20"/>
        </w:rPr>
        <w:t>.2</w:t>
      </w:r>
      <w:r w:rsidRPr="00F01D05">
        <w:rPr>
          <w:rFonts w:ascii="Segoe UI" w:hAnsi="Segoe UI" w:cs="Segoe UI"/>
          <w:sz w:val="20"/>
          <w:szCs w:val="20"/>
        </w:rPr>
        <w:t xml:space="preserve">, Wykonawcy wspólnie ubiegający się o udzielenie zamówienia </w:t>
      </w:r>
      <w:r w:rsidRPr="00350872">
        <w:rPr>
          <w:rFonts w:ascii="Segoe UI" w:hAnsi="Segoe UI" w:cs="Segoe UI"/>
          <w:sz w:val="20"/>
          <w:szCs w:val="20"/>
          <w:u w:val="single"/>
        </w:rPr>
        <w:t>dołączają do oferty</w:t>
      </w:r>
      <w:r w:rsidRPr="00F01D05">
        <w:rPr>
          <w:rFonts w:ascii="Segoe UI" w:hAnsi="Segoe UI" w:cs="Segoe UI"/>
          <w:sz w:val="20"/>
          <w:szCs w:val="20"/>
        </w:rPr>
        <w:t xml:space="preserve"> </w:t>
      </w:r>
      <w:r w:rsidRPr="00350872">
        <w:rPr>
          <w:rFonts w:ascii="Segoe UI" w:hAnsi="Segoe UI" w:cs="Segoe UI"/>
          <w:b/>
          <w:sz w:val="20"/>
          <w:szCs w:val="20"/>
        </w:rPr>
        <w:t>Oświadczenie, z którego</w:t>
      </w:r>
      <w:r w:rsidR="008C2DFD">
        <w:rPr>
          <w:rFonts w:ascii="Segoe UI" w:hAnsi="Segoe UI" w:cs="Segoe UI"/>
          <w:b/>
          <w:sz w:val="20"/>
          <w:szCs w:val="20"/>
        </w:rPr>
        <w:t xml:space="preserve"> wynika, które </w:t>
      </w:r>
      <w:r w:rsidR="000E7C5F">
        <w:rPr>
          <w:rFonts w:ascii="Segoe UI" w:hAnsi="Segoe UI" w:cs="Segoe UI"/>
          <w:b/>
          <w:sz w:val="20"/>
          <w:szCs w:val="20"/>
        </w:rPr>
        <w:t>usługi</w:t>
      </w:r>
      <w:r w:rsidRPr="00350872">
        <w:rPr>
          <w:rFonts w:ascii="Segoe UI" w:hAnsi="Segoe UI" w:cs="Segoe UI"/>
          <w:b/>
          <w:sz w:val="20"/>
          <w:szCs w:val="20"/>
        </w:rPr>
        <w:t xml:space="preserve"> wykonają poszczególni Wykonawcy</w:t>
      </w:r>
      <w:r w:rsidRPr="00F01D05">
        <w:rPr>
          <w:rFonts w:ascii="Segoe UI" w:hAnsi="Segoe UI" w:cs="Segoe UI"/>
          <w:sz w:val="20"/>
          <w:szCs w:val="20"/>
        </w:rPr>
        <w:t xml:space="preserve">, według wzoru określonego w Rozdziale </w:t>
      </w:r>
      <w:r w:rsidR="003C03AF">
        <w:rPr>
          <w:rFonts w:ascii="Segoe UI" w:hAnsi="Segoe UI" w:cs="Segoe UI"/>
          <w:sz w:val="20"/>
          <w:szCs w:val="20"/>
        </w:rPr>
        <w:t>III pkt 2 SWZ.</w:t>
      </w:r>
    </w:p>
    <w:p w:rsidR="00AC1C39" w:rsidRPr="003C03AF" w:rsidRDefault="00F01D05" w:rsidP="003C03AF">
      <w:pPr>
        <w:pStyle w:val="Akapitzlist"/>
        <w:numPr>
          <w:ilvl w:val="0"/>
          <w:numId w:val="44"/>
        </w:numPr>
        <w:ind w:left="426" w:hanging="426"/>
        <w:rPr>
          <w:rFonts w:ascii="Segoe UI" w:hAnsi="Segoe UI" w:cs="Segoe UI"/>
          <w:sz w:val="20"/>
          <w:szCs w:val="20"/>
        </w:rPr>
      </w:pPr>
      <w:r w:rsidRPr="003C03AF">
        <w:rPr>
          <w:rFonts w:ascii="Segoe UI" w:hAnsi="Segoe UI" w:cs="Segoe UI"/>
          <w:sz w:val="20"/>
          <w:szCs w:val="20"/>
        </w:rPr>
        <w:t xml:space="preserve">W przypadku wspólnego ubiegania się o zamówienie przez Wykonawców OŚWIADCZENIE, </w:t>
      </w:r>
      <w:r w:rsidR="00207671" w:rsidRPr="003C03AF">
        <w:rPr>
          <w:rFonts w:ascii="Segoe UI" w:hAnsi="Segoe UI" w:cs="Segoe UI"/>
          <w:sz w:val="20"/>
          <w:szCs w:val="20"/>
        </w:rPr>
        <w:br/>
      </w:r>
      <w:r w:rsidRPr="003C03AF">
        <w:rPr>
          <w:rFonts w:ascii="Segoe UI" w:hAnsi="Segoe UI" w:cs="Segoe UI"/>
          <w:sz w:val="20"/>
          <w:szCs w:val="20"/>
        </w:rPr>
        <w:t>o którym mowa w</w:t>
      </w:r>
      <w:r w:rsidR="00C0333D" w:rsidRPr="003C03AF">
        <w:rPr>
          <w:rFonts w:ascii="Segoe UI" w:hAnsi="Segoe UI" w:cs="Segoe UI"/>
          <w:sz w:val="20"/>
          <w:szCs w:val="20"/>
        </w:rPr>
        <w:t xml:space="preserve"> Rozdziale</w:t>
      </w:r>
      <w:r w:rsidR="008E42D3" w:rsidRPr="003C03AF">
        <w:rPr>
          <w:rFonts w:ascii="Segoe UI" w:hAnsi="Segoe UI" w:cs="Segoe UI"/>
          <w:sz w:val="20"/>
          <w:szCs w:val="20"/>
        </w:rPr>
        <w:t xml:space="preserve"> I </w:t>
      </w:r>
      <w:r w:rsidRPr="003C03AF">
        <w:rPr>
          <w:rFonts w:ascii="Segoe UI" w:hAnsi="Segoe UI" w:cs="Segoe UI"/>
          <w:sz w:val="20"/>
          <w:szCs w:val="20"/>
        </w:rPr>
        <w:t xml:space="preserve">pkt 6 SWZ składa każdy z Wykonawców. Oświadczenia te </w:t>
      </w:r>
      <w:r w:rsidR="00FC33A6" w:rsidRPr="003C03AF">
        <w:rPr>
          <w:rFonts w:ascii="Segoe UI" w:hAnsi="Segoe UI" w:cs="Segoe UI"/>
          <w:sz w:val="20"/>
          <w:szCs w:val="20"/>
        </w:rPr>
        <w:t xml:space="preserve">winny potwierdzać </w:t>
      </w:r>
      <w:r w:rsidRPr="003C03AF">
        <w:rPr>
          <w:rFonts w:ascii="Segoe UI" w:hAnsi="Segoe UI" w:cs="Segoe UI"/>
          <w:sz w:val="20"/>
          <w:szCs w:val="20"/>
        </w:rPr>
        <w:t>brak podstaw wykluczenia oraz spełnianie warunków udziału w postępowa</w:t>
      </w:r>
      <w:r w:rsidR="00721A0B" w:rsidRPr="003C03AF">
        <w:rPr>
          <w:rFonts w:ascii="Segoe UI" w:hAnsi="Segoe UI" w:cs="Segoe UI"/>
          <w:sz w:val="20"/>
          <w:szCs w:val="20"/>
        </w:rPr>
        <w:t xml:space="preserve">niu </w:t>
      </w:r>
      <w:r w:rsidR="00207671" w:rsidRPr="003C03AF">
        <w:rPr>
          <w:rFonts w:ascii="Segoe UI" w:hAnsi="Segoe UI" w:cs="Segoe UI"/>
          <w:sz w:val="20"/>
          <w:szCs w:val="20"/>
        </w:rPr>
        <w:br/>
      </w:r>
      <w:r w:rsidR="00721A0B" w:rsidRPr="003C03AF">
        <w:rPr>
          <w:rFonts w:ascii="Segoe UI" w:hAnsi="Segoe UI" w:cs="Segoe UI"/>
          <w:sz w:val="20"/>
          <w:szCs w:val="20"/>
        </w:rPr>
        <w:t>w zakresie, w jakim każdy z </w:t>
      </w:r>
      <w:r w:rsidRPr="003C03AF">
        <w:rPr>
          <w:rFonts w:ascii="Segoe UI" w:hAnsi="Segoe UI" w:cs="Segoe UI"/>
          <w:sz w:val="20"/>
          <w:szCs w:val="20"/>
        </w:rPr>
        <w:t>Wykonawców wykazuje spełnianie warunków udziału w postępowaniu.</w:t>
      </w:r>
    </w:p>
    <w:p w:rsidR="00AC1C39" w:rsidRPr="00F01D05" w:rsidRDefault="00AC1C39" w:rsidP="00AC1C39">
      <w:pPr>
        <w:ind w:left="0" w:firstLine="0"/>
        <w:rPr>
          <w:rFonts w:ascii="Segoe UI" w:hAnsi="Segoe UI" w:cs="Segoe UI"/>
          <w:sz w:val="20"/>
          <w:szCs w:val="20"/>
        </w:rPr>
      </w:pPr>
    </w:p>
    <w:p w:rsidR="00F01D05" w:rsidRPr="00721A0B" w:rsidRDefault="00721A0B" w:rsidP="00F01D05">
      <w:pPr>
        <w:rPr>
          <w:rFonts w:ascii="Segoe UI" w:hAnsi="Segoe UI" w:cs="Segoe UI"/>
          <w:b/>
          <w:sz w:val="20"/>
          <w:szCs w:val="20"/>
        </w:rPr>
      </w:pPr>
      <w:r>
        <w:rPr>
          <w:rFonts w:ascii="Segoe UI" w:hAnsi="Segoe UI" w:cs="Segoe UI"/>
          <w:b/>
          <w:sz w:val="20"/>
          <w:szCs w:val="20"/>
        </w:rPr>
        <w:t>9.</w:t>
      </w:r>
      <w:r>
        <w:rPr>
          <w:rFonts w:ascii="Segoe UI" w:hAnsi="Segoe UI" w:cs="Segoe UI"/>
          <w:b/>
          <w:sz w:val="20"/>
          <w:szCs w:val="20"/>
        </w:rPr>
        <w:tab/>
      </w:r>
      <w:r w:rsidR="00F01D05" w:rsidRPr="00721A0B">
        <w:rPr>
          <w:rFonts w:ascii="Segoe UI" w:hAnsi="Segoe UI" w:cs="Segoe UI"/>
          <w:b/>
          <w:sz w:val="20"/>
          <w:szCs w:val="20"/>
        </w:rPr>
        <w:t xml:space="preserve">PODWYKONAWCY </w:t>
      </w:r>
    </w:p>
    <w:p w:rsidR="00F01D05" w:rsidRPr="00F01D05" w:rsidRDefault="00F01D05" w:rsidP="00F01D05">
      <w:pPr>
        <w:rPr>
          <w:rFonts w:ascii="Segoe UI" w:hAnsi="Segoe UI" w:cs="Segoe UI"/>
          <w:sz w:val="20"/>
          <w:szCs w:val="20"/>
        </w:rPr>
      </w:pPr>
    </w:p>
    <w:p w:rsidR="00FC33A6" w:rsidRPr="000E7C5F" w:rsidRDefault="00F01D05" w:rsidP="000E7C5F">
      <w:pPr>
        <w:ind w:left="0" w:firstLine="0"/>
        <w:rPr>
          <w:rFonts w:ascii="Segoe UI" w:hAnsi="Segoe UI" w:cs="Segoe UI"/>
          <w:sz w:val="20"/>
          <w:szCs w:val="20"/>
        </w:rPr>
      </w:pPr>
      <w:r w:rsidRPr="000E7C5F">
        <w:rPr>
          <w:rFonts w:ascii="Segoe UI" w:hAnsi="Segoe UI" w:cs="Segoe UI"/>
          <w:sz w:val="20"/>
          <w:szCs w:val="20"/>
        </w:rPr>
        <w:t>Zamawiający, zgodnie z art. 462 ust. 2 ustawy PZP</w:t>
      </w:r>
      <w:r w:rsidR="00FC33A6" w:rsidRPr="000E7C5F">
        <w:rPr>
          <w:rFonts w:ascii="Segoe UI" w:hAnsi="Segoe UI" w:cs="Segoe UI"/>
          <w:sz w:val="20"/>
          <w:szCs w:val="20"/>
        </w:rPr>
        <w:t>,</w:t>
      </w:r>
      <w:r w:rsidRPr="000E7C5F">
        <w:rPr>
          <w:rFonts w:ascii="Segoe UI" w:hAnsi="Segoe UI" w:cs="Segoe UI"/>
          <w:sz w:val="20"/>
          <w:szCs w:val="20"/>
        </w:rPr>
        <w:t xml:space="preserve"> </w:t>
      </w:r>
      <w:r w:rsidRPr="000E7C5F">
        <w:rPr>
          <w:rFonts w:ascii="Segoe UI" w:hAnsi="Segoe UI" w:cs="Segoe UI"/>
          <w:b/>
          <w:sz w:val="20"/>
          <w:szCs w:val="20"/>
        </w:rPr>
        <w:t>żąda</w:t>
      </w:r>
      <w:r w:rsidRPr="000E7C5F">
        <w:rPr>
          <w:rFonts w:ascii="Segoe UI" w:hAnsi="Segoe UI" w:cs="Segoe UI"/>
          <w:sz w:val="20"/>
          <w:szCs w:val="20"/>
        </w:rPr>
        <w:t xml:space="preserve"> wskazania przez Wykonawcę – w pkt 1</w:t>
      </w:r>
      <w:r w:rsidR="008E42D3" w:rsidRPr="000E7C5F">
        <w:rPr>
          <w:rFonts w:ascii="Segoe UI" w:hAnsi="Segoe UI" w:cs="Segoe UI"/>
          <w:sz w:val="20"/>
          <w:szCs w:val="20"/>
        </w:rPr>
        <w:t>1</w:t>
      </w:r>
      <w:r w:rsidRPr="000E7C5F">
        <w:rPr>
          <w:rFonts w:ascii="Segoe UI" w:hAnsi="Segoe UI" w:cs="Segoe UI"/>
          <w:sz w:val="20"/>
          <w:szCs w:val="20"/>
        </w:rPr>
        <w:t xml:space="preserve"> Formularza ofertowego – części zamówienia, których wykonanie zamierza powierzyć podwykonawcom oraz podania przez Wykonawcę nazw ewentualnych podwykonawców, jeżeli są już znani. </w:t>
      </w:r>
    </w:p>
    <w:p w:rsidR="00F01D05" w:rsidRPr="000E7C5F" w:rsidRDefault="00F01D05" w:rsidP="000E7C5F">
      <w:pPr>
        <w:ind w:left="0" w:firstLine="0"/>
        <w:rPr>
          <w:rFonts w:ascii="Segoe UI" w:hAnsi="Segoe UI" w:cs="Segoe UI"/>
          <w:sz w:val="20"/>
          <w:szCs w:val="20"/>
        </w:rPr>
      </w:pPr>
      <w:r w:rsidRPr="000E7C5F">
        <w:rPr>
          <w:rFonts w:ascii="Segoe UI" w:hAnsi="Segoe UI" w:cs="Segoe UI"/>
          <w:sz w:val="20"/>
          <w:szCs w:val="20"/>
        </w:rPr>
        <w:t xml:space="preserve">W przypadku, gdy Wykonawca nie zamierza powierzyć części zamówienia podwykonawcy, informację </w:t>
      </w:r>
      <w:r w:rsidR="000E7C5F">
        <w:rPr>
          <w:rFonts w:ascii="Segoe UI" w:hAnsi="Segoe UI" w:cs="Segoe UI"/>
          <w:sz w:val="20"/>
          <w:szCs w:val="20"/>
        </w:rPr>
        <w:br/>
      </w:r>
      <w:r w:rsidRPr="000E7C5F">
        <w:rPr>
          <w:rFonts w:ascii="Segoe UI" w:hAnsi="Segoe UI" w:cs="Segoe UI"/>
          <w:sz w:val="20"/>
          <w:szCs w:val="20"/>
        </w:rPr>
        <w:t>o tym punkcie należy pominąć lub oznaczyć „nie dotyczy”.</w:t>
      </w:r>
    </w:p>
    <w:p w:rsidR="00350872" w:rsidRPr="00350872" w:rsidRDefault="00350872" w:rsidP="00350872">
      <w:pPr>
        <w:pStyle w:val="Akapitzlist"/>
        <w:ind w:left="426" w:firstLine="0"/>
        <w:rPr>
          <w:rFonts w:ascii="Segoe UI" w:hAnsi="Segoe UI" w:cs="Segoe UI"/>
          <w:sz w:val="20"/>
          <w:szCs w:val="20"/>
        </w:rPr>
      </w:pPr>
    </w:p>
    <w:p w:rsidR="00F01D05" w:rsidRPr="00F01D05" w:rsidRDefault="00F01D05" w:rsidP="00F01D05">
      <w:pPr>
        <w:rPr>
          <w:rFonts w:ascii="Segoe UI" w:hAnsi="Segoe UI" w:cs="Segoe UI"/>
          <w:sz w:val="20"/>
          <w:szCs w:val="20"/>
        </w:rPr>
      </w:pPr>
      <w:r w:rsidRPr="00FC33A6">
        <w:rPr>
          <w:rFonts w:ascii="Segoe UI" w:hAnsi="Segoe UI" w:cs="Segoe UI"/>
          <w:b/>
          <w:sz w:val="20"/>
          <w:szCs w:val="20"/>
        </w:rPr>
        <w:t>10.</w:t>
      </w:r>
      <w:r w:rsidRPr="00FC33A6">
        <w:rPr>
          <w:rFonts w:ascii="Segoe UI" w:hAnsi="Segoe UI" w:cs="Segoe UI"/>
          <w:b/>
          <w:sz w:val="20"/>
          <w:szCs w:val="20"/>
        </w:rPr>
        <w:tab/>
        <w:t xml:space="preserve">INFORMACJE O ŚRODKACH KOMUNIKACJI ELEKTRONICZNEJ, PRZY UŻYCIU KTÓRYCH ZAMAWIAJĄCY BĘDZIE KOMUNIKOWAŁ SIĘ Z WYKONAWCAMI, ORAZ INFORMACJE </w:t>
      </w:r>
      <w:r w:rsidR="00FC33A6">
        <w:rPr>
          <w:rFonts w:ascii="Segoe UI" w:hAnsi="Segoe UI" w:cs="Segoe UI"/>
          <w:b/>
          <w:sz w:val="20"/>
          <w:szCs w:val="20"/>
        </w:rPr>
        <w:t>O </w:t>
      </w:r>
      <w:r w:rsidRPr="00FC33A6">
        <w:rPr>
          <w:rFonts w:ascii="Segoe UI" w:hAnsi="Segoe UI" w:cs="Segoe UI"/>
          <w:b/>
          <w:sz w:val="20"/>
          <w:szCs w:val="20"/>
        </w:rPr>
        <w:t xml:space="preserve">WYMAGANIACH TECHNICZNYCH I ORGANIZACYJNYCH SPORZĄDZANIA, WYSYŁANIA </w:t>
      </w:r>
      <w:r w:rsidR="00FC33A6">
        <w:rPr>
          <w:rFonts w:ascii="Segoe UI" w:hAnsi="Segoe UI" w:cs="Segoe UI"/>
          <w:b/>
          <w:sz w:val="20"/>
          <w:szCs w:val="20"/>
        </w:rPr>
        <w:t>I </w:t>
      </w:r>
      <w:r w:rsidRPr="00FC33A6">
        <w:rPr>
          <w:rFonts w:ascii="Segoe UI" w:hAnsi="Segoe UI" w:cs="Segoe UI"/>
          <w:b/>
          <w:sz w:val="20"/>
          <w:szCs w:val="20"/>
        </w:rPr>
        <w:t>ODBIERANIA KORESPONDENCJI ELEKTRONICZNEJ</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Sposób porozumiewania się z Wykonawcami: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1.1)</w:t>
      </w:r>
      <w:r w:rsidRPr="00F01D05">
        <w:rPr>
          <w:rFonts w:ascii="Segoe UI" w:hAnsi="Segoe UI" w:cs="Segoe UI"/>
          <w:sz w:val="20"/>
          <w:szCs w:val="20"/>
        </w:rPr>
        <w:tab/>
        <w:t>W postępowaniu o udzielenie zamówienia komunikacja między Zamawiającym a Wykonawcami odbywa się drogą elektroniczną przy użyciu miniPortalu, który dostępny jest pod adresem: https://miniportal.uzp.gov.pl/, ePUAPu, dostępnego pod adresem: https://epuap.gov.pl/wps/portal oraz poczty elektronicznej.</w:t>
      </w:r>
    </w:p>
    <w:p w:rsidR="00F01D05" w:rsidRPr="00C0333D" w:rsidRDefault="00F01D05" w:rsidP="00FC33A6">
      <w:pPr>
        <w:rPr>
          <w:rFonts w:ascii="Segoe UI" w:hAnsi="Segoe UI" w:cs="Segoe UI"/>
          <w:sz w:val="20"/>
          <w:szCs w:val="20"/>
        </w:rPr>
      </w:pPr>
      <w:r w:rsidRPr="00F01D05">
        <w:rPr>
          <w:rFonts w:ascii="Segoe UI" w:hAnsi="Segoe UI" w:cs="Segoe UI"/>
          <w:sz w:val="20"/>
          <w:szCs w:val="20"/>
        </w:rPr>
        <w:t>1.2)</w:t>
      </w:r>
      <w:r w:rsidRPr="00F01D05">
        <w:rPr>
          <w:rFonts w:ascii="Segoe UI" w:hAnsi="Segoe UI" w:cs="Segoe UI"/>
          <w:sz w:val="20"/>
          <w:szCs w:val="20"/>
        </w:rPr>
        <w:tab/>
        <w:t xml:space="preserve">Wykonawca zamierzający wziąć udział w postępowaniu o udzielenie zamówienia publicznego, </w:t>
      </w:r>
      <w:r w:rsidR="00FC33A6">
        <w:rPr>
          <w:rFonts w:ascii="Segoe UI" w:hAnsi="Segoe UI" w:cs="Segoe UI"/>
          <w:sz w:val="20"/>
          <w:szCs w:val="20"/>
        </w:rPr>
        <w:t>powinien dysponować kontem</w:t>
      </w:r>
      <w:r w:rsidRPr="00F01D05">
        <w:rPr>
          <w:rFonts w:ascii="Segoe UI" w:hAnsi="Segoe UI" w:cs="Segoe UI"/>
          <w:sz w:val="20"/>
          <w:szCs w:val="20"/>
        </w:rPr>
        <w:t xml:space="preserve"> na ePUAP.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lastRenderedPageBreak/>
        <w:t>1.3)</w:t>
      </w:r>
      <w:r w:rsidRPr="00F01D05">
        <w:rPr>
          <w:rFonts w:ascii="Segoe UI" w:hAnsi="Segoe UI" w:cs="Segoe UI"/>
          <w:sz w:val="20"/>
          <w:szCs w:val="20"/>
        </w:rPr>
        <w:tab/>
        <w:t>Ofertę w przedmiotowym postępowaniu Wykonawca składa</w:t>
      </w:r>
      <w:r w:rsidR="00FC33A6">
        <w:rPr>
          <w:rFonts w:ascii="Segoe UI" w:hAnsi="Segoe UI" w:cs="Segoe UI"/>
          <w:sz w:val="20"/>
          <w:szCs w:val="20"/>
        </w:rPr>
        <w:t xml:space="preserve"> za pośrednictwem </w:t>
      </w:r>
      <w:r w:rsidR="008E42D3">
        <w:rPr>
          <w:rFonts w:ascii="Segoe UI" w:hAnsi="Segoe UI" w:cs="Segoe UI"/>
          <w:sz w:val="20"/>
          <w:szCs w:val="20"/>
        </w:rPr>
        <w:t>„</w:t>
      </w:r>
      <w:r w:rsidR="00FC33A6">
        <w:rPr>
          <w:rFonts w:ascii="Segoe UI" w:hAnsi="Segoe UI" w:cs="Segoe UI"/>
          <w:sz w:val="20"/>
          <w:szCs w:val="20"/>
        </w:rPr>
        <w:t>Formularza do </w:t>
      </w:r>
      <w:r w:rsidRPr="00F01D05">
        <w:rPr>
          <w:rFonts w:ascii="Segoe UI" w:hAnsi="Segoe UI" w:cs="Segoe UI"/>
          <w:sz w:val="20"/>
          <w:szCs w:val="20"/>
        </w:rPr>
        <w:t>złożenia, zmiany, wycofania oferty lub wniosku</w:t>
      </w:r>
      <w:r w:rsidR="008E42D3">
        <w:rPr>
          <w:rFonts w:ascii="Segoe UI" w:hAnsi="Segoe UI" w:cs="Segoe UI"/>
          <w:sz w:val="20"/>
          <w:szCs w:val="20"/>
        </w:rPr>
        <w:t>”</w:t>
      </w:r>
      <w:r w:rsidRPr="00F01D05">
        <w:rPr>
          <w:rFonts w:ascii="Segoe UI" w:hAnsi="Segoe UI" w:cs="Segoe UI"/>
          <w:sz w:val="20"/>
          <w:szCs w:val="20"/>
        </w:rPr>
        <w:t xml:space="preserve"> dostępnego na ePUAP i udostępnionego również na miniPortalu. </w:t>
      </w:r>
      <w:r w:rsidRPr="00FC33A6">
        <w:rPr>
          <w:rFonts w:ascii="Segoe UI" w:hAnsi="Segoe UI" w:cs="Segoe UI"/>
          <w:b/>
          <w:sz w:val="20"/>
          <w:szCs w:val="20"/>
        </w:rPr>
        <w:t>Sposób złożenia oferty został szczegółowo opisany w</w:t>
      </w:r>
      <w:r w:rsidR="001E1A42">
        <w:rPr>
          <w:rFonts w:ascii="Segoe UI" w:hAnsi="Segoe UI" w:cs="Segoe UI"/>
          <w:b/>
          <w:sz w:val="20"/>
          <w:szCs w:val="20"/>
        </w:rPr>
        <w:t xml:space="preserve"> Rozdziale </w:t>
      </w:r>
      <w:r w:rsidR="001E1A42" w:rsidRPr="008E42D3">
        <w:rPr>
          <w:rFonts w:ascii="Segoe UI" w:hAnsi="Segoe UI" w:cs="Segoe UI"/>
          <w:b/>
          <w:sz w:val="20"/>
          <w:szCs w:val="20"/>
        </w:rPr>
        <w:t>I</w:t>
      </w:r>
      <w:r w:rsidRPr="008E42D3">
        <w:rPr>
          <w:rFonts w:ascii="Segoe UI" w:hAnsi="Segoe UI" w:cs="Segoe UI"/>
          <w:b/>
          <w:sz w:val="20"/>
          <w:szCs w:val="20"/>
        </w:rPr>
        <w:t xml:space="preserve"> </w:t>
      </w:r>
      <w:r w:rsidR="0042122E">
        <w:rPr>
          <w:rFonts w:ascii="Segoe UI" w:hAnsi="Segoe UI" w:cs="Segoe UI"/>
          <w:b/>
          <w:sz w:val="20"/>
          <w:szCs w:val="20"/>
        </w:rPr>
        <w:t xml:space="preserve">pkt </w:t>
      </w:r>
      <w:r w:rsidR="008E42D3" w:rsidRPr="0042122E">
        <w:rPr>
          <w:rFonts w:ascii="Segoe UI" w:hAnsi="Segoe UI" w:cs="Segoe UI"/>
          <w:b/>
          <w:sz w:val="20"/>
          <w:szCs w:val="20"/>
        </w:rPr>
        <w:t>14</w:t>
      </w:r>
      <w:r w:rsidRPr="00FC33A6">
        <w:rPr>
          <w:rFonts w:ascii="Segoe UI" w:hAnsi="Segoe UI" w:cs="Segoe UI"/>
          <w:b/>
          <w:sz w:val="20"/>
          <w:szCs w:val="20"/>
        </w:rPr>
        <w:t xml:space="preserve"> SWZ.</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FC33A6">
        <w:rPr>
          <w:rFonts w:ascii="Segoe UI" w:hAnsi="Segoe UI" w:cs="Segoe UI"/>
          <w:sz w:val="20"/>
          <w:szCs w:val="20"/>
        </w:rPr>
        <w:t>4</w:t>
      </w:r>
      <w:r w:rsidRPr="00F01D05">
        <w:rPr>
          <w:rFonts w:ascii="Segoe UI" w:hAnsi="Segoe UI" w:cs="Segoe UI"/>
          <w:sz w:val="20"/>
          <w:szCs w:val="20"/>
        </w:rPr>
        <w:t>)</w:t>
      </w:r>
      <w:r w:rsidRPr="00F01D05">
        <w:rPr>
          <w:rFonts w:ascii="Segoe UI" w:hAnsi="Segoe UI" w:cs="Segoe UI"/>
          <w:sz w:val="20"/>
          <w:szCs w:val="20"/>
        </w:rPr>
        <w:tab/>
        <w:t>Komunikacja w postępowaniu o udzielenie zamówienia (nie dotyczy złożenia oferty) odbywa się elektronicznie za pośrednictwem:</w:t>
      </w:r>
    </w:p>
    <w:p w:rsidR="00F01D05" w:rsidRPr="00F01D05" w:rsidRDefault="00537C81"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1.</w:t>
      </w:r>
      <w:r w:rsidR="00FC33A6">
        <w:rPr>
          <w:rFonts w:ascii="Segoe UI" w:hAnsi="Segoe UI" w:cs="Segoe UI"/>
          <w:sz w:val="20"/>
          <w:szCs w:val="20"/>
        </w:rPr>
        <w:t>4</w:t>
      </w:r>
      <w:r w:rsidR="00F01D05" w:rsidRPr="00F01D05">
        <w:rPr>
          <w:rFonts w:ascii="Segoe UI" w:hAnsi="Segoe UI" w:cs="Segoe UI"/>
          <w:sz w:val="20"/>
          <w:szCs w:val="20"/>
        </w:rPr>
        <w:t>.1)</w:t>
      </w:r>
      <w:r w:rsidR="00F01D05" w:rsidRPr="00F01D05">
        <w:rPr>
          <w:rFonts w:ascii="Segoe UI" w:hAnsi="Segoe UI" w:cs="Segoe UI"/>
          <w:sz w:val="20"/>
          <w:szCs w:val="20"/>
        </w:rPr>
        <w:tab/>
        <w:t xml:space="preserve">dedykowanego </w:t>
      </w:r>
      <w:r w:rsidR="00AC1C39">
        <w:rPr>
          <w:rFonts w:ascii="Segoe UI" w:hAnsi="Segoe UI" w:cs="Segoe UI"/>
          <w:sz w:val="20"/>
          <w:szCs w:val="20"/>
        </w:rPr>
        <w:t>„</w:t>
      </w:r>
      <w:r w:rsidR="00F01D05" w:rsidRPr="00F01D05">
        <w:rPr>
          <w:rFonts w:ascii="Segoe UI" w:hAnsi="Segoe UI" w:cs="Segoe UI"/>
          <w:sz w:val="20"/>
          <w:szCs w:val="20"/>
        </w:rPr>
        <w:t>Formularza do komunikacji</w:t>
      </w:r>
      <w:r w:rsidR="00AC1C39">
        <w:rPr>
          <w:rFonts w:ascii="Segoe UI" w:hAnsi="Segoe UI" w:cs="Segoe UI"/>
          <w:sz w:val="20"/>
          <w:szCs w:val="20"/>
        </w:rPr>
        <w:t>”</w:t>
      </w:r>
      <w:r w:rsidR="00F01D05" w:rsidRPr="00F01D05">
        <w:rPr>
          <w:rFonts w:ascii="Segoe UI" w:hAnsi="Segoe UI" w:cs="Segoe UI"/>
          <w:sz w:val="20"/>
          <w:szCs w:val="20"/>
        </w:rPr>
        <w:t xml:space="preserve"> dostępnego na ePUAP oraz udostępnionego przez miniPortal;</w:t>
      </w:r>
    </w:p>
    <w:p w:rsidR="00F01D05" w:rsidRPr="00F01D05" w:rsidRDefault="00537C81"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lub</w:t>
      </w:r>
    </w:p>
    <w:p w:rsidR="00F01D05" w:rsidRPr="004B5D43" w:rsidRDefault="00537C81" w:rsidP="00F01D05">
      <w:pPr>
        <w:rPr>
          <w:rFonts w:ascii="Segoe UI" w:hAnsi="Segoe UI" w:cs="Segoe UI"/>
          <w:b/>
          <w:sz w:val="20"/>
          <w:szCs w:val="20"/>
        </w:rPr>
      </w:pPr>
      <w:r>
        <w:rPr>
          <w:rFonts w:ascii="Segoe UI" w:hAnsi="Segoe UI" w:cs="Segoe UI"/>
          <w:sz w:val="20"/>
          <w:szCs w:val="20"/>
        </w:rPr>
        <w:tab/>
      </w:r>
      <w:r w:rsidR="00F01D05" w:rsidRPr="00F01D05">
        <w:rPr>
          <w:rFonts w:ascii="Segoe UI" w:hAnsi="Segoe UI" w:cs="Segoe UI"/>
          <w:sz w:val="20"/>
          <w:szCs w:val="20"/>
        </w:rPr>
        <w:t>1.</w:t>
      </w:r>
      <w:r>
        <w:rPr>
          <w:rFonts w:ascii="Segoe UI" w:hAnsi="Segoe UI" w:cs="Segoe UI"/>
          <w:sz w:val="20"/>
          <w:szCs w:val="20"/>
        </w:rPr>
        <w:t>4</w:t>
      </w:r>
      <w:r w:rsidR="00F01D05" w:rsidRPr="00F01D05">
        <w:rPr>
          <w:rFonts w:ascii="Segoe UI" w:hAnsi="Segoe UI" w:cs="Segoe UI"/>
          <w:sz w:val="20"/>
          <w:szCs w:val="20"/>
        </w:rPr>
        <w:t>.2)</w:t>
      </w:r>
      <w:r w:rsidR="00F01D05" w:rsidRPr="00F01D05">
        <w:rPr>
          <w:rFonts w:ascii="Segoe UI" w:hAnsi="Segoe UI" w:cs="Segoe UI"/>
          <w:sz w:val="20"/>
          <w:szCs w:val="20"/>
        </w:rPr>
        <w:tab/>
        <w:t xml:space="preserve">poczty elektronicznej, na adres e-mail: </w:t>
      </w:r>
      <w:r w:rsidR="008E6296">
        <w:rPr>
          <w:rFonts w:ascii="Segoe UI" w:hAnsi="Segoe UI" w:cs="Segoe UI"/>
          <w:b/>
          <w:sz w:val="20"/>
          <w:szCs w:val="20"/>
        </w:rPr>
        <w:t>emilia.miszewska</w:t>
      </w:r>
      <w:r w:rsidR="00F01D05" w:rsidRPr="004B5D43">
        <w:rPr>
          <w:rFonts w:ascii="Segoe UI" w:hAnsi="Segoe UI" w:cs="Segoe UI"/>
          <w:b/>
          <w:sz w:val="20"/>
          <w:szCs w:val="20"/>
        </w:rPr>
        <w:t>@um.koszalin.pl.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5</w:t>
      </w:r>
      <w:r w:rsidRPr="00F01D05">
        <w:rPr>
          <w:rFonts w:ascii="Segoe UI" w:hAnsi="Segoe UI" w:cs="Segoe UI"/>
          <w:sz w:val="20"/>
          <w:szCs w:val="20"/>
        </w:rPr>
        <w:t>)</w:t>
      </w:r>
      <w:r w:rsidRPr="00F01D05">
        <w:rPr>
          <w:rFonts w:ascii="Segoe UI" w:hAnsi="Segoe UI" w:cs="Segoe UI"/>
          <w:sz w:val="20"/>
          <w:szCs w:val="20"/>
        </w:rPr>
        <w:tab/>
        <w:t>Za datę przekazania za pośrednictwem ePUAP oferty, oświadczenia</w:t>
      </w:r>
      <w:r w:rsidR="001E1A42">
        <w:rPr>
          <w:rFonts w:ascii="Segoe UI" w:hAnsi="Segoe UI" w:cs="Segoe UI"/>
          <w:sz w:val="20"/>
          <w:szCs w:val="20"/>
        </w:rPr>
        <w:t>, o którym mowa w art. 125 ust. </w:t>
      </w:r>
      <w:r w:rsidRPr="00F01D05">
        <w:rPr>
          <w:rFonts w:ascii="Segoe UI" w:hAnsi="Segoe UI" w:cs="Segoe UI"/>
          <w:sz w:val="20"/>
          <w:szCs w:val="20"/>
        </w:rPr>
        <w:t xml:space="preserve">1 ustawy PZP, podmiotowych środków dowodowych, przedmiotowych środków dowodowych </w:t>
      </w:r>
      <w:r w:rsidR="00EC2B2C">
        <w:rPr>
          <w:rFonts w:ascii="Segoe UI" w:hAnsi="Segoe UI" w:cs="Segoe UI"/>
          <w:sz w:val="20"/>
          <w:szCs w:val="20"/>
        </w:rPr>
        <w:br/>
      </w:r>
      <w:r w:rsidRPr="00F01D05">
        <w:rPr>
          <w:rFonts w:ascii="Segoe UI" w:hAnsi="Segoe UI" w:cs="Segoe UI"/>
          <w:sz w:val="20"/>
          <w:szCs w:val="20"/>
        </w:rPr>
        <w:t>oraz innych informacji, oświadczeń lub dokumentów, przekazywanych w postępowaniu, przyjmuje się datę ich przekazania na ePUAP.</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6</w:t>
      </w:r>
      <w:r w:rsidRPr="00F01D05">
        <w:rPr>
          <w:rFonts w:ascii="Segoe UI" w:hAnsi="Segoe UI" w:cs="Segoe UI"/>
          <w:sz w:val="20"/>
          <w:szCs w:val="20"/>
        </w:rPr>
        <w:t>)</w:t>
      </w:r>
      <w:r w:rsidRPr="00F01D05">
        <w:rPr>
          <w:rFonts w:ascii="Segoe UI" w:hAnsi="Segoe UI" w:cs="Segoe UI"/>
          <w:sz w:val="20"/>
          <w:szCs w:val="20"/>
        </w:rPr>
        <w:tab/>
        <w:t xml:space="preserve">Przy komunikacji za pośrednictwem poczty elektronicznej Zamawiający lub Wykonawca na żądanie drugiej strony niezwłocznie potwierdza fakt otrzymania wiadomości. W przypadku niepotwierdzenia ze strony Wykonawcy odbioru przesłanych </w:t>
      </w:r>
      <w:r w:rsidR="00537C81">
        <w:rPr>
          <w:rFonts w:ascii="Segoe UI" w:hAnsi="Segoe UI" w:cs="Segoe UI"/>
          <w:sz w:val="20"/>
          <w:szCs w:val="20"/>
        </w:rPr>
        <w:t xml:space="preserve">wiadomości </w:t>
      </w:r>
      <w:r w:rsidRPr="00F01D05">
        <w:rPr>
          <w:rFonts w:ascii="Segoe UI" w:hAnsi="Segoe UI" w:cs="Segoe UI"/>
          <w:sz w:val="20"/>
          <w:szCs w:val="20"/>
        </w:rPr>
        <w:t xml:space="preserve">(pomimo takiego żądania) Zamawiający uzna, że wiadomość została skutecznie przekazana do Wykonawcy. </w:t>
      </w:r>
    </w:p>
    <w:p w:rsid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7</w:t>
      </w:r>
      <w:r w:rsidRPr="00F01D05">
        <w:rPr>
          <w:rFonts w:ascii="Segoe UI" w:hAnsi="Segoe UI" w:cs="Segoe UI"/>
          <w:sz w:val="20"/>
          <w:szCs w:val="20"/>
        </w:rPr>
        <w:t>)</w:t>
      </w:r>
      <w:r w:rsidRPr="00F01D05">
        <w:rPr>
          <w:rFonts w:ascii="Segoe UI" w:hAnsi="Segoe UI" w:cs="Segoe UI"/>
          <w:sz w:val="20"/>
          <w:szCs w:val="20"/>
        </w:rPr>
        <w:tab/>
        <w:t>We wszelkiej korespondencji związanej z niniejszym postępowaniem Wykonawcy posługują się s</w:t>
      </w:r>
      <w:r w:rsidR="00871B72">
        <w:rPr>
          <w:rFonts w:ascii="Segoe UI" w:hAnsi="Segoe UI" w:cs="Segoe UI"/>
          <w:sz w:val="20"/>
          <w:szCs w:val="20"/>
        </w:rPr>
        <w:t>ygnaturą postępowania, tj. BZP-</w:t>
      </w:r>
      <w:r w:rsidR="008E6296">
        <w:rPr>
          <w:rFonts w:ascii="Segoe UI" w:hAnsi="Segoe UI" w:cs="Segoe UI"/>
          <w:sz w:val="20"/>
          <w:szCs w:val="20"/>
        </w:rPr>
        <w:t>8</w:t>
      </w:r>
      <w:r w:rsidRPr="00F01D05">
        <w:rPr>
          <w:rFonts w:ascii="Segoe UI" w:hAnsi="Segoe UI" w:cs="Segoe UI"/>
          <w:sz w:val="20"/>
          <w:szCs w:val="20"/>
        </w:rPr>
        <w:t>.271.1</w:t>
      </w:r>
      <w:r w:rsidR="00CD1A40">
        <w:rPr>
          <w:rFonts w:ascii="Segoe UI" w:hAnsi="Segoe UI" w:cs="Segoe UI"/>
          <w:sz w:val="20"/>
          <w:szCs w:val="20"/>
        </w:rPr>
        <w:t>.12.</w:t>
      </w:r>
      <w:r w:rsidR="00871B72">
        <w:rPr>
          <w:rFonts w:ascii="Segoe UI" w:hAnsi="Segoe UI" w:cs="Segoe UI"/>
          <w:sz w:val="20"/>
          <w:szCs w:val="20"/>
        </w:rPr>
        <w:t>2021.</w:t>
      </w:r>
      <w:r w:rsidR="008E6296">
        <w:rPr>
          <w:rFonts w:ascii="Segoe UI" w:hAnsi="Segoe UI" w:cs="Segoe UI"/>
          <w:sz w:val="20"/>
          <w:szCs w:val="20"/>
        </w:rPr>
        <w:t>EM</w:t>
      </w:r>
      <w:r w:rsidRPr="00F01D05">
        <w:rPr>
          <w:rFonts w:ascii="Segoe UI" w:hAnsi="Segoe UI" w:cs="Segoe UI"/>
          <w:sz w:val="20"/>
          <w:szCs w:val="20"/>
        </w:rPr>
        <w:t>.</w:t>
      </w:r>
    </w:p>
    <w:p w:rsidR="004B5D43" w:rsidRDefault="00537C81" w:rsidP="004B5D43">
      <w:pPr>
        <w:rPr>
          <w:rFonts w:ascii="Segoe UI" w:hAnsi="Segoe UI" w:cs="Segoe UI"/>
          <w:sz w:val="20"/>
          <w:szCs w:val="20"/>
        </w:rPr>
      </w:pPr>
      <w:r>
        <w:rPr>
          <w:rFonts w:ascii="Segoe UI" w:hAnsi="Segoe UI" w:cs="Segoe UI"/>
          <w:sz w:val="20"/>
          <w:szCs w:val="20"/>
        </w:rPr>
        <w:t>1.8)</w:t>
      </w:r>
      <w:r>
        <w:rPr>
          <w:rFonts w:ascii="Segoe UI" w:hAnsi="Segoe UI" w:cs="Segoe UI"/>
          <w:sz w:val="20"/>
          <w:szCs w:val="20"/>
        </w:rPr>
        <w:tab/>
      </w:r>
      <w:r w:rsidR="004B5D43" w:rsidRPr="004B5D43">
        <w:rPr>
          <w:rFonts w:ascii="Segoe UI" w:hAnsi="Segoe UI" w:cs="Segoe UI"/>
          <w:sz w:val="20"/>
          <w:szCs w:val="20"/>
        </w:rPr>
        <w:t xml:space="preserve">Wymagania techniczne i organizacyjne wysyłania i odbierania korespondencji elektronicznej przekazywanej przy użyciu formularzy: </w:t>
      </w:r>
      <w:r w:rsidR="008E42D3">
        <w:rPr>
          <w:rFonts w:ascii="Segoe UI" w:hAnsi="Segoe UI" w:cs="Segoe UI"/>
          <w:sz w:val="20"/>
          <w:szCs w:val="20"/>
        </w:rPr>
        <w:t>„</w:t>
      </w:r>
      <w:r w:rsidR="004B5D43" w:rsidRPr="004B5D43">
        <w:rPr>
          <w:rFonts w:ascii="Segoe UI" w:hAnsi="Segoe UI" w:cs="Segoe UI"/>
          <w:sz w:val="20"/>
          <w:szCs w:val="20"/>
        </w:rPr>
        <w:t>Formularza do złożeni</w:t>
      </w:r>
      <w:r w:rsidR="008E42D3">
        <w:rPr>
          <w:rFonts w:ascii="Segoe UI" w:hAnsi="Segoe UI" w:cs="Segoe UI"/>
          <w:sz w:val="20"/>
          <w:szCs w:val="20"/>
        </w:rPr>
        <w:t>a, zmiany, wycofania oferty lub </w:t>
      </w:r>
      <w:r w:rsidR="004B5D43" w:rsidRPr="004B5D43">
        <w:rPr>
          <w:rFonts w:ascii="Segoe UI" w:hAnsi="Segoe UI" w:cs="Segoe UI"/>
          <w:sz w:val="20"/>
          <w:szCs w:val="20"/>
        </w:rPr>
        <w:t>wniosku</w:t>
      </w:r>
      <w:r w:rsidR="008E42D3">
        <w:rPr>
          <w:rFonts w:ascii="Segoe UI" w:hAnsi="Segoe UI" w:cs="Segoe UI"/>
          <w:sz w:val="20"/>
          <w:szCs w:val="20"/>
        </w:rPr>
        <w:t>”</w:t>
      </w:r>
      <w:r w:rsidR="004B5D43" w:rsidRPr="004B5D43">
        <w:rPr>
          <w:rFonts w:ascii="Segoe UI" w:hAnsi="Segoe UI" w:cs="Segoe UI"/>
          <w:sz w:val="20"/>
          <w:szCs w:val="20"/>
        </w:rPr>
        <w:t xml:space="preserve"> oraz </w:t>
      </w:r>
      <w:r w:rsidR="008E42D3">
        <w:rPr>
          <w:rFonts w:ascii="Segoe UI" w:hAnsi="Segoe UI" w:cs="Segoe UI"/>
          <w:sz w:val="20"/>
          <w:szCs w:val="20"/>
        </w:rPr>
        <w:t>„</w:t>
      </w:r>
      <w:r w:rsidR="004B5D43" w:rsidRPr="004B5D43">
        <w:rPr>
          <w:rFonts w:ascii="Segoe UI" w:hAnsi="Segoe UI" w:cs="Segoe UI"/>
          <w:sz w:val="20"/>
          <w:szCs w:val="20"/>
        </w:rPr>
        <w:t>Formularza do komunikacji</w:t>
      </w:r>
      <w:r w:rsidR="008E42D3">
        <w:rPr>
          <w:rFonts w:ascii="Segoe UI" w:hAnsi="Segoe UI" w:cs="Segoe UI"/>
          <w:sz w:val="20"/>
          <w:szCs w:val="20"/>
        </w:rPr>
        <w:t>”</w:t>
      </w:r>
      <w:r w:rsidR="004B5D43" w:rsidRPr="004B5D43">
        <w:rPr>
          <w:rFonts w:ascii="Segoe UI" w:hAnsi="Segoe UI" w:cs="Segoe UI"/>
          <w:sz w:val="20"/>
          <w:szCs w:val="20"/>
        </w:rPr>
        <w:t xml:space="preserve"> opisane zost</w:t>
      </w:r>
      <w:r w:rsidR="008E42D3">
        <w:rPr>
          <w:rFonts w:ascii="Segoe UI" w:hAnsi="Segoe UI" w:cs="Segoe UI"/>
          <w:sz w:val="20"/>
          <w:szCs w:val="20"/>
        </w:rPr>
        <w:t>ały w Regulaminie korzystania z </w:t>
      </w:r>
      <w:r w:rsidR="004B5D43" w:rsidRPr="004B5D43">
        <w:rPr>
          <w:rFonts w:ascii="Segoe UI" w:hAnsi="Segoe UI" w:cs="Segoe UI"/>
          <w:sz w:val="20"/>
          <w:szCs w:val="20"/>
        </w:rPr>
        <w:t>systemu miniPortal oraz Warunkach korzystania z elektronicznej platformy usług administracji publicznej (ePUAP).</w:t>
      </w:r>
    </w:p>
    <w:p w:rsidR="00F01D05" w:rsidRPr="00F01D05" w:rsidRDefault="00FC33A6" w:rsidP="00AC1C39">
      <w:pPr>
        <w:rPr>
          <w:rFonts w:ascii="Segoe UI" w:hAnsi="Segoe UI" w:cs="Segoe UI"/>
          <w:sz w:val="20"/>
          <w:szCs w:val="20"/>
        </w:rPr>
      </w:pPr>
      <w:r w:rsidRPr="00FC33A6">
        <w:rPr>
          <w:rFonts w:ascii="Segoe UI" w:hAnsi="Segoe UI" w:cs="Segoe UI"/>
          <w:sz w:val="20"/>
          <w:szCs w:val="20"/>
        </w:rPr>
        <w:t>1.</w:t>
      </w:r>
      <w:r w:rsidR="00537C81">
        <w:rPr>
          <w:rFonts w:ascii="Segoe UI" w:hAnsi="Segoe UI" w:cs="Segoe UI"/>
          <w:sz w:val="20"/>
          <w:szCs w:val="20"/>
        </w:rPr>
        <w:t>9</w:t>
      </w:r>
      <w:r w:rsidRPr="00FC33A6">
        <w:rPr>
          <w:rFonts w:ascii="Segoe UI" w:hAnsi="Segoe UI" w:cs="Segoe UI"/>
          <w:sz w:val="20"/>
          <w:szCs w:val="20"/>
        </w:rPr>
        <w:t>)</w:t>
      </w:r>
      <w:r w:rsidRPr="00FC33A6">
        <w:rPr>
          <w:rFonts w:ascii="Segoe UI" w:hAnsi="Segoe UI" w:cs="Segoe UI"/>
          <w:sz w:val="20"/>
          <w:szCs w:val="20"/>
        </w:rPr>
        <w:tab/>
        <w:t xml:space="preserve">Maksymalny rozmiar plików przesyłanych za pośrednictwem dedykowanych formularzy: </w:t>
      </w:r>
      <w:r w:rsidR="008E42D3">
        <w:rPr>
          <w:rFonts w:ascii="Segoe UI" w:hAnsi="Segoe UI" w:cs="Segoe UI"/>
          <w:sz w:val="20"/>
          <w:szCs w:val="20"/>
        </w:rPr>
        <w:t>„</w:t>
      </w:r>
      <w:r w:rsidRPr="00FC33A6">
        <w:rPr>
          <w:rFonts w:ascii="Segoe UI" w:hAnsi="Segoe UI" w:cs="Segoe UI"/>
          <w:sz w:val="20"/>
          <w:szCs w:val="20"/>
        </w:rPr>
        <w:t>Formularza do złożenia, zmiany, wycofania ofert</w:t>
      </w:r>
      <w:r w:rsidR="004B5D43">
        <w:rPr>
          <w:rFonts w:ascii="Segoe UI" w:hAnsi="Segoe UI" w:cs="Segoe UI"/>
          <w:sz w:val="20"/>
          <w:szCs w:val="20"/>
        </w:rPr>
        <w:t>y</w:t>
      </w:r>
      <w:r w:rsidRPr="00FC33A6">
        <w:rPr>
          <w:rFonts w:ascii="Segoe UI" w:hAnsi="Segoe UI" w:cs="Segoe UI"/>
          <w:sz w:val="20"/>
          <w:szCs w:val="20"/>
        </w:rPr>
        <w:t xml:space="preserve"> lub wniosku</w:t>
      </w:r>
      <w:r w:rsidR="008E42D3">
        <w:rPr>
          <w:rFonts w:ascii="Segoe UI" w:hAnsi="Segoe UI" w:cs="Segoe UI"/>
          <w:sz w:val="20"/>
          <w:szCs w:val="20"/>
        </w:rPr>
        <w:t>”</w:t>
      </w:r>
      <w:r w:rsidRPr="00FC33A6">
        <w:rPr>
          <w:rFonts w:ascii="Segoe UI" w:hAnsi="Segoe UI" w:cs="Segoe UI"/>
          <w:sz w:val="20"/>
          <w:szCs w:val="20"/>
        </w:rPr>
        <w:t xml:space="preserve"> oraz </w:t>
      </w:r>
      <w:r w:rsidR="008E42D3">
        <w:rPr>
          <w:rFonts w:ascii="Segoe UI" w:hAnsi="Segoe UI" w:cs="Segoe UI"/>
          <w:sz w:val="20"/>
          <w:szCs w:val="20"/>
        </w:rPr>
        <w:t>„</w:t>
      </w:r>
      <w:r w:rsidRPr="00FC33A6">
        <w:rPr>
          <w:rFonts w:ascii="Segoe UI" w:hAnsi="Segoe UI" w:cs="Segoe UI"/>
          <w:sz w:val="20"/>
          <w:szCs w:val="20"/>
        </w:rPr>
        <w:t>Formularza do komunikacji</w:t>
      </w:r>
      <w:r w:rsidR="008E42D3">
        <w:rPr>
          <w:rFonts w:ascii="Segoe UI" w:hAnsi="Segoe UI" w:cs="Segoe UI"/>
          <w:sz w:val="20"/>
          <w:szCs w:val="20"/>
        </w:rPr>
        <w:t>” wynosi 150 </w:t>
      </w:r>
      <w:r w:rsidRPr="00FC33A6">
        <w:rPr>
          <w:rFonts w:ascii="Segoe UI" w:hAnsi="Segoe UI" w:cs="Segoe UI"/>
          <w:sz w:val="20"/>
          <w:szCs w:val="20"/>
        </w:rPr>
        <w:t>MB.</w:t>
      </w:r>
    </w:p>
    <w:p w:rsidR="00F01D05" w:rsidRPr="00C0333D" w:rsidRDefault="00F01D05" w:rsidP="00F01D05">
      <w:pPr>
        <w:rPr>
          <w:rFonts w:ascii="Segoe UI" w:hAnsi="Segoe UI" w:cs="Segoe UI"/>
          <w:sz w:val="20"/>
          <w:szCs w:val="20"/>
        </w:rPr>
      </w:pPr>
      <w:r w:rsidRPr="00C0333D">
        <w:rPr>
          <w:rFonts w:ascii="Segoe UI" w:hAnsi="Segoe UI" w:cs="Segoe UI"/>
          <w:sz w:val="20"/>
          <w:szCs w:val="20"/>
        </w:rPr>
        <w:t>2)</w:t>
      </w:r>
      <w:r w:rsidRPr="00C0333D">
        <w:rPr>
          <w:rFonts w:ascii="Segoe UI" w:hAnsi="Segoe UI" w:cs="Segoe UI"/>
          <w:sz w:val="20"/>
          <w:szCs w:val="20"/>
        </w:rPr>
        <w:tab/>
        <w:t>Osoby uprawnione do porozumiewania się z Wykonawcami:</w:t>
      </w:r>
    </w:p>
    <w:p w:rsidR="00F01D05" w:rsidRPr="00C0333D" w:rsidRDefault="008E6296" w:rsidP="00F01D05">
      <w:pPr>
        <w:rPr>
          <w:rFonts w:ascii="Segoe UI" w:hAnsi="Segoe UI" w:cs="Segoe UI"/>
          <w:sz w:val="20"/>
          <w:szCs w:val="20"/>
        </w:rPr>
      </w:pPr>
      <w:r>
        <w:rPr>
          <w:rFonts w:ascii="Segoe UI" w:hAnsi="Segoe UI" w:cs="Segoe UI"/>
          <w:sz w:val="20"/>
          <w:szCs w:val="20"/>
        </w:rPr>
        <w:t>Emilia Miszewska</w:t>
      </w:r>
      <w:r w:rsidR="00F01D05" w:rsidRPr="00C0333D">
        <w:rPr>
          <w:rFonts w:ascii="Segoe UI" w:hAnsi="Segoe UI" w:cs="Segoe UI"/>
          <w:sz w:val="20"/>
          <w:szCs w:val="20"/>
        </w:rPr>
        <w:t xml:space="preserve"> – Biuro Zamówień Publicznych, Urząd Miejski w Koszalinie, ul. Adama Mickiewicza 26, </w:t>
      </w:r>
    </w:p>
    <w:p w:rsidR="00F01D05" w:rsidRPr="00F01D05" w:rsidRDefault="00871B72" w:rsidP="00F01D05">
      <w:pPr>
        <w:rPr>
          <w:rFonts w:ascii="Segoe UI" w:hAnsi="Segoe UI" w:cs="Segoe UI"/>
          <w:sz w:val="20"/>
          <w:szCs w:val="20"/>
        </w:rPr>
      </w:pPr>
      <w:r>
        <w:rPr>
          <w:rFonts w:ascii="Segoe UI" w:hAnsi="Segoe UI" w:cs="Segoe UI"/>
          <w:sz w:val="20"/>
          <w:szCs w:val="20"/>
        </w:rPr>
        <w:t xml:space="preserve">I piętro, pokój </w:t>
      </w:r>
      <w:r w:rsidR="008E6296">
        <w:rPr>
          <w:rFonts w:ascii="Segoe UI" w:hAnsi="Segoe UI" w:cs="Segoe UI"/>
          <w:sz w:val="20"/>
          <w:szCs w:val="20"/>
        </w:rPr>
        <w:t>N</w:t>
      </w:r>
      <w:r>
        <w:rPr>
          <w:rFonts w:ascii="Segoe UI" w:hAnsi="Segoe UI" w:cs="Segoe UI"/>
          <w:sz w:val="20"/>
          <w:szCs w:val="20"/>
        </w:rPr>
        <w:t>r 24; tel. +48 94 348 86 56</w:t>
      </w:r>
      <w:r w:rsidR="00F01D05" w:rsidRPr="00C0333D">
        <w:rPr>
          <w:rFonts w:ascii="Segoe UI" w:hAnsi="Segoe UI" w:cs="Segoe UI"/>
          <w:sz w:val="20"/>
          <w:szCs w:val="20"/>
        </w:rPr>
        <w:t xml:space="preserve">; e-mail: </w:t>
      </w:r>
      <w:r w:rsidR="008E6296">
        <w:rPr>
          <w:rFonts w:ascii="Segoe UI" w:hAnsi="Segoe UI" w:cs="Segoe UI"/>
          <w:sz w:val="20"/>
          <w:szCs w:val="20"/>
        </w:rPr>
        <w:t>emilia.miszewska</w:t>
      </w:r>
      <w:r w:rsidR="00F01D05" w:rsidRPr="00C0333D">
        <w:rPr>
          <w:rFonts w:ascii="Segoe UI" w:hAnsi="Segoe UI" w:cs="Segoe UI"/>
          <w:sz w:val="20"/>
          <w:szCs w:val="20"/>
        </w:rPr>
        <w:t>@um.koszalin.pl.</w:t>
      </w:r>
    </w:p>
    <w:p w:rsidR="00F01D05" w:rsidRPr="00F01D05" w:rsidRDefault="00F01D05" w:rsidP="00F01D05">
      <w:pPr>
        <w:rPr>
          <w:rFonts w:ascii="Segoe UI" w:hAnsi="Segoe UI" w:cs="Segoe UI"/>
          <w:sz w:val="20"/>
          <w:szCs w:val="20"/>
        </w:rPr>
      </w:pPr>
    </w:p>
    <w:p w:rsidR="00F01D05" w:rsidRPr="00537C81" w:rsidRDefault="00F01D05" w:rsidP="00F01D05">
      <w:pPr>
        <w:rPr>
          <w:rFonts w:ascii="Segoe UI" w:hAnsi="Segoe UI" w:cs="Segoe UI"/>
          <w:b/>
          <w:sz w:val="20"/>
          <w:szCs w:val="20"/>
        </w:rPr>
      </w:pPr>
      <w:r w:rsidRPr="00537C81">
        <w:rPr>
          <w:rFonts w:ascii="Segoe UI" w:hAnsi="Segoe UI" w:cs="Segoe UI"/>
          <w:b/>
          <w:sz w:val="20"/>
          <w:szCs w:val="20"/>
        </w:rPr>
        <w:t>11.</w:t>
      </w:r>
      <w:r w:rsidRPr="00537C81">
        <w:rPr>
          <w:rFonts w:ascii="Segoe UI" w:hAnsi="Segoe UI" w:cs="Segoe UI"/>
          <w:b/>
          <w:sz w:val="20"/>
          <w:szCs w:val="20"/>
        </w:rPr>
        <w:tab/>
        <w:t xml:space="preserve">WYMAGANIA DOTYCZĄCE WADIUM </w:t>
      </w:r>
    </w:p>
    <w:p w:rsidR="000E7C5F" w:rsidRDefault="000E7C5F" w:rsidP="00F01D05">
      <w:pPr>
        <w:rPr>
          <w:rFonts w:ascii="Segoe UI" w:hAnsi="Segoe UI" w:cs="Segoe UI"/>
          <w:sz w:val="20"/>
          <w:szCs w:val="20"/>
        </w:rPr>
      </w:pPr>
    </w:p>
    <w:p w:rsidR="00F01D05" w:rsidRDefault="000E7C5F" w:rsidP="00F01D05">
      <w:pPr>
        <w:rPr>
          <w:rFonts w:ascii="Segoe UI" w:hAnsi="Segoe UI" w:cs="Segoe UI"/>
          <w:sz w:val="20"/>
          <w:szCs w:val="20"/>
        </w:rPr>
      </w:pPr>
      <w:r>
        <w:rPr>
          <w:rFonts w:ascii="Segoe UI" w:hAnsi="Segoe UI" w:cs="Segoe UI"/>
          <w:sz w:val="20"/>
          <w:szCs w:val="20"/>
        </w:rPr>
        <w:t>Nie dotyczy.</w:t>
      </w:r>
    </w:p>
    <w:p w:rsidR="000E7C5F" w:rsidRPr="00EE0447" w:rsidRDefault="000E7C5F" w:rsidP="00F01D05">
      <w:pPr>
        <w:rPr>
          <w:rFonts w:ascii="Segoe UI" w:hAnsi="Segoe UI" w:cs="Segoe UI"/>
          <w:strike/>
          <w:sz w:val="20"/>
          <w:szCs w:val="20"/>
        </w:rPr>
      </w:pPr>
    </w:p>
    <w:p w:rsidR="00F01D05" w:rsidRPr="00EE0447" w:rsidRDefault="00F01D05" w:rsidP="00F01D05">
      <w:pPr>
        <w:rPr>
          <w:rFonts w:ascii="Segoe UI" w:hAnsi="Segoe UI" w:cs="Segoe UI"/>
          <w:b/>
          <w:sz w:val="20"/>
          <w:szCs w:val="20"/>
        </w:rPr>
      </w:pPr>
      <w:r w:rsidRPr="00EE0447">
        <w:rPr>
          <w:rFonts w:ascii="Segoe UI" w:hAnsi="Segoe UI" w:cs="Segoe UI"/>
          <w:b/>
          <w:sz w:val="20"/>
          <w:szCs w:val="20"/>
        </w:rPr>
        <w:t>12.</w:t>
      </w:r>
      <w:r w:rsidRPr="00EE0447">
        <w:rPr>
          <w:rFonts w:ascii="Segoe UI" w:hAnsi="Segoe UI" w:cs="Segoe UI"/>
          <w:b/>
          <w:sz w:val="20"/>
          <w:szCs w:val="20"/>
        </w:rPr>
        <w:tab/>
        <w:t>TERMIN ZWIĄZANIA OFERTĄ</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Wy</w:t>
      </w:r>
      <w:r w:rsidR="00014570">
        <w:rPr>
          <w:rFonts w:ascii="Segoe UI" w:hAnsi="Segoe UI" w:cs="Segoe UI"/>
          <w:sz w:val="20"/>
          <w:szCs w:val="20"/>
        </w:rPr>
        <w:t xml:space="preserve">konawca jest związany ofertą do </w:t>
      </w:r>
      <w:r w:rsidR="00AE685E">
        <w:rPr>
          <w:rFonts w:ascii="Segoe UI" w:hAnsi="Segoe UI" w:cs="Segoe UI"/>
          <w:sz w:val="20"/>
          <w:szCs w:val="20"/>
        </w:rPr>
        <w:t xml:space="preserve">dnia </w:t>
      </w:r>
      <w:r w:rsidR="00CD1A40">
        <w:rPr>
          <w:rFonts w:ascii="Segoe UI" w:hAnsi="Segoe UI" w:cs="Segoe UI"/>
          <w:b/>
          <w:sz w:val="20"/>
          <w:szCs w:val="20"/>
        </w:rPr>
        <w:t xml:space="preserve">11 </w:t>
      </w:r>
      <w:r w:rsidR="00C66DA3" w:rsidRPr="00014570">
        <w:rPr>
          <w:rFonts w:ascii="Segoe UI" w:hAnsi="Segoe UI" w:cs="Segoe UI"/>
          <w:b/>
          <w:sz w:val="20"/>
          <w:szCs w:val="20"/>
        </w:rPr>
        <w:t>września</w:t>
      </w:r>
      <w:r w:rsidR="008E6296">
        <w:rPr>
          <w:rFonts w:ascii="Segoe UI" w:hAnsi="Segoe UI" w:cs="Segoe UI"/>
          <w:b/>
          <w:sz w:val="20"/>
          <w:szCs w:val="20"/>
        </w:rPr>
        <w:t xml:space="preserve"> </w:t>
      </w:r>
      <w:r w:rsidR="002E538A" w:rsidRPr="00281247">
        <w:rPr>
          <w:rFonts w:ascii="Segoe UI" w:hAnsi="Segoe UI" w:cs="Segoe UI"/>
          <w:b/>
          <w:sz w:val="20"/>
          <w:szCs w:val="20"/>
        </w:rPr>
        <w:t>2021 r</w:t>
      </w:r>
      <w:r w:rsidR="002E538A" w:rsidRPr="00CF527D">
        <w:rPr>
          <w:rFonts w:ascii="Segoe UI" w:hAnsi="Segoe UI" w:cs="Segoe UI"/>
          <w:sz w:val="20"/>
          <w:szCs w:val="20"/>
        </w:rPr>
        <w:t>.</w:t>
      </w:r>
      <w:r w:rsidRPr="00F01D05">
        <w:rPr>
          <w:rFonts w:ascii="Segoe UI" w:hAnsi="Segoe UI" w:cs="Segoe UI"/>
          <w:sz w:val="20"/>
          <w:szCs w:val="20"/>
        </w:rPr>
        <w:t xml:space="preserve"> przy czym pierwszym dniem terminu związania ofertą jest dzień, w którym upływa termin składania ofert.</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W przypadku gdy wybór najkorzystniejszej oferty nie nastąpi przed upływem terminu związania ofertą, </w:t>
      </w:r>
      <w:r w:rsidR="00C0333D">
        <w:rPr>
          <w:rFonts w:ascii="Segoe UI" w:hAnsi="Segoe UI" w:cs="Segoe UI"/>
          <w:sz w:val="20"/>
          <w:szCs w:val="20"/>
        </w:rPr>
        <w:t xml:space="preserve">o którym mowa w ppkt 1, </w:t>
      </w:r>
      <w:r w:rsidRPr="00F01D05">
        <w:rPr>
          <w:rFonts w:ascii="Segoe UI" w:hAnsi="Segoe UI" w:cs="Segoe UI"/>
          <w:sz w:val="20"/>
          <w:szCs w:val="20"/>
        </w:rPr>
        <w:t>Zamawiający przed upływem terminu związania of</w:t>
      </w:r>
      <w:r w:rsidR="00EE0447">
        <w:rPr>
          <w:rFonts w:ascii="Segoe UI" w:hAnsi="Segoe UI" w:cs="Segoe UI"/>
          <w:sz w:val="20"/>
          <w:szCs w:val="20"/>
        </w:rPr>
        <w:t>ertą zwróci się jednokrotnie do </w:t>
      </w:r>
      <w:r w:rsidRPr="00F01D05">
        <w:rPr>
          <w:rFonts w:ascii="Segoe UI" w:hAnsi="Segoe UI" w:cs="Segoe UI"/>
          <w:sz w:val="20"/>
          <w:szCs w:val="20"/>
        </w:rPr>
        <w:t xml:space="preserve">Wykonawców o wyrażenie zgody na przedłużenie tego terminu o wskazywany </w:t>
      </w:r>
      <w:r w:rsidR="008E6296">
        <w:rPr>
          <w:rFonts w:ascii="Segoe UI" w:hAnsi="Segoe UI" w:cs="Segoe UI"/>
          <w:sz w:val="20"/>
          <w:szCs w:val="20"/>
        </w:rPr>
        <w:br/>
      </w:r>
      <w:r w:rsidRPr="00F01D05">
        <w:rPr>
          <w:rFonts w:ascii="Segoe UI" w:hAnsi="Segoe UI" w:cs="Segoe UI"/>
          <w:sz w:val="20"/>
          <w:szCs w:val="20"/>
        </w:rPr>
        <w:t xml:space="preserve">przez niego okres, nie dłuższy niż 30 dni. </w:t>
      </w:r>
    </w:p>
    <w:p w:rsidR="004F4AB9" w:rsidRPr="00F01D05" w:rsidRDefault="004F4AB9" w:rsidP="005A1A6A">
      <w:pPr>
        <w:rPr>
          <w:rFonts w:ascii="Segoe UI" w:hAnsi="Segoe UI" w:cs="Segoe UI"/>
          <w:sz w:val="20"/>
          <w:szCs w:val="20"/>
        </w:rPr>
      </w:pPr>
    </w:p>
    <w:p w:rsidR="00F01D05" w:rsidRPr="004B5D43" w:rsidRDefault="00F01D05" w:rsidP="00F01D05">
      <w:pPr>
        <w:rPr>
          <w:rFonts w:ascii="Segoe UI" w:hAnsi="Segoe UI" w:cs="Segoe UI"/>
          <w:b/>
          <w:sz w:val="20"/>
          <w:szCs w:val="20"/>
        </w:rPr>
      </w:pPr>
      <w:r w:rsidRPr="004B5D43">
        <w:rPr>
          <w:rFonts w:ascii="Segoe UI" w:hAnsi="Segoe UI" w:cs="Segoe UI"/>
          <w:b/>
          <w:sz w:val="20"/>
          <w:szCs w:val="20"/>
        </w:rPr>
        <w:t>13.</w:t>
      </w:r>
      <w:r w:rsidRPr="004B5D43">
        <w:rPr>
          <w:rFonts w:ascii="Segoe UI" w:hAnsi="Segoe UI" w:cs="Segoe UI"/>
          <w:b/>
          <w:sz w:val="20"/>
          <w:szCs w:val="20"/>
        </w:rPr>
        <w:tab/>
        <w:t>OPIS SPOSOBU PRZYGOTOWANIA OFERTY</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Ofertę stanowi Formularz ofertowy zamieszczony w Rozdziale IV SWZ. </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Do oferty należy dołączyć:</w:t>
      </w:r>
    </w:p>
    <w:p w:rsidR="00F01D05" w:rsidRPr="00F01D05" w:rsidRDefault="005F66B2" w:rsidP="000E7C5F">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2.1) Oświadczenie, o którym mowa w </w:t>
      </w:r>
      <w:r w:rsidR="005E2973">
        <w:rPr>
          <w:rFonts w:ascii="Segoe UI" w:hAnsi="Segoe UI" w:cs="Segoe UI"/>
          <w:sz w:val="20"/>
          <w:szCs w:val="20"/>
        </w:rPr>
        <w:t xml:space="preserve">Rozdziale I </w:t>
      </w:r>
      <w:r w:rsidR="00F01D05" w:rsidRPr="00F01D05">
        <w:rPr>
          <w:rFonts w:ascii="Segoe UI" w:hAnsi="Segoe UI" w:cs="Segoe UI"/>
          <w:sz w:val="20"/>
          <w:szCs w:val="20"/>
        </w:rPr>
        <w:t>pkt 6 SWZ składane na podsta</w:t>
      </w:r>
      <w:r w:rsidR="000E7C5F">
        <w:rPr>
          <w:rFonts w:ascii="Segoe UI" w:hAnsi="Segoe UI" w:cs="Segoe UI"/>
          <w:sz w:val="20"/>
          <w:szCs w:val="20"/>
        </w:rPr>
        <w:t>wie art. 125 ust. 1 ustawy PZP,</w:t>
      </w:r>
    </w:p>
    <w:p w:rsidR="00F01D05" w:rsidRPr="00F01D05" w:rsidRDefault="005E2973" w:rsidP="000E7C5F">
      <w:pPr>
        <w:ind w:left="426" w:hanging="426"/>
        <w:rPr>
          <w:rFonts w:ascii="Segoe UI" w:hAnsi="Segoe UI" w:cs="Segoe UI"/>
          <w:sz w:val="20"/>
          <w:szCs w:val="20"/>
        </w:rPr>
      </w:pPr>
      <w:r>
        <w:rPr>
          <w:rFonts w:ascii="Segoe UI" w:hAnsi="Segoe UI" w:cs="Segoe UI"/>
          <w:sz w:val="20"/>
          <w:szCs w:val="20"/>
        </w:rPr>
        <w:tab/>
      </w:r>
      <w:r w:rsidR="000E7C5F">
        <w:rPr>
          <w:rFonts w:ascii="Segoe UI" w:hAnsi="Segoe UI" w:cs="Segoe UI"/>
          <w:sz w:val="20"/>
          <w:szCs w:val="20"/>
        </w:rPr>
        <w:t>2.2</w:t>
      </w:r>
      <w:r w:rsidR="00F01D05" w:rsidRPr="00F01D05">
        <w:rPr>
          <w:rFonts w:ascii="Segoe UI" w:hAnsi="Segoe UI" w:cs="Segoe UI"/>
          <w:sz w:val="20"/>
          <w:szCs w:val="20"/>
        </w:rPr>
        <w:t xml:space="preserve">) Oświadczenie, o którym mowa w </w:t>
      </w:r>
      <w:r>
        <w:rPr>
          <w:rFonts w:ascii="Segoe UI" w:hAnsi="Segoe UI" w:cs="Segoe UI"/>
          <w:sz w:val="20"/>
          <w:szCs w:val="20"/>
        </w:rPr>
        <w:t xml:space="preserve">Rozdziale </w:t>
      </w:r>
      <w:r w:rsidRPr="00635269">
        <w:rPr>
          <w:rFonts w:ascii="Segoe UI" w:hAnsi="Segoe UI" w:cs="Segoe UI"/>
          <w:sz w:val="20"/>
          <w:szCs w:val="20"/>
        </w:rPr>
        <w:t xml:space="preserve">I </w:t>
      </w:r>
      <w:r w:rsidR="00CF4822">
        <w:rPr>
          <w:rFonts w:ascii="Segoe UI" w:hAnsi="Segoe UI" w:cs="Segoe UI"/>
          <w:sz w:val="20"/>
          <w:szCs w:val="20"/>
        </w:rPr>
        <w:t xml:space="preserve">SWZ </w:t>
      </w:r>
      <w:r w:rsidR="00F01D05" w:rsidRPr="00635269">
        <w:rPr>
          <w:rFonts w:ascii="Segoe UI" w:hAnsi="Segoe UI" w:cs="Segoe UI"/>
          <w:sz w:val="20"/>
          <w:szCs w:val="20"/>
        </w:rPr>
        <w:t xml:space="preserve">pkt 8 ppkt 4 </w:t>
      </w:r>
      <w:r w:rsidR="00F01D05" w:rsidRPr="00F01D05">
        <w:rPr>
          <w:rFonts w:ascii="Segoe UI" w:hAnsi="Segoe UI" w:cs="Segoe UI"/>
          <w:sz w:val="20"/>
          <w:szCs w:val="20"/>
        </w:rPr>
        <w:t xml:space="preserve">składane na podstawie art. 117 ust. </w:t>
      </w:r>
      <w:r w:rsidR="000E7C5F">
        <w:rPr>
          <w:rFonts w:ascii="Segoe UI" w:hAnsi="Segoe UI" w:cs="Segoe UI"/>
          <w:sz w:val="20"/>
          <w:szCs w:val="20"/>
        </w:rPr>
        <w:t>4 ustawy PZP (jeżeli dotyczy)</w:t>
      </w:r>
      <w:r w:rsidR="00F01D05" w:rsidRPr="00F01D05">
        <w:rPr>
          <w:rFonts w:ascii="Segoe UI" w:hAnsi="Segoe UI" w:cs="Segoe UI"/>
          <w:sz w:val="20"/>
          <w:szCs w:val="20"/>
        </w:rPr>
        <w:t xml:space="preserve">, </w:t>
      </w:r>
    </w:p>
    <w:p w:rsidR="005E2973" w:rsidRDefault="005E2973" w:rsidP="000E7C5F">
      <w:pPr>
        <w:ind w:left="426" w:hanging="426"/>
        <w:rPr>
          <w:rFonts w:ascii="Segoe UI" w:hAnsi="Segoe UI" w:cs="Segoe UI"/>
          <w:sz w:val="20"/>
          <w:szCs w:val="20"/>
        </w:rPr>
      </w:pPr>
      <w:r>
        <w:rPr>
          <w:rFonts w:ascii="Segoe UI" w:hAnsi="Segoe UI" w:cs="Segoe UI"/>
          <w:sz w:val="20"/>
          <w:szCs w:val="20"/>
        </w:rPr>
        <w:tab/>
      </w:r>
      <w:r w:rsidR="000E7C5F">
        <w:rPr>
          <w:rFonts w:ascii="Segoe UI" w:hAnsi="Segoe UI" w:cs="Segoe UI"/>
          <w:sz w:val="20"/>
          <w:szCs w:val="20"/>
        </w:rPr>
        <w:t>2.3</w:t>
      </w:r>
      <w:r w:rsidR="00F01D05" w:rsidRPr="00F01D05">
        <w:rPr>
          <w:rFonts w:ascii="Segoe UI" w:hAnsi="Segoe UI" w:cs="Segoe UI"/>
          <w:sz w:val="20"/>
          <w:szCs w:val="20"/>
        </w:rPr>
        <w:t>) Pełn</w:t>
      </w:r>
      <w:r w:rsidR="000E7C5F">
        <w:rPr>
          <w:rFonts w:ascii="Segoe UI" w:hAnsi="Segoe UI" w:cs="Segoe UI"/>
          <w:sz w:val="20"/>
          <w:szCs w:val="20"/>
        </w:rPr>
        <w:t>omocnictwo/a (jeżeli dotyczy)</w:t>
      </w:r>
      <w:r w:rsidR="00F01D05" w:rsidRPr="00F01D05">
        <w:rPr>
          <w:rFonts w:ascii="Segoe UI" w:hAnsi="Segoe UI" w:cs="Segoe UI"/>
          <w:sz w:val="20"/>
          <w:szCs w:val="20"/>
        </w:rPr>
        <w:t>,</w:t>
      </w:r>
    </w:p>
    <w:p w:rsidR="008614C4" w:rsidRDefault="00F01D05" w:rsidP="008614C4">
      <w:pPr>
        <w:rPr>
          <w:rFonts w:ascii="Segoe UI" w:hAnsi="Segoe UI" w:cs="Segoe UI"/>
          <w:sz w:val="20"/>
          <w:szCs w:val="20"/>
        </w:rPr>
      </w:pPr>
      <w:r w:rsidRPr="00F01D05">
        <w:rPr>
          <w:rFonts w:ascii="Segoe UI" w:hAnsi="Segoe UI" w:cs="Segoe UI"/>
          <w:sz w:val="20"/>
          <w:szCs w:val="20"/>
        </w:rPr>
        <w:t>a następnie ofertę wraz z wyżej wymienionymi zaszyfrować.</w:t>
      </w:r>
    </w:p>
    <w:p w:rsidR="00F01D05" w:rsidRPr="008614C4" w:rsidRDefault="008C2DFD" w:rsidP="008614C4">
      <w:pPr>
        <w:rPr>
          <w:rFonts w:ascii="Segoe UI" w:hAnsi="Segoe UI" w:cs="Segoe UI"/>
          <w:sz w:val="20"/>
          <w:szCs w:val="20"/>
        </w:rPr>
      </w:pPr>
      <w:r w:rsidRPr="008C2DFD">
        <w:rPr>
          <w:rFonts w:ascii="Segoe UI" w:hAnsi="Segoe UI" w:cs="Segoe UI"/>
          <w:b/>
          <w:sz w:val="20"/>
          <w:szCs w:val="20"/>
        </w:rPr>
        <w:lastRenderedPageBreak/>
        <w:t>Uwaga!</w:t>
      </w:r>
    </w:p>
    <w:p w:rsidR="00F01D05" w:rsidRPr="00C0333D" w:rsidRDefault="00F01D05" w:rsidP="00C0333D">
      <w:pPr>
        <w:ind w:left="0" w:firstLine="0"/>
        <w:rPr>
          <w:rFonts w:ascii="Segoe UI" w:hAnsi="Segoe UI" w:cs="Segoe UI"/>
          <w:sz w:val="20"/>
          <w:szCs w:val="20"/>
        </w:rPr>
      </w:pPr>
      <w:r w:rsidRPr="00C0333D">
        <w:rPr>
          <w:rFonts w:ascii="Segoe UI" w:hAnsi="Segoe UI" w:cs="Segoe UI"/>
          <w:sz w:val="20"/>
          <w:szCs w:val="20"/>
        </w:rPr>
        <w:t xml:space="preserve">Oferta oraz dołączone do niej </w:t>
      </w:r>
      <w:r w:rsidR="000C3E38">
        <w:rPr>
          <w:rFonts w:ascii="Segoe UI" w:hAnsi="Segoe UI" w:cs="Segoe UI"/>
          <w:sz w:val="20"/>
          <w:szCs w:val="20"/>
        </w:rPr>
        <w:t xml:space="preserve">wymienione w ppkt 2 </w:t>
      </w:r>
      <w:r w:rsidR="000C3E38" w:rsidRPr="00483769">
        <w:rPr>
          <w:rFonts w:ascii="Segoe UI" w:hAnsi="Segoe UI" w:cs="Segoe UI"/>
          <w:sz w:val="20"/>
          <w:szCs w:val="20"/>
        </w:rPr>
        <w:t>dokumenty lub</w:t>
      </w:r>
      <w:r w:rsidRPr="00483769">
        <w:rPr>
          <w:rFonts w:ascii="Segoe UI" w:hAnsi="Segoe UI" w:cs="Segoe UI"/>
          <w:sz w:val="20"/>
          <w:szCs w:val="20"/>
        </w:rPr>
        <w:t xml:space="preserve"> oświadczenia</w:t>
      </w:r>
      <w:r w:rsidRPr="00C0333D">
        <w:rPr>
          <w:rFonts w:ascii="Segoe UI" w:hAnsi="Segoe UI" w:cs="Segoe UI"/>
          <w:sz w:val="20"/>
          <w:szCs w:val="20"/>
        </w:rPr>
        <w:t xml:space="preserve"> win</w:t>
      </w:r>
      <w:r w:rsidR="00DB04FC">
        <w:rPr>
          <w:rFonts w:ascii="Segoe UI" w:hAnsi="Segoe UI" w:cs="Segoe UI"/>
          <w:sz w:val="20"/>
          <w:szCs w:val="20"/>
        </w:rPr>
        <w:t xml:space="preserve">ny zostać opatrzone właściwymi </w:t>
      </w:r>
      <w:r w:rsidRPr="00C0333D">
        <w:rPr>
          <w:rFonts w:ascii="Segoe UI" w:hAnsi="Segoe UI" w:cs="Segoe UI"/>
          <w:sz w:val="20"/>
          <w:szCs w:val="20"/>
        </w:rPr>
        <w:t>podpisami przed czynnością ich zaszyfrowania.</w:t>
      </w:r>
    </w:p>
    <w:p w:rsidR="00F01D05" w:rsidRPr="00F01D05" w:rsidRDefault="00F01D05" w:rsidP="00F01D05">
      <w:pPr>
        <w:rPr>
          <w:rFonts w:ascii="Segoe UI" w:hAnsi="Segoe UI" w:cs="Segoe UI"/>
          <w:sz w:val="20"/>
          <w:szCs w:val="20"/>
        </w:rPr>
      </w:pPr>
    </w:p>
    <w:p w:rsidR="00F01D05" w:rsidRPr="00483769" w:rsidRDefault="00F01D05" w:rsidP="00483769">
      <w:pPr>
        <w:ind w:left="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r>
      <w:r w:rsidRPr="00483769">
        <w:rPr>
          <w:rFonts w:ascii="Segoe UI" w:hAnsi="Segoe UI" w:cs="Segoe UI"/>
          <w:sz w:val="20"/>
          <w:szCs w:val="20"/>
        </w:rPr>
        <w:t>Sposób zaszyfrowania oferty opisany został w „Instrukcji użytkownika systemu miniPortal-ePUAP””, dostępnej na stronie: https://miniportal.uzp.gov.pl/.</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4)</w:t>
      </w:r>
      <w:r w:rsidRPr="00483769">
        <w:rPr>
          <w:rFonts w:ascii="Segoe UI" w:hAnsi="Segoe UI" w:cs="Segoe UI"/>
          <w:sz w:val="20"/>
          <w:szCs w:val="20"/>
        </w:rPr>
        <w:tab/>
        <w:t>Ofertę, Oświadczenie składane na podstawie art. 125 ust. 1 ustawy PZP, Podmiotowe środki dowodowe, w tym Oświadczenie składane na podsta</w:t>
      </w:r>
      <w:r w:rsidR="000E7C5F">
        <w:rPr>
          <w:rFonts w:ascii="Segoe UI" w:hAnsi="Segoe UI" w:cs="Segoe UI"/>
          <w:sz w:val="20"/>
          <w:szCs w:val="20"/>
        </w:rPr>
        <w:t xml:space="preserve">wie art. 117 ust. 4 ustawy PZP </w:t>
      </w:r>
      <w:r w:rsidR="000E7C5F">
        <w:rPr>
          <w:rFonts w:ascii="Segoe UI" w:hAnsi="Segoe UI" w:cs="Segoe UI"/>
          <w:sz w:val="20"/>
          <w:szCs w:val="20"/>
        </w:rPr>
        <w:br/>
      </w:r>
      <w:r w:rsidRPr="00483769">
        <w:rPr>
          <w:rFonts w:ascii="Segoe UI" w:hAnsi="Segoe UI" w:cs="Segoe UI"/>
          <w:sz w:val="20"/>
          <w:szCs w:val="20"/>
        </w:rPr>
        <w:t>oraz Pełnomocnictwo sporządza się w postaci elek</w:t>
      </w:r>
      <w:r w:rsidR="00ED6F8E" w:rsidRPr="00483769">
        <w:rPr>
          <w:rFonts w:ascii="Segoe UI" w:hAnsi="Segoe UI" w:cs="Segoe UI"/>
          <w:sz w:val="20"/>
          <w:szCs w:val="20"/>
        </w:rPr>
        <w:t>tronicznej, w </w:t>
      </w:r>
      <w:r w:rsidRPr="00483769">
        <w:rPr>
          <w:rFonts w:ascii="Segoe UI" w:hAnsi="Segoe UI" w:cs="Segoe UI"/>
          <w:sz w:val="20"/>
          <w:szCs w:val="20"/>
        </w:rPr>
        <w:t xml:space="preserve">formatach danych określonych </w:t>
      </w:r>
      <w:r w:rsidR="000E7C5F">
        <w:rPr>
          <w:rFonts w:ascii="Segoe UI" w:hAnsi="Segoe UI" w:cs="Segoe UI"/>
          <w:sz w:val="20"/>
          <w:szCs w:val="20"/>
        </w:rPr>
        <w:br/>
      </w:r>
      <w:r w:rsidRPr="00483769">
        <w:rPr>
          <w:rFonts w:ascii="Segoe UI" w:hAnsi="Segoe UI" w:cs="Segoe UI"/>
          <w:sz w:val="20"/>
          <w:szCs w:val="20"/>
        </w:rPr>
        <w:t>w przepisach wydanych na pod</w:t>
      </w:r>
      <w:r w:rsidR="00ED6F8E" w:rsidRPr="00483769">
        <w:rPr>
          <w:rFonts w:ascii="Segoe UI" w:hAnsi="Segoe UI" w:cs="Segoe UI"/>
          <w:sz w:val="20"/>
          <w:szCs w:val="20"/>
        </w:rPr>
        <w:t>stawie art. 18 ustawy z dnia 17 </w:t>
      </w:r>
      <w:r w:rsidRPr="00483769">
        <w:rPr>
          <w:rFonts w:ascii="Segoe UI" w:hAnsi="Segoe UI" w:cs="Segoe UI"/>
          <w:sz w:val="20"/>
          <w:szCs w:val="20"/>
        </w:rPr>
        <w:t>lutego 2005 r. o informatyzacji działalności podmiotów realizują</w:t>
      </w:r>
      <w:r w:rsidR="00ED6F8E" w:rsidRPr="00483769">
        <w:rPr>
          <w:rFonts w:ascii="Segoe UI" w:hAnsi="Segoe UI" w:cs="Segoe UI"/>
          <w:sz w:val="20"/>
          <w:szCs w:val="20"/>
        </w:rPr>
        <w:t>cych zadania publiczne (Dz.</w:t>
      </w:r>
      <w:r w:rsidR="000E7C5F">
        <w:rPr>
          <w:rFonts w:ascii="Segoe UI" w:hAnsi="Segoe UI" w:cs="Segoe UI"/>
          <w:sz w:val="20"/>
          <w:szCs w:val="20"/>
        </w:rPr>
        <w:t xml:space="preserve"> </w:t>
      </w:r>
      <w:r w:rsidR="00ED6F8E" w:rsidRPr="00483769">
        <w:rPr>
          <w:rFonts w:ascii="Segoe UI" w:hAnsi="Segoe UI" w:cs="Segoe UI"/>
          <w:sz w:val="20"/>
          <w:szCs w:val="20"/>
        </w:rPr>
        <w:t>U. z </w:t>
      </w:r>
      <w:r w:rsidR="00386CB9" w:rsidRPr="00483769">
        <w:rPr>
          <w:rFonts w:ascii="Segoe UI" w:hAnsi="Segoe UI" w:cs="Segoe UI"/>
          <w:sz w:val="20"/>
          <w:szCs w:val="20"/>
        </w:rPr>
        <w:t>2021</w:t>
      </w:r>
      <w:r w:rsidRPr="00483769">
        <w:rPr>
          <w:rFonts w:ascii="Segoe UI" w:hAnsi="Segoe UI" w:cs="Segoe UI"/>
          <w:sz w:val="20"/>
          <w:szCs w:val="20"/>
        </w:rPr>
        <w:t xml:space="preserve"> r., poz. </w:t>
      </w:r>
      <w:r w:rsidR="00386CB9" w:rsidRPr="00483769">
        <w:rPr>
          <w:rFonts w:ascii="Segoe UI" w:hAnsi="Segoe UI" w:cs="Segoe UI"/>
          <w:sz w:val="20"/>
          <w:szCs w:val="20"/>
        </w:rPr>
        <w:t>670</w:t>
      </w:r>
      <w:r w:rsidRPr="00483769">
        <w:rPr>
          <w:rFonts w:ascii="Segoe UI" w:hAnsi="Segoe UI" w:cs="Segoe UI"/>
          <w:sz w:val="20"/>
          <w:szCs w:val="20"/>
        </w:rPr>
        <w:t xml:space="preserve"> z późn. zm.) </w:t>
      </w:r>
      <w:r w:rsidR="000E7C5F">
        <w:rPr>
          <w:rFonts w:ascii="Segoe UI" w:hAnsi="Segoe UI" w:cs="Segoe UI"/>
          <w:sz w:val="20"/>
          <w:szCs w:val="20"/>
        </w:rPr>
        <w:br/>
      </w:r>
      <w:r w:rsidRPr="00483769">
        <w:rPr>
          <w:rFonts w:ascii="Segoe UI" w:hAnsi="Segoe UI" w:cs="Segoe UI"/>
          <w:sz w:val="20"/>
          <w:szCs w:val="20"/>
        </w:rPr>
        <w:t>z uwzględnieniem rodzaju przekazywanych danych.</w:t>
      </w:r>
      <w:r w:rsidR="00386CB9" w:rsidRPr="00483769">
        <w:rPr>
          <w:rFonts w:ascii="Segoe UI" w:hAnsi="Segoe UI" w:cs="Segoe UI"/>
          <w:sz w:val="20"/>
          <w:szCs w:val="20"/>
        </w:rPr>
        <w:t xml:space="preserve">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5)</w:t>
      </w:r>
      <w:r w:rsidRPr="00483769">
        <w:rPr>
          <w:rFonts w:ascii="Segoe UI" w:hAnsi="Segoe UI" w:cs="Segoe UI"/>
          <w:sz w:val="20"/>
          <w:szCs w:val="20"/>
        </w:rPr>
        <w:tab/>
        <w:t>Informacje, oświadczenia lub dokumenty, inne niż okr</w:t>
      </w:r>
      <w:r w:rsidR="00ED6F8E" w:rsidRPr="00483769">
        <w:rPr>
          <w:rFonts w:ascii="Segoe UI" w:hAnsi="Segoe UI" w:cs="Segoe UI"/>
          <w:sz w:val="20"/>
          <w:szCs w:val="20"/>
        </w:rPr>
        <w:t>eślone w ppkt 4, przekazywane w </w:t>
      </w:r>
      <w:r w:rsidRPr="00483769">
        <w:rPr>
          <w:rFonts w:ascii="Segoe UI" w:hAnsi="Segoe UI" w:cs="Segoe UI"/>
          <w:sz w:val="20"/>
          <w:szCs w:val="20"/>
        </w:rPr>
        <w:t>postępowaniu, sporządza się w postaci elektronicznej, w</w:t>
      </w:r>
      <w:r w:rsidR="00ED6F8E" w:rsidRPr="00483769">
        <w:rPr>
          <w:rFonts w:ascii="Segoe UI" w:hAnsi="Segoe UI" w:cs="Segoe UI"/>
          <w:sz w:val="20"/>
          <w:szCs w:val="20"/>
        </w:rPr>
        <w:t xml:space="preserve"> formatach danych określonych w </w:t>
      </w:r>
      <w:r w:rsidRPr="00483769">
        <w:rPr>
          <w:rFonts w:ascii="Segoe UI" w:hAnsi="Segoe UI" w:cs="Segoe UI"/>
          <w:sz w:val="20"/>
          <w:szCs w:val="20"/>
        </w:rPr>
        <w:t xml:space="preserve">przepisach wydanych na podstawie ww. art. 18 ustawy o informatyzacji działalności podmiotów realizujących zadania publiczne lub jako tekst wpisany bezpośrednio do wiadomości przekazywanej przy użyciu środków komunikacji elektronicznej, o których mowa w </w:t>
      </w:r>
      <w:r w:rsidR="00ED6F8E" w:rsidRPr="00483769">
        <w:rPr>
          <w:rFonts w:ascii="Segoe UI" w:hAnsi="Segoe UI" w:cs="Segoe UI"/>
          <w:sz w:val="20"/>
          <w:szCs w:val="20"/>
        </w:rPr>
        <w:t xml:space="preserve">Rozdziale I </w:t>
      </w:r>
      <w:r w:rsidRPr="00483769">
        <w:rPr>
          <w:rFonts w:ascii="Segoe UI" w:hAnsi="Segoe UI" w:cs="Segoe UI"/>
          <w:sz w:val="20"/>
          <w:szCs w:val="20"/>
        </w:rPr>
        <w:t>pkt 10 ppkt 1.</w:t>
      </w:r>
      <w:r w:rsidR="00DB04FC" w:rsidRPr="00483769">
        <w:rPr>
          <w:rFonts w:ascii="Segoe UI" w:hAnsi="Segoe UI" w:cs="Segoe UI"/>
          <w:sz w:val="20"/>
          <w:szCs w:val="20"/>
        </w:rPr>
        <w:t>4</w:t>
      </w:r>
      <w:r w:rsidRPr="00483769">
        <w:rPr>
          <w:rFonts w:ascii="Segoe UI" w:hAnsi="Segoe UI" w:cs="Segoe UI"/>
          <w:sz w:val="20"/>
          <w:szCs w:val="20"/>
        </w:rPr>
        <w:t xml:space="preserve"> SWZ.</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6)</w:t>
      </w:r>
      <w:r w:rsidRPr="00483769">
        <w:rPr>
          <w:rFonts w:ascii="Segoe UI" w:hAnsi="Segoe UI" w:cs="Segoe UI"/>
          <w:sz w:val="20"/>
          <w:szCs w:val="20"/>
        </w:rPr>
        <w:tab/>
        <w:t>Zamawiający dopuszcza w szczególności następujący format przesyłanych danych</w:t>
      </w:r>
      <w:r w:rsidR="00ED6F8E" w:rsidRPr="00483769">
        <w:rPr>
          <w:rFonts w:ascii="Segoe UI" w:hAnsi="Segoe UI" w:cs="Segoe UI"/>
          <w:sz w:val="20"/>
          <w:szCs w:val="20"/>
        </w:rPr>
        <w:t xml:space="preserve">: </w:t>
      </w:r>
      <w:r w:rsidR="00ED6F8E" w:rsidRPr="003E5856">
        <w:rPr>
          <w:rFonts w:ascii="Segoe UI" w:hAnsi="Segoe UI" w:cs="Segoe UI"/>
          <w:sz w:val="20"/>
          <w:szCs w:val="20"/>
        </w:rPr>
        <w:t>pdf, doc, docx, rtf, xps, odt, txt.</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7)</w:t>
      </w:r>
      <w:r w:rsidRPr="00483769">
        <w:rPr>
          <w:rFonts w:ascii="Segoe UI" w:hAnsi="Segoe UI" w:cs="Segoe UI"/>
          <w:sz w:val="20"/>
          <w:szCs w:val="20"/>
        </w:rPr>
        <w:tab/>
        <w:t>Wykonawca może złożyć</w:t>
      </w:r>
      <w:r w:rsidR="00ED6F8E" w:rsidRPr="00483769">
        <w:rPr>
          <w:rFonts w:ascii="Segoe UI" w:hAnsi="Segoe UI" w:cs="Segoe UI"/>
          <w:sz w:val="20"/>
          <w:szCs w:val="20"/>
        </w:rPr>
        <w:t xml:space="preserve"> tylko</w:t>
      </w:r>
      <w:r w:rsidRPr="00483769">
        <w:rPr>
          <w:rFonts w:ascii="Segoe UI" w:hAnsi="Segoe UI" w:cs="Segoe UI"/>
          <w:sz w:val="20"/>
          <w:szCs w:val="20"/>
        </w:rPr>
        <w:t xml:space="preserve"> jedną ofertę.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8)</w:t>
      </w:r>
      <w:r w:rsidRPr="00483769">
        <w:rPr>
          <w:rFonts w:ascii="Segoe UI" w:hAnsi="Segoe UI" w:cs="Segoe UI"/>
          <w:sz w:val="20"/>
          <w:szCs w:val="20"/>
        </w:rPr>
        <w:tab/>
        <w:t>Oferta winna być sporządzona w języku polskim.</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9)</w:t>
      </w:r>
      <w:r w:rsidRPr="00483769">
        <w:rPr>
          <w:rFonts w:ascii="Segoe UI" w:hAnsi="Segoe UI" w:cs="Segoe UI"/>
          <w:sz w:val="20"/>
          <w:szCs w:val="20"/>
        </w:rPr>
        <w:tab/>
      </w:r>
      <w:r w:rsidRPr="00483769">
        <w:rPr>
          <w:rFonts w:ascii="Segoe UI" w:hAnsi="Segoe UI" w:cs="Segoe UI"/>
          <w:sz w:val="20"/>
          <w:szCs w:val="20"/>
          <w:u w:val="single"/>
        </w:rPr>
        <w:t>Ofertę składa się, pod rygorem nieważności, w formie elektronicznej opatrzonej kwalifikowanym podpisem elektronicznym lub w postaci elektronicznej o</w:t>
      </w:r>
      <w:r w:rsidR="00ED6F8E" w:rsidRPr="00483769">
        <w:rPr>
          <w:rFonts w:ascii="Segoe UI" w:hAnsi="Segoe UI" w:cs="Segoe UI"/>
          <w:sz w:val="20"/>
          <w:szCs w:val="20"/>
          <w:u w:val="single"/>
        </w:rPr>
        <w:t>patrzonej podpisem zaufanym lub </w:t>
      </w:r>
      <w:r w:rsidRPr="00483769">
        <w:rPr>
          <w:rFonts w:ascii="Segoe UI" w:hAnsi="Segoe UI" w:cs="Segoe UI"/>
          <w:sz w:val="20"/>
          <w:szCs w:val="20"/>
          <w:u w:val="single"/>
        </w:rPr>
        <w:t>podpisem osobistym.</w:t>
      </w:r>
    </w:p>
    <w:p w:rsidR="00F01D05" w:rsidRPr="00483769" w:rsidRDefault="00F01D05" w:rsidP="00483769">
      <w:pPr>
        <w:ind w:left="426"/>
        <w:rPr>
          <w:rFonts w:ascii="Segoe UI" w:hAnsi="Segoe UI" w:cs="Segoe UI"/>
          <w:b/>
          <w:sz w:val="20"/>
          <w:szCs w:val="20"/>
        </w:rPr>
      </w:pPr>
      <w:r w:rsidRPr="00483769">
        <w:rPr>
          <w:rFonts w:ascii="Segoe UI" w:hAnsi="Segoe UI" w:cs="Segoe UI"/>
          <w:sz w:val="20"/>
          <w:szCs w:val="20"/>
        </w:rPr>
        <w:t>10)</w:t>
      </w:r>
      <w:r w:rsidRPr="00483769">
        <w:rPr>
          <w:rFonts w:ascii="Segoe UI" w:hAnsi="Segoe UI" w:cs="Segoe UI"/>
          <w:sz w:val="20"/>
          <w:szCs w:val="20"/>
        </w:rPr>
        <w:tab/>
        <w:t xml:space="preserve"> </w:t>
      </w:r>
      <w:r w:rsidRPr="00483769">
        <w:rPr>
          <w:rFonts w:ascii="Segoe UI" w:hAnsi="Segoe UI" w:cs="Segoe UI"/>
          <w:b/>
          <w:sz w:val="20"/>
          <w:szCs w:val="20"/>
        </w:rPr>
        <w:t xml:space="preserve">Ofertę może złożyć tylko podmiot do tego uprawniony.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11)</w:t>
      </w:r>
      <w:r w:rsidRPr="00483769">
        <w:rPr>
          <w:rFonts w:ascii="Segoe UI" w:hAnsi="Segoe UI" w:cs="Segoe UI"/>
          <w:sz w:val="20"/>
          <w:szCs w:val="20"/>
        </w:rPr>
        <w:tab/>
        <w:t xml:space="preserve">W celu potwierdzenia, że osoba działająca w imieniu Wykonawcy jest umocowana </w:t>
      </w:r>
      <w:r w:rsidR="00483769">
        <w:rPr>
          <w:rFonts w:ascii="Segoe UI" w:hAnsi="Segoe UI" w:cs="Segoe UI"/>
          <w:sz w:val="20"/>
          <w:szCs w:val="20"/>
        </w:rPr>
        <w:br/>
      </w:r>
      <w:r w:rsidRPr="00483769">
        <w:rPr>
          <w:rFonts w:ascii="Segoe UI" w:hAnsi="Segoe UI" w:cs="Segoe UI"/>
          <w:sz w:val="20"/>
          <w:szCs w:val="20"/>
        </w:rPr>
        <w:t xml:space="preserve">do jego reprezentowania, Zamawiający żąda od Wykonawcy złożenia odpisu lub informacji </w:t>
      </w:r>
      <w:r w:rsidR="00483769">
        <w:rPr>
          <w:rFonts w:ascii="Segoe UI" w:hAnsi="Segoe UI" w:cs="Segoe UI"/>
          <w:sz w:val="20"/>
          <w:szCs w:val="20"/>
        </w:rPr>
        <w:br/>
      </w:r>
      <w:r w:rsidRPr="00483769">
        <w:rPr>
          <w:rFonts w:ascii="Segoe UI" w:hAnsi="Segoe UI" w:cs="Segoe UI"/>
          <w:sz w:val="20"/>
          <w:szCs w:val="20"/>
        </w:rPr>
        <w:t xml:space="preserve">z Krajowego Rejestru Sądowego, Centralnej Ewidencji i Informacji o Działalności Gospodarczej </w:t>
      </w:r>
      <w:r w:rsidR="00483769">
        <w:rPr>
          <w:rFonts w:ascii="Segoe UI" w:hAnsi="Segoe UI" w:cs="Segoe UI"/>
          <w:sz w:val="20"/>
          <w:szCs w:val="20"/>
        </w:rPr>
        <w:br/>
      </w:r>
      <w:r w:rsidRPr="00483769">
        <w:rPr>
          <w:rFonts w:ascii="Segoe UI" w:hAnsi="Segoe UI" w:cs="Segoe UI"/>
          <w:sz w:val="20"/>
          <w:szCs w:val="20"/>
        </w:rPr>
        <w:t>lub innego właściwego rejestru. Wykonawca nie jest zobowiązany do złożenia dokumentów</w:t>
      </w:r>
      <w:r w:rsidR="00ED6F8E" w:rsidRPr="00483769">
        <w:rPr>
          <w:rFonts w:ascii="Segoe UI" w:hAnsi="Segoe UI" w:cs="Segoe UI"/>
          <w:sz w:val="20"/>
          <w:szCs w:val="20"/>
        </w:rPr>
        <w:t xml:space="preserve">, </w:t>
      </w:r>
      <w:r w:rsidR="00483769">
        <w:rPr>
          <w:rFonts w:ascii="Segoe UI" w:hAnsi="Segoe UI" w:cs="Segoe UI"/>
          <w:sz w:val="20"/>
          <w:szCs w:val="20"/>
        </w:rPr>
        <w:br/>
      </w:r>
      <w:r w:rsidR="00ED6F8E" w:rsidRPr="00483769">
        <w:rPr>
          <w:rFonts w:ascii="Segoe UI" w:hAnsi="Segoe UI" w:cs="Segoe UI"/>
          <w:sz w:val="20"/>
          <w:szCs w:val="20"/>
        </w:rPr>
        <w:t>o których mowa w </w:t>
      </w:r>
      <w:r w:rsidRPr="00483769">
        <w:rPr>
          <w:rFonts w:ascii="Segoe UI" w:hAnsi="Segoe UI" w:cs="Segoe UI"/>
          <w:sz w:val="20"/>
          <w:szCs w:val="20"/>
        </w:rPr>
        <w:t xml:space="preserve">zdaniu pierwszym, jeżeli Zamawiający może je </w:t>
      </w:r>
      <w:r w:rsidR="00ED6F8E" w:rsidRPr="00483769">
        <w:rPr>
          <w:rFonts w:ascii="Segoe UI" w:hAnsi="Segoe UI" w:cs="Segoe UI"/>
          <w:sz w:val="20"/>
          <w:szCs w:val="20"/>
        </w:rPr>
        <w:t>uzyskać za pomocą bezpłatnych i </w:t>
      </w:r>
      <w:r w:rsidRPr="00483769">
        <w:rPr>
          <w:rFonts w:ascii="Segoe UI" w:hAnsi="Segoe UI" w:cs="Segoe UI"/>
          <w:sz w:val="20"/>
          <w:szCs w:val="20"/>
        </w:rPr>
        <w:t xml:space="preserve">ogólnodostępnych baz danych, o ile Wykonawca wskaże dane umożliwiające dostęp </w:t>
      </w:r>
      <w:r w:rsidR="00483769">
        <w:rPr>
          <w:rFonts w:ascii="Segoe UI" w:hAnsi="Segoe UI" w:cs="Segoe UI"/>
          <w:sz w:val="20"/>
          <w:szCs w:val="20"/>
        </w:rPr>
        <w:br/>
      </w:r>
      <w:r w:rsidRPr="00483769">
        <w:rPr>
          <w:rFonts w:ascii="Segoe UI" w:hAnsi="Segoe UI" w:cs="Segoe UI"/>
          <w:sz w:val="20"/>
          <w:szCs w:val="20"/>
        </w:rPr>
        <w:t xml:space="preserve">do tych dokumentów.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12)</w:t>
      </w:r>
      <w:r w:rsidRPr="00483769">
        <w:rPr>
          <w:rFonts w:ascii="Segoe UI" w:hAnsi="Segoe UI" w:cs="Segoe UI"/>
          <w:sz w:val="20"/>
          <w:szCs w:val="20"/>
        </w:rPr>
        <w:tab/>
        <w:t xml:space="preserve">Jeżeli w imieniu Wykonawcy działa osoba, której umocowanie do </w:t>
      </w:r>
      <w:r w:rsidR="00ED6F8E" w:rsidRPr="00483769">
        <w:rPr>
          <w:rFonts w:ascii="Segoe UI" w:hAnsi="Segoe UI" w:cs="Segoe UI"/>
          <w:sz w:val="20"/>
          <w:szCs w:val="20"/>
        </w:rPr>
        <w:t>reprezentowania nie wynika z </w:t>
      </w:r>
      <w:r w:rsidRPr="00483769">
        <w:rPr>
          <w:rFonts w:ascii="Segoe UI" w:hAnsi="Segoe UI" w:cs="Segoe UI"/>
          <w:sz w:val="20"/>
          <w:szCs w:val="20"/>
        </w:rPr>
        <w:t xml:space="preserve">dokumentów, o których mowa w ppkt 11 Zamawiający żąda </w:t>
      </w:r>
      <w:r w:rsidR="00ED6F8E" w:rsidRPr="00483769">
        <w:rPr>
          <w:rFonts w:ascii="Segoe UI" w:hAnsi="Segoe UI" w:cs="Segoe UI"/>
          <w:sz w:val="20"/>
          <w:szCs w:val="20"/>
        </w:rPr>
        <w:t>od Wykonawcy Pełnomocnictwa lub </w:t>
      </w:r>
      <w:r w:rsidRPr="00483769">
        <w:rPr>
          <w:rFonts w:ascii="Segoe UI" w:hAnsi="Segoe UI" w:cs="Segoe UI"/>
          <w:sz w:val="20"/>
          <w:szCs w:val="20"/>
        </w:rPr>
        <w:t xml:space="preserve">innego dokumentu potwierdzającego umocowanie do reprezentowania Wykonawcy. </w:t>
      </w:r>
    </w:p>
    <w:p w:rsidR="00ED6F8E" w:rsidRPr="00483769" w:rsidRDefault="00F01D05" w:rsidP="00483769">
      <w:pPr>
        <w:ind w:left="426"/>
        <w:rPr>
          <w:rFonts w:ascii="Segoe UI" w:hAnsi="Segoe UI" w:cs="Segoe UI"/>
          <w:sz w:val="20"/>
          <w:szCs w:val="20"/>
        </w:rPr>
      </w:pPr>
      <w:r w:rsidRPr="00483769">
        <w:rPr>
          <w:rFonts w:ascii="Segoe UI" w:hAnsi="Segoe UI" w:cs="Segoe UI"/>
          <w:sz w:val="20"/>
          <w:szCs w:val="20"/>
        </w:rPr>
        <w:t>13)</w:t>
      </w:r>
      <w:r w:rsidRPr="00483769">
        <w:rPr>
          <w:rFonts w:ascii="Segoe UI" w:hAnsi="Segoe UI" w:cs="Segoe UI"/>
          <w:sz w:val="20"/>
          <w:szCs w:val="20"/>
        </w:rPr>
        <w:tab/>
        <w:t xml:space="preserve">Pełnomocnictwo do reprezentowania Wykonawcy </w:t>
      </w:r>
      <w:r w:rsidRPr="00483769">
        <w:rPr>
          <w:rFonts w:ascii="Segoe UI" w:hAnsi="Segoe UI" w:cs="Segoe UI"/>
          <w:sz w:val="20"/>
          <w:szCs w:val="20"/>
          <w:u w:val="single"/>
        </w:rPr>
        <w:t>określające jego zakres</w:t>
      </w:r>
      <w:r w:rsidR="00ED6F8E" w:rsidRPr="00483769">
        <w:rPr>
          <w:rFonts w:ascii="Segoe UI" w:hAnsi="Segoe UI" w:cs="Segoe UI"/>
          <w:sz w:val="20"/>
          <w:szCs w:val="20"/>
        </w:rPr>
        <w:t xml:space="preserve"> winno być złożone </w:t>
      </w:r>
      <w:r w:rsidR="00483769">
        <w:rPr>
          <w:rFonts w:ascii="Segoe UI" w:hAnsi="Segoe UI" w:cs="Segoe UI"/>
          <w:sz w:val="20"/>
          <w:szCs w:val="20"/>
        </w:rPr>
        <w:br/>
      </w:r>
      <w:r w:rsidR="00ED6F8E" w:rsidRPr="00483769">
        <w:rPr>
          <w:rFonts w:ascii="Segoe UI" w:hAnsi="Segoe UI" w:cs="Segoe UI"/>
          <w:sz w:val="20"/>
          <w:szCs w:val="20"/>
        </w:rPr>
        <w:t>wraz z </w:t>
      </w:r>
      <w:r w:rsidRPr="00483769">
        <w:rPr>
          <w:rFonts w:ascii="Segoe UI" w:hAnsi="Segoe UI" w:cs="Segoe UI"/>
          <w:sz w:val="20"/>
          <w:szCs w:val="20"/>
        </w:rPr>
        <w:t>ofertą. Pełnomocnictwo przekazuje się w postaci elektronicznej i opatruje się kwalifi</w:t>
      </w:r>
      <w:r w:rsidR="00DB04FC" w:rsidRPr="00483769">
        <w:rPr>
          <w:rFonts w:ascii="Segoe UI" w:hAnsi="Segoe UI" w:cs="Segoe UI"/>
          <w:sz w:val="20"/>
          <w:szCs w:val="20"/>
        </w:rPr>
        <w:t xml:space="preserve">kowanym podpisem elektronicznym, </w:t>
      </w:r>
      <w:r w:rsidRPr="00483769">
        <w:rPr>
          <w:rFonts w:ascii="Segoe UI" w:hAnsi="Segoe UI" w:cs="Segoe UI"/>
          <w:sz w:val="20"/>
          <w:szCs w:val="20"/>
        </w:rPr>
        <w:t>podpisem zaufanym lub podpisem</w:t>
      </w:r>
      <w:r w:rsidR="00ED6F8E" w:rsidRPr="00483769">
        <w:rPr>
          <w:rFonts w:ascii="Segoe UI" w:hAnsi="Segoe UI" w:cs="Segoe UI"/>
          <w:sz w:val="20"/>
          <w:szCs w:val="20"/>
        </w:rPr>
        <w:t xml:space="preserve"> osobistym osoby uprawnionej do </w:t>
      </w:r>
      <w:r w:rsidRPr="00483769">
        <w:rPr>
          <w:rFonts w:ascii="Segoe UI" w:hAnsi="Segoe UI" w:cs="Segoe UI"/>
          <w:sz w:val="20"/>
          <w:szCs w:val="20"/>
        </w:rPr>
        <w:t>reprezentowania Wykonawcy.</w:t>
      </w:r>
    </w:p>
    <w:p w:rsidR="00F01D05" w:rsidRPr="00483769" w:rsidRDefault="00ED6F8E" w:rsidP="00483769">
      <w:pPr>
        <w:ind w:left="426"/>
        <w:rPr>
          <w:rFonts w:ascii="Segoe UI" w:hAnsi="Segoe UI" w:cs="Segoe UI"/>
          <w:sz w:val="20"/>
          <w:szCs w:val="20"/>
        </w:rPr>
      </w:pPr>
      <w:r w:rsidRPr="00483769">
        <w:rPr>
          <w:rFonts w:ascii="Segoe UI" w:hAnsi="Segoe UI" w:cs="Segoe UI"/>
          <w:sz w:val="20"/>
          <w:szCs w:val="20"/>
        </w:rPr>
        <w:tab/>
      </w:r>
      <w:r w:rsidR="00F01D05" w:rsidRPr="00483769">
        <w:rPr>
          <w:rFonts w:ascii="Segoe UI" w:hAnsi="Segoe UI" w:cs="Segoe UI"/>
          <w:sz w:val="20"/>
          <w:szCs w:val="20"/>
        </w:rPr>
        <w:t xml:space="preserve">W przypadku gdy Pełnomocnictwo zostało sporządzone jako </w:t>
      </w:r>
      <w:r w:rsidRPr="00483769">
        <w:rPr>
          <w:rFonts w:ascii="Segoe UI" w:hAnsi="Segoe UI" w:cs="Segoe UI"/>
          <w:sz w:val="20"/>
          <w:szCs w:val="20"/>
        </w:rPr>
        <w:t>dokument w postaci papierowej i </w:t>
      </w:r>
      <w:r w:rsidR="00F01D05" w:rsidRPr="00483769">
        <w:rPr>
          <w:rFonts w:ascii="Segoe UI" w:hAnsi="Segoe UI" w:cs="Segoe UI"/>
          <w:sz w:val="20"/>
          <w:szCs w:val="20"/>
        </w:rPr>
        <w:t>opatrzone własnoręcznym podpisem przekazuje się cyfrowe odwzorowanie tego dokumentu opatrzone kwalifi</w:t>
      </w:r>
      <w:r w:rsidRPr="00483769">
        <w:rPr>
          <w:rFonts w:ascii="Segoe UI" w:hAnsi="Segoe UI" w:cs="Segoe UI"/>
          <w:sz w:val="20"/>
          <w:szCs w:val="20"/>
        </w:rPr>
        <w:t>kowanym podpisem elektronicznym</w:t>
      </w:r>
      <w:r w:rsidR="00DB04FC" w:rsidRPr="00483769">
        <w:rPr>
          <w:rFonts w:ascii="Segoe UI" w:hAnsi="Segoe UI" w:cs="Segoe UI"/>
          <w:sz w:val="20"/>
          <w:szCs w:val="20"/>
        </w:rPr>
        <w:t>,</w:t>
      </w:r>
      <w:r w:rsidR="00F01D05" w:rsidRPr="00483769">
        <w:rPr>
          <w:rFonts w:ascii="Segoe UI" w:hAnsi="Segoe UI" w:cs="Segoe UI"/>
          <w:sz w:val="20"/>
          <w:szCs w:val="20"/>
        </w:rPr>
        <w:t xml:space="preserve"> podpisem zaufanym lub podpisem osobistym, poświadczającym zgodność cyfrowego odwzorowania z dokumentem w postaci papierowej.</w:t>
      </w:r>
    </w:p>
    <w:p w:rsidR="00F01D05" w:rsidRPr="00483769" w:rsidRDefault="00ED6F8E" w:rsidP="00483769">
      <w:pPr>
        <w:ind w:left="426"/>
        <w:rPr>
          <w:rFonts w:ascii="Segoe UI" w:hAnsi="Segoe UI" w:cs="Segoe UI"/>
          <w:sz w:val="20"/>
          <w:szCs w:val="20"/>
        </w:rPr>
      </w:pPr>
      <w:r w:rsidRPr="00483769">
        <w:rPr>
          <w:rFonts w:ascii="Segoe UI" w:hAnsi="Segoe UI" w:cs="Segoe UI"/>
          <w:sz w:val="20"/>
          <w:szCs w:val="20"/>
        </w:rPr>
        <w:tab/>
      </w:r>
      <w:r w:rsidR="00F01D05" w:rsidRPr="00483769">
        <w:rPr>
          <w:rFonts w:ascii="Segoe UI" w:hAnsi="Segoe UI" w:cs="Segoe UI"/>
          <w:sz w:val="20"/>
          <w:szCs w:val="20"/>
        </w:rPr>
        <w:t xml:space="preserve">Poświadczenia zgodności cyfrowego odwzorowania z dokumentem w postaci papierowej, </w:t>
      </w:r>
      <w:r w:rsidR="00483769">
        <w:rPr>
          <w:rFonts w:ascii="Segoe UI" w:hAnsi="Segoe UI" w:cs="Segoe UI"/>
          <w:sz w:val="20"/>
          <w:szCs w:val="20"/>
        </w:rPr>
        <w:br/>
      </w:r>
      <w:r w:rsidR="00F01D05" w:rsidRPr="00483769">
        <w:rPr>
          <w:rFonts w:ascii="Segoe UI" w:hAnsi="Segoe UI" w:cs="Segoe UI"/>
          <w:sz w:val="20"/>
          <w:szCs w:val="20"/>
        </w:rPr>
        <w:t xml:space="preserve">o którym mowa w zdaniu poprzednim dokonuje mocodawca lub może dokonać również notariusz.  </w:t>
      </w:r>
    </w:p>
    <w:p w:rsidR="003C03AF" w:rsidRDefault="00F01D05" w:rsidP="003C03AF">
      <w:pPr>
        <w:ind w:left="426"/>
        <w:rPr>
          <w:rFonts w:ascii="Segoe UI" w:hAnsi="Segoe UI" w:cs="Segoe UI"/>
          <w:sz w:val="20"/>
          <w:szCs w:val="20"/>
        </w:rPr>
      </w:pPr>
      <w:r w:rsidRPr="00483769">
        <w:rPr>
          <w:rFonts w:ascii="Segoe UI" w:hAnsi="Segoe UI" w:cs="Segoe UI"/>
          <w:sz w:val="20"/>
          <w:szCs w:val="20"/>
        </w:rPr>
        <w:t>14)</w:t>
      </w:r>
      <w:r w:rsidRPr="00483769">
        <w:rPr>
          <w:rFonts w:ascii="Segoe UI" w:hAnsi="Segoe UI" w:cs="Segoe UI"/>
          <w:sz w:val="20"/>
          <w:szCs w:val="20"/>
        </w:rPr>
        <w:tab/>
        <w:t>Zapisy ppkt 12 stosuje się odpowiednio do osoby działającej w imieniu Wykonawców wspólnie ubiegających się o udzielenie zamówienia publiczn</w:t>
      </w:r>
      <w:r w:rsidR="003C03AF">
        <w:rPr>
          <w:rFonts w:ascii="Segoe UI" w:hAnsi="Segoe UI" w:cs="Segoe UI"/>
          <w:sz w:val="20"/>
          <w:szCs w:val="20"/>
        </w:rPr>
        <w:t>ego.</w:t>
      </w:r>
    </w:p>
    <w:p w:rsidR="00F01D05" w:rsidRPr="00483769" w:rsidRDefault="003C03AF" w:rsidP="003C03AF">
      <w:pPr>
        <w:ind w:left="426"/>
        <w:rPr>
          <w:rFonts w:ascii="Segoe UI" w:hAnsi="Segoe UI" w:cs="Segoe UI"/>
          <w:sz w:val="20"/>
          <w:szCs w:val="20"/>
        </w:rPr>
      </w:pPr>
      <w:r>
        <w:rPr>
          <w:rFonts w:ascii="Segoe UI" w:hAnsi="Segoe UI" w:cs="Segoe UI"/>
          <w:sz w:val="20"/>
          <w:szCs w:val="20"/>
        </w:rPr>
        <w:t xml:space="preserve">15) </w:t>
      </w:r>
      <w:r w:rsidR="00F01D05" w:rsidRPr="00483769">
        <w:rPr>
          <w:rFonts w:ascii="Segoe UI" w:hAnsi="Segoe UI" w:cs="Segoe UI"/>
          <w:sz w:val="20"/>
          <w:szCs w:val="20"/>
        </w:rPr>
        <w:t>Wszystkie formularze zawarte w SWZ, w szczególności „Formularz ofertowy”, należy wypełnić ściśle wg wskazówek zawartych w SWZ. W przypadku gdy jakakolwiek część dokumentów nie dotyczy Wykonawcy, należy wpisać „nie dotyczy”.</w:t>
      </w:r>
    </w:p>
    <w:p w:rsidR="00F01D05" w:rsidRPr="00483769" w:rsidRDefault="003C03AF" w:rsidP="00483769">
      <w:pPr>
        <w:ind w:left="426"/>
        <w:rPr>
          <w:rFonts w:ascii="Segoe UI" w:hAnsi="Segoe UI" w:cs="Segoe UI"/>
          <w:sz w:val="20"/>
          <w:szCs w:val="20"/>
        </w:rPr>
      </w:pPr>
      <w:r>
        <w:rPr>
          <w:rFonts w:ascii="Segoe UI" w:hAnsi="Segoe UI" w:cs="Segoe UI"/>
          <w:sz w:val="20"/>
          <w:szCs w:val="20"/>
        </w:rPr>
        <w:t>16</w:t>
      </w:r>
      <w:r w:rsidR="00F01D05" w:rsidRPr="00483769">
        <w:rPr>
          <w:rFonts w:ascii="Segoe UI" w:hAnsi="Segoe UI" w:cs="Segoe UI"/>
          <w:sz w:val="20"/>
          <w:szCs w:val="20"/>
        </w:rPr>
        <w:t>)</w:t>
      </w:r>
      <w:r w:rsidR="00F01D05" w:rsidRPr="00483769">
        <w:rPr>
          <w:rFonts w:ascii="Segoe UI" w:hAnsi="Segoe UI" w:cs="Segoe UI"/>
          <w:sz w:val="20"/>
          <w:szCs w:val="20"/>
        </w:rPr>
        <w:tab/>
        <w:t>Wykonawca może złożyć ofertę na własnych formularzach, których treść i układ graficzny muszą być zgodne z formularzami załączonymi do SWZ.</w:t>
      </w:r>
    </w:p>
    <w:p w:rsidR="00F01D05" w:rsidRPr="00483769" w:rsidRDefault="003C03AF" w:rsidP="00483769">
      <w:pPr>
        <w:ind w:left="426"/>
        <w:rPr>
          <w:rFonts w:ascii="Segoe UI" w:hAnsi="Segoe UI" w:cs="Segoe UI"/>
          <w:sz w:val="20"/>
          <w:szCs w:val="20"/>
        </w:rPr>
      </w:pPr>
      <w:r>
        <w:rPr>
          <w:rFonts w:ascii="Segoe UI" w:hAnsi="Segoe UI" w:cs="Segoe UI"/>
          <w:sz w:val="20"/>
          <w:szCs w:val="20"/>
        </w:rPr>
        <w:t>17</w:t>
      </w:r>
      <w:r w:rsidR="00F01D05" w:rsidRPr="00483769">
        <w:rPr>
          <w:rFonts w:ascii="Segoe UI" w:hAnsi="Segoe UI" w:cs="Segoe UI"/>
          <w:sz w:val="20"/>
          <w:szCs w:val="20"/>
        </w:rPr>
        <w:t>)</w:t>
      </w:r>
      <w:r w:rsidR="00F01D05" w:rsidRPr="00483769">
        <w:rPr>
          <w:rFonts w:ascii="Segoe UI" w:hAnsi="Segoe UI" w:cs="Segoe UI"/>
          <w:sz w:val="20"/>
          <w:szCs w:val="20"/>
        </w:rPr>
        <w:tab/>
        <w:t>Oferta może być złożona tylko do upływu terminu składania ofert.</w:t>
      </w:r>
    </w:p>
    <w:p w:rsidR="00F01D05" w:rsidRPr="00483769" w:rsidRDefault="003C03AF" w:rsidP="00483769">
      <w:pPr>
        <w:ind w:left="426"/>
        <w:rPr>
          <w:rFonts w:ascii="Segoe UI" w:hAnsi="Segoe UI" w:cs="Segoe UI"/>
          <w:sz w:val="20"/>
          <w:szCs w:val="20"/>
        </w:rPr>
      </w:pPr>
      <w:r>
        <w:rPr>
          <w:rFonts w:ascii="Segoe UI" w:hAnsi="Segoe UI" w:cs="Segoe UI"/>
          <w:sz w:val="20"/>
          <w:szCs w:val="20"/>
        </w:rPr>
        <w:lastRenderedPageBreak/>
        <w:t>18</w:t>
      </w:r>
      <w:r w:rsidR="00F01D05" w:rsidRPr="00483769">
        <w:rPr>
          <w:rFonts w:ascii="Segoe UI" w:hAnsi="Segoe UI" w:cs="Segoe UI"/>
          <w:sz w:val="20"/>
          <w:szCs w:val="20"/>
        </w:rPr>
        <w:t>)</w:t>
      </w:r>
      <w:r w:rsidR="00F01D05" w:rsidRPr="00483769">
        <w:rPr>
          <w:rFonts w:ascii="Segoe UI" w:hAnsi="Segoe UI" w:cs="Segoe UI"/>
          <w:sz w:val="20"/>
          <w:szCs w:val="20"/>
        </w:rPr>
        <w:tab/>
        <w:t xml:space="preserve">Wykonawca może </w:t>
      </w:r>
      <w:r w:rsidR="00DB04FC" w:rsidRPr="00483769">
        <w:rPr>
          <w:rFonts w:ascii="Segoe UI" w:hAnsi="Segoe UI" w:cs="Segoe UI"/>
          <w:sz w:val="20"/>
          <w:szCs w:val="20"/>
        </w:rPr>
        <w:t>do upływu</w:t>
      </w:r>
      <w:r w:rsidR="00F01D05" w:rsidRPr="00483769">
        <w:rPr>
          <w:rFonts w:ascii="Segoe UI" w:hAnsi="Segoe UI" w:cs="Segoe UI"/>
          <w:sz w:val="20"/>
          <w:szCs w:val="20"/>
        </w:rPr>
        <w:t xml:space="preserve"> terminu składania ofert wycofać ofertę za pośrednictwem </w:t>
      </w:r>
      <w:r w:rsidR="009142F5" w:rsidRPr="00483769">
        <w:rPr>
          <w:rFonts w:ascii="Segoe UI" w:hAnsi="Segoe UI" w:cs="Segoe UI"/>
          <w:sz w:val="20"/>
          <w:szCs w:val="20"/>
        </w:rPr>
        <w:t>„</w:t>
      </w:r>
      <w:r w:rsidR="00F01D05" w:rsidRPr="00483769">
        <w:rPr>
          <w:rFonts w:ascii="Segoe UI" w:hAnsi="Segoe UI" w:cs="Segoe UI"/>
          <w:sz w:val="20"/>
          <w:szCs w:val="20"/>
        </w:rPr>
        <w:t>Formularza do złożenia, zmiany, wycofania oferty lub wniosku</w:t>
      </w:r>
      <w:r w:rsidR="009142F5" w:rsidRPr="00483769">
        <w:rPr>
          <w:rFonts w:ascii="Segoe UI" w:hAnsi="Segoe UI" w:cs="Segoe UI"/>
          <w:sz w:val="20"/>
          <w:szCs w:val="20"/>
        </w:rPr>
        <w:t>”</w:t>
      </w:r>
      <w:r w:rsidR="00F01D05" w:rsidRPr="00483769">
        <w:rPr>
          <w:rFonts w:ascii="Segoe UI" w:hAnsi="Segoe UI" w:cs="Segoe UI"/>
          <w:sz w:val="20"/>
          <w:szCs w:val="20"/>
        </w:rPr>
        <w:t xml:space="preserve"> dostępn</w:t>
      </w:r>
      <w:r w:rsidR="00A73A9F" w:rsidRPr="00483769">
        <w:rPr>
          <w:rFonts w:ascii="Segoe UI" w:hAnsi="Segoe UI" w:cs="Segoe UI"/>
          <w:sz w:val="20"/>
          <w:szCs w:val="20"/>
        </w:rPr>
        <w:t>ego na ePUAP i udostępnionego</w:t>
      </w:r>
      <w:r w:rsidR="00F01D05" w:rsidRPr="00483769">
        <w:rPr>
          <w:rFonts w:ascii="Segoe UI" w:hAnsi="Segoe UI" w:cs="Segoe UI"/>
          <w:sz w:val="20"/>
          <w:szCs w:val="20"/>
        </w:rPr>
        <w:t xml:space="preserve"> również na miniPortalu. Sposób wycofania oferty został opisany w Instrukcji użytkownik</w:t>
      </w:r>
      <w:r w:rsidR="00DB04FC" w:rsidRPr="00483769">
        <w:rPr>
          <w:rFonts w:ascii="Segoe UI" w:hAnsi="Segoe UI" w:cs="Segoe UI"/>
          <w:sz w:val="20"/>
          <w:szCs w:val="20"/>
        </w:rPr>
        <w:t>a dostępnej na </w:t>
      </w:r>
      <w:r w:rsidR="00F01D05" w:rsidRPr="00483769">
        <w:rPr>
          <w:rFonts w:ascii="Segoe UI" w:hAnsi="Segoe UI" w:cs="Segoe UI"/>
          <w:sz w:val="20"/>
          <w:szCs w:val="20"/>
        </w:rPr>
        <w:t>miniPortalu.</w:t>
      </w:r>
    </w:p>
    <w:p w:rsidR="00F01D05" w:rsidRPr="00F01D05" w:rsidRDefault="00F01D05" w:rsidP="00F01D05">
      <w:pPr>
        <w:rPr>
          <w:rFonts w:ascii="Segoe UI" w:hAnsi="Segoe UI" w:cs="Segoe UI"/>
          <w:sz w:val="20"/>
          <w:szCs w:val="20"/>
        </w:rPr>
      </w:pPr>
    </w:p>
    <w:p w:rsidR="00F01D05" w:rsidRPr="00A73A9F" w:rsidRDefault="00F01D05" w:rsidP="00F01D05">
      <w:pPr>
        <w:rPr>
          <w:rFonts w:ascii="Segoe UI" w:hAnsi="Segoe UI" w:cs="Segoe UI"/>
          <w:b/>
          <w:sz w:val="20"/>
          <w:szCs w:val="20"/>
        </w:rPr>
      </w:pPr>
      <w:r w:rsidRPr="00A73A9F">
        <w:rPr>
          <w:rFonts w:ascii="Segoe UI" w:hAnsi="Segoe UI" w:cs="Segoe UI"/>
          <w:b/>
          <w:sz w:val="20"/>
          <w:szCs w:val="20"/>
        </w:rPr>
        <w:t>13.1.</w:t>
      </w:r>
      <w:r w:rsidRPr="00A73A9F">
        <w:rPr>
          <w:rFonts w:ascii="Segoe UI" w:hAnsi="Segoe UI" w:cs="Segoe UI"/>
          <w:b/>
          <w:sz w:val="20"/>
          <w:szCs w:val="20"/>
        </w:rPr>
        <w:tab/>
        <w:t>TAJEMNICA PRZEDSIĘBIORSTWA</w:t>
      </w:r>
    </w:p>
    <w:p w:rsidR="00F01D05" w:rsidRPr="00F01D05" w:rsidRDefault="00F01D05" w:rsidP="00F01D05">
      <w:pPr>
        <w:rPr>
          <w:rFonts w:ascii="Segoe UI" w:hAnsi="Segoe UI" w:cs="Segoe UI"/>
          <w:sz w:val="20"/>
          <w:szCs w:val="20"/>
        </w:rPr>
      </w:pPr>
    </w:p>
    <w:p w:rsidR="00F01D05" w:rsidRPr="00F01D05" w:rsidRDefault="00F01D05" w:rsidP="00483769">
      <w:pPr>
        <w:spacing w:after="60"/>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Nie ujawnia się informacji stanowiących </w:t>
      </w:r>
      <w:r w:rsidRPr="00A73A9F">
        <w:rPr>
          <w:rFonts w:ascii="Segoe UI" w:hAnsi="Segoe UI" w:cs="Segoe UI"/>
          <w:sz w:val="20"/>
          <w:szCs w:val="20"/>
          <w:u w:val="single"/>
        </w:rPr>
        <w:t>tajemnicę przedsiębiorstwa w rozumieniu przepisów ustawy z dnia 16 kwietnia 1993 r. o zwalczaniu nieuczciwej konkurencji</w:t>
      </w:r>
      <w:r w:rsidRPr="00F01D05">
        <w:rPr>
          <w:rFonts w:ascii="Segoe UI" w:hAnsi="Segoe UI" w:cs="Segoe UI"/>
          <w:sz w:val="20"/>
          <w:szCs w:val="20"/>
        </w:rPr>
        <w:t xml:space="preserve"> (Dz. U. z 2020 r., poz. 1913)*, jeżeli Wykonawca, wraz z przekazaniem takich informacji, zastrzegł, że nie mogą być </w:t>
      </w:r>
      <w:r w:rsidR="00483769">
        <w:rPr>
          <w:rFonts w:ascii="Segoe UI" w:hAnsi="Segoe UI" w:cs="Segoe UI"/>
          <w:sz w:val="20"/>
          <w:szCs w:val="20"/>
        </w:rPr>
        <w:br/>
      </w:r>
      <w:r w:rsidRPr="00F01D05">
        <w:rPr>
          <w:rFonts w:ascii="Segoe UI" w:hAnsi="Segoe UI" w:cs="Segoe UI"/>
          <w:sz w:val="20"/>
          <w:szCs w:val="20"/>
        </w:rPr>
        <w:t xml:space="preserve">one udostępniane oraz wykazał, że zastrzeżone informacje stanowią tajemnicę przedsiębiorstwa. </w:t>
      </w:r>
    </w:p>
    <w:p w:rsidR="00F01D05" w:rsidRPr="00A73A9F" w:rsidRDefault="00A73A9F" w:rsidP="00483769">
      <w:pPr>
        <w:spacing w:after="60"/>
        <w:ind w:left="426" w:hanging="426"/>
        <w:rPr>
          <w:rFonts w:ascii="Segoe UI" w:hAnsi="Segoe UI" w:cs="Segoe UI"/>
          <w:b/>
          <w:sz w:val="20"/>
          <w:szCs w:val="20"/>
        </w:rPr>
      </w:pPr>
      <w:r>
        <w:rPr>
          <w:rFonts w:ascii="Segoe UI" w:hAnsi="Segoe UI" w:cs="Segoe UI"/>
          <w:sz w:val="20"/>
          <w:szCs w:val="20"/>
        </w:rPr>
        <w:tab/>
      </w:r>
      <w:r w:rsidRPr="00A73A9F">
        <w:rPr>
          <w:rFonts w:ascii="Segoe UI" w:hAnsi="Segoe UI" w:cs="Segoe UI"/>
          <w:b/>
          <w:sz w:val="20"/>
          <w:szCs w:val="20"/>
        </w:rPr>
        <w:t xml:space="preserve">* </w:t>
      </w:r>
      <w:r w:rsidR="00F01D05" w:rsidRPr="00A73A9F">
        <w:rPr>
          <w:rFonts w:ascii="Segoe UI" w:hAnsi="Segoe UI" w:cs="Segoe UI"/>
          <w:b/>
          <w:sz w:val="20"/>
          <w:szCs w:val="20"/>
        </w:rPr>
        <w:t xml:space="preserve">Przez tajemnicę przedsiębiorstwa rozumie się informacje techniczne, technologiczne, organizacyjne przedsiębiorstwa lub inne informacje posiadające wartość gospodarczą, </w:t>
      </w:r>
      <w:r w:rsidR="00C66DA3">
        <w:rPr>
          <w:rFonts w:ascii="Segoe UI" w:hAnsi="Segoe UI" w:cs="Segoe UI"/>
          <w:b/>
          <w:sz w:val="20"/>
          <w:szCs w:val="20"/>
        </w:rPr>
        <w:br/>
      </w:r>
      <w:r w:rsidR="00F01D05" w:rsidRPr="00A73A9F">
        <w:rPr>
          <w:rFonts w:ascii="Segoe UI" w:hAnsi="Segoe UI" w:cs="Segoe UI"/>
          <w:b/>
          <w:sz w:val="20"/>
          <w:szCs w:val="20"/>
        </w:rPr>
        <w:t xml:space="preserve">które jako całość lub w szczególnym zestawieniu i zbiorze ich elementów nie są powszechnie znane osobom zwykle zajmującym się tym rodzajem informacji albo nie są łatwo dostępne </w:t>
      </w:r>
      <w:r w:rsidR="00C66DA3">
        <w:rPr>
          <w:rFonts w:ascii="Segoe UI" w:hAnsi="Segoe UI" w:cs="Segoe UI"/>
          <w:b/>
          <w:sz w:val="20"/>
          <w:szCs w:val="20"/>
        </w:rPr>
        <w:br/>
      </w:r>
      <w:r w:rsidR="00F01D05" w:rsidRPr="00A73A9F">
        <w:rPr>
          <w:rFonts w:ascii="Segoe UI" w:hAnsi="Segoe UI" w:cs="Segoe UI"/>
          <w:b/>
          <w:sz w:val="20"/>
          <w:szCs w:val="20"/>
        </w:rPr>
        <w:t>dla  takich osób, o ile uprawniony do korzystania z informacji lub rozporządzania nimi podjął, przy zachowaniu należytej staranności, działania w celu utrzymania ich w poufności.</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Wykonawca nie może zastrzec nazwy albo imienia i nazwiska oraz siedziby lub miejsca prowadzonej działalności gospodarczej albo miejsca zamieszkania, a także inform</w:t>
      </w:r>
      <w:r w:rsidR="00A73A9F">
        <w:rPr>
          <w:rFonts w:ascii="Segoe UI" w:hAnsi="Segoe UI" w:cs="Segoe UI"/>
          <w:sz w:val="20"/>
          <w:szCs w:val="20"/>
        </w:rPr>
        <w:t>acji dotyczącej ceny zawartej w </w:t>
      </w:r>
      <w:r w:rsidRPr="00F01D05">
        <w:rPr>
          <w:rFonts w:ascii="Segoe UI" w:hAnsi="Segoe UI" w:cs="Segoe UI"/>
          <w:sz w:val="20"/>
          <w:szCs w:val="20"/>
        </w:rPr>
        <w:t>ofercie.</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 xml:space="preserve">Wszelkie informacje stanowiące tajemnicę przedsiębiorstwa w rozumieniu ww. ustawy, </w:t>
      </w:r>
      <w:r w:rsidR="00483769">
        <w:rPr>
          <w:rFonts w:ascii="Segoe UI" w:hAnsi="Segoe UI" w:cs="Segoe UI"/>
          <w:sz w:val="20"/>
          <w:szCs w:val="20"/>
        </w:rPr>
        <w:br/>
      </w:r>
      <w:r w:rsidRPr="00F01D05">
        <w:rPr>
          <w:rFonts w:ascii="Segoe UI" w:hAnsi="Segoe UI" w:cs="Segoe UI"/>
          <w:sz w:val="20"/>
          <w:szCs w:val="20"/>
        </w:rPr>
        <w:t>które Wykonawca zastrzeże jako tajemnicę przedsiębiorstwa, n</w:t>
      </w:r>
      <w:r w:rsidR="00A73A9F">
        <w:rPr>
          <w:rFonts w:ascii="Segoe UI" w:hAnsi="Segoe UI" w:cs="Segoe UI"/>
          <w:sz w:val="20"/>
          <w:szCs w:val="20"/>
        </w:rPr>
        <w:t>ależy przekazać w wydzielonym i </w:t>
      </w:r>
      <w:r w:rsidRPr="00F01D05">
        <w:rPr>
          <w:rFonts w:ascii="Segoe UI" w:hAnsi="Segoe UI" w:cs="Segoe UI"/>
          <w:sz w:val="20"/>
          <w:szCs w:val="20"/>
        </w:rPr>
        <w:t>odpowiednio oznaczonym pliku, wraz z jednoczesnym zaznaczeniem polecenia „Załącznik stanowiący tajemnicę przedsiębiorstwa”, a następnie wraz z plikami stanowiącymi jawną część należy ten plik zaszyfrować.</w:t>
      </w:r>
    </w:p>
    <w:p w:rsidR="00F01D05" w:rsidRPr="00F01D05" w:rsidRDefault="00F01D05" w:rsidP="00F01D05">
      <w:pPr>
        <w:rPr>
          <w:rFonts w:ascii="Segoe UI" w:hAnsi="Segoe UI" w:cs="Segoe UI"/>
          <w:sz w:val="20"/>
          <w:szCs w:val="20"/>
        </w:rPr>
      </w:pPr>
    </w:p>
    <w:p w:rsidR="00F01D05" w:rsidRPr="00A73A9F" w:rsidRDefault="00F01D05" w:rsidP="00F01D05">
      <w:pPr>
        <w:rPr>
          <w:rFonts w:ascii="Segoe UI" w:hAnsi="Segoe UI" w:cs="Segoe UI"/>
          <w:b/>
          <w:sz w:val="20"/>
          <w:szCs w:val="20"/>
        </w:rPr>
      </w:pPr>
      <w:r w:rsidRPr="00A73A9F">
        <w:rPr>
          <w:rFonts w:ascii="Segoe UI" w:hAnsi="Segoe UI" w:cs="Segoe UI"/>
          <w:b/>
          <w:sz w:val="20"/>
          <w:szCs w:val="20"/>
        </w:rPr>
        <w:t>14.</w:t>
      </w:r>
      <w:r w:rsidRPr="00A73A9F">
        <w:rPr>
          <w:rFonts w:ascii="Segoe UI" w:hAnsi="Segoe UI" w:cs="Segoe UI"/>
          <w:b/>
          <w:sz w:val="20"/>
          <w:szCs w:val="20"/>
        </w:rPr>
        <w:tab/>
        <w:t>SPOSÓB I TERMIN SKŁADANIA OFERT ORAZ TERMIN OTWARCIA OFERT</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Ofertę w przedmiotowym postępowaniu Wykonawca składa</w:t>
      </w:r>
      <w:r w:rsidR="00A73A9F">
        <w:rPr>
          <w:rFonts w:ascii="Segoe UI" w:hAnsi="Segoe UI" w:cs="Segoe UI"/>
          <w:sz w:val="20"/>
          <w:szCs w:val="20"/>
        </w:rPr>
        <w:t xml:space="preserve"> za pośrednictwem </w:t>
      </w:r>
      <w:r w:rsidR="009142F5">
        <w:rPr>
          <w:rFonts w:ascii="Segoe UI" w:hAnsi="Segoe UI" w:cs="Segoe UI"/>
          <w:sz w:val="20"/>
          <w:szCs w:val="20"/>
        </w:rPr>
        <w:t>„</w:t>
      </w:r>
      <w:r w:rsidR="00A73A9F">
        <w:rPr>
          <w:rFonts w:ascii="Segoe UI" w:hAnsi="Segoe UI" w:cs="Segoe UI"/>
          <w:sz w:val="20"/>
          <w:szCs w:val="20"/>
        </w:rPr>
        <w:t>Formularza do </w:t>
      </w:r>
      <w:r w:rsidRPr="00F01D05">
        <w:rPr>
          <w:rFonts w:ascii="Segoe UI" w:hAnsi="Segoe UI" w:cs="Segoe UI"/>
          <w:sz w:val="20"/>
          <w:szCs w:val="20"/>
        </w:rPr>
        <w:t>złożenia, zmiany, wycofania oferty lub wniosku</w:t>
      </w:r>
      <w:r w:rsidR="009142F5">
        <w:rPr>
          <w:rFonts w:ascii="Segoe UI" w:hAnsi="Segoe UI" w:cs="Segoe UI"/>
          <w:sz w:val="20"/>
          <w:szCs w:val="20"/>
        </w:rPr>
        <w:t>”</w:t>
      </w:r>
      <w:r w:rsidRPr="00F01D05">
        <w:rPr>
          <w:rFonts w:ascii="Segoe UI" w:hAnsi="Segoe UI" w:cs="Segoe UI"/>
          <w:sz w:val="20"/>
          <w:szCs w:val="20"/>
        </w:rPr>
        <w:t xml:space="preserve"> dostępnego na ePUAP i udostępnionego również na miniPortalu. Funkcjonalność do zaszyfrowania oferty pr</w:t>
      </w:r>
      <w:r w:rsidR="00A73A9F">
        <w:rPr>
          <w:rFonts w:ascii="Segoe UI" w:hAnsi="Segoe UI" w:cs="Segoe UI"/>
          <w:sz w:val="20"/>
          <w:szCs w:val="20"/>
        </w:rPr>
        <w:t>zez Wykonawcę jest dostępna dla </w:t>
      </w:r>
      <w:r w:rsidRPr="00F01D05">
        <w:rPr>
          <w:rFonts w:ascii="Segoe UI" w:hAnsi="Segoe UI" w:cs="Segoe UI"/>
          <w:sz w:val="20"/>
          <w:szCs w:val="20"/>
        </w:rPr>
        <w:t>Wykonawców na miniPortalu, w szczegółach przedmiotowego postępowania.</w:t>
      </w:r>
    </w:p>
    <w:p w:rsidR="00F01D05" w:rsidRPr="00A73A9F" w:rsidRDefault="00F01D05" w:rsidP="00F01D05">
      <w:pPr>
        <w:rPr>
          <w:rFonts w:ascii="Segoe UI" w:hAnsi="Segoe UI" w:cs="Segoe UI"/>
          <w:strike/>
          <w:sz w:val="20"/>
          <w:szCs w:val="20"/>
        </w:rPr>
      </w:pPr>
    </w:p>
    <w:p w:rsidR="00F01D05" w:rsidRPr="00C66DA3" w:rsidRDefault="00F01D05" w:rsidP="00F01D05">
      <w:pPr>
        <w:rPr>
          <w:rFonts w:ascii="Segoe UI" w:hAnsi="Segoe UI" w:cs="Segoe UI"/>
          <w:b/>
          <w:sz w:val="20"/>
          <w:szCs w:val="20"/>
        </w:rPr>
      </w:pPr>
      <w:r w:rsidRPr="00C66DA3">
        <w:rPr>
          <w:rFonts w:ascii="Segoe UI" w:hAnsi="Segoe UI" w:cs="Segoe UI"/>
          <w:b/>
          <w:sz w:val="20"/>
          <w:szCs w:val="20"/>
        </w:rPr>
        <w:t>U</w:t>
      </w:r>
      <w:r w:rsidR="00C66DA3" w:rsidRPr="00C66DA3">
        <w:rPr>
          <w:rFonts w:ascii="Segoe UI" w:hAnsi="Segoe UI" w:cs="Segoe UI"/>
          <w:b/>
          <w:sz w:val="20"/>
          <w:szCs w:val="20"/>
        </w:rPr>
        <w:t>waga</w:t>
      </w:r>
      <w:r w:rsidRPr="00C66DA3">
        <w:rPr>
          <w:rFonts w:ascii="Segoe UI" w:hAnsi="Segoe UI" w:cs="Segoe UI"/>
          <w:b/>
          <w:sz w:val="20"/>
          <w:szCs w:val="20"/>
        </w:rPr>
        <w:t>!</w:t>
      </w:r>
    </w:p>
    <w:p w:rsidR="00F01D05" w:rsidRPr="00DB04FC" w:rsidRDefault="00F01D05" w:rsidP="00DB04FC">
      <w:pPr>
        <w:ind w:left="0" w:firstLine="0"/>
        <w:rPr>
          <w:rFonts w:ascii="Segoe UI" w:hAnsi="Segoe UI" w:cs="Segoe UI"/>
          <w:sz w:val="20"/>
          <w:szCs w:val="20"/>
        </w:rPr>
      </w:pPr>
      <w:r w:rsidRPr="00DB04FC">
        <w:rPr>
          <w:rFonts w:ascii="Segoe UI" w:hAnsi="Segoe UI" w:cs="Segoe UI"/>
          <w:sz w:val="20"/>
          <w:szCs w:val="20"/>
        </w:rPr>
        <w:t xml:space="preserve">Złożenie podpisu na </w:t>
      </w:r>
      <w:r w:rsidR="009142F5">
        <w:rPr>
          <w:rFonts w:ascii="Segoe UI" w:hAnsi="Segoe UI" w:cs="Segoe UI"/>
          <w:sz w:val="20"/>
          <w:szCs w:val="20"/>
        </w:rPr>
        <w:t>„</w:t>
      </w:r>
      <w:r w:rsidRPr="00DB04FC">
        <w:rPr>
          <w:rFonts w:ascii="Segoe UI" w:hAnsi="Segoe UI" w:cs="Segoe UI"/>
          <w:sz w:val="20"/>
          <w:szCs w:val="20"/>
        </w:rPr>
        <w:t>Formularzu do złożenia, zmiany, wycofania oferty lub wniosku</w:t>
      </w:r>
      <w:r w:rsidR="009142F5">
        <w:rPr>
          <w:rFonts w:ascii="Segoe UI" w:hAnsi="Segoe UI" w:cs="Segoe UI"/>
          <w:sz w:val="20"/>
          <w:szCs w:val="20"/>
        </w:rPr>
        <w:t>”</w:t>
      </w:r>
      <w:r w:rsidRPr="00DB04FC">
        <w:rPr>
          <w:rFonts w:ascii="Segoe UI" w:hAnsi="Segoe UI" w:cs="Segoe UI"/>
          <w:sz w:val="20"/>
          <w:szCs w:val="20"/>
        </w:rPr>
        <w:t xml:space="preserve"> nie wywiera skutków w odniesieniu do złożonej za jego pomocą oferty Wykonawcy.</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Sposób złożenia oferty, w tym zaszyfrowania oferty opisany został w „Instrukcji użytkownika systemu miniPortal-ePUAP”, dostępnej na stronie: https://miniportal.uzp.gov.pl/.</w:t>
      </w:r>
    </w:p>
    <w:p w:rsidR="00F01D05" w:rsidRPr="002E538A"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Termin składania ofert</w:t>
      </w:r>
      <w:r w:rsidRPr="002E538A">
        <w:rPr>
          <w:rFonts w:ascii="Segoe UI" w:hAnsi="Segoe UI" w:cs="Segoe UI"/>
          <w:sz w:val="20"/>
          <w:szCs w:val="20"/>
        </w:rPr>
        <w:t xml:space="preserve">: do dnia </w:t>
      </w:r>
      <w:r w:rsidR="000E7C5F">
        <w:rPr>
          <w:rFonts w:ascii="Segoe UI" w:hAnsi="Segoe UI" w:cs="Segoe UI"/>
          <w:b/>
          <w:sz w:val="20"/>
          <w:szCs w:val="20"/>
        </w:rPr>
        <w:t>13</w:t>
      </w:r>
      <w:r w:rsidR="00014570">
        <w:rPr>
          <w:rFonts w:ascii="Segoe UI" w:hAnsi="Segoe UI" w:cs="Segoe UI"/>
          <w:b/>
          <w:sz w:val="20"/>
          <w:szCs w:val="20"/>
        </w:rPr>
        <w:t xml:space="preserve"> </w:t>
      </w:r>
      <w:r w:rsidR="00C66DA3">
        <w:rPr>
          <w:rFonts w:ascii="Segoe UI" w:hAnsi="Segoe UI" w:cs="Segoe UI"/>
          <w:b/>
          <w:sz w:val="20"/>
          <w:szCs w:val="20"/>
        </w:rPr>
        <w:t xml:space="preserve">sierpnia </w:t>
      </w:r>
      <w:r w:rsidRPr="00EC50D4">
        <w:rPr>
          <w:rFonts w:ascii="Segoe UI" w:hAnsi="Segoe UI" w:cs="Segoe UI"/>
          <w:b/>
          <w:sz w:val="20"/>
          <w:szCs w:val="20"/>
        </w:rPr>
        <w:t>2021 r.,</w:t>
      </w:r>
      <w:r w:rsidRPr="002E538A">
        <w:rPr>
          <w:rFonts w:ascii="Segoe UI" w:hAnsi="Segoe UI" w:cs="Segoe UI"/>
          <w:sz w:val="20"/>
          <w:szCs w:val="20"/>
        </w:rPr>
        <w:t xml:space="preserve"> do godziny </w:t>
      </w:r>
      <w:r w:rsidR="00CB4FAC" w:rsidRPr="00CB4FAC">
        <w:rPr>
          <w:rFonts w:ascii="Segoe UI" w:hAnsi="Segoe UI" w:cs="Segoe UI"/>
          <w:b/>
          <w:sz w:val="20"/>
          <w:szCs w:val="20"/>
        </w:rPr>
        <w:t>0</w:t>
      </w:r>
      <w:r w:rsidR="002E538A" w:rsidRPr="00CB4FAC">
        <w:rPr>
          <w:rFonts w:ascii="Segoe UI" w:hAnsi="Segoe UI" w:cs="Segoe UI"/>
          <w:b/>
          <w:sz w:val="20"/>
          <w:szCs w:val="20"/>
        </w:rPr>
        <w:t>8:00.</w:t>
      </w:r>
    </w:p>
    <w:p w:rsidR="00F01D05" w:rsidRPr="00F01D05" w:rsidRDefault="00F01D05" w:rsidP="00483769">
      <w:pPr>
        <w:ind w:left="426" w:hanging="426"/>
        <w:rPr>
          <w:rFonts w:ascii="Segoe UI" w:hAnsi="Segoe UI" w:cs="Segoe UI"/>
          <w:sz w:val="20"/>
          <w:szCs w:val="20"/>
        </w:rPr>
      </w:pPr>
      <w:r w:rsidRPr="002E538A">
        <w:rPr>
          <w:rFonts w:ascii="Segoe UI" w:hAnsi="Segoe UI" w:cs="Segoe UI"/>
          <w:sz w:val="20"/>
          <w:szCs w:val="20"/>
        </w:rPr>
        <w:t>4)</w:t>
      </w:r>
      <w:r w:rsidRPr="002E538A">
        <w:rPr>
          <w:rFonts w:ascii="Segoe UI" w:hAnsi="Segoe UI" w:cs="Segoe UI"/>
          <w:sz w:val="20"/>
          <w:szCs w:val="20"/>
        </w:rPr>
        <w:tab/>
        <w:t xml:space="preserve">Termin otwarcia ofert: </w:t>
      </w:r>
      <w:r w:rsidR="000E7C5F">
        <w:rPr>
          <w:rFonts w:ascii="Segoe UI" w:hAnsi="Segoe UI" w:cs="Segoe UI"/>
          <w:b/>
          <w:sz w:val="20"/>
          <w:szCs w:val="20"/>
        </w:rPr>
        <w:t>13</w:t>
      </w:r>
      <w:r w:rsidR="00014570" w:rsidRPr="00014570">
        <w:rPr>
          <w:rFonts w:ascii="Segoe UI" w:hAnsi="Segoe UI" w:cs="Segoe UI"/>
          <w:b/>
          <w:sz w:val="20"/>
          <w:szCs w:val="20"/>
        </w:rPr>
        <w:t xml:space="preserve"> </w:t>
      </w:r>
      <w:r w:rsidR="00C66DA3" w:rsidRPr="00014570">
        <w:rPr>
          <w:rFonts w:ascii="Segoe UI" w:hAnsi="Segoe UI" w:cs="Segoe UI"/>
          <w:b/>
          <w:sz w:val="20"/>
          <w:szCs w:val="20"/>
        </w:rPr>
        <w:t>s</w:t>
      </w:r>
      <w:r w:rsidR="00C66DA3">
        <w:rPr>
          <w:rFonts w:ascii="Segoe UI" w:hAnsi="Segoe UI" w:cs="Segoe UI"/>
          <w:b/>
          <w:sz w:val="20"/>
          <w:szCs w:val="20"/>
        </w:rPr>
        <w:t xml:space="preserve">ierpnia </w:t>
      </w:r>
      <w:r w:rsidR="002E538A" w:rsidRPr="00EC50D4">
        <w:rPr>
          <w:rFonts w:ascii="Segoe UI" w:hAnsi="Segoe UI" w:cs="Segoe UI"/>
          <w:b/>
          <w:sz w:val="20"/>
          <w:szCs w:val="20"/>
        </w:rPr>
        <w:t>2021 r.,</w:t>
      </w:r>
      <w:r w:rsidR="002E538A" w:rsidRPr="002E538A">
        <w:rPr>
          <w:rFonts w:ascii="Segoe UI" w:hAnsi="Segoe UI" w:cs="Segoe UI"/>
          <w:sz w:val="20"/>
          <w:szCs w:val="20"/>
        </w:rPr>
        <w:t xml:space="preserve"> godzina </w:t>
      </w:r>
      <w:r w:rsidR="00CB4FAC" w:rsidRPr="00CB4FAC">
        <w:rPr>
          <w:rFonts w:ascii="Segoe UI" w:hAnsi="Segoe UI" w:cs="Segoe UI"/>
          <w:b/>
          <w:sz w:val="20"/>
          <w:szCs w:val="20"/>
        </w:rPr>
        <w:t>0</w:t>
      </w:r>
      <w:r w:rsidR="002E538A" w:rsidRPr="00CB4FAC">
        <w:rPr>
          <w:rFonts w:ascii="Segoe UI" w:hAnsi="Segoe UI" w:cs="Segoe UI"/>
          <w:b/>
          <w:sz w:val="20"/>
          <w:szCs w:val="20"/>
        </w:rPr>
        <w:t>9:00.</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Otwarcie ofert nastąpi poprzez użycie mechanizmu do od</w:t>
      </w:r>
      <w:r w:rsidR="00A73A9F">
        <w:rPr>
          <w:rFonts w:ascii="Segoe UI" w:hAnsi="Segoe UI" w:cs="Segoe UI"/>
          <w:sz w:val="20"/>
          <w:szCs w:val="20"/>
        </w:rPr>
        <w:t>szyfrowania ofert dostępnego po </w:t>
      </w:r>
      <w:r w:rsidRPr="00F01D05">
        <w:rPr>
          <w:rFonts w:ascii="Segoe UI" w:hAnsi="Segoe UI" w:cs="Segoe UI"/>
          <w:sz w:val="20"/>
          <w:szCs w:val="20"/>
        </w:rPr>
        <w:t>zalogowaniu w zakładce Deszyfrowanie na miniPortalu i nas</w:t>
      </w:r>
      <w:r w:rsidR="00A73A9F">
        <w:rPr>
          <w:rFonts w:ascii="Segoe UI" w:hAnsi="Segoe UI" w:cs="Segoe UI"/>
          <w:sz w:val="20"/>
          <w:szCs w:val="20"/>
        </w:rPr>
        <w:t>tąpi poprzez wskazanie pliku do </w:t>
      </w:r>
      <w:r w:rsidRPr="00F01D05">
        <w:rPr>
          <w:rFonts w:ascii="Segoe UI" w:hAnsi="Segoe UI" w:cs="Segoe UI"/>
          <w:sz w:val="20"/>
          <w:szCs w:val="20"/>
        </w:rPr>
        <w:t>odszyfrowania.</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Niezwłocznie po otwarciu ofert Zamawiający udostępni na stronie internetowej prowadzonego postępowania informacje o:</w:t>
      </w:r>
    </w:p>
    <w:p w:rsidR="00F01D05" w:rsidRPr="00F01D05" w:rsidRDefault="00F01D05" w:rsidP="00483769">
      <w:pPr>
        <w:ind w:left="851" w:hanging="425"/>
        <w:rPr>
          <w:rFonts w:ascii="Segoe UI" w:hAnsi="Segoe UI" w:cs="Segoe UI"/>
          <w:sz w:val="20"/>
          <w:szCs w:val="20"/>
        </w:rPr>
      </w:pPr>
      <w:r w:rsidRPr="00F01D05">
        <w:rPr>
          <w:rFonts w:ascii="Segoe UI" w:hAnsi="Segoe UI" w:cs="Segoe UI"/>
          <w:sz w:val="20"/>
          <w:szCs w:val="20"/>
        </w:rPr>
        <w:t>6.1)</w:t>
      </w:r>
      <w:r w:rsidRPr="00F01D05">
        <w:rPr>
          <w:rFonts w:ascii="Segoe UI" w:hAnsi="Segoe UI" w:cs="Segoe UI"/>
          <w:sz w:val="20"/>
          <w:szCs w:val="20"/>
        </w:rPr>
        <w:tab/>
        <w:t xml:space="preserve">nazwach albo imionach i nazwiskach oraz siedzibach lub miejscach prowadzonej działalności gospodarczej </w:t>
      </w:r>
      <w:r w:rsidR="00A73A9F">
        <w:rPr>
          <w:rFonts w:ascii="Segoe UI" w:hAnsi="Segoe UI" w:cs="Segoe UI"/>
          <w:sz w:val="20"/>
          <w:szCs w:val="20"/>
        </w:rPr>
        <w:t>albo miejscach zamieszkania W</w:t>
      </w:r>
      <w:r w:rsidRPr="00F01D05">
        <w:rPr>
          <w:rFonts w:ascii="Segoe UI" w:hAnsi="Segoe UI" w:cs="Segoe UI"/>
          <w:sz w:val="20"/>
          <w:szCs w:val="20"/>
        </w:rPr>
        <w:t>ykonawców, których oferty zostały otwarte;</w:t>
      </w:r>
    </w:p>
    <w:p w:rsidR="00F01D05" w:rsidRPr="00F01D05" w:rsidRDefault="00F01D05" w:rsidP="00483769">
      <w:pPr>
        <w:ind w:left="851" w:hanging="425"/>
        <w:rPr>
          <w:rFonts w:ascii="Segoe UI" w:hAnsi="Segoe UI" w:cs="Segoe UI"/>
          <w:sz w:val="20"/>
          <w:szCs w:val="20"/>
        </w:rPr>
      </w:pPr>
      <w:r w:rsidRPr="00F01D05">
        <w:rPr>
          <w:rFonts w:ascii="Segoe UI" w:hAnsi="Segoe UI" w:cs="Segoe UI"/>
          <w:sz w:val="20"/>
          <w:szCs w:val="20"/>
        </w:rPr>
        <w:t>6.2)</w:t>
      </w:r>
      <w:r w:rsidRPr="00F01D05">
        <w:rPr>
          <w:rFonts w:ascii="Segoe UI" w:hAnsi="Segoe UI" w:cs="Segoe UI"/>
          <w:sz w:val="20"/>
          <w:szCs w:val="20"/>
        </w:rPr>
        <w:tab/>
        <w:t>cenach zawartych w ofertach.</w:t>
      </w:r>
    </w:p>
    <w:p w:rsidR="000E7C5F" w:rsidRDefault="000E7C5F" w:rsidP="00F204B7">
      <w:pPr>
        <w:ind w:left="0" w:firstLine="0"/>
        <w:rPr>
          <w:rFonts w:ascii="Segoe UI" w:hAnsi="Segoe UI" w:cs="Segoe UI"/>
          <w:sz w:val="20"/>
          <w:szCs w:val="20"/>
        </w:rPr>
      </w:pPr>
    </w:p>
    <w:p w:rsidR="00F01D05" w:rsidRPr="00FE3237" w:rsidRDefault="00F01D05" w:rsidP="00F204B7">
      <w:pPr>
        <w:ind w:left="0" w:firstLine="0"/>
        <w:rPr>
          <w:rFonts w:ascii="Segoe UI" w:hAnsi="Segoe UI" w:cs="Segoe UI"/>
          <w:b/>
          <w:sz w:val="20"/>
          <w:szCs w:val="20"/>
        </w:rPr>
      </w:pPr>
      <w:r w:rsidRPr="00FE3237">
        <w:rPr>
          <w:rFonts w:ascii="Segoe UI" w:hAnsi="Segoe UI" w:cs="Segoe UI"/>
          <w:b/>
          <w:sz w:val="20"/>
          <w:szCs w:val="20"/>
        </w:rPr>
        <w:t>15.</w:t>
      </w:r>
      <w:r w:rsidRPr="00FE3237">
        <w:rPr>
          <w:rFonts w:ascii="Segoe UI" w:hAnsi="Segoe UI" w:cs="Segoe UI"/>
          <w:b/>
          <w:sz w:val="20"/>
          <w:szCs w:val="20"/>
        </w:rPr>
        <w:tab/>
      </w:r>
      <w:r w:rsidRPr="00F36520">
        <w:rPr>
          <w:rFonts w:ascii="Segoe UI" w:hAnsi="Segoe UI" w:cs="Segoe UI"/>
          <w:b/>
          <w:sz w:val="20"/>
          <w:szCs w:val="20"/>
        </w:rPr>
        <w:t>SPOSÓB OBLICZENIA CENY</w:t>
      </w:r>
    </w:p>
    <w:p w:rsidR="00C66DA3" w:rsidRDefault="00C66DA3" w:rsidP="00C66DA3">
      <w:pPr>
        <w:ind w:left="0" w:firstLine="0"/>
        <w:rPr>
          <w:rFonts w:ascii="Segoe UI" w:hAnsi="Segoe UI" w:cs="Segoe UI"/>
          <w:sz w:val="20"/>
          <w:szCs w:val="20"/>
        </w:rPr>
      </w:pPr>
    </w:p>
    <w:p w:rsidR="001D2C84" w:rsidRPr="001D2C84" w:rsidRDefault="001D2C84" w:rsidP="00DC26A1">
      <w:pPr>
        <w:widowControl w:val="0"/>
        <w:numPr>
          <w:ilvl w:val="0"/>
          <w:numId w:val="15"/>
        </w:numPr>
        <w:autoSpaceDE w:val="0"/>
        <w:autoSpaceDN w:val="0"/>
        <w:adjustRightInd w:val="0"/>
        <w:ind w:left="426" w:hanging="426"/>
        <w:rPr>
          <w:rFonts w:ascii="Segoe UI" w:eastAsia="Times New Roman" w:hAnsi="Segoe UI" w:cs="Segoe UI"/>
          <w:bCs/>
          <w:sz w:val="20"/>
          <w:szCs w:val="20"/>
          <w:lang w:eastAsia="pl-PL"/>
        </w:rPr>
      </w:pPr>
      <w:r w:rsidRPr="001D2C84">
        <w:rPr>
          <w:rFonts w:ascii="Segoe UI" w:hAnsi="Segoe UI" w:cs="Segoe UI"/>
          <w:sz w:val="20"/>
          <w:szCs w:val="20"/>
        </w:rPr>
        <w:t xml:space="preserve">Podstawą obliczenia ceny ofertowej jest dla Wykonawcy jego własna wycena oraz oparta </w:t>
      </w:r>
      <w:r w:rsidR="003C03AF">
        <w:rPr>
          <w:rFonts w:ascii="Segoe UI" w:hAnsi="Segoe UI" w:cs="Segoe UI"/>
          <w:sz w:val="20"/>
          <w:szCs w:val="20"/>
        </w:rPr>
        <w:br/>
      </w:r>
      <w:r w:rsidRPr="001D2C84">
        <w:rPr>
          <w:rFonts w:ascii="Segoe UI" w:hAnsi="Segoe UI" w:cs="Segoe UI"/>
          <w:sz w:val="20"/>
          <w:szCs w:val="20"/>
        </w:rPr>
        <w:lastRenderedPageBreak/>
        <w:t xml:space="preserve">na rachunku ekonomicznym kalkulacja. Wykonawca musi przewidzieć wszystkie okoliczności, </w:t>
      </w:r>
      <w:r w:rsidR="003C03AF">
        <w:rPr>
          <w:rFonts w:ascii="Segoe UI" w:hAnsi="Segoe UI" w:cs="Segoe UI"/>
          <w:sz w:val="20"/>
          <w:szCs w:val="20"/>
        </w:rPr>
        <w:br/>
      </w:r>
      <w:r w:rsidRPr="001D2C84">
        <w:rPr>
          <w:rFonts w:ascii="Segoe UI" w:hAnsi="Segoe UI" w:cs="Segoe UI"/>
          <w:sz w:val="20"/>
          <w:szCs w:val="20"/>
        </w:rPr>
        <w:t xml:space="preserve">które mogą wpłynąć na cenę zamówienia. </w:t>
      </w:r>
    </w:p>
    <w:p w:rsidR="001D2C84" w:rsidRPr="001D2C84" w:rsidRDefault="001D2C84" w:rsidP="00DC26A1">
      <w:pPr>
        <w:widowControl w:val="0"/>
        <w:numPr>
          <w:ilvl w:val="0"/>
          <w:numId w:val="15"/>
        </w:numPr>
        <w:autoSpaceDE w:val="0"/>
        <w:autoSpaceDN w:val="0"/>
        <w:adjustRightInd w:val="0"/>
        <w:ind w:left="426" w:hanging="426"/>
        <w:rPr>
          <w:rFonts w:ascii="Segoe UI" w:eastAsia="Times New Roman" w:hAnsi="Segoe UI" w:cs="Segoe UI"/>
          <w:bCs/>
          <w:sz w:val="20"/>
          <w:szCs w:val="20"/>
          <w:lang w:eastAsia="pl-PL"/>
        </w:rPr>
      </w:pPr>
      <w:r w:rsidRPr="001D2C84">
        <w:rPr>
          <w:rFonts w:ascii="Segoe UI" w:hAnsi="Segoe UI" w:cs="Segoe UI"/>
          <w:sz w:val="20"/>
          <w:szCs w:val="20"/>
        </w:rPr>
        <w:t xml:space="preserve">Cena oferty musi uwzględniać wszystkie wymagania SWZ oraz obejmować wszelkie koszty, </w:t>
      </w:r>
      <w:r w:rsidR="003C03AF">
        <w:rPr>
          <w:rFonts w:ascii="Segoe UI" w:hAnsi="Segoe UI" w:cs="Segoe UI"/>
          <w:sz w:val="20"/>
          <w:szCs w:val="20"/>
        </w:rPr>
        <w:br/>
      </w:r>
      <w:r w:rsidRPr="001D2C84">
        <w:rPr>
          <w:rFonts w:ascii="Segoe UI" w:hAnsi="Segoe UI" w:cs="Segoe UI"/>
          <w:sz w:val="20"/>
          <w:szCs w:val="20"/>
        </w:rPr>
        <w:t>jakie poniesie Wykonawca z tytułu należytego wykonania przedmiotu zamówienia, w tym również wszystkie koszty związane z prawidłowym przygotowaniem i zabezpieczeniem wszelkich materiałów niezbędnych do prawidłowego wykonania przedmiotu zamówienia oraz koszty związane z ich dostarczeniem. Wykonawca musi przewidzieć wszystkie okoliczności, które mogą wpłynąć na cenę zamówienia.</w:t>
      </w:r>
    </w:p>
    <w:p w:rsidR="001D2C84" w:rsidRPr="001D2C84" w:rsidRDefault="001D2C84" w:rsidP="00DC26A1">
      <w:pPr>
        <w:widowControl w:val="0"/>
        <w:numPr>
          <w:ilvl w:val="0"/>
          <w:numId w:val="15"/>
        </w:numPr>
        <w:autoSpaceDE w:val="0"/>
        <w:autoSpaceDN w:val="0"/>
        <w:adjustRightInd w:val="0"/>
        <w:ind w:left="426" w:hanging="426"/>
        <w:rPr>
          <w:rFonts w:ascii="Segoe UI" w:eastAsia="Times New Roman" w:hAnsi="Segoe UI" w:cs="Segoe UI"/>
          <w:bCs/>
          <w:sz w:val="20"/>
          <w:szCs w:val="20"/>
          <w:lang w:eastAsia="pl-PL"/>
        </w:rPr>
      </w:pPr>
      <w:r w:rsidRPr="001D2C84">
        <w:rPr>
          <w:rFonts w:ascii="Segoe UI" w:eastAsia="Times New Roman" w:hAnsi="Segoe UI" w:cs="Segoe UI"/>
          <w:sz w:val="20"/>
          <w:szCs w:val="20"/>
          <w:lang w:eastAsia="pl-PL"/>
        </w:rPr>
        <w:t>Wykonawca oblicza cenę zryczałtowaną, która będzie</w:t>
      </w:r>
      <w:r>
        <w:rPr>
          <w:rFonts w:ascii="Segoe UI" w:eastAsia="Times New Roman" w:hAnsi="Segoe UI" w:cs="Segoe UI"/>
          <w:sz w:val="20"/>
          <w:szCs w:val="20"/>
          <w:lang w:eastAsia="pl-PL"/>
        </w:rPr>
        <w:t xml:space="preserve"> płatna w transzach zgodnie </w:t>
      </w:r>
      <w:r w:rsidRPr="001D2C84">
        <w:rPr>
          <w:rFonts w:ascii="Segoe UI" w:eastAsia="Times New Roman" w:hAnsi="Segoe UI" w:cs="Segoe UI"/>
          <w:sz w:val="20"/>
          <w:szCs w:val="20"/>
          <w:lang w:eastAsia="pl-PL"/>
        </w:rPr>
        <w:t>z przedłożonym przed zawarciem umowy harm</w:t>
      </w:r>
      <w:r>
        <w:rPr>
          <w:rFonts w:ascii="Segoe UI" w:eastAsia="Times New Roman" w:hAnsi="Segoe UI" w:cs="Segoe UI"/>
          <w:sz w:val="20"/>
          <w:szCs w:val="20"/>
          <w:lang w:eastAsia="pl-PL"/>
        </w:rPr>
        <w:t xml:space="preserve">onogram realizacji i płatności </w:t>
      </w:r>
      <w:r w:rsidRPr="001D2C84">
        <w:rPr>
          <w:rFonts w:ascii="Segoe UI" w:eastAsia="Times New Roman" w:hAnsi="Segoe UI" w:cs="Segoe UI"/>
          <w:sz w:val="20"/>
          <w:szCs w:val="20"/>
          <w:lang w:eastAsia="pl-PL"/>
        </w:rPr>
        <w:t xml:space="preserve">przedmiotu umowy </w:t>
      </w:r>
      <w:r w:rsidRPr="001D2C84">
        <w:rPr>
          <w:rFonts w:ascii="Segoe UI" w:eastAsia="Times New Roman" w:hAnsi="Segoe UI" w:cs="Segoe UI"/>
          <w:i/>
          <w:sz w:val="20"/>
          <w:szCs w:val="20"/>
          <w:lang w:eastAsia="pl-PL"/>
        </w:rPr>
        <w:t>(Harmonogram Wykonawca uzgodni z Zamawiającym).</w:t>
      </w:r>
    </w:p>
    <w:p w:rsidR="001D2C84" w:rsidRPr="001D2C84" w:rsidRDefault="001D2C84" w:rsidP="00DC26A1">
      <w:pPr>
        <w:widowControl w:val="0"/>
        <w:numPr>
          <w:ilvl w:val="0"/>
          <w:numId w:val="15"/>
        </w:numPr>
        <w:autoSpaceDE w:val="0"/>
        <w:autoSpaceDN w:val="0"/>
        <w:adjustRightInd w:val="0"/>
        <w:ind w:left="426" w:hanging="426"/>
        <w:rPr>
          <w:rFonts w:ascii="Segoe UI" w:eastAsia="Times New Roman" w:hAnsi="Segoe UI" w:cs="Segoe UI"/>
          <w:bCs/>
          <w:sz w:val="20"/>
          <w:szCs w:val="20"/>
          <w:lang w:eastAsia="pl-PL"/>
        </w:rPr>
      </w:pPr>
      <w:r w:rsidRPr="001D2C84">
        <w:rPr>
          <w:rFonts w:ascii="Segoe UI" w:eastAsia="Times New Roman" w:hAnsi="Segoe UI" w:cs="Segoe UI"/>
          <w:sz w:val="20"/>
          <w:szCs w:val="20"/>
          <w:lang w:eastAsia="pl-PL"/>
        </w:rPr>
        <w:t>Cena oferty musi być wyrażona w polskich zł</w:t>
      </w:r>
      <w:r>
        <w:rPr>
          <w:rFonts w:ascii="Segoe UI" w:eastAsia="Times New Roman" w:hAnsi="Segoe UI" w:cs="Segoe UI"/>
          <w:sz w:val="20"/>
          <w:szCs w:val="20"/>
          <w:lang w:eastAsia="pl-PL"/>
        </w:rPr>
        <w:t xml:space="preserve">otych, kwotowo i słownie, z </w:t>
      </w:r>
      <w:r w:rsidRPr="001D2C84">
        <w:rPr>
          <w:rFonts w:ascii="Segoe UI" w:eastAsia="Times New Roman" w:hAnsi="Segoe UI" w:cs="Segoe UI"/>
          <w:sz w:val="20"/>
          <w:szCs w:val="20"/>
          <w:lang w:eastAsia="pl-PL"/>
        </w:rPr>
        <w:t>dokładnością do</w:t>
      </w:r>
      <w:r>
        <w:rPr>
          <w:rFonts w:ascii="Segoe UI" w:eastAsia="Times New Roman" w:hAnsi="Segoe UI" w:cs="Segoe UI"/>
          <w:sz w:val="20"/>
          <w:szCs w:val="20"/>
          <w:lang w:eastAsia="pl-PL"/>
        </w:rPr>
        <w:t xml:space="preserve"> dwóch miejsc po przecinku. </w:t>
      </w:r>
      <w:r w:rsidRPr="001D2C84">
        <w:rPr>
          <w:rFonts w:ascii="Segoe UI" w:eastAsia="Times New Roman" w:hAnsi="Segoe UI" w:cs="Segoe UI"/>
          <w:sz w:val="20"/>
          <w:szCs w:val="20"/>
          <w:lang w:eastAsia="pl-PL"/>
        </w:rPr>
        <w:t>Cena oferty musi zawierać należny podatek od towarów i usług.</w:t>
      </w:r>
    </w:p>
    <w:p w:rsidR="003C03AF" w:rsidRDefault="00A87F40" w:rsidP="003C03AF">
      <w:pPr>
        <w:widowControl w:val="0"/>
        <w:numPr>
          <w:ilvl w:val="0"/>
          <w:numId w:val="15"/>
        </w:numPr>
        <w:autoSpaceDE w:val="0"/>
        <w:autoSpaceDN w:val="0"/>
        <w:adjustRightInd w:val="0"/>
        <w:ind w:left="426" w:hanging="426"/>
        <w:rPr>
          <w:rFonts w:ascii="Segoe UI" w:eastAsia="Times New Roman" w:hAnsi="Segoe UI" w:cs="Segoe UI"/>
          <w:bCs/>
          <w:sz w:val="20"/>
          <w:szCs w:val="20"/>
          <w:lang w:eastAsia="pl-PL"/>
        </w:rPr>
      </w:pPr>
      <w:r w:rsidRPr="003C03AF">
        <w:rPr>
          <w:rFonts w:ascii="Segoe UI" w:hAnsi="Segoe UI" w:cs="Segoe UI"/>
          <w:sz w:val="20"/>
          <w:szCs w:val="20"/>
        </w:rPr>
        <w:t>W przypadku rozbieżności pomiędzy ceną wyrażoną kwotowo i słownie, Zamawiający poprawi cenę zgodnie z zapisem słownym.</w:t>
      </w:r>
    </w:p>
    <w:p w:rsidR="003C03AF" w:rsidRDefault="003C03AF" w:rsidP="003C03AF">
      <w:pPr>
        <w:widowControl w:val="0"/>
        <w:numPr>
          <w:ilvl w:val="0"/>
          <w:numId w:val="15"/>
        </w:numPr>
        <w:autoSpaceDE w:val="0"/>
        <w:autoSpaceDN w:val="0"/>
        <w:adjustRightInd w:val="0"/>
        <w:ind w:left="426" w:hanging="426"/>
        <w:rPr>
          <w:rFonts w:ascii="Segoe UI" w:eastAsia="Times New Roman" w:hAnsi="Segoe UI" w:cs="Segoe UI"/>
          <w:bCs/>
          <w:sz w:val="20"/>
          <w:szCs w:val="20"/>
          <w:lang w:eastAsia="pl-PL"/>
        </w:rPr>
      </w:pPr>
      <w:r w:rsidRPr="003C03AF">
        <w:rPr>
          <w:rFonts w:ascii="Segoe UI" w:eastAsia="Times New Roman" w:hAnsi="Segoe UI" w:cs="Segoe UI"/>
          <w:bCs/>
          <w:sz w:val="20"/>
          <w:szCs w:val="20"/>
          <w:lang w:eastAsia="pl-PL"/>
        </w:rPr>
        <w:t xml:space="preserve">Zamawiający informuje, że w wyniku realizacji umowy nie będą prowadzone rozliczenia </w:t>
      </w:r>
      <w:r w:rsidRPr="003C03AF">
        <w:rPr>
          <w:rFonts w:ascii="Segoe UI" w:eastAsia="Times New Roman" w:hAnsi="Segoe UI" w:cs="Segoe UI"/>
          <w:bCs/>
          <w:sz w:val="20"/>
          <w:szCs w:val="20"/>
          <w:lang w:eastAsia="pl-PL"/>
        </w:rPr>
        <w:br/>
        <w:t>w innych walutach niż PLN.</w:t>
      </w:r>
    </w:p>
    <w:p w:rsidR="002759DE" w:rsidRPr="003C03AF" w:rsidRDefault="001A4452" w:rsidP="003C03AF">
      <w:pPr>
        <w:widowControl w:val="0"/>
        <w:numPr>
          <w:ilvl w:val="0"/>
          <w:numId w:val="15"/>
        </w:numPr>
        <w:autoSpaceDE w:val="0"/>
        <w:autoSpaceDN w:val="0"/>
        <w:adjustRightInd w:val="0"/>
        <w:ind w:left="426" w:hanging="426"/>
        <w:rPr>
          <w:rFonts w:ascii="Segoe UI" w:eastAsia="Times New Roman" w:hAnsi="Segoe UI" w:cs="Segoe UI"/>
          <w:bCs/>
          <w:sz w:val="20"/>
          <w:szCs w:val="20"/>
          <w:lang w:eastAsia="pl-PL"/>
        </w:rPr>
      </w:pPr>
      <w:r w:rsidRPr="003C03AF">
        <w:rPr>
          <w:rFonts w:ascii="Segoe UI" w:hAnsi="Segoe UI" w:cs="Segoe UI"/>
          <w:sz w:val="20"/>
          <w:szCs w:val="20"/>
        </w:rPr>
        <w:t xml:space="preserve">Jeżeli została złożona oferta, której wybór prowadziłby do powstania u Zamawiającego obowiązku podatkowego zgodnie z ustawą z dnia 11 marca 2004 r. o podatku od towarów i usług </w:t>
      </w:r>
      <w:r w:rsidR="002A2AF0" w:rsidRPr="003C03AF">
        <w:rPr>
          <w:rFonts w:ascii="Segoe UI" w:hAnsi="Segoe UI" w:cs="Segoe UI"/>
          <w:sz w:val="20"/>
          <w:szCs w:val="20"/>
        </w:rPr>
        <w:t>(Dz. U. z 2</w:t>
      </w:r>
      <w:r w:rsidR="002759DE" w:rsidRPr="003C03AF">
        <w:rPr>
          <w:rFonts w:ascii="Segoe UI" w:hAnsi="Segoe UI" w:cs="Segoe UI"/>
          <w:sz w:val="20"/>
          <w:szCs w:val="20"/>
        </w:rPr>
        <w:t xml:space="preserve">021 r., </w:t>
      </w:r>
      <w:r w:rsidR="002A2AF0" w:rsidRPr="003C03AF">
        <w:rPr>
          <w:rFonts w:ascii="Segoe UI" w:hAnsi="Segoe UI" w:cs="Segoe UI"/>
          <w:sz w:val="20"/>
          <w:szCs w:val="20"/>
        </w:rPr>
        <w:t>poz. 685 z późn. zm.)</w:t>
      </w:r>
      <w:r w:rsidRPr="003C03AF">
        <w:rPr>
          <w:rFonts w:ascii="Segoe UI" w:hAnsi="Segoe UI" w:cs="Segoe UI"/>
          <w:sz w:val="20"/>
          <w:szCs w:val="20"/>
        </w:rPr>
        <w:t>, dla celów zastosowania kryterium ceny Zamawiający doliczy do przedstawionej w tej ofercie ceny kwotę podatku od towarów i usług, którą miałby obowiązek rozliczyć.</w:t>
      </w:r>
      <w:r w:rsidR="002A2AF0" w:rsidRPr="003C03AF">
        <w:rPr>
          <w:rFonts w:ascii="Segoe UI" w:hAnsi="Segoe UI" w:cs="Segoe UI"/>
          <w:sz w:val="20"/>
          <w:szCs w:val="20"/>
        </w:rPr>
        <w:t xml:space="preserve"> </w:t>
      </w:r>
    </w:p>
    <w:p w:rsidR="002759DE" w:rsidRDefault="001A4452" w:rsidP="00DC26A1">
      <w:pPr>
        <w:widowControl w:val="0"/>
        <w:numPr>
          <w:ilvl w:val="0"/>
          <w:numId w:val="15"/>
        </w:numPr>
        <w:autoSpaceDE w:val="0"/>
        <w:autoSpaceDN w:val="0"/>
        <w:adjustRightInd w:val="0"/>
        <w:ind w:left="426" w:hanging="426"/>
        <w:rPr>
          <w:rFonts w:ascii="Segoe UI" w:eastAsia="Times New Roman" w:hAnsi="Segoe UI" w:cs="Segoe UI"/>
          <w:sz w:val="20"/>
          <w:szCs w:val="20"/>
          <w:lang w:eastAsia="pl-PL"/>
        </w:rPr>
      </w:pPr>
      <w:r w:rsidRPr="0005445C">
        <w:rPr>
          <w:rFonts w:ascii="Segoe UI" w:hAnsi="Segoe UI" w:cs="Segoe UI"/>
          <w:sz w:val="20"/>
          <w:szCs w:val="20"/>
        </w:rPr>
        <w:t>W ofercie, o</w:t>
      </w:r>
      <w:r w:rsidRPr="002759DE">
        <w:rPr>
          <w:rFonts w:ascii="Segoe UI" w:hAnsi="Segoe UI" w:cs="Segoe UI"/>
          <w:sz w:val="20"/>
          <w:szCs w:val="20"/>
        </w:rPr>
        <w:t xml:space="preserve"> której mowa w ppk</w:t>
      </w:r>
      <w:r w:rsidR="008C63C1" w:rsidRPr="002759DE">
        <w:rPr>
          <w:rFonts w:ascii="Segoe UI" w:hAnsi="Segoe UI" w:cs="Segoe UI"/>
          <w:sz w:val="20"/>
          <w:szCs w:val="20"/>
        </w:rPr>
        <w:t xml:space="preserve">t </w:t>
      </w:r>
      <w:r w:rsidR="003C03AF">
        <w:rPr>
          <w:rFonts w:ascii="Segoe UI" w:hAnsi="Segoe UI" w:cs="Segoe UI"/>
          <w:sz w:val="20"/>
          <w:szCs w:val="20"/>
        </w:rPr>
        <w:t>7</w:t>
      </w:r>
      <w:r w:rsidRPr="002759DE">
        <w:rPr>
          <w:rFonts w:ascii="Segoe UI" w:hAnsi="Segoe UI" w:cs="Segoe UI"/>
          <w:sz w:val="20"/>
          <w:szCs w:val="20"/>
        </w:rPr>
        <w:t>, Wykonawca ma obowiązek:</w:t>
      </w:r>
    </w:p>
    <w:p w:rsidR="003C03AF" w:rsidRPr="003C03AF" w:rsidRDefault="001A4452" w:rsidP="003C03AF">
      <w:pPr>
        <w:pStyle w:val="Akapitzlist"/>
        <w:widowControl w:val="0"/>
        <w:numPr>
          <w:ilvl w:val="1"/>
          <w:numId w:val="45"/>
        </w:numPr>
        <w:autoSpaceDE w:val="0"/>
        <w:autoSpaceDN w:val="0"/>
        <w:adjustRightInd w:val="0"/>
        <w:ind w:left="851" w:hanging="425"/>
        <w:rPr>
          <w:rFonts w:ascii="Segoe UI" w:eastAsia="Times New Roman" w:hAnsi="Segoe UI" w:cs="Segoe UI"/>
          <w:sz w:val="20"/>
          <w:szCs w:val="20"/>
          <w:lang w:eastAsia="pl-PL"/>
        </w:rPr>
      </w:pPr>
      <w:r w:rsidRPr="003C03AF">
        <w:rPr>
          <w:rFonts w:ascii="Segoe UI" w:hAnsi="Segoe UI" w:cs="Segoe UI"/>
          <w:sz w:val="20"/>
          <w:szCs w:val="20"/>
        </w:rPr>
        <w:t>poinformowania Zamawiającego, że wybór jego oferty będzie prowadził do powstania u Zamawiającego obowiązku podatkowego;</w:t>
      </w:r>
    </w:p>
    <w:p w:rsidR="003C03AF" w:rsidRPr="003C03AF" w:rsidRDefault="001A4452" w:rsidP="003C03AF">
      <w:pPr>
        <w:pStyle w:val="Akapitzlist"/>
        <w:widowControl w:val="0"/>
        <w:numPr>
          <w:ilvl w:val="1"/>
          <w:numId w:val="45"/>
        </w:numPr>
        <w:autoSpaceDE w:val="0"/>
        <w:autoSpaceDN w:val="0"/>
        <w:adjustRightInd w:val="0"/>
        <w:ind w:left="851" w:hanging="425"/>
        <w:rPr>
          <w:rFonts w:ascii="Segoe UI" w:eastAsia="Times New Roman" w:hAnsi="Segoe UI" w:cs="Segoe UI"/>
          <w:sz w:val="20"/>
          <w:szCs w:val="20"/>
          <w:lang w:eastAsia="pl-PL"/>
        </w:rPr>
      </w:pPr>
      <w:r w:rsidRPr="003C03AF">
        <w:rPr>
          <w:rFonts w:ascii="Segoe UI" w:hAnsi="Segoe UI" w:cs="Segoe UI"/>
          <w:sz w:val="20"/>
          <w:szCs w:val="20"/>
        </w:rPr>
        <w:t xml:space="preserve">wskazania nazwy (rodzaju) towaru lub usługi, których dostawa lub świadczenie będą prowadziły do </w:t>
      </w:r>
      <w:r w:rsidR="002759DE" w:rsidRPr="003C03AF">
        <w:rPr>
          <w:rFonts w:ascii="Segoe UI" w:hAnsi="Segoe UI" w:cs="Segoe UI"/>
          <w:sz w:val="20"/>
          <w:szCs w:val="20"/>
        </w:rPr>
        <w:t>powstania obowiązku podatkowego;</w:t>
      </w:r>
    </w:p>
    <w:p w:rsidR="003C03AF" w:rsidRPr="003C03AF" w:rsidRDefault="001A4452" w:rsidP="003C03AF">
      <w:pPr>
        <w:pStyle w:val="Akapitzlist"/>
        <w:widowControl w:val="0"/>
        <w:numPr>
          <w:ilvl w:val="1"/>
          <w:numId w:val="45"/>
        </w:numPr>
        <w:autoSpaceDE w:val="0"/>
        <w:autoSpaceDN w:val="0"/>
        <w:adjustRightInd w:val="0"/>
        <w:ind w:left="851" w:hanging="425"/>
        <w:rPr>
          <w:rFonts w:ascii="Segoe UI" w:eastAsia="Times New Roman" w:hAnsi="Segoe UI" w:cs="Segoe UI"/>
          <w:sz w:val="20"/>
          <w:szCs w:val="20"/>
          <w:lang w:eastAsia="pl-PL"/>
        </w:rPr>
      </w:pPr>
      <w:r w:rsidRPr="003C03AF">
        <w:rPr>
          <w:rFonts w:ascii="Segoe UI" w:hAnsi="Segoe UI" w:cs="Segoe UI"/>
          <w:sz w:val="20"/>
          <w:szCs w:val="20"/>
        </w:rPr>
        <w:t>wskazania wartości towaru lub usługi objętego obowiązkiem podatkowym Zamawiającego, bez kwoty podatku;</w:t>
      </w:r>
    </w:p>
    <w:p w:rsidR="001A4452" w:rsidRPr="003C03AF" w:rsidRDefault="001A4452" w:rsidP="003C03AF">
      <w:pPr>
        <w:pStyle w:val="Akapitzlist"/>
        <w:widowControl w:val="0"/>
        <w:numPr>
          <w:ilvl w:val="1"/>
          <w:numId w:val="45"/>
        </w:numPr>
        <w:autoSpaceDE w:val="0"/>
        <w:autoSpaceDN w:val="0"/>
        <w:adjustRightInd w:val="0"/>
        <w:ind w:left="851" w:hanging="425"/>
        <w:rPr>
          <w:rFonts w:ascii="Segoe UI" w:eastAsia="Times New Roman" w:hAnsi="Segoe UI" w:cs="Segoe UI"/>
          <w:sz w:val="20"/>
          <w:szCs w:val="20"/>
          <w:lang w:eastAsia="pl-PL"/>
        </w:rPr>
      </w:pPr>
      <w:r w:rsidRPr="003C03AF">
        <w:rPr>
          <w:rFonts w:ascii="Segoe UI" w:hAnsi="Segoe UI" w:cs="Segoe UI"/>
          <w:sz w:val="20"/>
          <w:szCs w:val="20"/>
        </w:rPr>
        <w:t>wskazania stawki podatku od towarów i usług, która zgodnie z wiedzą Wykonawcy, będzie miała zastosowanie.</w:t>
      </w:r>
    </w:p>
    <w:p w:rsidR="00F204B7" w:rsidRPr="002759DE" w:rsidRDefault="00F01D05" w:rsidP="002759DE">
      <w:pPr>
        <w:ind w:left="0" w:firstLine="0"/>
        <w:rPr>
          <w:rFonts w:ascii="Segoe UI" w:hAnsi="Segoe UI" w:cs="Segoe UI"/>
          <w:strike/>
          <w:sz w:val="20"/>
          <w:szCs w:val="20"/>
        </w:rPr>
      </w:pPr>
      <w:r w:rsidRPr="009A60DA">
        <w:rPr>
          <w:rFonts w:ascii="Segoe UI" w:hAnsi="Segoe UI" w:cs="Segoe UI"/>
          <w:sz w:val="20"/>
          <w:szCs w:val="20"/>
        </w:rPr>
        <w:t xml:space="preserve"> </w:t>
      </w:r>
    </w:p>
    <w:p w:rsidR="00F01D05" w:rsidRPr="009624A3" w:rsidRDefault="00DB04FC" w:rsidP="00F01D05">
      <w:pPr>
        <w:rPr>
          <w:rFonts w:ascii="Segoe UI" w:hAnsi="Segoe UI" w:cs="Segoe UI"/>
          <w:b/>
          <w:sz w:val="20"/>
          <w:szCs w:val="20"/>
        </w:rPr>
      </w:pPr>
      <w:r>
        <w:rPr>
          <w:rFonts w:ascii="Segoe UI" w:hAnsi="Segoe UI" w:cs="Segoe UI"/>
          <w:b/>
          <w:sz w:val="20"/>
          <w:szCs w:val="20"/>
        </w:rPr>
        <w:t>16.</w:t>
      </w:r>
      <w:r>
        <w:rPr>
          <w:rFonts w:ascii="Segoe UI" w:hAnsi="Segoe UI" w:cs="Segoe UI"/>
          <w:b/>
          <w:sz w:val="20"/>
          <w:szCs w:val="20"/>
        </w:rPr>
        <w:tab/>
        <w:t xml:space="preserve">OPIS KRYTERIÓW </w:t>
      </w:r>
      <w:r w:rsidRPr="00AF3FEA">
        <w:rPr>
          <w:rFonts w:ascii="Segoe UI" w:hAnsi="Segoe UI" w:cs="Segoe UI"/>
          <w:b/>
          <w:sz w:val="20"/>
          <w:szCs w:val="20"/>
        </w:rPr>
        <w:t>OCENY OFERT</w:t>
      </w:r>
      <w:r w:rsidR="00F01D05" w:rsidRPr="00AF3FEA">
        <w:rPr>
          <w:rFonts w:ascii="Segoe UI" w:hAnsi="Segoe UI" w:cs="Segoe UI"/>
          <w:b/>
          <w:sz w:val="20"/>
          <w:szCs w:val="20"/>
        </w:rPr>
        <w:t xml:space="preserve"> WRAZ Z PODANIEM WAG TYCH KRYTERIÓW I SPOSOBU OCENY OFERT</w:t>
      </w:r>
    </w:p>
    <w:p w:rsidR="00F01D05" w:rsidRPr="00F01D05" w:rsidRDefault="00F01D05" w:rsidP="00F01D05">
      <w:pPr>
        <w:rPr>
          <w:rFonts w:ascii="Segoe UI" w:hAnsi="Segoe UI" w:cs="Segoe UI"/>
          <w:sz w:val="20"/>
          <w:szCs w:val="20"/>
        </w:rPr>
      </w:pPr>
    </w:p>
    <w:p w:rsidR="00F01D05" w:rsidRPr="00BF04D6" w:rsidRDefault="00F01D05" w:rsidP="00BF04D6">
      <w:pPr>
        <w:rPr>
          <w:rFonts w:ascii="Segoe UI" w:hAnsi="Segoe UI" w:cs="Segoe UI"/>
          <w:sz w:val="20"/>
          <w:szCs w:val="20"/>
        </w:rPr>
      </w:pPr>
      <w:r w:rsidRPr="00BF04D6">
        <w:rPr>
          <w:rFonts w:ascii="Segoe UI" w:hAnsi="Segoe UI" w:cs="Segoe UI"/>
          <w:sz w:val="20"/>
          <w:szCs w:val="20"/>
        </w:rPr>
        <w:t>Przy wyborze oferty Zamawiający będzie się kierował następującymi kryteriami i ich wagą:</w:t>
      </w:r>
    </w:p>
    <w:p w:rsidR="00BF04D6" w:rsidRPr="00BF04D6" w:rsidRDefault="00BF04D6" w:rsidP="00BF04D6">
      <w:pPr>
        <w:autoSpaceDE w:val="0"/>
        <w:autoSpaceDN w:val="0"/>
        <w:adjustRightInd w:val="0"/>
        <w:ind w:left="0" w:firstLine="0"/>
        <w:rPr>
          <w:rFonts w:ascii="Segoe UI" w:hAnsi="Segoe UI" w:cs="Segoe UI"/>
          <w:color w:val="000000"/>
          <w:sz w:val="20"/>
          <w:szCs w:val="20"/>
        </w:rPr>
      </w:pPr>
      <w:r w:rsidRPr="001C7DD6">
        <w:rPr>
          <w:rFonts w:ascii="Segoe UI" w:hAnsi="Segoe UI" w:cs="Segoe UI"/>
          <w:b/>
          <w:sz w:val="20"/>
          <w:szCs w:val="20"/>
        </w:rPr>
        <w:t>1)</w:t>
      </w:r>
      <w:r w:rsidRPr="00BF04D6">
        <w:rPr>
          <w:rFonts w:ascii="Segoe UI" w:hAnsi="Segoe UI" w:cs="Segoe UI"/>
          <w:sz w:val="20"/>
          <w:szCs w:val="20"/>
        </w:rPr>
        <w:t xml:space="preserve"> </w:t>
      </w:r>
      <w:r w:rsidRPr="00BF04D6">
        <w:rPr>
          <w:rFonts w:ascii="Segoe UI" w:hAnsi="Segoe UI" w:cs="Segoe UI"/>
          <w:b/>
          <w:bCs/>
          <w:color w:val="000000"/>
          <w:sz w:val="20"/>
          <w:szCs w:val="20"/>
        </w:rPr>
        <w:t xml:space="preserve">Cena (C) </w:t>
      </w:r>
      <w:r w:rsidR="003C03AF">
        <w:rPr>
          <w:rFonts w:ascii="Segoe UI" w:hAnsi="Segoe UI" w:cs="Segoe UI"/>
          <w:b/>
          <w:bCs/>
          <w:color w:val="000000"/>
          <w:sz w:val="20"/>
          <w:szCs w:val="20"/>
        </w:rPr>
        <w:t>–</w:t>
      </w:r>
      <w:r w:rsidRPr="00BF04D6">
        <w:rPr>
          <w:rFonts w:ascii="Segoe UI" w:hAnsi="Segoe UI" w:cs="Segoe UI"/>
          <w:b/>
          <w:bCs/>
          <w:color w:val="000000"/>
          <w:sz w:val="20"/>
          <w:szCs w:val="20"/>
        </w:rPr>
        <w:t xml:space="preserve"> 60% </w:t>
      </w:r>
    </w:p>
    <w:p w:rsidR="00BF04D6" w:rsidRPr="00BF04D6" w:rsidRDefault="00BF04D6" w:rsidP="00BF04D6">
      <w:pPr>
        <w:autoSpaceDE w:val="0"/>
        <w:autoSpaceDN w:val="0"/>
        <w:adjustRightInd w:val="0"/>
        <w:ind w:left="0" w:firstLine="0"/>
        <w:rPr>
          <w:rFonts w:ascii="Segoe UI" w:hAnsi="Segoe UI" w:cs="Segoe UI"/>
          <w:color w:val="000000"/>
          <w:sz w:val="20"/>
          <w:szCs w:val="20"/>
        </w:rPr>
      </w:pPr>
      <w:r w:rsidRPr="00BF04D6">
        <w:rPr>
          <w:rFonts w:ascii="Segoe UI" w:hAnsi="Segoe UI" w:cs="Segoe UI"/>
          <w:b/>
          <w:bCs/>
          <w:color w:val="000000"/>
          <w:sz w:val="20"/>
          <w:szCs w:val="20"/>
        </w:rPr>
        <w:t xml:space="preserve">2) Ekspozycja logo miasta Koszalina na dodatkowych banerach (L) </w:t>
      </w:r>
      <w:r w:rsidR="003C03AF">
        <w:rPr>
          <w:rFonts w:ascii="Segoe UI" w:hAnsi="Segoe UI" w:cs="Segoe UI"/>
          <w:b/>
          <w:bCs/>
          <w:color w:val="000000"/>
          <w:sz w:val="20"/>
          <w:szCs w:val="20"/>
        </w:rPr>
        <w:t>–</w:t>
      </w:r>
      <w:r w:rsidRPr="00BF04D6">
        <w:rPr>
          <w:rFonts w:ascii="Segoe UI" w:hAnsi="Segoe UI" w:cs="Segoe UI"/>
          <w:b/>
          <w:bCs/>
          <w:color w:val="000000"/>
          <w:sz w:val="20"/>
          <w:szCs w:val="20"/>
        </w:rPr>
        <w:t xml:space="preserve"> 10% </w:t>
      </w:r>
    </w:p>
    <w:p w:rsidR="00BF04D6" w:rsidRPr="00BF04D6" w:rsidRDefault="00BF04D6" w:rsidP="00BF04D6">
      <w:pPr>
        <w:autoSpaceDE w:val="0"/>
        <w:autoSpaceDN w:val="0"/>
        <w:adjustRightInd w:val="0"/>
        <w:ind w:left="0" w:firstLine="0"/>
        <w:rPr>
          <w:rFonts w:ascii="Segoe UI" w:hAnsi="Segoe UI" w:cs="Segoe UI"/>
          <w:color w:val="000000"/>
          <w:sz w:val="20"/>
          <w:szCs w:val="20"/>
        </w:rPr>
      </w:pPr>
      <w:r w:rsidRPr="00BF04D6">
        <w:rPr>
          <w:rFonts w:ascii="Segoe UI" w:hAnsi="Segoe UI" w:cs="Segoe UI"/>
          <w:b/>
          <w:bCs/>
          <w:color w:val="000000"/>
          <w:sz w:val="20"/>
          <w:szCs w:val="20"/>
        </w:rPr>
        <w:t xml:space="preserve">3) Dodatkowa ekspozycja logo miasta Koszalina na pojeździe (A) </w:t>
      </w:r>
      <w:r w:rsidR="003C03AF">
        <w:rPr>
          <w:rFonts w:ascii="Segoe UI" w:hAnsi="Segoe UI" w:cs="Segoe UI"/>
          <w:b/>
          <w:bCs/>
          <w:color w:val="000000"/>
          <w:sz w:val="20"/>
          <w:szCs w:val="20"/>
        </w:rPr>
        <w:t>–</w:t>
      </w:r>
      <w:r w:rsidRPr="00BF04D6">
        <w:rPr>
          <w:rFonts w:ascii="Segoe UI" w:hAnsi="Segoe UI" w:cs="Segoe UI"/>
          <w:b/>
          <w:bCs/>
          <w:color w:val="000000"/>
          <w:sz w:val="20"/>
          <w:szCs w:val="20"/>
        </w:rPr>
        <w:t xml:space="preserve"> 30% </w:t>
      </w:r>
    </w:p>
    <w:p w:rsidR="003C03AF" w:rsidRDefault="003C03AF" w:rsidP="00BF04D6">
      <w:pPr>
        <w:autoSpaceDE w:val="0"/>
        <w:autoSpaceDN w:val="0"/>
        <w:adjustRightInd w:val="0"/>
        <w:ind w:left="0" w:firstLine="0"/>
        <w:rPr>
          <w:rFonts w:ascii="Segoe UI" w:hAnsi="Segoe UI" w:cs="Segoe UI"/>
          <w:color w:val="000000"/>
          <w:sz w:val="20"/>
          <w:szCs w:val="20"/>
        </w:rPr>
      </w:pPr>
    </w:p>
    <w:p w:rsidR="00BF04D6" w:rsidRPr="00BF04D6" w:rsidRDefault="00BF04D6" w:rsidP="00BF04D6">
      <w:pPr>
        <w:autoSpaceDE w:val="0"/>
        <w:autoSpaceDN w:val="0"/>
        <w:adjustRightInd w:val="0"/>
        <w:ind w:left="0" w:firstLine="0"/>
        <w:rPr>
          <w:rFonts w:ascii="Segoe UI" w:hAnsi="Segoe UI" w:cs="Segoe UI"/>
          <w:color w:val="000000"/>
          <w:sz w:val="20"/>
          <w:szCs w:val="20"/>
        </w:rPr>
      </w:pPr>
      <w:r w:rsidRPr="003C03AF">
        <w:rPr>
          <w:rFonts w:ascii="Segoe UI" w:hAnsi="Segoe UI" w:cs="Segoe UI"/>
          <w:b/>
          <w:color w:val="000000"/>
          <w:sz w:val="20"/>
          <w:szCs w:val="20"/>
        </w:rPr>
        <w:t>Ocena ofert (O)</w:t>
      </w:r>
      <w:r w:rsidRPr="00BF04D6">
        <w:rPr>
          <w:rFonts w:ascii="Segoe UI" w:hAnsi="Segoe UI" w:cs="Segoe UI"/>
          <w:color w:val="000000"/>
          <w:sz w:val="20"/>
          <w:szCs w:val="20"/>
        </w:rPr>
        <w:t xml:space="preserve"> zostanie przeprowadzona w oparciu o przedstawione kryteria oraz ich wagę. </w:t>
      </w:r>
    </w:p>
    <w:p w:rsidR="00BF04D6" w:rsidRPr="00BF04D6" w:rsidRDefault="00BF04D6" w:rsidP="00BF04D6">
      <w:pPr>
        <w:autoSpaceDE w:val="0"/>
        <w:autoSpaceDN w:val="0"/>
        <w:adjustRightInd w:val="0"/>
        <w:ind w:left="0" w:firstLine="0"/>
        <w:rPr>
          <w:rFonts w:ascii="Segoe UI" w:hAnsi="Segoe UI" w:cs="Segoe UI"/>
          <w:color w:val="000000"/>
          <w:sz w:val="20"/>
          <w:szCs w:val="20"/>
        </w:rPr>
      </w:pPr>
      <w:r w:rsidRPr="00BF04D6">
        <w:rPr>
          <w:rFonts w:ascii="Segoe UI" w:hAnsi="Segoe UI" w:cs="Segoe UI"/>
          <w:color w:val="000000"/>
          <w:sz w:val="20"/>
          <w:szCs w:val="20"/>
        </w:rPr>
        <w:t xml:space="preserve">Oferty oceniane będą punktowo w przyjętej skali 100 pkt. </w:t>
      </w:r>
    </w:p>
    <w:p w:rsidR="00BF04D6" w:rsidRPr="00BF04D6" w:rsidRDefault="00BF04D6" w:rsidP="00BF04D6">
      <w:pPr>
        <w:autoSpaceDE w:val="0"/>
        <w:autoSpaceDN w:val="0"/>
        <w:adjustRightInd w:val="0"/>
        <w:ind w:left="0" w:firstLine="0"/>
        <w:rPr>
          <w:rFonts w:ascii="Segoe UI" w:hAnsi="Segoe UI" w:cs="Segoe UI"/>
          <w:b/>
          <w:bCs/>
          <w:color w:val="000000"/>
          <w:sz w:val="20"/>
          <w:szCs w:val="20"/>
        </w:rPr>
      </w:pPr>
      <w:r w:rsidRPr="00BF04D6">
        <w:rPr>
          <w:rFonts w:ascii="Segoe UI" w:hAnsi="Segoe UI" w:cs="Segoe UI"/>
          <w:color w:val="000000"/>
          <w:sz w:val="20"/>
          <w:szCs w:val="20"/>
        </w:rPr>
        <w:t xml:space="preserve">Za najkorzystniejszą zostanie uznana oferta, która uzyska najwyższą liczbę punktów. Obliczenia dokonywane będą z dokładnością do dwóch miejsc po przecinku, według wzoru: </w:t>
      </w:r>
      <w:r w:rsidRPr="00BF04D6">
        <w:rPr>
          <w:rFonts w:ascii="Segoe UI" w:hAnsi="Segoe UI" w:cs="Segoe UI"/>
          <w:b/>
          <w:bCs/>
          <w:color w:val="000000"/>
          <w:sz w:val="20"/>
          <w:szCs w:val="20"/>
        </w:rPr>
        <w:t xml:space="preserve">O = C + L + A. </w:t>
      </w:r>
    </w:p>
    <w:p w:rsidR="00BF04D6" w:rsidRPr="00BF04D6" w:rsidRDefault="00BF04D6" w:rsidP="00BF04D6">
      <w:pPr>
        <w:autoSpaceDE w:val="0"/>
        <w:autoSpaceDN w:val="0"/>
        <w:adjustRightInd w:val="0"/>
        <w:ind w:left="0" w:firstLine="0"/>
        <w:jc w:val="left"/>
        <w:rPr>
          <w:rFonts w:ascii="Segoe UI" w:hAnsi="Segoe UI" w:cs="Segoe UI"/>
          <w:color w:val="000000"/>
        </w:rPr>
      </w:pPr>
    </w:p>
    <w:p w:rsidR="00BF04D6" w:rsidRPr="00BF04D6" w:rsidRDefault="00BF04D6" w:rsidP="00BF04D6">
      <w:pPr>
        <w:autoSpaceDE w:val="0"/>
        <w:autoSpaceDN w:val="0"/>
        <w:adjustRightInd w:val="0"/>
        <w:spacing w:after="120"/>
        <w:ind w:left="0" w:firstLine="0"/>
        <w:jc w:val="left"/>
        <w:rPr>
          <w:rFonts w:ascii="Segoe UI" w:hAnsi="Segoe UI" w:cs="Segoe UI"/>
          <w:color w:val="000000"/>
          <w:sz w:val="20"/>
          <w:szCs w:val="20"/>
        </w:rPr>
      </w:pPr>
      <w:r w:rsidRPr="00BF04D6">
        <w:rPr>
          <w:rFonts w:ascii="Segoe UI" w:hAnsi="Segoe UI" w:cs="Segoe UI"/>
          <w:b/>
          <w:bCs/>
          <w:color w:val="000000"/>
          <w:sz w:val="20"/>
          <w:szCs w:val="20"/>
        </w:rPr>
        <w:t xml:space="preserve">1) Kryterium – cena (C): waga – 60% </w:t>
      </w:r>
    </w:p>
    <w:p w:rsidR="00BF04D6" w:rsidRPr="00BF04D6" w:rsidRDefault="00BF04D6" w:rsidP="00BF04D6">
      <w:pPr>
        <w:autoSpaceDE w:val="0"/>
        <w:autoSpaceDN w:val="0"/>
        <w:adjustRightInd w:val="0"/>
        <w:ind w:left="0" w:firstLine="0"/>
        <w:rPr>
          <w:rFonts w:ascii="Segoe UI" w:hAnsi="Segoe UI" w:cs="Segoe UI"/>
          <w:b/>
          <w:bCs/>
          <w:color w:val="000000"/>
          <w:sz w:val="20"/>
          <w:szCs w:val="20"/>
        </w:rPr>
      </w:pPr>
      <w:r w:rsidRPr="00BF04D6">
        <w:rPr>
          <w:rFonts w:ascii="Segoe UI" w:hAnsi="Segoe UI" w:cs="Segoe UI"/>
          <w:color w:val="000000"/>
          <w:sz w:val="20"/>
          <w:szCs w:val="20"/>
        </w:rPr>
        <w:t>Maksymalna liczba punktów, jaką po uwzględnieniu wagi moż</w:t>
      </w:r>
      <w:r w:rsidR="00DC26A1">
        <w:rPr>
          <w:rFonts w:ascii="Segoe UI" w:hAnsi="Segoe UI" w:cs="Segoe UI"/>
          <w:color w:val="000000"/>
          <w:sz w:val="20"/>
          <w:szCs w:val="20"/>
        </w:rPr>
        <w:t xml:space="preserve">e osiągnąć oferta za kryterium </w:t>
      </w:r>
      <w:r w:rsidR="00DC26A1" w:rsidRPr="00DC26A1">
        <w:rPr>
          <w:rFonts w:ascii="Segoe UI" w:hAnsi="Segoe UI" w:cs="Segoe UI"/>
          <w:b/>
          <w:color w:val="000000"/>
          <w:sz w:val="20"/>
          <w:szCs w:val="20"/>
        </w:rPr>
        <w:t>cena</w:t>
      </w:r>
      <w:r w:rsidR="00DC26A1">
        <w:rPr>
          <w:rFonts w:ascii="Segoe UI" w:hAnsi="Segoe UI" w:cs="Segoe UI"/>
          <w:color w:val="000000"/>
          <w:sz w:val="20"/>
          <w:szCs w:val="20"/>
        </w:rPr>
        <w:t xml:space="preserve"> </w:t>
      </w:r>
      <w:r w:rsidRPr="00BF04D6">
        <w:rPr>
          <w:rFonts w:ascii="Segoe UI" w:hAnsi="Segoe UI" w:cs="Segoe UI"/>
          <w:color w:val="000000"/>
          <w:sz w:val="20"/>
          <w:szCs w:val="20"/>
        </w:rPr>
        <w:t xml:space="preserve">wynosi </w:t>
      </w:r>
      <w:r w:rsidRPr="00BF04D6">
        <w:rPr>
          <w:rFonts w:ascii="Segoe UI" w:hAnsi="Segoe UI" w:cs="Segoe UI"/>
          <w:b/>
          <w:bCs/>
          <w:color w:val="000000"/>
          <w:sz w:val="20"/>
          <w:szCs w:val="20"/>
        </w:rPr>
        <w:t xml:space="preserve">60 pkt. </w:t>
      </w:r>
    </w:p>
    <w:p w:rsidR="00BF04D6" w:rsidRPr="00BF04D6" w:rsidRDefault="00BF04D6" w:rsidP="00BF04D6">
      <w:pPr>
        <w:autoSpaceDE w:val="0"/>
        <w:autoSpaceDN w:val="0"/>
        <w:adjustRightInd w:val="0"/>
        <w:ind w:left="0" w:firstLine="0"/>
        <w:jc w:val="left"/>
        <w:rPr>
          <w:rFonts w:ascii="Segoe UI" w:hAnsi="Segoe UI" w:cs="Segoe UI"/>
          <w:color w:val="000000"/>
          <w:sz w:val="20"/>
          <w:szCs w:val="20"/>
        </w:rPr>
      </w:pPr>
    </w:p>
    <w:p w:rsidR="00BF04D6" w:rsidRPr="00BF04D6" w:rsidRDefault="00BF04D6" w:rsidP="00BF04D6">
      <w:pPr>
        <w:autoSpaceDE w:val="0"/>
        <w:autoSpaceDN w:val="0"/>
        <w:adjustRightInd w:val="0"/>
        <w:ind w:left="568" w:firstLine="284"/>
        <w:jc w:val="left"/>
        <w:rPr>
          <w:rFonts w:ascii="Segoe UI" w:hAnsi="Segoe UI" w:cs="Segoe UI"/>
          <w:color w:val="000000"/>
          <w:sz w:val="20"/>
          <w:szCs w:val="20"/>
        </w:rPr>
      </w:pPr>
      <w:r w:rsidRPr="00BF04D6">
        <w:rPr>
          <w:rFonts w:ascii="Segoe UI" w:hAnsi="Segoe UI" w:cs="Segoe UI"/>
          <w:color w:val="000000"/>
          <w:sz w:val="20"/>
          <w:szCs w:val="20"/>
        </w:rPr>
        <w:t xml:space="preserve">Cena najniższa </w:t>
      </w:r>
    </w:p>
    <w:p w:rsidR="00BF04D6" w:rsidRPr="00BF04D6" w:rsidRDefault="00BF04D6" w:rsidP="00BF04D6">
      <w:pPr>
        <w:autoSpaceDE w:val="0"/>
        <w:autoSpaceDN w:val="0"/>
        <w:adjustRightInd w:val="0"/>
        <w:ind w:left="0" w:firstLine="0"/>
        <w:jc w:val="left"/>
        <w:rPr>
          <w:rFonts w:ascii="Segoe UI" w:hAnsi="Segoe UI" w:cs="Segoe UI"/>
          <w:color w:val="000000"/>
          <w:sz w:val="20"/>
          <w:szCs w:val="20"/>
        </w:rPr>
      </w:pPr>
      <w:r w:rsidRPr="00BF04D6">
        <w:rPr>
          <w:rFonts w:ascii="Segoe UI" w:hAnsi="Segoe UI" w:cs="Segoe UI"/>
          <w:color w:val="000000"/>
          <w:sz w:val="20"/>
          <w:szCs w:val="20"/>
        </w:rPr>
        <w:t xml:space="preserve">C = --------------------------- x </w:t>
      </w:r>
      <w:r w:rsidR="00DC26A1" w:rsidRPr="00BF04D6">
        <w:rPr>
          <w:rFonts w:ascii="Segoe UI" w:hAnsi="Segoe UI" w:cs="Segoe UI"/>
          <w:color w:val="000000"/>
          <w:sz w:val="20"/>
          <w:szCs w:val="20"/>
        </w:rPr>
        <w:t xml:space="preserve">60% </w:t>
      </w:r>
      <w:r w:rsidR="00DC26A1">
        <w:rPr>
          <w:rFonts w:ascii="Segoe UI" w:hAnsi="Segoe UI" w:cs="Segoe UI"/>
          <w:color w:val="000000"/>
          <w:sz w:val="20"/>
          <w:szCs w:val="20"/>
        </w:rPr>
        <w:t xml:space="preserve">x </w:t>
      </w:r>
      <w:r w:rsidRPr="00BF04D6">
        <w:rPr>
          <w:rFonts w:ascii="Segoe UI" w:hAnsi="Segoe UI" w:cs="Segoe UI"/>
          <w:color w:val="000000"/>
          <w:sz w:val="20"/>
          <w:szCs w:val="20"/>
        </w:rPr>
        <w:t>100</w:t>
      </w:r>
      <w:r w:rsidR="00DC26A1">
        <w:rPr>
          <w:rFonts w:ascii="Segoe UI" w:hAnsi="Segoe UI" w:cs="Segoe UI"/>
          <w:color w:val="000000"/>
          <w:sz w:val="20"/>
          <w:szCs w:val="20"/>
        </w:rPr>
        <w:t xml:space="preserve"> pkt</w:t>
      </w:r>
    </w:p>
    <w:p w:rsidR="00BF04D6" w:rsidRPr="00BF04D6" w:rsidRDefault="00BF04D6" w:rsidP="00BF04D6">
      <w:pPr>
        <w:autoSpaceDE w:val="0"/>
        <w:autoSpaceDN w:val="0"/>
        <w:adjustRightInd w:val="0"/>
        <w:ind w:left="568" w:firstLine="0"/>
        <w:jc w:val="left"/>
        <w:rPr>
          <w:rFonts w:ascii="Segoe UI" w:hAnsi="Segoe UI" w:cs="Segoe UI"/>
          <w:color w:val="000000"/>
          <w:sz w:val="20"/>
          <w:szCs w:val="20"/>
        </w:rPr>
      </w:pPr>
      <w:r w:rsidRPr="00BF04D6">
        <w:rPr>
          <w:rFonts w:ascii="Segoe UI" w:hAnsi="Segoe UI" w:cs="Segoe UI"/>
          <w:color w:val="000000"/>
          <w:sz w:val="20"/>
          <w:szCs w:val="20"/>
        </w:rPr>
        <w:t xml:space="preserve">Cena oferty badanej </w:t>
      </w:r>
    </w:p>
    <w:p w:rsidR="001C7DD6" w:rsidRDefault="001C7DD6" w:rsidP="00BF04D6">
      <w:pPr>
        <w:autoSpaceDE w:val="0"/>
        <w:autoSpaceDN w:val="0"/>
        <w:adjustRightInd w:val="0"/>
        <w:spacing w:after="120"/>
        <w:ind w:left="0" w:firstLine="0"/>
        <w:jc w:val="left"/>
        <w:rPr>
          <w:rFonts w:ascii="Segoe UI" w:hAnsi="Segoe UI" w:cs="Segoe UI"/>
          <w:color w:val="000000"/>
          <w:sz w:val="20"/>
          <w:szCs w:val="20"/>
        </w:rPr>
      </w:pPr>
    </w:p>
    <w:p w:rsidR="00BF04D6" w:rsidRPr="00BF04D6" w:rsidRDefault="00BF04D6" w:rsidP="00BF04D6">
      <w:pPr>
        <w:autoSpaceDE w:val="0"/>
        <w:autoSpaceDN w:val="0"/>
        <w:adjustRightInd w:val="0"/>
        <w:spacing w:after="120"/>
        <w:ind w:left="0" w:firstLine="0"/>
        <w:jc w:val="left"/>
        <w:rPr>
          <w:rFonts w:ascii="Segoe UI" w:hAnsi="Segoe UI" w:cs="Segoe UI"/>
          <w:color w:val="000000"/>
          <w:sz w:val="20"/>
          <w:szCs w:val="20"/>
        </w:rPr>
      </w:pPr>
      <w:r w:rsidRPr="00BF04D6">
        <w:rPr>
          <w:rFonts w:ascii="Segoe UI" w:hAnsi="Segoe UI" w:cs="Segoe UI"/>
          <w:b/>
          <w:bCs/>
          <w:color w:val="000000"/>
          <w:sz w:val="20"/>
          <w:szCs w:val="20"/>
        </w:rPr>
        <w:lastRenderedPageBreak/>
        <w:t xml:space="preserve">2) Kryterium – ekspozycja logo miasta Koszalina na dodatkowych banerach (L): waga – 10% </w:t>
      </w:r>
    </w:p>
    <w:p w:rsidR="00BF04D6" w:rsidRDefault="00AF3FEA" w:rsidP="00BF04D6">
      <w:pPr>
        <w:autoSpaceDE w:val="0"/>
        <w:autoSpaceDN w:val="0"/>
        <w:adjustRightInd w:val="0"/>
        <w:ind w:left="0" w:firstLine="0"/>
        <w:rPr>
          <w:rFonts w:ascii="Segoe UI" w:hAnsi="Segoe UI" w:cs="Segoe UI"/>
          <w:b/>
          <w:bCs/>
          <w:color w:val="000000"/>
          <w:sz w:val="20"/>
          <w:szCs w:val="20"/>
        </w:rPr>
      </w:pPr>
      <w:r>
        <w:rPr>
          <w:rFonts w:ascii="Segoe UI" w:hAnsi="Segoe UI" w:cs="Segoe UI"/>
          <w:color w:val="000000"/>
          <w:sz w:val="20"/>
          <w:szCs w:val="20"/>
        </w:rPr>
        <w:t>Maksymalna liczba</w:t>
      </w:r>
      <w:r w:rsidR="00BF04D6" w:rsidRPr="00BF04D6">
        <w:rPr>
          <w:rFonts w:ascii="Segoe UI" w:hAnsi="Segoe UI" w:cs="Segoe UI"/>
          <w:color w:val="000000"/>
          <w:sz w:val="20"/>
          <w:szCs w:val="20"/>
        </w:rPr>
        <w:t xml:space="preserve"> punktów, jaką po uwzględnieniu wagi może osiągnąć oferta za kryterium </w:t>
      </w:r>
      <w:r w:rsidR="00BF04D6" w:rsidRPr="00BF04D6">
        <w:rPr>
          <w:rFonts w:ascii="Segoe UI" w:hAnsi="Segoe UI" w:cs="Segoe UI"/>
          <w:b/>
          <w:bCs/>
          <w:color w:val="000000"/>
          <w:sz w:val="20"/>
          <w:szCs w:val="20"/>
        </w:rPr>
        <w:t xml:space="preserve">ekspozycja logo miasta Koszalina na dodatkowych banerach </w:t>
      </w:r>
      <w:r w:rsidR="00BF04D6" w:rsidRPr="00BF04D6">
        <w:rPr>
          <w:rFonts w:ascii="Segoe UI" w:hAnsi="Segoe UI" w:cs="Segoe UI"/>
          <w:color w:val="000000"/>
          <w:sz w:val="20"/>
          <w:szCs w:val="20"/>
        </w:rPr>
        <w:t xml:space="preserve">wynosi </w:t>
      </w:r>
      <w:r w:rsidR="00BF04D6" w:rsidRPr="00BF04D6">
        <w:rPr>
          <w:rFonts w:ascii="Segoe UI" w:hAnsi="Segoe UI" w:cs="Segoe UI"/>
          <w:b/>
          <w:bCs/>
          <w:color w:val="000000"/>
          <w:sz w:val="20"/>
          <w:szCs w:val="20"/>
        </w:rPr>
        <w:t xml:space="preserve">10 pkt. </w:t>
      </w:r>
    </w:p>
    <w:p w:rsidR="00BF04D6" w:rsidRPr="00BF04D6" w:rsidRDefault="00BF04D6" w:rsidP="00BF04D6">
      <w:pPr>
        <w:autoSpaceDE w:val="0"/>
        <w:autoSpaceDN w:val="0"/>
        <w:adjustRightInd w:val="0"/>
        <w:ind w:left="0" w:firstLine="0"/>
        <w:jc w:val="left"/>
        <w:rPr>
          <w:rFonts w:ascii="Segoe UI" w:hAnsi="Segoe UI" w:cs="Segoe UI"/>
          <w:color w:val="000000"/>
          <w:sz w:val="20"/>
          <w:szCs w:val="20"/>
        </w:rPr>
      </w:pPr>
    </w:p>
    <w:p w:rsidR="00BF04D6" w:rsidRPr="00BF04D6" w:rsidRDefault="00BF04D6" w:rsidP="00BF04D6">
      <w:pPr>
        <w:autoSpaceDE w:val="0"/>
        <w:autoSpaceDN w:val="0"/>
        <w:adjustRightInd w:val="0"/>
        <w:spacing w:after="120"/>
        <w:ind w:left="0" w:firstLine="0"/>
        <w:rPr>
          <w:rFonts w:ascii="Segoe UI" w:hAnsi="Segoe UI" w:cs="Segoe UI"/>
          <w:color w:val="000000"/>
          <w:sz w:val="20"/>
          <w:szCs w:val="20"/>
        </w:rPr>
      </w:pPr>
      <w:r w:rsidRPr="00BF04D6">
        <w:rPr>
          <w:rFonts w:ascii="Segoe UI" w:hAnsi="Segoe UI" w:cs="Segoe UI"/>
          <w:color w:val="000000"/>
          <w:sz w:val="20"/>
          <w:szCs w:val="20"/>
        </w:rPr>
        <w:t xml:space="preserve">Ocena kryterium „ekspozycja logo miasta Koszalina na dodatkowych banerach" zostanie dokonana </w:t>
      </w:r>
      <w:r>
        <w:rPr>
          <w:rFonts w:ascii="Segoe UI" w:hAnsi="Segoe UI" w:cs="Segoe UI"/>
          <w:color w:val="000000"/>
          <w:sz w:val="20"/>
          <w:szCs w:val="20"/>
        </w:rPr>
        <w:br/>
      </w:r>
      <w:r w:rsidRPr="00BF04D6">
        <w:rPr>
          <w:rFonts w:ascii="Segoe UI" w:hAnsi="Segoe UI" w:cs="Segoe UI"/>
          <w:color w:val="000000"/>
          <w:sz w:val="20"/>
          <w:szCs w:val="20"/>
        </w:rPr>
        <w:t xml:space="preserve">w oparciu o informacje zawarte w Formularzu ofertowym w pkt 2 poprzez zastosowanie następującej punkcji: </w:t>
      </w:r>
    </w:p>
    <w:p w:rsidR="00BF04D6" w:rsidRPr="00BF04D6" w:rsidRDefault="00BF04D6" w:rsidP="00BF04D6">
      <w:pPr>
        <w:autoSpaceDE w:val="0"/>
        <w:autoSpaceDN w:val="0"/>
        <w:adjustRightInd w:val="0"/>
        <w:spacing w:after="60"/>
        <w:ind w:left="0" w:firstLine="0"/>
        <w:rPr>
          <w:rFonts w:ascii="Segoe UI" w:hAnsi="Segoe UI" w:cs="Segoe UI"/>
          <w:color w:val="000000"/>
          <w:sz w:val="20"/>
          <w:szCs w:val="20"/>
        </w:rPr>
      </w:pPr>
      <w:r w:rsidRPr="00BF04D6">
        <w:rPr>
          <w:rFonts w:ascii="Segoe UI" w:hAnsi="Segoe UI" w:cs="Segoe UI"/>
          <w:color w:val="000000"/>
          <w:sz w:val="20"/>
          <w:szCs w:val="20"/>
        </w:rPr>
        <w:t xml:space="preserve">2.1) ekspozycja logo miasta Koszalina zgodnie z wymaganiem Zamawiającego, tj. na jednym banerze </w:t>
      </w:r>
      <w:r>
        <w:rPr>
          <w:rFonts w:ascii="Segoe UI" w:hAnsi="Segoe UI" w:cs="Segoe UI"/>
          <w:color w:val="000000"/>
          <w:sz w:val="20"/>
          <w:szCs w:val="20"/>
        </w:rPr>
        <w:br/>
      </w:r>
      <w:r w:rsidRPr="00BF04D6">
        <w:rPr>
          <w:rFonts w:ascii="Segoe UI" w:hAnsi="Segoe UI" w:cs="Segoe UI"/>
          <w:color w:val="000000"/>
          <w:sz w:val="20"/>
          <w:szCs w:val="20"/>
        </w:rPr>
        <w:t xml:space="preserve">o wymiarach 3m x 1m podczas każdego meczu rozgrywanego w charakterze gospodarza – </w:t>
      </w:r>
      <w:r w:rsidRPr="00BF04D6">
        <w:rPr>
          <w:rFonts w:ascii="Segoe UI" w:hAnsi="Segoe UI" w:cs="Segoe UI"/>
          <w:b/>
          <w:bCs/>
          <w:color w:val="000000"/>
          <w:sz w:val="20"/>
          <w:szCs w:val="20"/>
        </w:rPr>
        <w:t xml:space="preserve">0 pkt </w:t>
      </w:r>
    </w:p>
    <w:p w:rsidR="00BF04D6" w:rsidRPr="00AF3FEA" w:rsidRDefault="00BF04D6" w:rsidP="00BF04D6">
      <w:pPr>
        <w:autoSpaceDE w:val="0"/>
        <w:autoSpaceDN w:val="0"/>
        <w:adjustRightInd w:val="0"/>
        <w:spacing w:after="60"/>
        <w:ind w:left="0" w:firstLine="0"/>
        <w:rPr>
          <w:rFonts w:ascii="Segoe UI" w:hAnsi="Segoe UI" w:cs="Segoe UI"/>
          <w:color w:val="000000"/>
          <w:sz w:val="20"/>
          <w:szCs w:val="20"/>
        </w:rPr>
      </w:pPr>
      <w:r w:rsidRPr="00BF04D6">
        <w:rPr>
          <w:rFonts w:ascii="Segoe UI" w:hAnsi="Segoe UI" w:cs="Segoe UI"/>
          <w:color w:val="000000"/>
          <w:sz w:val="20"/>
          <w:szCs w:val="20"/>
        </w:rPr>
        <w:t xml:space="preserve">2.2) ekspozycja logo miasta </w:t>
      </w:r>
      <w:r w:rsidRPr="00AF3FEA">
        <w:rPr>
          <w:rFonts w:ascii="Segoe UI" w:hAnsi="Segoe UI" w:cs="Segoe UI"/>
          <w:color w:val="000000"/>
          <w:sz w:val="20"/>
          <w:szCs w:val="20"/>
        </w:rPr>
        <w:t xml:space="preserve">Koszalina na jednym dodatkowym banerze o wymiarach 3m x 1m podczas każdego meczu rozgrywanego w charakterze gospodarza, ponad wymagany przez Zamawiającego jeden baner, tj. ekspozycja logo miasta Koszalina łącznie na dwóch banerach – </w:t>
      </w:r>
      <w:r w:rsidRPr="00AF3FEA">
        <w:rPr>
          <w:rFonts w:ascii="Segoe UI" w:hAnsi="Segoe UI" w:cs="Segoe UI"/>
          <w:b/>
          <w:bCs/>
          <w:color w:val="000000"/>
          <w:sz w:val="20"/>
          <w:szCs w:val="20"/>
        </w:rPr>
        <w:t xml:space="preserve">5 pkt </w:t>
      </w:r>
    </w:p>
    <w:p w:rsidR="00BF04D6" w:rsidRPr="00AF3FEA" w:rsidRDefault="00BF04D6" w:rsidP="00BF04D6">
      <w:pPr>
        <w:autoSpaceDE w:val="0"/>
        <w:autoSpaceDN w:val="0"/>
        <w:adjustRightInd w:val="0"/>
        <w:spacing w:after="120"/>
        <w:ind w:left="0" w:firstLine="0"/>
        <w:rPr>
          <w:rFonts w:ascii="Segoe UI" w:hAnsi="Segoe UI" w:cs="Segoe UI"/>
          <w:color w:val="000000"/>
          <w:sz w:val="20"/>
          <w:szCs w:val="20"/>
        </w:rPr>
      </w:pPr>
      <w:r w:rsidRPr="00AF3FEA">
        <w:rPr>
          <w:rFonts w:ascii="Segoe UI" w:hAnsi="Segoe UI" w:cs="Segoe UI"/>
          <w:color w:val="000000"/>
          <w:sz w:val="20"/>
          <w:szCs w:val="20"/>
        </w:rPr>
        <w:t xml:space="preserve">2.3) ekspozycja logo miasta Koszalina na dwóch dodatkowych banerach, każdy o wymiarach 3m x 1m, podczas każdego meczu rozgrywanego w charakterze gospodarza, ponad wymagany </w:t>
      </w:r>
      <w:r w:rsidR="00AF3FEA">
        <w:rPr>
          <w:rFonts w:ascii="Segoe UI" w:hAnsi="Segoe UI" w:cs="Segoe UI"/>
          <w:color w:val="000000"/>
          <w:sz w:val="20"/>
          <w:szCs w:val="20"/>
        </w:rPr>
        <w:br/>
      </w:r>
      <w:r w:rsidRPr="00AF3FEA">
        <w:rPr>
          <w:rFonts w:ascii="Segoe UI" w:hAnsi="Segoe UI" w:cs="Segoe UI"/>
          <w:color w:val="000000"/>
          <w:sz w:val="20"/>
          <w:szCs w:val="20"/>
        </w:rPr>
        <w:t xml:space="preserve">przez Zamawiającego jeden baner, tj. ekspozycja logo miasta Koszalina łącznie na trzech banerach </w:t>
      </w:r>
      <w:r w:rsidR="00AF3FEA">
        <w:rPr>
          <w:rFonts w:ascii="Segoe UI" w:hAnsi="Segoe UI" w:cs="Segoe UI"/>
          <w:color w:val="000000"/>
          <w:sz w:val="20"/>
          <w:szCs w:val="20"/>
        </w:rPr>
        <w:br/>
      </w:r>
      <w:r w:rsidRPr="00AF3FEA">
        <w:rPr>
          <w:rFonts w:ascii="Segoe UI" w:hAnsi="Segoe UI" w:cs="Segoe UI"/>
          <w:color w:val="000000"/>
          <w:sz w:val="20"/>
          <w:szCs w:val="20"/>
        </w:rPr>
        <w:t xml:space="preserve">– </w:t>
      </w:r>
      <w:r w:rsidRPr="00AF3FEA">
        <w:rPr>
          <w:rFonts w:ascii="Segoe UI" w:hAnsi="Segoe UI" w:cs="Segoe UI"/>
          <w:b/>
          <w:bCs/>
          <w:color w:val="000000"/>
          <w:sz w:val="20"/>
          <w:szCs w:val="20"/>
        </w:rPr>
        <w:t xml:space="preserve">10 pkt </w:t>
      </w:r>
    </w:p>
    <w:p w:rsidR="00BF04D6" w:rsidRPr="00AF3FEA" w:rsidRDefault="00AF3FEA" w:rsidP="00BF04D6">
      <w:pPr>
        <w:autoSpaceDE w:val="0"/>
        <w:autoSpaceDN w:val="0"/>
        <w:adjustRightInd w:val="0"/>
        <w:ind w:left="0" w:firstLine="0"/>
        <w:rPr>
          <w:rFonts w:ascii="Segoe UI" w:hAnsi="Segoe UI" w:cs="Segoe UI"/>
          <w:color w:val="000000"/>
          <w:sz w:val="20"/>
          <w:szCs w:val="20"/>
        </w:rPr>
      </w:pPr>
      <w:r>
        <w:rPr>
          <w:rFonts w:ascii="Segoe UI" w:hAnsi="Segoe UI" w:cs="Segoe UI"/>
          <w:b/>
          <w:bCs/>
          <w:color w:val="000000"/>
          <w:sz w:val="20"/>
          <w:szCs w:val="20"/>
        </w:rPr>
        <w:t>Uwaga!</w:t>
      </w:r>
    </w:p>
    <w:p w:rsidR="00BF04D6" w:rsidRPr="00AF3FEA" w:rsidRDefault="00BF04D6" w:rsidP="00BF04D6">
      <w:pPr>
        <w:autoSpaceDE w:val="0"/>
        <w:autoSpaceDN w:val="0"/>
        <w:adjustRightInd w:val="0"/>
        <w:ind w:left="0" w:firstLine="0"/>
        <w:rPr>
          <w:rFonts w:ascii="Segoe UI" w:hAnsi="Segoe UI" w:cs="Segoe UI"/>
          <w:i/>
          <w:iCs/>
          <w:color w:val="000000"/>
          <w:sz w:val="20"/>
          <w:szCs w:val="20"/>
        </w:rPr>
      </w:pPr>
      <w:r w:rsidRPr="00AF3FEA">
        <w:rPr>
          <w:rFonts w:ascii="Segoe UI" w:hAnsi="Segoe UI" w:cs="Segoe UI"/>
          <w:b/>
          <w:bCs/>
          <w:i/>
          <w:iCs/>
          <w:color w:val="000000"/>
          <w:sz w:val="20"/>
          <w:szCs w:val="20"/>
        </w:rPr>
        <w:t xml:space="preserve">10 pkt </w:t>
      </w:r>
      <w:r w:rsidRPr="00AF3FEA">
        <w:rPr>
          <w:rFonts w:ascii="Segoe UI" w:hAnsi="Segoe UI" w:cs="Segoe UI"/>
          <w:i/>
          <w:iCs/>
          <w:color w:val="000000"/>
          <w:sz w:val="20"/>
          <w:szCs w:val="20"/>
        </w:rPr>
        <w:t xml:space="preserve">– otrzyma również oferta, w przypadku której Wykonawca zaproponuje większą liczbę dodatkowych banerów, tj. trzy i więcej dodatkowych banerów </w:t>
      </w:r>
    </w:p>
    <w:p w:rsidR="00BF04D6" w:rsidRPr="00AF3FEA" w:rsidRDefault="00BF04D6" w:rsidP="00BF04D6">
      <w:pPr>
        <w:autoSpaceDE w:val="0"/>
        <w:autoSpaceDN w:val="0"/>
        <w:adjustRightInd w:val="0"/>
        <w:ind w:left="0" w:firstLine="0"/>
        <w:rPr>
          <w:rFonts w:ascii="Segoe UI" w:hAnsi="Segoe UI" w:cs="Segoe UI"/>
          <w:color w:val="000000"/>
          <w:sz w:val="20"/>
          <w:szCs w:val="20"/>
        </w:rPr>
      </w:pPr>
    </w:p>
    <w:p w:rsidR="00BF04D6" w:rsidRPr="00AF3FEA" w:rsidRDefault="00BF04D6" w:rsidP="00AF3FEA">
      <w:pPr>
        <w:autoSpaceDE w:val="0"/>
        <w:autoSpaceDN w:val="0"/>
        <w:adjustRightInd w:val="0"/>
        <w:spacing w:after="120"/>
        <w:ind w:left="0" w:firstLine="0"/>
        <w:jc w:val="left"/>
        <w:rPr>
          <w:rFonts w:ascii="Segoe UI" w:hAnsi="Segoe UI" w:cs="Segoe UI"/>
          <w:color w:val="000000"/>
          <w:sz w:val="20"/>
          <w:szCs w:val="20"/>
        </w:rPr>
      </w:pPr>
      <w:r w:rsidRPr="00AF3FEA">
        <w:rPr>
          <w:rFonts w:ascii="Segoe UI" w:hAnsi="Segoe UI" w:cs="Segoe UI"/>
          <w:b/>
          <w:bCs/>
          <w:color w:val="000000"/>
          <w:sz w:val="20"/>
          <w:szCs w:val="20"/>
        </w:rPr>
        <w:t xml:space="preserve">3) Kryterium – dodatkowa ekspozycja logo miasta Koszalina na pojeździe (A): waga – 30% </w:t>
      </w:r>
    </w:p>
    <w:p w:rsidR="00BF04D6" w:rsidRPr="00AF3FEA" w:rsidRDefault="001C7DD6" w:rsidP="00AF3FEA">
      <w:pPr>
        <w:autoSpaceDE w:val="0"/>
        <w:autoSpaceDN w:val="0"/>
        <w:adjustRightInd w:val="0"/>
        <w:ind w:left="0" w:firstLine="0"/>
        <w:rPr>
          <w:rFonts w:ascii="Segoe UI" w:hAnsi="Segoe UI" w:cs="Segoe UI"/>
          <w:color w:val="000000"/>
          <w:sz w:val="20"/>
          <w:szCs w:val="20"/>
        </w:rPr>
      </w:pPr>
      <w:r>
        <w:rPr>
          <w:rFonts w:ascii="Segoe UI" w:hAnsi="Segoe UI" w:cs="Segoe UI"/>
          <w:color w:val="000000"/>
          <w:sz w:val="20"/>
          <w:szCs w:val="20"/>
        </w:rPr>
        <w:t>Maksymalna liczba</w:t>
      </w:r>
      <w:r w:rsidR="00BF04D6" w:rsidRPr="00AF3FEA">
        <w:rPr>
          <w:rFonts w:ascii="Segoe UI" w:hAnsi="Segoe UI" w:cs="Segoe UI"/>
          <w:color w:val="000000"/>
          <w:sz w:val="20"/>
          <w:szCs w:val="20"/>
        </w:rPr>
        <w:t xml:space="preserve"> punktów, jaką po uwzględnieniu wagi może osiągnąć oferta za kryterium </w:t>
      </w:r>
      <w:r w:rsidR="00BF04D6" w:rsidRPr="00AF3FEA">
        <w:rPr>
          <w:rFonts w:ascii="Segoe UI" w:hAnsi="Segoe UI" w:cs="Segoe UI"/>
          <w:b/>
          <w:bCs/>
          <w:color w:val="000000"/>
          <w:sz w:val="20"/>
          <w:szCs w:val="20"/>
        </w:rPr>
        <w:t xml:space="preserve">dodatkowa ekspozycja logo miasta Koszalina na pojeździe </w:t>
      </w:r>
      <w:r w:rsidR="00BF04D6" w:rsidRPr="00AF3FEA">
        <w:rPr>
          <w:rFonts w:ascii="Segoe UI" w:hAnsi="Segoe UI" w:cs="Segoe UI"/>
          <w:color w:val="000000"/>
          <w:sz w:val="20"/>
          <w:szCs w:val="20"/>
        </w:rPr>
        <w:t xml:space="preserve">wynosi </w:t>
      </w:r>
      <w:r w:rsidR="00BF04D6" w:rsidRPr="00AF3FEA">
        <w:rPr>
          <w:rFonts w:ascii="Segoe UI" w:hAnsi="Segoe UI" w:cs="Segoe UI"/>
          <w:b/>
          <w:bCs/>
          <w:color w:val="000000"/>
          <w:sz w:val="20"/>
          <w:szCs w:val="20"/>
        </w:rPr>
        <w:t xml:space="preserve">30 pkt. </w:t>
      </w:r>
    </w:p>
    <w:p w:rsidR="00AF3FEA" w:rsidRDefault="00AF3FEA" w:rsidP="00AF3FEA">
      <w:pPr>
        <w:autoSpaceDE w:val="0"/>
        <w:autoSpaceDN w:val="0"/>
        <w:adjustRightInd w:val="0"/>
        <w:ind w:left="0" w:firstLine="0"/>
        <w:rPr>
          <w:rFonts w:ascii="Segoe UI" w:hAnsi="Segoe UI" w:cs="Segoe UI"/>
          <w:color w:val="000000"/>
          <w:sz w:val="20"/>
          <w:szCs w:val="20"/>
        </w:rPr>
      </w:pPr>
    </w:p>
    <w:p w:rsidR="00BF04D6" w:rsidRPr="00AF3FEA" w:rsidRDefault="00BF04D6" w:rsidP="00AF3FEA">
      <w:pPr>
        <w:autoSpaceDE w:val="0"/>
        <w:autoSpaceDN w:val="0"/>
        <w:adjustRightInd w:val="0"/>
        <w:ind w:left="0" w:firstLine="0"/>
        <w:rPr>
          <w:rFonts w:ascii="Segoe UI" w:hAnsi="Segoe UI" w:cs="Segoe UI"/>
          <w:color w:val="000000"/>
          <w:sz w:val="20"/>
          <w:szCs w:val="20"/>
        </w:rPr>
      </w:pPr>
      <w:r w:rsidRPr="00AF3FEA">
        <w:rPr>
          <w:rFonts w:ascii="Segoe UI" w:hAnsi="Segoe UI" w:cs="Segoe UI"/>
          <w:color w:val="000000"/>
          <w:sz w:val="20"/>
          <w:szCs w:val="20"/>
        </w:rPr>
        <w:t xml:space="preserve">Ocena kryterium „dodatkowa ekspozycja logo miasta Koszalina na pojeździe” zostanie dokonana </w:t>
      </w:r>
      <w:r w:rsidR="00AF3FEA" w:rsidRPr="00AF3FEA">
        <w:rPr>
          <w:rFonts w:ascii="Segoe UI" w:hAnsi="Segoe UI" w:cs="Segoe UI"/>
          <w:color w:val="000000"/>
          <w:sz w:val="20"/>
          <w:szCs w:val="20"/>
        </w:rPr>
        <w:br/>
      </w:r>
      <w:r w:rsidRPr="00AF3FEA">
        <w:rPr>
          <w:rFonts w:ascii="Segoe UI" w:hAnsi="Segoe UI" w:cs="Segoe UI"/>
          <w:color w:val="000000"/>
          <w:sz w:val="20"/>
          <w:szCs w:val="20"/>
        </w:rPr>
        <w:t xml:space="preserve">w oparciu o informacje zawarte w Formularzu ofertowym w pkt 3 poprzez zastosowanie następującej punkcji: </w:t>
      </w:r>
    </w:p>
    <w:p w:rsidR="00AF3FEA" w:rsidRPr="00AF3FEA" w:rsidRDefault="00AF3FEA" w:rsidP="00AF3FEA">
      <w:pPr>
        <w:autoSpaceDE w:val="0"/>
        <w:autoSpaceDN w:val="0"/>
        <w:adjustRightInd w:val="0"/>
        <w:ind w:left="0" w:firstLine="0"/>
        <w:rPr>
          <w:rFonts w:ascii="Segoe UI" w:eastAsia="Times New Roman" w:hAnsi="Segoe UI" w:cs="Segoe UI"/>
          <w:sz w:val="20"/>
          <w:szCs w:val="20"/>
          <w:lang w:eastAsia="pl-PL"/>
        </w:rPr>
      </w:pPr>
      <w:r w:rsidRPr="00AF3FEA">
        <w:rPr>
          <w:rFonts w:ascii="Segoe UI" w:eastAsia="Times New Roman" w:hAnsi="Segoe UI" w:cs="Segoe UI"/>
          <w:sz w:val="20"/>
          <w:szCs w:val="20"/>
          <w:lang w:eastAsia="pl-PL"/>
        </w:rPr>
        <w:t>3.1) ekspozycja logo miasta Koszalina zgodnie z wymaganiem Zamawiającego, tj. ekspozycja logo miasta Koszalina o długości nie mniejszej niż 1m i wysokości wynikającej z proporcji znaku, o minimum łącznej powierzchni 2m</w:t>
      </w:r>
      <w:r w:rsidRPr="00AF3FEA">
        <w:rPr>
          <w:rFonts w:ascii="Segoe UI" w:eastAsia="Times New Roman" w:hAnsi="Segoe UI" w:cs="Segoe UI"/>
          <w:sz w:val="20"/>
          <w:szCs w:val="20"/>
          <w:vertAlign w:val="superscript"/>
          <w:lang w:eastAsia="pl-PL"/>
        </w:rPr>
        <w:t>2</w:t>
      </w:r>
      <w:r w:rsidRPr="00AF3FEA">
        <w:rPr>
          <w:rFonts w:ascii="Segoe UI" w:eastAsia="Times New Roman" w:hAnsi="Segoe UI" w:cs="Segoe UI"/>
          <w:sz w:val="20"/>
          <w:szCs w:val="20"/>
          <w:lang w:eastAsia="pl-PL"/>
        </w:rPr>
        <w:t xml:space="preserve"> po prawej stronie, na zewnątrz pojazdu, którym zawodnicy podróżują na mecze wyjazdowe w ramach rozgrywek klubowych, podczas każdego przejazdu – </w:t>
      </w:r>
      <w:r w:rsidRPr="00AF3FEA">
        <w:rPr>
          <w:rFonts w:ascii="Segoe UI" w:eastAsia="Times New Roman" w:hAnsi="Segoe UI" w:cs="Segoe UI"/>
          <w:b/>
          <w:bCs/>
          <w:sz w:val="20"/>
          <w:szCs w:val="20"/>
          <w:lang w:eastAsia="pl-PL"/>
        </w:rPr>
        <w:t xml:space="preserve">0 pkt </w:t>
      </w:r>
    </w:p>
    <w:p w:rsidR="00AF3FEA" w:rsidRPr="00AF3FEA" w:rsidRDefault="00AF3FEA" w:rsidP="00AF3FEA">
      <w:pPr>
        <w:autoSpaceDE w:val="0"/>
        <w:autoSpaceDN w:val="0"/>
        <w:adjustRightInd w:val="0"/>
        <w:ind w:left="0" w:firstLine="0"/>
        <w:rPr>
          <w:rFonts w:ascii="Segoe UI" w:eastAsia="Times New Roman" w:hAnsi="Segoe UI" w:cs="Segoe UI"/>
          <w:sz w:val="20"/>
          <w:szCs w:val="20"/>
          <w:lang w:eastAsia="pl-PL"/>
        </w:rPr>
      </w:pPr>
      <w:r w:rsidRPr="00AF3FEA">
        <w:rPr>
          <w:rFonts w:ascii="Segoe UI" w:eastAsia="Times New Roman" w:hAnsi="Segoe UI" w:cs="Segoe UI"/>
          <w:sz w:val="20"/>
          <w:szCs w:val="20"/>
          <w:lang w:eastAsia="pl-PL"/>
        </w:rPr>
        <w:t xml:space="preserve">3.2) dodatkowa ekspozycja logo miasta Koszalina na pojeździe, tj. ekspozycja logo miasta Koszalina </w:t>
      </w:r>
      <w:r>
        <w:rPr>
          <w:rFonts w:ascii="Segoe UI" w:eastAsia="Times New Roman" w:hAnsi="Segoe UI" w:cs="Segoe UI"/>
          <w:sz w:val="20"/>
          <w:szCs w:val="20"/>
          <w:lang w:eastAsia="pl-PL"/>
        </w:rPr>
        <w:br/>
      </w:r>
      <w:r w:rsidRPr="00AF3FEA">
        <w:rPr>
          <w:rFonts w:ascii="Segoe UI" w:eastAsia="Times New Roman" w:hAnsi="Segoe UI" w:cs="Segoe UI"/>
          <w:sz w:val="20"/>
          <w:szCs w:val="20"/>
          <w:lang w:eastAsia="pl-PL"/>
        </w:rPr>
        <w:t>o długości nie mniejszej niż 1m i wysokości wynikającej z proporcji znaku, o minimum łącznej powierzchni 2m</w:t>
      </w:r>
      <w:r w:rsidRPr="00AF3FEA">
        <w:rPr>
          <w:rFonts w:ascii="Segoe UI" w:eastAsia="Times New Roman" w:hAnsi="Segoe UI" w:cs="Segoe UI"/>
          <w:sz w:val="20"/>
          <w:szCs w:val="20"/>
          <w:vertAlign w:val="superscript"/>
          <w:lang w:eastAsia="pl-PL"/>
        </w:rPr>
        <w:t>2</w:t>
      </w:r>
      <w:r w:rsidRPr="00AF3FEA">
        <w:rPr>
          <w:rFonts w:ascii="Segoe UI" w:eastAsia="Times New Roman" w:hAnsi="Segoe UI" w:cs="Segoe UI"/>
          <w:sz w:val="20"/>
          <w:szCs w:val="20"/>
          <w:lang w:eastAsia="pl-PL"/>
        </w:rPr>
        <w:t xml:space="preserve"> dodatkowo, ponad wymaganą przez Zamawiającego ekspozycję, </w:t>
      </w:r>
      <w:r w:rsidRPr="00AF3FEA">
        <w:rPr>
          <w:rFonts w:ascii="Segoe UI" w:eastAsia="Times New Roman" w:hAnsi="Segoe UI" w:cs="Segoe UI"/>
          <w:i/>
          <w:iCs/>
          <w:sz w:val="20"/>
          <w:szCs w:val="20"/>
          <w:lang w:eastAsia="pl-PL"/>
        </w:rPr>
        <w:t xml:space="preserve">o której mowa </w:t>
      </w:r>
      <w:r>
        <w:rPr>
          <w:rFonts w:ascii="Segoe UI" w:eastAsia="Times New Roman" w:hAnsi="Segoe UI" w:cs="Segoe UI"/>
          <w:i/>
          <w:iCs/>
          <w:sz w:val="20"/>
          <w:szCs w:val="20"/>
          <w:lang w:eastAsia="pl-PL"/>
        </w:rPr>
        <w:br/>
      </w:r>
      <w:r w:rsidRPr="00AF3FEA">
        <w:rPr>
          <w:rFonts w:ascii="Segoe UI" w:eastAsia="Times New Roman" w:hAnsi="Segoe UI" w:cs="Segoe UI"/>
          <w:i/>
          <w:iCs/>
          <w:sz w:val="20"/>
          <w:szCs w:val="20"/>
          <w:lang w:eastAsia="pl-PL"/>
        </w:rPr>
        <w:t>w ppkt 3.1</w:t>
      </w:r>
      <w:r w:rsidRPr="00AF3FEA">
        <w:rPr>
          <w:rFonts w:ascii="Segoe UI" w:eastAsia="Times New Roman" w:hAnsi="Segoe UI" w:cs="Segoe UI"/>
          <w:sz w:val="20"/>
          <w:szCs w:val="20"/>
          <w:lang w:eastAsia="pl-PL"/>
        </w:rPr>
        <w:t xml:space="preserve"> po lewej stronie, na zewnątrz pojazdu, którym zawodnicy podróżują na mecze wyjazdowe </w:t>
      </w:r>
      <w:r>
        <w:rPr>
          <w:rFonts w:ascii="Segoe UI" w:eastAsia="Times New Roman" w:hAnsi="Segoe UI" w:cs="Segoe UI"/>
          <w:sz w:val="20"/>
          <w:szCs w:val="20"/>
          <w:lang w:eastAsia="pl-PL"/>
        </w:rPr>
        <w:br/>
      </w:r>
      <w:r w:rsidRPr="00AF3FEA">
        <w:rPr>
          <w:rFonts w:ascii="Segoe UI" w:eastAsia="Times New Roman" w:hAnsi="Segoe UI" w:cs="Segoe UI"/>
          <w:sz w:val="20"/>
          <w:szCs w:val="20"/>
          <w:lang w:eastAsia="pl-PL"/>
        </w:rPr>
        <w:t xml:space="preserve">w ramach rozgrywek klubowych, podczas każdego przejazdu – </w:t>
      </w:r>
      <w:r w:rsidRPr="00AF3FEA">
        <w:rPr>
          <w:rFonts w:ascii="Segoe UI" w:eastAsia="Times New Roman" w:hAnsi="Segoe UI" w:cs="Segoe UI"/>
          <w:b/>
          <w:bCs/>
          <w:sz w:val="20"/>
          <w:szCs w:val="20"/>
          <w:lang w:eastAsia="pl-PL"/>
        </w:rPr>
        <w:t xml:space="preserve">30 pkt </w:t>
      </w:r>
    </w:p>
    <w:p w:rsidR="005F347C" w:rsidRPr="00D977AA" w:rsidRDefault="005F347C" w:rsidP="00D977AA">
      <w:pPr>
        <w:ind w:left="0" w:firstLine="0"/>
        <w:rPr>
          <w:rFonts w:ascii="Segoe UI" w:hAnsi="Segoe UI" w:cs="Segoe UI"/>
          <w:b/>
          <w:sz w:val="20"/>
          <w:szCs w:val="20"/>
        </w:rPr>
      </w:pPr>
    </w:p>
    <w:p w:rsidR="00F01D05" w:rsidRPr="003C48CC" w:rsidRDefault="00F01D05" w:rsidP="00F01D05">
      <w:pPr>
        <w:rPr>
          <w:rFonts w:ascii="Segoe UI" w:hAnsi="Segoe UI" w:cs="Segoe UI"/>
          <w:b/>
          <w:sz w:val="20"/>
          <w:szCs w:val="20"/>
        </w:rPr>
      </w:pPr>
      <w:r w:rsidRPr="003C48CC">
        <w:rPr>
          <w:rFonts w:ascii="Segoe UI" w:hAnsi="Segoe UI" w:cs="Segoe UI"/>
          <w:b/>
          <w:sz w:val="20"/>
          <w:szCs w:val="20"/>
        </w:rPr>
        <w:t>17.</w:t>
      </w:r>
      <w:r w:rsidRPr="003C48CC">
        <w:rPr>
          <w:rFonts w:ascii="Segoe UI" w:hAnsi="Segoe UI" w:cs="Segoe UI"/>
          <w:b/>
          <w:sz w:val="20"/>
          <w:szCs w:val="20"/>
        </w:rPr>
        <w:tab/>
      </w:r>
      <w:r w:rsidRPr="00A70EDB">
        <w:rPr>
          <w:rFonts w:ascii="Segoe UI" w:hAnsi="Segoe UI" w:cs="Segoe UI"/>
          <w:b/>
          <w:sz w:val="20"/>
          <w:szCs w:val="20"/>
        </w:rPr>
        <w:t>INFORMACJE O</w:t>
      </w:r>
      <w:r w:rsidRPr="003C48CC">
        <w:rPr>
          <w:rFonts w:ascii="Segoe UI" w:hAnsi="Segoe UI" w:cs="Segoe UI"/>
          <w:b/>
          <w:sz w:val="20"/>
          <w:szCs w:val="20"/>
        </w:rPr>
        <w:t xml:space="preserve"> FORMALNOŚCIACH, JAKIE MUSZĄ ZOSTAĆ DOPEŁNIONE PO WYBORZE OFERTY W CELU ZAWARCIA UMOWY W SPRAWIE ZAMÓWIENIA PUBLICZNEGO</w:t>
      </w:r>
    </w:p>
    <w:p w:rsidR="00F01D05" w:rsidRPr="003C48CC" w:rsidRDefault="00F01D05" w:rsidP="00F01D05">
      <w:pPr>
        <w:rPr>
          <w:rFonts w:ascii="Segoe UI" w:hAnsi="Segoe UI" w:cs="Segoe UI"/>
          <w:b/>
          <w:sz w:val="20"/>
          <w:szCs w:val="20"/>
        </w:rPr>
      </w:pPr>
    </w:p>
    <w:p w:rsidR="00F01D05" w:rsidRPr="00AF3FEA" w:rsidRDefault="00F01D05" w:rsidP="00AE1756">
      <w:pPr>
        <w:ind w:left="0" w:firstLine="0"/>
        <w:rPr>
          <w:rFonts w:ascii="Segoe UI" w:hAnsi="Segoe UI" w:cs="Segoe UI"/>
          <w:sz w:val="20"/>
          <w:szCs w:val="20"/>
        </w:rPr>
      </w:pPr>
      <w:r w:rsidRPr="00AF3FEA">
        <w:rPr>
          <w:rFonts w:ascii="Segoe UI" w:hAnsi="Segoe UI" w:cs="Segoe UI"/>
          <w:sz w:val="20"/>
          <w:szCs w:val="20"/>
        </w:rPr>
        <w:t>Wykonawca, któremu zostanie udzielone zamówienie, przedłoży Zamawiającemu przed zawarciem umowy:</w:t>
      </w:r>
    </w:p>
    <w:p w:rsidR="0058560F" w:rsidRPr="0058560F" w:rsidRDefault="00AF3FEA" w:rsidP="00DC26A1">
      <w:pPr>
        <w:pStyle w:val="Akapitzlist"/>
        <w:numPr>
          <w:ilvl w:val="0"/>
          <w:numId w:val="12"/>
        </w:numPr>
        <w:ind w:left="426" w:hanging="426"/>
        <w:rPr>
          <w:rFonts w:ascii="Segoe UI" w:eastAsia="Times New Roman" w:hAnsi="Segoe UI" w:cs="Segoe UI"/>
          <w:bCs/>
          <w:sz w:val="20"/>
          <w:szCs w:val="20"/>
          <w:lang w:eastAsia="pl-PL"/>
        </w:rPr>
      </w:pPr>
      <w:r w:rsidRPr="0058560F">
        <w:rPr>
          <w:rFonts w:ascii="Segoe UI" w:eastAsia="Calibri" w:hAnsi="Segoe UI" w:cs="Segoe UI"/>
          <w:sz w:val="20"/>
          <w:szCs w:val="20"/>
        </w:rPr>
        <w:t>informację dotyczącą wartości netto przedmiotowego zamówienia;</w:t>
      </w:r>
    </w:p>
    <w:p w:rsidR="0058560F" w:rsidRPr="0058560F" w:rsidRDefault="0058560F" w:rsidP="00DC26A1">
      <w:pPr>
        <w:pStyle w:val="Akapitzlist"/>
        <w:numPr>
          <w:ilvl w:val="0"/>
          <w:numId w:val="12"/>
        </w:numPr>
        <w:ind w:left="426" w:hanging="426"/>
        <w:rPr>
          <w:rFonts w:ascii="Segoe UI" w:eastAsia="Times New Roman" w:hAnsi="Segoe UI" w:cs="Segoe UI"/>
          <w:bCs/>
          <w:sz w:val="20"/>
          <w:szCs w:val="20"/>
          <w:lang w:eastAsia="pl-PL"/>
        </w:rPr>
      </w:pPr>
      <w:r w:rsidRPr="0058560F">
        <w:rPr>
          <w:rFonts w:ascii="Segoe UI" w:eastAsia="Times New Roman" w:hAnsi="Segoe UI" w:cs="Segoe UI"/>
          <w:sz w:val="20"/>
          <w:szCs w:val="20"/>
          <w:lang w:eastAsia="pl-PL"/>
        </w:rPr>
        <w:t>uzgodniony z Zamawiającym szczegółowy harmonogram realizacji i płatności przedmiotu umowy, którego wzór określono w załączniku Nr 3 do projektu umowy; wzór, o którym mowa w zdaniu poprzednim, może być modyfikowany;</w:t>
      </w:r>
    </w:p>
    <w:p w:rsidR="00D977AA" w:rsidRPr="0058560F" w:rsidRDefault="00D977AA" w:rsidP="00DC26A1">
      <w:pPr>
        <w:pStyle w:val="Akapitzlist"/>
        <w:numPr>
          <w:ilvl w:val="0"/>
          <w:numId w:val="12"/>
        </w:numPr>
        <w:ind w:left="426" w:hanging="426"/>
        <w:rPr>
          <w:rFonts w:ascii="Segoe UI" w:eastAsia="Times New Roman" w:hAnsi="Segoe UI" w:cs="Segoe UI"/>
          <w:bCs/>
          <w:sz w:val="20"/>
          <w:szCs w:val="20"/>
          <w:lang w:eastAsia="pl-PL"/>
        </w:rPr>
      </w:pPr>
      <w:r w:rsidRPr="0058560F">
        <w:rPr>
          <w:rFonts w:ascii="Segoe UI" w:hAnsi="Segoe UI" w:cs="Segoe UI"/>
          <w:bCs/>
          <w:sz w:val="20"/>
          <w:szCs w:val="20"/>
        </w:rPr>
        <w:t>w przypadku wyboru oferty złożonej przez „konsorcjum Wykonawców” –</w:t>
      </w:r>
      <w:r w:rsidR="003C03AF">
        <w:rPr>
          <w:rFonts w:ascii="Segoe UI" w:hAnsi="Segoe UI" w:cs="Segoe UI"/>
          <w:bCs/>
          <w:sz w:val="20"/>
          <w:szCs w:val="20"/>
        </w:rPr>
        <w:t xml:space="preserve"> </w:t>
      </w:r>
      <w:r w:rsidRPr="0058560F">
        <w:rPr>
          <w:rFonts w:ascii="Segoe UI" w:hAnsi="Segoe UI" w:cs="Segoe UI"/>
          <w:bCs/>
          <w:sz w:val="20"/>
          <w:szCs w:val="20"/>
        </w:rPr>
        <w:t>umowę regulującą</w:t>
      </w:r>
      <w:r w:rsidR="00AF3FEA" w:rsidRPr="0058560F">
        <w:rPr>
          <w:rFonts w:ascii="Segoe UI" w:hAnsi="Segoe UI" w:cs="Segoe UI"/>
          <w:bCs/>
          <w:sz w:val="20"/>
          <w:szCs w:val="20"/>
        </w:rPr>
        <w:t xml:space="preserve"> współpracę członków konsorcjum</w:t>
      </w:r>
      <w:r w:rsidRPr="0058560F">
        <w:rPr>
          <w:rFonts w:ascii="Segoe UI" w:hAnsi="Segoe UI" w:cs="Segoe UI"/>
          <w:bCs/>
          <w:sz w:val="20"/>
          <w:szCs w:val="20"/>
        </w:rPr>
        <w:t>.</w:t>
      </w:r>
    </w:p>
    <w:p w:rsidR="00D977AA" w:rsidRDefault="00D977AA" w:rsidP="000B54CA">
      <w:pPr>
        <w:pStyle w:val="Akapitzlist"/>
        <w:ind w:left="284" w:firstLine="0"/>
        <w:rPr>
          <w:rFonts w:ascii="Segoe UI" w:eastAsia="Times New Roman" w:hAnsi="Segoe UI" w:cs="Segoe UI"/>
          <w:bCs/>
          <w:sz w:val="20"/>
          <w:szCs w:val="20"/>
          <w:lang w:eastAsia="pl-PL"/>
        </w:rPr>
      </w:pPr>
    </w:p>
    <w:p w:rsidR="00F01D05" w:rsidRPr="009E3CE5" w:rsidRDefault="00F01D05" w:rsidP="00F01D05">
      <w:pPr>
        <w:rPr>
          <w:rFonts w:ascii="Segoe UI" w:hAnsi="Segoe UI" w:cs="Segoe UI"/>
          <w:b/>
          <w:sz w:val="20"/>
          <w:szCs w:val="20"/>
        </w:rPr>
      </w:pPr>
      <w:r w:rsidRPr="009E3CE5">
        <w:rPr>
          <w:rFonts w:ascii="Segoe UI" w:hAnsi="Segoe UI" w:cs="Segoe UI"/>
          <w:b/>
          <w:sz w:val="20"/>
          <w:szCs w:val="20"/>
        </w:rPr>
        <w:t>18.</w:t>
      </w:r>
      <w:r w:rsidRPr="009E3CE5">
        <w:rPr>
          <w:rFonts w:ascii="Segoe UI" w:hAnsi="Segoe UI" w:cs="Segoe UI"/>
          <w:b/>
          <w:sz w:val="20"/>
          <w:szCs w:val="20"/>
        </w:rPr>
        <w:tab/>
        <w:t>INFORMACJE DOTYCZĄCE ZABEZPIECZENIA NALEŻYTEGO WYKONANIA UMOWY</w:t>
      </w:r>
    </w:p>
    <w:p w:rsidR="000E7C5F" w:rsidRDefault="000E7C5F" w:rsidP="000B54CA">
      <w:pPr>
        <w:ind w:left="426" w:hanging="426"/>
        <w:rPr>
          <w:rFonts w:ascii="Segoe UI" w:hAnsi="Segoe UI" w:cs="Segoe UI"/>
          <w:sz w:val="20"/>
          <w:szCs w:val="20"/>
        </w:rPr>
      </w:pPr>
    </w:p>
    <w:p w:rsidR="00F01D05" w:rsidRPr="00F01D05" w:rsidRDefault="000E7C5F" w:rsidP="008614C4">
      <w:pPr>
        <w:ind w:left="426" w:hanging="426"/>
        <w:rPr>
          <w:rFonts w:ascii="Segoe UI" w:hAnsi="Segoe UI" w:cs="Segoe UI"/>
          <w:sz w:val="20"/>
          <w:szCs w:val="20"/>
        </w:rPr>
      </w:pPr>
      <w:r>
        <w:rPr>
          <w:rFonts w:ascii="Segoe UI" w:hAnsi="Segoe UI" w:cs="Segoe UI"/>
          <w:sz w:val="20"/>
          <w:szCs w:val="20"/>
        </w:rPr>
        <w:t>Nie dotyczy.</w:t>
      </w:r>
      <w:r w:rsidR="00F01D05" w:rsidRPr="00F01D05">
        <w:rPr>
          <w:rFonts w:ascii="Segoe UI" w:hAnsi="Segoe UI" w:cs="Segoe UI"/>
          <w:sz w:val="20"/>
          <w:szCs w:val="20"/>
        </w:rPr>
        <w:t xml:space="preserve"> </w:t>
      </w:r>
    </w:p>
    <w:p w:rsidR="00F01D05" w:rsidRPr="00E20C12" w:rsidRDefault="00E20C12" w:rsidP="00F01D05">
      <w:pPr>
        <w:rPr>
          <w:rFonts w:ascii="Segoe UI" w:hAnsi="Segoe UI" w:cs="Segoe UI"/>
          <w:b/>
          <w:sz w:val="20"/>
          <w:szCs w:val="20"/>
        </w:rPr>
      </w:pPr>
      <w:r w:rsidRPr="00E20C12">
        <w:rPr>
          <w:rFonts w:ascii="Segoe UI" w:hAnsi="Segoe UI" w:cs="Segoe UI"/>
          <w:b/>
          <w:sz w:val="20"/>
          <w:szCs w:val="20"/>
        </w:rPr>
        <w:lastRenderedPageBreak/>
        <w:t>19</w:t>
      </w:r>
      <w:r w:rsidR="00F01D05" w:rsidRPr="00E20C12">
        <w:rPr>
          <w:rFonts w:ascii="Segoe UI" w:hAnsi="Segoe UI" w:cs="Segoe UI"/>
          <w:b/>
          <w:sz w:val="20"/>
          <w:szCs w:val="20"/>
        </w:rPr>
        <w:t>.</w:t>
      </w:r>
      <w:r w:rsidR="00F01D05" w:rsidRPr="00E20C12">
        <w:rPr>
          <w:rFonts w:ascii="Segoe UI" w:hAnsi="Segoe UI" w:cs="Segoe UI"/>
          <w:b/>
          <w:sz w:val="20"/>
          <w:szCs w:val="20"/>
        </w:rPr>
        <w:tab/>
        <w:t>OGÓLNE WARUNKI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Zostały określone w Projekcie umowy – </w:t>
      </w:r>
      <w:r w:rsidRPr="009E4B8A">
        <w:rPr>
          <w:rFonts w:ascii="Segoe UI" w:hAnsi="Segoe UI" w:cs="Segoe UI"/>
          <w:sz w:val="20"/>
          <w:szCs w:val="20"/>
        </w:rPr>
        <w:t>Rozdział V SWZ.</w:t>
      </w:r>
    </w:p>
    <w:p w:rsidR="00E16571" w:rsidRDefault="00E16571" w:rsidP="000B54CA">
      <w:pPr>
        <w:ind w:left="0" w:firstLine="0"/>
        <w:rPr>
          <w:rFonts w:ascii="Segoe UI" w:hAnsi="Segoe UI" w:cs="Segoe UI"/>
          <w:b/>
          <w:sz w:val="20"/>
          <w:szCs w:val="20"/>
        </w:rPr>
      </w:pPr>
    </w:p>
    <w:p w:rsidR="00F01D05" w:rsidRPr="00B86F25" w:rsidRDefault="00E20C12" w:rsidP="00F01D05">
      <w:pPr>
        <w:rPr>
          <w:rFonts w:ascii="Segoe UI" w:hAnsi="Segoe UI" w:cs="Segoe UI"/>
          <w:b/>
          <w:sz w:val="20"/>
          <w:szCs w:val="20"/>
        </w:rPr>
      </w:pPr>
      <w:r w:rsidRPr="00B86F25">
        <w:rPr>
          <w:rFonts w:ascii="Segoe UI" w:hAnsi="Segoe UI" w:cs="Segoe UI"/>
          <w:b/>
          <w:sz w:val="20"/>
          <w:szCs w:val="20"/>
        </w:rPr>
        <w:t>20</w:t>
      </w:r>
      <w:r w:rsidR="00F01D05" w:rsidRPr="00B86F25">
        <w:rPr>
          <w:rFonts w:ascii="Segoe UI" w:hAnsi="Segoe UI" w:cs="Segoe UI"/>
          <w:b/>
          <w:sz w:val="20"/>
          <w:szCs w:val="20"/>
        </w:rPr>
        <w:t>.</w:t>
      </w:r>
      <w:r w:rsidR="00F01D05" w:rsidRPr="00B86F25">
        <w:rPr>
          <w:rFonts w:ascii="Segoe UI" w:hAnsi="Segoe UI" w:cs="Segoe UI"/>
          <w:b/>
          <w:sz w:val="20"/>
          <w:szCs w:val="20"/>
        </w:rPr>
        <w:tab/>
        <w:t>POUCZENIE O ŚRODKACH OCHRONY PRAWNEJ</w:t>
      </w:r>
    </w:p>
    <w:p w:rsidR="00F01D05" w:rsidRPr="00F01D05" w:rsidRDefault="00F01D05" w:rsidP="00F01D05">
      <w:pPr>
        <w:rPr>
          <w:rFonts w:ascii="Segoe UI" w:hAnsi="Segoe UI" w:cs="Segoe UI"/>
          <w:sz w:val="20"/>
          <w:szCs w:val="20"/>
        </w:rPr>
      </w:pP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Środki ochrony prawnej przysługują Wykonawcy</w:t>
      </w:r>
      <w:r w:rsidR="00B86F25">
        <w:rPr>
          <w:rFonts w:ascii="Segoe UI" w:hAnsi="Segoe UI" w:cs="Segoe UI"/>
          <w:sz w:val="20"/>
          <w:szCs w:val="20"/>
        </w:rPr>
        <w:t xml:space="preserve"> oraz innemu podmiotowi</w:t>
      </w:r>
      <w:r w:rsidRPr="00F01D05">
        <w:rPr>
          <w:rFonts w:ascii="Segoe UI" w:hAnsi="Segoe UI" w:cs="Segoe UI"/>
          <w:sz w:val="20"/>
          <w:szCs w:val="20"/>
        </w:rPr>
        <w:t xml:space="preserve">, jeżeli ma lub miał interes w uzyskaniu zamówienia oraz poniósł lub może ponieść szkodę w wyniku naruszenia </w:t>
      </w:r>
      <w:r w:rsidR="006A3E8E">
        <w:rPr>
          <w:rFonts w:ascii="Segoe UI" w:hAnsi="Segoe UI" w:cs="Segoe UI"/>
          <w:sz w:val="20"/>
          <w:szCs w:val="20"/>
        </w:rPr>
        <w:br/>
      </w:r>
      <w:r w:rsidRPr="00F01D05">
        <w:rPr>
          <w:rFonts w:ascii="Segoe UI" w:hAnsi="Segoe UI" w:cs="Segoe UI"/>
          <w:sz w:val="20"/>
          <w:szCs w:val="20"/>
        </w:rPr>
        <w:t xml:space="preserve">przez Zamawiającego przepisów ustawy PZP. </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r>
      <w:r w:rsidR="00E20C12">
        <w:rPr>
          <w:rFonts w:ascii="Segoe UI" w:hAnsi="Segoe UI" w:cs="Segoe UI"/>
          <w:sz w:val="20"/>
          <w:szCs w:val="20"/>
        </w:rPr>
        <w:t>O</w:t>
      </w:r>
      <w:r w:rsidRPr="00F01D05">
        <w:rPr>
          <w:rFonts w:ascii="Segoe UI" w:hAnsi="Segoe UI" w:cs="Segoe UI"/>
          <w:sz w:val="20"/>
          <w:szCs w:val="20"/>
        </w:rPr>
        <w:t xml:space="preserve">dwołanie przysługuje na: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niezgodną z przepisami ustawy czynność Zamawiaj</w:t>
      </w:r>
      <w:r>
        <w:rPr>
          <w:rFonts w:ascii="Segoe UI" w:hAnsi="Segoe UI" w:cs="Segoe UI"/>
          <w:sz w:val="20"/>
          <w:szCs w:val="20"/>
        </w:rPr>
        <w:t>ącego, podjętą w postępowaniu</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t>o </w:t>
      </w:r>
      <w:r w:rsidR="00F01D05" w:rsidRPr="00F01D05">
        <w:rPr>
          <w:rFonts w:ascii="Segoe UI" w:hAnsi="Segoe UI" w:cs="Segoe UI"/>
          <w:sz w:val="20"/>
          <w:szCs w:val="20"/>
        </w:rPr>
        <w:t xml:space="preserve">udzielenie zamówienia, w tym na projektowane postanowienie umowy;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3.2)</w:t>
      </w:r>
      <w:r>
        <w:rPr>
          <w:rFonts w:ascii="Segoe UI" w:hAnsi="Segoe UI" w:cs="Segoe UI"/>
          <w:sz w:val="20"/>
          <w:szCs w:val="20"/>
        </w:rPr>
        <w:tab/>
      </w:r>
      <w:r w:rsidR="00F01D05" w:rsidRPr="00F01D05">
        <w:rPr>
          <w:rFonts w:ascii="Segoe UI" w:hAnsi="Segoe UI" w:cs="Segoe UI"/>
          <w:sz w:val="20"/>
          <w:szCs w:val="20"/>
        </w:rPr>
        <w:t>zaniechanie czynności w postępowaniu o udzielenie zamówi</w:t>
      </w:r>
      <w:r>
        <w:rPr>
          <w:rFonts w:ascii="Segoe UI" w:hAnsi="Segoe UI" w:cs="Segoe UI"/>
          <w:sz w:val="20"/>
          <w:szCs w:val="20"/>
        </w:rPr>
        <w:t>enia, do której Zamawiający był</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obowiązany na podstawie ustawy PZP.</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 xml:space="preserve">Odwołanie wnosi się do Prezesa Krajowej Izby Odwoławczej.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Odwołujący przekazuje Zamawiającemu odwołanie wniesione w formie elektronicznej albo postaci elektronicznej albo kopię tego odwołania</w:t>
      </w:r>
      <w:r w:rsidR="00EB1E4C">
        <w:rPr>
          <w:rFonts w:ascii="Segoe UI" w:hAnsi="Segoe UI" w:cs="Segoe UI"/>
          <w:sz w:val="20"/>
          <w:szCs w:val="20"/>
        </w:rPr>
        <w:t>,</w:t>
      </w:r>
      <w:r w:rsidRPr="00F01D05">
        <w:rPr>
          <w:rFonts w:ascii="Segoe UI" w:hAnsi="Segoe UI" w:cs="Segoe UI"/>
          <w:sz w:val="20"/>
          <w:szCs w:val="20"/>
        </w:rPr>
        <w:t xml:space="preserve"> jeżeli zostało ono wniesione w formie pisemnej</w:t>
      </w:r>
      <w:r w:rsidR="00EB1E4C">
        <w:rPr>
          <w:rFonts w:ascii="Segoe UI" w:hAnsi="Segoe UI" w:cs="Segoe UI"/>
          <w:sz w:val="20"/>
          <w:szCs w:val="20"/>
        </w:rPr>
        <w:t>,</w:t>
      </w:r>
      <w:r w:rsidRPr="00F01D05">
        <w:rPr>
          <w:rFonts w:ascii="Segoe UI" w:hAnsi="Segoe UI" w:cs="Segoe UI"/>
          <w:sz w:val="20"/>
          <w:szCs w:val="20"/>
        </w:rPr>
        <w:t xml:space="preserve"> </w:t>
      </w:r>
      <w:r w:rsidR="00642ECA">
        <w:rPr>
          <w:rFonts w:ascii="Segoe UI" w:hAnsi="Segoe UI" w:cs="Segoe UI"/>
          <w:sz w:val="20"/>
          <w:szCs w:val="20"/>
        </w:rPr>
        <w:br/>
      </w:r>
      <w:r w:rsidRPr="00F01D05">
        <w:rPr>
          <w:rFonts w:ascii="Segoe UI" w:hAnsi="Segoe UI" w:cs="Segoe UI"/>
          <w:sz w:val="20"/>
          <w:szCs w:val="20"/>
        </w:rPr>
        <w:t xml:space="preserve">przed upływem terminu do wniesienia odwołania w taki sposób, aby mógł on zapoznać się </w:t>
      </w:r>
      <w:r w:rsidR="006A3E8E">
        <w:rPr>
          <w:rFonts w:ascii="Segoe UI" w:hAnsi="Segoe UI" w:cs="Segoe UI"/>
          <w:sz w:val="20"/>
          <w:szCs w:val="20"/>
        </w:rPr>
        <w:br/>
      </w:r>
      <w:r w:rsidRPr="00F01D05">
        <w:rPr>
          <w:rFonts w:ascii="Segoe UI" w:hAnsi="Segoe UI" w:cs="Segoe UI"/>
          <w:sz w:val="20"/>
          <w:szCs w:val="20"/>
        </w:rPr>
        <w:t xml:space="preserve">z jego treścią przed upływem tego terminu.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 xml:space="preserve">Domniemywa się, że Zamawiający mógł zapoznać się z treścią odwołania przed upływem terminu do jego wniesienia, jeżeli przekazanie odpowiednio odwołania albo jego kopii nastąpiło </w:t>
      </w:r>
      <w:r w:rsidR="00642ECA">
        <w:rPr>
          <w:rFonts w:ascii="Segoe UI" w:hAnsi="Segoe UI" w:cs="Segoe UI"/>
          <w:sz w:val="20"/>
          <w:szCs w:val="20"/>
        </w:rPr>
        <w:br/>
      </w:r>
      <w:r w:rsidRPr="00F01D05">
        <w:rPr>
          <w:rFonts w:ascii="Segoe UI" w:hAnsi="Segoe UI" w:cs="Segoe UI"/>
          <w:sz w:val="20"/>
          <w:szCs w:val="20"/>
        </w:rPr>
        <w:t xml:space="preserve">przed upływem terminu do jego wniesienia przy użyciu środków komunikacji elektronicznej.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 xml:space="preserve">Odwołanie wnosi się w terminie: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7.1)</w:t>
      </w:r>
      <w:r>
        <w:rPr>
          <w:rFonts w:ascii="Segoe UI" w:hAnsi="Segoe UI" w:cs="Segoe UI"/>
          <w:sz w:val="20"/>
          <w:szCs w:val="20"/>
        </w:rPr>
        <w:tab/>
      </w:r>
      <w:r w:rsidR="00F01D05" w:rsidRPr="00F01D05">
        <w:rPr>
          <w:rFonts w:ascii="Segoe UI" w:hAnsi="Segoe UI" w:cs="Segoe UI"/>
          <w:sz w:val="20"/>
          <w:szCs w:val="20"/>
        </w:rPr>
        <w:t xml:space="preserve">5 dni od dnia przekazania informacji o czynności Zamawiającego stanowiącej podstawę </w:t>
      </w:r>
      <w:r w:rsidR="006A3E8E">
        <w:rPr>
          <w:rFonts w:ascii="Segoe UI" w:hAnsi="Segoe UI" w:cs="Segoe UI"/>
          <w:sz w:val="20"/>
          <w:szCs w:val="20"/>
        </w:rPr>
        <w:br/>
      </w:r>
      <w:r w:rsidR="00F01D05" w:rsidRPr="00F01D05">
        <w:rPr>
          <w:rFonts w:ascii="Segoe UI" w:hAnsi="Segoe UI" w:cs="Segoe UI"/>
          <w:sz w:val="20"/>
          <w:szCs w:val="20"/>
        </w:rPr>
        <w:t>jego</w:t>
      </w:r>
      <w:r w:rsidR="006A3E8E">
        <w:rPr>
          <w:rFonts w:ascii="Segoe UI" w:hAnsi="Segoe UI" w:cs="Segoe UI"/>
          <w:sz w:val="20"/>
          <w:szCs w:val="20"/>
        </w:rPr>
        <w:t xml:space="preserve"> </w:t>
      </w:r>
      <w:r w:rsidR="00F01D05" w:rsidRPr="00F01D05">
        <w:rPr>
          <w:rFonts w:ascii="Segoe UI" w:hAnsi="Segoe UI" w:cs="Segoe UI"/>
          <w:sz w:val="20"/>
          <w:szCs w:val="20"/>
        </w:rPr>
        <w:t xml:space="preserve">wniesienia, jeżeli informacja została przekazana </w:t>
      </w:r>
      <w:r>
        <w:rPr>
          <w:rFonts w:ascii="Segoe UI" w:hAnsi="Segoe UI" w:cs="Segoe UI"/>
          <w:sz w:val="20"/>
          <w:szCs w:val="20"/>
        </w:rPr>
        <w:t>pr</w:t>
      </w:r>
      <w:r w:rsidR="006A3E8E">
        <w:rPr>
          <w:rFonts w:ascii="Segoe UI" w:hAnsi="Segoe UI" w:cs="Segoe UI"/>
          <w:sz w:val="20"/>
          <w:szCs w:val="20"/>
        </w:rPr>
        <w:t xml:space="preserve">zy użyciu środków komunikacji </w:t>
      </w:r>
      <w:r w:rsidR="00F01D05" w:rsidRPr="00F01D05">
        <w:rPr>
          <w:rFonts w:ascii="Segoe UI" w:hAnsi="Segoe UI" w:cs="Segoe UI"/>
          <w:sz w:val="20"/>
          <w:szCs w:val="20"/>
        </w:rPr>
        <w:t xml:space="preserve">elektronicznej,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7.2)</w:t>
      </w:r>
      <w:r>
        <w:rPr>
          <w:rFonts w:ascii="Segoe UI" w:hAnsi="Segoe UI" w:cs="Segoe UI"/>
          <w:sz w:val="20"/>
          <w:szCs w:val="20"/>
        </w:rPr>
        <w:tab/>
      </w:r>
      <w:r w:rsidR="00F01D05" w:rsidRPr="00F01D05">
        <w:rPr>
          <w:rFonts w:ascii="Segoe UI" w:hAnsi="Segoe UI" w:cs="Segoe UI"/>
          <w:sz w:val="20"/>
          <w:szCs w:val="20"/>
        </w:rPr>
        <w:t xml:space="preserve">10 dni od dnia przekazania informacji o czynności Zamawiającego stanowiącej podstawę </w:t>
      </w:r>
      <w:r w:rsidR="006A3E8E">
        <w:rPr>
          <w:rFonts w:ascii="Segoe UI" w:hAnsi="Segoe UI" w:cs="Segoe UI"/>
          <w:sz w:val="20"/>
          <w:szCs w:val="20"/>
        </w:rPr>
        <w:br/>
      </w:r>
      <w:r w:rsidR="00F01D05" w:rsidRPr="00F01D05">
        <w:rPr>
          <w:rFonts w:ascii="Segoe UI" w:hAnsi="Segoe UI" w:cs="Segoe UI"/>
          <w:sz w:val="20"/>
          <w:szCs w:val="20"/>
        </w:rPr>
        <w:t>jego</w:t>
      </w:r>
      <w:r w:rsidR="006A3E8E">
        <w:rPr>
          <w:rFonts w:ascii="Segoe UI" w:hAnsi="Segoe UI" w:cs="Segoe UI"/>
          <w:sz w:val="20"/>
          <w:szCs w:val="20"/>
        </w:rPr>
        <w:t xml:space="preserve"> </w:t>
      </w:r>
      <w:r w:rsidR="00F01D05" w:rsidRPr="00F01D05">
        <w:rPr>
          <w:rFonts w:ascii="Segoe UI" w:hAnsi="Segoe UI" w:cs="Segoe UI"/>
          <w:sz w:val="20"/>
          <w:szCs w:val="20"/>
        </w:rPr>
        <w:t xml:space="preserve">wniesienia, jeżeli informacja została przekazana w sposób inny niż określony w ppkt 7.1.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8)</w:t>
      </w:r>
      <w:r w:rsidRPr="00F01D05">
        <w:rPr>
          <w:rFonts w:ascii="Segoe UI" w:hAnsi="Segoe UI" w:cs="Segoe UI"/>
          <w:sz w:val="20"/>
          <w:szCs w:val="20"/>
        </w:rPr>
        <w:tab/>
        <w:t>Odwołanie wobec treści ogłoszenia wszczynającego postępowa</w:t>
      </w:r>
      <w:r w:rsidR="00FB3258">
        <w:rPr>
          <w:rFonts w:ascii="Segoe UI" w:hAnsi="Segoe UI" w:cs="Segoe UI"/>
          <w:sz w:val="20"/>
          <w:szCs w:val="20"/>
        </w:rPr>
        <w:t>nie o udzielenie zamówienia lub </w:t>
      </w:r>
      <w:r w:rsidRPr="00F01D05">
        <w:rPr>
          <w:rFonts w:ascii="Segoe UI" w:hAnsi="Segoe UI" w:cs="Segoe UI"/>
          <w:sz w:val="20"/>
          <w:szCs w:val="20"/>
        </w:rPr>
        <w:t xml:space="preserve">wobec treści dokumentów zamówienia wnosi się w terminie 5 dni od dnia zamieszczenia ogłoszenia w Biuletynie Zamówień Publicznych lub dokumentów zamówienia na stronie internetowej.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9)</w:t>
      </w:r>
      <w:r w:rsidRPr="00F01D05">
        <w:rPr>
          <w:rFonts w:ascii="Segoe UI" w:hAnsi="Segoe UI" w:cs="Segoe UI"/>
          <w:sz w:val="20"/>
          <w:szCs w:val="20"/>
        </w:rPr>
        <w:tab/>
        <w:t xml:space="preserve">Odwołanie w przypadkach innych niż określone w </w:t>
      </w:r>
      <w:r w:rsidR="00FB3258">
        <w:rPr>
          <w:rFonts w:ascii="Segoe UI" w:hAnsi="Segoe UI" w:cs="Segoe UI"/>
          <w:sz w:val="20"/>
          <w:szCs w:val="20"/>
        </w:rPr>
        <w:t>p</w:t>
      </w:r>
      <w:r w:rsidRPr="00F01D05">
        <w:rPr>
          <w:rFonts w:ascii="Segoe UI" w:hAnsi="Segoe UI" w:cs="Segoe UI"/>
          <w:sz w:val="20"/>
          <w:szCs w:val="20"/>
        </w:rPr>
        <w:t xml:space="preserve">pkt 7 i </w:t>
      </w:r>
      <w:r w:rsidR="00FB3258">
        <w:rPr>
          <w:rFonts w:ascii="Segoe UI" w:hAnsi="Segoe UI" w:cs="Segoe UI"/>
          <w:sz w:val="20"/>
          <w:szCs w:val="20"/>
        </w:rPr>
        <w:t>p</w:t>
      </w:r>
      <w:r w:rsidRPr="00F01D05">
        <w:rPr>
          <w:rFonts w:ascii="Segoe UI" w:hAnsi="Segoe UI" w:cs="Segoe UI"/>
          <w:sz w:val="20"/>
          <w:szCs w:val="20"/>
        </w:rPr>
        <w:t xml:space="preserve">pkt 8 wnosi się w terminie 5 dni </w:t>
      </w:r>
      <w:r w:rsidR="00642ECA">
        <w:rPr>
          <w:rFonts w:ascii="Segoe UI" w:hAnsi="Segoe UI" w:cs="Segoe UI"/>
          <w:sz w:val="20"/>
          <w:szCs w:val="20"/>
        </w:rPr>
        <w:br/>
      </w:r>
      <w:r w:rsidRPr="00F01D05">
        <w:rPr>
          <w:rFonts w:ascii="Segoe UI" w:hAnsi="Segoe UI" w:cs="Segoe UI"/>
          <w:sz w:val="20"/>
          <w:szCs w:val="20"/>
        </w:rPr>
        <w:t>od dnia, w którym powzięto lub przy zachowaniu należytej staranności</w:t>
      </w:r>
      <w:r w:rsidR="00FB3258">
        <w:rPr>
          <w:rFonts w:ascii="Segoe UI" w:hAnsi="Segoe UI" w:cs="Segoe UI"/>
          <w:sz w:val="20"/>
          <w:szCs w:val="20"/>
        </w:rPr>
        <w:t xml:space="preserve"> można było powziąć wiadomość o </w:t>
      </w:r>
      <w:r w:rsidRPr="00F01D05">
        <w:rPr>
          <w:rFonts w:ascii="Segoe UI" w:hAnsi="Segoe UI" w:cs="Segoe UI"/>
          <w:sz w:val="20"/>
          <w:szCs w:val="20"/>
        </w:rPr>
        <w:t xml:space="preserve">okolicznościach stanowiących podstawę jego wniesienia.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10)</w:t>
      </w:r>
      <w:r w:rsidRPr="00F01D05">
        <w:rPr>
          <w:rFonts w:ascii="Segoe UI" w:hAnsi="Segoe UI" w:cs="Segoe UI"/>
          <w:sz w:val="20"/>
          <w:szCs w:val="20"/>
        </w:rPr>
        <w:tab/>
        <w:t xml:space="preserve">Jeżeli Zamawiający mimo takiego obowiązku nie przesłał Wykonawcy zawiadomienia o wyborze najkorzystniejszej oferty, odwołanie wnosi się nie później niż w terminie: </w:t>
      </w:r>
    </w:p>
    <w:p w:rsidR="00F01D05" w:rsidRPr="00F01D05" w:rsidRDefault="00642ECA" w:rsidP="00642ECA">
      <w:pPr>
        <w:ind w:left="426"/>
        <w:rPr>
          <w:rFonts w:ascii="Segoe UI" w:hAnsi="Segoe UI" w:cs="Segoe UI"/>
          <w:sz w:val="20"/>
          <w:szCs w:val="20"/>
        </w:rPr>
      </w:pPr>
      <w:r>
        <w:rPr>
          <w:rFonts w:ascii="Segoe UI" w:hAnsi="Segoe UI" w:cs="Segoe UI"/>
          <w:sz w:val="20"/>
          <w:szCs w:val="20"/>
        </w:rPr>
        <w:tab/>
        <w:t xml:space="preserve">10.1) </w:t>
      </w:r>
      <w:r w:rsidR="00F01D05" w:rsidRPr="00F01D05">
        <w:rPr>
          <w:rFonts w:ascii="Segoe UI" w:hAnsi="Segoe UI" w:cs="Segoe UI"/>
          <w:sz w:val="20"/>
          <w:szCs w:val="20"/>
        </w:rPr>
        <w:t xml:space="preserve">15 dni od dnia zamieszczenia w Biuletynie Zamówień </w:t>
      </w:r>
      <w:r w:rsidR="00FB3258">
        <w:rPr>
          <w:rFonts w:ascii="Segoe UI" w:hAnsi="Segoe UI" w:cs="Segoe UI"/>
          <w:sz w:val="20"/>
          <w:szCs w:val="20"/>
        </w:rPr>
        <w:t>Publicznych ogłoszenia o wyniku</w:t>
      </w:r>
      <w:r w:rsidR="00FB3258">
        <w:rPr>
          <w:rFonts w:ascii="Segoe UI" w:hAnsi="Segoe UI" w:cs="Segoe UI"/>
          <w:sz w:val="20"/>
          <w:szCs w:val="20"/>
        </w:rPr>
        <w:br/>
      </w:r>
      <w:r w:rsidR="00FB3258">
        <w:rPr>
          <w:rFonts w:ascii="Segoe UI" w:hAnsi="Segoe UI" w:cs="Segoe UI"/>
          <w:sz w:val="20"/>
          <w:szCs w:val="20"/>
        </w:rPr>
        <w:tab/>
      </w:r>
      <w:r w:rsidR="00FB3258">
        <w:rPr>
          <w:rFonts w:ascii="Segoe UI" w:hAnsi="Segoe UI" w:cs="Segoe UI"/>
          <w:sz w:val="20"/>
          <w:szCs w:val="20"/>
        </w:rPr>
        <w:tab/>
      </w:r>
      <w:r>
        <w:rPr>
          <w:rFonts w:ascii="Segoe UI" w:hAnsi="Segoe UI" w:cs="Segoe UI"/>
          <w:sz w:val="20"/>
          <w:szCs w:val="20"/>
        </w:rPr>
        <w:t xml:space="preserve">   </w:t>
      </w:r>
      <w:r w:rsidR="00F01D05" w:rsidRPr="00F01D05">
        <w:rPr>
          <w:rFonts w:ascii="Segoe UI" w:hAnsi="Segoe UI" w:cs="Segoe UI"/>
          <w:sz w:val="20"/>
          <w:szCs w:val="20"/>
        </w:rPr>
        <w:t xml:space="preserve">postępowania; </w:t>
      </w:r>
    </w:p>
    <w:p w:rsidR="00F01D05" w:rsidRDefault="00642ECA" w:rsidP="00642ECA">
      <w:pPr>
        <w:ind w:left="426"/>
        <w:rPr>
          <w:rFonts w:ascii="Segoe UI" w:hAnsi="Segoe UI" w:cs="Segoe UI"/>
          <w:sz w:val="20"/>
          <w:szCs w:val="20"/>
        </w:rPr>
      </w:pPr>
      <w:r>
        <w:rPr>
          <w:rFonts w:ascii="Segoe UI" w:hAnsi="Segoe UI" w:cs="Segoe UI"/>
          <w:sz w:val="20"/>
          <w:szCs w:val="20"/>
        </w:rPr>
        <w:tab/>
        <w:t xml:space="preserve">10.2)  </w:t>
      </w:r>
      <w:r w:rsidR="00F01D05" w:rsidRPr="00F01D05">
        <w:rPr>
          <w:rFonts w:ascii="Segoe UI" w:hAnsi="Segoe UI" w:cs="Segoe UI"/>
          <w:sz w:val="20"/>
          <w:szCs w:val="20"/>
        </w:rPr>
        <w:t>miesiąca od dnia zawarcia umowy, jeżeli Zamawiający nie zamieścił w Biuletynie Zamówień</w:t>
      </w:r>
      <w:r w:rsidR="00FB3258">
        <w:rPr>
          <w:rFonts w:ascii="Segoe UI" w:hAnsi="Segoe UI" w:cs="Segoe UI"/>
          <w:sz w:val="20"/>
          <w:szCs w:val="20"/>
        </w:rPr>
        <w:br/>
      </w:r>
      <w:r w:rsidR="00FB3258">
        <w:rPr>
          <w:rFonts w:ascii="Segoe UI" w:hAnsi="Segoe UI" w:cs="Segoe UI"/>
          <w:sz w:val="20"/>
          <w:szCs w:val="20"/>
        </w:rPr>
        <w:tab/>
      </w:r>
      <w:r w:rsidR="00FB3258">
        <w:rPr>
          <w:rFonts w:ascii="Segoe UI" w:hAnsi="Segoe UI" w:cs="Segoe UI"/>
          <w:sz w:val="20"/>
          <w:szCs w:val="20"/>
        </w:rPr>
        <w:tab/>
      </w:r>
      <w:r>
        <w:rPr>
          <w:rFonts w:ascii="Segoe UI" w:hAnsi="Segoe UI" w:cs="Segoe UI"/>
          <w:sz w:val="20"/>
          <w:szCs w:val="20"/>
        </w:rPr>
        <w:t xml:space="preserve">  </w:t>
      </w:r>
      <w:r w:rsidR="00F01D05" w:rsidRPr="00F01D05">
        <w:rPr>
          <w:rFonts w:ascii="Segoe UI" w:hAnsi="Segoe UI" w:cs="Segoe UI"/>
          <w:sz w:val="20"/>
          <w:szCs w:val="20"/>
        </w:rPr>
        <w:t xml:space="preserve">Publicznych ogłoszenia o wyniku postępowania. </w:t>
      </w:r>
    </w:p>
    <w:p w:rsidR="00FB3258" w:rsidRPr="00F01D05" w:rsidRDefault="00FB3258" w:rsidP="00642ECA">
      <w:pPr>
        <w:ind w:left="426"/>
        <w:rPr>
          <w:rFonts w:ascii="Segoe UI" w:hAnsi="Segoe UI" w:cs="Segoe UI"/>
          <w:sz w:val="20"/>
          <w:szCs w:val="20"/>
        </w:rPr>
      </w:pPr>
      <w:r>
        <w:rPr>
          <w:rFonts w:ascii="Segoe UI" w:hAnsi="Segoe UI" w:cs="Segoe UI"/>
          <w:sz w:val="20"/>
          <w:szCs w:val="20"/>
        </w:rPr>
        <w:t>11)</w:t>
      </w:r>
      <w:r>
        <w:rPr>
          <w:rFonts w:ascii="Segoe UI" w:hAnsi="Segoe UI" w:cs="Segoe UI"/>
          <w:sz w:val="20"/>
          <w:szCs w:val="20"/>
        </w:rPr>
        <w:tab/>
      </w:r>
      <w:r w:rsidRPr="00FB3258">
        <w:rPr>
          <w:rFonts w:ascii="Segoe UI" w:hAnsi="Segoe UI" w:cs="Segoe UI"/>
          <w:sz w:val="20"/>
          <w:szCs w:val="20"/>
        </w:rPr>
        <w:t>Pisma składane w toku postępowania odwoławczego przez strony oraz uczestników postępowania odwoławczego wnosi się z odpisami dla stron oraz uczestni</w:t>
      </w:r>
      <w:r>
        <w:rPr>
          <w:rFonts w:ascii="Segoe UI" w:hAnsi="Segoe UI" w:cs="Segoe UI"/>
          <w:sz w:val="20"/>
          <w:szCs w:val="20"/>
        </w:rPr>
        <w:t xml:space="preserve">ków postępowania odwoławczego, </w:t>
      </w:r>
      <w:r w:rsidR="00642ECA">
        <w:rPr>
          <w:rFonts w:ascii="Segoe UI" w:hAnsi="Segoe UI" w:cs="Segoe UI"/>
          <w:sz w:val="20"/>
          <w:szCs w:val="20"/>
        </w:rPr>
        <w:br/>
      </w:r>
      <w:r w:rsidRPr="00FB3258">
        <w:rPr>
          <w:rFonts w:ascii="Segoe UI" w:hAnsi="Segoe UI" w:cs="Segoe UI"/>
          <w:sz w:val="20"/>
          <w:szCs w:val="20"/>
        </w:rPr>
        <w:t>jeżeli pisma te składane są w formie pisemnej.</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2</w:t>
      </w:r>
      <w:r w:rsidRPr="00F01D05">
        <w:rPr>
          <w:rFonts w:ascii="Segoe UI" w:hAnsi="Segoe UI" w:cs="Segoe UI"/>
          <w:sz w:val="20"/>
          <w:szCs w:val="20"/>
        </w:rPr>
        <w:t>)</w:t>
      </w:r>
      <w:r w:rsidRPr="00F01D05">
        <w:rPr>
          <w:rFonts w:ascii="Segoe UI" w:hAnsi="Segoe UI" w:cs="Segoe UI"/>
          <w:sz w:val="20"/>
          <w:szCs w:val="20"/>
        </w:rPr>
        <w:tab/>
        <w:t>Pisma w postępowaniu odwoławczym wnosi się w formie pisemnej al</w:t>
      </w:r>
      <w:r w:rsidR="00FB3258">
        <w:rPr>
          <w:rFonts w:ascii="Segoe UI" w:hAnsi="Segoe UI" w:cs="Segoe UI"/>
          <w:sz w:val="20"/>
          <w:szCs w:val="20"/>
        </w:rPr>
        <w:t>bo w formie elektronicznej albo </w:t>
      </w:r>
      <w:r w:rsidRPr="00F01D05">
        <w:rPr>
          <w:rFonts w:ascii="Segoe UI" w:hAnsi="Segoe UI" w:cs="Segoe UI"/>
          <w:sz w:val="20"/>
          <w:szCs w:val="20"/>
        </w:rPr>
        <w:t xml:space="preserve">w postaci elektronicznej, z tym że odwołanie i przystąpienie do postępowania odwoławczego, wniesione w postaci elektronicznej, wymagają opatrzenia podpisem zaufanym.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3</w:t>
      </w:r>
      <w:r w:rsidRPr="00F01D05">
        <w:rPr>
          <w:rFonts w:ascii="Segoe UI" w:hAnsi="Segoe UI" w:cs="Segoe UI"/>
          <w:sz w:val="20"/>
          <w:szCs w:val="20"/>
        </w:rPr>
        <w:t>)</w:t>
      </w:r>
      <w:r w:rsidRPr="00F01D05">
        <w:rPr>
          <w:rFonts w:ascii="Segoe UI" w:hAnsi="Segoe UI" w:cs="Segoe UI"/>
          <w:sz w:val="20"/>
          <w:szCs w:val="20"/>
        </w:rPr>
        <w:tab/>
        <w:t>Pisma w formie pisemnej wnosi się za pośrednictwem operatora pocztowego, w rozumieniu ustawy z dnia 23 listopada 2012 r. - Prawo pocztowe, osobiście, za pośrednictwem</w:t>
      </w:r>
      <w:r w:rsidR="00FB3258">
        <w:rPr>
          <w:rFonts w:ascii="Segoe UI" w:hAnsi="Segoe UI" w:cs="Segoe UI"/>
          <w:sz w:val="20"/>
          <w:szCs w:val="20"/>
        </w:rPr>
        <w:t xml:space="preserve"> posłańca, a pisma w </w:t>
      </w:r>
      <w:r w:rsidRPr="00F01D05">
        <w:rPr>
          <w:rFonts w:ascii="Segoe UI" w:hAnsi="Segoe UI" w:cs="Segoe UI"/>
          <w:sz w:val="20"/>
          <w:szCs w:val="20"/>
        </w:rPr>
        <w:t xml:space="preserve">postaci elektronicznej wnosi się przy użyciu środków komunikacji elektronicznej.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lastRenderedPageBreak/>
        <w:t>1</w:t>
      </w:r>
      <w:r w:rsidR="00FB3258">
        <w:rPr>
          <w:rFonts w:ascii="Segoe UI" w:hAnsi="Segoe UI" w:cs="Segoe UI"/>
          <w:sz w:val="20"/>
          <w:szCs w:val="20"/>
        </w:rPr>
        <w:t>4</w:t>
      </w:r>
      <w:r w:rsidRPr="00F01D05">
        <w:rPr>
          <w:rFonts w:ascii="Segoe UI" w:hAnsi="Segoe UI" w:cs="Segoe UI"/>
          <w:sz w:val="20"/>
          <w:szCs w:val="20"/>
        </w:rPr>
        <w:t>)</w:t>
      </w:r>
      <w:r w:rsidRPr="00F01D05">
        <w:rPr>
          <w:rFonts w:ascii="Segoe UI" w:hAnsi="Segoe UI" w:cs="Segoe UI"/>
          <w:sz w:val="20"/>
          <w:szCs w:val="20"/>
        </w:rPr>
        <w:tab/>
        <w:t>Na orzeczenie Krajowej Izby Odwoławczej oraz postanowienie Prezesa Krajowej Izby Odwoławczej, o którym mowa w art. 519 ust. 1 ustawy PZP</w:t>
      </w:r>
      <w:r w:rsidR="00B86F25">
        <w:rPr>
          <w:rFonts w:ascii="Segoe UI" w:hAnsi="Segoe UI" w:cs="Segoe UI"/>
          <w:sz w:val="20"/>
          <w:szCs w:val="20"/>
        </w:rPr>
        <w:t>, stronom oraz uczestnikom postę</w:t>
      </w:r>
      <w:r w:rsidRPr="00F01D05">
        <w:rPr>
          <w:rFonts w:ascii="Segoe UI" w:hAnsi="Segoe UI" w:cs="Segoe UI"/>
          <w:sz w:val="20"/>
          <w:szCs w:val="20"/>
        </w:rPr>
        <w:t>powania odwoławczego prz</w:t>
      </w:r>
      <w:r w:rsidR="00B86F25">
        <w:rPr>
          <w:rFonts w:ascii="Segoe UI" w:hAnsi="Segoe UI" w:cs="Segoe UI"/>
          <w:sz w:val="20"/>
          <w:szCs w:val="20"/>
        </w:rPr>
        <w:t>ysługuje skarga do sądu. Skargę</w:t>
      </w:r>
      <w:r w:rsidRPr="00F01D05">
        <w:rPr>
          <w:rFonts w:ascii="Segoe UI" w:hAnsi="Segoe UI" w:cs="Segoe UI"/>
          <w:sz w:val="20"/>
          <w:szCs w:val="20"/>
        </w:rPr>
        <w:t xml:space="preserve"> wnosi się do Sądu Okręgowego w Warszawie – są</w:t>
      </w:r>
      <w:r w:rsidR="00B86F25">
        <w:rPr>
          <w:rFonts w:ascii="Segoe UI" w:hAnsi="Segoe UI" w:cs="Segoe UI"/>
          <w:sz w:val="20"/>
          <w:szCs w:val="20"/>
        </w:rPr>
        <w:t>du zamówień publicznych. Skargę</w:t>
      </w:r>
      <w:r w:rsidRPr="00F01D05">
        <w:rPr>
          <w:rFonts w:ascii="Segoe UI" w:hAnsi="Segoe UI" w:cs="Segoe UI"/>
          <w:sz w:val="20"/>
          <w:szCs w:val="20"/>
        </w:rPr>
        <w:t xml:space="preserve"> wnosi się za pośrednictwem Prezesa Krajowej Izby Odwoławczej w terminie 14 dni od dnia doręczenia orzeczenia Krajowej Izby Odwoławczej </w:t>
      </w:r>
      <w:r w:rsidR="004F3657">
        <w:rPr>
          <w:rFonts w:ascii="Segoe UI" w:hAnsi="Segoe UI" w:cs="Segoe UI"/>
          <w:sz w:val="20"/>
          <w:szCs w:val="20"/>
        </w:rPr>
        <w:br/>
      </w:r>
      <w:r w:rsidRPr="00F01D05">
        <w:rPr>
          <w:rFonts w:ascii="Segoe UI" w:hAnsi="Segoe UI" w:cs="Segoe UI"/>
          <w:sz w:val="20"/>
          <w:szCs w:val="20"/>
        </w:rPr>
        <w:t xml:space="preserve">lub postanowienia Prezesa Krajowej Izby Odwoławczej, o którym mowa w art. 519 ust. 1 ustawy PZP, przesyłając jednocześnie jej odpis przeciwnikowi skargi. Złożenie skargi w placówce pocztowej operatora wyznaczonego w rozumieniu ww. ustawy – Prawo pocztowe jest równoznaczne </w:t>
      </w:r>
      <w:r w:rsidR="004F3657">
        <w:rPr>
          <w:rFonts w:ascii="Segoe UI" w:hAnsi="Segoe UI" w:cs="Segoe UI"/>
          <w:sz w:val="20"/>
          <w:szCs w:val="20"/>
        </w:rPr>
        <w:br/>
      </w:r>
      <w:r w:rsidRPr="00F01D05">
        <w:rPr>
          <w:rFonts w:ascii="Segoe UI" w:hAnsi="Segoe UI" w:cs="Segoe UI"/>
          <w:sz w:val="20"/>
          <w:szCs w:val="20"/>
        </w:rPr>
        <w:t>z jej wniesieniem.</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5</w:t>
      </w:r>
      <w:r w:rsidRPr="00F01D05">
        <w:rPr>
          <w:rFonts w:ascii="Segoe UI" w:hAnsi="Segoe UI" w:cs="Segoe UI"/>
          <w:sz w:val="20"/>
          <w:szCs w:val="20"/>
        </w:rPr>
        <w:t>)</w:t>
      </w:r>
      <w:r w:rsidRPr="00F01D05">
        <w:rPr>
          <w:rFonts w:ascii="Segoe UI" w:hAnsi="Segoe UI" w:cs="Segoe UI"/>
          <w:sz w:val="20"/>
          <w:szCs w:val="20"/>
        </w:rPr>
        <w:tab/>
        <w:t>Szczegółowe informacje dotyczące środków ochrony prawnej określone są w Dziale IX „Środki ochrony prawnej” ustawy PZP.</w:t>
      </w:r>
    </w:p>
    <w:p w:rsidR="00F01D05" w:rsidRPr="00F01D05" w:rsidRDefault="00F01D05" w:rsidP="00F01D05">
      <w:pPr>
        <w:rPr>
          <w:rFonts w:ascii="Segoe UI" w:hAnsi="Segoe UI" w:cs="Segoe UI"/>
          <w:sz w:val="20"/>
          <w:szCs w:val="20"/>
        </w:rPr>
      </w:pPr>
    </w:p>
    <w:p w:rsidR="00F01D05" w:rsidRPr="000517D7" w:rsidRDefault="00FB3258" w:rsidP="00F01D05">
      <w:pPr>
        <w:rPr>
          <w:rFonts w:ascii="Segoe UI" w:hAnsi="Segoe UI" w:cs="Segoe UI"/>
          <w:b/>
          <w:sz w:val="20"/>
          <w:szCs w:val="20"/>
        </w:rPr>
      </w:pPr>
      <w:r w:rsidRPr="000517D7">
        <w:rPr>
          <w:rFonts w:ascii="Segoe UI" w:hAnsi="Segoe UI" w:cs="Segoe UI"/>
          <w:b/>
          <w:sz w:val="20"/>
          <w:szCs w:val="20"/>
        </w:rPr>
        <w:t>21</w:t>
      </w:r>
      <w:r w:rsidR="00F01D05" w:rsidRPr="000517D7">
        <w:rPr>
          <w:rFonts w:ascii="Segoe UI" w:hAnsi="Segoe UI" w:cs="Segoe UI"/>
          <w:b/>
          <w:sz w:val="20"/>
          <w:szCs w:val="20"/>
        </w:rPr>
        <w:t>. KLAUZULA INFORMACYJNA DOTYCZĄCA PRZETWARZANIA DANYCH OSOBOWYCH</w:t>
      </w:r>
    </w:p>
    <w:p w:rsidR="00F01D05" w:rsidRPr="00F01D05" w:rsidRDefault="00F01D05" w:rsidP="00AA5FFB">
      <w:pPr>
        <w:rPr>
          <w:rFonts w:ascii="Segoe UI" w:hAnsi="Segoe UI" w:cs="Segoe UI"/>
          <w:sz w:val="20"/>
          <w:szCs w:val="20"/>
        </w:rPr>
      </w:pPr>
    </w:p>
    <w:p w:rsidR="00AA5FFB" w:rsidRPr="00AA5FFB" w:rsidRDefault="00AA5FFB" w:rsidP="00AA5FFB">
      <w:pPr>
        <w:ind w:left="0" w:firstLine="0"/>
        <w:rPr>
          <w:rFonts w:ascii="Segoe UI" w:hAnsi="Segoe UI" w:cs="Segoe UI"/>
          <w:sz w:val="20"/>
          <w:szCs w:val="20"/>
        </w:rPr>
      </w:pPr>
      <w:r w:rsidRPr="00AA5FFB">
        <w:rPr>
          <w:rFonts w:ascii="Segoe UI" w:hAnsi="Segoe UI" w:cs="Segoe UI"/>
          <w:sz w:val="20"/>
          <w:szCs w:val="20"/>
        </w:rPr>
        <w:t xml:space="preserve">Na podstawie art. 13 ust. 1 i ust. 2 Rozporządzenia Parlamentu Europejskiego i Rady (UE) 2016/679 </w:t>
      </w:r>
      <w:r>
        <w:rPr>
          <w:rFonts w:ascii="Segoe UI" w:hAnsi="Segoe UI" w:cs="Segoe UI"/>
          <w:sz w:val="20"/>
          <w:szCs w:val="20"/>
        </w:rPr>
        <w:t>z </w:t>
      </w:r>
      <w:r w:rsidRPr="00AA5FFB">
        <w:rPr>
          <w:rFonts w:ascii="Segoe UI" w:hAnsi="Segoe UI" w:cs="Segoe UI"/>
          <w:sz w:val="20"/>
          <w:szCs w:val="20"/>
        </w:rPr>
        <w:t>dnia 27 kwietnia 2016 roku (RODO) uprzejmie informujemy, że:</w:t>
      </w:r>
    </w:p>
    <w:p w:rsidR="00AA5FFB" w:rsidRPr="00AA5FFB" w:rsidRDefault="00AA5FFB" w:rsidP="00DC26A1">
      <w:pPr>
        <w:numPr>
          <w:ilvl w:val="0"/>
          <w:numId w:val="7"/>
        </w:numPr>
        <w:spacing w:after="160" w:line="256" w:lineRule="auto"/>
        <w:ind w:left="426" w:hanging="426"/>
        <w:contextualSpacing/>
        <w:rPr>
          <w:rFonts w:ascii="Segoe UI" w:hAnsi="Segoe UI" w:cs="Segoe UI"/>
          <w:sz w:val="20"/>
          <w:szCs w:val="20"/>
        </w:rPr>
      </w:pPr>
      <w:r w:rsidRPr="00AA5FFB">
        <w:rPr>
          <w:rFonts w:ascii="Segoe UI" w:hAnsi="Segoe UI" w:cs="Segoe UI"/>
          <w:sz w:val="20"/>
          <w:szCs w:val="20"/>
        </w:rPr>
        <w:t>administratorem Pani/Pana danych jest Gmina Miasto Koszalin reprezentowana przez Prezydenta Miasta Koszalina – Urząd Miejski ul. Rynek Staromiejski 6-7, e-mail: koszalin@um.koszalin.pl;</w:t>
      </w:r>
    </w:p>
    <w:p w:rsidR="00AA5FFB" w:rsidRPr="00AA5FFB" w:rsidRDefault="00AA5FFB" w:rsidP="00DC26A1">
      <w:pPr>
        <w:numPr>
          <w:ilvl w:val="0"/>
          <w:numId w:val="7"/>
        </w:numPr>
        <w:spacing w:after="160" w:line="256" w:lineRule="auto"/>
        <w:ind w:left="426" w:hanging="426"/>
        <w:contextualSpacing/>
        <w:rPr>
          <w:rFonts w:ascii="Segoe UI" w:hAnsi="Segoe UI" w:cs="Segoe UI"/>
          <w:sz w:val="20"/>
          <w:szCs w:val="20"/>
        </w:rPr>
      </w:pPr>
      <w:r w:rsidRPr="00AA5FFB">
        <w:rPr>
          <w:rFonts w:ascii="Segoe UI" w:hAnsi="Segoe UI" w:cs="Segoe UI"/>
          <w:sz w:val="20"/>
          <w:szCs w:val="20"/>
        </w:rPr>
        <w:t>w Urzędzie Miejskim w Koszalinie został wyznaczony Inspektor Ochrony Danych: Mariusz Krasicki Urząd Miejski ul. Rynek Staromiejski 6-7, e-mail: iodo@um.koszalin.pl;</w:t>
      </w:r>
    </w:p>
    <w:p w:rsidR="00AA5FFB" w:rsidRPr="00AA5FFB" w:rsidRDefault="00AA5FFB" w:rsidP="00DC26A1">
      <w:pPr>
        <w:numPr>
          <w:ilvl w:val="0"/>
          <w:numId w:val="7"/>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Pani/Pana dane osobowe przetwarzane będą na podstawie art. 6 ust. 1 lit. c RODO w celu związanym</w:t>
      </w:r>
      <w:r>
        <w:rPr>
          <w:rFonts w:ascii="Segoe UI" w:eastAsia="Times New Roman" w:hAnsi="Segoe UI" w:cs="Segoe UI"/>
          <w:sz w:val="20"/>
          <w:szCs w:val="20"/>
          <w:lang w:eastAsia="pl-PL"/>
        </w:rPr>
        <w:t xml:space="preserve"> </w:t>
      </w:r>
      <w:r w:rsidRPr="00AA5FFB">
        <w:rPr>
          <w:rFonts w:ascii="Segoe UI" w:eastAsia="Times New Roman" w:hAnsi="Segoe UI" w:cs="Segoe UI"/>
          <w:sz w:val="20"/>
          <w:szCs w:val="20"/>
          <w:lang w:eastAsia="pl-PL"/>
        </w:rPr>
        <w:t>z postępowaniem o udzielenie zamówienia publicznego</w:t>
      </w:r>
      <w:r w:rsidRPr="00AA5FFB">
        <w:rPr>
          <w:sz w:val="20"/>
          <w:szCs w:val="20"/>
        </w:rPr>
        <w:t xml:space="preserve"> </w:t>
      </w:r>
      <w:r w:rsidRPr="00AA5FFB">
        <w:rPr>
          <w:rFonts w:ascii="Segoe UI" w:hAnsi="Segoe UI" w:cs="Segoe UI"/>
          <w:sz w:val="20"/>
          <w:szCs w:val="20"/>
        </w:rPr>
        <w:t>oraz zawarciem umowy;</w:t>
      </w:r>
    </w:p>
    <w:p w:rsidR="00AA5FFB" w:rsidRPr="00AA5FFB" w:rsidRDefault="00AA5FFB" w:rsidP="00DC26A1">
      <w:pPr>
        <w:numPr>
          <w:ilvl w:val="0"/>
          <w:numId w:val="7"/>
        </w:numPr>
        <w:spacing w:after="160" w:line="256" w:lineRule="auto"/>
        <w:ind w:left="426" w:hanging="426"/>
        <w:contextualSpacing/>
        <w:rPr>
          <w:rFonts w:ascii="Segoe UI" w:hAnsi="Segoe UI" w:cs="Segoe UI"/>
          <w:sz w:val="20"/>
          <w:szCs w:val="20"/>
        </w:rPr>
      </w:pPr>
      <w:r w:rsidRPr="00AA5FFB">
        <w:rPr>
          <w:rFonts w:ascii="Segoe UI" w:hAnsi="Segoe UI" w:cs="Segoe UI"/>
          <w:sz w:val="20"/>
          <w:szCs w:val="20"/>
        </w:rPr>
        <w:t>o</w:t>
      </w:r>
      <w:r w:rsidRPr="00AA5FFB">
        <w:rPr>
          <w:rFonts w:ascii="Segoe UI" w:eastAsia="Times New Roman" w:hAnsi="Segoe UI" w:cs="Segoe UI"/>
          <w:sz w:val="20"/>
          <w:szCs w:val="20"/>
          <w:lang w:eastAsia="pl-PL"/>
        </w:rPr>
        <w:t>dbiorcami Pani/Pana danych osobowych będą osoby lub podmioty, którym udostępniona zostanie dokumentacja postępowania w oparciu o art. 18 oraz art. 74 ustawy PZP</w:t>
      </w:r>
      <w:r>
        <w:rPr>
          <w:rFonts w:ascii="Segoe UI" w:eastAsia="Times New Roman" w:hAnsi="Segoe UI" w:cs="Segoe UI"/>
          <w:sz w:val="20"/>
          <w:szCs w:val="20"/>
          <w:lang w:eastAsia="pl-PL"/>
        </w:rPr>
        <w:t>;</w:t>
      </w:r>
    </w:p>
    <w:p w:rsidR="00AA5FFB" w:rsidRPr="00AA5FFB" w:rsidRDefault="00AA5FFB" w:rsidP="00DC26A1">
      <w:pPr>
        <w:numPr>
          <w:ilvl w:val="0"/>
          <w:numId w:val="7"/>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Pani/Pana dane osobowe będą przechowywane</w:t>
      </w:r>
      <w:r w:rsidRPr="00AA5FFB">
        <w:rPr>
          <w:rFonts w:ascii="Segoe UI" w:hAnsi="Segoe UI" w:cs="Segoe UI"/>
          <w:sz w:val="20"/>
          <w:szCs w:val="20"/>
        </w:rPr>
        <w:t xml:space="preserve"> do czasu osiągnięcia celu, w jakim je pozyskaliśmy; kryteria ustalania czasu, w którym dane osobowe przetwarzane na podstawie przepisów prawa będą przechowywane określa Rozporządzenie Prezesa Rady Ministrów z dnia 18 stycznia 2011 r. </w:t>
      </w:r>
      <w:r w:rsidR="006A3E8E">
        <w:rPr>
          <w:rFonts w:ascii="Segoe UI" w:hAnsi="Segoe UI" w:cs="Segoe UI"/>
          <w:sz w:val="20"/>
          <w:szCs w:val="20"/>
        </w:rPr>
        <w:br/>
      </w:r>
      <w:r w:rsidRPr="00AA5FFB">
        <w:rPr>
          <w:rFonts w:ascii="Segoe UI" w:hAnsi="Segoe UI" w:cs="Segoe UI"/>
          <w:sz w:val="20"/>
          <w:szCs w:val="20"/>
        </w:rPr>
        <w:t xml:space="preserve">w sprawie instrukcji kancelaryjnej, jednolitych rzeczowych wykazów akt oraz instrukcji w sprawie organizacji </w:t>
      </w:r>
      <w:r>
        <w:rPr>
          <w:rFonts w:ascii="Segoe UI" w:hAnsi="Segoe UI" w:cs="Segoe UI"/>
          <w:sz w:val="20"/>
          <w:szCs w:val="20"/>
        </w:rPr>
        <w:t>i </w:t>
      </w:r>
      <w:r w:rsidRPr="00AA5FFB">
        <w:rPr>
          <w:rFonts w:ascii="Segoe UI" w:hAnsi="Segoe UI" w:cs="Segoe UI"/>
          <w:sz w:val="20"/>
          <w:szCs w:val="20"/>
        </w:rPr>
        <w:t>zakresu działania archiwów zakładowych (Dz. U. z 2011 r. Nr 14, poz. 67 z późn. zm.);</w:t>
      </w:r>
    </w:p>
    <w:p w:rsidR="00AA5FFB" w:rsidRPr="00AA5FFB" w:rsidRDefault="00AA5FFB" w:rsidP="00DC26A1">
      <w:pPr>
        <w:numPr>
          <w:ilvl w:val="0"/>
          <w:numId w:val="7"/>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 xml:space="preserve">obowiązek podania przez Panią/Pana danych osobowych bezpośrednio Pani/Pana dotyczących jest wymogiem ustawowym określonym w przepisach ustawy PZP, związanym z udziałem </w:t>
      </w:r>
      <w:r>
        <w:rPr>
          <w:rFonts w:ascii="Segoe UI" w:eastAsia="Times New Roman" w:hAnsi="Segoe UI" w:cs="Segoe UI"/>
          <w:sz w:val="20"/>
          <w:szCs w:val="20"/>
          <w:lang w:eastAsia="pl-PL"/>
        </w:rPr>
        <w:t>w </w:t>
      </w:r>
      <w:r w:rsidRPr="00AA5FFB">
        <w:rPr>
          <w:rFonts w:ascii="Segoe UI" w:eastAsia="Times New Roman" w:hAnsi="Segoe UI" w:cs="Segoe UI"/>
          <w:sz w:val="20"/>
          <w:szCs w:val="20"/>
          <w:lang w:eastAsia="pl-PL"/>
        </w:rPr>
        <w:t xml:space="preserve">postępowaniu o udzielenie zamówienia publicznego; konsekwencje niepodania określonych danych wynikają z ustawy PZP;  </w:t>
      </w:r>
    </w:p>
    <w:p w:rsidR="00AA5FFB" w:rsidRPr="00AA5FFB" w:rsidRDefault="00AA5FFB" w:rsidP="00DC26A1">
      <w:pPr>
        <w:numPr>
          <w:ilvl w:val="0"/>
          <w:numId w:val="7"/>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w odniesieniu do Pani/Pana danych osobowych decyzje nie będą podejmowane w sposób zautomatyzowany;</w:t>
      </w:r>
    </w:p>
    <w:p w:rsidR="00AA5FFB" w:rsidRPr="00AA5FFB" w:rsidRDefault="00AA5FFB" w:rsidP="00DC26A1">
      <w:pPr>
        <w:numPr>
          <w:ilvl w:val="0"/>
          <w:numId w:val="7"/>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posiada Pani/Pan:</w:t>
      </w:r>
    </w:p>
    <w:p w:rsidR="00AA5FFB" w:rsidRPr="00AA5FFB" w:rsidRDefault="00AA5FFB" w:rsidP="00DC26A1">
      <w:pPr>
        <w:numPr>
          <w:ilvl w:val="0"/>
          <w:numId w:val="5"/>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na podstawie art. 15 RODO prawo dostępu do danych osobowych Pani/Pana dotyczących*;</w:t>
      </w:r>
    </w:p>
    <w:p w:rsidR="00AA5FFB" w:rsidRPr="00AA5FFB" w:rsidRDefault="00AA5FFB" w:rsidP="00DC26A1">
      <w:pPr>
        <w:numPr>
          <w:ilvl w:val="0"/>
          <w:numId w:val="5"/>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na podstawie art. 16 RODO prawo do sprostowania lub uzupełnienia Pan</w:t>
      </w:r>
      <w:r w:rsidR="00756518">
        <w:rPr>
          <w:rFonts w:ascii="Segoe UI" w:eastAsia="Times New Roman" w:hAnsi="Segoe UI" w:cs="Segoe UI"/>
          <w:sz w:val="20"/>
          <w:szCs w:val="20"/>
          <w:lang w:eastAsia="pl-PL"/>
        </w:rPr>
        <w:t>i/Pana danych osobowych</w:t>
      </w:r>
      <w:r w:rsidRPr="00AA5FFB">
        <w:rPr>
          <w:rFonts w:ascii="Segoe UI" w:eastAsia="Times New Roman" w:hAnsi="Segoe UI" w:cs="Segoe UI"/>
          <w:b/>
          <w:sz w:val="20"/>
          <w:szCs w:val="20"/>
          <w:vertAlign w:val="superscript"/>
          <w:lang w:eastAsia="pl-PL"/>
        </w:rPr>
        <w:t>**</w:t>
      </w:r>
      <w:r w:rsidRPr="00AA5FFB">
        <w:rPr>
          <w:rFonts w:ascii="Segoe UI" w:eastAsia="Times New Roman" w:hAnsi="Segoe UI" w:cs="Segoe UI"/>
          <w:sz w:val="20"/>
          <w:szCs w:val="20"/>
          <w:lang w:eastAsia="pl-PL"/>
        </w:rPr>
        <w:t>;</w:t>
      </w:r>
    </w:p>
    <w:p w:rsidR="00AA5FFB" w:rsidRPr="00AA5FFB" w:rsidRDefault="00AA5FFB" w:rsidP="00DC26A1">
      <w:pPr>
        <w:numPr>
          <w:ilvl w:val="0"/>
          <w:numId w:val="5"/>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na podstawie art. 18 RODO prawo żądania od administratora ograniczenia przetwarzania danych osobowych z zastrzeżeniem przypadków, o któ</w:t>
      </w:r>
      <w:r w:rsidR="00756518">
        <w:rPr>
          <w:rFonts w:ascii="Segoe UI" w:eastAsia="Times New Roman" w:hAnsi="Segoe UI" w:cs="Segoe UI"/>
          <w:sz w:val="20"/>
          <w:szCs w:val="20"/>
          <w:lang w:eastAsia="pl-PL"/>
        </w:rPr>
        <w:t>rych mowa w art. 18 ust. 2 RODO</w:t>
      </w:r>
      <w:r w:rsidRPr="00AA5FFB">
        <w:rPr>
          <w:rFonts w:ascii="Segoe UI" w:eastAsia="Times New Roman" w:hAnsi="Segoe UI" w:cs="Segoe UI"/>
          <w:sz w:val="20"/>
          <w:szCs w:val="20"/>
          <w:lang w:eastAsia="pl-PL"/>
        </w:rPr>
        <w:t xml:space="preserve">***;  </w:t>
      </w:r>
    </w:p>
    <w:p w:rsidR="00AA5FFB" w:rsidRPr="00AA5FFB" w:rsidRDefault="00AA5FFB" w:rsidP="00DC26A1">
      <w:pPr>
        <w:numPr>
          <w:ilvl w:val="0"/>
          <w:numId w:val="5"/>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prawo do wniesienia skargi do Prezesa Urzędu Ochrony Danych Osobowych, gdy uzna Pani/Pan, że przetwarzanie danych osobowych Pani/Pana dotyczących narusza przepisy RODO;</w:t>
      </w:r>
    </w:p>
    <w:p w:rsidR="00AA5FFB" w:rsidRPr="00AA5FFB" w:rsidRDefault="00AA5FFB" w:rsidP="00DC26A1">
      <w:pPr>
        <w:numPr>
          <w:ilvl w:val="0"/>
          <w:numId w:val="7"/>
        </w:numPr>
        <w:spacing w:after="150" w:line="256" w:lineRule="auto"/>
        <w:ind w:left="426" w:hanging="426"/>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nie przysługuje Pani/Panu:</w:t>
      </w:r>
    </w:p>
    <w:p w:rsidR="00AA5FFB" w:rsidRPr="00AA5FFB" w:rsidRDefault="00AA5FFB" w:rsidP="00DC26A1">
      <w:pPr>
        <w:numPr>
          <w:ilvl w:val="0"/>
          <w:numId w:val="6"/>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w związku z art. 17 ust. 3 lit. b, d lub e RODO prawo do usunięcia danych osobowych;</w:t>
      </w:r>
    </w:p>
    <w:p w:rsidR="00AA5FFB" w:rsidRPr="00AA5FFB" w:rsidRDefault="00AA5FFB" w:rsidP="00DC26A1">
      <w:pPr>
        <w:numPr>
          <w:ilvl w:val="0"/>
          <w:numId w:val="6"/>
        </w:numPr>
        <w:spacing w:after="150" w:line="256" w:lineRule="auto"/>
        <w:ind w:left="709" w:hanging="283"/>
        <w:contextualSpacing/>
        <w:rPr>
          <w:rFonts w:ascii="Segoe UI" w:eastAsia="Times New Roman" w:hAnsi="Segoe UI" w:cs="Segoe UI"/>
          <w:b/>
          <w:sz w:val="20"/>
          <w:szCs w:val="20"/>
          <w:lang w:eastAsia="pl-PL"/>
        </w:rPr>
      </w:pPr>
      <w:r w:rsidRPr="00AA5FFB">
        <w:rPr>
          <w:rFonts w:ascii="Segoe UI" w:eastAsia="Times New Roman" w:hAnsi="Segoe UI" w:cs="Segoe UI"/>
          <w:sz w:val="20"/>
          <w:szCs w:val="20"/>
          <w:lang w:eastAsia="pl-PL"/>
        </w:rPr>
        <w:t>prawo do przenoszenia danych osobowych, o którym mowa w art. 20 RODO;</w:t>
      </w:r>
    </w:p>
    <w:p w:rsidR="00AA5FFB" w:rsidRPr="00AA5FFB" w:rsidRDefault="00AA5FFB" w:rsidP="00DC26A1">
      <w:pPr>
        <w:numPr>
          <w:ilvl w:val="0"/>
          <w:numId w:val="6"/>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b/>
          <w:sz w:val="20"/>
          <w:szCs w:val="20"/>
          <w:lang w:eastAsia="pl-PL"/>
        </w:rPr>
        <w:t xml:space="preserve">na podstawie art. 21 RODO prawo sprzeciwu, wobec przetwarzania danych osobowych, gdyż podstawą prawną przetwarzania Pani/Pana danych osobowych jest art. 6 ust. 1 </w:t>
      </w:r>
      <w:r w:rsidR="006A3E8E">
        <w:rPr>
          <w:rFonts w:ascii="Segoe UI" w:eastAsia="Times New Roman" w:hAnsi="Segoe UI" w:cs="Segoe UI"/>
          <w:b/>
          <w:sz w:val="20"/>
          <w:szCs w:val="20"/>
          <w:lang w:eastAsia="pl-PL"/>
        </w:rPr>
        <w:br/>
      </w:r>
      <w:r w:rsidRPr="00AA5FFB">
        <w:rPr>
          <w:rFonts w:ascii="Segoe UI" w:eastAsia="Times New Roman" w:hAnsi="Segoe UI" w:cs="Segoe UI"/>
          <w:b/>
          <w:sz w:val="20"/>
          <w:szCs w:val="20"/>
          <w:lang w:eastAsia="pl-PL"/>
        </w:rPr>
        <w:t>lit. c RODO;</w:t>
      </w:r>
    </w:p>
    <w:p w:rsidR="00AA5FFB" w:rsidRPr="00AA5FFB" w:rsidRDefault="00AA5FFB" w:rsidP="00DC26A1">
      <w:pPr>
        <w:numPr>
          <w:ilvl w:val="0"/>
          <w:numId w:val="7"/>
        </w:numPr>
        <w:spacing w:after="150" w:line="256" w:lineRule="auto"/>
        <w:ind w:left="426" w:hanging="426"/>
        <w:contextualSpacing/>
        <w:rPr>
          <w:rFonts w:ascii="Segoe UI" w:eastAsia="Times New Roman" w:hAnsi="Segoe UI" w:cs="Segoe UI"/>
          <w:sz w:val="20"/>
          <w:szCs w:val="20"/>
          <w:lang w:eastAsia="pl-PL"/>
        </w:rPr>
      </w:pPr>
      <w:r w:rsidRPr="00AA5FFB">
        <w:rPr>
          <w:rFonts w:ascii="Segoe UI" w:hAnsi="Segoe UI" w:cs="Segoe UI"/>
          <w:sz w:val="20"/>
          <w:szCs w:val="20"/>
        </w:rPr>
        <w:t>Pani/Pana dane osobowe nie będą przekazywane do państw trzecich lub organizacji międzynarodowych.</w:t>
      </w:r>
    </w:p>
    <w:p w:rsidR="00AA5FFB" w:rsidRPr="00AA5FFB" w:rsidRDefault="00AA5FFB" w:rsidP="00AA5FFB">
      <w:pPr>
        <w:spacing w:after="150"/>
        <w:ind w:left="0" w:firstLine="0"/>
        <w:rPr>
          <w:rFonts w:ascii="Segoe UI" w:eastAsia="Times New Roman" w:hAnsi="Segoe UI" w:cs="Segoe UI"/>
          <w:sz w:val="18"/>
          <w:szCs w:val="18"/>
          <w:lang w:eastAsia="pl-PL"/>
        </w:rPr>
      </w:pPr>
    </w:p>
    <w:p w:rsidR="00AA5FFB" w:rsidRPr="00AA5FFB" w:rsidRDefault="00AA5FFB" w:rsidP="00AA5FFB">
      <w:pPr>
        <w:spacing w:before="120" w:after="120" w:line="276" w:lineRule="auto"/>
        <w:ind w:left="0" w:firstLine="0"/>
        <w:rPr>
          <w:rFonts w:ascii="Arial" w:hAnsi="Arial" w:cs="Arial"/>
        </w:rPr>
      </w:pPr>
      <w:r w:rsidRPr="00AA5FFB">
        <w:rPr>
          <w:rFonts w:ascii="Arial" w:hAnsi="Arial" w:cs="Arial"/>
        </w:rPr>
        <w:lastRenderedPageBreak/>
        <w:t>___________________</w:t>
      </w:r>
    </w:p>
    <w:p w:rsidR="00AA5FFB" w:rsidRPr="00AA5FFB" w:rsidRDefault="00AA5FFB" w:rsidP="00AA5FFB">
      <w:pPr>
        <w:ind w:left="0" w:firstLine="0"/>
        <w:contextualSpacing/>
        <w:rPr>
          <w:rFonts w:ascii="Segoe UI" w:hAnsi="Segoe UI" w:cs="Segoe UI"/>
          <w:i/>
          <w:sz w:val="16"/>
          <w:szCs w:val="16"/>
        </w:rPr>
      </w:pPr>
      <w:r w:rsidRPr="00AA5FFB">
        <w:rPr>
          <w:rFonts w:ascii="Segoe UI" w:hAnsi="Segoe UI" w:cs="Segoe UI"/>
          <w:b/>
          <w:i/>
          <w:sz w:val="16"/>
          <w:szCs w:val="16"/>
          <w:vertAlign w:val="superscript"/>
        </w:rPr>
        <w:t xml:space="preserve">* </w:t>
      </w:r>
      <w:r w:rsidRPr="00AA5FFB">
        <w:rPr>
          <w:rFonts w:ascii="Segoe UI" w:hAnsi="Segoe UI" w:cs="Segoe UI"/>
          <w:b/>
          <w:i/>
          <w:sz w:val="16"/>
          <w:szCs w:val="16"/>
        </w:rPr>
        <w:t>Wyjaśnienie:</w:t>
      </w:r>
      <w:r w:rsidRPr="00AA5FFB">
        <w:rPr>
          <w:rFonts w:ascii="Segoe UI" w:hAnsi="Segoe UI" w:cs="Segoe UI"/>
          <w:i/>
          <w:sz w:val="16"/>
          <w:szCs w:val="16"/>
        </w:rPr>
        <w:t xml:space="preserve"> w przypadku skorzystania przez osobę, której dane osobowe są przetwarzane przez Zamawiającego, z uprawnienia, o którym mowa w art. 15 RODO, Zamawiający może żądać od osoby występującej z żądaniem wskazania dodatkowych informacji, mających na celu sprecyzowanie nazwy lub daty zakończonego postępowania o udzielenie zamówienia</w:t>
      </w:r>
      <w:r w:rsidRPr="00AA5FFB">
        <w:rPr>
          <w:rFonts w:ascii="Segoe UI" w:eastAsia="Times New Roman" w:hAnsi="Segoe UI" w:cs="Segoe UI"/>
          <w:i/>
          <w:sz w:val="16"/>
          <w:szCs w:val="16"/>
          <w:lang w:eastAsia="pl-PL"/>
        </w:rPr>
        <w:t>,</w:t>
      </w:r>
    </w:p>
    <w:p w:rsidR="00AA5FFB" w:rsidRPr="00AA5FFB" w:rsidRDefault="00AA5FFB" w:rsidP="00AA5FFB">
      <w:pPr>
        <w:ind w:left="0" w:firstLine="0"/>
        <w:contextualSpacing/>
        <w:rPr>
          <w:rFonts w:ascii="Segoe UI" w:hAnsi="Segoe UI" w:cs="Segoe UI"/>
          <w:i/>
          <w:sz w:val="16"/>
          <w:szCs w:val="16"/>
        </w:rPr>
      </w:pPr>
      <w:r w:rsidRPr="00AA5FFB">
        <w:rPr>
          <w:rFonts w:ascii="Segoe UI" w:hAnsi="Segoe UI" w:cs="Segoe UI"/>
          <w:b/>
          <w:i/>
          <w:sz w:val="16"/>
          <w:szCs w:val="16"/>
        </w:rPr>
        <w:t>** Wyjaśnienie:</w:t>
      </w:r>
      <w:r w:rsidRPr="00AA5FFB">
        <w:rPr>
          <w:rFonts w:ascii="Segoe UI" w:hAnsi="Segoe UI" w:cs="Segoe UI"/>
          <w:i/>
          <w:sz w:val="16"/>
          <w:szCs w:val="16"/>
        </w:rPr>
        <w:t xml:space="preserve"> </w:t>
      </w:r>
      <w:r w:rsidRPr="00AA5FFB">
        <w:rPr>
          <w:rFonts w:ascii="Segoe UI" w:eastAsia="Times New Roman" w:hAnsi="Segoe UI" w:cs="Segoe UI"/>
          <w:i/>
          <w:sz w:val="16"/>
          <w:szCs w:val="16"/>
          <w:lang w:eastAsia="pl-PL"/>
        </w:rPr>
        <w:t xml:space="preserve">skorzystanie z prawa do sprostowania lub uzupełnienia nie może skutkować zmianą </w:t>
      </w:r>
      <w:r w:rsidRPr="00AA5FFB">
        <w:rPr>
          <w:rFonts w:ascii="Segoe UI" w:hAnsi="Segoe UI" w:cs="Segoe UI"/>
          <w:i/>
          <w:sz w:val="16"/>
          <w:szCs w:val="16"/>
        </w:rPr>
        <w:t xml:space="preserve">wyniku postępowania </w:t>
      </w:r>
      <w:r w:rsidRPr="00AA5FFB">
        <w:rPr>
          <w:rFonts w:ascii="Segoe UI" w:hAnsi="Segoe UI" w:cs="Segoe UI"/>
          <w:i/>
          <w:sz w:val="16"/>
          <w:szCs w:val="16"/>
        </w:rPr>
        <w:br/>
        <w:t>o udzielenie zamówienia ani zmianą postanowień umowy w sprawie zamówienia publicznego w zakresie niezgodnym z ustawą PZP oraz nie może naruszać integralności protokołu postępowania oraz jego załączników,</w:t>
      </w:r>
    </w:p>
    <w:p w:rsidR="00AA5FFB" w:rsidRPr="00AA5FFB" w:rsidRDefault="00AA5FFB" w:rsidP="00AA5FFB">
      <w:pPr>
        <w:ind w:left="0" w:firstLine="0"/>
        <w:contextualSpacing/>
        <w:rPr>
          <w:rFonts w:ascii="Segoe UI" w:eastAsia="Times New Roman" w:hAnsi="Segoe UI" w:cs="Segoe UI"/>
          <w:i/>
          <w:sz w:val="16"/>
          <w:szCs w:val="16"/>
          <w:lang w:eastAsia="pl-PL"/>
        </w:rPr>
      </w:pPr>
      <w:r w:rsidRPr="00AA5FFB">
        <w:rPr>
          <w:rFonts w:ascii="Segoe UI" w:hAnsi="Segoe UI" w:cs="Segoe UI"/>
          <w:b/>
          <w:i/>
          <w:sz w:val="16"/>
          <w:szCs w:val="16"/>
          <w:vertAlign w:val="superscript"/>
        </w:rPr>
        <w:t xml:space="preserve">***  </w:t>
      </w:r>
      <w:r w:rsidRPr="00AA5FFB">
        <w:rPr>
          <w:rFonts w:ascii="Segoe UI" w:hAnsi="Segoe UI" w:cs="Segoe UI"/>
          <w:b/>
          <w:i/>
          <w:sz w:val="16"/>
          <w:szCs w:val="16"/>
        </w:rPr>
        <w:t>Wyjaśnienie:</w:t>
      </w:r>
      <w:r w:rsidRPr="00AA5FFB">
        <w:rPr>
          <w:rFonts w:ascii="Segoe UI" w:hAnsi="Segoe UI" w:cs="Segoe UI"/>
          <w:i/>
          <w:sz w:val="16"/>
          <w:szCs w:val="16"/>
        </w:rPr>
        <w:t xml:space="preserve"> prawo do ograniczenia przetwarzania nie ma zastosowania w odniesieniu do </w:t>
      </w:r>
      <w:r w:rsidRPr="00AA5FFB">
        <w:rPr>
          <w:rFonts w:ascii="Segoe UI" w:eastAsia="Times New Roman" w:hAnsi="Segoe UI" w:cs="Segoe UI"/>
          <w:i/>
          <w:sz w:val="16"/>
          <w:szCs w:val="16"/>
          <w:lang w:eastAsia="pl-PL"/>
        </w:rPr>
        <w:t xml:space="preserve">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w:t>
      </w:r>
      <w:r w:rsidRPr="00AA5FFB">
        <w:rPr>
          <w:rFonts w:ascii="Segoe UI" w:hAnsi="Segoe UI" w:cs="Segoe UI"/>
          <w:i/>
          <w:sz w:val="16"/>
          <w:szCs w:val="16"/>
        </w:rPr>
        <w:t>zamówienia</w:t>
      </w:r>
      <w:r w:rsidRPr="00AA5FFB">
        <w:rPr>
          <w:rFonts w:ascii="Segoe UI" w:eastAsia="Times New Roman" w:hAnsi="Segoe UI" w:cs="Segoe UI"/>
          <w:i/>
          <w:sz w:val="16"/>
          <w:szCs w:val="16"/>
          <w:lang w:eastAsia="pl-PL"/>
        </w:rPr>
        <w:t>.</w:t>
      </w:r>
    </w:p>
    <w:p w:rsidR="000C4EDD" w:rsidRDefault="000C4EDD" w:rsidP="00F01D05">
      <w:pPr>
        <w:rPr>
          <w:rFonts w:ascii="Segoe UI" w:hAnsi="Segoe UI" w:cs="Segoe UI"/>
          <w:sz w:val="20"/>
          <w:szCs w:val="20"/>
        </w:rPr>
      </w:pPr>
    </w:p>
    <w:p w:rsidR="000C4EDD" w:rsidRPr="006A3E8E" w:rsidRDefault="00AA5FFB" w:rsidP="006A3E8E">
      <w:pPr>
        <w:rPr>
          <w:rFonts w:ascii="Segoe UI" w:hAnsi="Segoe UI" w:cs="Segoe UI"/>
          <w:sz w:val="20"/>
          <w:szCs w:val="20"/>
        </w:rPr>
      </w:pPr>
      <w:r>
        <w:rPr>
          <w:rFonts w:ascii="Segoe UI" w:hAnsi="Segoe UI" w:cs="Segoe UI"/>
          <w:sz w:val="20"/>
          <w:szCs w:val="20"/>
        </w:rPr>
        <w:br w:type="page"/>
      </w:r>
    </w:p>
    <w:p w:rsidR="000C4EDD" w:rsidRPr="006A3E8E" w:rsidRDefault="003C03AF" w:rsidP="000C4EDD">
      <w:pPr>
        <w:pStyle w:val="Tekstpodstawowy"/>
        <w:jc w:val="right"/>
        <w:rPr>
          <w:rFonts w:ascii="Segoe UI" w:hAnsi="Segoe UI" w:cs="Segoe UI"/>
          <w:sz w:val="20"/>
        </w:rPr>
      </w:pPr>
      <w:r>
        <w:rPr>
          <w:rFonts w:ascii="Segoe UI" w:hAnsi="Segoe UI" w:cs="Segoe UI"/>
          <w:sz w:val="20"/>
        </w:rPr>
        <w:lastRenderedPageBreak/>
        <w:t>z</w:t>
      </w:r>
      <w:r w:rsidR="000C4EDD" w:rsidRPr="006A3E8E">
        <w:rPr>
          <w:rFonts w:ascii="Segoe UI" w:hAnsi="Segoe UI" w:cs="Segoe UI"/>
          <w:sz w:val="20"/>
        </w:rPr>
        <w:t xml:space="preserve">ałącznik </w:t>
      </w:r>
      <w:r w:rsidR="004F3657" w:rsidRPr="006A3E8E">
        <w:rPr>
          <w:rFonts w:ascii="Segoe UI" w:hAnsi="Segoe UI" w:cs="Segoe UI"/>
          <w:sz w:val="20"/>
        </w:rPr>
        <w:t>N</w:t>
      </w:r>
      <w:r w:rsidR="000C4EDD" w:rsidRPr="006A3E8E">
        <w:rPr>
          <w:rFonts w:ascii="Segoe UI" w:hAnsi="Segoe UI" w:cs="Segoe UI"/>
          <w:sz w:val="20"/>
        </w:rPr>
        <w:t>r 1 do Rozdziału I SWZ</w:t>
      </w:r>
    </w:p>
    <w:p w:rsidR="000C4EDD" w:rsidRPr="00562E62" w:rsidRDefault="000C4EDD" w:rsidP="000C4EDD">
      <w:pPr>
        <w:pStyle w:val="Tekstpodstawowy"/>
        <w:jc w:val="both"/>
        <w:rPr>
          <w:rFonts w:ascii="Segoe UI" w:hAnsi="Segoe UI" w:cs="Segoe UI"/>
          <w:b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Pr="00562E62" w:rsidRDefault="000C4EDD" w:rsidP="000C4EDD">
      <w:pPr>
        <w:pStyle w:val="Tekstpodstawowy"/>
        <w:jc w:val="both"/>
        <w:rPr>
          <w:rFonts w:ascii="Segoe UI" w:hAnsi="Segoe UI" w:cs="Segoe UI"/>
          <w:i w:val="0"/>
          <w:color w:val="FF0000"/>
          <w:sz w:val="20"/>
        </w:rPr>
      </w:pPr>
    </w:p>
    <w:p w:rsidR="000C4EDD" w:rsidRPr="0058354F" w:rsidRDefault="000C4EDD" w:rsidP="000C4EDD">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IDENTYFIKATOR POSTĘPOWANIA</w:t>
      </w:r>
    </w:p>
    <w:p w:rsidR="000C4EDD" w:rsidRDefault="000C4EDD" w:rsidP="000C4EDD">
      <w:pPr>
        <w:pStyle w:val="Tekstpodstawowy"/>
        <w:spacing w:line="480" w:lineRule="auto"/>
        <w:rPr>
          <w:rFonts w:ascii="Segoe UI" w:hAnsi="Segoe UI" w:cs="Segoe UI"/>
          <w:i w:val="0"/>
          <w:color w:val="FF0000"/>
          <w:sz w:val="32"/>
          <w:szCs w:val="32"/>
        </w:rPr>
      </w:pPr>
      <w:r>
        <w:rPr>
          <w:rFonts w:ascii="Segoe UI" w:hAnsi="Segoe UI" w:cs="Segoe UI"/>
          <w:i w:val="0"/>
          <w:color w:val="FF0000"/>
          <w:sz w:val="32"/>
          <w:szCs w:val="32"/>
        </w:rPr>
        <w:t>i</w:t>
      </w:r>
      <w:r w:rsidRPr="0058354F">
        <w:rPr>
          <w:rFonts w:ascii="Segoe UI" w:hAnsi="Segoe UI" w:cs="Segoe UI"/>
          <w:i w:val="0"/>
          <w:color w:val="FF0000"/>
          <w:sz w:val="32"/>
          <w:szCs w:val="32"/>
        </w:rPr>
        <w:t xml:space="preserve"> </w:t>
      </w:r>
    </w:p>
    <w:p w:rsidR="000C4EDD" w:rsidRPr="0058354F" w:rsidRDefault="000C4EDD" w:rsidP="000C4EDD">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LINK DO POSTĘPOWANIA NA MINIPORTALU</w:t>
      </w:r>
    </w:p>
    <w:p w:rsidR="000C4EDD" w:rsidRPr="00562E62" w:rsidRDefault="000C4EDD" w:rsidP="000C4EDD">
      <w:pPr>
        <w:pStyle w:val="Tekstpodstawowy"/>
        <w:spacing w:line="480" w:lineRule="auto"/>
        <w:rPr>
          <w:rFonts w:ascii="Segoe UI" w:hAnsi="Segoe UI" w:cs="Segoe UI"/>
          <w:i w:val="0"/>
          <w:color w:val="FF0000"/>
          <w:sz w:val="32"/>
          <w:szCs w:val="32"/>
        </w:rPr>
      </w:pPr>
      <w:r w:rsidRPr="00562E62">
        <w:rPr>
          <w:rFonts w:ascii="Segoe UI" w:hAnsi="Segoe UI" w:cs="Segoe UI"/>
          <w:i w:val="0"/>
          <w:color w:val="FF0000"/>
          <w:sz w:val="32"/>
          <w:szCs w:val="32"/>
        </w:rPr>
        <w:t>znajduje się w odrębnym pliku</w:t>
      </w:r>
    </w:p>
    <w:p w:rsidR="00F01D05" w:rsidRPr="00E23A20" w:rsidRDefault="000C4EDD" w:rsidP="00E23A20">
      <w:pPr>
        <w:rPr>
          <w:rFonts w:ascii="Segoe UI" w:hAnsi="Segoe UI" w:cs="Segoe UI"/>
          <w:sz w:val="20"/>
          <w:szCs w:val="20"/>
        </w:rPr>
      </w:pPr>
      <w:r>
        <w:rPr>
          <w:rFonts w:ascii="Segoe UI" w:hAnsi="Segoe UI" w:cs="Segoe UI"/>
          <w:sz w:val="20"/>
          <w:szCs w:val="20"/>
        </w:rPr>
        <w:br w:type="page"/>
      </w:r>
      <w:r w:rsidR="00F01D05" w:rsidRPr="00573294">
        <w:rPr>
          <w:rFonts w:ascii="Segoe UI" w:hAnsi="Segoe UI" w:cs="Segoe UI"/>
          <w:b/>
          <w:sz w:val="20"/>
          <w:szCs w:val="20"/>
        </w:rPr>
        <w:lastRenderedPageBreak/>
        <w:t>Rozdział II</w:t>
      </w:r>
    </w:p>
    <w:p w:rsidR="0072549B" w:rsidRDefault="00F01D05" w:rsidP="00E23A20">
      <w:pPr>
        <w:rPr>
          <w:rFonts w:ascii="Segoe UI" w:hAnsi="Segoe UI" w:cs="Segoe UI"/>
          <w:sz w:val="20"/>
          <w:szCs w:val="20"/>
        </w:rPr>
      </w:pPr>
      <w:r w:rsidRPr="00B9463A">
        <w:rPr>
          <w:rFonts w:ascii="Segoe UI" w:hAnsi="Segoe UI" w:cs="Segoe UI"/>
          <w:b/>
          <w:sz w:val="20"/>
          <w:szCs w:val="20"/>
        </w:rPr>
        <w:t xml:space="preserve">Opis przedmiotu zamówienia </w:t>
      </w:r>
    </w:p>
    <w:p w:rsidR="00F01D05" w:rsidRPr="00573294" w:rsidRDefault="00F01D05" w:rsidP="00F01D05">
      <w:pPr>
        <w:rPr>
          <w:rFonts w:ascii="Segoe UI" w:hAnsi="Segoe UI" w:cs="Segoe UI"/>
          <w:b/>
          <w:sz w:val="20"/>
          <w:szCs w:val="20"/>
        </w:rPr>
      </w:pPr>
    </w:p>
    <w:p w:rsidR="001C5134" w:rsidRPr="00B43823" w:rsidRDefault="001C5134">
      <w:pPr>
        <w:rPr>
          <w:rFonts w:ascii="Segoe UI" w:hAnsi="Segoe UI" w:cs="Segoe UI"/>
          <w:b/>
          <w:sz w:val="20"/>
          <w:szCs w:val="20"/>
        </w:rPr>
      </w:pPr>
      <w:r>
        <w:rPr>
          <w:rFonts w:ascii="Segoe UI" w:hAnsi="Segoe UI" w:cs="Segoe UI"/>
          <w:sz w:val="20"/>
          <w:szCs w:val="20"/>
        </w:rPr>
        <w:br w:type="page"/>
      </w:r>
    </w:p>
    <w:p w:rsidR="00F01D05" w:rsidRPr="00B34EAE" w:rsidRDefault="00B34EAE" w:rsidP="00F01D05">
      <w:pPr>
        <w:rPr>
          <w:rFonts w:ascii="Segoe UI" w:hAnsi="Segoe UI" w:cs="Segoe UI"/>
          <w:b/>
          <w:sz w:val="20"/>
          <w:szCs w:val="20"/>
        </w:rPr>
      </w:pPr>
      <w:r w:rsidRPr="00022D6B">
        <w:rPr>
          <w:rFonts w:ascii="Segoe UI" w:hAnsi="Segoe UI" w:cs="Segoe UI"/>
          <w:b/>
          <w:sz w:val="20"/>
          <w:szCs w:val="20"/>
        </w:rPr>
        <w:lastRenderedPageBreak/>
        <w:t>Opis p</w:t>
      </w:r>
      <w:r w:rsidR="00F01D05" w:rsidRPr="00022D6B">
        <w:rPr>
          <w:rFonts w:ascii="Segoe UI" w:hAnsi="Segoe UI" w:cs="Segoe UI"/>
          <w:b/>
          <w:sz w:val="20"/>
          <w:szCs w:val="20"/>
        </w:rPr>
        <w:t>rzedmiot</w:t>
      </w:r>
      <w:r w:rsidRPr="00022D6B">
        <w:rPr>
          <w:rFonts w:ascii="Segoe UI" w:hAnsi="Segoe UI" w:cs="Segoe UI"/>
          <w:b/>
          <w:sz w:val="20"/>
          <w:szCs w:val="20"/>
        </w:rPr>
        <w:t>u</w:t>
      </w:r>
      <w:r w:rsidR="00F01D05" w:rsidRPr="00022D6B">
        <w:rPr>
          <w:rFonts w:ascii="Segoe UI" w:hAnsi="Segoe UI" w:cs="Segoe UI"/>
          <w:b/>
          <w:sz w:val="20"/>
          <w:szCs w:val="20"/>
        </w:rPr>
        <w:t xml:space="preserve"> zamówienia</w:t>
      </w:r>
      <w:r w:rsidRPr="00022D6B">
        <w:rPr>
          <w:rFonts w:ascii="Segoe UI" w:hAnsi="Segoe UI" w:cs="Segoe UI"/>
          <w:b/>
          <w:sz w:val="20"/>
          <w:szCs w:val="20"/>
        </w:rPr>
        <w:t xml:space="preserve"> (OPZ)</w:t>
      </w:r>
    </w:p>
    <w:p w:rsidR="00F01D05" w:rsidRPr="005F347C" w:rsidRDefault="00F01D05" w:rsidP="00F01D05">
      <w:pPr>
        <w:rPr>
          <w:rFonts w:ascii="Segoe UI" w:hAnsi="Segoe UI" w:cs="Segoe UI"/>
          <w:sz w:val="20"/>
          <w:szCs w:val="20"/>
        </w:rPr>
      </w:pPr>
    </w:p>
    <w:p w:rsidR="00AF3FEA" w:rsidRPr="005F347C" w:rsidRDefault="00AF3FEA" w:rsidP="00DC26A1">
      <w:pPr>
        <w:pStyle w:val="Akapitzlist"/>
        <w:numPr>
          <w:ilvl w:val="0"/>
          <w:numId w:val="17"/>
        </w:numPr>
        <w:ind w:left="284" w:hanging="284"/>
        <w:rPr>
          <w:rFonts w:ascii="Segoe UI" w:hAnsi="Segoe UI" w:cs="Segoe UI"/>
          <w:sz w:val="20"/>
          <w:szCs w:val="20"/>
        </w:rPr>
      </w:pPr>
      <w:r w:rsidRPr="005F347C">
        <w:rPr>
          <w:rFonts w:ascii="Segoe UI" w:hAnsi="Segoe UI" w:cs="Segoe UI"/>
          <w:sz w:val="20"/>
          <w:szCs w:val="20"/>
        </w:rPr>
        <w:t xml:space="preserve">Przedmiotem zamówienia jest </w:t>
      </w:r>
      <w:r w:rsidRPr="005F347C">
        <w:rPr>
          <w:rFonts w:ascii="Segoe UI" w:eastAsia="Times New Roman" w:hAnsi="Segoe UI" w:cs="Segoe UI"/>
          <w:sz w:val="20"/>
          <w:szCs w:val="20"/>
          <w:lang w:eastAsia="pl-PL"/>
        </w:rPr>
        <w:t xml:space="preserve">promocja Gminy Miasto Koszalin poprzez dyscyplinę sportową: piłka koszykowa mężczyzn. </w:t>
      </w:r>
    </w:p>
    <w:p w:rsidR="003C03AF" w:rsidRDefault="00AF3FEA" w:rsidP="00AF3FEA">
      <w:pPr>
        <w:pStyle w:val="Akapitzlist"/>
        <w:ind w:left="284" w:firstLine="0"/>
        <w:rPr>
          <w:rFonts w:ascii="Segoe UI" w:hAnsi="Segoe UI" w:cs="Segoe UI"/>
          <w:color w:val="000000"/>
          <w:sz w:val="20"/>
          <w:szCs w:val="20"/>
        </w:rPr>
      </w:pPr>
      <w:r w:rsidRPr="005F347C">
        <w:rPr>
          <w:rFonts w:ascii="Segoe UI" w:hAnsi="Segoe UI" w:cs="Segoe UI"/>
          <w:color w:val="000000"/>
          <w:sz w:val="20"/>
          <w:szCs w:val="20"/>
        </w:rPr>
        <w:t xml:space="preserve">Wykonawca musi brać udział w rozgrywkach ligi Polskiego Związku Koszykówki. Mecze Wykonawcy występującego w ramach rozgrywek klubowych odbywać się będą na terenie miasta Koszalina rozgrywanych w charakterze gospodarza oraz w miastach, w których Wykonawca będzie występował w ramach powyższych rozgrywek w Polsce. </w:t>
      </w:r>
    </w:p>
    <w:p w:rsidR="00AF3FEA" w:rsidRPr="005F347C" w:rsidRDefault="00AF3FEA" w:rsidP="00AF3FEA">
      <w:pPr>
        <w:pStyle w:val="Akapitzlist"/>
        <w:ind w:left="284" w:firstLine="0"/>
        <w:rPr>
          <w:rFonts w:ascii="Segoe UI" w:hAnsi="Segoe UI" w:cs="Segoe UI"/>
          <w:sz w:val="20"/>
          <w:szCs w:val="20"/>
        </w:rPr>
      </w:pPr>
      <w:r w:rsidRPr="005F347C">
        <w:rPr>
          <w:rFonts w:ascii="Segoe UI" w:hAnsi="Segoe UI" w:cs="Segoe UI"/>
          <w:color w:val="000000"/>
          <w:sz w:val="20"/>
          <w:szCs w:val="20"/>
        </w:rPr>
        <w:t xml:space="preserve">Przez mecze należy rozumieć, że są to wszelkiego rodzaju rozgrywki ligowe, turnieje klubowe, puchary Polski oraz mecze towarzyskie, w których Wykonawca będzie występował. </w:t>
      </w:r>
    </w:p>
    <w:p w:rsidR="00AF3FEA" w:rsidRPr="005F347C" w:rsidRDefault="00AF3FEA" w:rsidP="005F347C">
      <w:pPr>
        <w:ind w:left="0" w:firstLine="0"/>
        <w:rPr>
          <w:rFonts w:ascii="Segoe UI" w:hAnsi="Segoe UI" w:cs="Segoe UI"/>
          <w:sz w:val="20"/>
          <w:szCs w:val="20"/>
        </w:rPr>
      </w:pPr>
    </w:p>
    <w:p w:rsidR="00AF3FEA" w:rsidRPr="005F347C" w:rsidRDefault="00AF3FEA" w:rsidP="00DC26A1">
      <w:pPr>
        <w:pStyle w:val="Akapitzlist"/>
        <w:numPr>
          <w:ilvl w:val="0"/>
          <w:numId w:val="17"/>
        </w:numPr>
        <w:ind w:left="284" w:hanging="284"/>
        <w:rPr>
          <w:rFonts w:ascii="Segoe UI" w:hAnsi="Segoe UI" w:cs="Segoe UI"/>
          <w:sz w:val="20"/>
          <w:szCs w:val="20"/>
        </w:rPr>
      </w:pPr>
      <w:r w:rsidRPr="005F347C">
        <w:rPr>
          <w:rFonts w:ascii="Segoe UI" w:hAnsi="Segoe UI" w:cs="Segoe UI"/>
          <w:color w:val="000000"/>
          <w:sz w:val="20"/>
          <w:szCs w:val="20"/>
        </w:rPr>
        <w:t xml:space="preserve">W ramach wykonania przedmiotu zamówienia </w:t>
      </w:r>
      <w:r w:rsidR="003C03AF">
        <w:rPr>
          <w:rFonts w:ascii="Segoe UI" w:hAnsi="Segoe UI" w:cs="Segoe UI"/>
          <w:color w:val="000000"/>
          <w:sz w:val="20"/>
          <w:szCs w:val="20"/>
        </w:rPr>
        <w:t>W</w:t>
      </w:r>
      <w:r w:rsidRPr="005F347C">
        <w:rPr>
          <w:rFonts w:ascii="Segoe UI" w:hAnsi="Segoe UI" w:cs="Segoe UI"/>
          <w:color w:val="000000"/>
          <w:sz w:val="20"/>
          <w:szCs w:val="20"/>
        </w:rPr>
        <w:t xml:space="preserve">ykonawca zobowiązany jest do: </w:t>
      </w:r>
    </w:p>
    <w:p w:rsidR="005F347C" w:rsidRPr="005F347C" w:rsidRDefault="00AF3FEA" w:rsidP="00DC26A1">
      <w:pPr>
        <w:pStyle w:val="Akapitzlist"/>
        <w:numPr>
          <w:ilvl w:val="0"/>
          <w:numId w:val="18"/>
        </w:numPr>
        <w:spacing w:before="40" w:after="40"/>
        <w:contextualSpacing w:val="0"/>
        <w:rPr>
          <w:rFonts w:ascii="Segoe UI" w:hAnsi="Segoe UI" w:cs="Segoe UI"/>
          <w:sz w:val="20"/>
          <w:szCs w:val="20"/>
        </w:rPr>
      </w:pPr>
      <w:r w:rsidRPr="005F347C">
        <w:rPr>
          <w:rFonts w:ascii="Segoe UI" w:hAnsi="Segoe UI" w:cs="Segoe UI"/>
          <w:color w:val="000000"/>
          <w:sz w:val="20"/>
          <w:szCs w:val="20"/>
        </w:rPr>
        <w:t xml:space="preserve">umieszczenia logo miasta na koszulkach meczowych klubu; </w:t>
      </w:r>
    </w:p>
    <w:p w:rsidR="005F347C" w:rsidRPr="005F347C" w:rsidRDefault="00AF3FEA" w:rsidP="00DC26A1">
      <w:pPr>
        <w:pStyle w:val="Akapitzlist"/>
        <w:numPr>
          <w:ilvl w:val="0"/>
          <w:numId w:val="18"/>
        </w:numPr>
        <w:spacing w:before="40" w:after="40"/>
        <w:contextualSpacing w:val="0"/>
        <w:rPr>
          <w:rFonts w:ascii="Segoe UI" w:hAnsi="Segoe UI" w:cs="Segoe UI"/>
          <w:sz w:val="20"/>
          <w:szCs w:val="20"/>
        </w:rPr>
      </w:pPr>
      <w:r w:rsidRPr="005F347C">
        <w:rPr>
          <w:rFonts w:ascii="Segoe UI" w:hAnsi="Segoe UI" w:cs="Segoe UI"/>
          <w:color w:val="000000"/>
          <w:sz w:val="20"/>
          <w:szCs w:val="20"/>
        </w:rPr>
        <w:t xml:space="preserve">umieszczenia logo miasta na koszulkach zawodników i sztabu szkoleniowego, wykorzystywanych podczas oficjalnych spotkań i wystąpień; </w:t>
      </w:r>
    </w:p>
    <w:p w:rsidR="005F347C" w:rsidRPr="005F347C" w:rsidRDefault="00AF3FEA" w:rsidP="00DC26A1">
      <w:pPr>
        <w:pStyle w:val="Akapitzlist"/>
        <w:numPr>
          <w:ilvl w:val="0"/>
          <w:numId w:val="18"/>
        </w:numPr>
        <w:spacing w:before="40" w:after="40"/>
        <w:contextualSpacing w:val="0"/>
        <w:rPr>
          <w:rFonts w:ascii="Segoe UI" w:hAnsi="Segoe UI" w:cs="Segoe UI"/>
          <w:sz w:val="20"/>
          <w:szCs w:val="20"/>
        </w:rPr>
      </w:pPr>
      <w:r w:rsidRPr="005F347C">
        <w:rPr>
          <w:rFonts w:ascii="Segoe UI" w:hAnsi="Segoe UI" w:cs="Segoe UI"/>
          <w:color w:val="000000"/>
          <w:sz w:val="20"/>
          <w:szCs w:val="20"/>
        </w:rPr>
        <w:t xml:space="preserve">umieszczenia logo miasta na wszystkich materiałach drukowanych klubu z dopiskiem „Gmina Miasto Koszalin"; </w:t>
      </w:r>
    </w:p>
    <w:p w:rsidR="005F347C" w:rsidRPr="005F347C" w:rsidRDefault="00AF3FEA" w:rsidP="00DC26A1">
      <w:pPr>
        <w:pStyle w:val="Akapitzlist"/>
        <w:numPr>
          <w:ilvl w:val="0"/>
          <w:numId w:val="18"/>
        </w:numPr>
        <w:spacing w:before="40" w:after="40"/>
        <w:contextualSpacing w:val="0"/>
        <w:rPr>
          <w:rFonts w:ascii="Segoe UI" w:hAnsi="Segoe UI" w:cs="Segoe UI"/>
          <w:sz w:val="20"/>
          <w:szCs w:val="20"/>
        </w:rPr>
      </w:pPr>
      <w:r w:rsidRPr="005F347C">
        <w:rPr>
          <w:rFonts w:ascii="Segoe UI" w:hAnsi="Segoe UI" w:cs="Segoe UI"/>
          <w:color w:val="000000"/>
          <w:sz w:val="20"/>
          <w:szCs w:val="20"/>
        </w:rPr>
        <w:t>umieszczenia logo miasta na ściance konferencyjnej klubu używanej podczas każdej konferencji prasowej</w:t>
      </w:r>
      <w:r w:rsidR="003C03AF">
        <w:rPr>
          <w:rFonts w:ascii="Segoe UI" w:hAnsi="Segoe UI" w:cs="Segoe UI"/>
          <w:color w:val="000000"/>
          <w:sz w:val="20"/>
          <w:szCs w:val="20"/>
        </w:rPr>
        <w:t>,</w:t>
      </w:r>
      <w:r w:rsidRPr="005F347C">
        <w:rPr>
          <w:rFonts w:ascii="Segoe UI" w:hAnsi="Segoe UI" w:cs="Segoe UI"/>
          <w:color w:val="000000"/>
          <w:sz w:val="20"/>
          <w:szCs w:val="20"/>
        </w:rPr>
        <w:t xml:space="preserve"> gdy Wykonawca występuje podczas meczów w charakterze gospodarza;</w:t>
      </w:r>
    </w:p>
    <w:p w:rsidR="005F347C" w:rsidRPr="005F347C" w:rsidRDefault="00AF3FEA" w:rsidP="00DC26A1">
      <w:pPr>
        <w:pStyle w:val="Akapitzlist"/>
        <w:numPr>
          <w:ilvl w:val="0"/>
          <w:numId w:val="18"/>
        </w:numPr>
        <w:spacing w:before="40" w:after="40"/>
        <w:contextualSpacing w:val="0"/>
        <w:rPr>
          <w:rFonts w:ascii="Segoe UI" w:hAnsi="Segoe UI" w:cs="Segoe UI"/>
          <w:sz w:val="20"/>
          <w:szCs w:val="20"/>
        </w:rPr>
      </w:pPr>
      <w:r w:rsidRPr="005F347C">
        <w:rPr>
          <w:rFonts w:ascii="Segoe UI" w:eastAsia="Times New Roman" w:hAnsi="Segoe UI" w:cs="Segoe UI"/>
          <w:sz w:val="20"/>
          <w:szCs w:val="20"/>
          <w:lang w:val="pl" w:eastAsia="pl-PL"/>
        </w:rPr>
        <w:t>zamieszczenia logo miasta na każdym „zdjęciu w tle" na o</w:t>
      </w:r>
      <w:r w:rsidR="005F347C" w:rsidRPr="005F347C">
        <w:rPr>
          <w:rFonts w:ascii="Segoe UI" w:eastAsia="Times New Roman" w:hAnsi="Segoe UI" w:cs="Segoe UI"/>
          <w:sz w:val="20"/>
          <w:szCs w:val="20"/>
          <w:lang w:val="pl" w:eastAsia="pl-PL"/>
        </w:rPr>
        <w:t xml:space="preserve">ficjalnym koncie klubu na </w:t>
      </w:r>
      <w:r w:rsidRPr="005F347C">
        <w:rPr>
          <w:rFonts w:ascii="Segoe UI" w:eastAsia="Times New Roman" w:hAnsi="Segoe UI" w:cs="Segoe UI"/>
          <w:sz w:val="20"/>
          <w:szCs w:val="20"/>
          <w:lang w:val="pl" w:eastAsia="pl-PL"/>
        </w:rPr>
        <w:t>portalu społecznościowym wraz z dopiskiem „</w:t>
      </w:r>
      <w:r w:rsidR="005F347C" w:rsidRPr="005F347C">
        <w:rPr>
          <w:rFonts w:ascii="Segoe UI" w:eastAsia="Times New Roman" w:hAnsi="Segoe UI" w:cs="Segoe UI"/>
          <w:sz w:val="20"/>
          <w:szCs w:val="20"/>
          <w:lang w:val="pl" w:eastAsia="pl-PL"/>
        </w:rPr>
        <w:t xml:space="preserve">Gmina Miasto Koszalin", a </w:t>
      </w:r>
      <w:r w:rsidRPr="005F347C">
        <w:rPr>
          <w:rFonts w:ascii="Segoe UI" w:eastAsia="Times New Roman" w:hAnsi="Segoe UI" w:cs="Segoe UI"/>
          <w:sz w:val="20"/>
          <w:szCs w:val="20"/>
          <w:lang w:val="pl" w:eastAsia="pl-PL"/>
        </w:rPr>
        <w:t xml:space="preserve">także dodanie logo miasta </w:t>
      </w:r>
      <w:r w:rsidR="005F347C">
        <w:rPr>
          <w:rFonts w:ascii="Segoe UI" w:eastAsia="Times New Roman" w:hAnsi="Segoe UI" w:cs="Segoe UI"/>
          <w:sz w:val="20"/>
          <w:szCs w:val="20"/>
          <w:lang w:val="pl" w:eastAsia="pl-PL"/>
        </w:rPr>
        <w:br/>
      </w:r>
      <w:r w:rsidRPr="005F347C">
        <w:rPr>
          <w:rFonts w:ascii="Segoe UI" w:eastAsia="Times New Roman" w:hAnsi="Segoe UI" w:cs="Segoe UI"/>
          <w:sz w:val="20"/>
          <w:szCs w:val="20"/>
          <w:lang w:val="pl" w:eastAsia="pl-PL"/>
        </w:rPr>
        <w:t>do każdego własnego zd</w:t>
      </w:r>
      <w:r w:rsidR="005F347C" w:rsidRPr="005F347C">
        <w:rPr>
          <w:rFonts w:ascii="Segoe UI" w:eastAsia="Times New Roman" w:hAnsi="Segoe UI" w:cs="Segoe UI"/>
          <w:sz w:val="20"/>
          <w:szCs w:val="20"/>
          <w:lang w:val="pl" w:eastAsia="pl-PL"/>
        </w:rPr>
        <w:t>jęcia prezentowanego na  portalu;</w:t>
      </w:r>
    </w:p>
    <w:p w:rsidR="005F347C" w:rsidRPr="005F347C" w:rsidRDefault="00AF3FEA" w:rsidP="00DC26A1">
      <w:pPr>
        <w:pStyle w:val="Akapitzlist"/>
        <w:numPr>
          <w:ilvl w:val="0"/>
          <w:numId w:val="18"/>
        </w:numPr>
        <w:spacing w:before="40" w:after="40"/>
        <w:contextualSpacing w:val="0"/>
        <w:rPr>
          <w:rFonts w:ascii="Segoe UI" w:hAnsi="Segoe UI" w:cs="Segoe UI"/>
          <w:sz w:val="20"/>
          <w:szCs w:val="20"/>
        </w:rPr>
      </w:pPr>
      <w:r w:rsidRPr="005F347C">
        <w:rPr>
          <w:rFonts w:ascii="Segoe UI" w:eastAsia="Times New Roman" w:hAnsi="Segoe UI" w:cs="Segoe UI"/>
          <w:sz w:val="20"/>
          <w:szCs w:val="20"/>
          <w:lang w:val="pl" w:eastAsia="pl-PL"/>
        </w:rPr>
        <w:t xml:space="preserve">ekspozycji co najmniej </w:t>
      </w:r>
      <w:r w:rsidR="003C03AF">
        <w:rPr>
          <w:rFonts w:ascii="Segoe UI" w:eastAsia="Times New Roman" w:hAnsi="Segoe UI" w:cs="Segoe UI"/>
          <w:sz w:val="20"/>
          <w:szCs w:val="20"/>
          <w:lang w:val="pl" w:eastAsia="pl-PL"/>
        </w:rPr>
        <w:t xml:space="preserve">1 </w:t>
      </w:r>
      <w:r w:rsidRPr="005F347C">
        <w:rPr>
          <w:rFonts w:ascii="Segoe UI" w:eastAsia="Times New Roman" w:hAnsi="Segoe UI" w:cs="Segoe UI"/>
          <w:sz w:val="20"/>
          <w:szCs w:val="20"/>
          <w:lang w:eastAsia="pl-PL"/>
        </w:rPr>
        <w:t>banera 3x1 m z logotypem</w:t>
      </w:r>
      <w:r w:rsidR="001D604C">
        <w:rPr>
          <w:rFonts w:ascii="Segoe UI" w:eastAsia="Times New Roman" w:hAnsi="Segoe UI" w:cs="Segoe UI"/>
          <w:sz w:val="20"/>
          <w:szCs w:val="20"/>
          <w:lang w:eastAsia="pl-PL"/>
        </w:rPr>
        <w:t xml:space="preserve"> miasta podczas każdego </w:t>
      </w:r>
      <w:r w:rsidRPr="005F347C">
        <w:rPr>
          <w:rFonts w:ascii="Segoe UI" w:eastAsia="Times New Roman" w:hAnsi="Segoe UI" w:cs="Segoe UI"/>
          <w:sz w:val="20"/>
          <w:szCs w:val="20"/>
          <w:lang w:eastAsia="pl-PL"/>
        </w:rPr>
        <w:t xml:space="preserve">meczu rozgrywanego w charakterze gospodarza </w:t>
      </w:r>
      <w:r w:rsidR="005F347C" w:rsidRPr="005F347C">
        <w:rPr>
          <w:rFonts w:ascii="Segoe UI" w:eastAsia="Times New Roman" w:hAnsi="Segoe UI" w:cs="Segoe UI"/>
          <w:sz w:val="20"/>
          <w:szCs w:val="20"/>
          <w:lang w:val="pl" w:eastAsia="pl-PL"/>
        </w:rPr>
        <w:t xml:space="preserve">na czas trwania meczów  </w:t>
      </w:r>
      <w:r w:rsidRPr="005F347C">
        <w:rPr>
          <w:rFonts w:ascii="Segoe UI" w:eastAsia="Times New Roman" w:hAnsi="Segoe UI" w:cs="Segoe UI"/>
          <w:sz w:val="20"/>
          <w:szCs w:val="20"/>
          <w:lang w:val="pl" w:eastAsia="pl-PL"/>
        </w:rPr>
        <w:t>rozgrywanych w Koszalinie;</w:t>
      </w:r>
    </w:p>
    <w:p w:rsidR="005F347C" w:rsidRPr="005F347C" w:rsidRDefault="008614C4" w:rsidP="00DC26A1">
      <w:pPr>
        <w:pStyle w:val="Akapitzlist"/>
        <w:numPr>
          <w:ilvl w:val="0"/>
          <w:numId w:val="18"/>
        </w:numPr>
        <w:spacing w:before="40" w:after="40"/>
        <w:contextualSpacing w:val="0"/>
        <w:rPr>
          <w:rFonts w:ascii="Segoe UI" w:hAnsi="Segoe UI" w:cs="Segoe UI"/>
          <w:sz w:val="20"/>
          <w:szCs w:val="20"/>
        </w:rPr>
      </w:pPr>
      <w:r>
        <w:rPr>
          <w:rFonts w:ascii="Segoe UI" w:eastAsia="Times New Roman" w:hAnsi="Segoe UI" w:cs="Segoe UI"/>
          <w:sz w:val="20"/>
          <w:szCs w:val="20"/>
          <w:lang w:val="pl" w:eastAsia="pl-PL"/>
        </w:rPr>
        <w:t>informowania</w:t>
      </w:r>
      <w:r w:rsidR="00AF3FEA" w:rsidRPr="005F347C">
        <w:rPr>
          <w:rFonts w:ascii="Segoe UI" w:eastAsia="Times New Roman" w:hAnsi="Segoe UI" w:cs="Segoe UI"/>
          <w:sz w:val="20"/>
          <w:szCs w:val="20"/>
          <w:lang w:val="pl" w:eastAsia="pl-PL"/>
        </w:rPr>
        <w:t xml:space="preserve"> przez spikera przez co najmniej 60 s</w:t>
      </w:r>
      <w:r w:rsidR="005F347C" w:rsidRPr="005F347C">
        <w:rPr>
          <w:rFonts w:ascii="Segoe UI" w:eastAsia="Times New Roman" w:hAnsi="Segoe UI" w:cs="Segoe UI"/>
          <w:sz w:val="20"/>
          <w:szCs w:val="20"/>
          <w:lang w:val="pl" w:eastAsia="pl-PL"/>
        </w:rPr>
        <w:t xml:space="preserve">ekund o promowaniu Gminy </w:t>
      </w:r>
      <w:r w:rsidR="00AF3FEA" w:rsidRPr="005F347C">
        <w:rPr>
          <w:rFonts w:ascii="Segoe UI" w:eastAsia="Times New Roman" w:hAnsi="Segoe UI" w:cs="Segoe UI"/>
          <w:sz w:val="20"/>
          <w:szCs w:val="20"/>
          <w:lang w:val="pl" w:eastAsia="pl-PL"/>
        </w:rPr>
        <w:t>Miasto Koszalin poprze</w:t>
      </w:r>
      <w:r>
        <w:rPr>
          <w:rFonts w:ascii="Segoe UI" w:eastAsia="Times New Roman" w:hAnsi="Segoe UI" w:cs="Segoe UI"/>
          <w:sz w:val="20"/>
          <w:szCs w:val="20"/>
          <w:lang w:val="pl" w:eastAsia="pl-PL"/>
        </w:rPr>
        <w:t>z</w:t>
      </w:r>
      <w:r w:rsidR="00AF3FEA" w:rsidRPr="005F347C">
        <w:rPr>
          <w:rFonts w:ascii="Segoe UI" w:eastAsia="Times New Roman" w:hAnsi="Segoe UI" w:cs="Segoe UI"/>
          <w:sz w:val="20"/>
          <w:szCs w:val="20"/>
          <w:lang w:val="pl" w:eastAsia="pl-PL"/>
        </w:rPr>
        <w:t xml:space="preserve"> sport podczas trwania każde</w:t>
      </w:r>
      <w:r w:rsidR="005F347C" w:rsidRPr="005F347C">
        <w:rPr>
          <w:rFonts w:ascii="Segoe UI" w:eastAsia="Times New Roman" w:hAnsi="Segoe UI" w:cs="Segoe UI"/>
          <w:sz w:val="20"/>
          <w:szCs w:val="20"/>
          <w:lang w:val="pl" w:eastAsia="pl-PL"/>
        </w:rPr>
        <w:t xml:space="preserve">go meczu z udziałem klubu </w:t>
      </w:r>
      <w:r w:rsidR="00AF3FEA" w:rsidRPr="005F347C">
        <w:rPr>
          <w:rFonts w:ascii="Segoe UI" w:eastAsia="Times New Roman" w:hAnsi="Segoe UI" w:cs="Segoe UI"/>
          <w:sz w:val="20"/>
          <w:szCs w:val="20"/>
          <w:lang w:val="pl" w:eastAsia="pl-PL"/>
        </w:rPr>
        <w:t xml:space="preserve">(mecze rozgrywane </w:t>
      </w:r>
      <w:r w:rsidR="005F347C">
        <w:rPr>
          <w:rFonts w:ascii="Segoe UI" w:eastAsia="Times New Roman" w:hAnsi="Segoe UI" w:cs="Segoe UI"/>
          <w:sz w:val="20"/>
          <w:szCs w:val="20"/>
          <w:lang w:val="pl" w:eastAsia="pl-PL"/>
        </w:rPr>
        <w:br/>
      </w:r>
      <w:r w:rsidR="00AF3FEA" w:rsidRPr="005F347C">
        <w:rPr>
          <w:rFonts w:ascii="Segoe UI" w:eastAsia="Times New Roman" w:hAnsi="Segoe UI" w:cs="Segoe UI"/>
          <w:sz w:val="20"/>
          <w:szCs w:val="20"/>
          <w:lang w:val="pl" w:eastAsia="pl-PL"/>
        </w:rPr>
        <w:t>w charakterze gospodarza);</w:t>
      </w:r>
    </w:p>
    <w:p w:rsidR="005F347C" w:rsidRPr="005F347C" w:rsidRDefault="005F347C" w:rsidP="00DC26A1">
      <w:pPr>
        <w:pStyle w:val="Akapitzlist"/>
        <w:numPr>
          <w:ilvl w:val="0"/>
          <w:numId w:val="18"/>
        </w:numPr>
        <w:spacing w:before="40" w:after="40"/>
        <w:contextualSpacing w:val="0"/>
        <w:rPr>
          <w:rFonts w:ascii="Segoe UI" w:hAnsi="Segoe UI" w:cs="Segoe UI"/>
          <w:sz w:val="20"/>
          <w:szCs w:val="20"/>
        </w:rPr>
      </w:pPr>
      <w:r w:rsidRPr="005F347C">
        <w:rPr>
          <w:rFonts w:ascii="Segoe UI" w:hAnsi="Segoe UI" w:cs="Segoe UI"/>
          <w:color w:val="000000"/>
          <w:sz w:val="20"/>
          <w:szCs w:val="20"/>
        </w:rPr>
        <w:t xml:space="preserve">przekazania 3 sztuk certyfikatów pamiątkowych dla Gminy Miasto Koszalin z podpisami wszystkich zawodników oraz sztabu szkoleniowego; </w:t>
      </w:r>
    </w:p>
    <w:p w:rsidR="005F347C" w:rsidRPr="005F347C" w:rsidRDefault="00AF3FEA" w:rsidP="00DC26A1">
      <w:pPr>
        <w:pStyle w:val="Akapitzlist"/>
        <w:numPr>
          <w:ilvl w:val="0"/>
          <w:numId w:val="18"/>
        </w:numPr>
        <w:spacing w:before="40" w:after="40"/>
        <w:contextualSpacing w:val="0"/>
        <w:rPr>
          <w:rFonts w:ascii="Segoe UI" w:hAnsi="Segoe UI" w:cs="Segoe UI"/>
          <w:sz w:val="20"/>
          <w:szCs w:val="20"/>
        </w:rPr>
      </w:pPr>
      <w:r w:rsidRPr="005F347C">
        <w:rPr>
          <w:rFonts w:ascii="Segoe UI" w:eastAsia="Times New Roman" w:hAnsi="Segoe UI" w:cs="Segoe UI"/>
          <w:sz w:val="20"/>
          <w:szCs w:val="20"/>
          <w:lang w:eastAsia="pl-PL"/>
        </w:rPr>
        <w:t>zorganizowania co najmniej 10 akcji edukacyjno-promocyjn</w:t>
      </w:r>
      <w:r w:rsidR="008614C4">
        <w:rPr>
          <w:rFonts w:ascii="Segoe UI" w:eastAsia="Times New Roman" w:hAnsi="Segoe UI" w:cs="Segoe UI"/>
          <w:sz w:val="20"/>
          <w:szCs w:val="20"/>
          <w:lang w:eastAsia="pl-PL"/>
        </w:rPr>
        <w:t>ych (min. 1 godz. k</w:t>
      </w:r>
      <w:r w:rsidR="005F347C" w:rsidRPr="005F347C">
        <w:rPr>
          <w:rFonts w:ascii="Segoe UI" w:eastAsia="Times New Roman" w:hAnsi="Segoe UI" w:cs="Segoe UI"/>
          <w:sz w:val="20"/>
          <w:szCs w:val="20"/>
          <w:lang w:eastAsia="pl-PL"/>
        </w:rPr>
        <w:t xml:space="preserve">ażda) </w:t>
      </w:r>
      <w:r w:rsidRPr="005F347C">
        <w:rPr>
          <w:rFonts w:ascii="Segoe UI" w:eastAsia="Times New Roman" w:hAnsi="Segoe UI" w:cs="Segoe UI"/>
          <w:sz w:val="20"/>
          <w:szCs w:val="20"/>
          <w:lang w:eastAsia="pl-PL"/>
        </w:rPr>
        <w:t>z udziałem zawodników klubu adresowanych do dzieci i młodzieży z koszalińskic</w:t>
      </w:r>
      <w:r w:rsidR="005F347C" w:rsidRPr="005F347C">
        <w:rPr>
          <w:rFonts w:ascii="Segoe UI" w:eastAsia="Times New Roman" w:hAnsi="Segoe UI" w:cs="Segoe UI"/>
          <w:sz w:val="20"/>
          <w:szCs w:val="20"/>
          <w:lang w:eastAsia="pl-PL"/>
        </w:rPr>
        <w:t>h placówek oświatowych;</w:t>
      </w:r>
    </w:p>
    <w:p w:rsidR="005F347C" w:rsidRPr="005F347C" w:rsidRDefault="00AF3FEA" w:rsidP="00DC26A1">
      <w:pPr>
        <w:pStyle w:val="Akapitzlist"/>
        <w:numPr>
          <w:ilvl w:val="0"/>
          <w:numId w:val="18"/>
        </w:numPr>
        <w:spacing w:before="40" w:after="40"/>
        <w:contextualSpacing w:val="0"/>
        <w:rPr>
          <w:rFonts w:ascii="Segoe UI" w:hAnsi="Segoe UI" w:cs="Segoe UI"/>
          <w:sz w:val="20"/>
          <w:szCs w:val="20"/>
        </w:rPr>
      </w:pPr>
      <w:r w:rsidRPr="005F347C">
        <w:rPr>
          <w:rFonts w:ascii="Segoe UI" w:eastAsia="Times New Roman" w:hAnsi="Segoe UI" w:cs="Segoe UI"/>
          <w:sz w:val="20"/>
          <w:szCs w:val="20"/>
          <w:lang w:eastAsia="pl-PL"/>
        </w:rPr>
        <w:t>zorganizowania co najmniej 1 meczu pokazowego pom</w:t>
      </w:r>
      <w:r w:rsidR="001D604C">
        <w:rPr>
          <w:rFonts w:ascii="Segoe UI" w:eastAsia="Times New Roman" w:hAnsi="Segoe UI" w:cs="Segoe UI"/>
          <w:sz w:val="20"/>
          <w:szCs w:val="20"/>
          <w:lang w:eastAsia="pl-PL"/>
        </w:rPr>
        <w:t>iędzy zawodnikami k</w:t>
      </w:r>
      <w:r w:rsidR="005F347C" w:rsidRPr="005F347C">
        <w:rPr>
          <w:rFonts w:ascii="Segoe UI" w:eastAsia="Times New Roman" w:hAnsi="Segoe UI" w:cs="Segoe UI"/>
          <w:sz w:val="20"/>
          <w:szCs w:val="20"/>
          <w:lang w:eastAsia="pl-PL"/>
        </w:rPr>
        <w:t xml:space="preserve">lubu, </w:t>
      </w:r>
      <w:r w:rsidR="005F347C">
        <w:rPr>
          <w:rFonts w:ascii="Segoe UI" w:eastAsia="Times New Roman" w:hAnsi="Segoe UI" w:cs="Segoe UI"/>
          <w:sz w:val="20"/>
          <w:szCs w:val="20"/>
          <w:lang w:eastAsia="pl-PL"/>
        </w:rPr>
        <w:br/>
      </w:r>
      <w:r w:rsidRPr="005F347C">
        <w:rPr>
          <w:rFonts w:ascii="Segoe UI" w:eastAsia="Times New Roman" w:hAnsi="Segoe UI" w:cs="Segoe UI"/>
          <w:sz w:val="20"/>
          <w:szCs w:val="20"/>
          <w:lang w:eastAsia="pl-PL"/>
        </w:rPr>
        <w:t xml:space="preserve">a mieszkańcami grającymi w KALK Koszalin </w:t>
      </w:r>
      <w:r w:rsidR="003C03AF">
        <w:rPr>
          <w:rFonts w:ascii="Segoe UI" w:eastAsia="Times New Roman" w:hAnsi="Segoe UI" w:cs="Segoe UI"/>
          <w:sz w:val="20"/>
          <w:szCs w:val="20"/>
          <w:lang w:eastAsia="pl-PL"/>
        </w:rPr>
        <w:t>–</w:t>
      </w:r>
      <w:r w:rsidRPr="005F347C">
        <w:rPr>
          <w:rFonts w:ascii="Segoe UI" w:eastAsia="Times New Roman" w:hAnsi="Segoe UI" w:cs="Segoe UI"/>
          <w:sz w:val="20"/>
          <w:szCs w:val="20"/>
          <w:lang w:eastAsia="pl-PL"/>
        </w:rPr>
        <w:t xml:space="preserve"> Kosza</w:t>
      </w:r>
      <w:r w:rsidR="005F347C" w:rsidRPr="005F347C">
        <w:rPr>
          <w:rFonts w:ascii="Segoe UI" w:eastAsia="Times New Roman" w:hAnsi="Segoe UI" w:cs="Segoe UI"/>
          <w:sz w:val="20"/>
          <w:szCs w:val="20"/>
          <w:lang w:eastAsia="pl-PL"/>
        </w:rPr>
        <w:t xml:space="preserve">lińskiej Ligi Amatorskiej </w:t>
      </w:r>
      <w:r w:rsidRPr="005F347C">
        <w:rPr>
          <w:rFonts w:ascii="Segoe UI" w:eastAsia="Times New Roman" w:hAnsi="Segoe UI" w:cs="Segoe UI"/>
          <w:sz w:val="20"/>
          <w:szCs w:val="20"/>
          <w:lang w:eastAsia="pl-PL"/>
        </w:rPr>
        <w:t xml:space="preserve">Koszykówki, </w:t>
      </w:r>
      <w:r w:rsidR="005F347C">
        <w:rPr>
          <w:rFonts w:ascii="Segoe UI" w:eastAsia="Times New Roman" w:hAnsi="Segoe UI" w:cs="Segoe UI"/>
          <w:sz w:val="20"/>
          <w:szCs w:val="20"/>
          <w:lang w:eastAsia="pl-PL"/>
        </w:rPr>
        <w:br/>
      </w:r>
      <w:r w:rsidRPr="005F347C">
        <w:rPr>
          <w:rFonts w:ascii="Segoe UI" w:eastAsia="Times New Roman" w:hAnsi="Segoe UI" w:cs="Segoe UI"/>
          <w:sz w:val="20"/>
          <w:szCs w:val="20"/>
          <w:lang w:eastAsia="pl-PL"/>
        </w:rPr>
        <w:t>także warsztatów koszykarskich dla dzieci i mło</w:t>
      </w:r>
      <w:r w:rsidR="005F347C" w:rsidRPr="005F347C">
        <w:rPr>
          <w:rFonts w:ascii="Segoe UI" w:eastAsia="Times New Roman" w:hAnsi="Segoe UI" w:cs="Segoe UI"/>
          <w:sz w:val="20"/>
          <w:szCs w:val="20"/>
          <w:lang w:eastAsia="pl-PL"/>
        </w:rPr>
        <w:t xml:space="preserve">dzieży grających w </w:t>
      </w:r>
      <w:r w:rsidRPr="005F347C">
        <w:rPr>
          <w:rFonts w:ascii="Segoe UI" w:eastAsia="Times New Roman" w:hAnsi="Segoe UI" w:cs="Segoe UI"/>
          <w:sz w:val="20"/>
          <w:szCs w:val="20"/>
          <w:lang w:eastAsia="pl-PL"/>
        </w:rPr>
        <w:t>szkolnych klubach sportowych (ca</w:t>
      </w:r>
      <w:r w:rsidR="005F347C" w:rsidRPr="005F347C">
        <w:rPr>
          <w:rFonts w:ascii="Segoe UI" w:eastAsia="Times New Roman" w:hAnsi="Segoe UI" w:cs="Segoe UI"/>
          <w:sz w:val="20"/>
          <w:szCs w:val="20"/>
          <w:lang w:eastAsia="pl-PL"/>
        </w:rPr>
        <w:t>łość wydarzenia min. 3 godz.);</w:t>
      </w:r>
    </w:p>
    <w:p w:rsidR="005F347C" w:rsidRPr="005F347C" w:rsidRDefault="005F347C" w:rsidP="00DC26A1">
      <w:pPr>
        <w:pStyle w:val="Akapitzlist"/>
        <w:numPr>
          <w:ilvl w:val="0"/>
          <w:numId w:val="18"/>
        </w:numPr>
        <w:spacing w:before="40" w:after="40"/>
        <w:contextualSpacing w:val="0"/>
        <w:rPr>
          <w:rFonts w:ascii="Segoe UI" w:hAnsi="Segoe UI" w:cs="Segoe UI"/>
          <w:sz w:val="20"/>
          <w:szCs w:val="20"/>
        </w:rPr>
      </w:pPr>
      <w:r w:rsidRPr="005F347C">
        <w:rPr>
          <w:rFonts w:ascii="Segoe UI" w:hAnsi="Segoe UI" w:cs="Segoe UI"/>
          <w:color w:val="000000"/>
          <w:sz w:val="20"/>
          <w:szCs w:val="20"/>
        </w:rPr>
        <w:t xml:space="preserve">ekspozycji logo miasta oraz informacji o współpracy Gminy Miasto Koszalin i klubu w mediach o zasięgu regionalnym, po każdym meczu rozegranym w charakterze gospodarza, w tym: </w:t>
      </w:r>
    </w:p>
    <w:p w:rsidR="005F347C" w:rsidRPr="005F347C" w:rsidRDefault="005F347C" w:rsidP="00DC26A1">
      <w:pPr>
        <w:pStyle w:val="Akapitzlist"/>
        <w:spacing w:before="40" w:after="40"/>
        <w:ind w:firstLine="0"/>
        <w:contextualSpacing w:val="0"/>
        <w:rPr>
          <w:rFonts w:ascii="Segoe UI" w:hAnsi="Segoe UI" w:cs="Segoe UI"/>
          <w:color w:val="000000"/>
          <w:sz w:val="20"/>
          <w:szCs w:val="20"/>
        </w:rPr>
      </w:pPr>
      <w:r w:rsidRPr="005F347C">
        <w:rPr>
          <w:rFonts w:ascii="Segoe UI" w:hAnsi="Segoe UI" w:cs="Segoe UI"/>
          <w:color w:val="000000"/>
          <w:sz w:val="20"/>
          <w:szCs w:val="20"/>
        </w:rPr>
        <w:t>11.1) emisji minimum dwóch meczów rozgrywanych w Koszalinie na antenie TV Max (logo miasta, informacja spikerska o promowaniu Gminy Miasto Koszalin poprzez sport),</w:t>
      </w:r>
    </w:p>
    <w:p w:rsidR="005F347C" w:rsidRPr="005F347C" w:rsidRDefault="005F347C" w:rsidP="00DC26A1">
      <w:pPr>
        <w:pStyle w:val="Akapitzlist"/>
        <w:spacing w:before="40" w:after="40"/>
        <w:ind w:firstLine="0"/>
        <w:contextualSpacing w:val="0"/>
        <w:rPr>
          <w:rFonts w:ascii="Segoe UI" w:hAnsi="Segoe UI" w:cs="Segoe UI"/>
          <w:color w:val="000000"/>
          <w:sz w:val="20"/>
          <w:szCs w:val="20"/>
        </w:rPr>
      </w:pPr>
      <w:r w:rsidRPr="005F347C">
        <w:rPr>
          <w:rFonts w:ascii="Segoe UI" w:hAnsi="Segoe UI" w:cs="Segoe UI"/>
          <w:color w:val="000000"/>
          <w:sz w:val="20"/>
          <w:szCs w:val="20"/>
        </w:rPr>
        <w:t>11.2) realizacji minimum dwóch nagrań studyjnych: wywiady z zawodnikami i działaczami klubu oraz ich emisja na antenie TV Max (logo miasta, informacja spikerska o promowaniu Gminy Miasto Koszalin poprzez sport),</w:t>
      </w:r>
    </w:p>
    <w:p w:rsidR="005F347C" w:rsidRPr="005F347C" w:rsidRDefault="005F347C" w:rsidP="00DC26A1">
      <w:pPr>
        <w:pStyle w:val="Akapitzlist"/>
        <w:spacing w:before="40" w:after="40"/>
        <w:ind w:firstLine="0"/>
        <w:contextualSpacing w:val="0"/>
        <w:rPr>
          <w:rFonts w:ascii="Segoe UI" w:hAnsi="Segoe UI" w:cs="Segoe UI"/>
          <w:color w:val="000000"/>
          <w:sz w:val="20"/>
          <w:szCs w:val="20"/>
        </w:rPr>
      </w:pPr>
      <w:r w:rsidRPr="005F347C">
        <w:rPr>
          <w:rFonts w:ascii="Segoe UI" w:hAnsi="Segoe UI" w:cs="Segoe UI"/>
          <w:color w:val="000000"/>
          <w:sz w:val="20"/>
          <w:szCs w:val="20"/>
        </w:rPr>
        <w:t xml:space="preserve">11.3) promowania miasta na łamach gazety Miasto Tygodnik Koszaliński, Głos Koszaliński </w:t>
      </w:r>
      <w:r>
        <w:rPr>
          <w:rFonts w:ascii="Segoe UI" w:hAnsi="Segoe UI" w:cs="Segoe UI"/>
          <w:color w:val="000000"/>
          <w:sz w:val="20"/>
          <w:szCs w:val="20"/>
        </w:rPr>
        <w:br/>
      </w:r>
      <w:r w:rsidRPr="005F347C">
        <w:rPr>
          <w:rFonts w:ascii="Segoe UI" w:hAnsi="Segoe UI" w:cs="Segoe UI"/>
          <w:color w:val="000000"/>
          <w:sz w:val="20"/>
          <w:szCs w:val="20"/>
        </w:rPr>
        <w:t>oraz na portalach internetowych gk2</w:t>
      </w:r>
      <w:r w:rsidR="003C03AF">
        <w:rPr>
          <w:rFonts w:ascii="Segoe UI" w:hAnsi="Segoe UI" w:cs="Segoe UI"/>
          <w:color w:val="000000"/>
          <w:sz w:val="20"/>
          <w:szCs w:val="20"/>
        </w:rPr>
        <w:t>4.pl</w:t>
      </w:r>
      <w:r w:rsidRPr="005F347C">
        <w:rPr>
          <w:rFonts w:ascii="Segoe UI" w:hAnsi="Segoe UI" w:cs="Segoe UI"/>
          <w:color w:val="000000"/>
          <w:sz w:val="20"/>
          <w:szCs w:val="20"/>
        </w:rPr>
        <w:t xml:space="preserve"> </w:t>
      </w:r>
      <w:r w:rsidR="003C03AF">
        <w:rPr>
          <w:rFonts w:ascii="Segoe UI" w:hAnsi="Segoe UI" w:cs="Segoe UI"/>
          <w:color w:val="000000"/>
          <w:sz w:val="20"/>
          <w:szCs w:val="20"/>
        </w:rPr>
        <w:t>–</w:t>
      </w:r>
      <w:r w:rsidRPr="005F347C">
        <w:rPr>
          <w:rFonts w:ascii="Segoe UI" w:hAnsi="Segoe UI" w:cs="Segoe UI"/>
          <w:color w:val="000000"/>
          <w:sz w:val="20"/>
          <w:szCs w:val="20"/>
        </w:rPr>
        <w:t xml:space="preserve"> przedstawienie zawodników i dokonań klubu, wywiady, fotorelacje z meczów połączone z informacjami na temat promowania Gminy</w:t>
      </w:r>
      <w:r w:rsidR="003C03AF">
        <w:rPr>
          <w:rFonts w:ascii="Segoe UI" w:hAnsi="Segoe UI" w:cs="Segoe UI"/>
          <w:color w:val="000000"/>
          <w:sz w:val="20"/>
          <w:szCs w:val="20"/>
        </w:rPr>
        <w:t xml:space="preserve"> Miasto Koszalin poprzez sport;</w:t>
      </w:r>
    </w:p>
    <w:p w:rsidR="005F347C" w:rsidRPr="005F347C" w:rsidRDefault="005F347C" w:rsidP="00DC26A1">
      <w:pPr>
        <w:pStyle w:val="Akapitzlist"/>
        <w:numPr>
          <w:ilvl w:val="0"/>
          <w:numId w:val="18"/>
        </w:numPr>
        <w:spacing w:before="40" w:after="40"/>
        <w:contextualSpacing w:val="0"/>
        <w:rPr>
          <w:rFonts w:ascii="Segoe UI" w:hAnsi="Segoe UI" w:cs="Segoe UI"/>
          <w:color w:val="000000"/>
          <w:sz w:val="20"/>
          <w:szCs w:val="20"/>
        </w:rPr>
      </w:pPr>
      <w:r w:rsidRPr="005F347C">
        <w:rPr>
          <w:rFonts w:ascii="Segoe UI" w:hAnsi="Segoe UI" w:cs="Segoe UI"/>
          <w:color w:val="000000"/>
          <w:sz w:val="20"/>
          <w:szCs w:val="20"/>
        </w:rPr>
        <w:t xml:space="preserve">umieszczenia logo miasta Koszalina o długości nie mniejszej niż 1m i wysokości wynikającej </w:t>
      </w:r>
      <w:r>
        <w:rPr>
          <w:rFonts w:ascii="Segoe UI" w:hAnsi="Segoe UI" w:cs="Segoe UI"/>
          <w:color w:val="000000"/>
          <w:sz w:val="20"/>
          <w:szCs w:val="20"/>
        </w:rPr>
        <w:br/>
      </w:r>
      <w:r w:rsidRPr="005F347C">
        <w:rPr>
          <w:rFonts w:ascii="Segoe UI" w:hAnsi="Segoe UI" w:cs="Segoe UI"/>
          <w:color w:val="000000"/>
          <w:sz w:val="20"/>
          <w:szCs w:val="20"/>
        </w:rPr>
        <w:t>z proporcji znaku o minimum łącznej powierzchni 2m</w:t>
      </w:r>
      <w:r w:rsidRPr="005F347C">
        <w:rPr>
          <w:rFonts w:ascii="Segoe UI" w:hAnsi="Segoe UI" w:cs="Segoe UI"/>
          <w:color w:val="000000"/>
          <w:sz w:val="20"/>
          <w:szCs w:val="20"/>
          <w:vertAlign w:val="superscript"/>
        </w:rPr>
        <w:t>2</w:t>
      </w:r>
      <w:r w:rsidRPr="005F347C">
        <w:rPr>
          <w:rFonts w:ascii="Segoe UI" w:hAnsi="Segoe UI" w:cs="Segoe UI"/>
          <w:color w:val="000000"/>
          <w:sz w:val="20"/>
          <w:szCs w:val="20"/>
        </w:rPr>
        <w:t xml:space="preserve"> po prawej stronie, na zewnątrz pojazdu, którym zawodnicy podróżują na mecze wyjazdowe w ramach rozgrywek klubowych, podczas każdego przejazdu</w:t>
      </w:r>
      <w:r w:rsidR="00B778B5">
        <w:rPr>
          <w:rFonts w:ascii="Segoe UI" w:hAnsi="Segoe UI" w:cs="Segoe UI"/>
          <w:color w:val="000000"/>
          <w:sz w:val="20"/>
          <w:szCs w:val="20"/>
        </w:rPr>
        <w:t>.</w:t>
      </w:r>
    </w:p>
    <w:p w:rsidR="00DC26A1" w:rsidRDefault="00DC26A1" w:rsidP="00DC26A1">
      <w:pPr>
        <w:ind w:left="0" w:firstLine="0"/>
        <w:rPr>
          <w:rFonts w:ascii="Segoe UI" w:hAnsi="Segoe UI" w:cs="Segoe UI"/>
          <w:sz w:val="20"/>
          <w:szCs w:val="20"/>
        </w:rPr>
      </w:pPr>
    </w:p>
    <w:p w:rsidR="00FF5582" w:rsidRDefault="00FF5582" w:rsidP="00DC26A1">
      <w:pPr>
        <w:ind w:left="0" w:firstLine="0"/>
        <w:rPr>
          <w:rFonts w:ascii="Segoe UI" w:hAnsi="Segoe UI" w:cs="Segoe UI"/>
          <w:b/>
          <w:sz w:val="20"/>
          <w:szCs w:val="20"/>
        </w:rPr>
      </w:pPr>
      <w:r>
        <w:rPr>
          <w:rFonts w:ascii="Segoe UI" w:hAnsi="Segoe UI" w:cs="Segoe UI"/>
          <w:b/>
          <w:sz w:val="20"/>
          <w:szCs w:val="20"/>
        </w:rPr>
        <w:lastRenderedPageBreak/>
        <w:t>Rozdział III</w:t>
      </w:r>
      <w:r>
        <w:rPr>
          <w:rFonts w:ascii="Segoe UI" w:hAnsi="Segoe UI" w:cs="Segoe UI"/>
          <w:b/>
          <w:sz w:val="20"/>
          <w:szCs w:val="20"/>
        </w:rPr>
        <w:tab/>
      </w:r>
    </w:p>
    <w:p w:rsidR="00F01D05" w:rsidRPr="000C1F6F" w:rsidRDefault="00FF5582" w:rsidP="00B9463A">
      <w:pPr>
        <w:rPr>
          <w:rFonts w:ascii="Segoe UI" w:hAnsi="Segoe UI" w:cs="Segoe UI"/>
          <w:strike/>
          <w:sz w:val="20"/>
          <w:szCs w:val="20"/>
        </w:rPr>
      </w:pPr>
      <w:r>
        <w:rPr>
          <w:rFonts w:ascii="Segoe UI" w:hAnsi="Segoe UI" w:cs="Segoe UI"/>
          <w:b/>
          <w:sz w:val="20"/>
          <w:szCs w:val="20"/>
        </w:rPr>
        <w:t>Wzory oświadczeń</w:t>
      </w:r>
    </w:p>
    <w:p w:rsidR="00F01D05" w:rsidRPr="00090D18" w:rsidRDefault="00F01D05" w:rsidP="00DC26A1">
      <w:pPr>
        <w:pStyle w:val="Akapitzlist"/>
        <w:numPr>
          <w:ilvl w:val="1"/>
          <w:numId w:val="8"/>
        </w:numPr>
        <w:ind w:left="284" w:hanging="284"/>
        <w:rPr>
          <w:rFonts w:ascii="Segoe UI" w:hAnsi="Segoe UI" w:cs="Segoe UI"/>
          <w:b/>
          <w:sz w:val="20"/>
          <w:szCs w:val="20"/>
        </w:rPr>
      </w:pPr>
      <w:r w:rsidRPr="00090D18">
        <w:rPr>
          <w:rFonts w:ascii="Segoe UI" w:hAnsi="Segoe UI" w:cs="Segoe UI"/>
          <w:b/>
          <w:sz w:val="20"/>
          <w:szCs w:val="20"/>
        </w:rPr>
        <w:t xml:space="preserve">Oświadczenie Wykonawcy o niepodleganiu wykluczeniu </w:t>
      </w:r>
      <w:r w:rsidR="00281472">
        <w:rPr>
          <w:rFonts w:ascii="Segoe UI" w:hAnsi="Segoe UI" w:cs="Segoe UI"/>
          <w:b/>
          <w:sz w:val="20"/>
          <w:szCs w:val="20"/>
        </w:rPr>
        <w:t>oraz</w:t>
      </w:r>
      <w:r w:rsidRPr="00090D18">
        <w:rPr>
          <w:rFonts w:ascii="Segoe UI" w:hAnsi="Segoe UI" w:cs="Segoe UI"/>
          <w:b/>
          <w:sz w:val="20"/>
          <w:szCs w:val="20"/>
        </w:rPr>
        <w:t xml:space="preserve"> spełnianiu warunków udziału </w:t>
      </w:r>
      <w:r w:rsidR="00497B19" w:rsidRPr="00090D18">
        <w:rPr>
          <w:rFonts w:ascii="Segoe UI" w:hAnsi="Segoe UI" w:cs="Segoe UI"/>
          <w:b/>
          <w:sz w:val="20"/>
          <w:szCs w:val="20"/>
        </w:rPr>
        <w:t>w </w:t>
      </w:r>
      <w:r w:rsidRPr="00090D18">
        <w:rPr>
          <w:rFonts w:ascii="Segoe UI" w:hAnsi="Segoe UI" w:cs="Segoe UI"/>
          <w:b/>
          <w:sz w:val="20"/>
          <w:szCs w:val="20"/>
        </w:rPr>
        <w:t>postępowaniu</w:t>
      </w:r>
    </w:p>
    <w:p w:rsidR="00B049BE" w:rsidRPr="00B049BE" w:rsidRDefault="00B049BE" w:rsidP="00DC26A1">
      <w:pPr>
        <w:pStyle w:val="Akapitzlist"/>
        <w:numPr>
          <w:ilvl w:val="1"/>
          <w:numId w:val="8"/>
        </w:numPr>
        <w:ind w:left="284" w:hanging="284"/>
        <w:rPr>
          <w:rFonts w:ascii="Segoe UI" w:hAnsi="Segoe UI" w:cs="Segoe UI"/>
          <w:b/>
          <w:sz w:val="20"/>
          <w:szCs w:val="20"/>
        </w:rPr>
      </w:pPr>
      <w:r w:rsidRPr="00B049BE">
        <w:rPr>
          <w:rFonts w:ascii="Segoe UI" w:hAnsi="Segoe UI" w:cs="Segoe UI"/>
          <w:b/>
          <w:sz w:val="20"/>
          <w:szCs w:val="20"/>
        </w:rPr>
        <w:t xml:space="preserve">Oświadczenie Wykonawców wspólnie ubiegających się o udzielenie zamówienia składane </w:t>
      </w:r>
      <w:r>
        <w:rPr>
          <w:rFonts w:ascii="Segoe UI" w:hAnsi="Segoe UI" w:cs="Segoe UI"/>
          <w:b/>
          <w:sz w:val="20"/>
          <w:szCs w:val="20"/>
        </w:rPr>
        <w:t>na </w:t>
      </w:r>
      <w:r w:rsidRPr="00B049BE">
        <w:rPr>
          <w:rFonts w:ascii="Segoe UI" w:hAnsi="Segoe UI" w:cs="Segoe UI"/>
          <w:b/>
          <w:sz w:val="20"/>
          <w:szCs w:val="20"/>
        </w:rPr>
        <w:t>podstawie art. 117 ust. 4 ustawy PZP</w:t>
      </w:r>
    </w:p>
    <w:p w:rsidR="00497B19" w:rsidRDefault="00497B19" w:rsidP="00F01D05">
      <w:pPr>
        <w:rPr>
          <w:rFonts w:ascii="Segoe UI" w:hAnsi="Segoe UI" w:cs="Segoe UI"/>
          <w:sz w:val="20"/>
          <w:szCs w:val="20"/>
        </w:rPr>
      </w:pPr>
      <w:r>
        <w:rPr>
          <w:rFonts w:ascii="Segoe UI" w:hAnsi="Segoe UI" w:cs="Segoe UI"/>
          <w:sz w:val="20"/>
          <w:szCs w:val="20"/>
        </w:rPr>
        <w:br w:type="page"/>
      </w:r>
    </w:p>
    <w:p w:rsidR="00497B19" w:rsidRPr="00497B19" w:rsidRDefault="00281472" w:rsidP="00497B19">
      <w:pPr>
        <w:suppressAutoHyphens/>
        <w:spacing w:line="276" w:lineRule="auto"/>
        <w:ind w:left="0" w:right="-1" w:firstLine="0"/>
        <w:jc w:val="right"/>
        <w:rPr>
          <w:rFonts w:ascii="Segoe UI" w:eastAsia="Times New Roman" w:hAnsi="Segoe UI" w:cs="Segoe UI"/>
          <w:b/>
          <w:sz w:val="20"/>
          <w:szCs w:val="20"/>
          <w:lang w:eastAsia="pl-PL"/>
        </w:rPr>
      </w:pPr>
      <w:r>
        <w:rPr>
          <w:rFonts w:ascii="Segoe UI" w:eastAsia="Times New Roman" w:hAnsi="Segoe UI" w:cs="Segoe UI"/>
          <w:b/>
          <w:sz w:val="20"/>
          <w:szCs w:val="20"/>
          <w:lang w:eastAsia="pl-PL"/>
        </w:rPr>
        <w:lastRenderedPageBreak/>
        <w:t>1.</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497B19" w:rsidRPr="00497B19" w:rsidTr="00281472">
        <w:trPr>
          <w:trHeight w:val="7029"/>
        </w:trPr>
        <w:tc>
          <w:tcPr>
            <w:tcW w:w="9214" w:type="dxa"/>
            <w:tcBorders>
              <w:top w:val="double" w:sz="4" w:space="0" w:color="auto"/>
              <w:left w:val="double" w:sz="4" w:space="0" w:color="auto"/>
              <w:bottom w:val="double" w:sz="4" w:space="0" w:color="auto"/>
              <w:right w:val="double" w:sz="4" w:space="0" w:color="auto"/>
            </w:tcBorders>
          </w:tcPr>
          <w:p w:rsidR="00497B19" w:rsidRPr="00497B19" w:rsidRDefault="00497B19" w:rsidP="00497B19">
            <w:pPr>
              <w:suppressAutoHyphens/>
              <w:spacing w:line="276" w:lineRule="auto"/>
              <w:ind w:left="100" w:right="1" w:firstLine="0"/>
              <w:jc w:val="center"/>
              <w:rPr>
                <w:rFonts w:ascii="Segoe UI" w:eastAsia="Times New Roman" w:hAnsi="Segoe UI" w:cs="Segoe UI"/>
                <w:b/>
                <w:bCs/>
                <w:sz w:val="20"/>
                <w:szCs w:val="20"/>
                <w:lang w:eastAsia="zh-CN"/>
              </w:rPr>
            </w:pPr>
            <w:r w:rsidRPr="00497B19">
              <w:rPr>
                <w:rFonts w:ascii="Segoe UI" w:eastAsia="Times New Roman" w:hAnsi="Segoe UI" w:cs="Segoe UI"/>
                <w:b/>
                <w:bCs/>
                <w:sz w:val="20"/>
                <w:szCs w:val="20"/>
                <w:lang w:eastAsia="zh-CN"/>
              </w:rPr>
              <w:t>DANE DOTYCZĄCE WYKONAWCY</w:t>
            </w:r>
          </w:p>
          <w:p w:rsidR="00497B19" w:rsidRPr="00497B19" w:rsidRDefault="00EC084A" w:rsidP="00497B19">
            <w:pPr>
              <w:suppressAutoHyphens/>
              <w:spacing w:line="360" w:lineRule="auto"/>
              <w:ind w:left="100" w:right="1" w:firstLine="0"/>
              <w:rPr>
                <w:rFonts w:ascii="Segoe UI" w:eastAsia="Times New Roman" w:hAnsi="Segoe UI" w:cs="Segoe UI"/>
                <w:sz w:val="20"/>
                <w:szCs w:val="20"/>
                <w:lang w:eastAsia="zh-CN"/>
              </w:rPr>
            </w:pPr>
            <w:r w:rsidRPr="00EC084A">
              <w:rPr>
                <w:rFonts w:ascii="Segoe UI" w:eastAsia="Times New Roman" w:hAnsi="Segoe UI" w:cs="Segoe UI"/>
                <w:sz w:val="20"/>
                <w:szCs w:val="20"/>
                <w:lang w:eastAsia="zh-CN"/>
              </w:rPr>
              <w:t>Nazwa</w:t>
            </w:r>
            <w:r w:rsidR="000910F7">
              <w:rPr>
                <w:rFonts w:ascii="Segoe UI" w:eastAsia="Times New Roman" w:hAnsi="Segoe UI" w:cs="Segoe UI"/>
                <w:sz w:val="20"/>
                <w:szCs w:val="20"/>
                <w:lang w:eastAsia="zh-CN"/>
              </w:rPr>
              <w:t xml:space="preserve"> i adres</w:t>
            </w:r>
            <w:r w:rsidR="00497B19" w:rsidRPr="00497B19">
              <w:rPr>
                <w:rFonts w:ascii="Segoe UI" w:eastAsia="Times New Roman" w:hAnsi="Segoe UI" w:cs="Segoe UI"/>
                <w:sz w:val="20"/>
                <w:szCs w:val="20"/>
                <w:lang w:eastAsia="zh-CN"/>
              </w:rPr>
              <w:t xml:space="preserve"> Wykonawcy:</w:t>
            </w:r>
          </w:p>
          <w:p w:rsidR="00F36520" w:rsidRPr="00F36520" w:rsidRDefault="00F36520" w:rsidP="00F36520">
            <w:pPr>
              <w:suppressAutoHyphens/>
              <w:spacing w:line="360" w:lineRule="auto"/>
              <w:ind w:left="100" w:right="1" w:firstLine="0"/>
              <w:rPr>
                <w:rFonts w:ascii="Segoe UI" w:eastAsia="Times New Roman" w:hAnsi="Segoe UI" w:cs="Segoe UI"/>
                <w:sz w:val="18"/>
                <w:szCs w:val="18"/>
                <w:lang w:eastAsia="zh-CN"/>
              </w:rPr>
            </w:pPr>
            <w:r w:rsidRPr="00F36520">
              <w:rPr>
                <w:rFonts w:ascii="Segoe UI" w:eastAsia="Times New Roman" w:hAnsi="Segoe UI" w:cs="Segoe UI"/>
                <w:sz w:val="18"/>
                <w:szCs w:val="18"/>
                <w:lang w:eastAsia="zh-CN"/>
              </w:rPr>
              <w:t xml:space="preserve">                          ………………………………………………..………………….....................................................................</w:t>
            </w:r>
            <w:r w:rsidR="00C42B6A">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r w:rsidR="00C42B6A">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p>
          <w:p w:rsidR="00F36520" w:rsidRPr="00F36520" w:rsidRDefault="00C42B6A" w:rsidP="00F36520">
            <w:pPr>
              <w:suppressAutoHyphens/>
              <w:spacing w:line="360" w:lineRule="auto"/>
              <w:ind w:left="100" w:right="1" w:firstLine="0"/>
              <w:jc w:val="center"/>
              <w:rPr>
                <w:rFonts w:ascii="Segoe UI" w:eastAsia="Times New Roman" w:hAnsi="Segoe UI" w:cs="Segoe UI"/>
                <w:sz w:val="18"/>
                <w:szCs w:val="18"/>
                <w:lang w:eastAsia="zh-CN"/>
              </w:rPr>
            </w:pPr>
            <w:r>
              <w:rPr>
                <w:rFonts w:ascii="Segoe UI" w:eastAsia="Times New Roman" w:hAnsi="Segoe UI" w:cs="Segoe UI"/>
                <w:sz w:val="18"/>
                <w:szCs w:val="18"/>
                <w:lang w:eastAsia="zh-CN"/>
              </w:rPr>
              <w:t xml:space="preserve">    </w:t>
            </w:r>
            <w:r w:rsidR="00F36520" w:rsidRPr="00F36520">
              <w:rPr>
                <w:rFonts w:ascii="Segoe UI" w:eastAsia="Times New Roman" w:hAnsi="Segoe UI" w:cs="Segoe UI"/>
                <w:sz w:val="18"/>
                <w:szCs w:val="18"/>
                <w:lang w:eastAsia="zh-CN"/>
              </w:rPr>
              <w:t>……………………………………………………………………………………….……..…………………</w:t>
            </w:r>
            <w:r>
              <w:rPr>
                <w:rFonts w:ascii="Segoe UI" w:eastAsia="Times New Roman" w:hAnsi="Segoe UI" w:cs="Segoe UI"/>
                <w:sz w:val="18"/>
                <w:szCs w:val="18"/>
                <w:lang w:eastAsia="zh-CN"/>
              </w:rPr>
              <w:t>……….</w:t>
            </w:r>
            <w:r w:rsidR="00F36520" w:rsidRPr="00F36520">
              <w:rPr>
                <w:rFonts w:ascii="Segoe UI" w:eastAsia="Times New Roman" w:hAnsi="Segoe UI" w:cs="Segoe UI"/>
                <w:sz w:val="18"/>
                <w:szCs w:val="18"/>
                <w:lang w:eastAsia="zh-CN"/>
              </w:rPr>
              <w:t>……..……....…..</w:t>
            </w:r>
          </w:p>
          <w:p w:rsidR="00F36520" w:rsidRPr="00F36520" w:rsidRDefault="00F36520" w:rsidP="00F36520">
            <w:pPr>
              <w:suppressAutoHyphens/>
              <w:ind w:left="0" w:right="-51" w:firstLine="0"/>
              <w:jc w:val="left"/>
              <w:rPr>
                <w:rFonts w:ascii="Segoe UI" w:eastAsia="Times New Roman" w:hAnsi="Segoe UI" w:cs="Segoe UI"/>
                <w:i/>
                <w:sz w:val="14"/>
                <w:szCs w:val="14"/>
                <w:lang w:eastAsia="zh-CN"/>
              </w:rPr>
            </w:pPr>
            <w:r w:rsidRPr="00F36520">
              <w:rPr>
                <w:rFonts w:ascii="Segoe UI" w:eastAsia="Times New Roman" w:hAnsi="Segoe UI" w:cs="Segoe UI"/>
                <w:i/>
                <w:sz w:val="14"/>
                <w:szCs w:val="14"/>
                <w:lang w:eastAsia="zh-CN"/>
              </w:rPr>
              <w:t xml:space="preserve">                                  </w:t>
            </w:r>
            <w:r w:rsidR="00C42B6A">
              <w:rPr>
                <w:rFonts w:ascii="Segoe UI" w:eastAsia="Times New Roman" w:hAnsi="Segoe UI" w:cs="Segoe UI"/>
                <w:i/>
                <w:sz w:val="14"/>
                <w:szCs w:val="14"/>
                <w:lang w:eastAsia="zh-CN"/>
              </w:rPr>
              <w:t xml:space="preserve">  </w:t>
            </w:r>
            <w:r w:rsidRPr="00F36520">
              <w:rPr>
                <w:rFonts w:ascii="Segoe UI" w:eastAsia="Times New Roman" w:hAnsi="Segoe UI" w:cs="Segoe UI"/>
                <w:i/>
                <w:sz w:val="14"/>
                <w:szCs w:val="14"/>
                <w:lang w:eastAsia="zh-CN"/>
              </w:rPr>
              <w:t xml:space="preserve">podać firmę/pełną nazwę i adres Wykonawcy, w tym województwo </w:t>
            </w:r>
            <w:r w:rsidRPr="00F36520">
              <w:rPr>
                <w:rFonts w:ascii="Segoe UI" w:eastAsia="Times New Roman" w:hAnsi="Segoe UI" w:cs="Segoe UI"/>
                <w:i/>
                <w:sz w:val="18"/>
                <w:szCs w:val="18"/>
                <w:lang w:eastAsia="zh-CN"/>
              </w:rPr>
              <w:t>………………………………………………</w:t>
            </w:r>
            <w:r w:rsidR="00C42B6A">
              <w:rPr>
                <w:rFonts w:ascii="Segoe UI" w:eastAsia="Times New Roman" w:hAnsi="Segoe UI" w:cs="Segoe UI"/>
                <w:i/>
                <w:sz w:val="18"/>
                <w:szCs w:val="18"/>
                <w:lang w:eastAsia="zh-CN"/>
              </w:rPr>
              <w:t>…..</w:t>
            </w:r>
            <w:r w:rsidRPr="00F36520">
              <w:rPr>
                <w:rFonts w:ascii="Segoe UI" w:eastAsia="Times New Roman" w:hAnsi="Segoe UI" w:cs="Segoe UI"/>
                <w:i/>
                <w:sz w:val="18"/>
                <w:szCs w:val="18"/>
                <w:lang w:eastAsia="zh-CN"/>
              </w:rPr>
              <w:t>.…</w:t>
            </w:r>
          </w:p>
          <w:p w:rsidR="00281472" w:rsidRDefault="00281472" w:rsidP="00EC084A">
            <w:pPr>
              <w:suppressAutoHyphens/>
              <w:spacing w:line="360" w:lineRule="auto"/>
              <w:ind w:left="100" w:right="1" w:firstLine="0"/>
              <w:rPr>
                <w:rFonts w:ascii="Segoe UI" w:eastAsia="Times New Roman" w:hAnsi="Segoe UI" w:cs="Segoe UI"/>
                <w:sz w:val="20"/>
                <w:szCs w:val="20"/>
                <w:lang w:eastAsia="zh-CN"/>
              </w:rPr>
            </w:pPr>
          </w:p>
          <w:p w:rsidR="00EC084A" w:rsidRPr="00497B19" w:rsidRDefault="00EC084A" w:rsidP="00EC084A">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REGON ….............................................................. NIP/PESEL  …..............................................................................</w:t>
            </w:r>
          </w:p>
          <w:p w:rsidR="002B3F14" w:rsidRDefault="002B3F14" w:rsidP="00497B19">
            <w:pPr>
              <w:suppressAutoHyphens/>
              <w:ind w:left="0" w:right="-51" w:firstLine="0"/>
              <w:jc w:val="left"/>
              <w:rPr>
                <w:rFonts w:ascii="Segoe UI" w:eastAsia="Times New Roman" w:hAnsi="Segoe UI" w:cs="Segoe UI"/>
                <w:sz w:val="20"/>
                <w:szCs w:val="20"/>
                <w:lang w:eastAsia="zh-CN"/>
              </w:rPr>
            </w:pPr>
          </w:p>
          <w:p w:rsidR="00497B19" w:rsidRPr="00EC084A" w:rsidRDefault="00497B19" w:rsidP="00497B19">
            <w:pPr>
              <w:suppressAutoHyphens/>
              <w:ind w:left="0" w:right="-51" w:firstLine="0"/>
              <w:jc w:val="left"/>
              <w:rPr>
                <w:rFonts w:ascii="Segoe UI" w:eastAsia="Times New Roman" w:hAnsi="Segoe UI" w:cs="Segoe UI"/>
                <w:b/>
                <w:sz w:val="20"/>
                <w:szCs w:val="20"/>
                <w:u w:val="single"/>
                <w:lang w:eastAsia="zh-CN"/>
              </w:rPr>
            </w:pPr>
            <w:r w:rsidRPr="00497B19">
              <w:rPr>
                <w:rFonts w:ascii="Segoe UI" w:eastAsia="Times New Roman" w:hAnsi="Segoe UI" w:cs="Segoe UI"/>
                <w:b/>
                <w:sz w:val="20"/>
                <w:szCs w:val="20"/>
                <w:u w:val="single"/>
                <w:lang w:eastAsia="zh-CN"/>
              </w:rPr>
              <w:t>reprezentowany przez:</w:t>
            </w:r>
          </w:p>
          <w:p w:rsidR="00EC084A" w:rsidRPr="00497B19" w:rsidRDefault="00EC084A" w:rsidP="00497B19">
            <w:pPr>
              <w:suppressAutoHyphens/>
              <w:ind w:left="0" w:right="-51" w:firstLine="0"/>
              <w:jc w:val="left"/>
              <w:rPr>
                <w:rFonts w:ascii="Segoe UI" w:eastAsia="Segoe UI" w:hAnsi="Segoe UI" w:cs="Segoe UI"/>
                <w:sz w:val="20"/>
                <w:szCs w:val="20"/>
                <w:lang w:eastAsia="zh-CN"/>
              </w:rPr>
            </w:pPr>
          </w:p>
          <w:p w:rsidR="00497B19" w:rsidRPr="00497B19" w:rsidRDefault="00497B19" w:rsidP="00497B19">
            <w:pPr>
              <w:suppressAutoHyphens/>
              <w:ind w:left="0" w:right="-51" w:firstLine="0"/>
              <w:jc w:val="left"/>
              <w:rPr>
                <w:rFonts w:ascii="Segoe UI" w:eastAsia="Times New Roman" w:hAnsi="Segoe UI" w:cs="Segoe UI"/>
                <w:i/>
                <w:sz w:val="20"/>
                <w:szCs w:val="20"/>
                <w:lang w:eastAsia="zh-CN"/>
              </w:rPr>
            </w:pPr>
            <w:r w:rsidRPr="00497B19">
              <w:rPr>
                <w:rFonts w:ascii="Segoe UI" w:eastAsia="Segoe UI" w:hAnsi="Segoe UI" w:cs="Segoe UI"/>
                <w:sz w:val="20"/>
                <w:szCs w:val="20"/>
                <w:lang w:eastAsia="zh-CN"/>
              </w:rPr>
              <w:t>……………………………………</w:t>
            </w:r>
            <w:r w:rsidRPr="00497B19">
              <w:rPr>
                <w:rFonts w:ascii="Segoe UI" w:eastAsia="Times New Roman" w:hAnsi="Segoe UI" w:cs="Segoe UI"/>
                <w:sz w:val="20"/>
                <w:szCs w:val="20"/>
                <w:lang w:eastAsia="zh-CN"/>
              </w:rPr>
              <w:t>.......…………………….....………………</w:t>
            </w:r>
            <w:r w:rsidR="003F1531">
              <w:rPr>
                <w:rFonts w:ascii="Segoe UI" w:eastAsia="Times New Roman" w:hAnsi="Segoe UI" w:cs="Segoe UI"/>
                <w:sz w:val="20"/>
                <w:szCs w:val="20"/>
                <w:lang w:eastAsia="zh-CN"/>
              </w:rPr>
              <w:t>……………</w:t>
            </w:r>
          </w:p>
          <w:p w:rsidR="00497B19" w:rsidRPr="00C42B6A" w:rsidRDefault="00EC084A" w:rsidP="00497B19">
            <w:pPr>
              <w:suppressAutoHyphens/>
              <w:ind w:left="0" w:right="-51" w:firstLine="0"/>
              <w:jc w:val="left"/>
              <w:rPr>
                <w:rFonts w:ascii="Segoe UI" w:eastAsia="Times New Roman" w:hAnsi="Segoe UI" w:cs="Segoe UI"/>
                <w:b/>
                <w:i/>
                <w:sz w:val="14"/>
                <w:szCs w:val="14"/>
                <w:u w:val="single"/>
                <w:lang w:eastAsia="zh-CN"/>
              </w:rPr>
            </w:pPr>
            <w:r w:rsidRPr="00C42B6A">
              <w:rPr>
                <w:rFonts w:ascii="Segoe UI" w:eastAsia="Times New Roman" w:hAnsi="Segoe UI" w:cs="Segoe UI"/>
                <w:i/>
                <w:sz w:val="14"/>
                <w:szCs w:val="14"/>
                <w:lang w:eastAsia="zh-CN"/>
              </w:rPr>
              <w:t xml:space="preserve">                                  </w:t>
            </w:r>
            <w:r w:rsidR="00497B19" w:rsidRPr="00C42B6A">
              <w:rPr>
                <w:rFonts w:ascii="Segoe UI" w:eastAsia="Times New Roman" w:hAnsi="Segoe UI" w:cs="Segoe UI"/>
                <w:i/>
                <w:sz w:val="14"/>
                <w:szCs w:val="14"/>
                <w:lang w:eastAsia="zh-CN"/>
              </w:rPr>
              <w:t>(podać imię i nazwisko)</w:t>
            </w:r>
          </w:p>
          <w:p w:rsidR="00EC084A" w:rsidRDefault="00EC084A" w:rsidP="00497B19">
            <w:pPr>
              <w:suppressAutoHyphens/>
              <w:spacing w:line="360" w:lineRule="auto"/>
              <w:ind w:left="100" w:right="1" w:firstLine="0"/>
              <w:rPr>
                <w:rFonts w:ascii="Segoe UI" w:eastAsia="Times New Roman" w:hAnsi="Segoe UI" w:cs="Segoe UI"/>
                <w:sz w:val="20"/>
                <w:szCs w:val="20"/>
                <w:lang w:eastAsia="zh-CN"/>
              </w:rPr>
            </w:pPr>
          </w:p>
          <w:p w:rsidR="00497B19" w:rsidRPr="00497B19" w:rsidRDefault="00497B19" w:rsidP="00497B19">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Adres e-mail: ………………………………………..........................................</w:t>
            </w:r>
          </w:p>
          <w:p w:rsidR="00497B19" w:rsidRPr="00497B19" w:rsidRDefault="00497B19" w:rsidP="00497B19">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Numer telefonu: .......................................................................................</w:t>
            </w:r>
          </w:p>
          <w:p w:rsidR="00497B19" w:rsidRPr="00EC084A" w:rsidRDefault="00497B19" w:rsidP="00497B19">
            <w:pPr>
              <w:suppressAutoHyphens/>
              <w:spacing w:line="276"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Wykonawca </w:t>
            </w:r>
            <w:r w:rsidR="003F1531" w:rsidRPr="00C42B6A">
              <w:rPr>
                <w:rFonts w:ascii="Segoe UI" w:eastAsia="Times New Roman" w:hAnsi="Segoe UI" w:cs="Segoe UI"/>
                <w:i/>
                <w:color w:val="FF0000"/>
                <w:sz w:val="14"/>
                <w:szCs w:val="14"/>
                <w:lang w:eastAsia="zh-CN"/>
              </w:rPr>
              <w:t xml:space="preserve">(zaznaczyć </w:t>
            </w:r>
            <w:r w:rsidR="00AD0AEA" w:rsidRPr="00C42B6A">
              <w:rPr>
                <w:rFonts w:ascii="Segoe UI" w:eastAsia="Times New Roman" w:hAnsi="Segoe UI" w:cs="Segoe UI"/>
                <w:i/>
                <w:color w:val="FF0000"/>
                <w:sz w:val="14"/>
                <w:szCs w:val="14"/>
                <w:lang w:eastAsia="zh-CN"/>
              </w:rPr>
              <w:t>„</w:t>
            </w:r>
            <w:r w:rsidR="00281472" w:rsidRPr="00C42B6A">
              <w:rPr>
                <w:rFonts w:ascii="Segoe UI" w:eastAsia="Times New Roman" w:hAnsi="Segoe UI" w:cs="Segoe UI"/>
                <w:i/>
                <w:color w:val="FF0000"/>
                <w:sz w:val="14"/>
                <w:szCs w:val="14"/>
                <w:lang w:eastAsia="zh-CN"/>
              </w:rPr>
              <w:t>X</w:t>
            </w:r>
            <w:r w:rsidR="00AD0AEA" w:rsidRPr="00C42B6A">
              <w:rPr>
                <w:rFonts w:ascii="Segoe UI" w:eastAsia="Times New Roman" w:hAnsi="Segoe UI" w:cs="Segoe UI"/>
                <w:i/>
                <w:color w:val="FF0000"/>
                <w:sz w:val="14"/>
                <w:szCs w:val="14"/>
                <w:lang w:eastAsia="zh-CN"/>
              </w:rPr>
              <w:t>”</w:t>
            </w:r>
            <w:r w:rsidR="00281472" w:rsidRPr="00C42B6A">
              <w:rPr>
                <w:rFonts w:ascii="Segoe UI" w:eastAsia="Times New Roman" w:hAnsi="Segoe UI" w:cs="Segoe UI"/>
                <w:i/>
                <w:color w:val="FF0000"/>
                <w:sz w:val="14"/>
                <w:szCs w:val="14"/>
                <w:lang w:eastAsia="zh-CN"/>
              </w:rPr>
              <w:t xml:space="preserve"> właściwe</w:t>
            </w:r>
            <w:r w:rsidR="003F1531" w:rsidRPr="00C42B6A">
              <w:rPr>
                <w:rFonts w:ascii="Segoe UI" w:eastAsia="Times New Roman" w:hAnsi="Segoe UI" w:cs="Segoe UI"/>
                <w:color w:val="FF0000"/>
                <w:sz w:val="14"/>
                <w:szCs w:val="14"/>
                <w:lang w:eastAsia="zh-CN"/>
              </w:rPr>
              <w:t>)</w:t>
            </w:r>
            <w:r w:rsidRPr="00EC084A">
              <w:rPr>
                <w:rFonts w:ascii="Segoe UI" w:eastAsia="Times New Roman" w:hAnsi="Segoe UI" w:cs="Segoe UI"/>
                <w:sz w:val="20"/>
                <w:szCs w:val="20"/>
                <w:lang w:eastAsia="zh-CN"/>
              </w:rPr>
              <w:t>:</w:t>
            </w:r>
          </w:p>
          <w:p w:rsidR="00E7045C" w:rsidRPr="00EC084A" w:rsidRDefault="002947F4" w:rsidP="00E7045C">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649637675"/>
                <w14:checkbox>
                  <w14:checked w14:val="0"/>
                  <w14:checkedState w14:val="2612" w14:font="MS Gothic"/>
                  <w14:uncheckedState w14:val="2610" w14:font="MS Gothic"/>
                </w14:checkbox>
              </w:sdtPr>
              <w:sdtEndPr/>
              <w:sdtContent>
                <w:r w:rsidR="00B778B5">
                  <w:rPr>
                    <w:rFonts w:ascii="MS Gothic" w:eastAsia="MS Gothic" w:hAnsi="MS Gothic" w:cs="Segoe UI" w:hint="eastAsia"/>
                    <w:sz w:val="20"/>
                    <w:szCs w:val="20"/>
                    <w:lang w:eastAsia="zh-CN"/>
                  </w:rPr>
                  <w:t>☐</w:t>
                </w:r>
              </w:sdtContent>
            </w:sdt>
            <w:r w:rsidR="00E7045C" w:rsidRPr="00EC084A">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497B19" w:rsidRPr="00497B19">
              <w:rPr>
                <w:rFonts w:ascii="Segoe UI" w:eastAsia="Times New Roman" w:hAnsi="Segoe UI" w:cs="Segoe UI"/>
                <w:sz w:val="20"/>
                <w:szCs w:val="20"/>
                <w:lang w:eastAsia="zh-CN"/>
              </w:rPr>
              <w:t>mikroprze</w:t>
            </w:r>
            <w:r w:rsidR="00E7045C" w:rsidRPr="00EC084A">
              <w:rPr>
                <w:rFonts w:ascii="Segoe UI" w:eastAsia="Times New Roman" w:hAnsi="Segoe UI" w:cs="Segoe UI"/>
                <w:sz w:val="20"/>
                <w:szCs w:val="20"/>
                <w:lang w:eastAsia="zh-CN"/>
              </w:rPr>
              <w:t xml:space="preserve">dsiębiorstwem </w:t>
            </w:r>
          </w:p>
          <w:p w:rsidR="00497B19" w:rsidRDefault="002947F4"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892534917"/>
                <w14:checkbox>
                  <w14:checked w14:val="0"/>
                  <w14:checkedState w14:val="2612" w14:font="MS Gothic"/>
                  <w14:uncheckedState w14:val="2610" w14:font="MS Gothic"/>
                </w14:checkbox>
              </w:sdtPr>
              <w:sdtEndPr/>
              <w:sdtContent>
                <w:r w:rsidR="00B778B5">
                  <w:rPr>
                    <w:rFonts w:ascii="MS Gothic" w:eastAsia="MS Gothic" w:hAnsi="MS Gothic" w:cs="Segoe UI" w:hint="eastAsia"/>
                    <w:sz w:val="20"/>
                    <w:szCs w:val="20"/>
                    <w:lang w:eastAsia="zh-CN"/>
                  </w:rPr>
                  <w:t>☐</w:t>
                </w:r>
              </w:sdtContent>
            </w:sdt>
            <w:r w:rsidR="00E7045C" w:rsidRPr="00EC084A">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E7045C" w:rsidRPr="00EC084A">
              <w:rPr>
                <w:rFonts w:ascii="Segoe UI" w:eastAsia="Times New Roman" w:hAnsi="Segoe UI" w:cs="Segoe UI"/>
                <w:sz w:val="20"/>
                <w:szCs w:val="20"/>
                <w:lang w:eastAsia="zh-CN"/>
              </w:rPr>
              <w:t>m</w:t>
            </w:r>
            <w:r w:rsidR="00497B19" w:rsidRPr="00EC084A">
              <w:rPr>
                <w:rFonts w:ascii="Segoe UI" w:eastAsia="Times New Roman" w:hAnsi="Segoe UI" w:cs="Segoe UI"/>
                <w:sz w:val="20"/>
                <w:szCs w:val="20"/>
                <w:lang w:eastAsia="zh-CN"/>
              </w:rPr>
              <w:t>ałym</w:t>
            </w:r>
            <w:r w:rsidR="00E7045C" w:rsidRPr="00EC084A">
              <w:rPr>
                <w:rFonts w:ascii="Segoe UI" w:eastAsia="Times New Roman" w:hAnsi="Segoe UI" w:cs="Segoe UI"/>
                <w:sz w:val="20"/>
                <w:szCs w:val="20"/>
                <w:lang w:eastAsia="zh-CN"/>
              </w:rPr>
              <w:t xml:space="preserve"> </w:t>
            </w:r>
            <w:r w:rsidR="00497B19" w:rsidRPr="00EC084A">
              <w:rPr>
                <w:rFonts w:ascii="Segoe UI" w:eastAsia="Times New Roman" w:hAnsi="Segoe UI" w:cs="Segoe UI"/>
                <w:sz w:val="20"/>
                <w:szCs w:val="20"/>
                <w:lang w:eastAsia="zh-CN"/>
              </w:rPr>
              <w:t>przedsiębiorstwem</w:t>
            </w:r>
            <w:r w:rsidR="00E7045C" w:rsidRPr="00EC084A">
              <w:rPr>
                <w:rFonts w:ascii="Segoe UI" w:eastAsia="Times New Roman" w:hAnsi="Segoe UI" w:cs="Segoe UI"/>
                <w:sz w:val="20"/>
                <w:szCs w:val="20"/>
                <w:lang w:eastAsia="zh-CN"/>
              </w:rPr>
              <w:t xml:space="preserve"> </w:t>
            </w:r>
          </w:p>
          <w:p w:rsidR="003F1531" w:rsidRDefault="002947F4"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351635973"/>
                <w14:checkbox>
                  <w14:checked w14:val="0"/>
                  <w14:checkedState w14:val="2612" w14:font="MS Gothic"/>
                  <w14:uncheckedState w14:val="2610" w14:font="MS Gothic"/>
                </w14:checkbox>
              </w:sdtPr>
              <w:sdtEndPr/>
              <w:sdtContent>
                <w:r w:rsidR="00B778B5">
                  <w:rPr>
                    <w:rFonts w:ascii="MS Gothic" w:eastAsia="MS Gothic" w:hAnsi="MS Gothic" w:cs="Segoe UI" w:hint="eastAsia"/>
                    <w:sz w:val="20"/>
                    <w:szCs w:val="20"/>
                    <w:lang w:eastAsia="zh-CN"/>
                  </w:rPr>
                  <w:t>☐</w:t>
                </w:r>
              </w:sdtContent>
            </w:sdt>
            <w:r w:rsidR="003F1531" w:rsidRPr="003F1531">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3F1531" w:rsidRPr="003F1531">
              <w:rPr>
                <w:rFonts w:ascii="Segoe UI" w:eastAsia="Times New Roman" w:hAnsi="Segoe UI" w:cs="Segoe UI"/>
                <w:sz w:val="20"/>
                <w:szCs w:val="20"/>
                <w:lang w:eastAsia="zh-CN"/>
              </w:rPr>
              <w:t>średnim przedsiębiorstwem</w:t>
            </w:r>
          </w:p>
          <w:p w:rsidR="003F1531" w:rsidRPr="003F1531" w:rsidRDefault="002947F4"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651944351"/>
                <w14:checkbox>
                  <w14:checked w14:val="0"/>
                  <w14:checkedState w14:val="2612" w14:font="MS Gothic"/>
                  <w14:uncheckedState w14:val="2610" w14:font="MS Gothic"/>
                </w14:checkbox>
              </w:sdtPr>
              <w:sdtEndPr/>
              <w:sdtContent>
                <w:r w:rsidR="00B778B5">
                  <w:rPr>
                    <w:rFonts w:ascii="MS Gothic" w:eastAsia="MS Gothic" w:hAnsi="MS Gothic" w:cs="Segoe UI" w:hint="eastAsia"/>
                    <w:sz w:val="20"/>
                    <w:szCs w:val="20"/>
                    <w:lang w:eastAsia="zh-CN"/>
                  </w:rPr>
                  <w:t>☐</w:t>
                </w:r>
              </w:sdtContent>
            </w:sdt>
            <w:r w:rsidR="003F1531">
              <w:rPr>
                <w:rFonts w:ascii="Segoe UI" w:eastAsia="Times New Roman" w:hAnsi="Segoe UI" w:cs="Segoe UI"/>
                <w:sz w:val="20"/>
                <w:szCs w:val="20"/>
                <w:lang w:eastAsia="zh-CN"/>
              </w:rPr>
              <w:t xml:space="preserve"> prowadzi jednoosobową działalność gospodarczą</w:t>
            </w:r>
          </w:p>
          <w:p w:rsidR="003F1531" w:rsidRPr="003F1531" w:rsidRDefault="002947F4"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62830779"/>
                <w14:checkbox>
                  <w14:checked w14:val="0"/>
                  <w14:checkedState w14:val="2612" w14:font="MS Gothic"/>
                  <w14:uncheckedState w14:val="2610" w14:font="MS Gothic"/>
                </w14:checkbox>
              </w:sdtPr>
              <w:sdtEndPr/>
              <w:sdtContent>
                <w:r w:rsidR="00B778B5">
                  <w:rPr>
                    <w:rFonts w:ascii="MS Gothic" w:eastAsia="MS Gothic" w:hAnsi="MS Gothic" w:cs="Segoe UI" w:hint="eastAsia"/>
                    <w:sz w:val="20"/>
                    <w:szCs w:val="20"/>
                    <w:lang w:eastAsia="zh-CN"/>
                  </w:rPr>
                  <w:t>☐</w:t>
                </w:r>
              </w:sdtContent>
            </w:sdt>
            <w:r w:rsidR="003F1531">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3F1531">
              <w:rPr>
                <w:rFonts w:ascii="Segoe UI" w:eastAsia="Times New Roman" w:hAnsi="Segoe UI" w:cs="Segoe UI"/>
                <w:sz w:val="20"/>
                <w:szCs w:val="20"/>
                <w:lang w:eastAsia="zh-CN"/>
              </w:rPr>
              <w:t>osobą fizyczną nieprowadzącą działalności gospodarczej</w:t>
            </w:r>
          </w:p>
          <w:p w:rsidR="003F1531" w:rsidRPr="003F1531" w:rsidRDefault="002947F4"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15448862"/>
                <w14:checkbox>
                  <w14:checked w14:val="0"/>
                  <w14:checkedState w14:val="2612" w14:font="MS Gothic"/>
                  <w14:uncheckedState w14:val="2610" w14:font="MS Gothic"/>
                </w14:checkbox>
              </w:sdtPr>
              <w:sdtEndPr/>
              <w:sdtContent>
                <w:r w:rsidR="00B778B5">
                  <w:rPr>
                    <w:rFonts w:ascii="MS Gothic" w:eastAsia="MS Gothic" w:hAnsi="MS Gothic" w:cs="Segoe UI" w:hint="eastAsia"/>
                    <w:sz w:val="20"/>
                    <w:szCs w:val="20"/>
                    <w:lang w:eastAsia="zh-CN"/>
                  </w:rPr>
                  <w:t>☐</w:t>
                </w:r>
              </w:sdtContent>
            </w:sdt>
            <w:r w:rsidR="00281472">
              <w:rPr>
                <w:rFonts w:ascii="Segoe UI" w:eastAsia="Times New Roman" w:hAnsi="Segoe UI" w:cs="Segoe UI"/>
                <w:sz w:val="20"/>
                <w:szCs w:val="20"/>
                <w:lang w:eastAsia="zh-CN"/>
              </w:rPr>
              <w:t xml:space="preserve"> inny rodzaj</w:t>
            </w:r>
          </w:p>
          <w:p w:rsidR="003F1531" w:rsidRPr="00497B19" w:rsidRDefault="003F1531" w:rsidP="003F1531">
            <w:pPr>
              <w:suppressAutoHyphens/>
              <w:spacing w:line="276" w:lineRule="auto"/>
              <w:ind w:left="100" w:right="1" w:firstLine="0"/>
              <w:rPr>
                <w:rFonts w:ascii="Arial" w:eastAsia="Times New Roman" w:hAnsi="Arial" w:cs="Arial"/>
                <w:sz w:val="18"/>
                <w:szCs w:val="18"/>
                <w:u w:val="single"/>
                <w:lang w:eastAsia="zh-CN"/>
              </w:rPr>
            </w:pPr>
          </w:p>
        </w:tc>
      </w:tr>
    </w:tbl>
    <w:p w:rsidR="00CA66DA" w:rsidRDefault="00CA66DA" w:rsidP="005F347C">
      <w:pPr>
        <w:suppressAutoHyphens/>
        <w:spacing w:line="360" w:lineRule="auto"/>
        <w:ind w:left="0" w:firstLine="0"/>
        <w:rPr>
          <w:rFonts w:ascii="Segoe UI" w:eastAsia="Times New Roman" w:hAnsi="Segoe UI" w:cs="Segoe UI"/>
          <w:b/>
          <w:sz w:val="20"/>
          <w:szCs w:val="20"/>
          <w:u w:val="single"/>
          <w:lang w:eastAsia="zh-CN"/>
        </w:rPr>
      </w:pPr>
    </w:p>
    <w:p w:rsidR="00497B19" w:rsidRPr="00497B19" w:rsidRDefault="00497B19" w:rsidP="00497B19">
      <w:pPr>
        <w:suppressAutoHyphens/>
        <w:spacing w:line="360" w:lineRule="auto"/>
        <w:ind w:left="0" w:firstLine="0"/>
        <w:jc w:val="center"/>
        <w:rPr>
          <w:rFonts w:ascii="Segoe UI" w:eastAsia="Times New Roman" w:hAnsi="Segoe UI" w:cs="Segoe UI"/>
          <w:b/>
          <w:sz w:val="20"/>
          <w:szCs w:val="20"/>
          <w:lang w:eastAsia="zh-CN"/>
        </w:rPr>
      </w:pPr>
      <w:r w:rsidRPr="00497B19">
        <w:rPr>
          <w:rFonts w:ascii="Segoe UI" w:eastAsia="Times New Roman" w:hAnsi="Segoe UI" w:cs="Segoe UI"/>
          <w:b/>
          <w:sz w:val="20"/>
          <w:szCs w:val="20"/>
          <w:u w:val="single"/>
          <w:lang w:eastAsia="zh-CN"/>
        </w:rPr>
        <w:t xml:space="preserve">OŚWIADCZENIE </w:t>
      </w:r>
    </w:p>
    <w:p w:rsidR="00497B19" w:rsidRPr="00497B19" w:rsidRDefault="00497B19" w:rsidP="00497B19">
      <w:pPr>
        <w:tabs>
          <w:tab w:val="left" w:pos="708"/>
        </w:tabs>
        <w:suppressAutoHyphens/>
        <w:ind w:left="426" w:hanging="426"/>
        <w:jc w:val="center"/>
        <w:rPr>
          <w:rFonts w:ascii="Segoe UI" w:eastAsia="Times New Roman" w:hAnsi="Segoe UI" w:cs="Segoe UI"/>
          <w:b/>
          <w:bCs/>
          <w:sz w:val="20"/>
          <w:szCs w:val="20"/>
          <w:lang w:eastAsia="zh-CN"/>
        </w:rPr>
      </w:pPr>
      <w:r w:rsidRPr="00497B19">
        <w:rPr>
          <w:rFonts w:ascii="Segoe UI" w:eastAsia="Times New Roman" w:hAnsi="Segoe UI" w:cs="Segoe UI"/>
          <w:b/>
          <w:sz w:val="20"/>
          <w:szCs w:val="20"/>
          <w:lang w:eastAsia="zh-CN"/>
        </w:rPr>
        <w:t xml:space="preserve">o niepodleganiu wykluczeniu </w:t>
      </w:r>
      <w:r w:rsidR="00281472">
        <w:rPr>
          <w:rFonts w:ascii="Segoe UI" w:eastAsia="Times New Roman" w:hAnsi="Segoe UI" w:cs="Segoe UI"/>
          <w:b/>
          <w:sz w:val="20"/>
          <w:szCs w:val="20"/>
          <w:lang w:eastAsia="zh-CN"/>
        </w:rPr>
        <w:t xml:space="preserve">oraz spełnianiu warunków udziału w postępowaniu </w:t>
      </w:r>
    </w:p>
    <w:p w:rsidR="00497B19" w:rsidRPr="00497B19" w:rsidRDefault="00497B19" w:rsidP="00497B19">
      <w:pPr>
        <w:suppressAutoHyphens/>
        <w:ind w:left="0" w:firstLine="0"/>
        <w:jc w:val="center"/>
        <w:rPr>
          <w:rFonts w:ascii="Segoe UI" w:eastAsia="Times New Roman" w:hAnsi="Segoe UI" w:cs="Segoe UI"/>
          <w:b/>
          <w:sz w:val="20"/>
          <w:szCs w:val="20"/>
          <w:lang w:eastAsia="zh-CN"/>
        </w:rPr>
      </w:pPr>
      <w:r w:rsidRPr="00497B19">
        <w:rPr>
          <w:rFonts w:ascii="Segoe UI" w:eastAsia="Times New Roman" w:hAnsi="Segoe UI" w:cs="Segoe UI"/>
          <w:b/>
          <w:sz w:val="20"/>
          <w:szCs w:val="20"/>
          <w:lang w:eastAsia="zh-CN"/>
        </w:rPr>
        <w:t xml:space="preserve">składane przez Wykonawcę na podstawie art. 125 ust. 1 </w:t>
      </w:r>
    </w:p>
    <w:p w:rsidR="00497B19" w:rsidRPr="00497B19" w:rsidRDefault="00497B19" w:rsidP="00497B19">
      <w:pPr>
        <w:suppressAutoHyphens/>
        <w:ind w:left="0" w:firstLine="0"/>
        <w:jc w:val="center"/>
        <w:rPr>
          <w:rFonts w:ascii="Segoe UI" w:eastAsia="Times New Roman" w:hAnsi="Segoe UI" w:cs="Segoe UI"/>
          <w:b/>
          <w:sz w:val="20"/>
          <w:szCs w:val="20"/>
        </w:rPr>
      </w:pPr>
      <w:r w:rsidRPr="00497B19">
        <w:rPr>
          <w:rFonts w:ascii="Segoe UI" w:eastAsia="Times New Roman" w:hAnsi="Segoe UI" w:cs="Segoe UI"/>
          <w:b/>
          <w:sz w:val="20"/>
          <w:szCs w:val="20"/>
          <w:lang w:eastAsia="zh-CN"/>
        </w:rPr>
        <w:t xml:space="preserve">ustawy </w:t>
      </w:r>
      <w:r w:rsidRPr="00497B19">
        <w:rPr>
          <w:rFonts w:ascii="Segoe UI" w:eastAsia="Times New Roman" w:hAnsi="Segoe UI" w:cs="Segoe UI"/>
          <w:b/>
          <w:sz w:val="20"/>
          <w:szCs w:val="20"/>
        </w:rPr>
        <w:t xml:space="preserve">z dnia 11 września 2019 r. – Prawo zamówień publicznych </w:t>
      </w:r>
    </w:p>
    <w:p w:rsidR="00497B19" w:rsidRPr="00497B19" w:rsidRDefault="006B2052" w:rsidP="00497B19">
      <w:pPr>
        <w:suppressAutoHyphens/>
        <w:ind w:left="0" w:firstLine="0"/>
        <w:jc w:val="center"/>
        <w:rPr>
          <w:rFonts w:ascii="Segoe UI" w:eastAsia="Times New Roman" w:hAnsi="Segoe UI" w:cs="Segoe UI"/>
          <w:b/>
          <w:sz w:val="20"/>
          <w:szCs w:val="20"/>
        </w:rPr>
      </w:pPr>
      <w:r>
        <w:rPr>
          <w:rFonts w:ascii="Segoe UI" w:eastAsia="Times New Roman" w:hAnsi="Segoe UI" w:cs="Segoe UI"/>
          <w:b/>
          <w:sz w:val="20"/>
          <w:szCs w:val="20"/>
        </w:rPr>
        <w:t>(Dz.</w:t>
      </w:r>
      <w:r w:rsidR="00C42B6A">
        <w:rPr>
          <w:rFonts w:ascii="Segoe UI" w:eastAsia="Times New Roman" w:hAnsi="Segoe UI" w:cs="Segoe UI"/>
          <w:b/>
          <w:sz w:val="20"/>
          <w:szCs w:val="20"/>
        </w:rPr>
        <w:t xml:space="preserve"> </w:t>
      </w:r>
      <w:r>
        <w:rPr>
          <w:rFonts w:ascii="Segoe UI" w:eastAsia="Times New Roman" w:hAnsi="Segoe UI" w:cs="Segoe UI"/>
          <w:b/>
          <w:sz w:val="20"/>
          <w:szCs w:val="20"/>
        </w:rPr>
        <w:t>U. z 2021</w:t>
      </w:r>
      <w:r w:rsidR="00497B19" w:rsidRPr="00497B19">
        <w:rPr>
          <w:rFonts w:ascii="Segoe UI" w:eastAsia="Times New Roman" w:hAnsi="Segoe UI" w:cs="Segoe UI"/>
          <w:b/>
          <w:sz w:val="20"/>
          <w:szCs w:val="20"/>
        </w:rPr>
        <w:t xml:space="preserve"> r., poz. </w:t>
      </w:r>
      <w:r>
        <w:rPr>
          <w:rFonts w:ascii="Segoe UI" w:eastAsia="Times New Roman" w:hAnsi="Segoe UI" w:cs="Segoe UI"/>
          <w:b/>
          <w:sz w:val="20"/>
          <w:szCs w:val="20"/>
        </w:rPr>
        <w:t>112</w:t>
      </w:r>
      <w:r w:rsidR="00497B19" w:rsidRPr="00497B19">
        <w:rPr>
          <w:rFonts w:ascii="Segoe UI" w:eastAsia="Times New Roman" w:hAnsi="Segoe UI" w:cs="Segoe UI"/>
          <w:b/>
          <w:sz w:val="20"/>
          <w:szCs w:val="20"/>
        </w:rPr>
        <w:t>9)</w:t>
      </w:r>
    </w:p>
    <w:p w:rsidR="00497B19" w:rsidRPr="00497B19" w:rsidRDefault="00497B19" w:rsidP="00497B19">
      <w:pPr>
        <w:suppressAutoHyphens/>
        <w:ind w:left="0" w:firstLine="0"/>
        <w:jc w:val="left"/>
        <w:rPr>
          <w:rFonts w:ascii="Segoe UI" w:eastAsia="Times New Roman" w:hAnsi="Segoe UI" w:cs="Segoe UI"/>
          <w:b/>
          <w:sz w:val="20"/>
          <w:szCs w:val="20"/>
        </w:rPr>
      </w:pPr>
    </w:p>
    <w:p w:rsidR="00497B19" w:rsidRDefault="00497B19" w:rsidP="00497B19">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Na potrzeby postępowania o udzielenie zamówienia publicznego pn. </w:t>
      </w:r>
    </w:p>
    <w:p w:rsidR="00E7045C" w:rsidRPr="00497B19" w:rsidRDefault="00E7045C" w:rsidP="00497B19">
      <w:pPr>
        <w:suppressAutoHyphens/>
        <w:ind w:left="0" w:firstLine="0"/>
        <w:rPr>
          <w:rFonts w:ascii="Segoe UI" w:eastAsia="Times New Roman" w:hAnsi="Segoe UI" w:cs="Segoe UI"/>
          <w:bCs/>
          <w:iCs/>
          <w:sz w:val="20"/>
          <w:szCs w:val="20"/>
          <w:lang w:eastAsia="zh-CN"/>
        </w:rPr>
      </w:pPr>
    </w:p>
    <w:p w:rsidR="005F347C" w:rsidRPr="005F347C" w:rsidRDefault="005F347C" w:rsidP="005F347C">
      <w:pPr>
        <w:pStyle w:val="Akapitzlist"/>
        <w:ind w:left="426" w:firstLine="0"/>
        <w:jc w:val="center"/>
        <w:rPr>
          <w:rFonts w:ascii="Segoe UI" w:hAnsi="Segoe UI" w:cs="Segoe UI"/>
          <w:b/>
          <w:sz w:val="20"/>
          <w:szCs w:val="20"/>
        </w:rPr>
      </w:pPr>
      <w:r w:rsidRPr="005F347C">
        <w:rPr>
          <w:rFonts w:ascii="Segoe UI" w:hAnsi="Segoe UI" w:cs="Segoe UI"/>
          <w:b/>
          <w:sz w:val="20"/>
          <w:szCs w:val="20"/>
        </w:rPr>
        <w:t>Promocja Gminy Miasto Koszalin poprzez dyscyplinę sportową: piłka koszykowa mężczyzn</w:t>
      </w:r>
    </w:p>
    <w:p w:rsidR="006B2052" w:rsidRPr="00497B19" w:rsidRDefault="006B2052" w:rsidP="005F347C">
      <w:pPr>
        <w:suppressAutoHyphens/>
        <w:ind w:left="0" w:firstLine="0"/>
        <w:rPr>
          <w:rFonts w:ascii="Segoe UI" w:eastAsia="Times New Roman" w:hAnsi="Segoe UI" w:cs="Segoe UI"/>
          <w:bCs/>
          <w:iCs/>
          <w:sz w:val="20"/>
          <w:szCs w:val="20"/>
          <w:lang w:eastAsia="zh-CN"/>
        </w:rPr>
      </w:pPr>
    </w:p>
    <w:p w:rsidR="00497B19" w:rsidRPr="00497B19" w:rsidRDefault="00497B19" w:rsidP="00497B19">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prowadzonego przez </w:t>
      </w:r>
      <w:r w:rsidR="00281472">
        <w:rPr>
          <w:rFonts w:ascii="Segoe UI" w:eastAsia="Times New Roman" w:hAnsi="Segoe UI" w:cs="Segoe UI"/>
          <w:b/>
          <w:sz w:val="20"/>
          <w:szCs w:val="20"/>
          <w:lang w:eastAsia="zh-CN"/>
        </w:rPr>
        <w:t>Gminę Miasto Koszalin</w:t>
      </w:r>
      <w:r w:rsidR="00D64B66">
        <w:rPr>
          <w:rFonts w:ascii="Segoe UI" w:eastAsia="Times New Roman" w:hAnsi="Segoe UI" w:cs="Segoe UI"/>
          <w:b/>
          <w:sz w:val="20"/>
          <w:szCs w:val="20"/>
          <w:lang w:eastAsia="zh-CN"/>
        </w:rPr>
        <w:t xml:space="preserve"> </w:t>
      </w:r>
      <w:r w:rsidRPr="00497B19">
        <w:rPr>
          <w:rFonts w:ascii="Segoe UI" w:eastAsia="Times New Roman" w:hAnsi="Segoe UI" w:cs="Segoe UI"/>
          <w:sz w:val="20"/>
          <w:szCs w:val="20"/>
          <w:lang w:eastAsia="zh-CN"/>
        </w:rPr>
        <w:t>oświadczam, co następuje:</w:t>
      </w:r>
    </w:p>
    <w:p w:rsidR="00497B19" w:rsidRPr="00497B19" w:rsidRDefault="00497B19" w:rsidP="00497B19">
      <w:pPr>
        <w:suppressAutoHyphens/>
        <w:ind w:left="0" w:firstLine="0"/>
        <w:rPr>
          <w:rFonts w:ascii="Segoe UI" w:eastAsia="Times New Roman" w:hAnsi="Segoe UI" w:cs="Segoe UI"/>
          <w:sz w:val="16"/>
          <w:szCs w:val="16"/>
          <w:lang w:eastAsia="zh-CN"/>
        </w:rPr>
      </w:pPr>
    </w:p>
    <w:p w:rsidR="00497B19" w:rsidRDefault="000910F7" w:rsidP="00DC26A1">
      <w:pPr>
        <w:numPr>
          <w:ilvl w:val="0"/>
          <w:numId w:val="9"/>
        </w:numPr>
        <w:suppressAutoHyphens/>
        <w:spacing w:after="200" w:line="276" w:lineRule="auto"/>
        <w:ind w:left="426" w:hanging="426"/>
        <w:contextualSpacing/>
        <w:rPr>
          <w:rFonts w:ascii="Segoe UI" w:eastAsia="Times New Roman" w:hAnsi="Segoe UI" w:cs="Segoe UI"/>
          <w:sz w:val="20"/>
          <w:szCs w:val="20"/>
          <w:lang w:eastAsia="zh-CN"/>
        </w:rPr>
      </w:pPr>
      <w:r w:rsidRPr="000910F7">
        <w:rPr>
          <w:rFonts w:ascii="Segoe UI" w:eastAsia="Times New Roman" w:hAnsi="Segoe UI" w:cs="Segoe UI"/>
          <w:sz w:val="20"/>
          <w:szCs w:val="20"/>
          <w:lang w:eastAsia="zh-CN"/>
        </w:rPr>
        <w:t>Oświadczam, że na dzień składania ofert</w:t>
      </w:r>
      <w:r>
        <w:rPr>
          <w:rFonts w:ascii="Segoe UI" w:eastAsia="Times New Roman" w:hAnsi="Segoe UI" w:cs="Segoe UI"/>
          <w:sz w:val="20"/>
          <w:szCs w:val="20"/>
          <w:lang w:eastAsia="zh-CN"/>
        </w:rPr>
        <w:t xml:space="preserve"> spełniam warunki udziału w postępowaniu określone </w:t>
      </w:r>
      <w:r w:rsidR="00FF5582">
        <w:rPr>
          <w:rFonts w:ascii="Segoe UI" w:eastAsia="Times New Roman" w:hAnsi="Segoe UI" w:cs="Segoe UI"/>
          <w:sz w:val="20"/>
          <w:szCs w:val="20"/>
          <w:lang w:eastAsia="zh-CN"/>
        </w:rPr>
        <w:br/>
        <w:t>przez Zamawiającego w ……………………………………</w:t>
      </w:r>
      <w:r>
        <w:rPr>
          <w:rFonts w:ascii="Segoe UI" w:eastAsia="Times New Roman" w:hAnsi="Segoe UI" w:cs="Segoe UI"/>
          <w:sz w:val="20"/>
          <w:szCs w:val="20"/>
          <w:lang w:eastAsia="zh-CN"/>
        </w:rPr>
        <w:t>……………………………………………………………………………….</w:t>
      </w:r>
    </w:p>
    <w:p w:rsidR="000910F7" w:rsidRPr="00B049BE" w:rsidRDefault="000910F7" w:rsidP="000910F7">
      <w:pPr>
        <w:suppressAutoHyphens/>
        <w:spacing w:after="200" w:line="276" w:lineRule="auto"/>
        <w:ind w:left="426" w:firstLine="0"/>
        <w:contextualSpacing/>
        <w:jc w:val="right"/>
        <w:rPr>
          <w:rFonts w:ascii="Segoe UI" w:eastAsia="Times New Roman" w:hAnsi="Segoe UI" w:cs="Segoe UI"/>
          <w:i/>
          <w:sz w:val="14"/>
          <w:szCs w:val="14"/>
          <w:lang w:eastAsia="zh-CN"/>
        </w:rPr>
      </w:pPr>
      <w:r w:rsidRPr="00B049BE">
        <w:rPr>
          <w:rFonts w:ascii="Segoe UI" w:eastAsia="Times New Roman" w:hAnsi="Segoe UI" w:cs="Segoe UI"/>
          <w:i/>
          <w:sz w:val="14"/>
          <w:szCs w:val="14"/>
          <w:lang w:eastAsia="zh-CN"/>
        </w:rPr>
        <w:t>(wskazać dokument i właściwą jednostkę redakcyjną dokumentu, w której określono warunki udziału w postępowaniu)</w:t>
      </w:r>
    </w:p>
    <w:p w:rsidR="000910F7" w:rsidRPr="000910F7" w:rsidRDefault="000910F7" w:rsidP="000910F7">
      <w:pPr>
        <w:suppressAutoHyphens/>
        <w:spacing w:after="200" w:line="276" w:lineRule="auto"/>
        <w:ind w:left="426" w:firstLine="0"/>
        <w:contextualSpacing/>
        <w:jc w:val="right"/>
        <w:rPr>
          <w:rFonts w:ascii="Segoe UI" w:eastAsia="Times New Roman" w:hAnsi="Segoe UI" w:cs="Segoe UI"/>
          <w:sz w:val="14"/>
          <w:szCs w:val="14"/>
          <w:lang w:eastAsia="zh-CN"/>
        </w:rPr>
      </w:pPr>
    </w:p>
    <w:p w:rsidR="000910F7" w:rsidRDefault="000910F7" w:rsidP="00DC26A1">
      <w:pPr>
        <w:numPr>
          <w:ilvl w:val="0"/>
          <w:numId w:val="9"/>
        </w:numPr>
        <w:suppressAutoHyphens/>
        <w:spacing w:after="200" w:line="276" w:lineRule="auto"/>
        <w:ind w:left="426" w:hanging="426"/>
        <w:contextualSpacing/>
        <w:rPr>
          <w:rFonts w:ascii="Segoe UI" w:eastAsia="Times New Roman" w:hAnsi="Segoe UI" w:cs="Segoe UI"/>
          <w:sz w:val="20"/>
          <w:szCs w:val="20"/>
          <w:lang w:eastAsia="zh-CN"/>
        </w:rPr>
      </w:pPr>
      <w:r w:rsidRPr="000910F7">
        <w:rPr>
          <w:rFonts w:ascii="Segoe UI" w:eastAsia="Times New Roman" w:hAnsi="Segoe UI" w:cs="Segoe UI"/>
          <w:sz w:val="20"/>
          <w:szCs w:val="20"/>
          <w:lang w:eastAsia="zh-CN"/>
        </w:rPr>
        <w:t>Oświadczam, że na dzień składania ofert nie podlegam wykluczeniu z postępowania na podstawie art. 108 ust. 1 ustawy Prawo zamówień publicznych</w:t>
      </w:r>
      <w:r>
        <w:rPr>
          <w:rFonts w:ascii="Segoe UI" w:eastAsia="Times New Roman" w:hAnsi="Segoe UI" w:cs="Segoe UI"/>
          <w:sz w:val="20"/>
          <w:szCs w:val="20"/>
          <w:lang w:eastAsia="zh-CN"/>
        </w:rPr>
        <w:t>.</w:t>
      </w:r>
    </w:p>
    <w:p w:rsidR="000910F7" w:rsidRPr="00497B19" w:rsidRDefault="000910F7" w:rsidP="000910F7">
      <w:pPr>
        <w:suppressAutoHyphens/>
        <w:spacing w:after="200" w:line="276" w:lineRule="auto"/>
        <w:ind w:left="426" w:firstLine="0"/>
        <w:contextualSpacing/>
        <w:rPr>
          <w:rFonts w:ascii="Segoe UI" w:eastAsia="Times New Roman" w:hAnsi="Segoe UI" w:cs="Segoe UI"/>
          <w:sz w:val="20"/>
          <w:szCs w:val="20"/>
          <w:lang w:eastAsia="zh-CN"/>
        </w:rPr>
      </w:pPr>
    </w:p>
    <w:p w:rsidR="00497B19" w:rsidRPr="00497B19" w:rsidRDefault="00497B19" w:rsidP="00DC26A1">
      <w:pPr>
        <w:numPr>
          <w:ilvl w:val="0"/>
          <w:numId w:val="9"/>
        </w:numPr>
        <w:suppressAutoHyphens/>
        <w:ind w:left="426" w:hanging="426"/>
        <w:rPr>
          <w:rFonts w:ascii="Segoe UI" w:eastAsia="Segoe UI" w:hAnsi="Segoe UI" w:cs="Segoe UI"/>
          <w:i/>
          <w:sz w:val="20"/>
          <w:szCs w:val="20"/>
          <w:lang w:eastAsia="zh-CN"/>
        </w:rPr>
      </w:pPr>
      <w:r w:rsidRPr="00497B19">
        <w:rPr>
          <w:rFonts w:ascii="Segoe UI" w:eastAsia="Times New Roman" w:hAnsi="Segoe UI" w:cs="Segoe UI"/>
          <w:sz w:val="20"/>
          <w:szCs w:val="20"/>
          <w:lang w:eastAsia="zh-CN"/>
        </w:rPr>
        <w:t xml:space="preserve">Oświadczam, że zachodzą w stosunku do mnie podstawy wykluczenia z postępowania </w:t>
      </w:r>
      <w:r w:rsidR="00EC084A">
        <w:rPr>
          <w:rFonts w:ascii="Segoe UI" w:eastAsia="Times New Roman" w:hAnsi="Segoe UI" w:cs="Segoe UI"/>
          <w:sz w:val="20"/>
          <w:szCs w:val="20"/>
          <w:lang w:eastAsia="zh-CN"/>
        </w:rPr>
        <w:t>na </w:t>
      </w:r>
      <w:r w:rsidRPr="00497B19">
        <w:rPr>
          <w:rFonts w:ascii="Segoe UI" w:eastAsia="Times New Roman" w:hAnsi="Segoe UI" w:cs="Segoe UI"/>
          <w:sz w:val="20"/>
          <w:szCs w:val="20"/>
          <w:lang w:eastAsia="zh-CN"/>
        </w:rPr>
        <w:t>podstawie art. ………..............................................................................................................</w:t>
      </w:r>
      <w:r w:rsidR="00EC084A">
        <w:rPr>
          <w:rFonts w:ascii="Segoe UI" w:eastAsia="Times New Roman" w:hAnsi="Segoe UI" w:cs="Segoe UI"/>
          <w:sz w:val="20"/>
          <w:szCs w:val="20"/>
          <w:lang w:eastAsia="zh-CN"/>
        </w:rPr>
        <w:t>.............................………………………………</w:t>
      </w:r>
    </w:p>
    <w:p w:rsidR="00497B19" w:rsidRPr="00CD73AC" w:rsidRDefault="00497B19" w:rsidP="00497B19">
      <w:pPr>
        <w:suppressAutoHyphens/>
        <w:ind w:left="284" w:firstLine="708"/>
        <w:rPr>
          <w:rFonts w:ascii="Segoe UI" w:eastAsia="Segoe UI" w:hAnsi="Segoe UI" w:cs="Segoe UI"/>
          <w:sz w:val="14"/>
          <w:szCs w:val="14"/>
          <w:lang w:eastAsia="zh-CN"/>
        </w:rPr>
      </w:pPr>
      <w:r w:rsidRPr="00CD73AC">
        <w:rPr>
          <w:rFonts w:ascii="Segoe UI" w:eastAsia="Times New Roman" w:hAnsi="Segoe UI" w:cs="Segoe UI"/>
          <w:i/>
          <w:sz w:val="14"/>
          <w:szCs w:val="14"/>
          <w:lang w:eastAsia="zh-CN"/>
        </w:rPr>
        <w:t>(podać mającą zastosowanie podstawę wykluczenia spośród wymienionych</w:t>
      </w:r>
      <w:r w:rsidRPr="00CD73AC">
        <w:rPr>
          <w:rFonts w:ascii="Segoe UI" w:eastAsia="Segoe UI" w:hAnsi="Segoe UI" w:cs="Segoe UI"/>
          <w:i/>
          <w:sz w:val="14"/>
          <w:szCs w:val="14"/>
          <w:lang w:eastAsia="zh-CN"/>
        </w:rPr>
        <w:t xml:space="preserve"> </w:t>
      </w:r>
      <w:r w:rsidRPr="00CD73AC">
        <w:rPr>
          <w:rFonts w:ascii="Segoe UI" w:eastAsia="Times New Roman" w:hAnsi="Segoe UI" w:cs="Segoe UI"/>
          <w:i/>
          <w:sz w:val="14"/>
          <w:szCs w:val="14"/>
          <w:lang w:eastAsia="zh-CN"/>
        </w:rPr>
        <w:t>w art. 108 ust. 1 pkt 1, 2 i 5 ustawy PZP)</w:t>
      </w:r>
    </w:p>
    <w:p w:rsidR="00497B19" w:rsidRPr="00497B19" w:rsidRDefault="00497B19" w:rsidP="00FF5582">
      <w:pPr>
        <w:suppressAutoHyphens/>
        <w:spacing w:before="60"/>
        <w:ind w:left="567" w:hanging="142"/>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ustawy Prawo zamówień publicznych. </w:t>
      </w:r>
    </w:p>
    <w:p w:rsidR="00497B19" w:rsidRPr="00497B19" w:rsidRDefault="00497B19" w:rsidP="00497B19">
      <w:pPr>
        <w:suppressAutoHyphens/>
        <w:ind w:left="0" w:firstLine="708"/>
        <w:rPr>
          <w:rFonts w:ascii="Segoe UI" w:eastAsia="Times New Roman" w:hAnsi="Segoe UI" w:cs="Segoe UI"/>
          <w:sz w:val="20"/>
          <w:szCs w:val="20"/>
          <w:lang w:eastAsia="zh-CN"/>
        </w:rPr>
      </w:pPr>
    </w:p>
    <w:p w:rsidR="00497B19" w:rsidRDefault="00497B19" w:rsidP="000910F7">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Jednocześnie oświadczam, że w związku z ww. okolicznością, na podstawie art. 110 ust. 2 ustawy Prawo zamówień publicznych podjąłem następujące czynności:</w:t>
      </w:r>
      <w:r w:rsidRPr="00497B19">
        <w:rPr>
          <w:rFonts w:ascii="Times New Roman" w:eastAsia="Times New Roman" w:hAnsi="Times New Roman" w:cs="Times New Roman"/>
          <w:sz w:val="20"/>
          <w:szCs w:val="20"/>
          <w:lang w:eastAsia="zh-CN"/>
        </w:rPr>
        <w:t xml:space="preserve"> </w:t>
      </w:r>
      <w:r w:rsidRPr="00497B19">
        <w:rPr>
          <w:rFonts w:ascii="Segoe UI" w:eastAsia="Times New Roman" w:hAnsi="Segoe UI" w:cs="Segoe UI"/>
          <w:sz w:val="20"/>
          <w:szCs w:val="20"/>
          <w:lang w:eastAsia="zh-CN"/>
        </w:rPr>
        <w:t xml:space="preserve"> ……...……………………….……………………</w:t>
      </w:r>
      <w:r w:rsidR="000910F7">
        <w:rPr>
          <w:rFonts w:ascii="Segoe UI" w:eastAsia="Times New Roman" w:hAnsi="Segoe UI" w:cs="Segoe UI"/>
          <w:sz w:val="20"/>
          <w:szCs w:val="20"/>
          <w:lang w:eastAsia="zh-CN"/>
        </w:rPr>
        <w:t>…………………</w:t>
      </w:r>
    </w:p>
    <w:p w:rsidR="00EC084A" w:rsidRPr="00497B19" w:rsidRDefault="000910F7" w:rsidP="000910F7">
      <w:pPr>
        <w:suppressAutoHyphens/>
        <w:ind w:left="426" w:hanging="426"/>
        <w:rPr>
          <w:rFonts w:ascii="Segoe UI" w:eastAsia="Times New Roman" w:hAnsi="Segoe UI" w:cs="Segoe UI"/>
          <w:sz w:val="20"/>
          <w:szCs w:val="20"/>
          <w:lang w:eastAsia="zh-CN"/>
        </w:rPr>
      </w:pPr>
      <w:r>
        <w:rPr>
          <w:rFonts w:ascii="Segoe UI" w:eastAsia="Times New Roman" w:hAnsi="Segoe UI" w:cs="Segoe UI"/>
          <w:sz w:val="20"/>
          <w:szCs w:val="20"/>
          <w:lang w:eastAsia="zh-CN"/>
        </w:rPr>
        <w:t>.........</w:t>
      </w:r>
      <w:r w:rsidR="00EC084A">
        <w:rPr>
          <w:rFonts w:ascii="Segoe UI" w:eastAsia="Times New Roman" w:hAnsi="Segoe UI" w:cs="Segoe UI"/>
          <w:sz w:val="20"/>
          <w:szCs w:val="20"/>
          <w:lang w:eastAsia="zh-CN"/>
        </w:rPr>
        <w:t>………………………………………………………………………………………………………………………………………………………......</w:t>
      </w:r>
    </w:p>
    <w:p w:rsidR="00497B19" w:rsidRPr="00497B19" w:rsidRDefault="00497B19" w:rsidP="00497B19">
      <w:pPr>
        <w:suppressAutoHyphens/>
        <w:ind w:left="0" w:firstLine="0"/>
        <w:rPr>
          <w:rFonts w:ascii="Segoe UI" w:eastAsia="Times New Roman" w:hAnsi="Segoe UI" w:cs="Segoe UI"/>
          <w:i/>
          <w:sz w:val="16"/>
          <w:szCs w:val="16"/>
          <w:lang w:eastAsia="zh-CN"/>
        </w:rPr>
      </w:pPr>
    </w:p>
    <w:p w:rsidR="00497B19" w:rsidRPr="00497B19" w:rsidRDefault="00497B19" w:rsidP="00497B19">
      <w:pPr>
        <w:suppressAutoHyphens/>
        <w:ind w:left="0" w:firstLine="0"/>
        <w:rPr>
          <w:rFonts w:ascii="Segoe UI" w:eastAsia="Times New Roman" w:hAnsi="Segoe UI" w:cs="Segoe UI"/>
          <w:i/>
          <w:sz w:val="16"/>
          <w:szCs w:val="16"/>
          <w:lang w:eastAsia="zh-CN"/>
        </w:rPr>
      </w:pPr>
    </w:p>
    <w:p w:rsidR="00497B19" w:rsidRPr="00497B19" w:rsidRDefault="00497B19" w:rsidP="00497B19">
      <w:pPr>
        <w:shd w:val="clear" w:color="auto" w:fill="BFBFBF"/>
        <w:tabs>
          <w:tab w:val="left" w:pos="7553"/>
        </w:tabs>
        <w:suppressAutoHyphens/>
        <w:ind w:left="0" w:firstLine="0"/>
        <w:rPr>
          <w:rFonts w:ascii="Segoe UI" w:eastAsia="Times New Roman" w:hAnsi="Segoe UI" w:cs="Segoe UI"/>
          <w:b/>
          <w:sz w:val="20"/>
          <w:szCs w:val="20"/>
          <w:lang w:eastAsia="zh-CN"/>
        </w:rPr>
      </w:pPr>
      <w:r w:rsidRPr="00497B19">
        <w:rPr>
          <w:rFonts w:ascii="Segoe UI" w:eastAsia="Times New Roman" w:hAnsi="Segoe UI" w:cs="Segoe UI"/>
          <w:b/>
          <w:sz w:val="20"/>
          <w:szCs w:val="20"/>
          <w:highlight w:val="lightGray"/>
          <w:lang w:eastAsia="zh-CN"/>
        </w:rPr>
        <w:t>OŚWIADCZENIE DOTYCZĄCE PODANYCH INFORMACJI:</w:t>
      </w:r>
      <w:r w:rsidRPr="00497B19">
        <w:rPr>
          <w:rFonts w:ascii="Segoe UI" w:eastAsia="Times New Roman" w:hAnsi="Segoe UI" w:cs="Segoe UI"/>
          <w:b/>
          <w:sz w:val="20"/>
          <w:szCs w:val="20"/>
          <w:lang w:eastAsia="zh-CN"/>
        </w:rPr>
        <w:tab/>
      </w:r>
    </w:p>
    <w:p w:rsidR="00497B19" w:rsidRPr="00497B19" w:rsidRDefault="00497B19" w:rsidP="00497B19">
      <w:pPr>
        <w:suppressAutoHyphens/>
        <w:ind w:left="0" w:firstLine="708"/>
        <w:rPr>
          <w:rFonts w:ascii="Segoe UI" w:eastAsia="Times New Roman" w:hAnsi="Segoe UI" w:cs="Segoe UI"/>
          <w:b/>
          <w:sz w:val="20"/>
          <w:szCs w:val="20"/>
          <w:lang w:eastAsia="zh-CN"/>
        </w:rPr>
      </w:pPr>
    </w:p>
    <w:p w:rsidR="00497B19" w:rsidRPr="00497B19" w:rsidRDefault="00497B19" w:rsidP="00497B19">
      <w:pPr>
        <w:suppressAutoHyphens/>
        <w:ind w:left="0" w:firstLine="708"/>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Oświadczam, że wszystkie informacje podane w powyższych oświadczeniach są aktualne i</w:t>
      </w:r>
      <w:r w:rsidR="00EC084A">
        <w:rPr>
          <w:rFonts w:ascii="Segoe UI" w:eastAsia="Times New Roman" w:hAnsi="Segoe UI" w:cs="Segoe UI"/>
          <w:sz w:val="20"/>
          <w:szCs w:val="20"/>
          <w:lang w:eastAsia="zh-CN"/>
        </w:rPr>
        <w:t> </w:t>
      </w:r>
      <w:r w:rsidRPr="00497B19">
        <w:rPr>
          <w:rFonts w:ascii="Segoe UI" w:eastAsia="Times New Roman" w:hAnsi="Segoe UI" w:cs="Segoe UI"/>
          <w:sz w:val="20"/>
          <w:szCs w:val="20"/>
          <w:lang w:eastAsia="zh-CN"/>
        </w:rPr>
        <w:t>zgodne z prawdą oraz zostały przedstawione z pełną świadomością konsekwencji wprowadzenia Zamawiającego w błąd przy przedstawianiu informacji.</w:t>
      </w:r>
    </w:p>
    <w:p w:rsidR="00497B19" w:rsidRPr="00497B19" w:rsidRDefault="00497B19" w:rsidP="00497B19">
      <w:pPr>
        <w:suppressAutoHyphens/>
        <w:ind w:left="0" w:firstLine="0"/>
        <w:rPr>
          <w:rFonts w:ascii="Segoe UI" w:eastAsia="Times New Roman" w:hAnsi="Segoe UI" w:cs="Segoe UI"/>
          <w:sz w:val="20"/>
          <w:szCs w:val="20"/>
          <w:lang w:eastAsia="zh-CN"/>
        </w:rPr>
      </w:pPr>
    </w:p>
    <w:p w:rsidR="00497B19" w:rsidRPr="00497B19" w:rsidRDefault="00497B19" w:rsidP="00497B19">
      <w:pPr>
        <w:widowControl w:val="0"/>
        <w:tabs>
          <w:tab w:val="left" w:pos="708"/>
        </w:tabs>
        <w:suppressAutoHyphens/>
        <w:ind w:left="0" w:firstLine="0"/>
        <w:jc w:val="left"/>
        <w:rPr>
          <w:rFonts w:ascii="Segoe UI" w:eastAsia="Times New Roman" w:hAnsi="Segoe UI" w:cs="Segoe UI"/>
          <w:i/>
          <w:sz w:val="16"/>
          <w:szCs w:val="16"/>
          <w:lang w:eastAsia="zh-CN"/>
        </w:rPr>
      </w:pPr>
    </w:p>
    <w:p w:rsidR="00497B19" w:rsidRPr="00497B19" w:rsidRDefault="00497B19" w:rsidP="00497B19">
      <w:pPr>
        <w:widowControl w:val="0"/>
        <w:tabs>
          <w:tab w:val="left" w:pos="708"/>
        </w:tabs>
        <w:suppressAutoHyphens/>
        <w:ind w:left="0" w:firstLine="0"/>
        <w:jc w:val="center"/>
        <w:rPr>
          <w:rFonts w:ascii="Segoe UI" w:eastAsia="Times New Roman" w:hAnsi="Segoe UI" w:cs="Segoe UI"/>
          <w:i/>
          <w:sz w:val="16"/>
          <w:szCs w:val="16"/>
          <w:lang w:eastAsia="zh-CN"/>
        </w:rPr>
      </w:pPr>
    </w:p>
    <w:p w:rsidR="00497B19" w:rsidRPr="00497B19" w:rsidRDefault="00497B19" w:rsidP="00497B19">
      <w:pPr>
        <w:widowControl w:val="0"/>
        <w:tabs>
          <w:tab w:val="left" w:pos="708"/>
        </w:tabs>
        <w:suppressAutoHyphens/>
        <w:ind w:left="0" w:firstLine="0"/>
        <w:jc w:val="center"/>
        <w:rPr>
          <w:rFonts w:ascii="Segoe UI" w:eastAsia="Times New Roman" w:hAnsi="Segoe UI" w:cs="Segoe UI"/>
          <w:i/>
          <w:sz w:val="18"/>
          <w:szCs w:val="18"/>
          <w:lang w:eastAsia="zh-CN"/>
        </w:rPr>
      </w:pPr>
      <w:r w:rsidRPr="00497B19">
        <w:rPr>
          <w:rFonts w:ascii="Segoe UI" w:eastAsia="Times New Roman" w:hAnsi="Segoe UI" w:cs="Segoe UI"/>
          <w:i/>
          <w:iCs/>
          <w:color w:val="FF0000"/>
          <w:sz w:val="18"/>
          <w:szCs w:val="18"/>
          <w:lang w:eastAsia="zh-CN"/>
        </w:rPr>
        <w:t xml:space="preserve">Niniejsze oświadczenie należy opatrzyć kwalifikowanym podpisem elektronicznym lub podpisem zaufanym </w:t>
      </w:r>
      <w:r w:rsidRPr="00497B19">
        <w:rPr>
          <w:rFonts w:ascii="Segoe UI" w:eastAsia="Times New Roman" w:hAnsi="Segoe UI" w:cs="Segoe UI"/>
          <w:i/>
          <w:iCs/>
          <w:color w:val="FF0000"/>
          <w:sz w:val="18"/>
          <w:szCs w:val="18"/>
          <w:lang w:eastAsia="zh-CN"/>
        </w:rPr>
        <w:br/>
        <w:t>lub podpisem osobistym właściwej, umocowanej osoby / właściwych, umocowanych osób</w:t>
      </w:r>
    </w:p>
    <w:p w:rsidR="00497B19" w:rsidRPr="00497B19" w:rsidRDefault="00497B19" w:rsidP="00497B19">
      <w:pPr>
        <w:widowControl w:val="0"/>
        <w:tabs>
          <w:tab w:val="left" w:pos="708"/>
        </w:tabs>
        <w:suppressAutoHyphens/>
        <w:ind w:left="0" w:firstLine="0"/>
        <w:jc w:val="left"/>
        <w:rPr>
          <w:rFonts w:ascii="Segoe UI" w:eastAsia="Times New Roman" w:hAnsi="Segoe UI" w:cs="Segoe UI"/>
          <w:i/>
          <w:sz w:val="16"/>
          <w:szCs w:val="16"/>
          <w:lang w:eastAsia="zh-CN"/>
        </w:rPr>
      </w:pPr>
    </w:p>
    <w:p w:rsidR="000910F7" w:rsidRDefault="000910F7" w:rsidP="00497B19">
      <w:pPr>
        <w:widowControl w:val="0"/>
        <w:tabs>
          <w:tab w:val="left" w:pos="708"/>
        </w:tabs>
        <w:suppressAutoHyphens/>
        <w:ind w:left="0" w:firstLine="0"/>
        <w:jc w:val="left"/>
        <w:rPr>
          <w:rFonts w:ascii="Segoe UI" w:eastAsia="Times New Roman" w:hAnsi="Segoe UI" w:cs="Segoe UI"/>
          <w:i/>
          <w:sz w:val="16"/>
          <w:szCs w:val="16"/>
          <w:lang w:eastAsia="zh-CN"/>
        </w:rPr>
      </w:pPr>
      <w:r>
        <w:rPr>
          <w:rFonts w:ascii="Segoe UI" w:eastAsia="Times New Roman" w:hAnsi="Segoe UI" w:cs="Segoe UI"/>
          <w:i/>
          <w:sz w:val="16"/>
          <w:szCs w:val="16"/>
          <w:lang w:eastAsia="zh-CN"/>
        </w:rPr>
        <w:br w:type="page"/>
      </w:r>
    </w:p>
    <w:p w:rsidR="003330A9" w:rsidRPr="00E23A20" w:rsidRDefault="007E7A11" w:rsidP="00E23A20">
      <w:pPr>
        <w:suppressAutoHyphens/>
        <w:spacing w:line="276" w:lineRule="auto"/>
        <w:ind w:left="0" w:right="-1" w:firstLine="0"/>
        <w:jc w:val="right"/>
        <w:rPr>
          <w:rFonts w:ascii="Segoe UI" w:eastAsia="Times New Roman" w:hAnsi="Segoe UI" w:cs="Segoe UI"/>
          <w:b/>
          <w:sz w:val="20"/>
          <w:szCs w:val="20"/>
          <w:lang w:eastAsia="pl-PL"/>
        </w:rPr>
      </w:pPr>
      <w:r>
        <w:rPr>
          <w:rFonts w:ascii="Segoe UI" w:eastAsia="Times New Roman" w:hAnsi="Segoe UI" w:cs="Segoe UI"/>
          <w:b/>
          <w:sz w:val="20"/>
          <w:szCs w:val="20"/>
          <w:lang w:eastAsia="pl-PL"/>
        </w:rPr>
        <w:lastRenderedPageBreak/>
        <w:t>2.</w:t>
      </w:r>
    </w:p>
    <w:p w:rsidR="003330A9" w:rsidRPr="001A7BAE" w:rsidRDefault="003330A9" w:rsidP="003330A9">
      <w:pPr>
        <w:rPr>
          <w:rFonts w:ascii="Segoe UI" w:hAnsi="Segoe UI" w:cs="Segoe UI"/>
        </w:rPr>
      </w:pPr>
      <w:r>
        <w:rPr>
          <w:rFonts w:ascii="Segoe UI" w:hAnsi="Segoe UI" w:cs="Segoe UI"/>
        </w:rPr>
        <w:t>.....................</w:t>
      </w:r>
      <w:r w:rsidR="00C42B6A">
        <w:rPr>
          <w:rFonts w:ascii="Segoe UI" w:hAnsi="Segoe UI" w:cs="Segoe UI"/>
        </w:rPr>
        <w:t>.................</w:t>
      </w:r>
    </w:p>
    <w:p w:rsidR="003330A9" w:rsidRPr="00C42B6A" w:rsidRDefault="003330A9" w:rsidP="003330A9">
      <w:pPr>
        <w:pStyle w:val="FR1"/>
        <w:spacing w:line="100" w:lineRule="atLeast"/>
        <w:rPr>
          <w:rFonts w:ascii="Segoe UI" w:hAnsi="Segoe UI" w:cs="Segoe UI"/>
          <w:sz w:val="14"/>
          <w:szCs w:val="14"/>
        </w:rPr>
      </w:pPr>
      <w:r>
        <w:rPr>
          <w:rFonts w:ascii="Segoe UI" w:eastAsia="Segoe UI" w:hAnsi="Segoe UI" w:cs="Segoe UI"/>
          <w:sz w:val="20"/>
          <w:szCs w:val="20"/>
        </w:rPr>
        <w:t xml:space="preserve">  </w:t>
      </w:r>
      <w:r w:rsidRPr="00C42B6A">
        <w:rPr>
          <w:rFonts w:ascii="Segoe UI" w:hAnsi="Segoe UI" w:cs="Segoe UI"/>
          <w:i/>
          <w:sz w:val="14"/>
          <w:szCs w:val="14"/>
        </w:rPr>
        <w:t>Nazwa i adres Wykonawcy</w:t>
      </w:r>
    </w:p>
    <w:p w:rsidR="003330A9" w:rsidRDefault="003330A9" w:rsidP="003330A9">
      <w:pPr>
        <w:adjustRightInd w:val="0"/>
        <w:ind w:right="12"/>
        <w:jc w:val="center"/>
        <w:rPr>
          <w:rFonts w:ascii="Segoe UI" w:eastAsia="EUAlbertina-Regular-Identity-H" w:hAnsi="Segoe UI" w:cs="Segoe UI"/>
          <w:b/>
        </w:rPr>
      </w:pPr>
    </w:p>
    <w:p w:rsidR="00FF5582" w:rsidRDefault="00FF5582" w:rsidP="003330A9">
      <w:pPr>
        <w:adjustRightInd w:val="0"/>
        <w:ind w:right="12"/>
        <w:jc w:val="center"/>
        <w:rPr>
          <w:rFonts w:ascii="Segoe UI" w:eastAsia="EUAlbertina-Regular-Identity-H" w:hAnsi="Segoe UI" w:cs="Segoe UI"/>
          <w:b/>
        </w:rPr>
      </w:pPr>
    </w:p>
    <w:p w:rsidR="00FF5582" w:rsidRDefault="00FF5582" w:rsidP="003330A9">
      <w:pPr>
        <w:adjustRightInd w:val="0"/>
        <w:ind w:right="12"/>
        <w:jc w:val="center"/>
        <w:rPr>
          <w:rFonts w:ascii="Segoe UI" w:eastAsia="EUAlbertina-Regular-Identity-H" w:hAnsi="Segoe UI" w:cs="Segoe UI"/>
          <w:b/>
        </w:rPr>
      </w:pPr>
    </w:p>
    <w:p w:rsidR="003330A9" w:rsidRPr="003330A9" w:rsidRDefault="003330A9" w:rsidP="003330A9">
      <w:pPr>
        <w:adjustRightInd w:val="0"/>
        <w:ind w:right="12"/>
        <w:jc w:val="center"/>
        <w:rPr>
          <w:rFonts w:ascii="Segoe UI" w:hAnsi="Segoe UI" w:cs="Segoe UI"/>
          <w:b/>
          <w:sz w:val="20"/>
          <w:szCs w:val="20"/>
        </w:rPr>
      </w:pPr>
      <w:r w:rsidRPr="003330A9">
        <w:rPr>
          <w:rFonts w:ascii="Segoe UI" w:eastAsia="EUAlbertina-Regular-Identity-H" w:hAnsi="Segoe UI" w:cs="Segoe UI"/>
          <w:b/>
          <w:sz w:val="20"/>
          <w:szCs w:val="20"/>
        </w:rPr>
        <w:t>OŚWIADCZENIE WYKONAWCÓW WSPÓLNIE UBIEGAJĄCYCH SIĘ O UDZIELENIE ZAMÓWIENIA</w:t>
      </w:r>
    </w:p>
    <w:p w:rsidR="003330A9" w:rsidRDefault="003330A9" w:rsidP="003330A9">
      <w:pPr>
        <w:tabs>
          <w:tab w:val="left" w:pos="1290"/>
        </w:tabs>
        <w:ind w:right="12"/>
        <w:rPr>
          <w:rFonts w:ascii="Segoe UI" w:hAnsi="Segoe UI" w:cs="Segoe UI"/>
          <w:sz w:val="20"/>
          <w:szCs w:val="20"/>
        </w:rPr>
      </w:pPr>
    </w:p>
    <w:p w:rsidR="00FF5582" w:rsidRPr="003330A9" w:rsidRDefault="00FF5582" w:rsidP="003330A9">
      <w:pPr>
        <w:tabs>
          <w:tab w:val="left" w:pos="1290"/>
        </w:tabs>
        <w:ind w:right="12"/>
        <w:rPr>
          <w:rFonts w:ascii="Segoe UI" w:hAnsi="Segoe UI" w:cs="Segoe UI"/>
          <w:sz w:val="20"/>
          <w:szCs w:val="20"/>
        </w:rPr>
      </w:pPr>
    </w:p>
    <w:p w:rsidR="003330A9" w:rsidRPr="00E23A20" w:rsidRDefault="003330A9" w:rsidP="00E23A20">
      <w:pPr>
        <w:ind w:right="12"/>
        <w:jc w:val="center"/>
        <w:rPr>
          <w:rFonts w:ascii="Segoe UI" w:hAnsi="Segoe UI" w:cs="Segoe UI"/>
          <w:b/>
          <w:sz w:val="20"/>
          <w:szCs w:val="20"/>
        </w:rPr>
      </w:pPr>
      <w:r w:rsidRPr="003330A9">
        <w:rPr>
          <w:rFonts w:ascii="Segoe UI" w:hAnsi="Segoe UI" w:cs="Segoe UI"/>
          <w:b/>
          <w:sz w:val="20"/>
          <w:szCs w:val="20"/>
        </w:rPr>
        <w:t xml:space="preserve">składane na podstawie art. 117 ust. 4 ustawy z dnia </w:t>
      </w:r>
      <w:bookmarkStart w:id="0" w:name="_Hlk63676976"/>
      <w:r w:rsidR="00E23A20">
        <w:rPr>
          <w:rFonts w:ascii="Segoe UI" w:hAnsi="Segoe UI" w:cs="Segoe UI"/>
          <w:b/>
          <w:sz w:val="20"/>
          <w:szCs w:val="20"/>
        </w:rPr>
        <w:t xml:space="preserve">11 września 2019 r. – </w:t>
      </w:r>
      <w:r w:rsidRPr="003330A9">
        <w:rPr>
          <w:rFonts w:ascii="Segoe UI" w:hAnsi="Segoe UI" w:cs="Segoe UI"/>
          <w:b/>
          <w:sz w:val="20"/>
          <w:szCs w:val="20"/>
        </w:rPr>
        <w:t>Prawo zamó</w:t>
      </w:r>
      <w:r w:rsidR="00C42B6A">
        <w:rPr>
          <w:rFonts w:ascii="Segoe UI" w:hAnsi="Segoe UI" w:cs="Segoe UI"/>
          <w:b/>
          <w:sz w:val="20"/>
          <w:szCs w:val="20"/>
        </w:rPr>
        <w:t xml:space="preserve">wień publicznych (Dz. U. z 2021 </w:t>
      </w:r>
      <w:r w:rsidRPr="003330A9">
        <w:rPr>
          <w:rFonts w:ascii="Segoe UI" w:hAnsi="Segoe UI" w:cs="Segoe UI"/>
          <w:b/>
          <w:sz w:val="20"/>
          <w:szCs w:val="20"/>
        </w:rPr>
        <w:t xml:space="preserve">r., poz. </w:t>
      </w:r>
      <w:r w:rsidR="00C42B6A">
        <w:rPr>
          <w:rFonts w:ascii="Segoe UI" w:hAnsi="Segoe UI" w:cs="Segoe UI"/>
          <w:b/>
          <w:sz w:val="20"/>
          <w:szCs w:val="20"/>
        </w:rPr>
        <w:t>1129</w:t>
      </w:r>
      <w:r w:rsidRPr="003330A9">
        <w:rPr>
          <w:rFonts w:ascii="Segoe UI" w:hAnsi="Segoe UI" w:cs="Segoe UI"/>
          <w:b/>
          <w:sz w:val="20"/>
          <w:szCs w:val="20"/>
        </w:rPr>
        <w:t>)</w:t>
      </w:r>
      <w:bookmarkEnd w:id="0"/>
      <w:r w:rsidR="00E23A20">
        <w:rPr>
          <w:rFonts w:ascii="Segoe UI" w:hAnsi="Segoe UI" w:cs="Segoe UI"/>
          <w:b/>
          <w:sz w:val="20"/>
          <w:szCs w:val="20"/>
        </w:rPr>
        <w:t xml:space="preserve"> </w:t>
      </w:r>
      <w:r w:rsidRPr="003330A9">
        <w:rPr>
          <w:rFonts w:ascii="Segoe UI" w:eastAsia="Calibri" w:hAnsi="Segoe UI" w:cs="Segoe UI"/>
          <w:b/>
          <w:bCs/>
          <w:sz w:val="20"/>
          <w:szCs w:val="20"/>
        </w:rPr>
        <w:t xml:space="preserve">dotyczące </w:t>
      </w:r>
      <w:r w:rsidR="00E23A20">
        <w:rPr>
          <w:rFonts w:ascii="Segoe UI" w:eastAsia="Calibri" w:hAnsi="Segoe UI" w:cs="Segoe UI"/>
          <w:b/>
          <w:bCs/>
          <w:sz w:val="20"/>
          <w:szCs w:val="20"/>
        </w:rPr>
        <w:t>usług</w:t>
      </w:r>
      <w:r w:rsidRPr="003330A9">
        <w:rPr>
          <w:rFonts w:ascii="Segoe UI" w:eastAsia="Calibri" w:hAnsi="Segoe UI" w:cs="Segoe UI"/>
          <w:b/>
          <w:bCs/>
          <w:sz w:val="20"/>
          <w:szCs w:val="20"/>
        </w:rPr>
        <w:t>, które wykonają poszczególni Wykonawcy</w:t>
      </w:r>
    </w:p>
    <w:p w:rsidR="003330A9" w:rsidRDefault="003330A9" w:rsidP="003330A9">
      <w:pPr>
        <w:rPr>
          <w:rFonts w:ascii="Segoe UI" w:hAnsi="Segoe UI" w:cs="Segoe UI"/>
          <w:sz w:val="20"/>
          <w:szCs w:val="20"/>
        </w:rPr>
      </w:pPr>
    </w:p>
    <w:p w:rsidR="00FF5582" w:rsidRPr="003330A9" w:rsidRDefault="00FF5582" w:rsidP="003330A9">
      <w:pPr>
        <w:rPr>
          <w:rFonts w:ascii="Segoe UI" w:hAnsi="Segoe UI" w:cs="Segoe UI"/>
          <w:sz w:val="20"/>
          <w:szCs w:val="20"/>
        </w:rPr>
      </w:pPr>
    </w:p>
    <w:p w:rsidR="003330A9" w:rsidRDefault="003330A9" w:rsidP="003330A9">
      <w:pPr>
        <w:rPr>
          <w:rFonts w:ascii="Segoe UI" w:hAnsi="Segoe UI" w:cs="Segoe UI"/>
          <w:sz w:val="20"/>
          <w:szCs w:val="20"/>
        </w:rPr>
      </w:pPr>
      <w:r w:rsidRPr="003330A9">
        <w:rPr>
          <w:rFonts w:ascii="Segoe UI" w:hAnsi="Segoe UI" w:cs="Segoe UI"/>
          <w:sz w:val="20"/>
          <w:szCs w:val="20"/>
        </w:rPr>
        <w:t xml:space="preserve">Na potrzeby postępowania o udzielenie zamówienia publicznego pn. </w:t>
      </w:r>
    </w:p>
    <w:p w:rsidR="00FF5582" w:rsidRPr="003330A9" w:rsidRDefault="00FF5582" w:rsidP="005F347C">
      <w:pPr>
        <w:ind w:left="0" w:firstLine="0"/>
        <w:rPr>
          <w:rFonts w:ascii="Segoe UI" w:hAnsi="Segoe UI" w:cs="Segoe UI"/>
          <w:bCs/>
          <w:iCs/>
          <w:sz w:val="20"/>
          <w:szCs w:val="20"/>
        </w:rPr>
      </w:pPr>
    </w:p>
    <w:p w:rsidR="005F347C" w:rsidRPr="005F347C" w:rsidRDefault="005F347C" w:rsidP="005F347C">
      <w:pPr>
        <w:pStyle w:val="Akapitzlist"/>
        <w:ind w:left="426" w:firstLine="0"/>
        <w:jc w:val="center"/>
        <w:rPr>
          <w:rFonts w:ascii="Segoe UI" w:hAnsi="Segoe UI" w:cs="Segoe UI"/>
          <w:b/>
          <w:sz w:val="20"/>
          <w:szCs w:val="20"/>
        </w:rPr>
      </w:pPr>
      <w:r w:rsidRPr="005F347C">
        <w:rPr>
          <w:rFonts w:ascii="Segoe UI" w:hAnsi="Segoe UI" w:cs="Segoe UI"/>
          <w:b/>
          <w:sz w:val="20"/>
          <w:szCs w:val="20"/>
        </w:rPr>
        <w:t>Promocja Gminy Miasto Koszalin poprzez dyscyplinę sportową: piłka koszykowa mężczyzn</w:t>
      </w:r>
    </w:p>
    <w:p w:rsidR="003330A9" w:rsidRPr="003330A9" w:rsidRDefault="003330A9" w:rsidP="00C425B3">
      <w:pPr>
        <w:ind w:left="0" w:firstLine="0"/>
        <w:rPr>
          <w:rFonts w:ascii="Segoe UI" w:hAnsi="Segoe UI" w:cs="Segoe UI"/>
          <w:bCs/>
          <w:iCs/>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prowadzonego przez </w:t>
      </w:r>
      <w:r w:rsidRPr="003330A9">
        <w:rPr>
          <w:rFonts w:ascii="Segoe UI" w:hAnsi="Segoe UI" w:cs="Segoe UI"/>
          <w:b/>
          <w:sz w:val="20"/>
          <w:szCs w:val="20"/>
        </w:rPr>
        <w:t>Gminę Miasto Koszalin</w:t>
      </w:r>
      <w:r w:rsidRPr="003330A9">
        <w:rPr>
          <w:rFonts w:ascii="Segoe UI" w:hAnsi="Segoe UI" w:cs="Segoe UI"/>
          <w:i/>
          <w:sz w:val="20"/>
          <w:szCs w:val="20"/>
        </w:rPr>
        <w:t xml:space="preserve"> </w:t>
      </w:r>
      <w:r w:rsidRPr="003330A9">
        <w:rPr>
          <w:rFonts w:ascii="Segoe UI" w:hAnsi="Segoe UI" w:cs="Segoe UI"/>
          <w:sz w:val="20"/>
          <w:szCs w:val="20"/>
        </w:rPr>
        <w:t>oświadczam, co następuje:</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1. Wykonawca ……………………………………………………………………………………….……..………………………..……....…</w:t>
      </w:r>
    </w:p>
    <w:p w:rsidR="003330A9" w:rsidRPr="00CD73AC" w:rsidRDefault="003330A9" w:rsidP="003330A9">
      <w:pPr>
        <w:ind w:right="-51"/>
        <w:rPr>
          <w:rFonts w:ascii="Segoe UI" w:hAnsi="Segoe UI" w:cs="Segoe UI"/>
          <w:sz w:val="14"/>
          <w:szCs w:val="14"/>
        </w:rPr>
      </w:pPr>
      <w:r w:rsidRPr="00CD73AC">
        <w:rPr>
          <w:rFonts w:ascii="Segoe UI" w:hAnsi="Segoe UI" w:cs="Segoe UI"/>
          <w:i/>
          <w:sz w:val="14"/>
          <w:szCs w:val="14"/>
        </w:rPr>
        <w:t xml:space="preserve">                                                                podać firmę/pełną nazwę i adres Wykonawcy </w:t>
      </w:r>
    </w:p>
    <w:p w:rsidR="003330A9" w:rsidRPr="003330A9"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w:t>
      </w:r>
      <w:r w:rsidR="00E23A20">
        <w:rPr>
          <w:rFonts w:ascii="Segoe UI" w:hAnsi="Segoe UI" w:cs="Segoe UI"/>
          <w:sz w:val="20"/>
          <w:szCs w:val="20"/>
        </w:rPr>
        <w:t>usługi</w:t>
      </w:r>
      <w:r w:rsidRPr="003330A9">
        <w:rPr>
          <w:rFonts w:ascii="Segoe UI" w:hAnsi="Segoe UI" w:cs="Segoe UI"/>
          <w:sz w:val="20"/>
          <w:szCs w:val="20"/>
        </w:rPr>
        <w:t>: ….…….……</w:t>
      </w:r>
      <w:r w:rsidR="007E7A11">
        <w:rPr>
          <w:rFonts w:ascii="Segoe UI" w:hAnsi="Segoe UI" w:cs="Segoe UI"/>
          <w:sz w:val="20"/>
          <w:szCs w:val="20"/>
        </w:rPr>
        <w:t>……………</w:t>
      </w:r>
      <w:r w:rsidR="00AC1C39">
        <w:rPr>
          <w:rFonts w:ascii="Segoe UI" w:hAnsi="Segoe UI" w:cs="Segoe UI"/>
          <w:sz w:val="20"/>
          <w:szCs w:val="20"/>
        </w:rPr>
        <w:t>……………….</w:t>
      </w:r>
      <w:r w:rsidR="007E7A11">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2. Wykonawca ……………………………………………………………………………………….……..………………………..……....…</w:t>
      </w:r>
    </w:p>
    <w:p w:rsidR="003330A9" w:rsidRPr="00CD73AC" w:rsidRDefault="003330A9" w:rsidP="003330A9">
      <w:pPr>
        <w:ind w:right="-51"/>
        <w:rPr>
          <w:rFonts w:ascii="Segoe UI" w:hAnsi="Segoe UI" w:cs="Segoe UI"/>
          <w:sz w:val="14"/>
          <w:szCs w:val="14"/>
        </w:rPr>
      </w:pPr>
      <w:r w:rsidRPr="003330A9">
        <w:rPr>
          <w:rFonts w:ascii="Segoe UI" w:hAnsi="Segoe UI" w:cs="Segoe UI"/>
          <w:i/>
          <w:sz w:val="18"/>
          <w:szCs w:val="18"/>
        </w:rPr>
        <w:t xml:space="preserve">                                                                </w:t>
      </w:r>
      <w:r w:rsidRPr="00CD73AC">
        <w:rPr>
          <w:rFonts w:ascii="Segoe UI" w:hAnsi="Segoe UI" w:cs="Segoe UI"/>
          <w:i/>
          <w:sz w:val="14"/>
          <w:szCs w:val="14"/>
        </w:rPr>
        <w:t xml:space="preserve">podać firmę/pełną nazwę i adres Wykonawcy </w:t>
      </w:r>
    </w:p>
    <w:p w:rsidR="003330A9" w:rsidRPr="003330A9"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w:t>
      </w:r>
      <w:r w:rsidR="00E23A20">
        <w:rPr>
          <w:rFonts w:ascii="Segoe UI" w:hAnsi="Segoe UI" w:cs="Segoe UI"/>
          <w:sz w:val="20"/>
          <w:szCs w:val="20"/>
        </w:rPr>
        <w:t>usługi</w:t>
      </w:r>
      <w:r w:rsidRPr="003330A9">
        <w:rPr>
          <w:rFonts w:ascii="Segoe UI" w:hAnsi="Segoe UI" w:cs="Segoe UI"/>
          <w:sz w:val="20"/>
          <w:szCs w:val="20"/>
        </w:rPr>
        <w:t xml:space="preserve">: </w:t>
      </w:r>
      <w:r w:rsidR="007E7A11">
        <w:rPr>
          <w:rFonts w:ascii="Segoe UI" w:hAnsi="Segoe UI" w:cs="Segoe UI"/>
          <w:sz w:val="20"/>
          <w:szCs w:val="20"/>
        </w:rPr>
        <w:t>……………..</w:t>
      </w:r>
      <w:r w:rsidRPr="003330A9">
        <w:rPr>
          <w:rFonts w:ascii="Segoe UI" w:hAnsi="Segoe UI" w:cs="Segoe UI"/>
          <w:sz w:val="20"/>
          <w:szCs w:val="20"/>
        </w:rPr>
        <w:t>….…</w:t>
      </w:r>
      <w:r w:rsidR="00AC1C39">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3. Wykonawca ……………………………………………………………………………………….……..………………………..……....…</w:t>
      </w:r>
    </w:p>
    <w:p w:rsidR="003330A9" w:rsidRPr="00CD73AC" w:rsidRDefault="003330A9" w:rsidP="003330A9">
      <w:pPr>
        <w:ind w:right="-51"/>
        <w:rPr>
          <w:rFonts w:ascii="Segoe UI" w:hAnsi="Segoe UI" w:cs="Segoe UI"/>
          <w:sz w:val="14"/>
          <w:szCs w:val="14"/>
        </w:rPr>
      </w:pPr>
      <w:r w:rsidRPr="003330A9">
        <w:rPr>
          <w:rFonts w:ascii="Segoe UI" w:hAnsi="Segoe UI" w:cs="Segoe UI"/>
          <w:i/>
          <w:sz w:val="18"/>
          <w:szCs w:val="18"/>
        </w:rPr>
        <w:t xml:space="preserve">                                                                </w:t>
      </w:r>
      <w:r w:rsidRPr="00CD73AC">
        <w:rPr>
          <w:rFonts w:ascii="Segoe UI" w:hAnsi="Segoe UI" w:cs="Segoe UI"/>
          <w:i/>
          <w:sz w:val="14"/>
          <w:szCs w:val="14"/>
        </w:rPr>
        <w:t xml:space="preserve">podać firmę/pełną nazwę i adres Wykonawcy </w:t>
      </w:r>
    </w:p>
    <w:p w:rsidR="003330A9" w:rsidRPr="003330A9"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w:t>
      </w:r>
      <w:r w:rsidR="00E23A20">
        <w:rPr>
          <w:rFonts w:ascii="Segoe UI" w:hAnsi="Segoe UI" w:cs="Segoe UI"/>
          <w:sz w:val="20"/>
          <w:szCs w:val="20"/>
        </w:rPr>
        <w:t>usługi</w:t>
      </w:r>
      <w:r w:rsidRPr="003330A9">
        <w:rPr>
          <w:rFonts w:ascii="Segoe UI" w:hAnsi="Segoe UI" w:cs="Segoe UI"/>
          <w:sz w:val="20"/>
          <w:szCs w:val="20"/>
        </w:rPr>
        <w:t>: ….…….……</w:t>
      </w:r>
      <w:r w:rsidR="007E7A11">
        <w:rPr>
          <w:rFonts w:ascii="Segoe UI" w:hAnsi="Segoe UI" w:cs="Segoe UI"/>
          <w:sz w:val="20"/>
          <w:szCs w:val="20"/>
        </w:rPr>
        <w:t>………</w:t>
      </w:r>
      <w:r w:rsidR="00AC1C39">
        <w:rPr>
          <w:rFonts w:ascii="Segoe UI" w:hAnsi="Segoe UI" w:cs="Segoe UI"/>
          <w:sz w:val="20"/>
          <w:szCs w:val="20"/>
        </w:rPr>
        <w:t>……………….</w:t>
      </w:r>
      <w:r w:rsidR="007E7A11">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DC26A1">
      <w:pPr>
        <w:pStyle w:val="Akapitzlist"/>
        <w:numPr>
          <w:ilvl w:val="0"/>
          <w:numId w:val="10"/>
        </w:numPr>
        <w:suppressAutoHyphens/>
        <w:spacing w:after="200" w:line="276" w:lineRule="auto"/>
        <w:contextualSpacing w:val="0"/>
        <w:rPr>
          <w:rFonts w:ascii="Segoe UI" w:hAnsi="Segoe UI" w:cs="Segoe UI"/>
          <w:sz w:val="20"/>
          <w:szCs w:val="20"/>
        </w:rPr>
      </w:pPr>
      <w:r w:rsidRPr="003330A9">
        <w:rPr>
          <w:rFonts w:ascii="Segoe UI" w:hAnsi="Segoe UI" w:cs="Segoe UI"/>
          <w:sz w:val="20"/>
          <w:szCs w:val="20"/>
        </w:rPr>
        <w:t>...</w:t>
      </w:r>
    </w:p>
    <w:p w:rsidR="003330A9" w:rsidRPr="003330A9" w:rsidRDefault="003330A9" w:rsidP="003330A9">
      <w:pPr>
        <w:widowControl w:val="0"/>
        <w:tabs>
          <w:tab w:val="left" w:pos="708"/>
        </w:tabs>
        <w:jc w:val="center"/>
        <w:rPr>
          <w:rFonts w:ascii="Segoe UI" w:hAnsi="Segoe UI" w:cs="Segoe UI"/>
          <w:i/>
          <w:sz w:val="20"/>
          <w:szCs w:val="20"/>
        </w:rPr>
      </w:pPr>
    </w:p>
    <w:p w:rsidR="003330A9" w:rsidRPr="003330A9" w:rsidRDefault="003330A9" w:rsidP="003330A9">
      <w:pPr>
        <w:widowControl w:val="0"/>
        <w:tabs>
          <w:tab w:val="left" w:pos="708"/>
        </w:tabs>
        <w:rPr>
          <w:rFonts w:ascii="Segoe UI" w:hAnsi="Segoe UI" w:cs="Segoe UI"/>
          <w:i/>
          <w:sz w:val="20"/>
          <w:szCs w:val="20"/>
        </w:rPr>
      </w:pPr>
    </w:p>
    <w:p w:rsidR="00306554" w:rsidRPr="00306554" w:rsidRDefault="003330A9" w:rsidP="00306554">
      <w:pPr>
        <w:widowControl w:val="0"/>
        <w:tabs>
          <w:tab w:val="left" w:pos="708"/>
        </w:tabs>
        <w:suppressAutoHyphens/>
        <w:ind w:left="0" w:firstLine="0"/>
        <w:jc w:val="center"/>
        <w:rPr>
          <w:rFonts w:ascii="Segoe UI" w:eastAsia="Times New Roman" w:hAnsi="Segoe UI" w:cs="Segoe UI"/>
          <w:i/>
          <w:sz w:val="18"/>
          <w:szCs w:val="18"/>
          <w:lang w:eastAsia="zh-CN"/>
        </w:rPr>
      </w:pPr>
      <w:r w:rsidRPr="00306554">
        <w:rPr>
          <w:rFonts w:ascii="Segoe UI" w:hAnsi="Segoe UI" w:cs="Segoe UI"/>
          <w:i/>
          <w:iCs/>
          <w:color w:val="FF0000"/>
          <w:sz w:val="18"/>
          <w:szCs w:val="18"/>
        </w:rPr>
        <w:t xml:space="preserve">Niniejsze oświadczenie należy opatrzyć </w:t>
      </w:r>
      <w:r w:rsidR="00306554" w:rsidRPr="00306554">
        <w:rPr>
          <w:rFonts w:ascii="Segoe UI" w:eastAsia="Times New Roman" w:hAnsi="Segoe UI" w:cs="Segoe UI"/>
          <w:i/>
          <w:iCs/>
          <w:color w:val="FF0000"/>
          <w:sz w:val="18"/>
          <w:szCs w:val="18"/>
          <w:lang w:eastAsia="zh-CN"/>
        </w:rPr>
        <w:t xml:space="preserve">kwalifikowanym podpisem elektronicznym lub podpisem zaufanym </w:t>
      </w:r>
      <w:r w:rsidR="00306554" w:rsidRPr="00306554">
        <w:rPr>
          <w:rFonts w:ascii="Segoe UI" w:eastAsia="Times New Roman" w:hAnsi="Segoe UI" w:cs="Segoe UI"/>
          <w:i/>
          <w:iCs/>
          <w:color w:val="FF0000"/>
          <w:sz w:val="18"/>
          <w:szCs w:val="18"/>
          <w:lang w:eastAsia="zh-CN"/>
        </w:rPr>
        <w:br/>
        <w:t>lub podpisem osobistym właściwej, umocowanej osoby / właściwych, umocowanych osób</w:t>
      </w:r>
    </w:p>
    <w:p w:rsidR="003330A9" w:rsidRPr="003330A9" w:rsidRDefault="003330A9" w:rsidP="003330A9">
      <w:pPr>
        <w:widowControl w:val="0"/>
        <w:tabs>
          <w:tab w:val="left" w:pos="708"/>
        </w:tabs>
        <w:jc w:val="center"/>
        <w:rPr>
          <w:rFonts w:ascii="Segoe UI" w:hAnsi="Segoe UI" w:cs="Segoe UI"/>
          <w:i/>
          <w:sz w:val="20"/>
          <w:szCs w:val="20"/>
        </w:rPr>
      </w:pPr>
    </w:p>
    <w:p w:rsidR="003330A9" w:rsidRDefault="003330A9" w:rsidP="00F01D05">
      <w:pPr>
        <w:rPr>
          <w:rFonts w:ascii="Segoe UI" w:hAnsi="Segoe UI" w:cs="Segoe UI"/>
          <w:sz w:val="20"/>
          <w:szCs w:val="20"/>
        </w:rPr>
      </w:pPr>
      <w:r>
        <w:rPr>
          <w:rFonts w:ascii="Segoe UI" w:hAnsi="Segoe UI" w:cs="Segoe UI"/>
          <w:sz w:val="20"/>
          <w:szCs w:val="20"/>
        </w:rPr>
        <w:br w:type="page"/>
      </w:r>
    </w:p>
    <w:p w:rsidR="00090D18" w:rsidRDefault="00090D18" w:rsidP="00F01D05">
      <w:pPr>
        <w:rPr>
          <w:rFonts w:ascii="Segoe UI" w:hAnsi="Segoe UI" w:cs="Segoe UI"/>
          <w:b/>
          <w:sz w:val="20"/>
          <w:szCs w:val="20"/>
        </w:rPr>
      </w:pPr>
      <w:r>
        <w:rPr>
          <w:rFonts w:ascii="Segoe UI" w:hAnsi="Segoe UI" w:cs="Segoe UI"/>
          <w:b/>
          <w:sz w:val="20"/>
          <w:szCs w:val="20"/>
        </w:rPr>
        <w:lastRenderedPageBreak/>
        <w:t>Rozdział IV</w:t>
      </w:r>
    </w:p>
    <w:p w:rsidR="00090D18" w:rsidRDefault="00090D18" w:rsidP="00F01D05">
      <w:pPr>
        <w:rPr>
          <w:rFonts w:ascii="Segoe UI" w:hAnsi="Segoe UI" w:cs="Segoe UI"/>
          <w:b/>
          <w:sz w:val="20"/>
          <w:szCs w:val="20"/>
        </w:rPr>
      </w:pPr>
      <w:r>
        <w:rPr>
          <w:rFonts w:ascii="Segoe UI" w:hAnsi="Segoe UI" w:cs="Segoe UI"/>
          <w:b/>
          <w:sz w:val="20"/>
          <w:szCs w:val="20"/>
        </w:rPr>
        <w:t>Formularz ofertowy</w:t>
      </w:r>
    </w:p>
    <w:p w:rsidR="00214C56" w:rsidRDefault="00214C56" w:rsidP="00F01D05">
      <w:pPr>
        <w:rPr>
          <w:rFonts w:ascii="Segoe UI" w:hAnsi="Segoe UI" w:cs="Segoe UI"/>
          <w:sz w:val="20"/>
          <w:szCs w:val="20"/>
        </w:rPr>
      </w:pPr>
      <w:r>
        <w:rPr>
          <w:rFonts w:ascii="Segoe UI" w:hAnsi="Segoe UI" w:cs="Segoe UI"/>
          <w:sz w:val="20"/>
          <w:szCs w:val="20"/>
        </w:rPr>
        <w:br w:type="page"/>
      </w:r>
    </w:p>
    <w:tbl>
      <w:tblPr>
        <w:tblW w:w="9251"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51"/>
      </w:tblGrid>
      <w:tr w:rsidR="00090D18" w:rsidRPr="00090D18" w:rsidTr="00214C56">
        <w:trPr>
          <w:trHeight w:val="2472"/>
        </w:trPr>
        <w:tc>
          <w:tcPr>
            <w:tcW w:w="9251" w:type="dxa"/>
            <w:tcBorders>
              <w:top w:val="double" w:sz="4" w:space="0" w:color="auto"/>
              <w:left w:val="double" w:sz="4" w:space="0" w:color="auto"/>
              <w:bottom w:val="double" w:sz="4" w:space="0" w:color="auto"/>
              <w:right w:val="double" w:sz="4" w:space="0" w:color="auto"/>
            </w:tcBorders>
          </w:tcPr>
          <w:p w:rsidR="00090D18" w:rsidRPr="00090D18" w:rsidRDefault="00090D18" w:rsidP="00090D18">
            <w:pPr>
              <w:suppressAutoHyphens/>
              <w:spacing w:line="276" w:lineRule="auto"/>
              <w:ind w:left="100" w:right="1" w:firstLine="0"/>
              <w:jc w:val="center"/>
              <w:rPr>
                <w:rFonts w:ascii="Arial" w:eastAsia="Times New Roman" w:hAnsi="Arial" w:cs="Arial"/>
                <w:b/>
                <w:bCs/>
                <w:sz w:val="18"/>
                <w:szCs w:val="18"/>
                <w:u w:val="single"/>
                <w:lang w:eastAsia="zh-CN"/>
              </w:rPr>
            </w:pPr>
          </w:p>
          <w:p w:rsidR="00090D18" w:rsidRPr="00090D18" w:rsidRDefault="00090D18" w:rsidP="00090D18">
            <w:pPr>
              <w:suppressAutoHyphens/>
              <w:spacing w:line="276" w:lineRule="auto"/>
              <w:ind w:left="100" w:right="1" w:firstLine="0"/>
              <w:jc w:val="center"/>
              <w:rPr>
                <w:rFonts w:ascii="Segoe UI" w:eastAsia="Times New Roman" w:hAnsi="Segoe UI" w:cs="Segoe UI"/>
                <w:b/>
                <w:bCs/>
                <w:sz w:val="20"/>
                <w:szCs w:val="20"/>
                <w:lang w:eastAsia="zh-CN"/>
              </w:rPr>
            </w:pPr>
            <w:r w:rsidRPr="00090D18">
              <w:rPr>
                <w:rFonts w:ascii="Segoe UI" w:eastAsia="Times New Roman" w:hAnsi="Segoe UI" w:cs="Segoe UI"/>
                <w:b/>
                <w:bCs/>
                <w:sz w:val="20"/>
                <w:szCs w:val="20"/>
                <w:lang w:eastAsia="zh-CN"/>
              </w:rPr>
              <w:t xml:space="preserve">DANE DOTYCZĄCE WYKONAWCY / WYKONAWCÓW WSPÓLNIE UBIEGAJĄCYCH SIĘ </w:t>
            </w:r>
          </w:p>
          <w:p w:rsidR="00090D18" w:rsidRPr="00090D18" w:rsidRDefault="007E7A11" w:rsidP="00090D18">
            <w:pPr>
              <w:suppressAutoHyphens/>
              <w:spacing w:line="276" w:lineRule="auto"/>
              <w:ind w:left="100" w:right="1" w:firstLine="0"/>
              <w:jc w:val="center"/>
              <w:rPr>
                <w:rFonts w:ascii="Segoe UI" w:eastAsia="Times New Roman" w:hAnsi="Segoe UI" w:cs="Segoe UI"/>
                <w:b/>
                <w:bCs/>
                <w:sz w:val="20"/>
                <w:szCs w:val="20"/>
                <w:lang w:eastAsia="zh-CN"/>
              </w:rPr>
            </w:pPr>
            <w:r>
              <w:rPr>
                <w:rFonts w:ascii="Segoe UI" w:eastAsia="Times New Roman" w:hAnsi="Segoe UI" w:cs="Segoe UI"/>
                <w:b/>
                <w:bCs/>
                <w:sz w:val="20"/>
                <w:szCs w:val="20"/>
                <w:lang w:eastAsia="zh-CN"/>
              </w:rPr>
              <w:t xml:space="preserve">                                                   </w:t>
            </w:r>
            <w:r w:rsidR="00090D18" w:rsidRPr="00090D18">
              <w:rPr>
                <w:rFonts w:ascii="Segoe UI" w:eastAsia="Times New Roman" w:hAnsi="Segoe UI" w:cs="Segoe UI"/>
                <w:b/>
                <w:bCs/>
                <w:sz w:val="20"/>
                <w:szCs w:val="20"/>
                <w:lang w:eastAsia="zh-CN"/>
              </w:rPr>
              <w:t>O UDZIELENIE ZAMÓWIENIA</w:t>
            </w:r>
          </w:p>
          <w:p w:rsidR="00090D18" w:rsidRPr="00090D18" w:rsidRDefault="00090D18" w:rsidP="00090D18">
            <w:pPr>
              <w:suppressAutoHyphens/>
              <w:spacing w:line="276" w:lineRule="auto"/>
              <w:ind w:left="100" w:right="1" w:firstLine="0"/>
              <w:rPr>
                <w:rFonts w:ascii="Segoe UI" w:eastAsia="Times New Roman" w:hAnsi="Segoe UI" w:cs="Segoe UI"/>
                <w:sz w:val="18"/>
                <w:szCs w:val="18"/>
                <w:lang w:eastAsia="zh-CN"/>
              </w:rPr>
            </w:pPr>
          </w:p>
          <w:p w:rsidR="00090D18" w:rsidRPr="00090D18" w:rsidRDefault="0007701D" w:rsidP="00090D18">
            <w:pPr>
              <w:suppressAutoHyphens/>
              <w:spacing w:line="360" w:lineRule="auto"/>
              <w:ind w:left="100" w:right="1" w:firstLine="0"/>
              <w:rPr>
                <w:rFonts w:ascii="Segoe UI" w:eastAsia="Times New Roman" w:hAnsi="Segoe UI" w:cs="Segoe UI"/>
                <w:sz w:val="18"/>
                <w:szCs w:val="18"/>
                <w:lang w:eastAsia="zh-CN"/>
              </w:rPr>
            </w:pPr>
            <w:r>
              <w:rPr>
                <w:rFonts w:ascii="Segoe UI" w:eastAsia="Times New Roman" w:hAnsi="Segoe UI" w:cs="Segoe UI"/>
                <w:sz w:val="18"/>
                <w:szCs w:val="18"/>
                <w:lang w:eastAsia="zh-CN"/>
              </w:rPr>
              <w:t xml:space="preserve">Nazwa </w:t>
            </w:r>
            <w:r w:rsidR="00090D18" w:rsidRPr="00090D18">
              <w:rPr>
                <w:rFonts w:ascii="Segoe UI" w:eastAsia="Times New Roman" w:hAnsi="Segoe UI" w:cs="Segoe UI"/>
                <w:sz w:val="18"/>
                <w:szCs w:val="18"/>
                <w:lang w:eastAsia="zh-CN"/>
              </w:rPr>
              <w:t>Wykonawcy: ………………………………………………………………………………………..…………………...................................................</w:t>
            </w:r>
          </w:p>
          <w:p w:rsidR="00090D18" w:rsidRPr="00090D18" w:rsidRDefault="00090D18" w:rsidP="00090D18">
            <w:pPr>
              <w:suppressAutoHyphens/>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w:t>
            </w:r>
          </w:p>
          <w:p w:rsidR="00090D18" w:rsidRPr="00090D18" w:rsidRDefault="00090D18" w:rsidP="00090D18">
            <w:pPr>
              <w:suppressAutoHyphens/>
              <w:ind w:left="0" w:right="-51" w:firstLine="0"/>
              <w:jc w:val="center"/>
              <w:rPr>
                <w:rFonts w:ascii="Segoe UI" w:eastAsia="Times New Roman" w:hAnsi="Segoe UI" w:cs="Segoe UI"/>
                <w:i/>
                <w:sz w:val="14"/>
                <w:szCs w:val="14"/>
                <w:lang w:eastAsia="zh-CN"/>
              </w:rPr>
            </w:pPr>
            <w:r w:rsidRPr="00090D18">
              <w:rPr>
                <w:rFonts w:ascii="Segoe UI" w:eastAsia="Times New Roman" w:hAnsi="Segoe UI" w:cs="Segoe UI"/>
                <w:i/>
                <w:sz w:val="14"/>
                <w:szCs w:val="14"/>
                <w:lang w:eastAsia="zh-CN"/>
              </w:rPr>
              <w:t>podać firmę/pełną nazwę i adres Wykonawcy</w:t>
            </w: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Adres e-mail: …………………………………………….……………………………………………………….………………………..........................................</w:t>
            </w: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Numer telefonu: .....................................................................................................................................................................................................</w:t>
            </w: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REGON ……………….….................................................................. NIP/PESEL  …...............................................................................................</w:t>
            </w:r>
          </w:p>
          <w:p w:rsidR="00090D18" w:rsidRPr="00090D18" w:rsidRDefault="00090D18" w:rsidP="00090D18">
            <w:pPr>
              <w:suppressAutoHyphens/>
              <w:spacing w:line="276" w:lineRule="auto"/>
              <w:ind w:left="0" w:right="1" w:firstLine="0"/>
              <w:rPr>
                <w:rFonts w:ascii="Segoe UI" w:eastAsia="Times New Roman" w:hAnsi="Segoe UI" w:cs="Segoe UI"/>
                <w:sz w:val="18"/>
                <w:szCs w:val="18"/>
                <w:lang w:val="de-DE" w:eastAsia="zh-CN"/>
              </w:rPr>
            </w:pPr>
          </w:p>
          <w:p w:rsidR="00090D18" w:rsidRPr="00090D18" w:rsidRDefault="00090D18" w:rsidP="00090D18">
            <w:pPr>
              <w:suppressAutoHyphens/>
              <w:spacing w:line="276" w:lineRule="auto"/>
              <w:ind w:left="100" w:right="1" w:firstLine="0"/>
              <w:jc w:val="center"/>
              <w:rPr>
                <w:rFonts w:ascii="Segoe UI" w:eastAsia="Times New Roman" w:hAnsi="Segoe UI" w:cs="Segoe UI"/>
                <w:b/>
                <w:i/>
                <w:sz w:val="18"/>
                <w:szCs w:val="18"/>
                <w:lang w:val="de-DE" w:eastAsia="zh-CN"/>
              </w:rPr>
            </w:pPr>
            <w:r w:rsidRPr="00090D18">
              <w:rPr>
                <w:rFonts w:ascii="Segoe UI" w:eastAsia="Times New Roman" w:hAnsi="Segoe UI" w:cs="Segoe UI"/>
                <w:b/>
                <w:i/>
                <w:sz w:val="18"/>
                <w:szCs w:val="18"/>
                <w:lang w:val="de-DE" w:eastAsia="zh-CN"/>
              </w:rPr>
              <w:t>W przypadku Wykonawców wspólnie ubiegających się o udzielenie zamówienia,</w:t>
            </w:r>
          </w:p>
          <w:p w:rsidR="00090D18" w:rsidRPr="00090D18" w:rsidRDefault="00090D18" w:rsidP="00090D18">
            <w:pPr>
              <w:suppressAutoHyphens/>
              <w:spacing w:line="276" w:lineRule="auto"/>
              <w:ind w:left="100" w:right="1" w:firstLine="0"/>
              <w:jc w:val="center"/>
              <w:rPr>
                <w:rFonts w:ascii="Segoe UI" w:eastAsia="Times New Roman" w:hAnsi="Segoe UI" w:cs="Segoe UI"/>
                <w:b/>
                <w:i/>
                <w:sz w:val="18"/>
                <w:szCs w:val="18"/>
                <w:lang w:val="de-DE" w:eastAsia="zh-CN"/>
              </w:rPr>
            </w:pPr>
            <w:r w:rsidRPr="00090D18">
              <w:rPr>
                <w:rFonts w:ascii="Segoe UI" w:eastAsia="Times New Roman" w:hAnsi="Segoe UI" w:cs="Segoe UI"/>
                <w:b/>
                <w:i/>
                <w:sz w:val="18"/>
                <w:szCs w:val="18"/>
                <w:lang w:val="de-DE" w:eastAsia="zh-CN"/>
              </w:rPr>
              <w:t>powyższe powtórzyć w odniesieniu do każdego z nich</w:t>
            </w:r>
          </w:p>
          <w:p w:rsidR="00090D18" w:rsidRPr="00090D18" w:rsidRDefault="00090D18" w:rsidP="00090D18">
            <w:pPr>
              <w:suppressAutoHyphens/>
              <w:spacing w:line="276" w:lineRule="auto"/>
              <w:ind w:left="100" w:right="1" w:firstLine="0"/>
              <w:jc w:val="center"/>
              <w:rPr>
                <w:rFonts w:ascii="Segoe UI" w:eastAsia="Times New Roman" w:hAnsi="Segoe UI" w:cs="Segoe UI"/>
                <w:sz w:val="18"/>
                <w:szCs w:val="18"/>
                <w:lang w:val="de-DE" w:eastAsia="zh-CN"/>
              </w:rPr>
            </w:pPr>
          </w:p>
        </w:tc>
      </w:tr>
    </w:tbl>
    <w:p w:rsidR="00090D18" w:rsidRPr="00090D18" w:rsidRDefault="00090D18" w:rsidP="00090D18">
      <w:pPr>
        <w:suppressAutoHyphens/>
        <w:ind w:left="0" w:firstLine="0"/>
        <w:jc w:val="left"/>
        <w:rPr>
          <w:rFonts w:ascii="Times New Roman" w:eastAsia="Times New Roman" w:hAnsi="Times New Roman" w:cs="Times New Roman"/>
          <w:b/>
          <w:i/>
          <w:sz w:val="28"/>
          <w:szCs w:val="20"/>
          <w:lang w:eastAsia="zh-CN"/>
        </w:rPr>
      </w:pPr>
    </w:p>
    <w:p w:rsidR="00090D18" w:rsidRDefault="00090D18" w:rsidP="00090D18">
      <w:pPr>
        <w:suppressAutoHyphens/>
        <w:ind w:left="0" w:firstLine="0"/>
        <w:jc w:val="right"/>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 xml:space="preserve">FORMULARZ OFERTOWY </w:t>
      </w:r>
    </w:p>
    <w:p w:rsidR="00090D18" w:rsidRPr="00090D18" w:rsidRDefault="00090D18" w:rsidP="00090D18">
      <w:pPr>
        <w:widowControl w:val="0"/>
        <w:suppressAutoHyphens/>
        <w:ind w:left="0" w:firstLine="0"/>
        <w:jc w:val="left"/>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Gmina Miasto Koszalin</w:t>
      </w:r>
    </w:p>
    <w:p w:rsidR="00090D18" w:rsidRPr="00090D18" w:rsidRDefault="00090D18" w:rsidP="00090D18">
      <w:pPr>
        <w:widowControl w:val="0"/>
        <w:suppressAutoHyphens/>
        <w:ind w:left="5664" w:firstLine="708"/>
        <w:jc w:val="center"/>
        <w:rPr>
          <w:rFonts w:ascii="Segoe UI" w:eastAsia="Times New Roman" w:hAnsi="Segoe UI" w:cs="Segoe UI"/>
          <w:b/>
          <w:sz w:val="20"/>
          <w:szCs w:val="20"/>
          <w:lang w:eastAsia="zh-CN"/>
        </w:rPr>
      </w:pPr>
    </w:p>
    <w:p w:rsidR="00090D18" w:rsidRPr="00090D18" w:rsidRDefault="00090D18" w:rsidP="00DC26A1">
      <w:pPr>
        <w:numPr>
          <w:ilvl w:val="0"/>
          <w:numId w:val="11"/>
        </w:numPr>
        <w:suppressAutoHyphens/>
        <w:ind w:left="284" w:hanging="284"/>
        <w:jc w:val="left"/>
        <w:rPr>
          <w:rFonts w:ascii="Segoe UI" w:eastAsia="Times New Roman" w:hAnsi="Segoe UI" w:cs="Segoe UI"/>
          <w:b/>
          <w:i/>
          <w:sz w:val="20"/>
          <w:szCs w:val="20"/>
          <w:lang w:eastAsia="zh-CN"/>
        </w:rPr>
      </w:pPr>
      <w:r w:rsidRPr="00090D18">
        <w:rPr>
          <w:rFonts w:ascii="Segoe UI" w:eastAsia="Times New Roman" w:hAnsi="Segoe UI" w:cs="Segoe UI"/>
          <w:sz w:val="20"/>
          <w:szCs w:val="20"/>
          <w:lang w:eastAsia="zh-CN"/>
        </w:rPr>
        <w:t>Nawiązując do ogłoszenia o zamówieniu na:</w:t>
      </w:r>
    </w:p>
    <w:p w:rsidR="00090D18" w:rsidRPr="00090D18" w:rsidRDefault="00090D18" w:rsidP="00090D18">
      <w:pPr>
        <w:suppressAutoHyphens/>
        <w:ind w:left="0" w:firstLine="0"/>
        <w:jc w:val="center"/>
        <w:rPr>
          <w:rFonts w:ascii="Segoe UI" w:eastAsia="Times New Roman" w:hAnsi="Segoe UI" w:cs="Segoe UI"/>
          <w:b/>
          <w:bCs/>
          <w:i/>
          <w:sz w:val="20"/>
          <w:szCs w:val="20"/>
          <w:lang w:eastAsia="zh-CN"/>
        </w:rPr>
      </w:pPr>
    </w:p>
    <w:p w:rsidR="005F347C" w:rsidRPr="005F347C" w:rsidRDefault="00B778B5" w:rsidP="005F347C">
      <w:pPr>
        <w:pStyle w:val="Akapitzlist"/>
        <w:ind w:left="426" w:firstLine="0"/>
        <w:jc w:val="center"/>
        <w:rPr>
          <w:rFonts w:ascii="Segoe UI" w:hAnsi="Segoe UI" w:cs="Segoe UI"/>
          <w:b/>
          <w:sz w:val="20"/>
          <w:szCs w:val="20"/>
        </w:rPr>
      </w:pPr>
      <w:r>
        <w:rPr>
          <w:rFonts w:ascii="Segoe UI" w:hAnsi="Segoe UI" w:cs="Segoe UI"/>
          <w:b/>
          <w:sz w:val="20"/>
          <w:szCs w:val="20"/>
        </w:rPr>
        <w:t>Promocję</w:t>
      </w:r>
      <w:r w:rsidR="005F347C" w:rsidRPr="005F347C">
        <w:rPr>
          <w:rFonts w:ascii="Segoe UI" w:hAnsi="Segoe UI" w:cs="Segoe UI"/>
          <w:b/>
          <w:sz w:val="20"/>
          <w:szCs w:val="20"/>
        </w:rPr>
        <w:t xml:space="preserve"> Gminy Miasto Koszalin poprzez dyscyplinę sportową: piłka koszykowa mężczyzn</w:t>
      </w:r>
    </w:p>
    <w:p w:rsidR="00063016" w:rsidRDefault="00063016" w:rsidP="00063016">
      <w:pPr>
        <w:jc w:val="center"/>
        <w:rPr>
          <w:rFonts w:ascii="Segoe UI" w:hAnsi="Segoe UI" w:cs="Segoe UI"/>
          <w:b/>
          <w:sz w:val="20"/>
          <w:szCs w:val="20"/>
        </w:rPr>
      </w:pPr>
    </w:p>
    <w:p w:rsidR="00090D18" w:rsidRPr="007E7A11" w:rsidRDefault="007E7A11" w:rsidP="00B60C67">
      <w:pPr>
        <w:ind w:left="0" w:firstLine="0"/>
        <w:rPr>
          <w:rFonts w:ascii="Segoe UI" w:hAnsi="Segoe UI" w:cs="Segoe UI"/>
          <w:b/>
          <w:sz w:val="20"/>
          <w:szCs w:val="20"/>
        </w:rPr>
      </w:pPr>
      <w:r>
        <w:rPr>
          <w:rFonts w:ascii="Segoe UI" w:eastAsia="Times New Roman" w:hAnsi="Segoe UI" w:cs="Segoe UI"/>
          <w:sz w:val="20"/>
          <w:szCs w:val="20"/>
          <w:lang w:eastAsia="zh-CN"/>
        </w:rPr>
        <w:t>s</w:t>
      </w:r>
      <w:r w:rsidR="00090D18" w:rsidRPr="00870EA2">
        <w:rPr>
          <w:rFonts w:ascii="Segoe UI" w:eastAsia="Times New Roman" w:hAnsi="Segoe UI" w:cs="Segoe UI"/>
          <w:sz w:val="20"/>
          <w:szCs w:val="20"/>
          <w:lang w:eastAsia="zh-CN"/>
        </w:rPr>
        <w:t>kładamy niniejszą ofertę i oferujemy wykonanie przedmiotu zamówienia zgodnie z wymogami zawartymi w specyfikacji warunków zamówienia</w:t>
      </w:r>
      <w:r w:rsidR="00090D18" w:rsidRPr="00870EA2">
        <w:rPr>
          <w:rFonts w:ascii="Segoe UI" w:eastAsia="Times New Roman" w:hAnsi="Segoe UI" w:cs="Segoe UI"/>
          <w:bCs/>
          <w:sz w:val="20"/>
          <w:szCs w:val="20"/>
          <w:lang w:eastAsia="zh-CN"/>
        </w:rPr>
        <w:t xml:space="preserve"> </w:t>
      </w:r>
    </w:p>
    <w:p w:rsidR="00090D18" w:rsidRPr="00090D18" w:rsidRDefault="00090D18" w:rsidP="00090D18">
      <w:pPr>
        <w:widowControl w:val="0"/>
        <w:tabs>
          <w:tab w:val="left" w:pos="0"/>
        </w:tabs>
        <w:suppressAutoHyphens/>
        <w:ind w:left="0" w:firstLine="0"/>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za</w:t>
      </w:r>
      <w:r w:rsidRPr="00090D18">
        <w:rPr>
          <w:rFonts w:ascii="Segoe UI" w:eastAsia="Times New Roman" w:hAnsi="Segoe UI" w:cs="Segoe UI"/>
          <w:sz w:val="20"/>
          <w:szCs w:val="20"/>
          <w:lang w:eastAsia="zh-CN"/>
        </w:rPr>
        <w:t xml:space="preserve"> </w:t>
      </w:r>
      <w:r w:rsidR="00A47062">
        <w:rPr>
          <w:rFonts w:ascii="Segoe UI" w:eastAsia="Times New Roman" w:hAnsi="Segoe UI" w:cs="Segoe UI"/>
          <w:b/>
          <w:sz w:val="20"/>
          <w:szCs w:val="20"/>
          <w:lang w:eastAsia="zh-CN"/>
        </w:rPr>
        <w:t>cenę</w:t>
      </w:r>
      <w:r w:rsidR="00F26DF7">
        <w:rPr>
          <w:rFonts w:ascii="Segoe UI" w:eastAsia="Times New Roman" w:hAnsi="Segoe UI" w:cs="Segoe UI"/>
          <w:b/>
          <w:sz w:val="20"/>
          <w:szCs w:val="20"/>
          <w:lang w:eastAsia="zh-CN"/>
        </w:rPr>
        <w:t>*</w:t>
      </w:r>
      <w:r w:rsidRPr="00090D18">
        <w:rPr>
          <w:rFonts w:ascii="Segoe UI" w:eastAsia="Times New Roman" w:hAnsi="Segoe UI" w:cs="Segoe UI"/>
          <w:b/>
          <w:sz w:val="20"/>
          <w:szCs w:val="20"/>
          <w:lang w:eastAsia="zh-CN"/>
        </w:rPr>
        <w:t>: .............................................. zł</w:t>
      </w:r>
    </w:p>
    <w:p w:rsidR="00090D18" w:rsidRPr="00090D18" w:rsidRDefault="00090D18" w:rsidP="00090D18">
      <w:pPr>
        <w:widowControl w:val="0"/>
        <w:suppressAutoHyphens/>
        <w:ind w:left="0" w:firstLine="0"/>
        <w:rPr>
          <w:rFonts w:ascii="Segoe UI" w:eastAsia="Times New Roman" w:hAnsi="Segoe UI" w:cs="Segoe UI"/>
          <w:bCs/>
          <w:i/>
          <w:iCs/>
          <w:sz w:val="20"/>
          <w:szCs w:val="20"/>
          <w:lang w:eastAsia="zh-CN"/>
        </w:rPr>
      </w:pPr>
      <w:r w:rsidRPr="00090D18">
        <w:rPr>
          <w:rFonts w:ascii="Segoe UI" w:eastAsia="Times New Roman" w:hAnsi="Segoe UI" w:cs="Segoe UI"/>
          <w:b/>
          <w:sz w:val="20"/>
          <w:szCs w:val="20"/>
          <w:lang w:eastAsia="zh-CN"/>
        </w:rPr>
        <w:t>słownie: .....................................................................................</w:t>
      </w:r>
      <w:r w:rsidR="00615064">
        <w:rPr>
          <w:rFonts w:ascii="Segoe UI" w:eastAsia="Times New Roman" w:hAnsi="Segoe UI" w:cs="Segoe UI"/>
          <w:b/>
          <w:sz w:val="20"/>
          <w:szCs w:val="20"/>
          <w:lang w:eastAsia="zh-CN"/>
        </w:rPr>
        <w:t>...............................</w:t>
      </w:r>
      <w:r w:rsidRPr="00090D18">
        <w:rPr>
          <w:rFonts w:ascii="Segoe UI" w:eastAsia="Times New Roman" w:hAnsi="Segoe UI" w:cs="Segoe UI"/>
          <w:b/>
          <w:sz w:val="20"/>
          <w:szCs w:val="20"/>
          <w:lang w:eastAsia="zh-CN"/>
        </w:rPr>
        <w:t>...................................</w:t>
      </w:r>
      <w:r w:rsidR="00170883">
        <w:rPr>
          <w:rFonts w:ascii="Segoe UI" w:eastAsia="Times New Roman" w:hAnsi="Segoe UI" w:cs="Segoe UI"/>
          <w:b/>
          <w:sz w:val="20"/>
          <w:szCs w:val="20"/>
          <w:lang w:eastAsia="zh-CN"/>
        </w:rPr>
        <w:t>.</w:t>
      </w:r>
    </w:p>
    <w:p w:rsidR="000F3E03" w:rsidRDefault="00F26DF7" w:rsidP="000F3E03">
      <w:pPr>
        <w:widowControl w:val="0"/>
        <w:tabs>
          <w:tab w:val="left" w:pos="0"/>
        </w:tabs>
        <w:suppressAutoHyphens/>
        <w:ind w:left="0" w:firstLine="0"/>
        <w:rPr>
          <w:rFonts w:ascii="Segoe UI" w:eastAsia="Times New Roman" w:hAnsi="Segoe UI" w:cs="Segoe UI"/>
          <w:bCs/>
          <w:i/>
          <w:iCs/>
          <w:sz w:val="16"/>
          <w:szCs w:val="16"/>
          <w:lang w:eastAsia="zh-CN"/>
        </w:rPr>
      </w:pPr>
      <w:r>
        <w:rPr>
          <w:rFonts w:ascii="Segoe UI" w:eastAsia="Times New Roman" w:hAnsi="Segoe UI" w:cs="Segoe UI"/>
          <w:bCs/>
          <w:iCs/>
          <w:sz w:val="16"/>
          <w:szCs w:val="16"/>
          <w:lang w:eastAsia="zh-CN"/>
        </w:rPr>
        <w:t>*</w:t>
      </w:r>
      <w:r w:rsidRPr="00CD73AC">
        <w:rPr>
          <w:rFonts w:ascii="Segoe UI" w:eastAsia="Times New Roman" w:hAnsi="Segoe UI" w:cs="Segoe UI"/>
          <w:bCs/>
          <w:i/>
          <w:iCs/>
          <w:sz w:val="14"/>
          <w:szCs w:val="14"/>
          <w:lang w:eastAsia="zh-CN"/>
        </w:rPr>
        <w:t>cena obe</w:t>
      </w:r>
      <w:r w:rsidR="00615064" w:rsidRPr="00CD73AC">
        <w:rPr>
          <w:rFonts w:ascii="Segoe UI" w:eastAsia="Times New Roman" w:hAnsi="Segoe UI" w:cs="Segoe UI"/>
          <w:bCs/>
          <w:i/>
          <w:iCs/>
          <w:sz w:val="14"/>
          <w:szCs w:val="14"/>
          <w:lang w:eastAsia="zh-CN"/>
        </w:rPr>
        <w:t xml:space="preserve">jmuje wszystkie należne podatki, </w:t>
      </w:r>
      <w:r w:rsidRPr="00CD73AC">
        <w:rPr>
          <w:rFonts w:ascii="Segoe UI" w:eastAsia="Times New Roman" w:hAnsi="Segoe UI" w:cs="Segoe UI"/>
          <w:bCs/>
          <w:i/>
          <w:iCs/>
          <w:sz w:val="14"/>
          <w:szCs w:val="14"/>
          <w:lang w:eastAsia="zh-CN"/>
        </w:rPr>
        <w:t>w tym podatek VAT</w:t>
      </w:r>
    </w:p>
    <w:p w:rsidR="00615064" w:rsidRPr="00615064" w:rsidRDefault="00615064" w:rsidP="0078464E">
      <w:pPr>
        <w:ind w:left="0" w:firstLine="0"/>
        <w:rPr>
          <w:rFonts w:ascii="Segoe UI" w:hAnsi="Segoe UI" w:cs="Segoe UI"/>
          <w:sz w:val="20"/>
          <w:szCs w:val="20"/>
        </w:rPr>
      </w:pPr>
    </w:p>
    <w:p w:rsidR="00CD5330" w:rsidRPr="00CD5330" w:rsidRDefault="00CD5330" w:rsidP="00DC26A1">
      <w:pPr>
        <w:numPr>
          <w:ilvl w:val="0"/>
          <w:numId w:val="11"/>
        </w:numPr>
        <w:spacing w:before="40" w:after="40"/>
        <w:ind w:left="284" w:hanging="284"/>
        <w:rPr>
          <w:rFonts w:ascii="Segoe UI" w:hAnsi="Segoe UI" w:cs="Segoe UI"/>
          <w:b/>
          <w:i/>
          <w:sz w:val="20"/>
          <w:szCs w:val="20"/>
        </w:rPr>
      </w:pPr>
      <w:r w:rsidRPr="00CD5330">
        <w:rPr>
          <w:rFonts w:ascii="Segoe UI" w:eastAsia="Times New Roman" w:hAnsi="Segoe UI" w:cs="Segoe UI"/>
          <w:sz w:val="20"/>
          <w:szCs w:val="20"/>
          <w:lang w:eastAsia="pl-PL"/>
        </w:rPr>
        <w:t xml:space="preserve">Oświadczamy, że zrealizujemy </w:t>
      </w:r>
      <w:r w:rsidRPr="00CD5330">
        <w:rPr>
          <w:rFonts w:ascii="Segoe UI" w:eastAsia="Times New Roman" w:hAnsi="Segoe UI" w:cs="Segoe UI"/>
          <w:b/>
          <w:bCs/>
          <w:i/>
          <w:iCs/>
          <w:color w:val="FF0000"/>
          <w:sz w:val="14"/>
          <w:szCs w:val="14"/>
          <w:lang w:eastAsia="pl-PL"/>
        </w:rPr>
        <w:t>(należy zaznaczyć „X” właściwe)</w:t>
      </w:r>
      <w:r w:rsidRPr="00CD5330">
        <w:rPr>
          <w:rFonts w:ascii="Segoe UI" w:eastAsia="Times New Roman" w:hAnsi="Segoe UI" w:cs="Segoe UI"/>
          <w:bCs/>
          <w:iCs/>
          <w:sz w:val="20"/>
          <w:szCs w:val="20"/>
          <w:lang w:eastAsia="pl-PL"/>
        </w:rPr>
        <w:t>:</w:t>
      </w:r>
    </w:p>
    <w:p w:rsidR="00CD5330" w:rsidRPr="00CD5330" w:rsidRDefault="00CD5330" w:rsidP="00CD5330">
      <w:pPr>
        <w:ind w:left="0" w:firstLine="0"/>
        <w:rPr>
          <w:rFonts w:ascii="Segoe UI" w:eastAsia="Times New Roman" w:hAnsi="Segoe UI" w:cs="Segoe UI"/>
          <w:sz w:val="19"/>
          <w:szCs w:val="19"/>
          <w:lang w:eastAsia="pl-PL"/>
        </w:rPr>
      </w:pPr>
    </w:p>
    <w:p w:rsidR="00CD5330" w:rsidRPr="00CD5330" w:rsidRDefault="00CD5330" w:rsidP="00CD5330">
      <w:pPr>
        <w:ind w:left="426" w:hanging="426"/>
        <w:rPr>
          <w:rFonts w:ascii="Segoe UI" w:eastAsia="Times New Roman" w:hAnsi="Segoe UI" w:cs="Segoe UI"/>
          <w:sz w:val="20"/>
          <w:szCs w:val="20"/>
          <w:lang w:eastAsia="pl-PL"/>
        </w:rPr>
      </w:pPr>
      <w:r w:rsidRPr="00CD5330">
        <w:rPr>
          <w:rFonts w:ascii="Segoe UI" w:eastAsia="Times New Roman" w:hAnsi="Segoe UI" w:cs="Segoe UI"/>
          <w:b/>
          <w:i/>
          <w:noProof/>
          <w:sz w:val="20"/>
          <w:szCs w:val="20"/>
          <w:lang w:eastAsia="pl-PL"/>
        </w:rPr>
        <mc:AlternateContent>
          <mc:Choice Requires="wps">
            <w:drawing>
              <wp:anchor distT="0" distB="0" distL="114300" distR="114300" simplePos="0" relativeHeight="251668480" behindDoc="0" locked="0" layoutInCell="1" allowOverlap="1">
                <wp:simplePos x="0" y="0"/>
                <wp:positionH relativeFrom="column">
                  <wp:posOffset>12065</wp:posOffset>
                </wp:positionH>
                <wp:positionV relativeFrom="paragraph">
                  <wp:posOffset>73660</wp:posOffset>
                </wp:positionV>
                <wp:extent cx="127000" cy="114300"/>
                <wp:effectExtent l="7620" t="8255" r="8255" b="1079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4EBF4" id="Prostokąt 6" o:spid="_x0000_s1026" style="position:absolute;margin-left:.95pt;margin-top:5.8pt;width:10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"/>
            </w:pict>
          </mc:Fallback>
        </mc:AlternateContent>
      </w:r>
      <w:r w:rsidRPr="00CD5330">
        <w:rPr>
          <w:rFonts w:ascii="Segoe UI" w:eastAsia="Times New Roman" w:hAnsi="Segoe UI" w:cs="Segoe UI"/>
          <w:sz w:val="20"/>
          <w:szCs w:val="20"/>
          <w:lang w:eastAsia="pl-PL"/>
        </w:rPr>
        <w:tab/>
      </w:r>
      <w:r>
        <w:rPr>
          <w:rFonts w:ascii="Segoe UI" w:eastAsia="Times New Roman" w:hAnsi="Segoe UI" w:cs="Segoe UI"/>
          <w:sz w:val="20"/>
          <w:szCs w:val="20"/>
          <w:lang w:eastAsia="pl-PL"/>
        </w:rPr>
        <w:tab/>
      </w:r>
      <w:r w:rsidRPr="00CD5330">
        <w:rPr>
          <w:rFonts w:ascii="Segoe UI" w:eastAsia="Times New Roman" w:hAnsi="Segoe UI" w:cs="Segoe UI"/>
          <w:bCs/>
          <w:iCs/>
          <w:sz w:val="20"/>
          <w:szCs w:val="20"/>
          <w:lang w:eastAsia="pl-PL"/>
        </w:rPr>
        <w:t>e</w:t>
      </w:r>
      <w:r w:rsidRPr="00CD5330">
        <w:rPr>
          <w:rFonts w:ascii="Segoe UI" w:eastAsia="Times New Roman" w:hAnsi="Segoe UI" w:cs="Segoe UI"/>
          <w:bCs/>
          <w:sz w:val="20"/>
          <w:szCs w:val="20"/>
          <w:lang w:eastAsia="pl-PL"/>
        </w:rPr>
        <w:t xml:space="preserve">kspozycję logo miasta Koszalina zgodnie z wymaganiem Zamawiającego, tj. na jednym </w:t>
      </w:r>
      <w:r w:rsidRPr="00CD5330">
        <w:rPr>
          <w:rFonts w:ascii="Segoe UI" w:eastAsia="Times New Roman" w:hAnsi="Segoe UI" w:cs="Segoe UI"/>
          <w:bCs/>
          <w:sz w:val="20"/>
          <w:szCs w:val="20"/>
          <w:lang w:eastAsia="pl-PL"/>
        </w:rPr>
        <w:tab/>
        <w:t xml:space="preserve">banerze o wymiarach 3m x 1m podczas każdego meczu rozgrywanego w charakterze </w:t>
      </w:r>
      <w:r w:rsidRPr="00CD5330">
        <w:rPr>
          <w:rFonts w:ascii="Segoe UI" w:eastAsia="Times New Roman" w:hAnsi="Segoe UI" w:cs="Segoe UI"/>
          <w:bCs/>
          <w:sz w:val="20"/>
          <w:szCs w:val="20"/>
          <w:lang w:eastAsia="pl-PL"/>
        </w:rPr>
        <w:tab/>
        <w:t>gospodarza</w:t>
      </w:r>
    </w:p>
    <w:p w:rsidR="00CD5330" w:rsidRPr="00CD5330" w:rsidRDefault="00CD5330" w:rsidP="00CD5330">
      <w:pPr>
        <w:spacing w:before="120" w:after="120"/>
        <w:ind w:left="0" w:firstLine="0"/>
        <w:rPr>
          <w:rFonts w:ascii="Segoe UI" w:eastAsia="Times New Roman" w:hAnsi="Segoe UI" w:cs="Segoe UI"/>
          <w:b/>
          <w:sz w:val="20"/>
          <w:szCs w:val="20"/>
          <w:lang w:eastAsia="pl-PL"/>
        </w:rPr>
      </w:pPr>
      <w:r w:rsidRPr="00CD5330">
        <w:rPr>
          <w:rFonts w:ascii="Segoe UI" w:eastAsia="Times New Roman" w:hAnsi="Segoe UI" w:cs="Segoe UI"/>
          <w:bCs/>
          <w:i/>
          <w:sz w:val="20"/>
          <w:szCs w:val="20"/>
          <w:lang w:eastAsia="pl-PL"/>
        </w:rPr>
        <w:tab/>
      </w:r>
      <w:r>
        <w:rPr>
          <w:rFonts w:ascii="Segoe UI" w:eastAsia="Times New Roman" w:hAnsi="Segoe UI" w:cs="Segoe UI"/>
          <w:b/>
          <w:bCs/>
          <w:i/>
          <w:sz w:val="20"/>
          <w:szCs w:val="20"/>
          <w:lang w:eastAsia="pl-PL"/>
        </w:rPr>
        <w:t>albo</w:t>
      </w:r>
    </w:p>
    <w:p w:rsidR="00CD5330" w:rsidRPr="00CD5330" w:rsidRDefault="00CD5330" w:rsidP="00CD5330">
      <w:pPr>
        <w:ind w:left="0" w:firstLine="0"/>
        <w:rPr>
          <w:rFonts w:ascii="Segoe UI" w:eastAsia="Times New Roman" w:hAnsi="Segoe UI" w:cs="Segoe UI"/>
          <w:bCs/>
          <w:sz w:val="20"/>
          <w:szCs w:val="20"/>
          <w:lang w:eastAsia="pl-PL"/>
        </w:rPr>
      </w:pPr>
      <w:r w:rsidRPr="00CD5330">
        <w:rPr>
          <w:rFonts w:ascii="Segoe UI" w:eastAsia="Times New Roman" w:hAnsi="Segoe UI" w:cs="Segoe UI"/>
          <w:b/>
          <w:i/>
          <w:noProof/>
          <w:sz w:val="20"/>
          <w:szCs w:val="20"/>
          <w:lang w:eastAsia="pl-PL"/>
        </w:rPr>
        <mc:AlternateContent>
          <mc:Choice Requires="wps">
            <w:drawing>
              <wp:anchor distT="0" distB="0" distL="114300" distR="114300" simplePos="0" relativeHeight="251669504" behindDoc="0" locked="0" layoutInCell="1" allowOverlap="1">
                <wp:simplePos x="0" y="0"/>
                <wp:positionH relativeFrom="column">
                  <wp:posOffset>12065</wp:posOffset>
                </wp:positionH>
                <wp:positionV relativeFrom="paragraph">
                  <wp:posOffset>72118</wp:posOffset>
                </wp:positionV>
                <wp:extent cx="127000" cy="114300"/>
                <wp:effectExtent l="7620" t="13970" r="8255" b="508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EB926" id="Prostokąt 5" o:spid="_x0000_s1026" style="position:absolute;margin-left:.95pt;margin-top:5.7pt;width:10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"/>
            </w:pict>
          </mc:Fallback>
        </mc:AlternateContent>
      </w:r>
      <w:r w:rsidRPr="00CD5330">
        <w:rPr>
          <w:rFonts w:ascii="Segoe UI" w:eastAsia="Times New Roman" w:hAnsi="Segoe UI" w:cs="Segoe UI"/>
          <w:sz w:val="20"/>
          <w:szCs w:val="20"/>
          <w:lang w:eastAsia="pl-PL"/>
        </w:rPr>
        <w:tab/>
      </w:r>
      <w:r>
        <w:rPr>
          <w:rFonts w:ascii="Segoe UI" w:eastAsia="Times New Roman" w:hAnsi="Segoe UI" w:cs="Segoe UI"/>
          <w:sz w:val="20"/>
          <w:szCs w:val="20"/>
          <w:lang w:eastAsia="pl-PL"/>
        </w:rPr>
        <w:tab/>
      </w:r>
      <w:r w:rsidRPr="00CD5330">
        <w:rPr>
          <w:rFonts w:ascii="Segoe UI" w:eastAsia="Times New Roman" w:hAnsi="Segoe UI" w:cs="Segoe UI"/>
          <w:bCs/>
          <w:iCs/>
          <w:sz w:val="20"/>
          <w:szCs w:val="20"/>
          <w:lang w:eastAsia="pl-PL"/>
        </w:rPr>
        <w:t>e</w:t>
      </w:r>
      <w:r w:rsidRPr="00CD5330">
        <w:rPr>
          <w:rFonts w:ascii="Segoe UI" w:eastAsia="Times New Roman" w:hAnsi="Segoe UI" w:cs="Segoe UI"/>
          <w:bCs/>
          <w:sz w:val="20"/>
          <w:szCs w:val="20"/>
          <w:lang w:eastAsia="pl-PL"/>
        </w:rPr>
        <w:t>kspozycję logo miasta Koszalina na ………………………….. dodatkowym/ych banerze/ach,</w:t>
      </w:r>
    </w:p>
    <w:p w:rsidR="00CD5330" w:rsidRPr="00CD5330" w:rsidRDefault="00CD5330" w:rsidP="00CD5330">
      <w:pPr>
        <w:ind w:left="0" w:firstLine="0"/>
        <w:rPr>
          <w:rFonts w:ascii="Segoe UI" w:eastAsia="Times New Roman" w:hAnsi="Segoe UI" w:cs="Segoe UI"/>
          <w:b/>
          <w:bCs/>
          <w:i/>
          <w:iCs/>
          <w:color w:val="FF0000"/>
          <w:sz w:val="14"/>
          <w:szCs w:val="14"/>
          <w:lang w:eastAsia="pl-PL"/>
        </w:rPr>
      </w:pPr>
      <w:r w:rsidRPr="00CD5330">
        <w:rPr>
          <w:rFonts w:ascii="Segoe UI" w:eastAsia="Times New Roman" w:hAnsi="Segoe UI" w:cs="Segoe UI"/>
          <w:b/>
          <w:bCs/>
          <w:i/>
          <w:iCs/>
          <w:color w:val="FF0000"/>
          <w:sz w:val="14"/>
          <w:szCs w:val="14"/>
          <w:lang w:eastAsia="pl-PL"/>
        </w:rPr>
        <w:t xml:space="preserve">                                                                                     </w:t>
      </w:r>
      <w:r>
        <w:rPr>
          <w:rFonts w:ascii="Segoe UI" w:eastAsia="Times New Roman" w:hAnsi="Segoe UI" w:cs="Segoe UI"/>
          <w:b/>
          <w:bCs/>
          <w:i/>
          <w:iCs/>
          <w:color w:val="FF0000"/>
          <w:sz w:val="14"/>
          <w:szCs w:val="14"/>
          <w:lang w:eastAsia="pl-PL"/>
        </w:rPr>
        <w:t xml:space="preserve">            </w:t>
      </w:r>
      <w:r w:rsidRPr="00CD5330">
        <w:rPr>
          <w:rFonts w:ascii="Segoe UI" w:eastAsia="Times New Roman" w:hAnsi="Segoe UI" w:cs="Segoe UI"/>
          <w:b/>
          <w:bCs/>
          <w:i/>
          <w:iCs/>
          <w:color w:val="FF0000"/>
          <w:sz w:val="14"/>
          <w:szCs w:val="14"/>
          <w:lang w:eastAsia="pl-PL"/>
        </w:rPr>
        <w:t xml:space="preserve">   (należy wpisać  liczbę)</w:t>
      </w:r>
    </w:p>
    <w:p w:rsidR="00CD5330" w:rsidRPr="00CD5330" w:rsidRDefault="00CD5330" w:rsidP="00CD5330">
      <w:pPr>
        <w:ind w:left="0" w:firstLine="0"/>
        <w:rPr>
          <w:rFonts w:ascii="Segoe UI" w:eastAsia="Times New Roman" w:hAnsi="Segoe UI" w:cs="Segoe UI"/>
          <w:b/>
          <w:bCs/>
          <w:i/>
          <w:iCs/>
          <w:color w:val="FF0000"/>
          <w:sz w:val="16"/>
          <w:szCs w:val="16"/>
          <w:lang w:eastAsia="pl-PL"/>
        </w:rPr>
      </w:pPr>
    </w:p>
    <w:p w:rsidR="00CD5330" w:rsidRPr="00CD5330" w:rsidRDefault="00CD5330" w:rsidP="00CD5330">
      <w:pPr>
        <w:ind w:left="568" w:firstLine="2"/>
        <w:rPr>
          <w:rFonts w:ascii="Segoe UI" w:eastAsia="Times New Roman" w:hAnsi="Segoe UI" w:cs="Segoe UI"/>
          <w:sz w:val="20"/>
          <w:szCs w:val="20"/>
          <w:lang w:eastAsia="pl-PL"/>
        </w:rPr>
      </w:pPr>
      <w:r w:rsidRPr="00CD5330">
        <w:rPr>
          <w:rFonts w:ascii="Segoe UI" w:eastAsia="Times New Roman" w:hAnsi="Segoe UI" w:cs="Segoe UI"/>
          <w:bCs/>
          <w:iCs/>
          <w:sz w:val="20"/>
          <w:szCs w:val="20"/>
          <w:lang w:eastAsia="pl-PL"/>
        </w:rPr>
        <w:t xml:space="preserve">każdy </w:t>
      </w:r>
      <w:r w:rsidRPr="00CD5330">
        <w:rPr>
          <w:rFonts w:ascii="Segoe UI" w:eastAsia="Times New Roman" w:hAnsi="Segoe UI" w:cs="Segoe UI"/>
          <w:bCs/>
          <w:sz w:val="20"/>
          <w:szCs w:val="20"/>
          <w:lang w:eastAsia="pl-PL"/>
        </w:rPr>
        <w:t>o wymiarach 3m x 1m, podczas każdego meczu rozgrywanego</w:t>
      </w:r>
      <w:r w:rsidRPr="00CD5330">
        <w:rPr>
          <w:rFonts w:ascii="Segoe UI" w:eastAsia="Times New Roman" w:hAnsi="Segoe UI" w:cs="Segoe UI"/>
          <w:bCs/>
          <w:color w:val="FF0000"/>
          <w:sz w:val="20"/>
          <w:szCs w:val="20"/>
          <w:lang w:eastAsia="pl-PL"/>
        </w:rPr>
        <w:t xml:space="preserve"> </w:t>
      </w:r>
      <w:r w:rsidRPr="00CD5330">
        <w:rPr>
          <w:rFonts w:ascii="Segoe UI" w:eastAsia="Times New Roman" w:hAnsi="Segoe UI" w:cs="Segoe UI"/>
          <w:bCs/>
          <w:sz w:val="20"/>
          <w:szCs w:val="20"/>
          <w:lang w:eastAsia="pl-PL"/>
        </w:rPr>
        <w:t xml:space="preserve">w charakterze </w:t>
      </w:r>
      <w:r w:rsidRPr="00CD5330">
        <w:rPr>
          <w:rFonts w:ascii="Segoe UI" w:eastAsia="Times New Roman" w:hAnsi="Segoe UI" w:cs="Segoe UI"/>
          <w:bCs/>
          <w:sz w:val="20"/>
          <w:szCs w:val="20"/>
          <w:lang w:eastAsia="pl-PL"/>
        </w:rPr>
        <w:tab/>
        <w:t>gospodarza, ponad wymagany przez Zamawiającego jeden baner</w:t>
      </w:r>
    </w:p>
    <w:p w:rsidR="00CD5330" w:rsidRPr="00CD5330" w:rsidRDefault="00CD5330" w:rsidP="00CD5330">
      <w:pPr>
        <w:ind w:left="0" w:firstLine="0"/>
        <w:rPr>
          <w:rFonts w:ascii="Segoe UI" w:eastAsia="Times New Roman" w:hAnsi="Segoe UI" w:cs="Segoe UI"/>
          <w:sz w:val="20"/>
          <w:szCs w:val="20"/>
          <w:lang w:eastAsia="pl-PL"/>
        </w:rPr>
      </w:pPr>
    </w:p>
    <w:p w:rsidR="00CD5330" w:rsidRPr="00CD5330" w:rsidRDefault="00CD5330" w:rsidP="00CD5330">
      <w:pPr>
        <w:widowControl w:val="0"/>
        <w:ind w:left="0" w:firstLine="0"/>
        <w:rPr>
          <w:rFonts w:ascii="Segoe UI" w:eastAsia="Times New Roman" w:hAnsi="Segoe UI" w:cs="Segoe UI"/>
          <w:b/>
          <w:sz w:val="16"/>
          <w:szCs w:val="16"/>
          <w:lang w:eastAsia="pl-PL"/>
        </w:rPr>
      </w:pPr>
      <w:r w:rsidRPr="00CD5330">
        <w:rPr>
          <w:rFonts w:ascii="Segoe UI" w:eastAsia="Times New Roman" w:hAnsi="Segoe UI" w:cs="Segoe UI"/>
          <w:b/>
          <w:sz w:val="16"/>
          <w:szCs w:val="16"/>
          <w:lang w:eastAsia="pl-PL"/>
        </w:rPr>
        <w:t>Uwaga!</w:t>
      </w:r>
    </w:p>
    <w:p w:rsidR="00CD5330" w:rsidRPr="00CD5330" w:rsidRDefault="00CD5330" w:rsidP="00CD5330">
      <w:pPr>
        <w:widowControl w:val="0"/>
        <w:ind w:left="0" w:firstLine="0"/>
        <w:rPr>
          <w:rFonts w:ascii="Segoe UI" w:eastAsia="Times New Roman" w:hAnsi="Segoe UI" w:cs="Segoe UI"/>
          <w:i/>
          <w:sz w:val="16"/>
          <w:szCs w:val="16"/>
          <w:lang w:eastAsia="pl-PL"/>
        </w:rPr>
      </w:pPr>
      <w:r w:rsidRPr="00CD5330">
        <w:rPr>
          <w:rFonts w:ascii="Segoe UI" w:eastAsia="Times New Roman" w:hAnsi="Segoe UI" w:cs="Segoe UI"/>
          <w:bCs/>
          <w:i/>
          <w:sz w:val="16"/>
          <w:szCs w:val="16"/>
          <w:lang w:eastAsia="pl-PL"/>
        </w:rPr>
        <w:t>Ekspozycja logo miasta Koszalina na dodatkowych banerach</w:t>
      </w:r>
      <w:r w:rsidRPr="00CD5330">
        <w:rPr>
          <w:rFonts w:ascii="Segoe UI" w:eastAsia="Arial Unicode MS" w:hAnsi="Segoe UI" w:cs="Segoe UI"/>
          <w:i/>
          <w:sz w:val="16"/>
          <w:szCs w:val="16"/>
        </w:rPr>
        <w:t xml:space="preserve"> </w:t>
      </w:r>
      <w:r w:rsidRPr="00CD5330">
        <w:rPr>
          <w:rFonts w:ascii="Segoe UI" w:eastAsia="Arial Unicode MS" w:hAnsi="Segoe UI" w:cs="Segoe UI"/>
          <w:i/>
          <w:sz w:val="16"/>
          <w:szCs w:val="16"/>
          <w:lang w:eastAsia="zh-CN"/>
        </w:rPr>
        <w:t xml:space="preserve">stanowi kryterium oceny ofert, które szczegółowo opisane zostało </w:t>
      </w:r>
      <w:r>
        <w:rPr>
          <w:rFonts w:ascii="Segoe UI" w:eastAsia="Arial Unicode MS" w:hAnsi="Segoe UI" w:cs="Segoe UI"/>
          <w:i/>
          <w:sz w:val="16"/>
          <w:szCs w:val="16"/>
          <w:lang w:eastAsia="zh-CN"/>
        </w:rPr>
        <w:br/>
      </w:r>
      <w:r w:rsidRPr="00CD5330">
        <w:rPr>
          <w:rFonts w:ascii="Segoe UI" w:eastAsia="Arial Unicode MS" w:hAnsi="Segoe UI" w:cs="Segoe UI"/>
          <w:i/>
          <w:sz w:val="16"/>
          <w:szCs w:val="16"/>
          <w:lang w:eastAsia="zh-CN"/>
        </w:rPr>
        <w:t>w Rozdziale I pkt 16 SWZ.</w:t>
      </w:r>
    </w:p>
    <w:p w:rsidR="00CD5330" w:rsidRPr="00CD5330" w:rsidRDefault="00CD5330" w:rsidP="00CD5330">
      <w:pPr>
        <w:widowControl w:val="0"/>
        <w:ind w:left="0" w:firstLine="0"/>
        <w:rPr>
          <w:rFonts w:ascii="Segoe UI" w:eastAsia="Times New Roman" w:hAnsi="Segoe UI" w:cs="Segoe UI"/>
          <w:i/>
          <w:sz w:val="18"/>
          <w:szCs w:val="18"/>
          <w:lang w:eastAsia="pl-PL"/>
        </w:rPr>
      </w:pPr>
    </w:p>
    <w:p w:rsidR="00CD5330" w:rsidRPr="00CD5330" w:rsidRDefault="00CD5330" w:rsidP="00DC26A1">
      <w:pPr>
        <w:numPr>
          <w:ilvl w:val="0"/>
          <w:numId w:val="11"/>
        </w:numPr>
        <w:spacing w:before="40" w:after="40"/>
        <w:rPr>
          <w:rFonts w:ascii="Segoe UI" w:hAnsi="Segoe UI" w:cs="Segoe UI"/>
          <w:b/>
          <w:i/>
          <w:sz w:val="20"/>
          <w:szCs w:val="20"/>
        </w:rPr>
      </w:pPr>
      <w:r w:rsidRPr="00CD5330">
        <w:rPr>
          <w:rFonts w:ascii="Segoe UI" w:eastAsia="Times New Roman" w:hAnsi="Segoe UI" w:cs="Segoe UI"/>
          <w:sz w:val="20"/>
          <w:szCs w:val="20"/>
          <w:lang w:eastAsia="pl-PL"/>
        </w:rPr>
        <w:t xml:space="preserve">Oświadczamy, że zrealizujemy </w:t>
      </w:r>
      <w:r w:rsidRPr="00CD5330">
        <w:rPr>
          <w:rFonts w:ascii="Segoe UI" w:eastAsia="Times New Roman" w:hAnsi="Segoe UI" w:cs="Segoe UI"/>
          <w:b/>
          <w:bCs/>
          <w:i/>
          <w:iCs/>
          <w:color w:val="FF0000"/>
          <w:sz w:val="14"/>
          <w:szCs w:val="14"/>
          <w:lang w:eastAsia="pl-PL"/>
        </w:rPr>
        <w:t>(należy zaznaczyć „X” właściwe)</w:t>
      </w:r>
      <w:r w:rsidRPr="00CD5330">
        <w:rPr>
          <w:rFonts w:ascii="Segoe UI" w:eastAsia="Times New Roman" w:hAnsi="Segoe UI" w:cs="Segoe UI"/>
          <w:bCs/>
          <w:iCs/>
          <w:sz w:val="20"/>
          <w:szCs w:val="20"/>
          <w:lang w:eastAsia="pl-PL"/>
        </w:rPr>
        <w:t>:</w:t>
      </w:r>
    </w:p>
    <w:p w:rsidR="00CD5330" w:rsidRPr="00CD5330" w:rsidRDefault="00CD5330" w:rsidP="00CD5330">
      <w:pPr>
        <w:ind w:left="0" w:firstLine="0"/>
        <w:rPr>
          <w:rFonts w:ascii="Segoe UI" w:eastAsia="Times New Roman" w:hAnsi="Segoe UI" w:cs="Segoe UI"/>
          <w:sz w:val="20"/>
          <w:szCs w:val="20"/>
          <w:lang w:eastAsia="pl-PL"/>
        </w:rPr>
      </w:pPr>
    </w:p>
    <w:p w:rsidR="00CD5330" w:rsidRPr="00CD5330" w:rsidRDefault="00CD5330" w:rsidP="007C08D5">
      <w:pPr>
        <w:ind w:left="568" w:firstLine="2"/>
        <w:rPr>
          <w:rFonts w:ascii="Segoe UI" w:eastAsia="Times New Roman" w:hAnsi="Segoe UI" w:cs="Segoe UI"/>
          <w:bCs/>
          <w:iCs/>
          <w:sz w:val="20"/>
          <w:szCs w:val="20"/>
          <w:lang w:eastAsia="pl-PL"/>
        </w:rPr>
      </w:pPr>
      <w:r w:rsidRPr="00CD5330">
        <w:rPr>
          <w:rFonts w:ascii="Segoe UI" w:eastAsia="Times New Roman" w:hAnsi="Segoe UI" w:cs="Segoe UI"/>
          <w:b/>
          <w:i/>
          <w:noProof/>
          <w:sz w:val="20"/>
          <w:szCs w:val="20"/>
          <w:lang w:eastAsia="pl-PL"/>
        </w:rPr>
        <mc:AlternateContent>
          <mc:Choice Requires="wps">
            <w:drawing>
              <wp:anchor distT="0" distB="0" distL="114300" distR="114300" simplePos="0" relativeHeight="251672576" behindDoc="0" locked="0" layoutInCell="1" allowOverlap="1">
                <wp:simplePos x="0" y="0"/>
                <wp:positionH relativeFrom="column">
                  <wp:posOffset>12065</wp:posOffset>
                </wp:positionH>
                <wp:positionV relativeFrom="paragraph">
                  <wp:posOffset>27940</wp:posOffset>
                </wp:positionV>
                <wp:extent cx="127000" cy="114300"/>
                <wp:effectExtent l="7620" t="6985" r="8255" b="1206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126CB" id="Prostokąt 2" o:spid="_x0000_s1026" style="position:absolute;margin-left:.95pt;margin-top:2.2pt;width:10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"/>
            </w:pict>
          </mc:Fallback>
        </mc:AlternateContent>
      </w:r>
      <w:r w:rsidRPr="00CD5330">
        <w:rPr>
          <w:rFonts w:ascii="Segoe UI" w:eastAsia="Times New Roman" w:hAnsi="Segoe UI" w:cs="Segoe UI"/>
          <w:bCs/>
          <w:iCs/>
          <w:sz w:val="20"/>
          <w:szCs w:val="20"/>
          <w:lang w:eastAsia="pl-PL"/>
        </w:rPr>
        <w:t>e</w:t>
      </w:r>
      <w:r w:rsidRPr="00CD5330">
        <w:rPr>
          <w:rFonts w:ascii="Segoe UI" w:eastAsia="Times New Roman" w:hAnsi="Segoe UI" w:cs="Segoe UI"/>
          <w:bCs/>
          <w:sz w:val="20"/>
          <w:szCs w:val="20"/>
          <w:lang w:eastAsia="pl-PL"/>
        </w:rPr>
        <w:t>kspozycję</w:t>
      </w:r>
      <w:r w:rsidRPr="00CD5330">
        <w:rPr>
          <w:rFonts w:ascii="Segoe UI" w:eastAsia="Arial Unicode MS" w:hAnsi="Segoe UI" w:cs="Segoe UI"/>
          <w:sz w:val="20"/>
          <w:szCs w:val="20"/>
          <w:shd w:val="clear" w:color="auto" w:fill="FFFFFF"/>
          <w:lang w:eastAsia="ar-SA"/>
        </w:rPr>
        <w:t xml:space="preserve"> logo miasta Koszalina zgodnie z wymaganiem Zamawiającego, tj. </w:t>
      </w:r>
      <w:r>
        <w:rPr>
          <w:rFonts w:ascii="Segoe UI" w:eastAsia="Times New Roman" w:hAnsi="Segoe UI" w:cs="Segoe UI"/>
          <w:sz w:val="20"/>
          <w:szCs w:val="20"/>
          <w:lang w:eastAsia="pl-PL"/>
        </w:rPr>
        <w:t xml:space="preserve">ekspozycję </w:t>
      </w:r>
      <w:r w:rsidRPr="00CD5330">
        <w:rPr>
          <w:rFonts w:ascii="Segoe UI" w:eastAsia="Times New Roman" w:hAnsi="Segoe UI" w:cs="Segoe UI"/>
          <w:sz w:val="20"/>
          <w:szCs w:val="20"/>
          <w:lang w:eastAsia="pl-PL"/>
        </w:rPr>
        <w:t>logo miasta Koszalina o długości nie mniejszej niż 1m i wy</w:t>
      </w:r>
      <w:r>
        <w:rPr>
          <w:rFonts w:ascii="Segoe UI" w:eastAsia="Times New Roman" w:hAnsi="Segoe UI" w:cs="Segoe UI"/>
          <w:sz w:val="20"/>
          <w:szCs w:val="20"/>
          <w:lang w:eastAsia="pl-PL"/>
        </w:rPr>
        <w:t xml:space="preserve">sokości wynikającej z proporcji </w:t>
      </w:r>
      <w:r w:rsidRPr="00CD5330">
        <w:rPr>
          <w:rFonts w:ascii="Segoe UI" w:eastAsia="Times New Roman" w:hAnsi="Segoe UI" w:cs="Segoe UI"/>
          <w:sz w:val="20"/>
          <w:szCs w:val="20"/>
          <w:lang w:eastAsia="pl-PL"/>
        </w:rPr>
        <w:t xml:space="preserve">znaku, </w:t>
      </w:r>
      <w:r>
        <w:rPr>
          <w:rFonts w:ascii="Segoe UI" w:eastAsia="Times New Roman" w:hAnsi="Segoe UI" w:cs="Segoe UI"/>
          <w:sz w:val="20"/>
          <w:szCs w:val="20"/>
          <w:lang w:eastAsia="pl-PL"/>
        </w:rPr>
        <w:br/>
      </w:r>
      <w:r w:rsidRPr="00CD5330">
        <w:rPr>
          <w:rFonts w:ascii="Segoe UI" w:eastAsia="Times New Roman" w:hAnsi="Segoe UI" w:cs="Segoe UI"/>
          <w:sz w:val="20"/>
          <w:szCs w:val="20"/>
          <w:lang w:eastAsia="pl-PL"/>
        </w:rPr>
        <w:t>o minimum łącznej powierzchni 2m</w:t>
      </w:r>
      <w:r w:rsidRPr="00CD5330">
        <w:rPr>
          <w:rFonts w:ascii="Segoe UI" w:eastAsia="Times New Roman" w:hAnsi="Segoe UI" w:cs="Segoe UI"/>
          <w:sz w:val="20"/>
          <w:szCs w:val="20"/>
          <w:vertAlign w:val="superscript"/>
          <w:lang w:eastAsia="pl-PL"/>
        </w:rPr>
        <w:t>2</w:t>
      </w:r>
      <w:r w:rsidRPr="00CD5330">
        <w:rPr>
          <w:rFonts w:ascii="Segoe UI" w:eastAsia="Times New Roman" w:hAnsi="Segoe UI" w:cs="Segoe UI"/>
          <w:sz w:val="20"/>
          <w:szCs w:val="20"/>
          <w:lang w:eastAsia="pl-PL"/>
        </w:rPr>
        <w:t xml:space="preserve"> po prawej stronie, na zewnątrz pojazdu, </w:t>
      </w:r>
      <w:r>
        <w:rPr>
          <w:rFonts w:ascii="Segoe UI" w:eastAsia="Times New Roman" w:hAnsi="Segoe UI" w:cs="Segoe UI"/>
          <w:sz w:val="20"/>
          <w:szCs w:val="20"/>
          <w:lang w:eastAsia="pl-PL"/>
        </w:rPr>
        <w:br/>
      </w:r>
      <w:r w:rsidRPr="00CD5330">
        <w:rPr>
          <w:rFonts w:ascii="Segoe UI" w:eastAsia="Times New Roman" w:hAnsi="Segoe UI" w:cs="Segoe UI"/>
          <w:sz w:val="20"/>
          <w:szCs w:val="20"/>
          <w:lang w:eastAsia="pl-PL"/>
        </w:rPr>
        <w:t xml:space="preserve">którym </w:t>
      </w:r>
      <w:r w:rsidRPr="00CD5330">
        <w:rPr>
          <w:rFonts w:ascii="Segoe UI" w:eastAsia="Times New Roman" w:hAnsi="Segoe UI" w:cs="Segoe UI"/>
          <w:sz w:val="20"/>
          <w:szCs w:val="20"/>
          <w:lang w:eastAsia="pl-PL"/>
        </w:rPr>
        <w:tab/>
        <w:t xml:space="preserve">zawodnicy podróżują na mecze wyjazdowe w ramach rozgrywek </w:t>
      </w:r>
      <w:r w:rsidRPr="00CD5330">
        <w:rPr>
          <w:rFonts w:ascii="Segoe UI" w:eastAsia="Times New Roman" w:hAnsi="Segoe UI" w:cs="Segoe UI"/>
          <w:bCs/>
          <w:iCs/>
          <w:sz w:val="20"/>
          <w:szCs w:val="20"/>
          <w:lang w:eastAsia="pl-PL"/>
        </w:rPr>
        <w:t xml:space="preserve">klubowych, </w:t>
      </w:r>
      <w:r>
        <w:rPr>
          <w:rFonts w:ascii="Segoe UI" w:eastAsia="Times New Roman" w:hAnsi="Segoe UI" w:cs="Segoe UI"/>
          <w:bCs/>
          <w:iCs/>
          <w:sz w:val="20"/>
          <w:szCs w:val="20"/>
          <w:lang w:eastAsia="pl-PL"/>
        </w:rPr>
        <w:br/>
      </w:r>
      <w:r w:rsidRPr="00CD5330">
        <w:rPr>
          <w:rFonts w:ascii="Segoe UI" w:eastAsia="Times New Roman" w:hAnsi="Segoe UI" w:cs="Segoe UI"/>
          <w:bCs/>
          <w:iCs/>
          <w:sz w:val="20"/>
          <w:szCs w:val="20"/>
          <w:lang w:eastAsia="pl-PL"/>
        </w:rPr>
        <w:t>podczas każdego przejazdu</w:t>
      </w:r>
    </w:p>
    <w:p w:rsidR="00CD5330" w:rsidRPr="00CD5330" w:rsidRDefault="00CD5330" w:rsidP="00CD5330">
      <w:pPr>
        <w:spacing w:before="120" w:after="120"/>
        <w:ind w:left="0" w:firstLine="0"/>
        <w:rPr>
          <w:rFonts w:ascii="Segoe UI" w:eastAsia="Times New Roman" w:hAnsi="Segoe UI" w:cs="Segoe UI"/>
          <w:b/>
          <w:bCs/>
          <w:sz w:val="20"/>
          <w:szCs w:val="20"/>
          <w:lang w:eastAsia="pl-PL"/>
        </w:rPr>
      </w:pPr>
      <w:r w:rsidRPr="00CD5330">
        <w:rPr>
          <w:rFonts w:ascii="Segoe UI" w:eastAsia="Times New Roman" w:hAnsi="Segoe UI" w:cs="Segoe UI"/>
          <w:bCs/>
          <w:i/>
          <w:sz w:val="20"/>
          <w:szCs w:val="20"/>
          <w:lang w:eastAsia="pl-PL"/>
        </w:rPr>
        <w:lastRenderedPageBreak/>
        <w:tab/>
      </w:r>
      <w:r>
        <w:rPr>
          <w:rFonts w:ascii="Segoe UI" w:eastAsia="Times New Roman" w:hAnsi="Segoe UI" w:cs="Segoe UI"/>
          <w:b/>
          <w:bCs/>
          <w:i/>
          <w:sz w:val="20"/>
          <w:szCs w:val="20"/>
          <w:lang w:eastAsia="pl-PL"/>
        </w:rPr>
        <w:t>albo</w:t>
      </w:r>
    </w:p>
    <w:p w:rsidR="00CD5330" w:rsidRPr="00CD5330" w:rsidRDefault="00CD5330" w:rsidP="00CD5330">
      <w:pPr>
        <w:ind w:left="568" w:firstLine="2"/>
        <w:rPr>
          <w:rFonts w:ascii="Segoe UI" w:eastAsia="Times New Roman" w:hAnsi="Segoe UI" w:cs="Segoe UI"/>
          <w:bCs/>
          <w:sz w:val="20"/>
          <w:szCs w:val="20"/>
          <w:lang w:eastAsia="pl-PL"/>
        </w:rPr>
      </w:pPr>
      <w:r w:rsidRPr="00CD5330">
        <w:rPr>
          <w:rFonts w:ascii="Segoe UI" w:eastAsia="Times New Roman" w:hAnsi="Segoe UI" w:cs="Segoe UI"/>
          <w:b/>
          <w:i/>
          <w:noProof/>
          <w:sz w:val="20"/>
          <w:szCs w:val="20"/>
          <w:lang w:eastAsia="pl-PL"/>
        </w:rPr>
        <mc:AlternateContent>
          <mc:Choice Requires="wps">
            <w:drawing>
              <wp:anchor distT="0" distB="0" distL="114300" distR="114300" simplePos="0" relativeHeight="251673600" behindDoc="0" locked="0" layoutInCell="1" allowOverlap="1">
                <wp:simplePos x="0" y="0"/>
                <wp:positionH relativeFrom="column">
                  <wp:posOffset>12065</wp:posOffset>
                </wp:positionH>
                <wp:positionV relativeFrom="paragraph">
                  <wp:posOffset>70485</wp:posOffset>
                </wp:positionV>
                <wp:extent cx="127000" cy="114300"/>
                <wp:effectExtent l="7620" t="6350" r="8255" b="1270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B101F" id="Prostokąt 1" o:spid="_x0000_s1026" style="position:absolute;margin-left:.95pt;margin-top:5.55pt;width:10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"/>
            </w:pict>
          </mc:Fallback>
        </mc:AlternateContent>
      </w:r>
      <w:r w:rsidRPr="00CD5330">
        <w:rPr>
          <w:rFonts w:ascii="Segoe UI" w:eastAsia="Times New Roman" w:hAnsi="Segoe UI" w:cs="Segoe UI"/>
          <w:sz w:val="20"/>
          <w:szCs w:val="20"/>
          <w:lang w:eastAsia="pl-PL"/>
        </w:rPr>
        <w:t>dodatkową, ponad wymaganą przez Zamawiającego ekspozy</w:t>
      </w:r>
      <w:r>
        <w:rPr>
          <w:rFonts w:ascii="Segoe UI" w:eastAsia="Times New Roman" w:hAnsi="Segoe UI" w:cs="Segoe UI"/>
          <w:sz w:val="20"/>
          <w:szCs w:val="20"/>
          <w:lang w:eastAsia="pl-PL"/>
        </w:rPr>
        <w:t>cję po prawej stronie pojazdu,</w:t>
      </w:r>
      <w:r>
        <w:rPr>
          <w:rFonts w:ascii="Segoe UI" w:eastAsia="Times New Roman" w:hAnsi="Segoe UI" w:cs="Segoe UI"/>
          <w:sz w:val="20"/>
          <w:szCs w:val="20"/>
          <w:lang w:eastAsia="pl-PL"/>
        </w:rPr>
        <w:br/>
      </w:r>
      <w:r w:rsidRPr="00CD5330">
        <w:rPr>
          <w:rFonts w:ascii="Segoe UI" w:eastAsia="Times New Roman" w:hAnsi="Segoe UI" w:cs="Segoe UI"/>
          <w:sz w:val="20"/>
          <w:szCs w:val="20"/>
          <w:lang w:eastAsia="pl-PL"/>
        </w:rPr>
        <w:t xml:space="preserve">ekspozycję logo miasta Koszalina o długości nie mniejszej niż 1m i wysokości wynikającej </w:t>
      </w:r>
      <w:r>
        <w:rPr>
          <w:rFonts w:ascii="Segoe UI" w:eastAsia="Times New Roman" w:hAnsi="Segoe UI" w:cs="Segoe UI"/>
          <w:sz w:val="20"/>
          <w:szCs w:val="20"/>
          <w:lang w:eastAsia="pl-PL"/>
        </w:rPr>
        <w:br/>
      </w:r>
      <w:r w:rsidRPr="00CD5330">
        <w:rPr>
          <w:rFonts w:ascii="Segoe UI" w:eastAsia="Times New Roman" w:hAnsi="Segoe UI" w:cs="Segoe UI"/>
          <w:sz w:val="20"/>
          <w:szCs w:val="20"/>
          <w:lang w:eastAsia="pl-PL"/>
        </w:rPr>
        <w:t>z proporcji znaku, o minimum łącznej powierzchni 2m</w:t>
      </w:r>
      <w:r w:rsidRPr="00CD5330">
        <w:rPr>
          <w:rFonts w:ascii="Segoe UI" w:eastAsia="Times New Roman" w:hAnsi="Segoe UI" w:cs="Segoe UI"/>
          <w:sz w:val="20"/>
          <w:szCs w:val="20"/>
          <w:vertAlign w:val="superscript"/>
          <w:lang w:eastAsia="pl-PL"/>
        </w:rPr>
        <w:t>2</w:t>
      </w:r>
      <w:r w:rsidRPr="00CD5330">
        <w:rPr>
          <w:rFonts w:ascii="Segoe UI" w:eastAsia="Times New Roman" w:hAnsi="Segoe UI" w:cs="Segoe UI"/>
          <w:sz w:val="20"/>
          <w:szCs w:val="20"/>
          <w:lang w:eastAsia="pl-PL"/>
        </w:rPr>
        <w:t>, po lewej stronie, na zewnątrz pojazdu</w:t>
      </w:r>
      <w:r>
        <w:rPr>
          <w:rFonts w:ascii="Segoe UI" w:eastAsia="Times New Roman" w:hAnsi="Segoe UI" w:cs="Segoe UI"/>
          <w:sz w:val="20"/>
          <w:szCs w:val="20"/>
          <w:lang w:eastAsia="pl-PL"/>
        </w:rPr>
        <w:t xml:space="preserve">, </w:t>
      </w:r>
      <w:r w:rsidRPr="00CD5330">
        <w:rPr>
          <w:rFonts w:ascii="Segoe UI" w:eastAsia="Times New Roman" w:hAnsi="Segoe UI" w:cs="Segoe UI"/>
          <w:sz w:val="20"/>
          <w:szCs w:val="20"/>
          <w:lang w:eastAsia="pl-PL"/>
        </w:rPr>
        <w:t xml:space="preserve">którym zawodnicy podróżują na mecze wyjazdowe w ramach rozgrywek </w:t>
      </w:r>
      <w:r w:rsidRPr="00CD5330">
        <w:rPr>
          <w:rFonts w:ascii="Segoe UI" w:eastAsia="Times New Roman" w:hAnsi="Segoe UI" w:cs="Segoe UI"/>
          <w:bCs/>
          <w:iCs/>
          <w:sz w:val="20"/>
          <w:szCs w:val="20"/>
          <w:lang w:eastAsia="pl-PL"/>
        </w:rPr>
        <w:t xml:space="preserve">klubowych, </w:t>
      </w:r>
      <w:r>
        <w:rPr>
          <w:rFonts w:ascii="Segoe UI" w:eastAsia="Times New Roman" w:hAnsi="Segoe UI" w:cs="Segoe UI"/>
          <w:bCs/>
          <w:iCs/>
          <w:sz w:val="20"/>
          <w:szCs w:val="20"/>
          <w:lang w:eastAsia="pl-PL"/>
        </w:rPr>
        <w:br/>
      </w:r>
      <w:r w:rsidRPr="00CD5330">
        <w:rPr>
          <w:rFonts w:ascii="Segoe UI" w:eastAsia="Times New Roman" w:hAnsi="Segoe UI" w:cs="Segoe UI"/>
          <w:bCs/>
          <w:iCs/>
          <w:sz w:val="20"/>
          <w:szCs w:val="20"/>
          <w:lang w:eastAsia="pl-PL"/>
        </w:rPr>
        <w:t>podczas każdego przejazdu</w:t>
      </w:r>
    </w:p>
    <w:p w:rsidR="00CD5330" w:rsidRPr="00CD5330" w:rsidRDefault="00CD5330" w:rsidP="00CD5330">
      <w:pPr>
        <w:ind w:left="0" w:firstLine="0"/>
        <w:rPr>
          <w:rFonts w:ascii="Segoe UI" w:eastAsia="Times New Roman" w:hAnsi="Segoe UI" w:cs="Segoe UI"/>
          <w:bCs/>
          <w:iCs/>
          <w:sz w:val="20"/>
          <w:szCs w:val="20"/>
          <w:lang w:eastAsia="pl-PL"/>
        </w:rPr>
      </w:pPr>
    </w:p>
    <w:p w:rsidR="00CD5330" w:rsidRPr="00CD5330" w:rsidRDefault="00CD5330" w:rsidP="00CD5330">
      <w:pPr>
        <w:widowControl w:val="0"/>
        <w:ind w:left="0" w:firstLine="0"/>
        <w:rPr>
          <w:rFonts w:ascii="Segoe UI" w:eastAsia="Times New Roman" w:hAnsi="Segoe UI" w:cs="Segoe UI"/>
          <w:b/>
          <w:sz w:val="16"/>
          <w:szCs w:val="16"/>
          <w:lang w:eastAsia="pl-PL"/>
        </w:rPr>
      </w:pPr>
      <w:r>
        <w:rPr>
          <w:rFonts w:ascii="Segoe UI" w:eastAsia="Times New Roman" w:hAnsi="Segoe UI" w:cs="Segoe UI"/>
          <w:b/>
          <w:sz w:val="16"/>
          <w:szCs w:val="16"/>
          <w:lang w:eastAsia="pl-PL"/>
        </w:rPr>
        <w:t>Uwaga!</w:t>
      </w:r>
    </w:p>
    <w:p w:rsidR="007C08D5" w:rsidRPr="007C08D5" w:rsidRDefault="00CD5330" w:rsidP="007C08D5">
      <w:pPr>
        <w:widowControl w:val="0"/>
        <w:ind w:left="0" w:firstLine="0"/>
        <w:rPr>
          <w:rFonts w:ascii="Segoe UI" w:eastAsia="Times New Roman" w:hAnsi="Segoe UI" w:cs="Segoe UI"/>
          <w:i/>
          <w:sz w:val="16"/>
          <w:szCs w:val="16"/>
          <w:lang w:eastAsia="pl-PL"/>
        </w:rPr>
      </w:pPr>
      <w:r w:rsidRPr="00CD5330">
        <w:rPr>
          <w:rFonts w:ascii="Segoe UI" w:eastAsia="Times New Roman" w:hAnsi="Segoe UI" w:cs="Segoe UI"/>
          <w:bCs/>
          <w:i/>
          <w:sz w:val="16"/>
          <w:szCs w:val="16"/>
          <w:lang w:eastAsia="pl-PL"/>
        </w:rPr>
        <w:t>Dodatkowa ekspozycja logo miasta Koszalina na pojeździe</w:t>
      </w:r>
      <w:r w:rsidRPr="00CD5330">
        <w:rPr>
          <w:rFonts w:ascii="Segoe UI" w:eastAsia="Arial Unicode MS" w:hAnsi="Segoe UI" w:cs="Segoe UI"/>
          <w:i/>
          <w:sz w:val="16"/>
          <w:szCs w:val="16"/>
        </w:rPr>
        <w:t xml:space="preserve"> </w:t>
      </w:r>
      <w:r w:rsidR="007C08D5" w:rsidRPr="007C08D5">
        <w:rPr>
          <w:rFonts w:ascii="Segoe UI" w:eastAsia="Arial Unicode MS" w:hAnsi="Segoe UI" w:cs="Segoe UI"/>
          <w:i/>
          <w:sz w:val="16"/>
          <w:szCs w:val="16"/>
          <w:lang w:eastAsia="zh-CN"/>
        </w:rPr>
        <w:t xml:space="preserve">stanowi kryterium oceny ofert, które szczegółowo opisane zostało </w:t>
      </w:r>
      <w:r w:rsidR="007C08D5" w:rsidRPr="007C08D5">
        <w:rPr>
          <w:rFonts w:ascii="Segoe UI" w:eastAsia="Arial Unicode MS" w:hAnsi="Segoe UI" w:cs="Segoe UI"/>
          <w:i/>
          <w:sz w:val="16"/>
          <w:szCs w:val="16"/>
          <w:lang w:eastAsia="zh-CN"/>
        </w:rPr>
        <w:br/>
        <w:t>w Rozdziale I pkt 16 SWZ.</w:t>
      </w:r>
    </w:p>
    <w:p w:rsidR="00CD5330" w:rsidRPr="00CD5330" w:rsidRDefault="00CD5330" w:rsidP="007C08D5">
      <w:pPr>
        <w:widowControl w:val="0"/>
        <w:ind w:left="0" w:firstLine="0"/>
        <w:rPr>
          <w:rFonts w:ascii="Segoe UI" w:eastAsia="Times New Roman" w:hAnsi="Segoe UI" w:cs="Segoe UI"/>
          <w:bCs/>
          <w:iCs/>
          <w:sz w:val="20"/>
          <w:szCs w:val="20"/>
          <w:lang w:eastAsia="pl-PL"/>
        </w:rPr>
      </w:pPr>
    </w:p>
    <w:p w:rsidR="007C08D5" w:rsidRPr="007C08D5" w:rsidRDefault="002E3548" w:rsidP="00DC26A1">
      <w:pPr>
        <w:pStyle w:val="Akapitzlist"/>
        <w:numPr>
          <w:ilvl w:val="0"/>
          <w:numId w:val="11"/>
        </w:numPr>
        <w:spacing w:after="60"/>
        <w:ind w:left="357" w:hanging="357"/>
        <w:contextualSpacing w:val="0"/>
        <w:rPr>
          <w:rFonts w:ascii="Segoe UI" w:hAnsi="Segoe UI" w:cs="Segoe UI"/>
          <w:b/>
          <w:i/>
          <w:sz w:val="20"/>
          <w:szCs w:val="20"/>
        </w:rPr>
      </w:pPr>
      <w:r w:rsidRPr="007C08D5">
        <w:rPr>
          <w:rFonts w:ascii="Segoe UI" w:hAnsi="Segoe UI" w:cs="Segoe UI"/>
          <w:sz w:val="20"/>
          <w:szCs w:val="20"/>
        </w:rPr>
        <w:t xml:space="preserve">Deklarujemy </w:t>
      </w:r>
      <w:r w:rsidR="00D846D3" w:rsidRPr="007C08D5">
        <w:rPr>
          <w:rFonts w:ascii="Segoe UI" w:hAnsi="Segoe UI" w:cs="Segoe UI"/>
          <w:sz w:val="20"/>
          <w:szCs w:val="20"/>
        </w:rPr>
        <w:t xml:space="preserve">realizację </w:t>
      </w:r>
      <w:r w:rsidRPr="007C08D5">
        <w:rPr>
          <w:rFonts w:ascii="Segoe UI" w:hAnsi="Segoe UI" w:cs="Segoe UI"/>
          <w:sz w:val="20"/>
          <w:szCs w:val="20"/>
        </w:rPr>
        <w:t>przedmiotu zamówienia</w:t>
      </w:r>
      <w:r w:rsidR="007C08D5" w:rsidRPr="007C08D5">
        <w:rPr>
          <w:rFonts w:ascii="Segoe UI" w:hAnsi="Segoe UI" w:cs="Segoe UI"/>
          <w:sz w:val="20"/>
          <w:szCs w:val="20"/>
        </w:rPr>
        <w:t xml:space="preserve"> w ciągu 3 miesięcy od daty zawarcia umowy.</w:t>
      </w:r>
    </w:p>
    <w:p w:rsidR="007C08D5" w:rsidRPr="007C08D5" w:rsidRDefault="00870EA2" w:rsidP="00DC26A1">
      <w:pPr>
        <w:pStyle w:val="Akapitzlist"/>
        <w:numPr>
          <w:ilvl w:val="0"/>
          <w:numId w:val="11"/>
        </w:numPr>
        <w:spacing w:after="60"/>
        <w:ind w:left="357" w:hanging="357"/>
        <w:contextualSpacing w:val="0"/>
        <w:rPr>
          <w:rFonts w:ascii="Segoe UI" w:hAnsi="Segoe UI" w:cs="Segoe UI"/>
          <w:b/>
          <w:i/>
          <w:sz w:val="20"/>
          <w:szCs w:val="20"/>
        </w:rPr>
      </w:pPr>
      <w:r w:rsidRPr="007C08D5">
        <w:rPr>
          <w:rFonts w:ascii="Segoe UI" w:eastAsia="Times New Roman" w:hAnsi="Segoe UI" w:cs="Segoe UI"/>
          <w:sz w:val="20"/>
          <w:szCs w:val="20"/>
          <w:lang w:eastAsia="zh-CN"/>
        </w:rPr>
        <w:t>Oświadczamy, że akceptujemy warunki płatności zgodnie z wymogami określonymi w projekcie umowy.</w:t>
      </w:r>
    </w:p>
    <w:p w:rsidR="007C08D5" w:rsidRPr="007C08D5" w:rsidRDefault="00870EA2" w:rsidP="00DC26A1">
      <w:pPr>
        <w:pStyle w:val="Akapitzlist"/>
        <w:numPr>
          <w:ilvl w:val="0"/>
          <w:numId w:val="11"/>
        </w:numPr>
        <w:spacing w:after="60"/>
        <w:ind w:left="357" w:hanging="357"/>
        <w:contextualSpacing w:val="0"/>
        <w:rPr>
          <w:rFonts w:ascii="Segoe UI" w:hAnsi="Segoe UI" w:cs="Segoe UI"/>
          <w:b/>
          <w:i/>
          <w:sz w:val="20"/>
          <w:szCs w:val="20"/>
        </w:rPr>
      </w:pPr>
      <w:r w:rsidRPr="007C08D5">
        <w:rPr>
          <w:rFonts w:ascii="Segoe UI" w:eastAsia="Times New Roman" w:hAnsi="Segoe UI" w:cs="Segoe UI"/>
          <w:sz w:val="20"/>
          <w:szCs w:val="20"/>
          <w:lang w:eastAsia="zh-CN"/>
        </w:rPr>
        <w:t>Oświadczamy, że zapoznaliśmy się z warunkami zamówienia i nie wnosimy do nich zastrzeżeń.</w:t>
      </w:r>
    </w:p>
    <w:p w:rsidR="007C08D5" w:rsidRPr="007C08D5" w:rsidRDefault="00870EA2" w:rsidP="00DC26A1">
      <w:pPr>
        <w:pStyle w:val="Akapitzlist"/>
        <w:numPr>
          <w:ilvl w:val="0"/>
          <w:numId w:val="11"/>
        </w:numPr>
        <w:spacing w:after="60"/>
        <w:ind w:left="357" w:hanging="357"/>
        <w:contextualSpacing w:val="0"/>
        <w:rPr>
          <w:rFonts w:ascii="Segoe UI" w:hAnsi="Segoe UI" w:cs="Segoe UI"/>
          <w:b/>
          <w:i/>
          <w:sz w:val="20"/>
          <w:szCs w:val="20"/>
        </w:rPr>
      </w:pPr>
      <w:r w:rsidRPr="007C08D5">
        <w:rPr>
          <w:rFonts w:ascii="Segoe UI" w:eastAsia="Times New Roman" w:hAnsi="Segoe UI" w:cs="Segoe UI"/>
          <w:sz w:val="20"/>
          <w:szCs w:val="20"/>
          <w:lang w:eastAsia="zh-CN"/>
        </w:rPr>
        <w:t>Oświadczamy, że zdobyliśmy konieczne informacje do przygotowania oferty.</w:t>
      </w:r>
    </w:p>
    <w:p w:rsidR="007C08D5" w:rsidRPr="007C08D5" w:rsidRDefault="00870EA2" w:rsidP="00DC26A1">
      <w:pPr>
        <w:pStyle w:val="Akapitzlist"/>
        <w:numPr>
          <w:ilvl w:val="0"/>
          <w:numId w:val="11"/>
        </w:numPr>
        <w:spacing w:after="60"/>
        <w:ind w:left="357" w:hanging="357"/>
        <w:contextualSpacing w:val="0"/>
        <w:rPr>
          <w:rFonts w:ascii="Segoe UI" w:hAnsi="Segoe UI" w:cs="Segoe UI"/>
          <w:b/>
          <w:i/>
          <w:sz w:val="20"/>
          <w:szCs w:val="20"/>
        </w:rPr>
      </w:pPr>
      <w:r w:rsidRPr="007C08D5">
        <w:rPr>
          <w:rFonts w:ascii="Segoe UI" w:eastAsia="Times New Roman" w:hAnsi="Segoe UI" w:cs="Segoe UI"/>
          <w:sz w:val="20"/>
          <w:szCs w:val="20"/>
          <w:lang w:eastAsia="zh-CN"/>
        </w:rPr>
        <w:t xml:space="preserve">Oświadczamy, że uważamy się za związanych niniejszą ofertą </w:t>
      </w:r>
      <w:r w:rsidR="00D846D3" w:rsidRPr="007C08D5">
        <w:rPr>
          <w:rFonts w:ascii="Segoe UI" w:eastAsia="Times New Roman" w:hAnsi="Segoe UI" w:cs="Segoe UI"/>
          <w:sz w:val="20"/>
          <w:szCs w:val="20"/>
          <w:lang w:eastAsia="zh-CN"/>
        </w:rPr>
        <w:t xml:space="preserve">do dnia wskazanego </w:t>
      </w:r>
      <w:r w:rsidR="00AD0AEA" w:rsidRPr="007C08D5">
        <w:rPr>
          <w:rFonts w:ascii="Segoe UI" w:eastAsia="Times New Roman" w:hAnsi="Segoe UI" w:cs="Segoe UI"/>
          <w:sz w:val="20"/>
          <w:szCs w:val="20"/>
          <w:lang w:eastAsia="zh-CN"/>
        </w:rPr>
        <w:t xml:space="preserve">w </w:t>
      </w:r>
      <w:r w:rsidR="00D846D3" w:rsidRPr="007C08D5">
        <w:rPr>
          <w:rFonts w:ascii="Segoe UI" w:eastAsia="Times New Roman" w:hAnsi="Segoe UI" w:cs="Segoe UI"/>
          <w:sz w:val="20"/>
          <w:szCs w:val="20"/>
          <w:lang w:eastAsia="zh-CN"/>
        </w:rPr>
        <w:t xml:space="preserve">Rozdziale I </w:t>
      </w:r>
      <w:r w:rsidR="00C42B6A" w:rsidRPr="007C08D5">
        <w:rPr>
          <w:rFonts w:ascii="Segoe UI" w:eastAsia="Times New Roman" w:hAnsi="Segoe UI" w:cs="Segoe UI"/>
          <w:sz w:val="20"/>
          <w:szCs w:val="20"/>
          <w:lang w:eastAsia="zh-CN"/>
        </w:rPr>
        <w:br/>
      </w:r>
      <w:r w:rsidR="00D846D3" w:rsidRPr="007C08D5">
        <w:rPr>
          <w:rFonts w:ascii="Segoe UI" w:eastAsia="Times New Roman" w:hAnsi="Segoe UI" w:cs="Segoe UI"/>
          <w:sz w:val="20"/>
          <w:szCs w:val="20"/>
          <w:lang w:eastAsia="zh-CN"/>
        </w:rPr>
        <w:t>pkt 12 ppkt 1 SWZ</w:t>
      </w:r>
      <w:r w:rsidR="00D00707" w:rsidRPr="007C08D5">
        <w:rPr>
          <w:rFonts w:ascii="Segoe UI" w:eastAsia="Times New Roman" w:hAnsi="Segoe UI" w:cs="Segoe UI"/>
          <w:sz w:val="20"/>
          <w:szCs w:val="20"/>
          <w:lang w:eastAsia="zh-CN"/>
        </w:rPr>
        <w:t>, przy czym pierwszym dniem terminu związania ofertą jest dzień, w którym</w:t>
      </w:r>
      <w:r w:rsidR="00221884" w:rsidRPr="007C08D5">
        <w:rPr>
          <w:rFonts w:ascii="Segoe UI" w:eastAsia="Times New Roman" w:hAnsi="Segoe UI" w:cs="Segoe UI"/>
          <w:sz w:val="20"/>
          <w:szCs w:val="20"/>
          <w:lang w:eastAsia="zh-CN"/>
        </w:rPr>
        <w:t xml:space="preserve"> upływa termin składania ofert.</w:t>
      </w:r>
    </w:p>
    <w:p w:rsidR="007C08D5" w:rsidRPr="007C08D5" w:rsidRDefault="00221884" w:rsidP="00DC26A1">
      <w:pPr>
        <w:pStyle w:val="Akapitzlist"/>
        <w:numPr>
          <w:ilvl w:val="0"/>
          <w:numId w:val="11"/>
        </w:numPr>
        <w:spacing w:after="60"/>
        <w:ind w:left="357" w:hanging="357"/>
        <w:contextualSpacing w:val="0"/>
        <w:rPr>
          <w:rFonts w:ascii="Segoe UI" w:hAnsi="Segoe UI" w:cs="Segoe UI"/>
          <w:b/>
          <w:i/>
          <w:sz w:val="20"/>
          <w:szCs w:val="20"/>
        </w:rPr>
      </w:pPr>
      <w:r w:rsidRPr="007C08D5">
        <w:rPr>
          <w:rFonts w:ascii="Segoe UI" w:hAnsi="Segoe UI" w:cs="Segoe UI"/>
          <w:sz w:val="20"/>
          <w:szCs w:val="20"/>
        </w:rPr>
        <w:t>Oświadczamy, że akceptujemy postanowienia specyfikacji warunków zamówienia, Regulaminu korzystania z systemu miniPortal, Warunków korzystania z elektronicznej platformy usług administracji publicznej (ePUAP) oraz Instrukcji użytkownika systemu miniPortal-ePUAP.</w:t>
      </w:r>
    </w:p>
    <w:p w:rsidR="007C08D5" w:rsidRPr="007C08D5" w:rsidRDefault="00870EA2" w:rsidP="00DC26A1">
      <w:pPr>
        <w:pStyle w:val="Akapitzlist"/>
        <w:numPr>
          <w:ilvl w:val="0"/>
          <w:numId w:val="11"/>
        </w:numPr>
        <w:spacing w:after="60"/>
        <w:ind w:left="357" w:hanging="357"/>
        <w:contextualSpacing w:val="0"/>
        <w:rPr>
          <w:rFonts w:ascii="Segoe UI" w:hAnsi="Segoe UI" w:cs="Segoe UI"/>
          <w:b/>
          <w:i/>
          <w:sz w:val="20"/>
          <w:szCs w:val="20"/>
        </w:rPr>
      </w:pPr>
      <w:r w:rsidRPr="007C08D5">
        <w:rPr>
          <w:rFonts w:ascii="Segoe UI" w:eastAsia="Times New Roman" w:hAnsi="Segoe UI" w:cs="Segoe UI"/>
          <w:sz w:val="20"/>
          <w:szCs w:val="20"/>
          <w:lang w:eastAsia="zh-CN"/>
        </w:rPr>
        <w:t>Oświadczamy, że zawarty w warunkach zamówienia projekt umowy został przez nas zaakceptowany i zobowiązujemy się w przypadku wyboru naszej oferty do zawarcia umowy na wyżej wymienionych warunkach w miejscu i terminie wyznaczonym przez Zamawiającego.</w:t>
      </w:r>
    </w:p>
    <w:p w:rsidR="00870EA2" w:rsidRPr="007C08D5" w:rsidRDefault="00870EA2" w:rsidP="00DC26A1">
      <w:pPr>
        <w:pStyle w:val="Akapitzlist"/>
        <w:numPr>
          <w:ilvl w:val="0"/>
          <w:numId w:val="11"/>
        </w:numPr>
        <w:spacing w:after="60"/>
        <w:ind w:left="357" w:hanging="357"/>
        <w:contextualSpacing w:val="0"/>
        <w:rPr>
          <w:rFonts w:ascii="Segoe UI" w:hAnsi="Segoe UI" w:cs="Segoe UI"/>
          <w:b/>
          <w:i/>
          <w:sz w:val="20"/>
          <w:szCs w:val="20"/>
        </w:rPr>
      </w:pPr>
      <w:r w:rsidRPr="007C08D5">
        <w:rPr>
          <w:rFonts w:ascii="Segoe UI" w:eastAsia="Times New Roman" w:hAnsi="Segoe UI" w:cs="Segoe UI"/>
          <w:sz w:val="20"/>
          <w:szCs w:val="20"/>
          <w:lang w:eastAsia="zh-CN"/>
        </w:rPr>
        <w:t xml:space="preserve">Podwykonawcom zamierzamy powierzyć: </w:t>
      </w:r>
    </w:p>
    <w:p w:rsidR="00870EA2" w:rsidRPr="00870EA2" w:rsidRDefault="00870EA2" w:rsidP="00870EA2">
      <w:pPr>
        <w:suppressAutoHyphens/>
        <w:ind w:left="284" w:firstLine="0"/>
        <w:rPr>
          <w:rFonts w:ascii="Segoe UI" w:eastAsia="Times New Roman" w:hAnsi="Segoe UI" w:cs="Segoe UI"/>
          <w:bCs/>
          <w:sz w:val="20"/>
          <w:szCs w:val="20"/>
          <w:lang w:eastAsia="zh-CN"/>
        </w:rPr>
      </w:pPr>
    </w:p>
    <w:tbl>
      <w:tblPr>
        <w:tblW w:w="0" w:type="auto"/>
        <w:tblInd w:w="398" w:type="dxa"/>
        <w:tblLayout w:type="fixed"/>
        <w:tblLook w:val="0000" w:firstRow="0" w:lastRow="0" w:firstColumn="0" w:lastColumn="0" w:noHBand="0" w:noVBand="0"/>
      </w:tblPr>
      <w:tblGrid>
        <w:gridCol w:w="4197"/>
        <w:gridCol w:w="4625"/>
      </w:tblGrid>
      <w:tr w:rsidR="00870EA2" w:rsidRPr="00870EA2" w:rsidTr="00635269">
        <w:tc>
          <w:tcPr>
            <w:tcW w:w="4197" w:type="dxa"/>
            <w:tcBorders>
              <w:top w:val="single" w:sz="4" w:space="0" w:color="000000"/>
              <w:left w:val="single" w:sz="4" w:space="0" w:color="000000"/>
              <w:bottom w:val="single" w:sz="4" w:space="0" w:color="000000"/>
            </w:tcBorders>
            <w:shd w:val="clear" w:color="auto" w:fill="auto"/>
            <w:vAlign w:val="center"/>
          </w:tcPr>
          <w:p w:rsidR="00870EA2" w:rsidRPr="00870EA2" w:rsidRDefault="00870EA2" w:rsidP="00870EA2">
            <w:pPr>
              <w:suppressAutoHyphens/>
              <w:ind w:left="0" w:firstLine="0"/>
              <w:jc w:val="center"/>
              <w:rPr>
                <w:rFonts w:ascii="Times New Roman" w:eastAsia="Times New Roman" w:hAnsi="Times New Roman" w:cs="Times New Roman"/>
                <w:sz w:val="20"/>
                <w:szCs w:val="20"/>
                <w:lang w:eastAsia="zh-CN"/>
              </w:rPr>
            </w:pPr>
            <w:r w:rsidRPr="00870EA2">
              <w:rPr>
                <w:rFonts w:ascii="Segoe UI" w:eastAsia="Times New Roman" w:hAnsi="Segoe UI" w:cs="Segoe UI"/>
                <w:b/>
                <w:sz w:val="20"/>
                <w:szCs w:val="20"/>
                <w:lang w:eastAsia="zh-CN"/>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EA2" w:rsidRPr="00870EA2" w:rsidRDefault="00F00A6D" w:rsidP="00F00A6D">
            <w:pPr>
              <w:suppressAutoHyphens/>
              <w:ind w:left="0" w:firstLine="0"/>
              <w:jc w:val="center"/>
              <w:rPr>
                <w:rFonts w:ascii="Times New Roman" w:eastAsia="Times New Roman" w:hAnsi="Times New Roman" w:cs="Times New Roman"/>
                <w:sz w:val="20"/>
                <w:szCs w:val="20"/>
                <w:lang w:eastAsia="zh-CN"/>
              </w:rPr>
            </w:pPr>
            <w:r>
              <w:rPr>
                <w:rFonts w:ascii="Segoe UI" w:eastAsia="Times New Roman" w:hAnsi="Segoe UI" w:cs="Segoe UI"/>
                <w:b/>
                <w:sz w:val="20"/>
                <w:szCs w:val="20"/>
                <w:lang w:eastAsia="zh-CN"/>
              </w:rPr>
              <w:t>N</w:t>
            </w:r>
            <w:r w:rsidR="00870EA2" w:rsidRPr="00870EA2">
              <w:rPr>
                <w:rFonts w:ascii="Segoe UI" w:eastAsia="Times New Roman" w:hAnsi="Segoe UI" w:cs="Segoe UI"/>
                <w:b/>
                <w:sz w:val="20"/>
                <w:szCs w:val="20"/>
                <w:lang w:eastAsia="zh-CN"/>
              </w:rPr>
              <w:t xml:space="preserve">azwa podwykonawcy, </w:t>
            </w:r>
            <w:r w:rsidR="00870EA2" w:rsidRPr="00870EA2">
              <w:rPr>
                <w:rFonts w:ascii="Segoe UI" w:eastAsia="Times New Roman" w:hAnsi="Segoe UI" w:cs="Segoe UI"/>
                <w:b/>
                <w:sz w:val="20"/>
                <w:szCs w:val="20"/>
                <w:lang w:eastAsia="zh-CN"/>
              </w:rPr>
              <w:br/>
              <w:t>któremu Wykonawca zamierza powierzyć część zamówienia</w:t>
            </w:r>
            <w:r w:rsidR="009D5D87">
              <w:rPr>
                <w:rFonts w:ascii="Segoe UI" w:eastAsia="Times New Roman" w:hAnsi="Segoe UI" w:cs="Segoe UI"/>
                <w:b/>
                <w:sz w:val="20"/>
                <w:szCs w:val="20"/>
                <w:lang w:eastAsia="zh-CN"/>
              </w:rPr>
              <w:t>, o ile jest już znany</w:t>
            </w:r>
          </w:p>
        </w:tc>
      </w:tr>
      <w:tr w:rsidR="00870EA2" w:rsidRPr="00870EA2" w:rsidTr="00635269">
        <w:tc>
          <w:tcPr>
            <w:tcW w:w="4197" w:type="dxa"/>
            <w:tcBorders>
              <w:top w:val="single" w:sz="4" w:space="0" w:color="000000"/>
              <w:left w:val="single" w:sz="4" w:space="0" w:color="000000"/>
              <w:bottom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r>
      <w:tr w:rsidR="00870EA2" w:rsidRPr="00870EA2" w:rsidTr="00635269">
        <w:tc>
          <w:tcPr>
            <w:tcW w:w="4197" w:type="dxa"/>
            <w:tcBorders>
              <w:top w:val="single" w:sz="4" w:space="0" w:color="000000"/>
              <w:left w:val="single" w:sz="4" w:space="0" w:color="000000"/>
              <w:bottom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r>
    </w:tbl>
    <w:p w:rsidR="00870EA2" w:rsidRPr="00870EA2" w:rsidRDefault="00870EA2" w:rsidP="00870EA2">
      <w:pPr>
        <w:widowControl w:val="0"/>
        <w:suppressAutoHyphens/>
        <w:ind w:left="0" w:firstLine="0"/>
        <w:rPr>
          <w:rFonts w:ascii="Segoe UI" w:eastAsia="Times New Roman" w:hAnsi="Segoe UI" w:cs="Segoe UI"/>
          <w:sz w:val="20"/>
          <w:szCs w:val="20"/>
          <w:lang w:eastAsia="zh-CN"/>
        </w:rPr>
      </w:pPr>
    </w:p>
    <w:p w:rsidR="00870EA2" w:rsidRPr="00870EA2" w:rsidRDefault="00870EA2" w:rsidP="00DC26A1">
      <w:pPr>
        <w:widowControl w:val="0"/>
        <w:numPr>
          <w:ilvl w:val="0"/>
          <w:numId w:val="11"/>
        </w:numPr>
        <w:suppressAutoHyphens/>
        <w:ind w:left="426" w:hanging="426"/>
        <w:jc w:val="left"/>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Wraz z ofertą składamy</w:t>
      </w:r>
      <w:r w:rsidR="00221884">
        <w:rPr>
          <w:rFonts w:ascii="Segoe UI" w:eastAsia="Times New Roman" w:hAnsi="Segoe UI" w:cs="Segoe UI"/>
          <w:sz w:val="20"/>
          <w:szCs w:val="20"/>
          <w:lang w:eastAsia="zh-CN"/>
        </w:rPr>
        <w:t>:</w:t>
      </w:r>
    </w:p>
    <w:p w:rsidR="00870EA2" w:rsidRPr="00870EA2" w:rsidRDefault="00870EA2" w:rsidP="00870EA2">
      <w:pPr>
        <w:widowControl w:val="0"/>
        <w:suppressAutoHyphens/>
        <w:ind w:left="0" w:firstLine="360"/>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1) ...........................................................</w:t>
      </w:r>
      <w:r w:rsidR="00754462">
        <w:rPr>
          <w:rFonts w:ascii="Segoe UI" w:eastAsia="Times New Roman" w:hAnsi="Segoe UI" w:cs="Segoe UI"/>
          <w:sz w:val="20"/>
          <w:szCs w:val="20"/>
          <w:lang w:eastAsia="zh-CN"/>
        </w:rPr>
        <w:t>.................................................................</w:t>
      </w:r>
      <w:r w:rsidRPr="00870EA2">
        <w:rPr>
          <w:rFonts w:ascii="Segoe UI" w:eastAsia="Times New Roman" w:hAnsi="Segoe UI" w:cs="Segoe UI"/>
          <w:sz w:val="20"/>
          <w:szCs w:val="20"/>
          <w:lang w:eastAsia="zh-CN"/>
        </w:rPr>
        <w:t>........................................................................</w:t>
      </w:r>
    </w:p>
    <w:p w:rsidR="00870EA2" w:rsidRPr="00870EA2" w:rsidRDefault="00870EA2" w:rsidP="00870EA2">
      <w:pPr>
        <w:widowControl w:val="0"/>
        <w:suppressAutoHyphens/>
        <w:ind w:left="0" w:firstLine="360"/>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2) …………………………….………………………………………………………</w:t>
      </w:r>
      <w:r w:rsidR="00754462">
        <w:rPr>
          <w:rFonts w:ascii="Segoe UI" w:eastAsia="Times New Roman" w:hAnsi="Segoe UI" w:cs="Segoe UI"/>
          <w:sz w:val="20"/>
          <w:szCs w:val="20"/>
          <w:lang w:eastAsia="zh-CN"/>
        </w:rPr>
        <w:t>………………………………………………….</w:t>
      </w:r>
      <w:r w:rsidRPr="00870EA2">
        <w:rPr>
          <w:rFonts w:ascii="Segoe UI" w:eastAsia="Times New Roman" w:hAnsi="Segoe UI" w:cs="Segoe UI"/>
          <w:sz w:val="20"/>
          <w:szCs w:val="20"/>
          <w:lang w:eastAsia="zh-CN"/>
        </w:rPr>
        <w:t>……………….</w:t>
      </w:r>
    </w:p>
    <w:p w:rsidR="00221884" w:rsidRDefault="00221884" w:rsidP="00221884">
      <w:pPr>
        <w:suppressAutoHyphens/>
        <w:ind w:left="0" w:firstLine="0"/>
        <w:jc w:val="center"/>
        <w:rPr>
          <w:rFonts w:ascii="Segoe UI" w:eastAsia="Times New Roman" w:hAnsi="Segoe UI" w:cs="Segoe UI"/>
          <w:i/>
          <w:color w:val="FF0000"/>
          <w:sz w:val="20"/>
          <w:szCs w:val="20"/>
          <w:lang w:eastAsia="zh-CN"/>
        </w:rPr>
      </w:pPr>
    </w:p>
    <w:p w:rsidR="00C42B6A" w:rsidRDefault="00C42B6A" w:rsidP="00221884">
      <w:pPr>
        <w:suppressAutoHyphens/>
        <w:ind w:left="0" w:firstLine="0"/>
        <w:jc w:val="center"/>
        <w:rPr>
          <w:rFonts w:ascii="Segoe UI" w:eastAsia="Times New Roman" w:hAnsi="Segoe UI" w:cs="Segoe UI"/>
          <w:i/>
          <w:color w:val="FF0000"/>
          <w:sz w:val="20"/>
          <w:szCs w:val="20"/>
          <w:lang w:eastAsia="zh-CN"/>
        </w:rPr>
      </w:pPr>
    </w:p>
    <w:p w:rsidR="00754462" w:rsidRPr="009A30D9" w:rsidRDefault="00221884" w:rsidP="009A30D9">
      <w:pPr>
        <w:suppressAutoHyphens/>
        <w:ind w:left="0" w:firstLine="0"/>
        <w:jc w:val="center"/>
        <w:rPr>
          <w:rFonts w:ascii="Segoe UI" w:eastAsia="Times New Roman" w:hAnsi="Segoe UI" w:cs="Segoe UI"/>
          <w:i/>
          <w:color w:val="FF0000"/>
          <w:sz w:val="18"/>
          <w:szCs w:val="18"/>
          <w:lang w:eastAsia="zh-CN"/>
        </w:rPr>
      </w:pPr>
      <w:r w:rsidRPr="009529E8">
        <w:rPr>
          <w:rFonts w:ascii="Segoe UI" w:eastAsia="Times New Roman" w:hAnsi="Segoe UI" w:cs="Segoe UI"/>
          <w:i/>
          <w:color w:val="FF0000"/>
          <w:sz w:val="18"/>
          <w:szCs w:val="18"/>
          <w:lang w:eastAsia="zh-CN"/>
        </w:rPr>
        <w:t xml:space="preserve">Niniejszy wykaz należy opatrzyć kwalifikowanym podpisem elektronicznym lub podpisem zaufanym lub podpisem osobistym właściwej, umocowanej osoby </w:t>
      </w:r>
      <w:r w:rsidR="00535799" w:rsidRPr="009529E8">
        <w:rPr>
          <w:rFonts w:ascii="Segoe UI" w:eastAsia="Times New Roman" w:hAnsi="Segoe UI" w:cs="Segoe UI"/>
          <w:i/>
          <w:color w:val="FF0000"/>
          <w:sz w:val="18"/>
          <w:szCs w:val="18"/>
          <w:lang w:eastAsia="zh-CN"/>
        </w:rPr>
        <w:t>/</w:t>
      </w:r>
      <w:r w:rsidRPr="009529E8">
        <w:rPr>
          <w:rFonts w:ascii="Segoe UI" w:eastAsia="Times New Roman" w:hAnsi="Segoe UI" w:cs="Segoe UI"/>
          <w:i/>
          <w:color w:val="FF0000"/>
          <w:sz w:val="18"/>
          <w:szCs w:val="18"/>
          <w:lang w:eastAsia="zh-CN"/>
        </w:rPr>
        <w:t xml:space="preserve"> właściwych, umocowanych osób</w:t>
      </w:r>
    </w:p>
    <w:p w:rsidR="00AF07F2" w:rsidRDefault="00AF07F2" w:rsidP="00754462">
      <w:pPr>
        <w:ind w:left="0" w:firstLine="0"/>
        <w:rPr>
          <w:rFonts w:ascii="Segoe UI" w:hAnsi="Segoe UI" w:cs="Segoe UI"/>
          <w:b/>
          <w:sz w:val="20"/>
          <w:szCs w:val="20"/>
        </w:rPr>
      </w:pPr>
    </w:p>
    <w:p w:rsidR="00AF07F2" w:rsidRDefault="00AF07F2" w:rsidP="00754462">
      <w:pPr>
        <w:ind w:left="0" w:firstLine="0"/>
        <w:rPr>
          <w:rFonts w:ascii="Segoe UI" w:hAnsi="Segoe UI" w:cs="Segoe UI"/>
          <w:b/>
          <w:sz w:val="20"/>
          <w:szCs w:val="20"/>
        </w:rPr>
      </w:pPr>
    </w:p>
    <w:p w:rsidR="00AF07F2" w:rsidRDefault="00AF07F2" w:rsidP="00754462">
      <w:pPr>
        <w:ind w:left="0" w:firstLine="0"/>
        <w:rPr>
          <w:rFonts w:ascii="Segoe UI" w:hAnsi="Segoe UI" w:cs="Segoe UI"/>
          <w:b/>
          <w:sz w:val="20"/>
          <w:szCs w:val="20"/>
        </w:rPr>
      </w:pPr>
    </w:p>
    <w:p w:rsidR="00AF07F2" w:rsidRDefault="00AF07F2" w:rsidP="00754462">
      <w:pPr>
        <w:ind w:left="0" w:firstLine="0"/>
        <w:rPr>
          <w:rFonts w:ascii="Segoe UI" w:hAnsi="Segoe UI" w:cs="Segoe UI"/>
          <w:b/>
          <w:sz w:val="20"/>
          <w:szCs w:val="20"/>
        </w:rPr>
      </w:pPr>
    </w:p>
    <w:p w:rsidR="00AF07F2" w:rsidRDefault="00AF07F2" w:rsidP="00754462">
      <w:pPr>
        <w:ind w:left="0" w:firstLine="0"/>
        <w:rPr>
          <w:rFonts w:ascii="Segoe UI" w:hAnsi="Segoe UI" w:cs="Segoe UI"/>
          <w:b/>
          <w:sz w:val="20"/>
          <w:szCs w:val="20"/>
        </w:rPr>
      </w:pPr>
    </w:p>
    <w:p w:rsidR="00AF07F2" w:rsidRDefault="00AF07F2" w:rsidP="00754462">
      <w:pPr>
        <w:ind w:left="0" w:firstLine="0"/>
        <w:rPr>
          <w:rFonts w:ascii="Segoe UI" w:hAnsi="Segoe UI" w:cs="Segoe UI"/>
          <w:b/>
          <w:sz w:val="20"/>
          <w:szCs w:val="20"/>
        </w:rPr>
      </w:pPr>
    </w:p>
    <w:p w:rsidR="00AF07F2" w:rsidRDefault="00AF07F2" w:rsidP="00754462">
      <w:pPr>
        <w:ind w:left="0" w:firstLine="0"/>
        <w:rPr>
          <w:rFonts w:ascii="Segoe UI" w:hAnsi="Segoe UI" w:cs="Segoe UI"/>
          <w:b/>
          <w:sz w:val="20"/>
          <w:szCs w:val="20"/>
        </w:rPr>
      </w:pPr>
    </w:p>
    <w:p w:rsidR="00AF07F2" w:rsidRDefault="00AF07F2" w:rsidP="00754462">
      <w:pPr>
        <w:ind w:left="0" w:firstLine="0"/>
        <w:rPr>
          <w:rFonts w:ascii="Segoe UI" w:hAnsi="Segoe UI" w:cs="Segoe UI"/>
          <w:b/>
          <w:sz w:val="20"/>
          <w:szCs w:val="20"/>
        </w:rPr>
      </w:pPr>
    </w:p>
    <w:p w:rsidR="00AF07F2" w:rsidRDefault="00AF07F2" w:rsidP="00754462">
      <w:pPr>
        <w:ind w:left="0" w:firstLine="0"/>
        <w:rPr>
          <w:rFonts w:ascii="Segoe UI" w:hAnsi="Segoe UI" w:cs="Segoe UI"/>
          <w:b/>
          <w:sz w:val="20"/>
          <w:szCs w:val="20"/>
        </w:rPr>
      </w:pPr>
    </w:p>
    <w:p w:rsidR="007C08D5" w:rsidRDefault="007C08D5" w:rsidP="00754462">
      <w:pPr>
        <w:ind w:left="0" w:firstLine="0"/>
        <w:rPr>
          <w:rFonts w:ascii="Segoe UI" w:hAnsi="Segoe UI" w:cs="Segoe UI"/>
          <w:b/>
          <w:sz w:val="20"/>
          <w:szCs w:val="20"/>
        </w:rPr>
      </w:pPr>
    </w:p>
    <w:p w:rsidR="007C08D5" w:rsidRDefault="007C08D5" w:rsidP="00754462">
      <w:pPr>
        <w:ind w:left="0" w:firstLine="0"/>
        <w:rPr>
          <w:rFonts w:ascii="Segoe UI" w:hAnsi="Segoe UI" w:cs="Segoe UI"/>
          <w:b/>
          <w:sz w:val="20"/>
          <w:szCs w:val="20"/>
        </w:rPr>
      </w:pPr>
    </w:p>
    <w:p w:rsidR="00AF07F2" w:rsidRDefault="00AF07F2" w:rsidP="00754462">
      <w:pPr>
        <w:ind w:left="0" w:firstLine="0"/>
        <w:rPr>
          <w:rFonts w:ascii="Segoe UI" w:hAnsi="Segoe UI" w:cs="Segoe UI"/>
          <w:b/>
          <w:sz w:val="20"/>
          <w:szCs w:val="20"/>
        </w:rPr>
      </w:pPr>
    </w:p>
    <w:p w:rsidR="00F01D05" w:rsidRPr="00090D18" w:rsidRDefault="005D6F2C" w:rsidP="00754462">
      <w:pPr>
        <w:ind w:left="0" w:firstLine="0"/>
        <w:rPr>
          <w:rFonts w:ascii="Segoe UI" w:hAnsi="Segoe UI" w:cs="Segoe UI"/>
          <w:b/>
          <w:sz w:val="20"/>
          <w:szCs w:val="20"/>
        </w:rPr>
      </w:pPr>
      <w:r>
        <w:rPr>
          <w:rFonts w:ascii="Segoe UI" w:hAnsi="Segoe UI" w:cs="Segoe UI"/>
          <w:b/>
          <w:sz w:val="20"/>
          <w:szCs w:val="20"/>
        </w:rPr>
        <w:lastRenderedPageBreak/>
        <w:t>R</w:t>
      </w:r>
      <w:r w:rsidR="00F01D05" w:rsidRPr="00090D18">
        <w:rPr>
          <w:rFonts w:ascii="Segoe UI" w:hAnsi="Segoe UI" w:cs="Segoe UI"/>
          <w:b/>
          <w:sz w:val="20"/>
          <w:szCs w:val="20"/>
        </w:rPr>
        <w:t xml:space="preserve">ozdział V </w:t>
      </w:r>
    </w:p>
    <w:p w:rsidR="00F01D05" w:rsidRPr="00090D18" w:rsidRDefault="00F01D05" w:rsidP="00F01D05">
      <w:pPr>
        <w:rPr>
          <w:rFonts w:ascii="Segoe UI" w:hAnsi="Segoe UI" w:cs="Segoe UI"/>
          <w:b/>
          <w:sz w:val="20"/>
          <w:szCs w:val="20"/>
        </w:rPr>
      </w:pPr>
      <w:r w:rsidRPr="00090D18">
        <w:rPr>
          <w:rFonts w:ascii="Segoe UI" w:hAnsi="Segoe UI" w:cs="Segoe UI"/>
          <w:b/>
          <w:sz w:val="20"/>
          <w:szCs w:val="20"/>
        </w:rPr>
        <w:t>Projekt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 </w:t>
      </w:r>
    </w:p>
    <w:p w:rsidR="008D7580" w:rsidRDefault="008D7580">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Pr="006B1571" w:rsidRDefault="006B1571" w:rsidP="006B1571">
      <w:pPr>
        <w:ind w:left="0" w:firstLine="0"/>
        <w:rPr>
          <w:rFonts w:ascii="Segoe UI" w:eastAsia="Times New Roman" w:hAnsi="Segoe UI" w:cs="Segoe UI"/>
          <w:sz w:val="20"/>
          <w:szCs w:val="20"/>
          <w:lang w:eastAsia="pl-PL"/>
        </w:rPr>
      </w:pPr>
    </w:p>
    <w:p w:rsidR="00C66029" w:rsidRDefault="00C66029" w:rsidP="00C66029">
      <w:pPr>
        <w:keepNext/>
        <w:ind w:left="0" w:firstLine="0"/>
        <w:jc w:val="right"/>
        <w:outlineLvl w:val="2"/>
        <w:rPr>
          <w:rFonts w:ascii="Segoe UI" w:hAnsi="Segoe UI" w:cs="Segoe UI"/>
          <w:b/>
          <w:bCs/>
          <w:i/>
          <w:sz w:val="20"/>
          <w:szCs w:val="20"/>
        </w:rPr>
      </w:pPr>
      <w:r w:rsidRPr="00C66029">
        <w:rPr>
          <w:rFonts w:ascii="Segoe UI" w:hAnsi="Segoe UI" w:cs="Segoe UI"/>
          <w:b/>
          <w:bCs/>
          <w:i/>
          <w:sz w:val="20"/>
          <w:szCs w:val="20"/>
        </w:rPr>
        <w:lastRenderedPageBreak/>
        <w:t>Projekt umowy</w:t>
      </w:r>
    </w:p>
    <w:p w:rsidR="0058560F" w:rsidRDefault="0058560F" w:rsidP="00C66029">
      <w:pPr>
        <w:keepNext/>
        <w:ind w:left="0" w:firstLine="0"/>
        <w:jc w:val="right"/>
        <w:outlineLvl w:val="2"/>
        <w:rPr>
          <w:rFonts w:ascii="Segoe UI" w:hAnsi="Segoe UI" w:cs="Segoe UI"/>
          <w:b/>
          <w:bCs/>
          <w:i/>
          <w:sz w:val="20"/>
          <w:szCs w:val="20"/>
        </w:rPr>
      </w:pPr>
    </w:p>
    <w:p w:rsidR="0058560F" w:rsidRPr="0058560F" w:rsidRDefault="0058560F" w:rsidP="0058560F">
      <w:pPr>
        <w:pStyle w:val="Styl"/>
        <w:widowControl/>
        <w:spacing w:line="360" w:lineRule="auto"/>
        <w:jc w:val="center"/>
        <w:rPr>
          <w:rFonts w:ascii="Segoe UI" w:hAnsi="Segoe UI" w:cs="Segoe UI"/>
          <w:b/>
        </w:rPr>
      </w:pPr>
      <w:r w:rsidRPr="0058560F">
        <w:rPr>
          <w:rFonts w:ascii="Segoe UI" w:hAnsi="Segoe UI" w:cs="Segoe UI"/>
          <w:b/>
        </w:rPr>
        <w:t>UMOWA</w:t>
      </w:r>
    </w:p>
    <w:p w:rsidR="009529E8" w:rsidRPr="0058560F" w:rsidRDefault="009529E8" w:rsidP="009529E8">
      <w:pPr>
        <w:keepNext/>
        <w:ind w:left="0" w:firstLine="0"/>
        <w:outlineLvl w:val="2"/>
        <w:rPr>
          <w:rFonts w:ascii="Segoe UI" w:hAnsi="Segoe UI" w:cs="Segoe UI"/>
          <w:b/>
          <w:bCs/>
          <w:i/>
          <w:sz w:val="20"/>
          <w:szCs w:val="20"/>
        </w:rPr>
      </w:pPr>
    </w:p>
    <w:p w:rsidR="0058560F" w:rsidRPr="0058560F" w:rsidRDefault="0058560F" w:rsidP="0058560F">
      <w:pPr>
        <w:spacing w:line="360" w:lineRule="auto"/>
        <w:ind w:left="0" w:firstLine="0"/>
        <w:jc w:val="left"/>
        <w:rPr>
          <w:rFonts w:ascii="Segoe UI" w:eastAsia="Times New Roman" w:hAnsi="Segoe UI" w:cs="Segoe UI"/>
          <w:sz w:val="20"/>
          <w:szCs w:val="20"/>
          <w:lang w:eastAsia="pl-PL"/>
        </w:rPr>
      </w:pPr>
      <w:r w:rsidRPr="0058560F">
        <w:rPr>
          <w:rFonts w:ascii="Segoe UI" w:eastAsia="Times New Roman" w:hAnsi="Segoe UI" w:cs="Segoe UI"/>
          <w:sz w:val="20"/>
          <w:szCs w:val="20"/>
          <w:lang w:eastAsia="pl-PL"/>
        </w:rPr>
        <w:t>zawarta w dniu ……………. 2021 r. w Koszalinie pomiędzy:</w:t>
      </w:r>
    </w:p>
    <w:p w:rsidR="0058560F" w:rsidRPr="0058560F" w:rsidRDefault="0058560F" w:rsidP="0058560F">
      <w:pPr>
        <w:ind w:left="0" w:firstLine="0"/>
        <w:rPr>
          <w:rFonts w:ascii="Segoe UI" w:eastAsia="Times New Roman" w:hAnsi="Segoe UI" w:cs="Segoe UI"/>
          <w:sz w:val="20"/>
          <w:szCs w:val="20"/>
          <w:lang w:eastAsia="pl-PL"/>
        </w:rPr>
      </w:pPr>
      <w:r w:rsidRPr="0058560F">
        <w:rPr>
          <w:rFonts w:ascii="Segoe UI" w:eastAsia="Times New Roman" w:hAnsi="Segoe UI" w:cs="Segoe UI"/>
          <w:b/>
          <w:sz w:val="20"/>
          <w:szCs w:val="20"/>
          <w:lang w:eastAsia="pl-PL"/>
        </w:rPr>
        <w:t>Gminą Miasto Koszalin</w:t>
      </w:r>
      <w:r w:rsidRPr="0058560F">
        <w:rPr>
          <w:rFonts w:ascii="Segoe UI" w:eastAsia="Times New Roman" w:hAnsi="Segoe UI" w:cs="Segoe UI"/>
          <w:sz w:val="20"/>
          <w:szCs w:val="20"/>
          <w:lang w:eastAsia="pl-PL"/>
        </w:rPr>
        <w:t xml:space="preserve"> z siedzibą w Koszalinie przy ul. Rynek Staromiejski 6</w:t>
      </w:r>
      <w:r>
        <w:rPr>
          <w:rFonts w:ascii="Segoe UI" w:eastAsia="Times New Roman" w:hAnsi="Segoe UI" w:cs="Segoe UI"/>
          <w:sz w:val="20"/>
          <w:szCs w:val="20"/>
          <w:lang w:eastAsia="pl-PL"/>
        </w:rPr>
        <w:t xml:space="preserve"> – </w:t>
      </w:r>
      <w:r w:rsidRPr="0058560F">
        <w:rPr>
          <w:rFonts w:ascii="Segoe UI" w:eastAsia="Times New Roman" w:hAnsi="Segoe UI" w:cs="Segoe UI"/>
          <w:sz w:val="20"/>
          <w:szCs w:val="20"/>
          <w:lang w:eastAsia="pl-PL"/>
        </w:rPr>
        <w:t xml:space="preserve">7, 75 – 007 Koszalin, </w:t>
      </w:r>
      <w:r w:rsidRPr="0058560F">
        <w:rPr>
          <w:rFonts w:ascii="Segoe UI" w:eastAsia="Times New Roman" w:hAnsi="Segoe UI" w:cs="Segoe UI"/>
          <w:sz w:val="20"/>
          <w:szCs w:val="20"/>
          <w:lang w:eastAsia="pl-PL"/>
        </w:rPr>
        <w:br/>
        <w:t>NIP</w:t>
      </w:r>
      <w:r>
        <w:rPr>
          <w:rFonts w:ascii="Segoe UI" w:eastAsia="Times New Roman" w:hAnsi="Segoe UI" w:cs="Segoe UI"/>
          <w:sz w:val="20"/>
          <w:szCs w:val="20"/>
          <w:lang w:eastAsia="pl-PL"/>
        </w:rPr>
        <w:t>:</w:t>
      </w:r>
      <w:r w:rsidRPr="0058560F">
        <w:rPr>
          <w:rFonts w:ascii="Segoe UI" w:eastAsia="Times New Roman" w:hAnsi="Segoe UI" w:cs="Segoe UI"/>
          <w:sz w:val="20"/>
          <w:szCs w:val="20"/>
          <w:lang w:eastAsia="pl-PL"/>
        </w:rPr>
        <w:t xml:space="preserve"> 669-23-85-366, Regon: 330920802</w:t>
      </w:r>
      <w:r w:rsidR="00410835">
        <w:rPr>
          <w:rFonts w:ascii="Segoe UI" w:eastAsia="Times New Roman" w:hAnsi="Segoe UI" w:cs="Segoe UI"/>
          <w:sz w:val="20"/>
          <w:szCs w:val="20"/>
          <w:lang w:eastAsia="pl-PL"/>
        </w:rPr>
        <w:t>,</w:t>
      </w:r>
      <w:r w:rsidRPr="0058560F">
        <w:rPr>
          <w:rFonts w:ascii="Segoe UI" w:eastAsia="Times New Roman" w:hAnsi="Segoe UI" w:cs="Segoe UI"/>
          <w:sz w:val="20"/>
          <w:szCs w:val="20"/>
          <w:lang w:eastAsia="pl-PL"/>
        </w:rPr>
        <w:t xml:space="preserve"> zwaną dalej „Zamawiającym”</w:t>
      </w:r>
      <w:r w:rsidR="00410835">
        <w:rPr>
          <w:rFonts w:ascii="Segoe UI" w:eastAsia="Times New Roman" w:hAnsi="Segoe UI" w:cs="Segoe UI"/>
          <w:sz w:val="20"/>
          <w:szCs w:val="20"/>
          <w:lang w:eastAsia="pl-PL"/>
        </w:rPr>
        <w:t>,</w:t>
      </w:r>
      <w:r w:rsidRPr="0058560F">
        <w:rPr>
          <w:rFonts w:ascii="Segoe UI" w:eastAsia="Times New Roman" w:hAnsi="Segoe UI" w:cs="Segoe UI"/>
          <w:sz w:val="20"/>
          <w:szCs w:val="20"/>
          <w:lang w:eastAsia="pl-PL"/>
        </w:rPr>
        <w:t xml:space="preserve"> reprezentowaną przez:</w:t>
      </w:r>
    </w:p>
    <w:p w:rsidR="0058560F" w:rsidRPr="0058560F" w:rsidRDefault="0058560F" w:rsidP="0058560F">
      <w:pPr>
        <w:ind w:left="0" w:firstLine="0"/>
        <w:rPr>
          <w:rFonts w:ascii="Segoe UI" w:eastAsia="Times New Roman" w:hAnsi="Segoe UI" w:cs="Segoe UI"/>
          <w:bCs/>
          <w:iCs/>
          <w:sz w:val="20"/>
          <w:szCs w:val="20"/>
          <w:lang w:eastAsia="pl-PL"/>
        </w:rPr>
      </w:pPr>
      <w:r w:rsidRPr="0058560F">
        <w:rPr>
          <w:rFonts w:ascii="Segoe UI" w:eastAsia="Times New Roman" w:hAnsi="Segoe UI" w:cs="Segoe UI"/>
          <w:bCs/>
          <w:iCs/>
          <w:sz w:val="20"/>
          <w:szCs w:val="20"/>
          <w:lang w:eastAsia="pl-PL"/>
        </w:rPr>
        <w:t>……………………………………………………………………………………………</w:t>
      </w:r>
      <w:r>
        <w:rPr>
          <w:rFonts w:ascii="Segoe UI" w:eastAsia="Times New Roman" w:hAnsi="Segoe UI" w:cs="Segoe UI"/>
          <w:bCs/>
          <w:iCs/>
          <w:sz w:val="20"/>
          <w:szCs w:val="20"/>
          <w:lang w:eastAsia="pl-PL"/>
        </w:rPr>
        <w:t>………………………………...</w:t>
      </w:r>
      <w:r w:rsidRPr="0058560F">
        <w:rPr>
          <w:rFonts w:ascii="Segoe UI" w:eastAsia="Times New Roman" w:hAnsi="Segoe UI" w:cs="Segoe UI"/>
          <w:bCs/>
          <w:iCs/>
          <w:sz w:val="20"/>
          <w:szCs w:val="20"/>
          <w:lang w:eastAsia="pl-PL"/>
        </w:rPr>
        <w:t>……………………………………</w:t>
      </w:r>
    </w:p>
    <w:p w:rsidR="0058560F" w:rsidRPr="0058560F" w:rsidRDefault="0058560F" w:rsidP="0058560F">
      <w:pPr>
        <w:spacing w:before="120" w:after="120"/>
        <w:ind w:left="0" w:firstLine="0"/>
        <w:jc w:val="left"/>
        <w:rPr>
          <w:rFonts w:ascii="Segoe UI" w:eastAsia="Times New Roman" w:hAnsi="Segoe UI" w:cs="Segoe UI"/>
          <w:spacing w:val="40"/>
          <w:sz w:val="20"/>
          <w:szCs w:val="20"/>
          <w:lang w:eastAsia="pl-PL"/>
        </w:rPr>
      </w:pPr>
      <w:r w:rsidRPr="0058560F">
        <w:rPr>
          <w:rFonts w:ascii="Segoe UI" w:eastAsia="Times New Roman" w:hAnsi="Segoe UI" w:cs="Segoe UI"/>
          <w:spacing w:val="40"/>
          <w:sz w:val="20"/>
          <w:szCs w:val="20"/>
          <w:lang w:eastAsia="pl-PL"/>
        </w:rPr>
        <w:t>a</w:t>
      </w:r>
    </w:p>
    <w:p w:rsidR="0058560F" w:rsidRPr="0058560F" w:rsidRDefault="0058560F" w:rsidP="0058560F">
      <w:pPr>
        <w:widowControl w:val="0"/>
        <w:tabs>
          <w:tab w:val="left" w:leader="dot" w:pos="4954"/>
          <w:tab w:val="left" w:leader="dot" w:pos="8060"/>
        </w:tabs>
        <w:ind w:left="0" w:firstLine="0"/>
        <w:rPr>
          <w:rFonts w:ascii="Segoe UI" w:eastAsia="Times New Roman" w:hAnsi="Segoe UI" w:cs="Segoe UI"/>
          <w:sz w:val="20"/>
          <w:szCs w:val="20"/>
          <w:lang w:eastAsia="pl-PL"/>
        </w:rPr>
      </w:pPr>
      <w:r w:rsidRPr="0058560F">
        <w:rPr>
          <w:rFonts w:ascii="Segoe UI" w:eastAsia="Times New Roman" w:hAnsi="Segoe UI" w:cs="Segoe UI"/>
          <w:sz w:val="20"/>
          <w:szCs w:val="20"/>
          <w:lang w:eastAsia="pl-PL"/>
        </w:rPr>
        <w:t>………………………</w:t>
      </w:r>
      <w:r>
        <w:rPr>
          <w:rFonts w:ascii="Segoe UI" w:eastAsia="Times New Roman" w:hAnsi="Segoe UI" w:cs="Segoe UI"/>
          <w:sz w:val="20"/>
          <w:szCs w:val="20"/>
          <w:lang w:eastAsia="pl-PL"/>
        </w:rPr>
        <w:t>…………</w:t>
      </w:r>
      <w:r w:rsidRPr="0058560F">
        <w:rPr>
          <w:rFonts w:ascii="Segoe UI" w:eastAsia="Times New Roman" w:hAnsi="Segoe UI" w:cs="Segoe UI"/>
          <w:sz w:val="20"/>
          <w:szCs w:val="20"/>
          <w:lang w:eastAsia="pl-PL"/>
        </w:rPr>
        <w:t>………………………… z siedzibą w …………………………………. przy ul. ………………</w:t>
      </w:r>
      <w:r>
        <w:rPr>
          <w:rFonts w:ascii="Segoe UI" w:eastAsia="Times New Roman" w:hAnsi="Segoe UI" w:cs="Segoe UI"/>
          <w:sz w:val="20"/>
          <w:szCs w:val="20"/>
          <w:lang w:eastAsia="pl-PL"/>
        </w:rPr>
        <w:t>…</w:t>
      </w:r>
      <w:r w:rsidRPr="0058560F">
        <w:rPr>
          <w:rFonts w:ascii="Segoe UI" w:eastAsia="Times New Roman" w:hAnsi="Segoe UI" w:cs="Segoe UI"/>
          <w:sz w:val="20"/>
          <w:szCs w:val="20"/>
          <w:lang w:eastAsia="pl-PL"/>
        </w:rPr>
        <w:t xml:space="preserve">……………., </w:t>
      </w:r>
    </w:p>
    <w:p w:rsidR="0058560F" w:rsidRPr="0058560F" w:rsidRDefault="0058560F" w:rsidP="0058560F">
      <w:pPr>
        <w:widowControl w:val="0"/>
        <w:tabs>
          <w:tab w:val="left" w:leader="dot" w:pos="4954"/>
          <w:tab w:val="left" w:leader="dot" w:pos="8060"/>
        </w:tabs>
        <w:ind w:left="0" w:firstLine="0"/>
        <w:rPr>
          <w:rFonts w:ascii="Segoe UI" w:eastAsia="Times New Roman" w:hAnsi="Segoe UI" w:cs="Segoe UI"/>
          <w:sz w:val="20"/>
          <w:szCs w:val="20"/>
          <w:lang w:eastAsia="pl-PL"/>
        </w:rPr>
      </w:pPr>
      <w:r w:rsidRPr="0058560F">
        <w:rPr>
          <w:rFonts w:ascii="Segoe UI" w:eastAsia="Times New Roman" w:hAnsi="Segoe UI" w:cs="Segoe UI"/>
          <w:sz w:val="20"/>
          <w:szCs w:val="20"/>
          <w:lang w:eastAsia="pl-PL"/>
        </w:rPr>
        <w:t>NIP</w:t>
      </w:r>
      <w:r>
        <w:rPr>
          <w:rFonts w:ascii="Segoe UI" w:eastAsia="Times New Roman" w:hAnsi="Segoe UI" w:cs="Segoe UI"/>
          <w:sz w:val="20"/>
          <w:szCs w:val="20"/>
          <w:lang w:eastAsia="pl-PL"/>
        </w:rPr>
        <w:t>:</w:t>
      </w:r>
      <w:r w:rsidRPr="0058560F">
        <w:rPr>
          <w:rFonts w:ascii="Segoe UI" w:eastAsia="Times New Roman" w:hAnsi="Segoe UI" w:cs="Segoe UI"/>
          <w:sz w:val="20"/>
          <w:szCs w:val="20"/>
          <w:lang w:eastAsia="pl-PL"/>
        </w:rPr>
        <w:t xml:space="preserve"> ………</w:t>
      </w:r>
      <w:r>
        <w:rPr>
          <w:rFonts w:ascii="Segoe UI" w:eastAsia="Times New Roman" w:hAnsi="Segoe UI" w:cs="Segoe UI"/>
          <w:sz w:val="20"/>
          <w:szCs w:val="20"/>
          <w:lang w:eastAsia="pl-PL"/>
        </w:rPr>
        <w:t>…………</w:t>
      </w:r>
      <w:r w:rsidRPr="0058560F">
        <w:rPr>
          <w:rFonts w:ascii="Segoe UI" w:eastAsia="Times New Roman" w:hAnsi="Segoe UI" w:cs="Segoe UI"/>
          <w:sz w:val="20"/>
          <w:szCs w:val="20"/>
          <w:lang w:eastAsia="pl-PL"/>
        </w:rPr>
        <w:t>…………………………, Regon</w:t>
      </w:r>
      <w:r>
        <w:rPr>
          <w:rFonts w:ascii="Segoe UI" w:eastAsia="Times New Roman" w:hAnsi="Segoe UI" w:cs="Segoe UI"/>
          <w:sz w:val="20"/>
          <w:szCs w:val="20"/>
          <w:lang w:eastAsia="pl-PL"/>
        </w:rPr>
        <w:t>:</w:t>
      </w:r>
      <w:r w:rsidRPr="0058560F">
        <w:rPr>
          <w:rFonts w:ascii="Segoe UI" w:eastAsia="Times New Roman" w:hAnsi="Segoe UI" w:cs="Segoe UI"/>
          <w:sz w:val="20"/>
          <w:szCs w:val="20"/>
          <w:lang w:eastAsia="pl-PL"/>
        </w:rPr>
        <w:t xml:space="preserve"> ……………</w:t>
      </w:r>
      <w:r>
        <w:rPr>
          <w:rFonts w:ascii="Segoe UI" w:eastAsia="Times New Roman" w:hAnsi="Segoe UI" w:cs="Segoe UI"/>
          <w:sz w:val="20"/>
          <w:szCs w:val="20"/>
          <w:lang w:eastAsia="pl-PL"/>
        </w:rPr>
        <w:t>………….</w:t>
      </w:r>
      <w:r w:rsidRPr="0058560F">
        <w:rPr>
          <w:rFonts w:ascii="Segoe UI" w:eastAsia="Times New Roman" w:hAnsi="Segoe UI" w:cs="Segoe UI"/>
          <w:sz w:val="20"/>
          <w:szCs w:val="20"/>
          <w:lang w:eastAsia="pl-PL"/>
        </w:rPr>
        <w:t>…………………., zwanym</w:t>
      </w:r>
      <w:r>
        <w:rPr>
          <w:rFonts w:ascii="Segoe UI" w:eastAsia="Times New Roman" w:hAnsi="Segoe UI" w:cs="Segoe UI"/>
          <w:sz w:val="20"/>
          <w:szCs w:val="20"/>
          <w:lang w:eastAsia="pl-PL"/>
        </w:rPr>
        <w:t>/ą</w:t>
      </w:r>
      <w:r w:rsidRPr="0058560F">
        <w:rPr>
          <w:rFonts w:ascii="Segoe UI" w:eastAsia="Times New Roman" w:hAnsi="Segoe UI" w:cs="Segoe UI"/>
          <w:sz w:val="20"/>
          <w:szCs w:val="20"/>
          <w:lang w:eastAsia="pl-PL"/>
        </w:rPr>
        <w:t xml:space="preserve"> dalej „Wykonawcą”</w:t>
      </w:r>
      <w:r w:rsidR="00410835">
        <w:rPr>
          <w:rFonts w:ascii="Segoe UI" w:eastAsia="Times New Roman" w:hAnsi="Segoe UI" w:cs="Segoe UI"/>
          <w:sz w:val="20"/>
          <w:szCs w:val="20"/>
          <w:lang w:eastAsia="pl-PL"/>
        </w:rPr>
        <w:t>,</w:t>
      </w:r>
      <w:r>
        <w:rPr>
          <w:rFonts w:ascii="Segoe UI" w:eastAsia="Times New Roman" w:hAnsi="Segoe UI" w:cs="Segoe UI"/>
          <w:sz w:val="20"/>
          <w:szCs w:val="20"/>
          <w:lang w:eastAsia="pl-PL"/>
        </w:rPr>
        <w:t xml:space="preserve"> r</w:t>
      </w:r>
      <w:r w:rsidRPr="0058560F">
        <w:rPr>
          <w:rFonts w:ascii="Segoe UI" w:eastAsia="Times New Roman" w:hAnsi="Segoe UI" w:cs="Segoe UI"/>
          <w:sz w:val="20"/>
          <w:szCs w:val="20"/>
          <w:lang w:eastAsia="pl-PL"/>
        </w:rPr>
        <w:t>eprezentowanym</w:t>
      </w:r>
      <w:r>
        <w:rPr>
          <w:rFonts w:ascii="Segoe UI" w:eastAsia="Times New Roman" w:hAnsi="Segoe UI" w:cs="Segoe UI"/>
          <w:sz w:val="20"/>
          <w:szCs w:val="20"/>
          <w:lang w:eastAsia="pl-PL"/>
        </w:rPr>
        <w:t>/ą</w:t>
      </w:r>
      <w:r w:rsidRPr="0058560F">
        <w:rPr>
          <w:rFonts w:ascii="Segoe UI" w:eastAsia="Times New Roman" w:hAnsi="Segoe UI" w:cs="Segoe UI"/>
          <w:sz w:val="20"/>
          <w:szCs w:val="20"/>
          <w:lang w:eastAsia="pl-PL"/>
        </w:rPr>
        <w:t xml:space="preserve"> przez: </w:t>
      </w:r>
    </w:p>
    <w:p w:rsidR="0058560F" w:rsidRPr="0058560F" w:rsidRDefault="0058560F" w:rsidP="0058560F">
      <w:pPr>
        <w:widowControl w:val="0"/>
        <w:tabs>
          <w:tab w:val="left" w:leader="dot" w:pos="2242"/>
          <w:tab w:val="left" w:leader="dot" w:pos="8684"/>
        </w:tabs>
        <w:ind w:left="20" w:firstLine="0"/>
        <w:rPr>
          <w:rFonts w:ascii="Segoe UI" w:eastAsia="Times New Roman" w:hAnsi="Segoe UI" w:cs="Segoe UI"/>
          <w:sz w:val="20"/>
          <w:szCs w:val="20"/>
          <w:lang w:eastAsia="pl-PL"/>
        </w:rPr>
      </w:pPr>
      <w:r w:rsidRPr="0058560F">
        <w:rPr>
          <w:rFonts w:ascii="Segoe UI" w:eastAsia="Times New Roman" w:hAnsi="Segoe UI" w:cs="Segoe UI"/>
          <w:sz w:val="20"/>
          <w:szCs w:val="20"/>
          <w:lang w:eastAsia="pl-PL"/>
        </w:rPr>
        <w:t>……………………………………………………………………………………………………</w:t>
      </w:r>
      <w:r>
        <w:rPr>
          <w:rFonts w:ascii="Segoe UI" w:eastAsia="Times New Roman" w:hAnsi="Segoe UI" w:cs="Segoe UI"/>
          <w:sz w:val="20"/>
          <w:szCs w:val="20"/>
          <w:lang w:eastAsia="pl-PL"/>
        </w:rPr>
        <w:t>………………..</w:t>
      </w:r>
      <w:r w:rsidRPr="0058560F">
        <w:rPr>
          <w:rFonts w:ascii="Segoe UI" w:eastAsia="Times New Roman" w:hAnsi="Segoe UI" w:cs="Segoe UI"/>
          <w:sz w:val="20"/>
          <w:szCs w:val="20"/>
          <w:lang w:eastAsia="pl-PL"/>
        </w:rPr>
        <w:t>……………………………………………</w:t>
      </w:r>
    </w:p>
    <w:p w:rsidR="0058560F" w:rsidRDefault="0058560F" w:rsidP="0058560F">
      <w:pPr>
        <w:widowControl w:val="0"/>
        <w:spacing w:after="39"/>
        <w:ind w:left="0" w:right="60" w:firstLine="0"/>
        <w:jc w:val="center"/>
        <w:rPr>
          <w:rFonts w:ascii="Segoe UI" w:eastAsia="Times New Roman" w:hAnsi="Segoe UI" w:cs="Segoe UI"/>
          <w:sz w:val="20"/>
          <w:szCs w:val="20"/>
          <w:lang w:eastAsia="pl-PL"/>
        </w:rPr>
      </w:pPr>
    </w:p>
    <w:p w:rsidR="0058560F" w:rsidRPr="0058560F" w:rsidRDefault="0058560F" w:rsidP="0058560F">
      <w:pPr>
        <w:widowControl w:val="0"/>
        <w:ind w:left="0" w:right="60" w:firstLine="0"/>
        <w:jc w:val="center"/>
        <w:rPr>
          <w:rFonts w:ascii="Segoe UI" w:eastAsia="Times New Roman" w:hAnsi="Segoe UI" w:cs="Segoe UI"/>
          <w:sz w:val="20"/>
          <w:szCs w:val="20"/>
          <w:lang w:eastAsia="pl-PL"/>
        </w:rPr>
      </w:pPr>
      <w:r w:rsidRPr="0058560F">
        <w:rPr>
          <w:rFonts w:ascii="Segoe UI" w:eastAsia="Times New Roman" w:hAnsi="Segoe UI" w:cs="Segoe UI"/>
          <w:sz w:val="20"/>
          <w:szCs w:val="20"/>
          <w:lang w:eastAsia="pl-PL"/>
        </w:rPr>
        <w:t>§1</w:t>
      </w:r>
      <w:r w:rsidRPr="0058560F">
        <w:rPr>
          <w:rFonts w:ascii="Segoe UI" w:eastAsia="Times New Roman" w:hAnsi="Segoe UI" w:cs="Segoe UI"/>
          <w:sz w:val="20"/>
          <w:szCs w:val="20"/>
          <w:lang w:eastAsia="pl-PL"/>
        </w:rPr>
        <w:br/>
      </w:r>
      <w:r w:rsidRPr="0058560F">
        <w:rPr>
          <w:rFonts w:ascii="Segoe UI" w:eastAsia="Times New Roman" w:hAnsi="Segoe UI" w:cs="Segoe UI"/>
          <w:sz w:val="20"/>
          <w:szCs w:val="20"/>
          <w:shd w:val="clear" w:color="auto" w:fill="FFFFFF"/>
          <w:lang w:val="pl" w:eastAsia="pl-PL"/>
        </w:rPr>
        <w:t>[Przedmiot zamówienia]</w:t>
      </w:r>
    </w:p>
    <w:p w:rsidR="0058560F" w:rsidRPr="0058560F" w:rsidRDefault="0058560F" w:rsidP="0058560F">
      <w:pPr>
        <w:widowControl w:val="0"/>
        <w:ind w:left="0" w:firstLine="0"/>
        <w:rPr>
          <w:rFonts w:ascii="Segoe UI" w:eastAsia="Times New Roman" w:hAnsi="Segoe UI" w:cs="Segoe UI"/>
          <w:sz w:val="20"/>
          <w:szCs w:val="20"/>
          <w:lang w:eastAsia="pl-PL"/>
        </w:rPr>
      </w:pPr>
      <w:bookmarkStart w:id="1" w:name="bookmark4"/>
      <w:r w:rsidRPr="0058560F">
        <w:rPr>
          <w:rFonts w:ascii="Segoe UI" w:eastAsia="Times New Roman" w:hAnsi="Segoe UI" w:cs="Segoe UI"/>
          <w:sz w:val="20"/>
          <w:szCs w:val="20"/>
          <w:lang w:eastAsia="pl-PL"/>
        </w:rPr>
        <w:t>Przedmiotem umowy jest świadczenie usługi polegającej na wykonaniu promocji Gminy Miasto Koszalin przez dyscyplinę: piłka koszykowa mężczyzn, zgodnie z opisem przedmiotu zamówienia, który stanowi załącznik Nr 1 do niniejszej umowy</w:t>
      </w:r>
      <w:bookmarkStart w:id="2" w:name="bookmark5"/>
      <w:bookmarkEnd w:id="1"/>
      <w:r w:rsidRPr="0058560F">
        <w:rPr>
          <w:rFonts w:ascii="Segoe UI" w:eastAsia="Times New Roman" w:hAnsi="Segoe UI" w:cs="Segoe UI"/>
          <w:sz w:val="20"/>
          <w:szCs w:val="20"/>
          <w:lang w:eastAsia="pl-PL"/>
        </w:rPr>
        <w:t xml:space="preserve"> oraz Formularzem ofertowym Wykonawcy, który stanowi załącznik Nr 2 do niniejszej umowy.</w:t>
      </w:r>
    </w:p>
    <w:p w:rsidR="0058560F" w:rsidRDefault="0058560F" w:rsidP="0058560F">
      <w:pPr>
        <w:keepNext/>
        <w:keepLines/>
        <w:widowControl w:val="0"/>
        <w:ind w:left="0" w:firstLine="0"/>
        <w:jc w:val="center"/>
        <w:outlineLvl w:val="2"/>
        <w:rPr>
          <w:rFonts w:ascii="Segoe UI" w:eastAsia="Times New Roman" w:hAnsi="Segoe UI" w:cs="Segoe UI"/>
          <w:sz w:val="20"/>
          <w:szCs w:val="20"/>
          <w:lang w:eastAsia="pl-PL"/>
        </w:rPr>
      </w:pPr>
    </w:p>
    <w:p w:rsidR="0058560F" w:rsidRPr="0058560F" w:rsidRDefault="0058560F" w:rsidP="0058560F">
      <w:pPr>
        <w:keepNext/>
        <w:keepLines/>
        <w:widowControl w:val="0"/>
        <w:ind w:left="0" w:firstLine="0"/>
        <w:jc w:val="center"/>
        <w:outlineLvl w:val="2"/>
        <w:rPr>
          <w:rFonts w:ascii="Segoe UI" w:eastAsia="Times New Roman" w:hAnsi="Segoe UI" w:cs="Segoe UI"/>
          <w:sz w:val="20"/>
          <w:szCs w:val="20"/>
          <w:lang w:eastAsia="pl-PL"/>
        </w:rPr>
      </w:pPr>
      <w:r w:rsidRPr="0058560F">
        <w:rPr>
          <w:rFonts w:ascii="Segoe UI" w:eastAsia="Times New Roman" w:hAnsi="Segoe UI" w:cs="Segoe UI"/>
          <w:sz w:val="20"/>
          <w:szCs w:val="20"/>
          <w:lang w:eastAsia="pl-PL"/>
        </w:rPr>
        <w:t>§2</w:t>
      </w:r>
      <w:bookmarkEnd w:id="2"/>
      <w:r w:rsidRPr="0058560F">
        <w:rPr>
          <w:rFonts w:ascii="Segoe UI" w:eastAsia="Times New Roman" w:hAnsi="Segoe UI" w:cs="Segoe UI"/>
          <w:sz w:val="20"/>
          <w:szCs w:val="20"/>
          <w:lang w:eastAsia="pl-PL"/>
        </w:rPr>
        <w:br/>
        <w:t>[Podstawa zawarcia umowy]</w:t>
      </w:r>
    </w:p>
    <w:p w:rsidR="0058560F" w:rsidRDefault="0058560F" w:rsidP="0058560F">
      <w:pPr>
        <w:keepNext/>
        <w:keepLines/>
        <w:widowControl w:val="0"/>
        <w:ind w:left="0" w:firstLine="0"/>
        <w:outlineLvl w:val="2"/>
        <w:rPr>
          <w:rFonts w:ascii="Segoe UI" w:eastAsia="Times New Roman" w:hAnsi="Segoe UI" w:cs="Segoe UI"/>
          <w:sz w:val="20"/>
          <w:szCs w:val="20"/>
          <w:lang w:eastAsia="pl-PL"/>
        </w:rPr>
      </w:pPr>
      <w:r w:rsidRPr="0058560F">
        <w:rPr>
          <w:rFonts w:ascii="Segoe UI" w:eastAsia="Times New Roman" w:hAnsi="Segoe UI" w:cs="Segoe UI"/>
          <w:sz w:val="20"/>
          <w:szCs w:val="20"/>
          <w:lang w:eastAsia="pl-PL"/>
        </w:rPr>
        <w:t xml:space="preserve">Podstawę zawarcia umowy stanowi wybór Wykonawcy w przeprowadzonym postępowaniu o udzielenie zamówienia publicznego w trybie podstawowym na podstawie: art. 275 pkt 2 ustawy z dnia </w:t>
      </w:r>
      <w:r>
        <w:rPr>
          <w:rFonts w:ascii="Segoe UI" w:eastAsia="Times New Roman" w:hAnsi="Segoe UI" w:cs="Segoe UI"/>
          <w:sz w:val="20"/>
          <w:szCs w:val="20"/>
          <w:lang w:eastAsia="pl-PL"/>
        </w:rPr>
        <w:br/>
      </w:r>
      <w:r w:rsidRPr="0058560F">
        <w:rPr>
          <w:rFonts w:ascii="Segoe UI" w:eastAsia="Times New Roman" w:hAnsi="Segoe UI" w:cs="Segoe UI"/>
          <w:sz w:val="20"/>
          <w:szCs w:val="20"/>
          <w:lang w:eastAsia="pl-PL"/>
        </w:rPr>
        <w:t xml:space="preserve">11 września 2019 r. </w:t>
      </w:r>
      <w:r w:rsidR="00E64074">
        <w:rPr>
          <w:rFonts w:ascii="Segoe UI" w:eastAsia="Times New Roman" w:hAnsi="Segoe UI" w:cs="Segoe UI"/>
          <w:sz w:val="20"/>
          <w:szCs w:val="20"/>
          <w:lang w:eastAsia="pl-PL"/>
        </w:rPr>
        <w:t>–</w:t>
      </w:r>
      <w:r w:rsidRPr="0058560F">
        <w:rPr>
          <w:rFonts w:ascii="Segoe UI" w:eastAsia="Times New Roman" w:hAnsi="Segoe UI" w:cs="Segoe UI"/>
          <w:sz w:val="20"/>
          <w:szCs w:val="20"/>
          <w:lang w:eastAsia="pl-PL"/>
        </w:rPr>
        <w:t xml:space="preserve"> Prawo zamówień publicznych (Dz. U. z 2021 r., poz. 1129).</w:t>
      </w:r>
    </w:p>
    <w:p w:rsidR="0058560F" w:rsidRPr="0058560F" w:rsidRDefault="0058560F" w:rsidP="0058560F">
      <w:pPr>
        <w:keepNext/>
        <w:keepLines/>
        <w:widowControl w:val="0"/>
        <w:ind w:left="0" w:firstLine="0"/>
        <w:outlineLvl w:val="2"/>
        <w:rPr>
          <w:rFonts w:ascii="Segoe UI" w:eastAsia="Times New Roman" w:hAnsi="Segoe UI" w:cs="Segoe UI"/>
          <w:sz w:val="20"/>
          <w:szCs w:val="20"/>
          <w:lang w:eastAsia="pl-PL"/>
        </w:rPr>
      </w:pPr>
    </w:p>
    <w:p w:rsidR="0058560F" w:rsidRPr="0058560F" w:rsidRDefault="0058560F" w:rsidP="0058560F">
      <w:pPr>
        <w:widowControl w:val="0"/>
        <w:ind w:left="0" w:firstLine="0"/>
        <w:jc w:val="center"/>
        <w:rPr>
          <w:rFonts w:ascii="Segoe UI" w:eastAsia="Times New Roman" w:hAnsi="Segoe UI" w:cs="Segoe UI"/>
          <w:sz w:val="20"/>
          <w:szCs w:val="20"/>
          <w:lang w:eastAsia="pl-PL"/>
        </w:rPr>
      </w:pPr>
      <w:r w:rsidRPr="0058560F">
        <w:rPr>
          <w:rFonts w:ascii="Segoe UI" w:eastAsia="Times New Roman" w:hAnsi="Segoe UI" w:cs="Segoe UI"/>
          <w:sz w:val="20"/>
          <w:szCs w:val="20"/>
          <w:lang w:eastAsia="pl-PL"/>
        </w:rPr>
        <w:t>§3</w:t>
      </w:r>
      <w:r w:rsidRPr="0058560F">
        <w:rPr>
          <w:rFonts w:ascii="Segoe UI" w:eastAsia="Times New Roman" w:hAnsi="Segoe UI" w:cs="Segoe UI"/>
          <w:sz w:val="20"/>
          <w:szCs w:val="20"/>
          <w:lang w:eastAsia="pl-PL"/>
        </w:rPr>
        <w:br/>
        <w:t>[Oświadczenie Wykonawcy]</w:t>
      </w:r>
    </w:p>
    <w:p w:rsidR="0058560F" w:rsidRDefault="0058560F" w:rsidP="0058560F">
      <w:pPr>
        <w:keepNext/>
        <w:widowControl w:val="0"/>
        <w:ind w:left="0" w:right="20" w:firstLine="0"/>
        <w:outlineLvl w:val="1"/>
        <w:rPr>
          <w:rFonts w:ascii="Segoe UI" w:eastAsia="Arial" w:hAnsi="Segoe UI" w:cs="Segoe UI"/>
          <w:bCs/>
          <w:iCs/>
          <w:sz w:val="20"/>
          <w:szCs w:val="20"/>
          <w:lang w:eastAsia="pl-PL"/>
        </w:rPr>
      </w:pPr>
      <w:r w:rsidRPr="0058560F">
        <w:rPr>
          <w:rFonts w:ascii="Segoe UI" w:eastAsia="Arial" w:hAnsi="Segoe UI" w:cs="Segoe UI"/>
          <w:bCs/>
          <w:iCs/>
          <w:sz w:val="20"/>
          <w:szCs w:val="20"/>
          <w:lang w:eastAsia="pl-PL" w:bidi="pl-PL"/>
        </w:rPr>
        <w:t xml:space="preserve">Wykonawca oświadcza, że jego drużyna bierze udział w rozgrywkach </w:t>
      </w:r>
      <w:r w:rsidRPr="0058560F">
        <w:rPr>
          <w:rFonts w:ascii="Segoe UI" w:eastAsia="Arial" w:hAnsi="Segoe UI" w:cs="Segoe UI"/>
          <w:sz w:val="20"/>
          <w:szCs w:val="20"/>
          <w:lang w:eastAsia="pl-PL" w:bidi="pl-PL"/>
        </w:rPr>
        <w:t>ligi Polskiego Związku Koszykówki.</w:t>
      </w:r>
    </w:p>
    <w:p w:rsidR="0058560F" w:rsidRDefault="0058560F" w:rsidP="0058560F">
      <w:pPr>
        <w:keepNext/>
        <w:widowControl w:val="0"/>
        <w:ind w:left="0" w:right="20" w:firstLine="0"/>
        <w:jc w:val="center"/>
        <w:outlineLvl w:val="1"/>
        <w:rPr>
          <w:rFonts w:ascii="Segoe UI" w:eastAsia="Arial" w:hAnsi="Segoe UI" w:cs="Segoe UI"/>
          <w:bCs/>
          <w:iCs/>
          <w:sz w:val="20"/>
          <w:szCs w:val="20"/>
          <w:lang w:eastAsia="pl-PL"/>
        </w:rPr>
      </w:pPr>
    </w:p>
    <w:p w:rsidR="0058560F" w:rsidRPr="0058560F" w:rsidRDefault="0058560F" w:rsidP="0058560F">
      <w:pPr>
        <w:keepNext/>
        <w:widowControl w:val="0"/>
        <w:ind w:left="0" w:right="20" w:firstLine="0"/>
        <w:jc w:val="center"/>
        <w:outlineLvl w:val="1"/>
        <w:rPr>
          <w:rFonts w:ascii="Segoe UI" w:eastAsia="Arial" w:hAnsi="Segoe UI" w:cs="Segoe UI"/>
          <w:bCs/>
          <w:iCs/>
          <w:sz w:val="20"/>
          <w:szCs w:val="20"/>
          <w:lang w:eastAsia="pl-PL"/>
        </w:rPr>
      </w:pPr>
      <w:r w:rsidRPr="0058560F">
        <w:rPr>
          <w:rFonts w:ascii="Segoe UI" w:eastAsia="Arial" w:hAnsi="Segoe UI" w:cs="Segoe UI"/>
          <w:bCs/>
          <w:iCs/>
          <w:sz w:val="20"/>
          <w:szCs w:val="20"/>
          <w:lang w:eastAsia="pl-PL"/>
        </w:rPr>
        <w:t>§4</w:t>
      </w:r>
    </w:p>
    <w:p w:rsidR="0058560F" w:rsidRPr="0058560F" w:rsidRDefault="0058560F" w:rsidP="0058560F">
      <w:pPr>
        <w:widowControl w:val="0"/>
        <w:ind w:left="3040" w:firstLine="0"/>
        <w:jc w:val="left"/>
        <w:rPr>
          <w:rFonts w:ascii="Segoe UI" w:eastAsia="Times New Roman" w:hAnsi="Segoe UI" w:cs="Segoe UI"/>
          <w:sz w:val="20"/>
          <w:szCs w:val="20"/>
          <w:shd w:val="clear" w:color="auto" w:fill="FFFFFF"/>
          <w:lang w:val="pl" w:eastAsia="pl-PL"/>
        </w:rPr>
      </w:pPr>
      <w:r w:rsidRPr="0058560F">
        <w:rPr>
          <w:rFonts w:ascii="Segoe UI" w:eastAsia="Times New Roman" w:hAnsi="Segoe UI" w:cs="Segoe UI"/>
          <w:sz w:val="20"/>
          <w:szCs w:val="20"/>
          <w:shd w:val="clear" w:color="auto" w:fill="FFFFFF"/>
          <w:lang w:val="pl" w:eastAsia="pl-PL"/>
        </w:rPr>
        <w:t>[Termin realizacji przedmiotu umowy]</w:t>
      </w:r>
    </w:p>
    <w:p w:rsidR="0058560F" w:rsidRPr="0058560F" w:rsidRDefault="0058560F" w:rsidP="0058560F">
      <w:pPr>
        <w:widowControl w:val="0"/>
        <w:tabs>
          <w:tab w:val="left" w:pos="1200"/>
        </w:tabs>
        <w:ind w:left="0" w:right="110" w:firstLine="0"/>
        <w:rPr>
          <w:rFonts w:ascii="Segoe UI" w:eastAsia="Times New Roman" w:hAnsi="Segoe UI" w:cs="Segoe UI"/>
          <w:color w:val="000000"/>
          <w:sz w:val="20"/>
          <w:szCs w:val="20"/>
          <w:lang w:eastAsia="pl-PL"/>
        </w:rPr>
      </w:pPr>
      <w:r w:rsidRPr="0058560F">
        <w:rPr>
          <w:rFonts w:ascii="Segoe UI" w:eastAsia="Times New Roman" w:hAnsi="Segoe UI" w:cs="Segoe UI"/>
          <w:color w:val="000000"/>
          <w:sz w:val="20"/>
          <w:szCs w:val="20"/>
          <w:lang w:val="pl" w:eastAsia="pl-PL"/>
        </w:rPr>
        <w:t xml:space="preserve">Wykonawca zobowiązany jest do realizowania umowy </w:t>
      </w:r>
      <w:r w:rsidRPr="0058560F">
        <w:rPr>
          <w:rFonts w:ascii="Segoe UI" w:eastAsia="Times New Roman" w:hAnsi="Segoe UI" w:cs="Segoe UI"/>
          <w:color w:val="000000"/>
          <w:sz w:val="20"/>
          <w:szCs w:val="20"/>
          <w:lang w:eastAsia="pl-PL"/>
        </w:rPr>
        <w:t xml:space="preserve">zamówienia usługi promocyjnej w ciągu </w:t>
      </w:r>
      <w:r>
        <w:rPr>
          <w:rFonts w:ascii="Segoe UI" w:eastAsia="Times New Roman" w:hAnsi="Segoe UI" w:cs="Segoe UI"/>
          <w:color w:val="000000"/>
          <w:sz w:val="20"/>
          <w:szCs w:val="20"/>
          <w:lang w:eastAsia="pl-PL"/>
        </w:rPr>
        <w:br/>
      </w:r>
      <w:r w:rsidRPr="0058560F">
        <w:rPr>
          <w:rFonts w:ascii="Segoe UI" w:eastAsia="Times New Roman" w:hAnsi="Segoe UI" w:cs="Segoe UI"/>
          <w:color w:val="000000"/>
          <w:sz w:val="20"/>
          <w:szCs w:val="20"/>
          <w:lang w:eastAsia="pl-PL"/>
        </w:rPr>
        <w:t>3 miesięcy od daty jej zawarcia.</w:t>
      </w:r>
    </w:p>
    <w:p w:rsidR="0058560F" w:rsidRDefault="0058560F" w:rsidP="0058560F">
      <w:pPr>
        <w:widowControl w:val="0"/>
        <w:jc w:val="left"/>
        <w:rPr>
          <w:rFonts w:ascii="Segoe UI" w:eastAsia="Times New Roman" w:hAnsi="Segoe UI" w:cs="Segoe UI"/>
          <w:sz w:val="20"/>
          <w:szCs w:val="20"/>
          <w:lang w:eastAsia="pl-PL"/>
        </w:rPr>
      </w:pPr>
    </w:p>
    <w:p w:rsidR="0058560F" w:rsidRPr="0058560F" w:rsidRDefault="0058560F" w:rsidP="0058560F">
      <w:pPr>
        <w:widowControl w:val="0"/>
        <w:jc w:val="center"/>
        <w:rPr>
          <w:rFonts w:ascii="Segoe UI" w:eastAsia="Times New Roman" w:hAnsi="Segoe UI" w:cs="Segoe UI"/>
          <w:sz w:val="20"/>
          <w:szCs w:val="20"/>
          <w:lang w:eastAsia="pl-PL"/>
        </w:rPr>
      </w:pPr>
      <w:r w:rsidRPr="0058560F">
        <w:rPr>
          <w:rFonts w:ascii="Segoe UI" w:eastAsia="Times New Roman" w:hAnsi="Segoe UI" w:cs="Segoe UI"/>
          <w:sz w:val="20"/>
          <w:szCs w:val="20"/>
          <w:lang w:eastAsia="pl-PL"/>
        </w:rPr>
        <w:t>§5</w:t>
      </w:r>
    </w:p>
    <w:p w:rsidR="0058560F" w:rsidRPr="0058560F" w:rsidRDefault="0058560F" w:rsidP="0058560F">
      <w:pPr>
        <w:widowControl w:val="0"/>
        <w:ind w:left="0" w:right="60" w:firstLine="0"/>
        <w:jc w:val="center"/>
        <w:rPr>
          <w:rFonts w:ascii="Segoe UI" w:eastAsia="Times New Roman" w:hAnsi="Segoe UI" w:cs="Segoe UI"/>
          <w:sz w:val="20"/>
          <w:szCs w:val="20"/>
          <w:shd w:val="clear" w:color="auto" w:fill="FFFFFF"/>
          <w:lang w:val="pl" w:eastAsia="pl-PL"/>
        </w:rPr>
      </w:pPr>
      <w:r w:rsidRPr="0058560F">
        <w:rPr>
          <w:rFonts w:ascii="Segoe UI" w:eastAsia="Times New Roman" w:hAnsi="Segoe UI" w:cs="Segoe UI"/>
          <w:sz w:val="20"/>
          <w:szCs w:val="20"/>
          <w:shd w:val="clear" w:color="auto" w:fill="FFFFFF"/>
          <w:lang w:val="pl" w:eastAsia="pl-PL"/>
        </w:rPr>
        <w:t>[Obowiązki Stron umowy]</w:t>
      </w:r>
    </w:p>
    <w:p w:rsidR="0058560F" w:rsidRPr="0058560F" w:rsidRDefault="0058560F" w:rsidP="00DC26A1">
      <w:pPr>
        <w:widowControl w:val="0"/>
        <w:numPr>
          <w:ilvl w:val="0"/>
          <w:numId w:val="19"/>
        </w:numPr>
        <w:ind w:left="284" w:hanging="284"/>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Strony umowy są zobowiązane do wzajemnej współpr</w:t>
      </w:r>
      <w:r w:rsidR="003864F8">
        <w:rPr>
          <w:rFonts w:ascii="Segoe UI" w:eastAsia="Times New Roman" w:hAnsi="Segoe UI" w:cs="Segoe UI"/>
          <w:sz w:val="20"/>
          <w:szCs w:val="20"/>
          <w:lang w:val="pl" w:eastAsia="pl-PL"/>
        </w:rPr>
        <w:t xml:space="preserve">acy na rzecz osiągnięcia celu, </w:t>
      </w:r>
      <w:r w:rsidR="003864F8">
        <w:rPr>
          <w:rFonts w:ascii="Segoe UI" w:eastAsia="Times New Roman" w:hAnsi="Segoe UI" w:cs="Segoe UI"/>
          <w:sz w:val="20"/>
          <w:szCs w:val="20"/>
          <w:lang w:val="pl" w:eastAsia="pl-PL"/>
        </w:rPr>
        <w:br/>
      </w:r>
      <w:r w:rsidRPr="0058560F">
        <w:rPr>
          <w:rFonts w:ascii="Segoe UI" w:eastAsia="Times New Roman" w:hAnsi="Segoe UI" w:cs="Segoe UI"/>
          <w:sz w:val="20"/>
          <w:szCs w:val="20"/>
          <w:lang w:val="pl" w:eastAsia="pl-PL"/>
        </w:rPr>
        <w:t>dla którego niniejsza umowa jest realizowana.</w:t>
      </w:r>
    </w:p>
    <w:p w:rsidR="0058560F" w:rsidRPr="0058560F" w:rsidRDefault="0058560F" w:rsidP="00DC26A1">
      <w:pPr>
        <w:widowControl w:val="0"/>
        <w:numPr>
          <w:ilvl w:val="0"/>
          <w:numId w:val="19"/>
        </w:numPr>
        <w:ind w:left="284" w:hanging="284"/>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Do obowiązków Zamawiającego należy w szczególności:</w:t>
      </w:r>
    </w:p>
    <w:p w:rsidR="0058560F" w:rsidRPr="0058560F" w:rsidRDefault="0058560F" w:rsidP="00DC26A1">
      <w:pPr>
        <w:widowControl w:val="0"/>
        <w:numPr>
          <w:ilvl w:val="0"/>
          <w:numId w:val="20"/>
        </w:numPr>
        <w:ind w:left="567" w:hanging="283"/>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koordynacja realizacji czynności wykonywanych w trakcie realizacji umowy;</w:t>
      </w:r>
    </w:p>
    <w:p w:rsidR="0058560F" w:rsidRPr="0058560F" w:rsidRDefault="0058560F" w:rsidP="00DC26A1">
      <w:pPr>
        <w:widowControl w:val="0"/>
        <w:numPr>
          <w:ilvl w:val="0"/>
          <w:numId w:val="20"/>
        </w:numPr>
        <w:ind w:left="567" w:hanging="283"/>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przekazanie w dniu zawarcia umowy wzorów logotypu Gminy Miasto Koszalin w celu przygotowania materiałów do świadczenia usługi promocji (nośniki reklamowe);</w:t>
      </w:r>
    </w:p>
    <w:p w:rsidR="0058560F" w:rsidRPr="0058560F" w:rsidRDefault="0058560F" w:rsidP="00DC26A1">
      <w:pPr>
        <w:widowControl w:val="0"/>
        <w:numPr>
          <w:ilvl w:val="0"/>
          <w:numId w:val="20"/>
        </w:numPr>
        <w:ind w:left="567" w:hanging="283"/>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kontrola prawidłowości realizacji umowy;</w:t>
      </w:r>
    </w:p>
    <w:p w:rsidR="0058560F" w:rsidRPr="0058560F" w:rsidRDefault="0058560F" w:rsidP="00DC26A1">
      <w:pPr>
        <w:widowControl w:val="0"/>
        <w:numPr>
          <w:ilvl w:val="0"/>
          <w:numId w:val="20"/>
        </w:numPr>
        <w:ind w:left="567" w:hanging="283"/>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terminowa zapłata wynagrodzenia za prawidłowo wykonane usługi.</w:t>
      </w:r>
    </w:p>
    <w:p w:rsidR="0058560F" w:rsidRPr="0058560F" w:rsidRDefault="0058560F" w:rsidP="00DC26A1">
      <w:pPr>
        <w:widowControl w:val="0"/>
        <w:numPr>
          <w:ilvl w:val="0"/>
          <w:numId w:val="21"/>
        </w:numPr>
        <w:tabs>
          <w:tab w:val="left" w:pos="284"/>
        </w:tabs>
        <w:ind w:left="284" w:hanging="284"/>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Do obowiązków Wykonawcy należy w szczególności:</w:t>
      </w:r>
    </w:p>
    <w:p w:rsidR="0058560F" w:rsidRPr="0058560F" w:rsidRDefault="0058560F" w:rsidP="00DC26A1">
      <w:pPr>
        <w:widowControl w:val="0"/>
        <w:numPr>
          <w:ilvl w:val="0"/>
          <w:numId w:val="22"/>
        </w:numPr>
        <w:tabs>
          <w:tab w:val="left" w:pos="284"/>
        </w:tabs>
        <w:ind w:left="567" w:hanging="283"/>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wykonywanie umowy zgodnie z opisem przedmiotu zamówienia oraz Formularzem ofertowym Wykonawcy, o których mowa w §1, z nale</w:t>
      </w:r>
      <w:r w:rsidR="007B75B9">
        <w:rPr>
          <w:rFonts w:ascii="Segoe UI" w:eastAsia="Times New Roman" w:hAnsi="Segoe UI" w:cs="Segoe UI"/>
          <w:sz w:val="20"/>
          <w:szCs w:val="20"/>
          <w:lang w:val="pl" w:eastAsia="pl-PL"/>
        </w:rPr>
        <w:t xml:space="preserve">żytą starannością w rozumieniu </w:t>
      </w:r>
      <w:r w:rsidRPr="0058560F">
        <w:rPr>
          <w:rFonts w:ascii="Segoe UI" w:eastAsia="Times New Roman" w:hAnsi="Segoe UI" w:cs="Segoe UI"/>
          <w:sz w:val="20"/>
          <w:szCs w:val="20"/>
          <w:lang w:val="pl" w:eastAsia="pl-PL"/>
        </w:rPr>
        <w:t>art. 355 §2 Kodeksu cywilnego;</w:t>
      </w:r>
    </w:p>
    <w:p w:rsidR="0058560F" w:rsidRPr="0058560F" w:rsidRDefault="0058560F" w:rsidP="00DC26A1">
      <w:pPr>
        <w:widowControl w:val="0"/>
        <w:numPr>
          <w:ilvl w:val="0"/>
          <w:numId w:val="22"/>
        </w:numPr>
        <w:tabs>
          <w:tab w:val="left" w:pos="284"/>
        </w:tabs>
        <w:ind w:left="567" w:hanging="283"/>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realizacja przedmiotu umowy zgodnie z harmonogramem realizacji i płatności przedmiotu umowy, który stanowi załącznik Nr 3 do umowy; strony mają prawo do zmiany harmonogramu,</w:t>
      </w:r>
      <w:r w:rsidRPr="0058560F">
        <w:rPr>
          <w:rFonts w:ascii="Segoe UI" w:eastAsia="Times New Roman" w:hAnsi="Segoe UI" w:cs="Segoe UI"/>
          <w:sz w:val="20"/>
          <w:szCs w:val="20"/>
          <w:lang w:eastAsia="pl-PL"/>
        </w:rPr>
        <w:t xml:space="preserve"> </w:t>
      </w:r>
      <w:r w:rsidR="007B75B9">
        <w:rPr>
          <w:rFonts w:ascii="Segoe UI" w:eastAsia="Times New Roman" w:hAnsi="Segoe UI" w:cs="Segoe UI"/>
          <w:sz w:val="20"/>
          <w:szCs w:val="20"/>
          <w:lang w:eastAsia="pl-PL"/>
        </w:rPr>
        <w:br/>
      </w:r>
      <w:r w:rsidRPr="0058560F">
        <w:rPr>
          <w:rFonts w:ascii="Segoe UI" w:eastAsia="Times New Roman" w:hAnsi="Segoe UI" w:cs="Segoe UI"/>
          <w:sz w:val="20"/>
          <w:szCs w:val="20"/>
          <w:lang w:val="pl" w:eastAsia="pl-PL"/>
        </w:rPr>
        <w:lastRenderedPageBreak/>
        <w:t>o którym mowa w zdaniu po</w:t>
      </w:r>
      <w:r w:rsidR="007B75B9">
        <w:rPr>
          <w:rFonts w:ascii="Segoe UI" w:eastAsia="Times New Roman" w:hAnsi="Segoe UI" w:cs="Segoe UI"/>
          <w:sz w:val="20"/>
          <w:szCs w:val="20"/>
          <w:lang w:val="pl" w:eastAsia="pl-PL"/>
        </w:rPr>
        <w:t xml:space="preserve">przedzającym, przy czym zmiany </w:t>
      </w:r>
      <w:r w:rsidRPr="0058560F">
        <w:rPr>
          <w:rFonts w:ascii="Segoe UI" w:eastAsia="Times New Roman" w:hAnsi="Segoe UI" w:cs="Segoe UI"/>
          <w:sz w:val="20"/>
          <w:szCs w:val="20"/>
          <w:lang w:val="pl" w:eastAsia="pl-PL"/>
        </w:rPr>
        <w:t>te nie stanowią zmiany treści umowy;</w:t>
      </w:r>
    </w:p>
    <w:p w:rsidR="0058560F" w:rsidRPr="0058560F" w:rsidRDefault="0058560F" w:rsidP="00DC26A1">
      <w:pPr>
        <w:widowControl w:val="0"/>
        <w:numPr>
          <w:ilvl w:val="0"/>
          <w:numId w:val="22"/>
        </w:numPr>
        <w:tabs>
          <w:tab w:val="left" w:pos="284"/>
        </w:tabs>
        <w:ind w:left="567" w:hanging="283"/>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 xml:space="preserve">ponoszenie pełnej odpowiedzialności za ewentualne szkody, które spowodował Zamawiającemu lub osobom trzecim w związku z niewykonaniem lub nienależytym wykonaniem niniejszej umowy, chyba, że niewykonanie lub nienależyte wykonanie umowy jest następstwem okoliczności, </w:t>
      </w:r>
      <w:r w:rsidR="003864F8">
        <w:rPr>
          <w:rFonts w:ascii="Segoe UI" w:eastAsia="Times New Roman" w:hAnsi="Segoe UI" w:cs="Segoe UI"/>
          <w:sz w:val="20"/>
          <w:szCs w:val="20"/>
          <w:lang w:val="pl" w:eastAsia="pl-PL"/>
        </w:rPr>
        <w:br/>
      </w:r>
      <w:r w:rsidRPr="0058560F">
        <w:rPr>
          <w:rFonts w:ascii="Segoe UI" w:eastAsia="Times New Roman" w:hAnsi="Segoe UI" w:cs="Segoe UI"/>
          <w:sz w:val="20"/>
          <w:szCs w:val="20"/>
          <w:lang w:val="pl" w:eastAsia="pl-PL"/>
        </w:rPr>
        <w:t>za które Wykonawca nie odpowiada;</w:t>
      </w:r>
    </w:p>
    <w:p w:rsidR="0058560F" w:rsidRPr="0058560F" w:rsidRDefault="0058560F" w:rsidP="00DC26A1">
      <w:pPr>
        <w:widowControl w:val="0"/>
        <w:numPr>
          <w:ilvl w:val="0"/>
          <w:numId w:val="22"/>
        </w:numPr>
        <w:tabs>
          <w:tab w:val="left" w:pos="284"/>
        </w:tabs>
        <w:ind w:left="567" w:hanging="283"/>
        <w:rPr>
          <w:rFonts w:ascii="Segoe UI" w:eastAsia="Times New Roman" w:hAnsi="Segoe UI" w:cs="Segoe UI"/>
          <w:sz w:val="20"/>
          <w:szCs w:val="20"/>
          <w:lang w:eastAsia="pl-PL"/>
        </w:rPr>
      </w:pPr>
      <w:r w:rsidRPr="0058560F">
        <w:rPr>
          <w:rFonts w:ascii="Segoe UI" w:eastAsia="Times New Roman" w:hAnsi="Segoe UI" w:cs="Segoe UI"/>
          <w:sz w:val="20"/>
          <w:szCs w:val="20"/>
          <w:lang w:eastAsia="pl-PL"/>
        </w:rPr>
        <w:t>z</w:t>
      </w:r>
      <w:r w:rsidRPr="0058560F">
        <w:rPr>
          <w:rFonts w:ascii="Segoe UI" w:eastAsia="Times New Roman" w:hAnsi="Segoe UI" w:cs="Segoe UI"/>
          <w:sz w:val="20"/>
          <w:szCs w:val="20"/>
          <w:lang w:val="pl" w:eastAsia="pl-PL"/>
        </w:rPr>
        <w:t xml:space="preserve">łożenie Zamawiającemu szczegółowych sprawozdań zawierających część opisową </w:t>
      </w:r>
      <w:r w:rsidRPr="0058560F">
        <w:rPr>
          <w:rFonts w:ascii="Segoe UI" w:eastAsia="Times New Roman" w:hAnsi="Segoe UI" w:cs="Segoe UI"/>
          <w:sz w:val="20"/>
          <w:szCs w:val="20"/>
          <w:lang w:val="pl" w:eastAsia="pl-PL"/>
        </w:rPr>
        <w:br/>
        <w:t>i materiał zdjęciowy lub audiowizualny (np. płyta DVD) z realizacji przedmiotu umowy;</w:t>
      </w:r>
    </w:p>
    <w:p w:rsidR="0058560F" w:rsidRPr="007B75B9" w:rsidRDefault="0058560F" w:rsidP="00DC26A1">
      <w:pPr>
        <w:widowControl w:val="0"/>
        <w:numPr>
          <w:ilvl w:val="0"/>
          <w:numId w:val="22"/>
        </w:numPr>
        <w:tabs>
          <w:tab w:val="left" w:pos="284"/>
        </w:tabs>
        <w:ind w:left="567" w:hanging="283"/>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zapewnienie na koszt Wykonawcy dwóch biletów wstępu, na rozgrywki prowadzone</w:t>
      </w:r>
      <w:r w:rsidRPr="0058560F">
        <w:rPr>
          <w:rFonts w:ascii="Segoe UI" w:eastAsia="Times New Roman" w:hAnsi="Segoe UI" w:cs="Segoe UI"/>
          <w:sz w:val="20"/>
          <w:szCs w:val="20"/>
          <w:lang w:eastAsia="pl-PL"/>
        </w:rPr>
        <w:t xml:space="preserve"> </w:t>
      </w:r>
      <w:r w:rsidRPr="0058560F">
        <w:rPr>
          <w:rFonts w:ascii="Segoe UI" w:eastAsia="Times New Roman" w:hAnsi="Segoe UI" w:cs="Segoe UI"/>
          <w:sz w:val="20"/>
          <w:szCs w:val="20"/>
          <w:lang w:val="pl" w:eastAsia="pl-PL"/>
        </w:rPr>
        <w:t>podczas których Wykonawca pełni rolę g</w:t>
      </w:r>
      <w:r w:rsidR="007B75B9">
        <w:rPr>
          <w:rFonts w:ascii="Segoe UI" w:eastAsia="Times New Roman" w:hAnsi="Segoe UI" w:cs="Segoe UI"/>
          <w:sz w:val="20"/>
          <w:szCs w:val="20"/>
          <w:lang w:val="pl" w:eastAsia="pl-PL"/>
        </w:rPr>
        <w:t xml:space="preserve">ospodarza, w celu umożliwienia </w:t>
      </w:r>
      <w:r w:rsidRPr="0058560F">
        <w:rPr>
          <w:rFonts w:ascii="Segoe UI" w:eastAsia="Times New Roman" w:hAnsi="Segoe UI" w:cs="Segoe UI"/>
          <w:sz w:val="20"/>
          <w:szCs w:val="20"/>
          <w:lang w:val="pl" w:eastAsia="pl-PL"/>
        </w:rPr>
        <w:t>przeprowadzenia kontroli wykonania świadczeń określonych umową.</w:t>
      </w:r>
    </w:p>
    <w:p w:rsidR="007B75B9" w:rsidRPr="0058560F" w:rsidRDefault="007B75B9" w:rsidP="007B75B9">
      <w:pPr>
        <w:widowControl w:val="0"/>
        <w:tabs>
          <w:tab w:val="left" w:pos="284"/>
        </w:tabs>
        <w:ind w:left="567" w:firstLine="0"/>
        <w:rPr>
          <w:rFonts w:ascii="Segoe UI" w:eastAsia="Times New Roman" w:hAnsi="Segoe UI" w:cs="Segoe UI"/>
          <w:sz w:val="20"/>
          <w:szCs w:val="20"/>
          <w:lang w:eastAsia="pl-PL"/>
        </w:rPr>
      </w:pPr>
    </w:p>
    <w:p w:rsidR="0058560F" w:rsidRPr="0058560F" w:rsidRDefault="0058560F" w:rsidP="0058560F">
      <w:pPr>
        <w:widowControl w:val="0"/>
        <w:tabs>
          <w:tab w:val="left" w:pos="284"/>
        </w:tabs>
        <w:ind w:left="0" w:firstLine="0"/>
        <w:jc w:val="center"/>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§6</w:t>
      </w:r>
    </w:p>
    <w:p w:rsidR="0058560F" w:rsidRPr="0058560F" w:rsidRDefault="0058560F" w:rsidP="0058560F">
      <w:pPr>
        <w:widowControl w:val="0"/>
        <w:tabs>
          <w:tab w:val="left" w:pos="284"/>
        </w:tabs>
        <w:ind w:left="0" w:firstLine="0"/>
        <w:jc w:val="center"/>
        <w:rPr>
          <w:rFonts w:ascii="Segoe UI" w:eastAsia="Times New Roman" w:hAnsi="Segoe UI" w:cs="Segoe UI"/>
          <w:sz w:val="20"/>
          <w:szCs w:val="20"/>
          <w:lang w:val="pl" w:eastAsia="pl-PL"/>
        </w:rPr>
      </w:pPr>
      <w:r w:rsidRPr="0058560F">
        <w:rPr>
          <w:rFonts w:ascii="Segoe UI" w:eastAsia="Times New Roman" w:hAnsi="Segoe UI" w:cs="Segoe UI"/>
          <w:sz w:val="20"/>
          <w:szCs w:val="20"/>
          <w:shd w:val="clear" w:color="auto" w:fill="FFFFFF"/>
          <w:lang w:val="pl" w:eastAsia="pl-PL"/>
        </w:rPr>
        <w:t>[Osoby upoważnione do wykonywania postanowień umowy]</w:t>
      </w:r>
    </w:p>
    <w:p w:rsidR="007B75B9" w:rsidRPr="007B75B9" w:rsidRDefault="0058560F" w:rsidP="00DC26A1">
      <w:pPr>
        <w:pStyle w:val="Akapitzlist"/>
        <w:widowControl w:val="0"/>
        <w:numPr>
          <w:ilvl w:val="0"/>
          <w:numId w:val="42"/>
        </w:numPr>
        <w:tabs>
          <w:tab w:val="left" w:pos="0"/>
          <w:tab w:val="left" w:leader="dot" w:pos="284"/>
          <w:tab w:val="left" w:leader="dot" w:pos="6286"/>
        </w:tabs>
        <w:ind w:left="284" w:right="-2" w:hanging="284"/>
        <w:rPr>
          <w:rFonts w:ascii="Segoe UI" w:eastAsia="Times New Roman" w:hAnsi="Segoe UI" w:cs="Segoe UI"/>
          <w:sz w:val="20"/>
          <w:szCs w:val="20"/>
          <w:lang w:eastAsia="pl-PL"/>
        </w:rPr>
      </w:pPr>
      <w:r w:rsidRPr="007B75B9">
        <w:rPr>
          <w:rFonts w:ascii="Segoe UI" w:eastAsia="Times New Roman" w:hAnsi="Segoe UI" w:cs="Segoe UI"/>
          <w:sz w:val="20"/>
          <w:szCs w:val="20"/>
          <w:lang w:val="pl" w:eastAsia="pl-PL"/>
        </w:rPr>
        <w:t>Koordynację bieżących uzgodnień w zakresie realizacji przedmiotu umowy ze strony Zamawiającego prowadzi: Pan/Pani ...............</w:t>
      </w:r>
      <w:r w:rsidR="007B75B9">
        <w:rPr>
          <w:rFonts w:ascii="Segoe UI" w:eastAsia="Times New Roman" w:hAnsi="Segoe UI" w:cs="Segoe UI"/>
          <w:sz w:val="20"/>
          <w:szCs w:val="20"/>
          <w:lang w:val="pl" w:eastAsia="pl-PL"/>
        </w:rPr>
        <w:t>..........</w:t>
      </w:r>
      <w:r w:rsidRPr="007B75B9">
        <w:rPr>
          <w:rFonts w:ascii="Segoe UI" w:eastAsia="Times New Roman" w:hAnsi="Segoe UI" w:cs="Segoe UI"/>
          <w:sz w:val="20"/>
          <w:szCs w:val="20"/>
          <w:lang w:val="pl" w:eastAsia="pl-PL"/>
        </w:rPr>
        <w:t>....................., tel. .............................</w:t>
      </w:r>
      <w:r w:rsidR="007B75B9">
        <w:rPr>
          <w:rFonts w:ascii="Segoe UI" w:eastAsia="Times New Roman" w:hAnsi="Segoe UI" w:cs="Segoe UI"/>
          <w:sz w:val="20"/>
          <w:szCs w:val="20"/>
          <w:lang w:val="pl" w:eastAsia="pl-PL"/>
        </w:rPr>
        <w:t>.......</w:t>
      </w:r>
      <w:r w:rsidRPr="007B75B9">
        <w:rPr>
          <w:rFonts w:ascii="Segoe UI" w:eastAsia="Times New Roman" w:hAnsi="Segoe UI" w:cs="Segoe UI"/>
          <w:sz w:val="20"/>
          <w:szCs w:val="20"/>
          <w:lang w:val="pl" w:eastAsia="pl-PL"/>
        </w:rPr>
        <w:t>......, e-mai</w:t>
      </w:r>
      <w:r w:rsidR="007B75B9">
        <w:rPr>
          <w:rFonts w:ascii="Segoe UI" w:eastAsia="Times New Roman" w:hAnsi="Segoe UI" w:cs="Segoe UI"/>
          <w:sz w:val="20"/>
          <w:szCs w:val="20"/>
          <w:lang w:val="pl" w:eastAsia="pl-PL"/>
        </w:rPr>
        <w:t>l:</w:t>
      </w:r>
      <w:r w:rsidR="007B75B9">
        <w:rPr>
          <w:rFonts w:ascii="Segoe UI" w:eastAsia="Times New Roman" w:hAnsi="Segoe UI" w:cs="Segoe UI"/>
          <w:sz w:val="20"/>
          <w:szCs w:val="20"/>
          <w:lang w:val="pl" w:eastAsia="pl-PL"/>
        </w:rPr>
        <w:tab/>
        <w:t>.............................................</w:t>
      </w:r>
    </w:p>
    <w:p w:rsidR="007B75B9" w:rsidRPr="007B75B9" w:rsidRDefault="0058560F" w:rsidP="00DC26A1">
      <w:pPr>
        <w:pStyle w:val="Akapitzlist"/>
        <w:widowControl w:val="0"/>
        <w:numPr>
          <w:ilvl w:val="0"/>
          <w:numId w:val="42"/>
        </w:numPr>
        <w:tabs>
          <w:tab w:val="left" w:pos="0"/>
          <w:tab w:val="left" w:leader="dot" w:pos="284"/>
          <w:tab w:val="left" w:leader="dot" w:pos="6286"/>
        </w:tabs>
        <w:ind w:left="284" w:right="-2" w:hanging="284"/>
        <w:rPr>
          <w:rFonts w:ascii="Segoe UI" w:eastAsia="Times New Roman" w:hAnsi="Segoe UI" w:cs="Segoe UI"/>
          <w:sz w:val="20"/>
          <w:szCs w:val="20"/>
          <w:lang w:eastAsia="pl-PL"/>
        </w:rPr>
      </w:pPr>
      <w:r w:rsidRPr="007B75B9">
        <w:rPr>
          <w:rFonts w:ascii="Segoe UI" w:eastAsia="Times New Roman" w:hAnsi="Segoe UI" w:cs="Segoe UI"/>
          <w:sz w:val="20"/>
          <w:szCs w:val="20"/>
          <w:lang w:val="pl" w:eastAsia="pl-PL"/>
        </w:rPr>
        <w:t xml:space="preserve">Koordynator umowy ma prawo w szczególności do przeprowadzenia kontroli świadczonych usług, </w:t>
      </w:r>
      <w:r w:rsidR="007B75B9">
        <w:rPr>
          <w:rFonts w:ascii="Segoe UI" w:eastAsia="Times New Roman" w:hAnsi="Segoe UI" w:cs="Segoe UI"/>
          <w:sz w:val="20"/>
          <w:szCs w:val="20"/>
          <w:lang w:val="pl" w:eastAsia="pl-PL"/>
        </w:rPr>
        <w:br/>
      </w:r>
      <w:r w:rsidRPr="007B75B9">
        <w:rPr>
          <w:rFonts w:ascii="Segoe UI" w:eastAsia="Times New Roman" w:hAnsi="Segoe UI" w:cs="Segoe UI"/>
          <w:sz w:val="20"/>
          <w:szCs w:val="20"/>
          <w:lang w:val="pl" w:eastAsia="pl-PL"/>
        </w:rPr>
        <w:t>w tym materiałów i sprzętu wykorzystywanego do świadczenia usługi.</w:t>
      </w:r>
    </w:p>
    <w:p w:rsidR="0058560F" w:rsidRPr="007B75B9" w:rsidRDefault="0058560F" w:rsidP="00DC26A1">
      <w:pPr>
        <w:pStyle w:val="Akapitzlist"/>
        <w:widowControl w:val="0"/>
        <w:numPr>
          <w:ilvl w:val="0"/>
          <w:numId w:val="42"/>
        </w:numPr>
        <w:tabs>
          <w:tab w:val="left" w:pos="0"/>
          <w:tab w:val="left" w:leader="dot" w:pos="284"/>
          <w:tab w:val="left" w:leader="dot" w:pos="6286"/>
        </w:tabs>
        <w:ind w:left="284" w:right="-2" w:hanging="284"/>
        <w:rPr>
          <w:rFonts w:ascii="Segoe UI" w:eastAsia="Times New Roman" w:hAnsi="Segoe UI" w:cs="Segoe UI"/>
          <w:sz w:val="20"/>
          <w:szCs w:val="20"/>
          <w:lang w:eastAsia="pl-PL"/>
        </w:rPr>
      </w:pPr>
      <w:bookmarkStart w:id="3" w:name="_GoBack"/>
      <w:bookmarkEnd w:id="3"/>
      <w:r w:rsidRPr="007B75B9">
        <w:rPr>
          <w:rFonts w:ascii="Segoe UI" w:eastAsia="Times New Roman" w:hAnsi="Segoe UI" w:cs="Segoe UI"/>
          <w:sz w:val="20"/>
          <w:szCs w:val="20"/>
          <w:lang w:val="pl" w:eastAsia="pl-PL"/>
        </w:rPr>
        <w:t>Przedstawicielem Wykonawcy, działającym w jego imieniu i na jego rzecz, koordynującym realizację przedmiotu umowy, jest Pan/Pani ..............</w:t>
      </w:r>
      <w:r w:rsidR="007B75B9">
        <w:rPr>
          <w:rFonts w:ascii="Segoe UI" w:eastAsia="Times New Roman" w:hAnsi="Segoe UI" w:cs="Segoe UI"/>
          <w:sz w:val="20"/>
          <w:szCs w:val="20"/>
          <w:lang w:val="pl" w:eastAsia="pl-PL"/>
        </w:rPr>
        <w:t>....</w:t>
      </w:r>
      <w:r w:rsidRPr="007B75B9">
        <w:rPr>
          <w:rFonts w:ascii="Segoe UI" w:eastAsia="Times New Roman" w:hAnsi="Segoe UI" w:cs="Segoe UI"/>
          <w:sz w:val="20"/>
          <w:szCs w:val="20"/>
          <w:lang w:val="pl" w:eastAsia="pl-PL"/>
        </w:rPr>
        <w:t>..................., tel.</w:t>
      </w:r>
      <w:r w:rsidR="007B75B9">
        <w:rPr>
          <w:rFonts w:ascii="Segoe UI" w:eastAsia="Times New Roman" w:hAnsi="Segoe UI" w:cs="Segoe UI"/>
          <w:sz w:val="20"/>
          <w:szCs w:val="20"/>
          <w:lang w:val="pl" w:eastAsia="pl-PL"/>
        </w:rPr>
        <w:t xml:space="preserve"> ..........................</w:t>
      </w:r>
      <w:r w:rsidRPr="007B75B9">
        <w:rPr>
          <w:rFonts w:ascii="Segoe UI" w:eastAsia="Times New Roman" w:hAnsi="Segoe UI" w:cs="Segoe UI"/>
          <w:sz w:val="20"/>
          <w:szCs w:val="20"/>
          <w:lang w:val="pl" w:eastAsia="pl-PL"/>
        </w:rPr>
        <w:t>, e-mail:</w:t>
      </w:r>
      <w:r w:rsidRPr="007B75B9">
        <w:rPr>
          <w:rFonts w:ascii="Segoe UI" w:eastAsia="Times New Roman" w:hAnsi="Segoe UI" w:cs="Segoe UI"/>
          <w:sz w:val="20"/>
          <w:szCs w:val="20"/>
          <w:lang w:val="pl" w:eastAsia="pl-PL"/>
        </w:rPr>
        <w:tab/>
        <w:t>............</w:t>
      </w:r>
      <w:r w:rsidR="007B75B9">
        <w:rPr>
          <w:rFonts w:ascii="Segoe UI" w:eastAsia="Times New Roman" w:hAnsi="Segoe UI" w:cs="Segoe UI"/>
          <w:sz w:val="20"/>
          <w:szCs w:val="20"/>
          <w:lang w:val="pl" w:eastAsia="pl-PL"/>
        </w:rPr>
        <w:t>..........................</w:t>
      </w:r>
    </w:p>
    <w:p w:rsidR="007B75B9" w:rsidRDefault="007B75B9" w:rsidP="0058560F">
      <w:pPr>
        <w:widowControl w:val="0"/>
        <w:tabs>
          <w:tab w:val="left" w:pos="0"/>
          <w:tab w:val="left" w:leader="dot" w:pos="284"/>
          <w:tab w:val="left" w:leader="dot" w:pos="6286"/>
        </w:tabs>
        <w:ind w:left="284" w:right="-2" w:firstLine="0"/>
        <w:jc w:val="center"/>
        <w:rPr>
          <w:rFonts w:ascii="Segoe UI" w:eastAsia="Times New Roman" w:hAnsi="Segoe UI" w:cs="Segoe UI"/>
          <w:sz w:val="20"/>
          <w:szCs w:val="20"/>
          <w:lang w:val="pl" w:eastAsia="pl-PL"/>
        </w:rPr>
      </w:pPr>
    </w:p>
    <w:p w:rsidR="0058560F" w:rsidRPr="0058560F" w:rsidRDefault="0058560F" w:rsidP="0058560F">
      <w:pPr>
        <w:widowControl w:val="0"/>
        <w:tabs>
          <w:tab w:val="left" w:pos="0"/>
          <w:tab w:val="left" w:leader="dot" w:pos="284"/>
          <w:tab w:val="left" w:leader="dot" w:pos="6286"/>
        </w:tabs>
        <w:ind w:left="284" w:right="-2" w:firstLine="0"/>
        <w:jc w:val="center"/>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§7</w:t>
      </w:r>
    </w:p>
    <w:p w:rsidR="0058560F" w:rsidRPr="0058560F" w:rsidRDefault="0058560F" w:rsidP="0058560F">
      <w:pPr>
        <w:widowControl w:val="0"/>
        <w:ind w:left="140" w:firstLine="0"/>
        <w:jc w:val="center"/>
        <w:rPr>
          <w:rFonts w:ascii="Segoe UI" w:eastAsia="Times New Roman" w:hAnsi="Segoe UI" w:cs="Segoe UI"/>
          <w:sz w:val="20"/>
          <w:szCs w:val="20"/>
          <w:lang w:eastAsia="pl-PL"/>
        </w:rPr>
      </w:pPr>
      <w:r w:rsidRPr="0058560F">
        <w:rPr>
          <w:rFonts w:ascii="Segoe UI" w:eastAsia="Times New Roman" w:hAnsi="Segoe UI" w:cs="Segoe UI"/>
          <w:sz w:val="20"/>
          <w:szCs w:val="20"/>
          <w:shd w:val="clear" w:color="auto" w:fill="FFFFFF"/>
          <w:lang w:val="pl" w:eastAsia="pl-PL"/>
        </w:rPr>
        <w:t>[Wynagrodzenie]</w:t>
      </w:r>
    </w:p>
    <w:p w:rsidR="0058560F" w:rsidRPr="0058560F" w:rsidRDefault="0058560F" w:rsidP="00DC26A1">
      <w:pPr>
        <w:widowControl w:val="0"/>
        <w:numPr>
          <w:ilvl w:val="0"/>
          <w:numId w:val="23"/>
        </w:numPr>
        <w:tabs>
          <w:tab w:val="left" w:pos="284"/>
        </w:tabs>
        <w:ind w:left="284" w:hanging="284"/>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Wynagrodzenie Wykonawcy określone przez Wykonawcę w złożonym Formularzu ofertowym wynosi .............</w:t>
      </w:r>
      <w:r w:rsidR="007B75B9">
        <w:rPr>
          <w:rFonts w:ascii="Segoe UI" w:eastAsia="Times New Roman" w:hAnsi="Segoe UI" w:cs="Segoe UI"/>
          <w:sz w:val="20"/>
          <w:szCs w:val="20"/>
          <w:lang w:val="pl" w:eastAsia="pl-PL"/>
        </w:rPr>
        <w:t>..........</w:t>
      </w:r>
      <w:r w:rsidRPr="0058560F">
        <w:rPr>
          <w:rFonts w:ascii="Segoe UI" w:eastAsia="Times New Roman" w:hAnsi="Segoe UI" w:cs="Segoe UI"/>
          <w:sz w:val="20"/>
          <w:szCs w:val="20"/>
          <w:lang w:val="pl" w:eastAsia="pl-PL"/>
        </w:rPr>
        <w:t>........ zł (słownie: ............................</w:t>
      </w:r>
      <w:r w:rsidR="007B75B9">
        <w:rPr>
          <w:rFonts w:ascii="Segoe UI" w:eastAsia="Times New Roman" w:hAnsi="Segoe UI" w:cs="Segoe UI"/>
          <w:sz w:val="20"/>
          <w:szCs w:val="20"/>
          <w:lang w:val="pl" w:eastAsia="pl-PL"/>
        </w:rPr>
        <w:t>......</w:t>
      </w:r>
      <w:r w:rsidRPr="0058560F">
        <w:rPr>
          <w:rFonts w:ascii="Segoe UI" w:eastAsia="Times New Roman" w:hAnsi="Segoe UI" w:cs="Segoe UI"/>
          <w:sz w:val="20"/>
          <w:szCs w:val="20"/>
          <w:lang w:val="pl" w:eastAsia="pl-PL"/>
        </w:rPr>
        <w:t>........... złotych ..../100) i uwzględnia podatek od</w:t>
      </w:r>
      <w:r w:rsidRPr="0058560F">
        <w:rPr>
          <w:rFonts w:ascii="Segoe UI" w:eastAsia="Times New Roman" w:hAnsi="Segoe UI" w:cs="Segoe UI"/>
          <w:sz w:val="20"/>
          <w:szCs w:val="20"/>
          <w:lang w:eastAsia="pl-PL"/>
        </w:rPr>
        <w:t xml:space="preserve"> </w:t>
      </w:r>
      <w:r w:rsidRPr="0058560F">
        <w:rPr>
          <w:rFonts w:ascii="Segoe UI" w:eastAsia="Times New Roman" w:hAnsi="Segoe UI" w:cs="Segoe UI"/>
          <w:sz w:val="20"/>
          <w:szCs w:val="20"/>
          <w:lang w:val="pl" w:eastAsia="pl-PL"/>
        </w:rPr>
        <w:t>towarów i usług VAT.</w:t>
      </w:r>
      <w:r w:rsidRPr="0058560F">
        <w:rPr>
          <w:rFonts w:ascii="Segoe UI" w:eastAsia="Times New Roman" w:hAnsi="Segoe UI" w:cs="Segoe UI"/>
          <w:sz w:val="20"/>
          <w:szCs w:val="20"/>
          <w:lang w:eastAsia="pl-PL"/>
        </w:rPr>
        <w:t xml:space="preserve"> </w:t>
      </w:r>
      <w:r w:rsidRPr="0058560F">
        <w:rPr>
          <w:rFonts w:ascii="Segoe UI" w:eastAsia="Times New Roman" w:hAnsi="Segoe UI" w:cs="Segoe UI"/>
          <w:sz w:val="20"/>
          <w:szCs w:val="20"/>
          <w:lang w:val="pl" w:eastAsia="pl-PL"/>
        </w:rPr>
        <w:t xml:space="preserve">Kwota podatku od towarów i usług VAT będzie naliczona w fakturze VAT </w:t>
      </w:r>
      <w:r w:rsidRPr="0058560F">
        <w:rPr>
          <w:rFonts w:ascii="Segoe UI" w:eastAsia="Times New Roman" w:hAnsi="Segoe UI" w:cs="Segoe UI"/>
          <w:sz w:val="20"/>
          <w:szCs w:val="20"/>
          <w:lang w:val="pl" w:eastAsia="pl-PL"/>
        </w:rPr>
        <w:br/>
        <w:t>zgodnie z obowiązującymi w tym zakresie przepisami.</w:t>
      </w:r>
    </w:p>
    <w:p w:rsidR="0058560F" w:rsidRPr="0058560F" w:rsidRDefault="0058560F" w:rsidP="00DC26A1">
      <w:pPr>
        <w:widowControl w:val="0"/>
        <w:numPr>
          <w:ilvl w:val="0"/>
          <w:numId w:val="23"/>
        </w:numPr>
        <w:tabs>
          <w:tab w:val="left" w:pos="284"/>
        </w:tabs>
        <w:ind w:left="284" w:hanging="284"/>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Wynagrodzenie, o którym mowa w ust. 1, jest wynagrodzeniem ryczałtowym w rozumieniu Kodeksu cywilnego i stanowi wartość zobowiązania Zamawiającego, które ekwiwalentnie odpowiada zobowiązaniu Wykonawcy za świadczenie określone zakresem rzeczowym i standardem wykonania w niniejszej umowie.</w:t>
      </w:r>
    </w:p>
    <w:p w:rsidR="0058560F" w:rsidRPr="0058560F" w:rsidRDefault="0058560F" w:rsidP="00DC26A1">
      <w:pPr>
        <w:widowControl w:val="0"/>
        <w:numPr>
          <w:ilvl w:val="0"/>
          <w:numId w:val="23"/>
        </w:numPr>
        <w:tabs>
          <w:tab w:val="left" w:pos="284"/>
        </w:tabs>
        <w:ind w:left="284" w:hanging="284"/>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 xml:space="preserve">Wynagrodzenie, o którym mowa w ust. 1, uwzględnia wszystkie niezbędne koszty związane </w:t>
      </w:r>
      <w:r w:rsidRPr="0058560F">
        <w:rPr>
          <w:rFonts w:ascii="Segoe UI" w:eastAsia="Times New Roman" w:hAnsi="Segoe UI" w:cs="Segoe UI"/>
          <w:sz w:val="20"/>
          <w:szCs w:val="20"/>
          <w:lang w:val="pl" w:eastAsia="pl-PL"/>
        </w:rPr>
        <w:br/>
        <w:t>z realizacją przedmiotu umowy wprost lub pośrednio określonych w umowie, w tym między innymi:</w:t>
      </w:r>
    </w:p>
    <w:p w:rsidR="0058560F" w:rsidRPr="0058560F" w:rsidRDefault="0058560F" w:rsidP="00DC26A1">
      <w:pPr>
        <w:widowControl w:val="0"/>
        <w:numPr>
          <w:ilvl w:val="0"/>
          <w:numId w:val="24"/>
        </w:numPr>
        <w:tabs>
          <w:tab w:val="left" w:pos="284"/>
        </w:tabs>
        <w:ind w:left="567" w:hanging="283"/>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wszelkie opłaty i podatki naliczone zgodnie z obowiązującymi przepisami w tym zakresie;</w:t>
      </w:r>
    </w:p>
    <w:p w:rsidR="0058560F" w:rsidRPr="0058560F" w:rsidRDefault="0058560F" w:rsidP="00DC26A1">
      <w:pPr>
        <w:widowControl w:val="0"/>
        <w:numPr>
          <w:ilvl w:val="0"/>
          <w:numId w:val="24"/>
        </w:numPr>
        <w:tabs>
          <w:tab w:val="left" w:pos="284"/>
        </w:tabs>
        <w:ind w:left="567" w:hanging="283"/>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normalne ryzyko związane z okolicznościami, których nie można przewidzieć w chwili zawarcia umowy, immanentnie związane z faktem prowadzenia działalności;</w:t>
      </w:r>
    </w:p>
    <w:p w:rsidR="0058560F" w:rsidRPr="0058560F" w:rsidRDefault="0058560F" w:rsidP="00DC26A1">
      <w:pPr>
        <w:widowControl w:val="0"/>
        <w:numPr>
          <w:ilvl w:val="0"/>
          <w:numId w:val="24"/>
        </w:numPr>
        <w:tabs>
          <w:tab w:val="left" w:pos="284"/>
        </w:tabs>
        <w:ind w:left="567" w:hanging="283"/>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prawo do wykorzystywania wszystkich materiałów, które zostaną wytworzone w ramach realizacji niniejszej umowy lub w związku z jej realizacją.</w:t>
      </w:r>
    </w:p>
    <w:p w:rsidR="0058560F" w:rsidRPr="007B75B9" w:rsidRDefault="0058560F" w:rsidP="00DC26A1">
      <w:pPr>
        <w:widowControl w:val="0"/>
        <w:numPr>
          <w:ilvl w:val="0"/>
          <w:numId w:val="25"/>
        </w:numPr>
        <w:tabs>
          <w:tab w:val="left" w:pos="284"/>
        </w:tabs>
        <w:ind w:left="284" w:right="-2" w:hanging="284"/>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 xml:space="preserve">Wynagrodzenie, o którym mowa w ust. 1, jest ceną w rozumieniu art. 3 ust. 1 pkt 1 i ust. 2 ustawy </w:t>
      </w:r>
      <w:r w:rsidRPr="0058560F">
        <w:rPr>
          <w:rFonts w:ascii="Segoe UI" w:eastAsia="Times New Roman" w:hAnsi="Segoe UI" w:cs="Segoe UI"/>
          <w:sz w:val="20"/>
          <w:szCs w:val="20"/>
          <w:lang w:val="pl" w:eastAsia="pl-PL"/>
        </w:rPr>
        <w:br/>
        <w:t xml:space="preserve">z dnia 9 maja 2014 r. o informowaniu o cenach towarów i usług </w:t>
      </w:r>
      <w:r w:rsidRPr="0058560F">
        <w:rPr>
          <w:rFonts w:ascii="Segoe UI" w:eastAsia="Times New Roman" w:hAnsi="Segoe UI" w:cs="Segoe UI"/>
          <w:sz w:val="20"/>
          <w:szCs w:val="20"/>
          <w:lang w:eastAsia="pl-PL"/>
        </w:rPr>
        <w:t>(Dz. U. z 2019 r., poz. 178).</w:t>
      </w:r>
    </w:p>
    <w:p w:rsidR="007B75B9" w:rsidRPr="0058560F" w:rsidRDefault="007B75B9" w:rsidP="007B75B9">
      <w:pPr>
        <w:widowControl w:val="0"/>
        <w:tabs>
          <w:tab w:val="left" w:pos="284"/>
        </w:tabs>
        <w:ind w:left="284" w:right="-2" w:firstLine="0"/>
        <w:rPr>
          <w:rFonts w:ascii="Segoe UI" w:eastAsia="Times New Roman" w:hAnsi="Segoe UI" w:cs="Segoe UI"/>
          <w:sz w:val="20"/>
          <w:szCs w:val="20"/>
          <w:lang w:eastAsia="pl-PL"/>
        </w:rPr>
      </w:pPr>
    </w:p>
    <w:p w:rsidR="0058560F" w:rsidRPr="0058560F" w:rsidRDefault="0058560F" w:rsidP="0058560F">
      <w:pPr>
        <w:widowControl w:val="0"/>
        <w:tabs>
          <w:tab w:val="left" w:pos="284"/>
        </w:tabs>
        <w:ind w:left="284" w:right="-2" w:firstLine="0"/>
        <w:jc w:val="center"/>
        <w:rPr>
          <w:rFonts w:ascii="Segoe UI" w:eastAsia="Times New Roman" w:hAnsi="Segoe UI" w:cs="Segoe UI"/>
          <w:sz w:val="20"/>
          <w:szCs w:val="20"/>
          <w:lang w:eastAsia="pl-PL"/>
        </w:rPr>
      </w:pPr>
      <w:r w:rsidRPr="0058560F">
        <w:rPr>
          <w:rFonts w:ascii="Segoe UI" w:eastAsia="Times New Roman" w:hAnsi="Segoe UI" w:cs="Segoe UI"/>
          <w:spacing w:val="60"/>
          <w:sz w:val="20"/>
          <w:szCs w:val="20"/>
          <w:shd w:val="clear" w:color="auto" w:fill="FFFFFF"/>
          <w:lang w:val="pl" w:eastAsia="pl-PL"/>
        </w:rPr>
        <w:t>§8</w:t>
      </w:r>
    </w:p>
    <w:p w:rsidR="0058560F" w:rsidRPr="0058560F" w:rsidRDefault="0058560F" w:rsidP="0058560F">
      <w:pPr>
        <w:widowControl w:val="0"/>
        <w:ind w:left="140" w:firstLine="0"/>
        <w:jc w:val="center"/>
        <w:rPr>
          <w:rFonts w:ascii="Segoe UI" w:eastAsia="Times New Roman" w:hAnsi="Segoe UI" w:cs="Segoe UI"/>
          <w:sz w:val="20"/>
          <w:szCs w:val="20"/>
          <w:lang w:eastAsia="pl-PL"/>
        </w:rPr>
      </w:pPr>
      <w:r w:rsidRPr="0058560F">
        <w:rPr>
          <w:rFonts w:ascii="Segoe UI" w:eastAsia="Times New Roman" w:hAnsi="Segoe UI" w:cs="Segoe UI"/>
          <w:sz w:val="20"/>
          <w:szCs w:val="20"/>
          <w:shd w:val="clear" w:color="auto" w:fill="FFFFFF"/>
          <w:lang w:val="pl" w:eastAsia="pl-PL"/>
        </w:rPr>
        <w:t>[Zasady rozliczeń i płatności za wykonane usługi]</w:t>
      </w:r>
    </w:p>
    <w:p w:rsidR="0058560F" w:rsidRPr="0058560F" w:rsidRDefault="0058560F" w:rsidP="00DC26A1">
      <w:pPr>
        <w:widowControl w:val="0"/>
        <w:numPr>
          <w:ilvl w:val="0"/>
          <w:numId w:val="26"/>
        </w:numPr>
        <w:tabs>
          <w:tab w:val="left" w:pos="284"/>
        </w:tabs>
        <w:ind w:left="284" w:right="139" w:hanging="284"/>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 xml:space="preserve">Rozliczenie finansowe przeprowadza się ceną </w:t>
      </w:r>
      <w:r w:rsidR="007B75B9">
        <w:rPr>
          <w:rFonts w:ascii="Segoe UI" w:eastAsia="Times New Roman" w:hAnsi="Segoe UI" w:cs="Segoe UI"/>
          <w:sz w:val="20"/>
          <w:szCs w:val="20"/>
          <w:lang w:val="pl" w:eastAsia="pl-PL"/>
        </w:rPr>
        <w:t xml:space="preserve">ryczałtową płatną w transzach, </w:t>
      </w:r>
      <w:r w:rsidR="007B75B9">
        <w:rPr>
          <w:rFonts w:ascii="Segoe UI" w:eastAsia="Times New Roman" w:hAnsi="Segoe UI" w:cs="Segoe UI"/>
          <w:sz w:val="20"/>
          <w:szCs w:val="20"/>
          <w:lang w:val="pl" w:eastAsia="pl-PL"/>
        </w:rPr>
        <w:br/>
      </w:r>
      <w:r w:rsidRPr="0058560F">
        <w:rPr>
          <w:rFonts w:ascii="Segoe UI" w:eastAsia="Times New Roman" w:hAnsi="Segoe UI" w:cs="Segoe UI"/>
          <w:sz w:val="20"/>
          <w:szCs w:val="20"/>
          <w:lang w:val="pl" w:eastAsia="pl-PL"/>
        </w:rPr>
        <w:t xml:space="preserve">zgodnie z harmonogramem realizacji i płatności przedmiotu umowy, który stanowi załącznik Nr 3 do umowy. </w:t>
      </w:r>
    </w:p>
    <w:p w:rsidR="0058560F" w:rsidRPr="0058560F" w:rsidRDefault="0058560F" w:rsidP="00DC26A1">
      <w:pPr>
        <w:widowControl w:val="0"/>
        <w:numPr>
          <w:ilvl w:val="0"/>
          <w:numId w:val="26"/>
        </w:numPr>
        <w:tabs>
          <w:tab w:val="left" w:pos="284"/>
        </w:tabs>
        <w:ind w:left="284" w:right="139" w:hanging="284"/>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Strony mają prawo dokonać zmiany w harmonog</w:t>
      </w:r>
      <w:r w:rsidR="007B75B9">
        <w:rPr>
          <w:rFonts w:ascii="Segoe UI" w:eastAsia="Times New Roman" w:hAnsi="Segoe UI" w:cs="Segoe UI"/>
          <w:sz w:val="20"/>
          <w:szCs w:val="20"/>
          <w:lang w:val="pl" w:eastAsia="pl-PL"/>
        </w:rPr>
        <w:t xml:space="preserve">ramie, o którym mowa w ust. 1, </w:t>
      </w:r>
      <w:r w:rsidRPr="0058560F">
        <w:rPr>
          <w:rFonts w:ascii="Segoe UI" w:eastAsia="Times New Roman" w:hAnsi="Segoe UI" w:cs="Segoe UI"/>
          <w:sz w:val="20"/>
          <w:szCs w:val="20"/>
          <w:lang w:val="pl" w:eastAsia="pl-PL"/>
        </w:rPr>
        <w:t>przy czym zmiany te nie stanowią zmiany treści umowy.</w:t>
      </w:r>
    </w:p>
    <w:p w:rsidR="0058560F" w:rsidRPr="0058560F" w:rsidRDefault="0058560F" w:rsidP="00DC26A1">
      <w:pPr>
        <w:widowControl w:val="0"/>
        <w:numPr>
          <w:ilvl w:val="0"/>
          <w:numId w:val="26"/>
        </w:numPr>
        <w:tabs>
          <w:tab w:val="left" w:pos="284"/>
        </w:tabs>
        <w:ind w:left="284" w:right="139" w:hanging="284"/>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 xml:space="preserve">Wykonawca wystawia faktury VAT i niezwłocznie je składa w siedzibie Urzędu Miejskiego </w:t>
      </w:r>
      <w:r w:rsidRPr="0058560F">
        <w:rPr>
          <w:rFonts w:ascii="Segoe UI" w:eastAsia="Times New Roman" w:hAnsi="Segoe UI" w:cs="Segoe UI"/>
          <w:sz w:val="20"/>
          <w:szCs w:val="20"/>
          <w:lang w:val="pl" w:eastAsia="pl-PL"/>
        </w:rPr>
        <w:br/>
        <w:t>w Koszalinie. Wykonawca zobowiązany jest do wystawiania faktur VAT według następującego wzorca:</w:t>
      </w:r>
      <w:r w:rsidRPr="0058560F">
        <w:rPr>
          <w:rFonts w:ascii="Segoe UI" w:eastAsia="Times New Roman" w:hAnsi="Segoe UI" w:cs="Segoe UI"/>
          <w:sz w:val="20"/>
          <w:szCs w:val="20"/>
          <w:lang w:eastAsia="pl-PL"/>
        </w:rPr>
        <w:br/>
      </w:r>
      <w:r w:rsidRPr="0058560F">
        <w:rPr>
          <w:rFonts w:ascii="Segoe UI" w:eastAsia="Times New Roman" w:hAnsi="Segoe UI" w:cs="Segoe UI"/>
          <w:sz w:val="20"/>
          <w:szCs w:val="20"/>
          <w:lang w:val="pl" w:eastAsia="pl-PL"/>
        </w:rPr>
        <w:t>Nabywca:</w:t>
      </w:r>
      <w:r w:rsidRPr="0058560F">
        <w:rPr>
          <w:rFonts w:ascii="Segoe UI" w:eastAsia="Times New Roman" w:hAnsi="Segoe UI" w:cs="Segoe UI"/>
          <w:sz w:val="20"/>
          <w:szCs w:val="20"/>
          <w:lang w:eastAsia="pl-PL"/>
        </w:rPr>
        <w:t xml:space="preserve"> </w:t>
      </w:r>
      <w:r w:rsidRPr="0058560F">
        <w:rPr>
          <w:rFonts w:ascii="Segoe UI" w:eastAsia="Times New Roman" w:hAnsi="Segoe UI" w:cs="Segoe UI"/>
          <w:sz w:val="20"/>
          <w:szCs w:val="20"/>
          <w:lang w:eastAsia="pl-PL"/>
        </w:rPr>
        <w:br/>
      </w:r>
      <w:r w:rsidRPr="0058560F">
        <w:rPr>
          <w:rFonts w:ascii="Segoe UI" w:eastAsia="Times New Roman" w:hAnsi="Segoe UI" w:cs="Segoe UI"/>
          <w:sz w:val="20"/>
          <w:szCs w:val="20"/>
          <w:lang w:val="pl" w:eastAsia="pl-PL"/>
        </w:rPr>
        <w:t>Gmina Miasto Koszalin, ul. Rynek Staromiejski 6 – 7, 75 – 007 Koszalin, NIP</w:t>
      </w:r>
      <w:r w:rsidR="007B75B9">
        <w:rPr>
          <w:rFonts w:ascii="Segoe UI" w:eastAsia="Times New Roman" w:hAnsi="Segoe UI" w:cs="Segoe UI"/>
          <w:sz w:val="20"/>
          <w:szCs w:val="20"/>
          <w:lang w:val="pl" w:eastAsia="pl-PL"/>
        </w:rPr>
        <w:t>:</w:t>
      </w:r>
      <w:r w:rsidRPr="0058560F">
        <w:rPr>
          <w:rFonts w:ascii="Segoe UI" w:eastAsia="Times New Roman" w:hAnsi="Segoe UI" w:cs="Segoe UI"/>
          <w:sz w:val="20"/>
          <w:szCs w:val="20"/>
          <w:lang w:val="pl" w:eastAsia="pl-PL"/>
        </w:rPr>
        <w:t xml:space="preserve"> 669-23-85-366 </w:t>
      </w:r>
    </w:p>
    <w:p w:rsidR="0058560F" w:rsidRPr="0058560F" w:rsidRDefault="0058560F" w:rsidP="007B75B9">
      <w:pPr>
        <w:widowControl w:val="0"/>
        <w:tabs>
          <w:tab w:val="left" w:pos="284"/>
        </w:tabs>
        <w:ind w:left="284" w:right="139" w:hanging="284"/>
        <w:rPr>
          <w:rFonts w:ascii="Segoe UI" w:eastAsia="Times New Roman" w:hAnsi="Segoe UI" w:cs="Segoe UI"/>
          <w:sz w:val="20"/>
          <w:szCs w:val="20"/>
          <w:lang w:eastAsia="pl-PL"/>
        </w:rPr>
      </w:pPr>
    </w:p>
    <w:p w:rsidR="0058560F" w:rsidRPr="0058560F" w:rsidRDefault="0058560F" w:rsidP="00DC26A1">
      <w:pPr>
        <w:widowControl w:val="0"/>
        <w:numPr>
          <w:ilvl w:val="0"/>
          <w:numId w:val="27"/>
        </w:numPr>
        <w:tabs>
          <w:tab w:val="left" w:pos="284"/>
        </w:tabs>
        <w:ind w:left="284" w:right="-2" w:hanging="284"/>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lastRenderedPageBreak/>
        <w:t>Zapłata regulowana jest przelewem w terminie do 14 dni od daty otrzymania prawidłowej faktury VAT.</w:t>
      </w:r>
    </w:p>
    <w:p w:rsidR="0058560F" w:rsidRPr="0058560F" w:rsidRDefault="0058560F" w:rsidP="00DC26A1">
      <w:pPr>
        <w:widowControl w:val="0"/>
        <w:numPr>
          <w:ilvl w:val="0"/>
          <w:numId w:val="27"/>
        </w:numPr>
        <w:tabs>
          <w:tab w:val="left" w:pos="284"/>
        </w:tabs>
        <w:ind w:left="284" w:right="-2" w:hanging="284"/>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Wykonawca załącza do faktury VAT materiały, o których mowa w §5 ust. 3 pkt 4, potwierdzające realizację przedmiotu umowy zgodnie z harmonogramem określonym załącznikiem Nr 3</w:t>
      </w:r>
      <w:r w:rsidR="007B75B9">
        <w:rPr>
          <w:rFonts w:ascii="Segoe UI" w:eastAsia="Times New Roman" w:hAnsi="Segoe UI" w:cs="Segoe UI"/>
          <w:sz w:val="20"/>
          <w:szCs w:val="20"/>
          <w:lang w:val="pl" w:eastAsia="pl-PL"/>
        </w:rPr>
        <w:t xml:space="preserve"> </w:t>
      </w:r>
      <w:r w:rsidRPr="0058560F">
        <w:rPr>
          <w:rFonts w:ascii="Segoe UI" w:eastAsia="Times New Roman" w:hAnsi="Segoe UI" w:cs="Segoe UI"/>
          <w:sz w:val="20"/>
          <w:szCs w:val="20"/>
          <w:lang w:val="pl" w:eastAsia="pl-PL"/>
        </w:rPr>
        <w:t>do umowy.</w:t>
      </w:r>
    </w:p>
    <w:p w:rsidR="0058560F" w:rsidRPr="0058560F" w:rsidRDefault="0058560F" w:rsidP="00DC26A1">
      <w:pPr>
        <w:widowControl w:val="0"/>
        <w:numPr>
          <w:ilvl w:val="0"/>
          <w:numId w:val="27"/>
        </w:numPr>
        <w:tabs>
          <w:tab w:val="left" w:pos="284"/>
        </w:tabs>
        <w:ind w:left="284" w:right="-2" w:hanging="284"/>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Termin zapłaty uważa się za dotrzymany, gdy Zamawiający dokona przelewu należności na konto Wykonawcy, w terminie określonym w ust. 4.</w:t>
      </w:r>
    </w:p>
    <w:p w:rsidR="0058560F" w:rsidRPr="0058560F" w:rsidRDefault="0058560F" w:rsidP="00DC26A1">
      <w:pPr>
        <w:widowControl w:val="0"/>
        <w:numPr>
          <w:ilvl w:val="0"/>
          <w:numId w:val="27"/>
        </w:numPr>
        <w:tabs>
          <w:tab w:val="left" w:pos="284"/>
        </w:tabs>
        <w:ind w:left="284" w:right="-2" w:hanging="284"/>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W przypadku zwłoki w płatnościach Wykonawca może żądać zapłaty odsetek ustawowych za każdy dzień zwłoki.</w:t>
      </w:r>
    </w:p>
    <w:p w:rsidR="0058560F" w:rsidRPr="0058560F" w:rsidRDefault="0058560F" w:rsidP="00DC26A1">
      <w:pPr>
        <w:widowControl w:val="0"/>
        <w:numPr>
          <w:ilvl w:val="0"/>
          <w:numId w:val="27"/>
        </w:numPr>
        <w:tabs>
          <w:tab w:val="left" w:pos="284"/>
        </w:tabs>
        <w:ind w:left="284" w:right="-2" w:hanging="284"/>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Zamawiający zastrzega sobie prawo do potrącania z wynagrodzenia należnego Wykonawcy z tytułu realizacji niniejszej umowy ewentualnych roszczeń z tytułu szkód i kar umownych.</w:t>
      </w:r>
    </w:p>
    <w:p w:rsidR="0058560F" w:rsidRPr="0058560F" w:rsidRDefault="0058560F" w:rsidP="00DC26A1">
      <w:pPr>
        <w:widowControl w:val="0"/>
        <w:numPr>
          <w:ilvl w:val="0"/>
          <w:numId w:val="27"/>
        </w:numPr>
        <w:tabs>
          <w:tab w:val="left" w:pos="284"/>
        </w:tabs>
        <w:ind w:left="284" w:right="-2" w:hanging="284"/>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 xml:space="preserve">Zamawiający jest uprawniony do wstrzymania płatności w przypadku realizacji umowy niezgodnie </w:t>
      </w:r>
      <w:r w:rsidRPr="0058560F">
        <w:rPr>
          <w:rFonts w:ascii="Segoe UI" w:eastAsia="Times New Roman" w:hAnsi="Segoe UI" w:cs="Segoe UI"/>
          <w:sz w:val="20"/>
          <w:szCs w:val="20"/>
          <w:lang w:val="pl" w:eastAsia="pl-PL"/>
        </w:rPr>
        <w:br/>
        <w:t xml:space="preserve">z harmonogramem, który stanowi załącznik Nr 3 do umowy oraz do wskazania w takim przypadku Wykonawcy na piśmie sposobu usunięcia zaistniałej niezgodności, w tym wskazania rodzaju świadczeń związanych z wykonaniem przedmiotu umowy i terminów ich spełnienia, </w:t>
      </w:r>
      <w:r w:rsidRPr="0058560F">
        <w:rPr>
          <w:rFonts w:ascii="Segoe UI" w:eastAsia="Times New Roman" w:hAnsi="Segoe UI" w:cs="Segoe UI"/>
          <w:sz w:val="20"/>
          <w:szCs w:val="20"/>
          <w:lang w:val="pl" w:eastAsia="pl-PL"/>
        </w:rPr>
        <w:br/>
        <w:t>a po bezskutecznym upływie wyżej wskazanych terminów, Zamawiający ma prawo do zmniejszenia wynagrodzenia należnego Wykonawcy z tytułu wykonania umowy o kwotę,</w:t>
      </w:r>
      <w:r w:rsidRPr="0058560F">
        <w:rPr>
          <w:rFonts w:ascii="Segoe UI" w:eastAsia="Times New Roman" w:hAnsi="Segoe UI" w:cs="Segoe UI"/>
          <w:sz w:val="20"/>
          <w:szCs w:val="20"/>
          <w:lang w:eastAsia="pl-PL"/>
        </w:rPr>
        <w:t xml:space="preserve"> </w:t>
      </w:r>
      <w:r w:rsidRPr="0058560F">
        <w:rPr>
          <w:rFonts w:ascii="Segoe UI" w:eastAsia="Times New Roman" w:hAnsi="Segoe UI" w:cs="Segoe UI"/>
          <w:sz w:val="20"/>
          <w:szCs w:val="20"/>
          <w:lang w:val="pl" w:eastAsia="pl-PL"/>
        </w:rPr>
        <w:t>z której zapłatą wstrzymał się Zamawiający.</w:t>
      </w:r>
    </w:p>
    <w:p w:rsidR="0058560F" w:rsidRPr="0058560F" w:rsidRDefault="0058560F" w:rsidP="00DC26A1">
      <w:pPr>
        <w:widowControl w:val="0"/>
        <w:numPr>
          <w:ilvl w:val="0"/>
          <w:numId w:val="27"/>
        </w:numPr>
        <w:tabs>
          <w:tab w:val="left" w:pos="284"/>
        </w:tabs>
        <w:ind w:left="284" w:right="-2" w:hanging="284"/>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 xml:space="preserve">Całość należnego Wykonawcy wynagrodzenia zostanie wypłacona </w:t>
      </w:r>
      <w:r w:rsidRPr="0058560F">
        <w:rPr>
          <w:rFonts w:ascii="Segoe UI" w:eastAsia="Times New Roman" w:hAnsi="Segoe UI" w:cs="Segoe UI"/>
          <w:color w:val="000000"/>
          <w:sz w:val="20"/>
          <w:szCs w:val="20"/>
          <w:lang w:eastAsia="pl-PL"/>
        </w:rPr>
        <w:t>w ciągu 3 miesięcy od daty zawarcia umowy</w:t>
      </w:r>
      <w:r w:rsidRPr="0058560F">
        <w:rPr>
          <w:rFonts w:ascii="Segoe UI" w:eastAsia="Times New Roman" w:hAnsi="Segoe UI" w:cs="Segoe UI"/>
          <w:sz w:val="20"/>
          <w:szCs w:val="20"/>
          <w:lang w:val="pl" w:eastAsia="pl-PL"/>
        </w:rPr>
        <w:t xml:space="preserve">, o ile nie zaistnieją okoliczności faktyczne, które skutkować będą obniżeniem wysokości wynagrodzenia lub zmianą terminu realizacji umowy, w szczególności okoliczność, </w:t>
      </w:r>
      <w:r w:rsidR="007B75B9">
        <w:rPr>
          <w:rFonts w:ascii="Segoe UI" w:eastAsia="Times New Roman" w:hAnsi="Segoe UI" w:cs="Segoe UI"/>
          <w:sz w:val="20"/>
          <w:szCs w:val="20"/>
          <w:lang w:val="pl" w:eastAsia="pl-PL"/>
        </w:rPr>
        <w:br/>
      </w:r>
      <w:r w:rsidRPr="0058560F">
        <w:rPr>
          <w:rFonts w:ascii="Segoe UI" w:eastAsia="Times New Roman" w:hAnsi="Segoe UI" w:cs="Segoe UI"/>
          <w:sz w:val="20"/>
          <w:szCs w:val="20"/>
          <w:lang w:val="pl" w:eastAsia="pl-PL"/>
        </w:rPr>
        <w:t>o której mowa w §12 ust. 5.</w:t>
      </w:r>
    </w:p>
    <w:p w:rsidR="007B75B9" w:rsidRDefault="007B75B9" w:rsidP="007B75B9">
      <w:pPr>
        <w:widowControl w:val="0"/>
        <w:tabs>
          <w:tab w:val="left" w:pos="708"/>
        </w:tabs>
        <w:ind w:right="280"/>
        <w:rPr>
          <w:rFonts w:ascii="Segoe UI" w:eastAsia="Times New Roman" w:hAnsi="Segoe UI" w:cs="Segoe UI"/>
          <w:sz w:val="20"/>
          <w:szCs w:val="20"/>
          <w:lang w:val="pl" w:eastAsia="pl-PL"/>
        </w:rPr>
      </w:pPr>
    </w:p>
    <w:p w:rsidR="0058560F" w:rsidRPr="0058560F" w:rsidRDefault="0058560F" w:rsidP="007B75B9">
      <w:pPr>
        <w:widowControl w:val="0"/>
        <w:tabs>
          <w:tab w:val="left" w:pos="708"/>
        </w:tabs>
        <w:ind w:right="280"/>
        <w:jc w:val="center"/>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§9</w:t>
      </w:r>
    </w:p>
    <w:p w:rsidR="0058560F" w:rsidRPr="0058560F" w:rsidRDefault="0058560F" w:rsidP="0058560F">
      <w:pPr>
        <w:widowControl w:val="0"/>
        <w:ind w:left="80" w:firstLine="0"/>
        <w:jc w:val="center"/>
        <w:rPr>
          <w:rFonts w:ascii="Segoe UI" w:eastAsia="Times New Roman" w:hAnsi="Segoe UI" w:cs="Segoe UI"/>
          <w:sz w:val="20"/>
          <w:szCs w:val="20"/>
          <w:lang w:eastAsia="pl-PL"/>
        </w:rPr>
      </w:pPr>
      <w:r w:rsidRPr="0058560F">
        <w:rPr>
          <w:rFonts w:ascii="Segoe UI" w:eastAsia="Times New Roman" w:hAnsi="Segoe UI" w:cs="Segoe UI"/>
          <w:sz w:val="20"/>
          <w:szCs w:val="20"/>
          <w:shd w:val="clear" w:color="auto" w:fill="FFFFFF"/>
          <w:lang w:val="pl" w:eastAsia="pl-PL"/>
        </w:rPr>
        <w:t>[Prawo do wizerunku]</w:t>
      </w:r>
    </w:p>
    <w:p w:rsidR="0058560F" w:rsidRPr="0058560F" w:rsidRDefault="0058560F" w:rsidP="00DC26A1">
      <w:pPr>
        <w:widowControl w:val="0"/>
        <w:numPr>
          <w:ilvl w:val="0"/>
          <w:numId w:val="28"/>
        </w:numPr>
        <w:ind w:left="284" w:hanging="284"/>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W zamian za wynagrodzenie opisane w § 7 umowy Wykonawca działając w imieniu własnym</w:t>
      </w:r>
      <w:r w:rsidRPr="0058560F">
        <w:rPr>
          <w:rFonts w:ascii="Segoe UI" w:eastAsia="Times New Roman" w:hAnsi="Segoe UI" w:cs="Segoe UI"/>
          <w:sz w:val="20"/>
          <w:szCs w:val="20"/>
          <w:lang w:eastAsia="pl-PL"/>
        </w:rPr>
        <w:t xml:space="preserve">, </w:t>
      </w:r>
      <w:r w:rsidRPr="0058560F">
        <w:rPr>
          <w:rFonts w:ascii="Segoe UI" w:eastAsia="Times New Roman" w:hAnsi="Segoe UI" w:cs="Segoe UI"/>
          <w:sz w:val="20"/>
          <w:szCs w:val="20"/>
          <w:lang w:eastAsia="pl-PL"/>
        </w:rPr>
        <w:br/>
      </w:r>
      <w:r w:rsidRPr="0058560F">
        <w:rPr>
          <w:rFonts w:ascii="Segoe UI" w:eastAsia="Times New Roman" w:hAnsi="Segoe UI" w:cs="Segoe UI"/>
          <w:sz w:val="20"/>
          <w:szCs w:val="20"/>
          <w:lang w:val="pl" w:eastAsia="pl-PL"/>
        </w:rPr>
        <w:t xml:space="preserve">a także w imieniu wszelkich osób którymi posłużył lub posłuży się przy wykonywaniu niniejszej umowy, udziela niniejszym nieodwołalnej zgody na korzystanie z wizerunku oraz wypowiedzi </w:t>
      </w:r>
      <w:r w:rsidR="007B75B9">
        <w:rPr>
          <w:rFonts w:ascii="Segoe UI" w:eastAsia="Times New Roman" w:hAnsi="Segoe UI" w:cs="Segoe UI"/>
          <w:sz w:val="20"/>
          <w:szCs w:val="20"/>
          <w:lang w:val="pl" w:eastAsia="pl-PL"/>
        </w:rPr>
        <w:br/>
      </w:r>
      <w:r w:rsidRPr="0058560F">
        <w:rPr>
          <w:rFonts w:ascii="Segoe UI" w:eastAsia="Times New Roman" w:hAnsi="Segoe UI" w:cs="Segoe UI"/>
          <w:sz w:val="20"/>
          <w:szCs w:val="20"/>
          <w:lang w:val="pl" w:eastAsia="pl-PL"/>
        </w:rPr>
        <w:t>(w tym głosu), imienia i nazwiska przez okres pięciu lat od daty pierwszego udostępnienia (emisji) wizerunku przez Zamawiającego, na polach eksploatacji wymienionych w art. 50 ustawy o prawie autorskim i prawach pokrewnych, w tym w szczególności na wymienionych niżej polach eksploatacji:</w:t>
      </w:r>
    </w:p>
    <w:p w:rsidR="0058560F" w:rsidRPr="0058560F" w:rsidRDefault="0058560F" w:rsidP="00DC26A1">
      <w:pPr>
        <w:widowControl w:val="0"/>
        <w:numPr>
          <w:ilvl w:val="0"/>
          <w:numId w:val="29"/>
        </w:numPr>
        <w:ind w:left="567" w:right="-2" w:hanging="283"/>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utrwalania dowolną techniką i w dowolnej formie na wszelkich nośnikach, m.in. na dysku komputerowym, fotografii, CD;</w:t>
      </w:r>
    </w:p>
    <w:p w:rsidR="0058560F" w:rsidRPr="0058560F" w:rsidRDefault="0058560F" w:rsidP="00DC26A1">
      <w:pPr>
        <w:widowControl w:val="0"/>
        <w:numPr>
          <w:ilvl w:val="0"/>
          <w:numId w:val="29"/>
        </w:numPr>
        <w:ind w:left="567" w:right="-2" w:hanging="283"/>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 xml:space="preserve">zwielokrotniania dowolną technika i w dowolnej formie, m.in. cyfrową przy użyciu wszelkich środków technicznych i na wszelkich nośnikach w tym na CD, techniką magnetyczną, DVD, </w:t>
      </w:r>
      <w:r w:rsidR="007B75B9">
        <w:rPr>
          <w:rFonts w:ascii="Segoe UI" w:eastAsia="Times New Roman" w:hAnsi="Segoe UI" w:cs="Segoe UI"/>
          <w:sz w:val="20"/>
          <w:szCs w:val="20"/>
          <w:lang w:val="pl" w:eastAsia="pl-PL"/>
        </w:rPr>
        <w:br/>
      </w:r>
      <w:r w:rsidRPr="0058560F">
        <w:rPr>
          <w:rFonts w:ascii="Segoe UI" w:eastAsia="Times New Roman" w:hAnsi="Segoe UI" w:cs="Segoe UI"/>
          <w:sz w:val="20"/>
          <w:szCs w:val="20"/>
          <w:lang w:val="pl" w:eastAsia="pl-PL"/>
        </w:rPr>
        <w:t>na dyskach audiowizualnych;</w:t>
      </w:r>
    </w:p>
    <w:p w:rsidR="0058560F" w:rsidRPr="0058560F" w:rsidRDefault="0058560F" w:rsidP="00DC26A1">
      <w:pPr>
        <w:widowControl w:val="0"/>
        <w:numPr>
          <w:ilvl w:val="0"/>
          <w:numId w:val="29"/>
        </w:numPr>
        <w:ind w:left="567" w:right="-2" w:hanging="283"/>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wprowadzenia do obrotu i rozpowszechniania;</w:t>
      </w:r>
    </w:p>
    <w:p w:rsidR="0058560F" w:rsidRPr="0058560F" w:rsidRDefault="0058560F" w:rsidP="00DC26A1">
      <w:pPr>
        <w:widowControl w:val="0"/>
        <w:numPr>
          <w:ilvl w:val="0"/>
          <w:numId w:val="29"/>
        </w:numPr>
        <w:ind w:left="567" w:right="-2" w:hanging="283"/>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wprowadzenia do pamięci komputera i do sieci multimedialnej, w tym internetu;</w:t>
      </w:r>
    </w:p>
    <w:p w:rsidR="0058560F" w:rsidRPr="0058560F" w:rsidRDefault="0058560F" w:rsidP="00DC26A1">
      <w:pPr>
        <w:widowControl w:val="0"/>
        <w:numPr>
          <w:ilvl w:val="0"/>
          <w:numId w:val="29"/>
        </w:numPr>
        <w:ind w:left="567" w:right="-2" w:hanging="283"/>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publikacji i wystawienia;</w:t>
      </w:r>
    </w:p>
    <w:p w:rsidR="0058560F" w:rsidRPr="0058560F" w:rsidRDefault="0058560F" w:rsidP="00DC26A1">
      <w:pPr>
        <w:widowControl w:val="0"/>
        <w:numPr>
          <w:ilvl w:val="0"/>
          <w:numId w:val="29"/>
        </w:numPr>
        <w:ind w:left="567" w:right="-2" w:hanging="283"/>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transmisji i retransmisji.</w:t>
      </w:r>
    </w:p>
    <w:p w:rsidR="0058560F" w:rsidRPr="0058560F" w:rsidRDefault="0058560F" w:rsidP="00DC26A1">
      <w:pPr>
        <w:widowControl w:val="0"/>
        <w:numPr>
          <w:ilvl w:val="0"/>
          <w:numId w:val="28"/>
        </w:numPr>
        <w:tabs>
          <w:tab w:val="left" w:pos="284"/>
        </w:tabs>
        <w:ind w:left="284" w:right="-2" w:hanging="284"/>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 xml:space="preserve">Wykonawca oświadcza, że posiada pełne prawo do reprezentowania osób, którymi posłużył </w:t>
      </w:r>
      <w:r w:rsidR="007B75B9">
        <w:rPr>
          <w:rFonts w:ascii="Segoe UI" w:eastAsia="Times New Roman" w:hAnsi="Segoe UI" w:cs="Segoe UI"/>
          <w:sz w:val="20"/>
          <w:szCs w:val="20"/>
          <w:lang w:val="pl" w:eastAsia="pl-PL"/>
        </w:rPr>
        <w:br/>
      </w:r>
      <w:r w:rsidRPr="0058560F">
        <w:rPr>
          <w:rFonts w:ascii="Segoe UI" w:eastAsia="Times New Roman" w:hAnsi="Segoe UI" w:cs="Segoe UI"/>
          <w:sz w:val="20"/>
          <w:szCs w:val="20"/>
          <w:lang w:val="pl" w:eastAsia="pl-PL"/>
        </w:rPr>
        <w:t>lub posłuży się przy wykonywaniu niniejszej umowy do wyrażenia zgody o której mowa w ust. 1 powyżej, a ponadto działając w imieniu własnym oraz w imieniu reprezentowanych osób zobowiązuje się nie wycofywać zgody na wykorzystanie wizerunku (w tym głosu), imienia i nazwiska przez cały okres wskazany w ust. 1 powyżej.</w:t>
      </w:r>
    </w:p>
    <w:p w:rsidR="0058560F" w:rsidRPr="0058560F" w:rsidRDefault="0058560F" w:rsidP="00DC26A1">
      <w:pPr>
        <w:widowControl w:val="0"/>
        <w:numPr>
          <w:ilvl w:val="0"/>
          <w:numId w:val="28"/>
        </w:numPr>
        <w:tabs>
          <w:tab w:val="left" w:pos="284"/>
        </w:tabs>
        <w:ind w:left="284" w:right="-2" w:hanging="284"/>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 xml:space="preserve">Zezwolenie określone w ust. 1 powyżej obejmuje bezwarunkowe prawo do dokonywania skrótów, przemontowań, cięć oraz łączenia wszelkich materiałów zawierających wizerunek (w tym głos), imię </w:t>
      </w:r>
      <w:r w:rsidR="007B75B9">
        <w:rPr>
          <w:rFonts w:ascii="Segoe UI" w:eastAsia="Times New Roman" w:hAnsi="Segoe UI" w:cs="Segoe UI"/>
          <w:sz w:val="20"/>
          <w:szCs w:val="20"/>
          <w:lang w:val="pl" w:eastAsia="pl-PL"/>
        </w:rPr>
        <w:br/>
      </w:r>
      <w:r w:rsidRPr="0058560F">
        <w:rPr>
          <w:rFonts w:ascii="Segoe UI" w:eastAsia="Times New Roman" w:hAnsi="Segoe UI" w:cs="Segoe UI"/>
          <w:sz w:val="20"/>
          <w:szCs w:val="20"/>
          <w:lang w:val="pl" w:eastAsia="pl-PL"/>
        </w:rPr>
        <w:t>i nazwisko lub podpis osoby której zezwolenie dotyczy, z innymi nagraniami, materiałami reklamowymi, materiałami wspierającymi działania, jak również ich fragmentami.</w:t>
      </w:r>
    </w:p>
    <w:p w:rsidR="0058560F" w:rsidRPr="0058560F" w:rsidRDefault="0058560F" w:rsidP="00DC26A1">
      <w:pPr>
        <w:widowControl w:val="0"/>
        <w:numPr>
          <w:ilvl w:val="0"/>
          <w:numId w:val="28"/>
        </w:numPr>
        <w:tabs>
          <w:tab w:val="left" w:pos="284"/>
        </w:tabs>
        <w:ind w:left="284" w:right="-2" w:hanging="284"/>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 xml:space="preserve">Zamawiającemu przysługuje bezwarunkowe prawo wyłącznej decyzji o sposobie wykorzystania, materiałów zawierających wizerunek osób, których zezwolenie dotyczy, w tym w szczególności </w:t>
      </w:r>
      <w:r w:rsidR="007B75B9">
        <w:rPr>
          <w:rFonts w:ascii="Segoe UI" w:eastAsia="Times New Roman" w:hAnsi="Segoe UI" w:cs="Segoe UI"/>
          <w:sz w:val="20"/>
          <w:szCs w:val="20"/>
          <w:lang w:val="pl" w:eastAsia="pl-PL"/>
        </w:rPr>
        <w:br/>
      </w:r>
      <w:r w:rsidRPr="0058560F">
        <w:rPr>
          <w:rFonts w:ascii="Segoe UI" w:eastAsia="Times New Roman" w:hAnsi="Segoe UI" w:cs="Segoe UI"/>
          <w:sz w:val="20"/>
          <w:szCs w:val="20"/>
          <w:lang w:val="pl" w:eastAsia="pl-PL"/>
        </w:rPr>
        <w:t>o terminach, częstotliwości miejscach, nośnikach i sposobach wprowadzania ich do obrotu, publikacji, wystawienia, emisji i innego sposobu rozpowszechniania.</w:t>
      </w:r>
    </w:p>
    <w:p w:rsidR="0058560F" w:rsidRPr="0058560F" w:rsidRDefault="0058560F" w:rsidP="007B75B9">
      <w:pPr>
        <w:widowControl w:val="0"/>
        <w:tabs>
          <w:tab w:val="left" w:pos="284"/>
        </w:tabs>
        <w:ind w:left="284" w:right="-2" w:hanging="284"/>
        <w:rPr>
          <w:rFonts w:ascii="Segoe UI" w:eastAsia="Times New Roman" w:hAnsi="Segoe UI" w:cs="Segoe UI"/>
          <w:sz w:val="20"/>
          <w:szCs w:val="20"/>
          <w:lang w:eastAsia="pl-PL"/>
        </w:rPr>
      </w:pPr>
    </w:p>
    <w:p w:rsidR="007B75B9" w:rsidRDefault="007B75B9" w:rsidP="007B75B9">
      <w:pPr>
        <w:widowControl w:val="0"/>
        <w:tabs>
          <w:tab w:val="left" w:pos="284"/>
        </w:tabs>
        <w:ind w:left="0" w:right="-2" w:firstLine="0"/>
        <w:rPr>
          <w:rFonts w:ascii="Segoe UI" w:eastAsia="Times New Roman" w:hAnsi="Segoe UI" w:cs="Segoe UI"/>
          <w:sz w:val="20"/>
          <w:szCs w:val="20"/>
          <w:lang w:eastAsia="pl-PL"/>
        </w:rPr>
      </w:pPr>
    </w:p>
    <w:p w:rsidR="0058560F" w:rsidRPr="0058560F" w:rsidRDefault="0058560F" w:rsidP="007B75B9">
      <w:pPr>
        <w:widowControl w:val="0"/>
        <w:tabs>
          <w:tab w:val="left" w:pos="284"/>
        </w:tabs>
        <w:ind w:left="0" w:right="-2" w:firstLine="0"/>
        <w:jc w:val="center"/>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lastRenderedPageBreak/>
        <w:t>§10</w:t>
      </w:r>
    </w:p>
    <w:p w:rsidR="0058560F" w:rsidRPr="0058560F" w:rsidRDefault="0058560F" w:rsidP="007B75B9">
      <w:pPr>
        <w:widowControl w:val="0"/>
        <w:ind w:left="80" w:firstLine="0"/>
        <w:jc w:val="center"/>
        <w:rPr>
          <w:rFonts w:ascii="Segoe UI" w:eastAsia="Times New Roman" w:hAnsi="Segoe UI" w:cs="Segoe UI"/>
          <w:sz w:val="20"/>
          <w:szCs w:val="20"/>
          <w:lang w:eastAsia="pl-PL"/>
        </w:rPr>
      </w:pPr>
      <w:r w:rsidRPr="0058560F">
        <w:rPr>
          <w:rFonts w:ascii="Segoe UI" w:eastAsia="Times New Roman" w:hAnsi="Segoe UI" w:cs="Segoe UI"/>
          <w:sz w:val="20"/>
          <w:szCs w:val="20"/>
          <w:shd w:val="clear" w:color="auto" w:fill="FFFFFF"/>
          <w:lang w:val="pl" w:eastAsia="pl-PL"/>
        </w:rPr>
        <w:t>[Prawa autorskie]</w:t>
      </w:r>
    </w:p>
    <w:p w:rsidR="0058560F" w:rsidRPr="0058560F" w:rsidRDefault="0058560F" w:rsidP="00DC26A1">
      <w:pPr>
        <w:widowControl w:val="0"/>
        <w:numPr>
          <w:ilvl w:val="0"/>
          <w:numId w:val="30"/>
        </w:numPr>
        <w:tabs>
          <w:tab w:val="left" w:pos="284"/>
        </w:tabs>
        <w:ind w:left="284" w:right="-2" w:hanging="284"/>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 xml:space="preserve">Wykonawca przeniesie na Zamawiającego służące mu autorskie prawa majątkowe </w:t>
      </w:r>
      <w:r w:rsidRPr="0058560F">
        <w:rPr>
          <w:rFonts w:ascii="Segoe UI" w:eastAsia="Times New Roman" w:hAnsi="Segoe UI" w:cs="Segoe UI"/>
          <w:sz w:val="20"/>
          <w:szCs w:val="20"/>
          <w:lang w:val="pl" w:eastAsia="pl-PL"/>
        </w:rPr>
        <w:br/>
        <w:t xml:space="preserve">do nieograniczonego w czasie i miejscu korzystania i rozporządzania utworami jakie powstaną </w:t>
      </w:r>
      <w:r w:rsidRPr="0058560F">
        <w:rPr>
          <w:rFonts w:ascii="Segoe UI" w:eastAsia="Times New Roman" w:hAnsi="Segoe UI" w:cs="Segoe UI"/>
          <w:sz w:val="20"/>
          <w:szCs w:val="20"/>
          <w:lang w:val="pl" w:eastAsia="pl-PL"/>
        </w:rPr>
        <w:br/>
        <w:t>w trakcie realizacji niniejszej umowy zwane dalej „Dziełem" w tym do rozporządzania poszczególnymi jego częściami – o ile stanowią one ut</w:t>
      </w:r>
      <w:r w:rsidR="007B75B9">
        <w:rPr>
          <w:rFonts w:ascii="Segoe UI" w:eastAsia="Times New Roman" w:hAnsi="Segoe UI" w:cs="Segoe UI"/>
          <w:sz w:val="20"/>
          <w:szCs w:val="20"/>
          <w:lang w:val="pl" w:eastAsia="pl-PL"/>
        </w:rPr>
        <w:t xml:space="preserve">wór w rozumieniu ustawy z dnia </w:t>
      </w:r>
      <w:r w:rsidRPr="0058560F">
        <w:rPr>
          <w:rFonts w:ascii="Segoe UI" w:eastAsia="Times New Roman" w:hAnsi="Segoe UI" w:cs="Segoe UI"/>
          <w:sz w:val="20"/>
          <w:szCs w:val="20"/>
          <w:lang w:val="pl" w:eastAsia="pl-PL"/>
        </w:rPr>
        <w:t>4 lutego 1994 roku o prawie autorskim i prawach pok</w:t>
      </w:r>
      <w:r w:rsidR="007B75B9">
        <w:rPr>
          <w:rFonts w:ascii="Segoe UI" w:eastAsia="Times New Roman" w:hAnsi="Segoe UI" w:cs="Segoe UI"/>
          <w:sz w:val="20"/>
          <w:szCs w:val="20"/>
          <w:lang w:val="pl" w:eastAsia="pl-PL"/>
        </w:rPr>
        <w:t xml:space="preserve">rewnych – w kraju i za granicą </w:t>
      </w:r>
      <w:r w:rsidRPr="0058560F">
        <w:rPr>
          <w:rFonts w:ascii="Segoe UI" w:eastAsia="Times New Roman" w:hAnsi="Segoe UI" w:cs="Segoe UI"/>
          <w:sz w:val="20"/>
          <w:szCs w:val="20"/>
          <w:lang w:val="pl" w:eastAsia="pl-PL"/>
        </w:rPr>
        <w:t xml:space="preserve">wraz z prawem do wynagrodzenia </w:t>
      </w:r>
      <w:r w:rsidR="007B75B9">
        <w:rPr>
          <w:rFonts w:ascii="Segoe UI" w:eastAsia="Times New Roman" w:hAnsi="Segoe UI" w:cs="Segoe UI"/>
          <w:sz w:val="20"/>
          <w:szCs w:val="20"/>
          <w:lang w:val="pl" w:eastAsia="pl-PL"/>
        </w:rPr>
        <w:br/>
      </w:r>
      <w:r w:rsidRPr="0058560F">
        <w:rPr>
          <w:rFonts w:ascii="Segoe UI" w:eastAsia="Times New Roman" w:hAnsi="Segoe UI" w:cs="Segoe UI"/>
          <w:sz w:val="20"/>
          <w:szCs w:val="20"/>
          <w:lang w:val="pl" w:eastAsia="pl-PL"/>
        </w:rPr>
        <w:t>za dozwolony użytek publiczny.</w:t>
      </w:r>
    </w:p>
    <w:p w:rsidR="0058560F" w:rsidRPr="0058560F" w:rsidRDefault="0058560F" w:rsidP="00DC26A1">
      <w:pPr>
        <w:widowControl w:val="0"/>
        <w:numPr>
          <w:ilvl w:val="0"/>
          <w:numId w:val="30"/>
        </w:numPr>
        <w:tabs>
          <w:tab w:val="left" w:pos="284"/>
        </w:tabs>
        <w:ind w:left="284" w:right="-2" w:hanging="284"/>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 xml:space="preserve">Przejście na Zamawiającego autorskich praw majątkowych nastąpi z chwilą przyjęcia Dzieła. </w:t>
      </w:r>
      <w:r w:rsidRPr="0058560F">
        <w:rPr>
          <w:rFonts w:ascii="Segoe UI" w:eastAsia="Times New Roman" w:hAnsi="Segoe UI" w:cs="Segoe UI"/>
          <w:sz w:val="20"/>
          <w:szCs w:val="20"/>
          <w:lang w:val="pl" w:eastAsia="pl-PL"/>
        </w:rPr>
        <w:br/>
        <w:t>Z tą samą chwilą Zamawiający stanie się upoważniony do wykonywania autorskich praw zależnych do Dzieła/części Dzieła w zakresie określonym w ust. 3 poniżej.</w:t>
      </w:r>
    </w:p>
    <w:p w:rsidR="0058560F" w:rsidRPr="0058560F" w:rsidRDefault="0058560F" w:rsidP="00DC26A1">
      <w:pPr>
        <w:widowControl w:val="0"/>
        <w:numPr>
          <w:ilvl w:val="0"/>
          <w:numId w:val="30"/>
        </w:numPr>
        <w:tabs>
          <w:tab w:val="left" w:pos="284"/>
        </w:tabs>
        <w:ind w:left="284" w:right="-2" w:hanging="284"/>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 xml:space="preserve">Przeniesienie, o którym mowa w ust. 2 powyżej dotyczy Dzieła w całości, jak i w poszczególnych fragmentach, w kraju i poza jego granicami, obejmuje wszystkie pola eksploatacji wymienione </w:t>
      </w:r>
      <w:r w:rsidRPr="0058560F">
        <w:rPr>
          <w:rFonts w:ascii="Segoe UI" w:eastAsia="Times New Roman" w:hAnsi="Segoe UI" w:cs="Segoe UI"/>
          <w:sz w:val="20"/>
          <w:szCs w:val="20"/>
          <w:lang w:val="pl" w:eastAsia="pl-PL"/>
        </w:rPr>
        <w:br/>
        <w:t xml:space="preserve">w art. 50 ustawy o prawie autorskim i prawach pokrewnych, w szczególności: </w:t>
      </w:r>
    </w:p>
    <w:p w:rsidR="0058560F" w:rsidRPr="0058560F" w:rsidRDefault="0058560F" w:rsidP="00DC26A1">
      <w:pPr>
        <w:widowControl w:val="0"/>
        <w:numPr>
          <w:ilvl w:val="0"/>
          <w:numId w:val="31"/>
        </w:numPr>
        <w:tabs>
          <w:tab w:val="left" w:pos="284"/>
        </w:tabs>
        <w:ind w:left="567" w:right="-2" w:hanging="283"/>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utrwalanie i zwielokrotnianie Dzieła dowolną techniką, w tym w szczególności techniką cyfrową lub drukarską;</w:t>
      </w:r>
    </w:p>
    <w:p w:rsidR="0058560F" w:rsidRPr="0058560F" w:rsidRDefault="0058560F" w:rsidP="00DC26A1">
      <w:pPr>
        <w:widowControl w:val="0"/>
        <w:numPr>
          <w:ilvl w:val="0"/>
          <w:numId w:val="31"/>
        </w:numPr>
        <w:tabs>
          <w:tab w:val="left" w:pos="284"/>
        </w:tabs>
        <w:ind w:left="567" w:right="-2" w:hanging="283"/>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wprowadzanie Dzieła do obrotu;</w:t>
      </w:r>
    </w:p>
    <w:p w:rsidR="0058560F" w:rsidRPr="0058560F" w:rsidRDefault="0058560F" w:rsidP="00DC26A1">
      <w:pPr>
        <w:widowControl w:val="0"/>
        <w:numPr>
          <w:ilvl w:val="0"/>
          <w:numId w:val="31"/>
        </w:numPr>
        <w:tabs>
          <w:tab w:val="left" w:pos="284"/>
        </w:tabs>
        <w:ind w:left="567" w:right="-2" w:hanging="283"/>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rozpowszechnianie, w tym publikacja Dzieła i jego publiczne udostępnianie;</w:t>
      </w:r>
    </w:p>
    <w:p w:rsidR="0058560F" w:rsidRPr="0058560F" w:rsidRDefault="0058560F" w:rsidP="00DC26A1">
      <w:pPr>
        <w:widowControl w:val="0"/>
        <w:numPr>
          <w:ilvl w:val="0"/>
          <w:numId w:val="31"/>
        </w:numPr>
        <w:tabs>
          <w:tab w:val="left" w:pos="284"/>
        </w:tabs>
        <w:ind w:left="567" w:right="-2" w:hanging="283"/>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wprowadzanie do pamięci komputera, do sieci komputerowych, internetu i sieci telekomunikacyjnych w tym VAP;</w:t>
      </w:r>
    </w:p>
    <w:p w:rsidR="0058560F" w:rsidRPr="0058560F" w:rsidRDefault="0058560F" w:rsidP="00DC26A1">
      <w:pPr>
        <w:widowControl w:val="0"/>
        <w:numPr>
          <w:ilvl w:val="0"/>
          <w:numId w:val="31"/>
        </w:numPr>
        <w:tabs>
          <w:tab w:val="left" w:pos="284"/>
        </w:tabs>
        <w:ind w:left="567" w:right="-2" w:hanging="283"/>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wystawienie, wyświetlenie;</w:t>
      </w:r>
    </w:p>
    <w:p w:rsidR="0058560F" w:rsidRPr="0058560F" w:rsidRDefault="0058560F" w:rsidP="00DC26A1">
      <w:pPr>
        <w:widowControl w:val="0"/>
        <w:numPr>
          <w:ilvl w:val="0"/>
          <w:numId w:val="31"/>
        </w:numPr>
        <w:tabs>
          <w:tab w:val="left" w:pos="284"/>
        </w:tabs>
        <w:ind w:left="567" w:right="-2" w:hanging="283"/>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nadanie za pomocą wizji lub fonii przewodowej lub bezprzewodowej przez stację naziemną;</w:t>
      </w:r>
    </w:p>
    <w:p w:rsidR="0058560F" w:rsidRPr="0058560F" w:rsidRDefault="0058560F" w:rsidP="00DC26A1">
      <w:pPr>
        <w:widowControl w:val="0"/>
        <w:numPr>
          <w:ilvl w:val="0"/>
          <w:numId w:val="31"/>
        </w:numPr>
        <w:tabs>
          <w:tab w:val="left" w:pos="284"/>
        </w:tabs>
        <w:ind w:left="567" w:right="-2" w:hanging="283"/>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nadanie za pośrednictwem satelity;</w:t>
      </w:r>
    </w:p>
    <w:p w:rsidR="0058560F" w:rsidRPr="0058560F" w:rsidRDefault="0058560F" w:rsidP="00DC26A1">
      <w:pPr>
        <w:widowControl w:val="0"/>
        <w:numPr>
          <w:ilvl w:val="0"/>
          <w:numId w:val="31"/>
        </w:numPr>
        <w:tabs>
          <w:tab w:val="left" w:pos="284"/>
        </w:tabs>
        <w:ind w:left="567" w:right="-2" w:hanging="283"/>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retransmisja Dzieła;</w:t>
      </w:r>
    </w:p>
    <w:p w:rsidR="0058560F" w:rsidRPr="0058560F" w:rsidRDefault="0058560F" w:rsidP="00DC26A1">
      <w:pPr>
        <w:widowControl w:val="0"/>
        <w:numPr>
          <w:ilvl w:val="0"/>
          <w:numId w:val="31"/>
        </w:numPr>
        <w:tabs>
          <w:tab w:val="left" w:pos="284"/>
        </w:tabs>
        <w:ind w:left="567" w:right="-2" w:hanging="283"/>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wypożyczenie, najem, dzierżawa nośników, na których Dzieło utrwalono;</w:t>
      </w:r>
    </w:p>
    <w:p w:rsidR="0058560F" w:rsidRPr="0058560F" w:rsidRDefault="0058560F" w:rsidP="00DC26A1">
      <w:pPr>
        <w:widowControl w:val="0"/>
        <w:numPr>
          <w:ilvl w:val="0"/>
          <w:numId w:val="31"/>
        </w:numPr>
        <w:tabs>
          <w:tab w:val="left" w:pos="284"/>
        </w:tabs>
        <w:ind w:left="567" w:right="-2" w:hanging="283"/>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reklama, promocja;</w:t>
      </w:r>
    </w:p>
    <w:p w:rsidR="0058560F" w:rsidRPr="0058560F" w:rsidRDefault="0058560F" w:rsidP="00DC26A1">
      <w:pPr>
        <w:widowControl w:val="0"/>
        <w:numPr>
          <w:ilvl w:val="0"/>
          <w:numId w:val="31"/>
        </w:numPr>
        <w:tabs>
          <w:tab w:val="left" w:pos="284"/>
        </w:tabs>
        <w:ind w:left="567" w:right="-2" w:hanging="283"/>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tworzenie kompilacji, łączenie w całość, w tym z innymi utworami lub dzielenie na</w:t>
      </w:r>
      <w:r w:rsidRPr="0058560F">
        <w:rPr>
          <w:rFonts w:ascii="Segoe UI" w:eastAsia="Times New Roman" w:hAnsi="Segoe UI" w:cs="Segoe UI"/>
          <w:sz w:val="20"/>
          <w:szCs w:val="20"/>
          <w:lang w:eastAsia="pl-PL"/>
        </w:rPr>
        <w:t xml:space="preserve"> </w:t>
      </w:r>
      <w:r w:rsidRPr="0058560F">
        <w:rPr>
          <w:rFonts w:ascii="Segoe UI" w:eastAsia="Times New Roman" w:hAnsi="Segoe UI" w:cs="Segoe UI"/>
          <w:sz w:val="20"/>
          <w:szCs w:val="20"/>
          <w:lang w:val="pl" w:eastAsia="pl-PL"/>
        </w:rPr>
        <w:t>części, modyfikacja zawartości Dzieła oraz korzystanie z tak powstałych opracowań.</w:t>
      </w:r>
    </w:p>
    <w:p w:rsidR="0058560F" w:rsidRPr="0058560F" w:rsidRDefault="0058560F" w:rsidP="00DC26A1">
      <w:pPr>
        <w:widowControl w:val="0"/>
        <w:numPr>
          <w:ilvl w:val="0"/>
          <w:numId w:val="30"/>
        </w:numPr>
        <w:tabs>
          <w:tab w:val="left" w:pos="284"/>
        </w:tabs>
        <w:ind w:left="284" w:hanging="284"/>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Własność materialnych egzemplarzy Dzieła przysługuje Zamawiającemu.</w:t>
      </w:r>
    </w:p>
    <w:p w:rsidR="0058560F" w:rsidRPr="0058560F" w:rsidRDefault="0058560F" w:rsidP="00DC26A1">
      <w:pPr>
        <w:widowControl w:val="0"/>
        <w:numPr>
          <w:ilvl w:val="0"/>
          <w:numId w:val="30"/>
        </w:numPr>
        <w:tabs>
          <w:tab w:val="left" w:pos="284"/>
        </w:tabs>
        <w:ind w:left="284" w:hanging="284"/>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 xml:space="preserve">Wykonawca samodzielnie lub na podstawie pełnomocnictwa twórców upoważnia Zamawiającego </w:t>
      </w:r>
      <w:r w:rsidR="00E64074">
        <w:rPr>
          <w:rFonts w:ascii="Segoe UI" w:eastAsia="Times New Roman" w:hAnsi="Segoe UI" w:cs="Segoe UI"/>
          <w:sz w:val="20"/>
          <w:szCs w:val="20"/>
          <w:lang w:val="pl" w:eastAsia="pl-PL"/>
        </w:rPr>
        <w:br/>
      </w:r>
      <w:r w:rsidRPr="0058560F">
        <w:rPr>
          <w:rFonts w:ascii="Segoe UI" w:eastAsia="Times New Roman" w:hAnsi="Segoe UI" w:cs="Segoe UI"/>
          <w:sz w:val="20"/>
          <w:szCs w:val="20"/>
          <w:lang w:val="pl" w:eastAsia="pl-PL"/>
        </w:rPr>
        <w:t xml:space="preserve">do wykonywania w imieniu Wykonawcy i w imieniu twórców Dzieła osobistych praw autorskich </w:t>
      </w:r>
      <w:r w:rsidR="00E64074">
        <w:rPr>
          <w:rFonts w:ascii="Segoe UI" w:eastAsia="Times New Roman" w:hAnsi="Segoe UI" w:cs="Segoe UI"/>
          <w:sz w:val="20"/>
          <w:szCs w:val="20"/>
          <w:lang w:val="pl" w:eastAsia="pl-PL"/>
        </w:rPr>
        <w:br/>
      </w:r>
      <w:r w:rsidRPr="0058560F">
        <w:rPr>
          <w:rFonts w:ascii="Segoe UI" w:eastAsia="Times New Roman" w:hAnsi="Segoe UI" w:cs="Segoe UI"/>
          <w:sz w:val="20"/>
          <w:szCs w:val="20"/>
          <w:lang w:val="pl" w:eastAsia="pl-PL"/>
        </w:rPr>
        <w:t xml:space="preserve">do Dzieła oraz do wprowadzania zmian w Dziele w zakresie niezbędnym ze względu na sposób korzystania z Dzieła. Wykonawca oświadcza, że zarówno Wykonawca jak i twórcy Dzieła zobowiązali się do niewykonywania swych autorskich praw osobistych w sposób naruszający uzasadnione interesy Zamawiającego. W szczególności, zarówno Wykonawca jak i twórcy Dzieła, zobowiązali się, </w:t>
      </w:r>
      <w:r w:rsidR="00E64074">
        <w:rPr>
          <w:rFonts w:ascii="Segoe UI" w:eastAsia="Times New Roman" w:hAnsi="Segoe UI" w:cs="Segoe UI"/>
          <w:sz w:val="20"/>
          <w:szCs w:val="20"/>
          <w:lang w:val="pl" w:eastAsia="pl-PL"/>
        </w:rPr>
        <w:br/>
      </w:r>
      <w:r w:rsidRPr="0058560F">
        <w:rPr>
          <w:rFonts w:ascii="Segoe UI" w:eastAsia="Times New Roman" w:hAnsi="Segoe UI" w:cs="Segoe UI"/>
          <w:sz w:val="20"/>
          <w:szCs w:val="20"/>
          <w:lang w:val="pl" w:eastAsia="pl-PL"/>
        </w:rPr>
        <w:t>że bez pisemnej zgody Zamawiającego nie będą korzystali z prawa do oznaczania autorstwa Dzieła, a także z prawa do nadzoru nad sposobem korzystania z Dzieła jak równie</w:t>
      </w:r>
      <w:r w:rsidR="00E64074">
        <w:rPr>
          <w:rFonts w:ascii="Segoe UI" w:eastAsia="Times New Roman" w:hAnsi="Segoe UI" w:cs="Segoe UI"/>
          <w:sz w:val="20"/>
          <w:szCs w:val="20"/>
          <w:lang w:val="pl" w:eastAsia="pl-PL"/>
        </w:rPr>
        <w:t xml:space="preserve">ż prawa </w:t>
      </w:r>
      <w:r w:rsidR="00E64074">
        <w:rPr>
          <w:rFonts w:ascii="Segoe UI" w:eastAsia="Times New Roman" w:hAnsi="Segoe UI" w:cs="Segoe UI"/>
          <w:sz w:val="20"/>
          <w:szCs w:val="20"/>
          <w:lang w:val="pl" w:eastAsia="pl-PL"/>
        </w:rPr>
        <w:br/>
      </w:r>
      <w:r w:rsidRPr="0058560F">
        <w:rPr>
          <w:rFonts w:ascii="Segoe UI" w:eastAsia="Times New Roman" w:hAnsi="Segoe UI" w:cs="Segoe UI"/>
          <w:sz w:val="20"/>
          <w:szCs w:val="20"/>
          <w:lang w:val="pl" w:eastAsia="pl-PL"/>
        </w:rPr>
        <w:t>do nienaruszalności formy i treści. W wypadku wykonywania przez Wykonawcę lub twórców Dzieła, za pisemną zgodą Zamawiającego, prawa do nadzoru nad sposobem korzystania z Dzieła, Wykonawcy ani twórcom Dzieła nie należy się z tego tytułu odrębne wynagrodzenie.</w:t>
      </w:r>
    </w:p>
    <w:p w:rsidR="0058560F" w:rsidRPr="0058560F" w:rsidRDefault="0058560F" w:rsidP="00DC26A1">
      <w:pPr>
        <w:widowControl w:val="0"/>
        <w:numPr>
          <w:ilvl w:val="0"/>
          <w:numId w:val="30"/>
        </w:numPr>
        <w:tabs>
          <w:tab w:val="left" w:pos="284"/>
        </w:tabs>
        <w:ind w:left="284" w:hanging="284"/>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Wykonawca przyjmuje na siebie odpowiedzialność za to, że autorskie prawa majątkowe do Dzieła przysługiwać mu będą – najpóźniej – w chwili przyjęcia Dzieła lub jego części przez Zamawiającego, jak również za to, że – w tym samym czasie – prawa te nie będą przysługiwać jakiejkolwiek innej osobie oraz nie będą w jakikolwiek sposób obciążone uprawnieniami lub roszczeniami innych osób.</w:t>
      </w:r>
    </w:p>
    <w:p w:rsidR="0058560F" w:rsidRPr="0058560F" w:rsidRDefault="0058560F" w:rsidP="00DC26A1">
      <w:pPr>
        <w:widowControl w:val="0"/>
        <w:numPr>
          <w:ilvl w:val="0"/>
          <w:numId w:val="30"/>
        </w:numPr>
        <w:tabs>
          <w:tab w:val="left" w:pos="284"/>
        </w:tabs>
        <w:ind w:left="284" w:hanging="284"/>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Strony zgodnie oświadczają, że ich intencją jest przeniesienie przez Wykonawcę na Zamawiającego całości autorskich praw majątkowych do Dzieła (w tym praw zależnych) na polach eksploatacji</w:t>
      </w:r>
      <w:r w:rsidRPr="0058560F">
        <w:rPr>
          <w:rFonts w:ascii="Segoe UI" w:eastAsia="Times New Roman" w:hAnsi="Segoe UI" w:cs="Segoe UI"/>
          <w:sz w:val="20"/>
          <w:szCs w:val="20"/>
          <w:lang w:eastAsia="pl-PL"/>
        </w:rPr>
        <w:t xml:space="preserve">, </w:t>
      </w:r>
      <w:r w:rsidR="00E64074">
        <w:rPr>
          <w:rFonts w:ascii="Segoe UI" w:eastAsia="Times New Roman" w:hAnsi="Segoe UI" w:cs="Segoe UI"/>
          <w:sz w:val="20"/>
          <w:szCs w:val="20"/>
          <w:lang w:eastAsia="pl-PL"/>
        </w:rPr>
        <w:br/>
      </w:r>
      <w:r w:rsidRPr="0058560F">
        <w:rPr>
          <w:rFonts w:ascii="Segoe UI" w:eastAsia="Times New Roman" w:hAnsi="Segoe UI" w:cs="Segoe UI"/>
          <w:sz w:val="20"/>
          <w:szCs w:val="20"/>
          <w:lang w:val="pl" w:eastAsia="pl-PL"/>
        </w:rPr>
        <w:t xml:space="preserve">które są lub okażą się niezbędne dla Zamawiającego, w związku z czym Strony postanawiają, </w:t>
      </w:r>
      <w:r w:rsidR="00E64074">
        <w:rPr>
          <w:rFonts w:ascii="Segoe UI" w:eastAsia="Times New Roman" w:hAnsi="Segoe UI" w:cs="Segoe UI"/>
          <w:sz w:val="20"/>
          <w:szCs w:val="20"/>
          <w:lang w:val="pl" w:eastAsia="pl-PL"/>
        </w:rPr>
        <w:br/>
      </w:r>
      <w:r w:rsidRPr="0058560F">
        <w:rPr>
          <w:rFonts w:ascii="Segoe UI" w:eastAsia="Times New Roman" w:hAnsi="Segoe UI" w:cs="Segoe UI"/>
          <w:sz w:val="20"/>
          <w:szCs w:val="20"/>
          <w:lang w:val="pl" w:eastAsia="pl-PL"/>
        </w:rPr>
        <w:t xml:space="preserve">że jeżeli okaże się, że postanowienia umowy nie będą wystarczające dla przeniesienia całości autorskich praw majątkowych do Dzieła (w tym praw zależnych) na polach eksploatacji, które są </w:t>
      </w:r>
      <w:r w:rsidR="00E64074">
        <w:rPr>
          <w:rFonts w:ascii="Segoe UI" w:eastAsia="Times New Roman" w:hAnsi="Segoe UI" w:cs="Segoe UI"/>
          <w:sz w:val="20"/>
          <w:szCs w:val="20"/>
          <w:lang w:val="pl" w:eastAsia="pl-PL"/>
        </w:rPr>
        <w:br/>
      </w:r>
      <w:r w:rsidRPr="0058560F">
        <w:rPr>
          <w:rFonts w:ascii="Segoe UI" w:eastAsia="Times New Roman" w:hAnsi="Segoe UI" w:cs="Segoe UI"/>
          <w:sz w:val="20"/>
          <w:szCs w:val="20"/>
          <w:lang w:val="pl" w:eastAsia="pl-PL"/>
        </w:rPr>
        <w:t xml:space="preserve">lub okażą się niezbędne dla Zamawiającego, wówczas Wykonawca, w terminie nie dłuższym </w:t>
      </w:r>
      <w:r w:rsidR="00E64074">
        <w:rPr>
          <w:rFonts w:ascii="Segoe UI" w:eastAsia="Times New Roman" w:hAnsi="Segoe UI" w:cs="Segoe UI"/>
          <w:sz w:val="20"/>
          <w:szCs w:val="20"/>
          <w:lang w:val="pl" w:eastAsia="pl-PL"/>
        </w:rPr>
        <w:br/>
      </w:r>
      <w:r w:rsidRPr="0058560F">
        <w:rPr>
          <w:rFonts w:ascii="Segoe UI" w:eastAsia="Times New Roman" w:hAnsi="Segoe UI" w:cs="Segoe UI"/>
          <w:sz w:val="20"/>
          <w:szCs w:val="20"/>
          <w:lang w:val="pl" w:eastAsia="pl-PL"/>
        </w:rPr>
        <w:t xml:space="preserve">niż 14 dni od dnia otrzymania wezwania od Zamawiającego, przeniesie na Zamawiającego, </w:t>
      </w:r>
      <w:r w:rsidR="00E64074">
        <w:rPr>
          <w:rFonts w:ascii="Segoe UI" w:eastAsia="Times New Roman" w:hAnsi="Segoe UI" w:cs="Segoe UI"/>
          <w:sz w:val="20"/>
          <w:szCs w:val="20"/>
          <w:lang w:val="pl" w:eastAsia="pl-PL"/>
        </w:rPr>
        <w:br/>
      </w:r>
      <w:r w:rsidRPr="0058560F">
        <w:rPr>
          <w:rFonts w:ascii="Segoe UI" w:eastAsia="Times New Roman" w:hAnsi="Segoe UI" w:cs="Segoe UI"/>
          <w:sz w:val="20"/>
          <w:szCs w:val="20"/>
          <w:lang w:val="pl" w:eastAsia="pl-PL"/>
        </w:rPr>
        <w:t xml:space="preserve">bez dodatkowego wynagrodzenia z tego tytułu, autorskie prawa majątkowe do Dzieła na tych polach eksploatacji, na jakich zażąda tego Zamawiający oraz, że Wykonawca nie będzie dochodził </w:t>
      </w:r>
      <w:r w:rsidR="00E64074">
        <w:rPr>
          <w:rFonts w:ascii="Segoe UI" w:eastAsia="Times New Roman" w:hAnsi="Segoe UI" w:cs="Segoe UI"/>
          <w:sz w:val="20"/>
          <w:szCs w:val="20"/>
          <w:lang w:val="pl" w:eastAsia="pl-PL"/>
        </w:rPr>
        <w:br/>
      </w:r>
      <w:r w:rsidRPr="0058560F">
        <w:rPr>
          <w:rFonts w:ascii="Segoe UI" w:eastAsia="Times New Roman" w:hAnsi="Segoe UI" w:cs="Segoe UI"/>
          <w:sz w:val="20"/>
          <w:szCs w:val="20"/>
          <w:lang w:val="pl" w:eastAsia="pl-PL"/>
        </w:rPr>
        <w:t>od Zamawiającego jakichkolwiek roszczeń z tytułu naruszenia praw autorskich do Dzieła.</w:t>
      </w:r>
    </w:p>
    <w:p w:rsidR="0058560F" w:rsidRPr="0058560F" w:rsidRDefault="0058560F" w:rsidP="00DC26A1">
      <w:pPr>
        <w:widowControl w:val="0"/>
        <w:numPr>
          <w:ilvl w:val="0"/>
          <w:numId w:val="30"/>
        </w:numPr>
        <w:tabs>
          <w:tab w:val="left" w:pos="284"/>
        </w:tabs>
        <w:ind w:left="284" w:hanging="284"/>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lastRenderedPageBreak/>
        <w:t xml:space="preserve">W razie wystąpienia przez osoby trzecie przeciwko Zamawiającemu z roszczeniami z powodu naruszenia praw własności intelektualnej przez Wykonawcę, w tym w zakresie autorskich praw majątkowych, w związku z wykonywaniem niniejszej umowy przez Wykonawcę, Wykonawca podejmie wszelkie kroki niezbędne do obrony przed tymi roszczeniami, a w przypadku, </w:t>
      </w:r>
      <w:r w:rsidRPr="0058560F">
        <w:rPr>
          <w:rFonts w:ascii="Segoe UI" w:eastAsia="Times New Roman" w:hAnsi="Segoe UI" w:cs="Segoe UI"/>
          <w:sz w:val="20"/>
          <w:szCs w:val="20"/>
          <w:lang w:val="pl" w:eastAsia="pl-PL"/>
        </w:rPr>
        <w:br/>
        <w:t xml:space="preserve">gdy wskutek wystąpienia z takimi roszczeniami Zamawiający lub osoby trzecie, którym Zamawiający udzieli prawa do korzystania z Dzieła, będą musiały zaniechać korzystania z Dzieła w całości </w:t>
      </w:r>
      <w:r w:rsidR="00E64074">
        <w:rPr>
          <w:rFonts w:ascii="Segoe UI" w:eastAsia="Times New Roman" w:hAnsi="Segoe UI" w:cs="Segoe UI"/>
          <w:sz w:val="20"/>
          <w:szCs w:val="20"/>
          <w:lang w:val="pl" w:eastAsia="pl-PL"/>
        </w:rPr>
        <w:br/>
      </w:r>
      <w:r w:rsidRPr="0058560F">
        <w:rPr>
          <w:rFonts w:ascii="Segoe UI" w:eastAsia="Times New Roman" w:hAnsi="Segoe UI" w:cs="Segoe UI"/>
          <w:sz w:val="20"/>
          <w:szCs w:val="20"/>
          <w:lang w:val="pl" w:eastAsia="pl-PL"/>
        </w:rPr>
        <w:t xml:space="preserve">lub w części, lub wydane zostanie orzeczenie zobowiązujące do zapłaty z jakiegokolwiek tytułu </w:t>
      </w:r>
      <w:r w:rsidR="00E64074">
        <w:rPr>
          <w:rFonts w:ascii="Segoe UI" w:eastAsia="Times New Roman" w:hAnsi="Segoe UI" w:cs="Segoe UI"/>
          <w:sz w:val="20"/>
          <w:szCs w:val="20"/>
          <w:lang w:val="pl" w:eastAsia="pl-PL"/>
        </w:rPr>
        <w:br/>
      </w:r>
      <w:r w:rsidRPr="0058560F">
        <w:rPr>
          <w:rFonts w:ascii="Segoe UI" w:eastAsia="Times New Roman" w:hAnsi="Segoe UI" w:cs="Segoe UI"/>
          <w:sz w:val="20"/>
          <w:szCs w:val="20"/>
          <w:lang w:val="pl" w:eastAsia="pl-PL"/>
        </w:rPr>
        <w:t xml:space="preserve">na rzecz osób trzecich, Wykonawca naprawi wszelkie szkody wynikające z roszczeń osób trzecich, </w:t>
      </w:r>
      <w:r w:rsidR="00E64074">
        <w:rPr>
          <w:rFonts w:ascii="Segoe UI" w:eastAsia="Times New Roman" w:hAnsi="Segoe UI" w:cs="Segoe UI"/>
          <w:sz w:val="20"/>
          <w:szCs w:val="20"/>
          <w:lang w:val="pl" w:eastAsia="pl-PL"/>
        </w:rPr>
        <w:br/>
      </w:r>
      <w:r w:rsidRPr="0058560F">
        <w:rPr>
          <w:rFonts w:ascii="Segoe UI" w:eastAsia="Times New Roman" w:hAnsi="Segoe UI" w:cs="Segoe UI"/>
          <w:sz w:val="20"/>
          <w:szCs w:val="20"/>
          <w:lang w:val="pl" w:eastAsia="pl-PL"/>
        </w:rPr>
        <w:t>w tym zwróci koszty i wydatki poniesione w związku z tymi roszczeniami.</w:t>
      </w:r>
    </w:p>
    <w:p w:rsidR="0058560F" w:rsidRPr="0058560F" w:rsidRDefault="0058560F" w:rsidP="00DC26A1">
      <w:pPr>
        <w:widowControl w:val="0"/>
        <w:numPr>
          <w:ilvl w:val="0"/>
          <w:numId w:val="30"/>
        </w:numPr>
        <w:tabs>
          <w:tab w:val="left" w:pos="284"/>
        </w:tabs>
        <w:ind w:left="284" w:hanging="284"/>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Strony zgodnie postanawiają, że wynagrodzenie należne Wykonawcy z tytułu wykonywania umowy obejmuje wynagrodzenie za przeniesienie na Zamawiającego majątkowych praw autorskich do Dzieła wraz z zezwoleniem na wykonywanie praw zależnych oraz upoważnieniem do wykonywania osobistych praw autorskich do Dzieła – zgodnie z §10 ust. 1-8 niniejszej umowy.</w:t>
      </w:r>
    </w:p>
    <w:p w:rsidR="00E64074" w:rsidRDefault="00E64074" w:rsidP="0058560F">
      <w:pPr>
        <w:widowControl w:val="0"/>
        <w:tabs>
          <w:tab w:val="left" w:pos="662"/>
        </w:tabs>
        <w:ind w:left="560" w:right="400" w:firstLine="0"/>
        <w:jc w:val="center"/>
        <w:rPr>
          <w:rFonts w:ascii="Segoe UI" w:eastAsia="Times New Roman" w:hAnsi="Segoe UI" w:cs="Segoe UI"/>
          <w:sz w:val="20"/>
          <w:szCs w:val="20"/>
          <w:lang w:val="pl" w:eastAsia="pl-PL"/>
        </w:rPr>
      </w:pPr>
    </w:p>
    <w:p w:rsidR="0058560F" w:rsidRPr="0058560F" w:rsidRDefault="0058560F" w:rsidP="0058560F">
      <w:pPr>
        <w:widowControl w:val="0"/>
        <w:tabs>
          <w:tab w:val="left" w:pos="662"/>
        </w:tabs>
        <w:ind w:left="560" w:right="400" w:firstLine="0"/>
        <w:jc w:val="center"/>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§11</w:t>
      </w:r>
    </w:p>
    <w:p w:rsidR="0058560F" w:rsidRPr="0058560F" w:rsidRDefault="0058560F" w:rsidP="0058560F">
      <w:pPr>
        <w:widowControl w:val="0"/>
        <w:ind w:left="60" w:firstLine="0"/>
        <w:jc w:val="center"/>
        <w:rPr>
          <w:rFonts w:ascii="Segoe UI" w:eastAsia="Times New Roman" w:hAnsi="Segoe UI" w:cs="Segoe UI"/>
          <w:sz w:val="20"/>
          <w:szCs w:val="20"/>
          <w:lang w:eastAsia="pl-PL"/>
        </w:rPr>
      </w:pPr>
      <w:r w:rsidRPr="0058560F">
        <w:rPr>
          <w:rFonts w:ascii="Segoe UI" w:eastAsia="Times New Roman" w:hAnsi="Segoe UI" w:cs="Segoe UI"/>
          <w:sz w:val="20"/>
          <w:szCs w:val="20"/>
          <w:shd w:val="clear" w:color="auto" w:fill="FFFFFF"/>
          <w:lang w:val="pl" w:eastAsia="pl-PL"/>
        </w:rPr>
        <w:t>[Odstąpienie od umowy]</w:t>
      </w:r>
    </w:p>
    <w:p w:rsidR="0058560F" w:rsidRPr="0058560F" w:rsidRDefault="0058560F" w:rsidP="00DC26A1">
      <w:pPr>
        <w:widowControl w:val="0"/>
        <w:numPr>
          <w:ilvl w:val="0"/>
          <w:numId w:val="32"/>
        </w:numPr>
        <w:tabs>
          <w:tab w:val="left" w:pos="284"/>
        </w:tabs>
        <w:ind w:left="284" w:hanging="284"/>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Zamawiającemu przysługuje prawo do odstąpienia od umowy:</w:t>
      </w:r>
    </w:p>
    <w:p w:rsidR="0058560F" w:rsidRPr="0058560F" w:rsidRDefault="0058560F" w:rsidP="00DC26A1">
      <w:pPr>
        <w:widowControl w:val="0"/>
        <w:numPr>
          <w:ilvl w:val="0"/>
          <w:numId w:val="33"/>
        </w:numPr>
        <w:ind w:left="567" w:right="-2" w:hanging="283"/>
        <w:rPr>
          <w:rFonts w:ascii="Segoe UI" w:eastAsia="Times New Roman" w:hAnsi="Segoe UI" w:cs="Segoe UI"/>
          <w:sz w:val="20"/>
          <w:szCs w:val="20"/>
          <w:lang w:eastAsia="pl-PL"/>
        </w:rPr>
      </w:pPr>
      <w:r w:rsidRPr="0058560F">
        <w:rPr>
          <w:rFonts w:ascii="Segoe UI" w:eastAsia="Times New Roman" w:hAnsi="Segoe UI" w:cs="Segoe UI"/>
          <w:sz w:val="20"/>
          <w:szCs w:val="20"/>
          <w:lang w:eastAsia="pl-PL"/>
        </w:rPr>
        <w:t>na podstawie przepisów ustawy</w:t>
      </w:r>
      <w:r w:rsidR="00E64074">
        <w:rPr>
          <w:rFonts w:ascii="Segoe UI" w:eastAsia="Times New Roman" w:hAnsi="Segoe UI" w:cs="Segoe UI"/>
          <w:sz w:val="20"/>
          <w:szCs w:val="20"/>
          <w:lang w:val="pl" w:eastAsia="pl-PL"/>
        </w:rPr>
        <w:t xml:space="preserve"> z dnia 11 września 2019 r. – </w:t>
      </w:r>
      <w:r w:rsidRPr="0058560F">
        <w:rPr>
          <w:rFonts w:ascii="Segoe UI" w:eastAsia="Times New Roman" w:hAnsi="Segoe UI" w:cs="Segoe UI"/>
          <w:sz w:val="20"/>
          <w:szCs w:val="20"/>
          <w:lang w:val="pl" w:eastAsia="pl-PL"/>
        </w:rPr>
        <w:t xml:space="preserve">Prawo zamówień publicznych </w:t>
      </w:r>
      <w:r w:rsidR="00E64074">
        <w:rPr>
          <w:rFonts w:ascii="Segoe UI" w:eastAsia="Times New Roman" w:hAnsi="Segoe UI" w:cs="Segoe UI"/>
          <w:sz w:val="20"/>
          <w:szCs w:val="20"/>
          <w:lang w:val="pl" w:eastAsia="pl-PL"/>
        </w:rPr>
        <w:br/>
      </w:r>
      <w:r w:rsidRPr="0058560F">
        <w:rPr>
          <w:rFonts w:ascii="Segoe UI" w:eastAsia="Times New Roman" w:hAnsi="Segoe UI" w:cs="Segoe UI"/>
          <w:sz w:val="20"/>
          <w:szCs w:val="20"/>
          <w:lang w:val="pl" w:eastAsia="pl-PL"/>
        </w:rPr>
        <w:t>(</w:t>
      </w:r>
      <w:r w:rsidRPr="0058560F">
        <w:rPr>
          <w:rFonts w:ascii="Segoe UI" w:eastAsia="Times New Roman" w:hAnsi="Segoe UI" w:cs="Segoe UI"/>
          <w:bCs/>
          <w:sz w:val="20"/>
          <w:szCs w:val="20"/>
          <w:lang w:eastAsia="pl-PL"/>
        </w:rPr>
        <w:t>Dz.</w:t>
      </w:r>
      <w:r w:rsidR="00E64074">
        <w:rPr>
          <w:rFonts w:ascii="Segoe UI" w:eastAsia="Times New Roman" w:hAnsi="Segoe UI" w:cs="Segoe UI"/>
          <w:bCs/>
          <w:sz w:val="20"/>
          <w:szCs w:val="20"/>
          <w:lang w:eastAsia="pl-PL"/>
        </w:rPr>
        <w:t xml:space="preserve"> </w:t>
      </w:r>
      <w:r w:rsidRPr="0058560F">
        <w:rPr>
          <w:rFonts w:ascii="Segoe UI" w:eastAsia="Times New Roman" w:hAnsi="Segoe UI" w:cs="Segoe UI"/>
          <w:bCs/>
          <w:sz w:val="20"/>
          <w:szCs w:val="20"/>
          <w:lang w:eastAsia="pl-PL"/>
        </w:rPr>
        <w:t>U. z 2021 r., poz. 1129</w:t>
      </w:r>
      <w:r w:rsidRPr="0058560F">
        <w:rPr>
          <w:rFonts w:ascii="Segoe UI" w:eastAsia="Times New Roman" w:hAnsi="Segoe UI" w:cs="Segoe UI"/>
          <w:sz w:val="20"/>
          <w:szCs w:val="20"/>
          <w:lang w:val="pl" w:eastAsia="pl-PL"/>
        </w:rPr>
        <w:t>)</w:t>
      </w:r>
      <w:r w:rsidR="00E64074">
        <w:rPr>
          <w:rFonts w:ascii="Segoe UI" w:eastAsia="Times New Roman" w:hAnsi="Segoe UI" w:cs="Segoe UI"/>
          <w:sz w:val="20"/>
          <w:szCs w:val="20"/>
          <w:lang w:val="pl" w:eastAsia="pl-PL"/>
        </w:rPr>
        <w:t>;</w:t>
      </w:r>
    </w:p>
    <w:p w:rsidR="0058560F" w:rsidRPr="0058560F" w:rsidRDefault="0058560F" w:rsidP="00DC26A1">
      <w:pPr>
        <w:widowControl w:val="0"/>
        <w:numPr>
          <w:ilvl w:val="0"/>
          <w:numId w:val="33"/>
        </w:numPr>
        <w:ind w:left="567" w:right="-2" w:hanging="283"/>
        <w:rPr>
          <w:rFonts w:ascii="Segoe UI" w:eastAsia="Times New Roman" w:hAnsi="Segoe UI" w:cs="Segoe UI"/>
          <w:sz w:val="20"/>
          <w:szCs w:val="20"/>
          <w:lang w:eastAsia="pl-PL"/>
        </w:rPr>
      </w:pPr>
      <w:r w:rsidRPr="0058560F">
        <w:rPr>
          <w:rFonts w:ascii="Segoe UI" w:eastAsia="Times New Roman" w:hAnsi="Segoe UI" w:cs="Segoe UI"/>
          <w:sz w:val="20"/>
          <w:szCs w:val="20"/>
          <w:lang w:eastAsia="pl-PL"/>
        </w:rPr>
        <w:t>g</w:t>
      </w:r>
      <w:r w:rsidRPr="0058560F">
        <w:rPr>
          <w:rFonts w:ascii="Segoe UI" w:eastAsia="Times New Roman" w:hAnsi="Segoe UI" w:cs="Segoe UI"/>
          <w:sz w:val="20"/>
          <w:szCs w:val="20"/>
          <w:lang w:val="pl" w:eastAsia="pl-PL"/>
        </w:rPr>
        <w:t>dy Wykonawca nie przystąpił do realizacji prz</w:t>
      </w:r>
      <w:r w:rsidR="00E64074">
        <w:rPr>
          <w:rFonts w:ascii="Segoe UI" w:eastAsia="Times New Roman" w:hAnsi="Segoe UI" w:cs="Segoe UI"/>
          <w:sz w:val="20"/>
          <w:szCs w:val="20"/>
          <w:lang w:val="pl" w:eastAsia="pl-PL"/>
        </w:rPr>
        <w:t xml:space="preserve">edmiotu umowy Zamawiający może </w:t>
      </w:r>
      <w:r w:rsidRPr="0058560F">
        <w:rPr>
          <w:rFonts w:ascii="Segoe UI" w:eastAsia="Times New Roman" w:hAnsi="Segoe UI" w:cs="Segoe UI"/>
          <w:sz w:val="20"/>
          <w:szCs w:val="20"/>
          <w:lang w:val="pl" w:eastAsia="pl-PL"/>
        </w:rPr>
        <w:t>od umowy odstąpić w terminie 7 dni od dnia upływ</w:t>
      </w:r>
      <w:r w:rsidR="00E64074">
        <w:rPr>
          <w:rFonts w:ascii="Segoe UI" w:eastAsia="Times New Roman" w:hAnsi="Segoe UI" w:cs="Segoe UI"/>
          <w:sz w:val="20"/>
          <w:szCs w:val="20"/>
          <w:lang w:val="pl" w:eastAsia="pl-PL"/>
        </w:rPr>
        <w:t xml:space="preserve">u 7 dni zwłoki w przystąpieniu </w:t>
      </w:r>
      <w:r w:rsidRPr="0058560F">
        <w:rPr>
          <w:rFonts w:ascii="Segoe UI" w:eastAsia="Times New Roman" w:hAnsi="Segoe UI" w:cs="Segoe UI"/>
          <w:sz w:val="20"/>
          <w:szCs w:val="20"/>
          <w:lang w:val="pl" w:eastAsia="pl-PL"/>
        </w:rPr>
        <w:t>do realizacji przedmiotu umowy.</w:t>
      </w:r>
    </w:p>
    <w:p w:rsidR="0058560F" w:rsidRPr="0058560F" w:rsidRDefault="0058560F" w:rsidP="00DC26A1">
      <w:pPr>
        <w:widowControl w:val="0"/>
        <w:numPr>
          <w:ilvl w:val="0"/>
          <w:numId w:val="32"/>
        </w:numPr>
        <w:tabs>
          <w:tab w:val="left" w:pos="284"/>
        </w:tabs>
        <w:ind w:left="284" w:right="-2" w:hanging="284"/>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 xml:space="preserve">Odstąpienie od umowy z przyczyn określonych w ust. 1 nie stanowi podstawy dochodzenia </w:t>
      </w:r>
      <w:r w:rsidRPr="0058560F">
        <w:rPr>
          <w:rFonts w:ascii="Segoe UI" w:eastAsia="Times New Roman" w:hAnsi="Segoe UI" w:cs="Segoe UI"/>
          <w:sz w:val="20"/>
          <w:szCs w:val="20"/>
          <w:lang w:val="pl" w:eastAsia="pl-PL"/>
        </w:rPr>
        <w:br/>
        <w:t>przez Wykonawcę jakichkolwiek roszczeń w stosunku do Zamawiającego.</w:t>
      </w:r>
    </w:p>
    <w:p w:rsidR="0058560F" w:rsidRPr="0058560F" w:rsidRDefault="0058560F" w:rsidP="00DC26A1">
      <w:pPr>
        <w:widowControl w:val="0"/>
        <w:numPr>
          <w:ilvl w:val="0"/>
          <w:numId w:val="32"/>
        </w:numPr>
        <w:tabs>
          <w:tab w:val="left" w:pos="284"/>
        </w:tabs>
        <w:ind w:left="284" w:right="-2" w:hanging="284"/>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Wykonawcy przysługuje prawo odstąpienia od umowy w terminie 7 dni od dnia jej zawarcia, wyłącznie w przypadku, gdy Wykonawca nie przystąpił do realizacji przedmiotu umowy.</w:t>
      </w:r>
    </w:p>
    <w:p w:rsidR="0058560F" w:rsidRPr="0058560F" w:rsidRDefault="0058560F" w:rsidP="00DC26A1">
      <w:pPr>
        <w:widowControl w:val="0"/>
        <w:numPr>
          <w:ilvl w:val="0"/>
          <w:numId w:val="32"/>
        </w:numPr>
        <w:tabs>
          <w:tab w:val="left" w:pos="284"/>
        </w:tabs>
        <w:ind w:left="284" w:right="-2" w:hanging="284"/>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 xml:space="preserve">Odstąpienie Wykonawcy od umowy, o której mowa w ust. 3, dochodzi do skutku wyłącznie </w:t>
      </w:r>
      <w:r w:rsidRPr="0058560F">
        <w:rPr>
          <w:rFonts w:ascii="Segoe UI" w:eastAsia="Times New Roman" w:hAnsi="Segoe UI" w:cs="Segoe UI"/>
          <w:sz w:val="20"/>
          <w:szCs w:val="20"/>
          <w:lang w:val="pl" w:eastAsia="pl-PL"/>
        </w:rPr>
        <w:br/>
        <w:t>w przypadku zapłaty odstępnego w kwocie stanowiącej równowartość 20% wynagrodzenia określonego w §7 ust. 1.</w:t>
      </w:r>
    </w:p>
    <w:p w:rsidR="00E64074" w:rsidRPr="00E64074" w:rsidRDefault="0058560F" w:rsidP="00DC26A1">
      <w:pPr>
        <w:widowControl w:val="0"/>
        <w:numPr>
          <w:ilvl w:val="0"/>
          <w:numId w:val="32"/>
        </w:numPr>
        <w:tabs>
          <w:tab w:val="left" w:pos="284"/>
        </w:tabs>
        <w:ind w:left="284" w:right="-2" w:hanging="284"/>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Odstąpienie od umowy dla swej skuteczności wymaga złożenia w formie pisemnej.</w:t>
      </w:r>
    </w:p>
    <w:p w:rsidR="0058560F" w:rsidRPr="0058560F" w:rsidRDefault="0058560F" w:rsidP="00E64074">
      <w:pPr>
        <w:widowControl w:val="0"/>
        <w:tabs>
          <w:tab w:val="left" w:pos="284"/>
        </w:tabs>
        <w:ind w:left="284" w:right="-2" w:firstLine="0"/>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br/>
        <w:t xml:space="preserve">                                                                             §12</w:t>
      </w:r>
      <w:r w:rsidRPr="0058560F">
        <w:rPr>
          <w:rFonts w:ascii="Segoe UI" w:eastAsia="Times New Roman" w:hAnsi="Segoe UI" w:cs="Segoe UI"/>
          <w:sz w:val="20"/>
          <w:szCs w:val="20"/>
          <w:lang w:val="pl" w:eastAsia="pl-PL"/>
        </w:rPr>
        <w:br/>
      </w:r>
      <w:r w:rsidRPr="0058560F">
        <w:rPr>
          <w:rFonts w:ascii="Segoe UI" w:eastAsia="Times New Roman" w:hAnsi="Segoe UI" w:cs="Segoe UI"/>
          <w:sz w:val="20"/>
          <w:szCs w:val="20"/>
          <w:shd w:val="clear" w:color="auto" w:fill="FFFFFF"/>
          <w:lang w:val="pl" w:eastAsia="pl-PL"/>
        </w:rPr>
        <w:t xml:space="preserve">                                                                [Rozwiązanie umowy]</w:t>
      </w:r>
    </w:p>
    <w:p w:rsidR="0058560F" w:rsidRPr="0058560F" w:rsidRDefault="0058560F" w:rsidP="00DC26A1">
      <w:pPr>
        <w:widowControl w:val="0"/>
        <w:numPr>
          <w:ilvl w:val="0"/>
          <w:numId w:val="34"/>
        </w:numPr>
        <w:ind w:left="284" w:hanging="284"/>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Zamawiającemu przysługuje prawo do rozwiązania umowy, w części, która na dzień rozwiązania umowy nie została zrealizowana, ze skutkiem od dnia następującego po dniu doręczenia Wykonawcy oświadczenia Zamawiającego o rozwiązaniu umowy na skutek zaistnienia co najmniej jednego z niżej wymienionych powodów:</w:t>
      </w:r>
    </w:p>
    <w:p w:rsidR="0058560F" w:rsidRPr="0058560F" w:rsidRDefault="0058560F" w:rsidP="00DC26A1">
      <w:pPr>
        <w:widowControl w:val="0"/>
        <w:numPr>
          <w:ilvl w:val="0"/>
          <w:numId w:val="35"/>
        </w:numPr>
        <w:ind w:left="567" w:hanging="283"/>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 xml:space="preserve">powzięcia wiadomości o ogłoszeniu likwidacji przedsiębiorstwa Wykonawcy lub wykreślenie </w:t>
      </w:r>
      <w:r w:rsidR="00E64074">
        <w:rPr>
          <w:rFonts w:ascii="Segoe UI" w:eastAsia="Times New Roman" w:hAnsi="Segoe UI" w:cs="Segoe UI"/>
          <w:sz w:val="20"/>
          <w:szCs w:val="20"/>
          <w:lang w:val="pl" w:eastAsia="pl-PL"/>
        </w:rPr>
        <w:br/>
      </w:r>
      <w:r w:rsidRPr="0058560F">
        <w:rPr>
          <w:rFonts w:ascii="Segoe UI" w:eastAsia="Times New Roman" w:hAnsi="Segoe UI" w:cs="Segoe UI"/>
          <w:sz w:val="20"/>
          <w:szCs w:val="20"/>
          <w:lang w:val="pl" w:eastAsia="pl-PL"/>
        </w:rPr>
        <w:t>go z rejestru;</w:t>
      </w:r>
    </w:p>
    <w:p w:rsidR="0058560F" w:rsidRPr="0058560F" w:rsidRDefault="0058560F" w:rsidP="00DC26A1">
      <w:pPr>
        <w:widowControl w:val="0"/>
        <w:numPr>
          <w:ilvl w:val="0"/>
          <w:numId w:val="35"/>
        </w:numPr>
        <w:ind w:left="567" w:hanging="283"/>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powzięcia wiadomości o wydaniu nakazu zajęcia wierzytelności z tytułu wykonania niniejszej umowy;</w:t>
      </w:r>
    </w:p>
    <w:p w:rsidR="0058560F" w:rsidRPr="0058560F" w:rsidRDefault="0058560F" w:rsidP="00DC26A1">
      <w:pPr>
        <w:widowControl w:val="0"/>
        <w:numPr>
          <w:ilvl w:val="0"/>
          <w:numId w:val="35"/>
        </w:numPr>
        <w:ind w:left="567" w:hanging="283"/>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co najmniej trzykrotnego naliczenia kary umownej.</w:t>
      </w:r>
    </w:p>
    <w:p w:rsidR="0058560F" w:rsidRPr="0058560F" w:rsidRDefault="0058560F" w:rsidP="00DC26A1">
      <w:pPr>
        <w:widowControl w:val="0"/>
        <w:numPr>
          <w:ilvl w:val="0"/>
          <w:numId w:val="34"/>
        </w:numPr>
        <w:tabs>
          <w:tab w:val="left" w:pos="284"/>
        </w:tabs>
        <w:ind w:left="284" w:right="-2" w:hanging="284"/>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Rozwiązanie umowy przez Zamawiającego z przyczyn określonych w ust. 1 nie stanowi podstawy dochodzenia przez Wykonawcę jakichkolwiek roszczeń w stosunku do Zamawiającego.</w:t>
      </w:r>
    </w:p>
    <w:p w:rsidR="0058560F" w:rsidRPr="0058560F" w:rsidRDefault="0058560F" w:rsidP="00DC26A1">
      <w:pPr>
        <w:widowControl w:val="0"/>
        <w:numPr>
          <w:ilvl w:val="0"/>
          <w:numId w:val="34"/>
        </w:numPr>
        <w:tabs>
          <w:tab w:val="left" w:pos="284"/>
        </w:tabs>
        <w:ind w:left="284" w:right="-2" w:hanging="284"/>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Wykonawcy przysługuje prawo do rozwiązania umowy, w części, która na dzień rozwiązania umowy nie została zrealizowana, w przypadku gdy zwłoka w zapłacie należnego wynagrodzenia przekroczy 30 dni.</w:t>
      </w:r>
    </w:p>
    <w:p w:rsidR="0058560F" w:rsidRPr="0058560F" w:rsidRDefault="0058560F" w:rsidP="00DC26A1">
      <w:pPr>
        <w:widowControl w:val="0"/>
        <w:numPr>
          <w:ilvl w:val="0"/>
          <w:numId w:val="34"/>
        </w:numPr>
        <w:tabs>
          <w:tab w:val="left" w:pos="284"/>
        </w:tabs>
        <w:ind w:left="284" w:right="-2" w:hanging="284"/>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W przypadku rozwiązania umowy, Zamawiający dokonuje zapłaty wynagrodzenia za zrealizowane usługi do dnia rozwiązania umowy, wyłącznie w przypadku ich wykonania zgodnie z umową.</w:t>
      </w:r>
    </w:p>
    <w:p w:rsidR="0058560F" w:rsidRPr="0058560F" w:rsidRDefault="0058560F" w:rsidP="00DC26A1">
      <w:pPr>
        <w:widowControl w:val="0"/>
        <w:numPr>
          <w:ilvl w:val="0"/>
          <w:numId w:val="34"/>
        </w:numPr>
        <w:tabs>
          <w:tab w:val="left" w:pos="284"/>
        </w:tabs>
        <w:ind w:left="284" w:right="-2" w:hanging="284"/>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W przypadku zaprzestania rozgrywek w klasie rozgrywkowej 1 Liga Mężczyzn PZKosz</w:t>
      </w:r>
      <w:r w:rsidRPr="0058560F">
        <w:rPr>
          <w:rFonts w:ascii="Segoe UI" w:eastAsia="Times New Roman" w:hAnsi="Segoe UI" w:cs="Segoe UI"/>
          <w:i/>
          <w:sz w:val="20"/>
          <w:szCs w:val="20"/>
          <w:lang w:val="pl" w:eastAsia="pl-PL"/>
        </w:rPr>
        <w:t xml:space="preserve"> </w:t>
      </w:r>
      <w:r w:rsidR="00E64074">
        <w:rPr>
          <w:rFonts w:ascii="Segoe UI" w:eastAsia="Times New Roman" w:hAnsi="Segoe UI" w:cs="Segoe UI"/>
          <w:i/>
          <w:sz w:val="20"/>
          <w:szCs w:val="20"/>
          <w:lang w:val="pl" w:eastAsia="pl-PL"/>
        </w:rPr>
        <w:br/>
      </w:r>
      <w:r w:rsidRPr="0058560F">
        <w:rPr>
          <w:rFonts w:ascii="Segoe UI" w:eastAsia="Times New Roman" w:hAnsi="Segoe UI" w:cs="Segoe UI"/>
          <w:sz w:val="20"/>
          <w:szCs w:val="20"/>
          <w:lang w:val="pl" w:eastAsia="pl-PL"/>
        </w:rPr>
        <w:t>przez Wykonawcę rozwiązaniu ulega niniejsza umowa, a strony umowy nie będą dochodzić jakichkolwiek roszczeń z tego tytułu. Zapis ust. 4 stosuje się odpowiednio.</w:t>
      </w:r>
    </w:p>
    <w:p w:rsidR="0058560F" w:rsidRPr="0058560F" w:rsidRDefault="0058560F" w:rsidP="00DC26A1">
      <w:pPr>
        <w:widowControl w:val="0"/>
        <w:numPr>
          <w:ilvl w:val="0"/>
          <w:numId w:val="34"/>
        </w:numPr>
        <w:tabs>
          <w:tab w:val="left" w:pos="284"/>
        </w:tabs>
        <w:ind w:left="284" w:right="-2" w:hanging="284"/>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Rozwiązanie umowy dla swej skuteczności wymaga złożenia w formie pisemnej.</w:t>
      </w:r>
    </w:p>
    <w:p w:rsidR="0058560F" w:rsidRPr="0058560F" w:rsidRDefault="0058560F" w:rsidP="00E64074">
      <w:pPr>
        <w:widowControl w:val="0"/>
        <w:tabs>
          <w:tab w:val="left" w:pos="284"/>
        </w:tabs>
        <w:ind w:left="284" w:right="-2" w:firstLine="0"/>
        <w:rPr>
          <w:rFonts w:ascii="Segoe UI" w:eastAsia="Times New Roman" w:hAnsi="Segoe UI" w:cs="Segoe UI"/>
          <w:sz w:val="20"/>
          <w:szCs w:val="20"/>
          <w:lang w:eastAsia="pl-PL"/>
        </w:rPr>
      </w:pPr>
    </w:p>
    <w:p w:rsidR="0058560F" w:rsidRPr="0058560F" w:rsidRDefault="0058560F" w:rsidP="0058560F">
      <w:pPr>
        <w:widowControl w:val="0"/>
        <w:tabs>
          <w:tab w:val="left" w:pos="284"/>
        </w:tabs>
        <w:ind w:left="284" w:right="-2" w:firstLine="0"/>
        <w:jc w:val="center"/>
        <w:rPr>
          <w:rFonts w:ascii="Segoe UI" w:eastAsia="Times New Roman" w:hAnsi="Segoe UI" w:cs="Segoe UI"/>
          <w:sz w:val="20"/>
          <w:szCs w:val="20"/>
          <w:lang w:val="pl" w:eastAsia="pl-PL"/>
        </w:rPr>
      </w:pPr>
      <w:r w:rsidRPr="0058560F">
        <w:rPr>
          <w:rFonts w:ascii="Segoe UI" w:eastAsia="Times New Roman" w:hAnsi="Segoe UI" w:cs="Segoe UI"/>
          <w:sz w:val="20"/>
          <w:szCs w:val="20"/>
          <w:lang w:val="pl" w:eastAsia="pl-PL"/>
        </w:rPr>
        <w:lastRenderedPageBreak/>
        <w:t>§13</w:t>
      </w:r>
    </w:p>
    <w:p w:rsidR="0058560F" w:rsidRPr="0058560F" w:rsidRDefault="0058560F" w:rsidP="0058560F">
      <w:pPr>
        <w:widowControl w:val="0"/>
        <w:tabs>
          <w:tab w:val="left" w:pos="284"/>
        </w:tabs>
        <w:ind w:left="284" w:right="-2" w:firstLine="0"/>
        <w:jc w:val="center"/>
        <w:rPr>
          <w:rFonts w:ascii="Segoe UI" w:eastAsia="Times New Roman" w:hAnsi="Segoe UI" w:cs="Segoe UI"/>
          <w:sz w:val="20"/>
          <w:szCs w:val="20"/>
          <w:shd w:val="clear" w:color="auto" w:fill="FFFFFF"/>
          <w:lang w:val="pl" w:eastAsia="pl-PL"/>
        </w:rPr>
      </w:pPr>
      <w:r w:rsidRPr="0058560F">
        <w:rPr>
          <w:rFonts w:ascii="Segoe UI" w:eastAsia="Times New Roman" w:hAnsi="Segoe UI" w:cs="Segoe UI"/>
          <w:sz w:val="20"/>
          <w:szCs w:val="20"/>
          <w:shd w:val="clear" w:color="auto" w:fill="FFFFFF"/>
          <w:lang w:val="pl" w:eastAsia="pl-PL"/>
        </w:rPr>
        <w:t>[Kary umowne]</w:t>
      </w:r>
    </w:p>
    <w:p w:rsidR="0058560F" w:rsidRPr="0058560F" w:rsidRDefault="0058560F" w:rsidP="00DC26A1">
      <w:pPr>
        <w:widowControl w:val="0"/>
        <w:numPr>
          <w:ilvl w:val="0"/>
          <w:numId w:val="36"/>
        </w:numPr>
        <w:tabs>
          <w:tab w:val="left" w:pos="284"/>
        </w:tabs>
        <w:ind w:left="284" w:right="-2" w:hanging="284"/>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Zamawiający może naliczyć Wykonawcy kary umowne w następujących wypadkach:</w:t>
      </w:r>
    </w:p>
    <w:p w:rsidR="0058560F" w:rsidRPr="0058560F" w:rsidRDefault="0058560F" w:rsidP="00DC26A1">
      <w:pPr>
        <w:widowControl w:val="0"/>
        <w:numPr>
          <w:ilvl w:val="0"/>
          <w:numId w:val="37"/>
        </w:numPr>
        <w:ind w:left="567" w:right="-2" w:hanging="283"/>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 xml:space="preserve">nienależytego wykonania usługi promocji określonej opisem przedmiotu zamówienia </w:t>
      </w:r>
      <w:r w:rsidRPr="0058560F">
        <w:rPr>
          <w:rFonts w:ascii="Segoe UI" w:eastAsia="Times New Roman" w:hAnsi="Segoe UI" w:cs="Segoe UI"/>
          <w:sz w:val="20"/>
          <w:szCs w:val="20"/>
          <w:lang w:val="pl" w:eastAsia="pl-PL"/>
        </w:rPr>
        <w:br/>
        <w:t>oraz Formularzem ofertowym Wykonawcy, stanowiącymi załączniki do umowy – Wykonawca zapłaci karę umowną w wysokości: 0,5% wynagrodzenia, o którym jest mowa w §7 ust. 1;</w:t>
      </w:r>
    </w:p>
    <w:p w:rsidR="0058560F" w:rsidRPr="0058560F" w:rsidRDefault="0058560F" w:rsidP="00DC26A1">
      <w:pPr>
        <w:widowControl w:val="0"/>
        <w:numPr>
          <w:ilvl w:val="0"/>
          <w:numId w:val="37"/>
        </w:numPr>
        <w:ind w:left="567" w:right="-2" w:hanging="283"/>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nie wykonania obowiązków, o których mowa w §5 ust. 3 pkt 4 – 5 Wykonawca zapłaci karę umowną w wysokości 0,5% wynagrodzenia, o którym jest mowa w §7 ust. 1;</w:t>
      </w:r>
    </w:p>
    <w:p w:rsidR="0058560F" w:rsidRPr="0058560F" w:rsidRDefault="0058560F" w:rsidP="00DC26A1">
      <w:pPr>
        <w:widowControl w:val="0"/>
        <w:numPr>
          <w:ilvl w:val="0"/>
          <w:numId w:val="37"/>
        </w:numPr>
        <w:ind w:left="567" w:right="-2" w:hanging="283"/>
        <w:rPr>
          <w:rFonts w:ascii="Segoe UI" w:eastAsia="Times New Roman" w:hAnsi="Segoe UI" w:cs="Segoe UI"/>
          <w:sz w:val="20"/>
          <w:szCs w:val="20"/>
          <w:lang w:eastAsia="pl-PL"/>
        </w:rPr>
      </w:pPr>
      <w:r w:rsidRPr="0058560F">
        <w:rPr>
          <w:rFonts w:ascii="Segoe UI" w:eastAsia="Times New Roman" w:hAnsi="Segoe UI" w:cs="Segoe UI"/>
          <w:sz w:val="20"/>
          <w:szCs w:val="20"/>
          <w:lang w:eastAsia="pl-PL"/>
        </w:rPr>
        <w:t>nie wykonania działań promocyjnych określon</w:t>
      </w:r>
      <w:r w:rsidR="00E64074">
        <w:rPr>
          <w:rFonts w:ascii="Segoe UI" w:eastAsia="Times New Roman" w:hAnsi="Segoe UI" w:cs="Segoe UI"/>
          <w:sz w:val="20"/>
          <w:szCs w:val="20"/>
          <w:lang w:eastAsia="pl-PL"/>
        </w:rPr>
        <w:t xml:space="preserve">ych w harmonogramie realizacji </w:t>
      </w:r>
      <w:r w:rsidRPr="0058560F">
        <w:rPr>
          <w:rFonts w:ascii="Segoe UI" w:eastAsia="Times New Roman" w:hAnsi="Segoe UI" w:cs="Segoe UI"/>
          <w:sz w:val="20"/>
          <w:szCs w:val="20"/>
          <w:lang w:eastAsia="pl-PL"/>
        </w:rPr>
        <w:t xml:space="preserve">i płatności  przedmiotu umowy, który stanowi załącznik Nr 3 </w:t>
      </w:r>
      <w:r w:rsidRPr="0058560F">
        <w:rPr>
          <w:rFonts w:ascii="Segoe UI" w:eastAsia="Times New Roman" w:hAnsi="Segoe UI" w:cs="Segoe UI"/>
          <w:sz w:val="20"/>
          <w:szCs w:val="20"/>
          <w:lang w:val="pl" w:eastAsia="pl-PL"/>
        </w:rPr>
        <w:t>Wykonawca zapłaci karę umowną w wysokości 0,5% wynagrodzenia, o którym jest mowa w §7 ust. 1;</w:t>
      </w:r>
    </w:p>
    <w:p w:rsidR="0058560F" w:rsidRPr="0058560F" w:rsidRDefault="0058560F" w:rsidP="00DC26A1">
      <w:pPr>
        <w:widowControl w:val="0"/>
        <w:numPr>
          <w:ilvl w:val="0"/>
          <w:numId w:val="37"/>
        </w:numPr>
        <w:ind w:left="567" w:right="-2" w:hanging="283"/>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odstąpienia od umowy z przyczyn zależnych od Wykonawcy – Wykonawca zapłaci karę umowną w wysokości 20% wynagrodzenia, określonego w §7 ust. 1;</w:t>
      </w:r>
    </w:p>
    <w:p w:rsidR="0058560F" w:rsidRPr="0058560F" w:rsidRDefault="0058560F" w:rsidP="00DC26A1">
      <w:pPr>
        <w:widowControl w:val="0"/>
        <w:numPr>
          <w:ilvl w:val="0"/>
          <w:numId w:val="37"/>
        </w:numPr>
        <w:ind w:left="567" w:right="-2" w:hanging="283"/>
        <w:rPr>
          <w:rFonts w:ascii="Segoe UI" w:eastAsia="Times New Roman" w:hAnsi="Segoe UI" w:cs="Segoe UI"/>
          <w:sz w:val="20"/>
          <w:szCs w:val="20"/>
          <w:lang w:eastAsia="pl-PL"/>
        </w:rPr>
      </w:pPr>
      <w:r w:rsidRPr="0058560F">
        <w:rPr>
          <w:rFonts w:ascii="Segoe UI" w:eastAsia="Times New Roman" w:hAnsi="Segoe UI" w:cs="Segoe UI"/>
          <w:sz w:val="20"/>
          <w:szCs w:val="20"/>
          <w:lang w:eastAsia="pl-PL"/>
        </w:rPr>
        <w:t xml:space="preserve">braku </w:t>
      </w:r>
      <w:r w:rsidRPr="0058560F">
        <w:rPr>
          <w:rFonts w:ascii="Segoe UI" w:eastAsia="Times New Roman" w:hAnsi="Segoe UI" w:cs="Segoe UI"/>
          <w:sz w:val="20"/>
          <w:szCs w:val="20"/>
          <w:lang w:val="pl" w:eastAsia="pl-PL"/>
        </w:rPr>
        <w:t xml:space="preserve">ekspozycji dodatkowych ....... </w:t>
      </w:r>
      <w:r w:rsidRPr="0058560F">
        <w:rPr>
          <w:rFonts w:ascii="Segoe UI" w:eastAsia="Times New Roman" w:hAnsi="Segoe UI" w:cs="Segoe UI"/>
          <w:i/>
          <w:sz w:val="20"/>
          <w:szCs w:val="20"/>
          <w:lang w:val="pl" w:eastAsia="pl-PL"/>
        </w:rPr>
        <w:t>(do uzupełnienia na podstawie Formularza ofertowego Wykonawcy)</w:t>
      </w:r>
      <w:r w:rsidRPr="0058560F">
        <w:rPr>
          <w:rFonts w:ascii="Segoe UI" w:eastAsia="Times New Roman" w:hAnsi="Segoe UI" w:cs="Segoe UI"/>
          <w:sz w:val="20"/>
          <w:szCs w:val="20"/>
          <w:lang w:val="pl" w:eastAsia="pl-PL"/>
        </w:rPr>
        <w:t xml:space="preserve"> banerów z logo Gminy Miasto Koszalin, każdy o wymiarach 3x1m, podczas meczów rozgrywanych w charakterze gospodarza, Wykonawca zapłaci karę umowną w wysokości 0,5% wynagrodzenia, o którym jest mowa w §7 ust. 1, za każdy stwierdzony brak ekspozycji </w:t>
      </w:r>
      <w:r w:rsidR="00E64074">
        <w:rPr>
          <w:rFonts w:ascii="Segoe UI" w:eastAsia="Times New Roman" w:hAnsi="Segoe UI" w:cs="Segoe UI"/>
          <w:sz w:val="20"/>
          <w:szCs w:val="20"/>
          <w:lang w:val="pl" w:eastAsia="pl-PL"/>
        </w:rPr>
        <w:br/>
      </w:r>
      <w:r w:rsidRPr="0058560F">
        <w:rPr>
          <w:rFonts w:ascii="Segoe UI" w:eastAsia="Times New Roman" w:hAnsi="Segoe UI" w:cs="Segoe UI"/>
          <w:i/>
          <w:sz w:val="20"/>
          <w:szCs w:val="20"/>
          <w:lang w:val="pl" w:eastAsia="pl-PL"/>
        </w:rPr>
        <w:t>(jeśli dotyczy);</w:t>
      </w:r>
    </w:p>
    <w:p w:rsidR="0058560F" w:rsidRPr="0058560F" w:rsidRDefault="0058560F" w:rsidP="00DC26A1">
      <w:pPr>
        <w:widowControl w:val="0"/>
        <w:numPr>
          <w:ilvl w:val="0"/>
          <w:numId w:val="37"/>
        </w:numPr>
        <w:ind w:left="567" w:right="-2" w:hanging="283"/>
        <w:rPr>
          <w:rFonts w:ascii="Segoe UI" w:eastAsia="Times New Roman" w:hAnsi="Segoe UI" w:cs="Segoe UI"/>
          <w:sz w:val="20"/>
          <w:szCs w:val="20"/>
          <w:lang w:val="pl" w:eastAsia="pl-PL"/>
        </w:rPr>
      </w:pPr>
      <w:r w:rsidRPr="0058560F">
        <w:rPr>
          <w:rFonts w:ascii="Segoe UI" w:eastAsia="Times New Roman" w:hAnsi="Segoe UI" w:cs="Segoe UI"/>
          <w:sz w:val="20"/>
          <w:szCs w:val="20"/>
          <w:lang w:eastAsia="pl-PL"/>
        </w:rPr>
        <w:t>braku ekspozycji logo Gminy Miasto Koszalin o długości nie mniejszej niż 1m i wysokości wynikającej z proporcji znaku, o minimum łącznej powierzchni 2 m</w:t>
      </w:r>
      <w:r w:rsidRPr="0058560F">
        <w:rPr>
          <w:rFonts w:ascii="Segoe UI" w:eastAsia="Times New Roman" w:hAnsi="Segoe UI" w:cs="Segoe UI"/>
          <w:sz w:val="20"/>
          <w:szCs w:val="20"/>
          <w:vertAlign w:val="superscript"/>
          <w:lang w:eastAsia="pl-PL"/>
        </w:rPr>
        <w:t>2</w:t>
      </w:r>
      <w:r w:rsidRPr="0058560F">
        <w:rPr>
          <w:rFonts w:ascii="Segoe UI" w:eastAsia="Times New Roman" w:hAnsi="Segoe UI" w:cs="Segoe UI"/>
          <w:i/>
          <w:iCs/>
          <w:sz w:val="20"/>
          <w:szCs w:val="20"/>
          <w:lang w:eastAsia="pl-PL"/>
        </w:rPr>
        <w:t xml:space="preserve">, </w:t>
      </w:r>
      <w:r w:rsidRPr="0058560F">
        <w:rPr>
          <w:rFonts w:ascii="Segoe UI" w:eastAsia="Times New Roman" w:hAnsi="Segoe UI" w:cs="Segoe UI"/>
          <w:sz w:val="20"/>
          <w:szCs w:val="20"/>
          <w:lang w:eastAsia="pl-PL"/>
        </w:rPr>
        <w:t xml:space="preserve">po lewej stronie, na zewnątrz pojazdu, podczas meczów wyjazdowych, Wykonawca zapłaci karę umowną w wysokości 0,5% wynagrodzenia, o którym jest mowa w §7 ust. 1, za każdy stwierdzony brak ekspozycji </w:t>
      </w:r>
      <w:r w:rsidR="00E64074">
        <w:rPr>
          <w:rFonts w:ascii="Segoe UI" w:eastAsia="Times New Roman" w:hAnsi="Segoe UI" w:cs="Segoe UI"/>
          <w:sz w:val="20"/>
          <w:szCs w:val="20"/>
          <w:lang w:eastAsia="pl-PL"/>
        </w:rPr>
        <w:br/>
      </w:r>
      <w:r w:rsidRPr="0058560F">
        <w:rPr>
          <w:rFonts w:ascii="Segoe UI" w:eastAsia="Times New Roman" w:hAnsi="Segoe UI" w:cs="Segoe UI"/>
          <w:sz w:val="20"/>
          <w:szCs w:val="20"/>
          <w:lang w:eastAsia="pl-PL"/>
        </w:rPr>
        <w:t>(</w:t>
      </w:r>
      <w:r w:rsidRPr="0058560F">
        <w:rPr>
          <w:rFonts w:ascii="Segoe UI" w:eastAsia="Times New Roman" w:hAnsi="Segoe UI" w:cs="Segoe UI"/>
          <w:i/>
          <w:iCs/>
          <w:sz w:val="20"/>
          <w:szCs w:val="20"/>
          <w:lang w:eastAsia="pl-PL"/>
        </w:rPr>
        <w:t>jeśli dotyczy</w:t>
      </w:r>
      <w:r w:rsidRPr="0058560F">
        <w:rPr>
          <w:rFonts w:ascii="Segoe UI" w:eastAsia="Times New Roman" w:hAnsi="Segoe UI" w:cs="Segoe UI"/>
          <w:sz w:val="20"/>
          <w:szCs w:val="20"/>
          <w:lang w:eastAsia="pl-PL"/>
        </w:rPr>
        <w:t>).</w:t>
      </w:r>
    </w:p>
    <w:p w:rsidR="0058560F" w:rsidRPr="0058560F" w:rsidRDefault="0058560F" w:rsidP="00DC26A1">
      <w:pPr>
        <w:widowControl w:val="0"/>
        <w:numPr>
          <w:ilvl w:val="0"/>
          <w:numId w:val="38"/>
        </w:numPr>
        <w:tabs>
          <w:tab w:val="left" w:pos="284"/>
        </w:tabs>
        <w:ind w:left="284" w:right="-2" w:hanging="284"/>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 xml:space="preserve">W przypadku zbiegu podstaw do naliczenia kar umownych Zamawiający jest uprawniony </w:t>
      </w:r>
      <w:r w:rsidRPr="0058560F">
        <w:rPr>
          <w:rFonts w:ascii="Segoe UI" w:eastAsia="Times New Roman" w:hAnsi="Segoe UI" w:cs="Segoe UI"/>
          <w:sz w:val="20"/>
          <w:szCs w:val="20"/>
          <w:lang w:val="pl" w:eastAsia="pl-PL"/>
        </w:rPr>
        <w:br/>
        <w:t>do naliczenia kar umownych ze wszystkich tytułów. M</w:t>
      </w:r>
      <w:r w:rsidR="00E64074">
        <w:rPr>
          <w:rFonts w:ascii="Segoe UI" w:eastAsia="Times New Roman" w:hAnsi="Segoe UI" w:cs="Segoe UI"/>
          <w:sz w:val="20"/>
          <w:szCs w:val="20"/>
          <w:lang w:val="pl" w:eastAsia="pl-PL"/>
        </w:rPr>
        <w:t xml:space="preserve">aksymalna wartość kar umownych </w:t>
      </w:r>
      <w:r w:rsidRPr="0058560F">
        <w:rPr>
          <w:rFonts w:ascii="Segoe UI" w:eastAsia="Times New Roman" w:hAnsi="Segoe UI" w:cs="Segoe UI"/>
          <w:sz w:val="20"/>
          <w:szCs w:val="20"/>
          <w:lang w:val="pl" w:eastAsia="pl-PL"/>
        </w:rPr>
        <w:t>nie może być większa niż 25% wynagrodzenia określonego w §7 ust. 1.</w:t>
      </w:r>
    </w:p>
    <w:p w:rsidR="0058560F" w:rsidRPr="0058560F" w:rsidRDefault="0058560F" w:rsidP="00DC26A1">
      <w:pPr>
        <w:widowControl w:val="0"/>
        <w:numPr>
          <w:ilvl w:val="0"/>
          <w:numId w:val="38"/>
        </w:numPr>
        <w:tabs>
          <w:tab w:val="left" w:pos="284"/>
        </w:tabs>
        <w:ind w:left="284" w:right="-2" w:hanging="284"/>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Strony zastrzegają sobie prawo do dochodzenia odszkodowania</w:t>
      </w:r>
      <w:r w:rsidRPr="0058560F">
        <w:rPr>
          <w:rFonts w:ascii="Segoe UI" w:eastAsia="Times New Roman" w:hAnsi="Segoe UI" w:cs="Segoe UI"/>
          <w:sz w:val="20"/>
          <w:szCs w:val="20"/>
          <w:lang w:eastAsia="pl-PL"/>
        </w:rPr>
        <w:t xml:space="preserve"> </w:t>
      </w:r>
      <w:r w:rsidRPr="0058560F">
        <w:rPr>
          <w:rFonts w:ascii="Segoe UI" w:eastAsia="Times New Roman" w:hAnsi="Segoe UI" w:cs="Segoe UI"/>
          <w:sz w:val="20"/>
          <w:szCs w:val="20"/>
          <w:lang w:val="pl" w:eastAsia="pl-PL"/>
        </w:rPr>
        <w:t>uzupełniającego, przewyższającego wysokość kar umownych, do wysokości poniesionej szkody.</w:t>
      </w:r>
    </w:p>
    <w:p w:rsidR="00E64074" w:rsidRDefault="00E64074" w:rsidP="0058560F">
      <w:pPr>
        <w:keepNext/>
        <w:keepLines/>
        <w:widowControl w:val="0"/>
        <w:ind w:left="80" w:firstLine="0"/>
        <w:jc w:val="center"/>
        <w:outlineLvl w:val="1"/>
        <w:rPr>
          <w:rFonts w:ascii="Segoe UI" w:eastAsia="Times New Roman" w:hAnsi="Segoe UI" w:cs="Segoe UI"/>
          <w:spacing w:val="40"/>
          <w:sz w:val="20"/>
          <w:szCs w:val="20"/>
          <w:shd w:val="clear" w:color="auto" w:fill="FFFFFF"/>
          <w:lang w:val="pl" w:eastAsia="pl-PL"/>
        </w:rPr>
      </w:pPr>
    </w:p>
    <w:p w:rsidR="0058560F" w:rsidRPr="0058560F" w:rsidRDefault="0058560F" w:rsidP="0058560F">
      <w:pPr>
        <w:keepNext/>
        <w:keepLines/>
        <w:widowControl w:val="0"/>
        <w:ind w:left="80" w:firstLine="0"/>
        <w:jc w:val="center"/>
        <w:outlineLvl w:val="1"/>
        <w:rPr>
          <w:rFonts w:ascii="Segoe UI" w:eastAsia="Times New Roman" w:hAnsi="Segoe UI" w:cs="Segoe UI"/>
          <w:sz w:val="20"/>
          <w:szCs w:val="20"/>
          <w:lang w:eastAsia="pl-PL"/>
        </w:rPr>
      </w:pPr>
      <w:r w:rsidRPr="0058560F">
        <w:rPr>
          <w:rFonts w:ascii="Segoe UI" w:eastAsia="Times New Roman" w:hAnsi="Segoe UI" w:cs="Segoe UI"/>
          <w:sz w:val="20"/>
          <w:szCs w:val="20"/>
          <w:shd w:val="clear" w:color="auto" w:fill="FFFFFF"/>
          <w:lang w:val="pl" w:eastAsia="pl-PL"/>
        </w:rPr>
        <w:t>§14</w:t>
      </w:r>
    </w:p>
    <w:p w:rsidR="0058560F" w:rsidRPr="0058560F" w:rsidRDefault="0058560F" w:rsidP="0058560F">
      <w:pPr>
        <w:widowControl w:val="0"/>
        <w:ind w:left="180" w:firstLine="0"/>
        <w:jc w:val="center"/>
        <w:rPr>
          <w:rFonts w:ascii="Segoe UI" w:eastAsia="Times New Roman" w:hAnsi="Segoe UI" w:cs="Segoe UI"/>
          <w:sz w:val="20"/>
          <w:szCs w:val="20"/>
          <w:lang w:eastAsia="pl-PL"/>
        </w:rPr>
      </w:pPr>
      <w:r w:rsidRPr="0058560F">
        <w:rPr>
          <w:rFonts w:ascii="Segoe UI" w:eastAsia="Times New Roman" w:hAnsi="Segoe UI" w:cs="Segoe UI"/>
          <w:sz w:val="20"/>
          <w:szCs w:val="20"/>
          <w:shd w:val="clear" w:color="auto" w:fill="FFFFFF"/>
          <w:lang w:val="pl" w:eastAsia="pl-PL"/>
        </w:rPr>
        <w:t>[Rozstrzyganie sporów i regulacje prawne]</w:t>
      </w:r>
    </w:p>
    <w:p w:rsidR="0058560F" w:rsidRPr="0058560F" w:rsidRDefault="0058560F" w:rsidP="00DC26A1">
      <w:pPr>
        <w:widowControl w:val="0"/>
        <w:numPr>
          <w:ilvl w:val="0"/>
          <w:numId w:val="39"/>
        </w:numPr>
        <w:tabs>
          <w:tab w:val="left" w:pos="284"/>
        </w:tabs>
        <w:ind w:left="284" w:right="-2" w:hanging="284"/>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Ewentualne spory wynikające z realizacji umowy lub z nią związane będą rozstrzygane na drodze sądowej przez Sąd Powszechny właściwy dla siedziby Zamawiającego.</w:t>
      </w:r>
    </w:p>
    <w:p w:rsidR="0058560F" w:rsidRPr="0058560F" w:rsidRDefault="0058560F" w:rsidP="00DC26A1">
      <w:pPr>
        <w:widowControl w:val="0"/>
        <w:numPr>
          <w:ilvl w:val="0"/>
          <w:numId w:val="39"/>
        </w:numPr>
        <w:tabs>
          <w:tab w:val="left" w:pos="284"/>
        </w:tabs>
        <w:ind w:left="284" w:right="-2" w:hanging="284"/>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W sprawach nie uregulowanych w umowie będą miały zastosowanie przepisy, w szczególności:</w:t>
      </w:r>
    </w:p>
    <w:p w:rsidR="0058560F" w:rsidRPr="0058560F" w:rsidRDefault="0058560F" w:rsidP="00DC26A1">
      <w:pPr>
        <w:widowControl w:val="0"/>
        <w:numPr>
          <w:ilvl w:val="0"/>
          <w:numId w:val="40"/>
        </w:numPr>
        <w:tabs>
          <w:tab w:val="left" w:pos="765"/>
        </w:tabs>
        <w:ind w:left="567" w:right="520" w:hanging="283"/>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ustawy z dnia 23 kwietnia 1964 r. Kodeks cywilny (</w:t>
      </w:r>
      <w:r w:rsidRPr="0058560F">
        <w:rPr>
          <w:rFonts w:ascii="Segoe UI" w:eastAsia="Times New Roman" w:hAnsi="Segoe UI" w:cs="Segoe UI"/>
          <w:bCs/>
          <w:sz w:val="20"/>
          <w:szCs w:val="20"/>
          <w:lang w:eastAsia="pl-PL"/>
        </w:rPr>
        <w:t>Dz.</w:t>
      </w:r>
      <w:r w:rsidR="00E64074">
        <w:rPr>
          <w:rFonts w:ascii="Segoe UI" w:eastAsia="Times New Roman" w:hAnsi="Segoe UI" w:cs="Segoe UI"/>
          <w:bCs/>
          <w:sz w:val="20"/>
          <w:szCs w:val="20"/>
          <w:lang w:eastAsia="pl-PL"/>
        </w:rPr>
        <w:t xml:space="preserve"> </w:t>
      </w:r>
      <w:r w:rsidR="008614C4">
        <w:rPr>
          <w:rFonts w:ascii="Segoe UI" w:eastAsia="Times New Roman" w:hAnsi="Segoe UI" w:cs="Segoe UI"/>
          <w:bCs/>
          <w:sz w:val="20"/>
          <w:szCs w:val="20"/>
          <w:lang w:eastAsia="pl-PL"/>
        </w:rPr>
        <w:t>U. z 2020 r., poz. 1740 z późn. zm.</w:t>
      </w:r>
      <w:r w:rsidRPr="0058560F">
        <w:rPr>
          <w:rFonts w:ascii="Segoe UI" w:eastAsia="Times New Roman" w:hAnsi="Segoe UI" w:cs="Segoe UI"/>
          <w:sz w:val="20"/>
          <w:szCs w:val="20"/>
          <w:lang w:val="pl" w:eastAsia="pl-PL"/>
        </w:rPr>
        <w:t>)</w:t>
      </w:r>
      <w:r w:rsidR="00E64074">
        <w:rPr>
          <w:rFonts w:ascii="Segoe UI" w:eastAsia="Times New Roman" w:hAnsi="Segoe UI" w:cs="Segoe UI"/>
          <w:sz w:val="20"/>
          <w:szCs w:val="20"/>
          <w:lang w:val="pl" w:eastAsia="pl-PL"/>
        </w:rPr>
        <w:t>;</w:t>
      </w:r>
    </w:p>
    <w:p w:rsidR="0058560F" w:rsidRPr="0058560F" w:rsidRDefault="0058560F" w:rsidP="00DC26A1">
      <w:pPr>
        <w:widowControl w:val="0"/>
        <w:numPr>
          <w:ilvl w:val="0"/>
          <w:numId w:val="40"/>
        </w:numPr>
        <w:tabs>
          <w:tab w:val="left" w:pos="765"/>
        </w:tabs>
        <w:ind w:left="567" w:right="-2" w:hanging="283"/>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ustawy z dnia 11 września 2019</w:t>
      </w:r>
      <w:r w:rsidR="00E64074">
        <w:rPr>
          <w:rFonts w:ascii="Segoe UI" w:eastAsia="Times New Roman" w:hAnsi="Segoe UI" w:cs="Segoe UI"/>
          <w:sz w:val="20"/>
          <w:szCs w:val="20"/>
          <w:lang w:val="pl" w:eastAsia="pl-PL"/>
        </w:rPr>
        <w:t xml:space="preserve"> r.</w:t>
      </w:r>
      <w:r w:rsidRPr="0058560F">
        <w:rPr>
          <w:rFonts w:ascii="Segoe UI" w:eastAsia="Times New Roman" w:hAnsi="Segoe UI" w:cs="Segoe UI"/>
          <w:sz w:val="20"/>
          <w:szCs w:val="20"/>
          <w:lang w:val="pl" w:eastAsia="pl-PL"/>
        </w:rPr>
        <w:t xml:space="preserve"> </w:t>
      </w:r>
      <w:r w:rsidR="00E64074">
        <w:rPr>
          <w:rFonts w:ascii="Segoe UI" w:eastAsia="Times New Roman" w:hAnsi="Segoe UI" w:cs="Segoe UI"/>
          <w:sz w:val="20"/>
          <w:szCs w:val="20"/>
          <w:lang w:val="pl" w:eastAsia="pl-PL"/>
        </w:rPr>
        <w:t xml:space="preserve">– </w:t>
      </w:r>
      <w:r w:rsidRPr="0058560F">
        <w:rPr>
          <w:rFonts w:ascii="Segoe UI" w:eastAsia="Times New Roman" w:hAnsi="Segoe UI" w:cs="Segoe UI"/>
          <w:sz w:val="20"/>
          <w:szCs w:val="20"/>
          <w:lang w:val="pl" w:eastAsia="pl-PL"/>
        </w:rPr>
        <w:t>Prawo zamówień publicznych (</w:t>
      </w:r>
      <w:r w:rsidRPr="0058560F">
        <w:rPr>
          <w:rFonts w:ascii="Segoe UI" w:eastAsia="Times New Roman" w:hAnsi="Segoe UI" w:cs="Segoe UI"/>
          <w:bCs/>
          <w:sz w:val="20"/>
          <w:szCs w:val="20"/>
          <w:lang w:eastAsia="pl-PL"/>
        </w:rPr>
        <w:t>Dz.</w:t>
      </w:r>
      <w:r w:rsidR="00E64074">
        <w:rPr>
          <w:rFonts w:ascii="Segoe UI" w:eastAsia="Times New Roman" w:hAnsi="Segoe UI" w:cs="Segoe UI"/>
          <w:bCs/>
          <w:sz w:val="20"/>
          <w:szCs w:val="20"/>
          <w:lang w:eastAsia="pl-PL"/>
        </w:rPr>
        <w:t xml:space="preserve"> </w:t>
      </w:r>
      <w:r w:rsidRPr="0058560F">
        <w:rPr>
          <w:rFonts w:ascii="Segoe UI" w:eastAsia="Times New Roman" w:hAnsi="Segoe UI" w:cs="Segoe UI"/>
          <w:bCs/>
          <w:sz w:val="20"/>
          <w:szCs w:val="20"/>
          <w:lang w:eastAsia="pl-PL"/>
        </w:rPr>
        <w:t>U. z 2021 r., poz. 1129</w:t>
      </w:r>
      <w:r w:rsidRPr="0058560F">
        <w:rPr>
          <w:rFonts w:ascii="Segoe UI" w:eastAsia="Times New Roman" w:hAnsi="Segoe UI" w:cs="Segoe UI"/>
          <w:sz w:val="20"/>
          <w:szCs w:val="20"/>
          <w:lang w:val="pl" w:eastAsia="pl-PL"/>
        </w:rPr>
        <w:t xml:space="preserve">) </w:t>
      </w:r>
      <w:r w:rsidR="00E64074">
        <w:rPr>
          <w:rFonts w:ascii="Segoe UI" w:eastAsia="Times New Roman" w:hAnsi="Segoe UI" w:cs="Segoe UI"/>
          <w:sz w:val="20"/>
          <w:szCs w:val="20"/>
          <w:lang w:val="pl" w:eastAsia="pl-PL"/>
        </w:rPr>
        <w:br/>
      </w:r>
      <w:r w:rsidRPr="0058560F">
        <w:rPr>
          <w:rFonts w:ascii="Segoe UI" w:eastAsia="Times New Roman" w:hAnsi="Segoe UI" w:cs="Segoe UI"/>
          <w:sz w:val="20"/>
          <w:szCs w:val="20"/>
          <w:lang w:val="pl" w:eastAsia="pl-PL"/>
        </w:rPr>
        <w:t>oraz aktów prawnych wydanych na jej podstawie;</w:t>
      </w:r>
    </w:p>
    <w:p w:rsidR="0058560F" w:rsidRPr="0058560F" w:rsidRDefault="0058560F" w:rsidP="00DC26A1">
      <w:pPr>
        <w:widowControl w:val="0"/>
        <w:numPr>
          <w:ilvl w:val="0"/>
          <w:numId w:val="40"/>
        </w:numPr>
        <w:tabs>
          <w:tab w:val="left" w:pos="765"/>
        </w:tabs>
        <w:ind w:left="567" w:right="-2" w:hanging="283"/>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 xml:space="preserve">przepisy prawne obowiązujące w zakresie przedmiotowym.  </w:t>
      </w:r>
    </w:p>
    <w:p w:rsidR="0058560F" w:rsidRPr="0058560F" w:rsidRDefault="0058560F" w:rsidP="0058560F">
      <w:pPr>
        <w:widowControl w:val="0"/>
        <w:tabs>
          <w:tab w:val="left" w:pos="765"/>
        </w:tabs>
        <w:ind w:left="993" w:right="-2" w:firstLine="0"/>
        <w:rPr>
          <w:rFonts w:ascii="Segoe UI" w:eastAsia="Times New Roman" w:hAnsi="Segoe UI" w:cs="Segoe UI"/>
          <w:sz w:val="20"/>
          <w:szCs w:val="20"/>
          <w:lang w:eastAsia="pl-PL"/>
        </w:rPr>
      </w:pPr>
    </w:p>
    <w:p w:rsidR="0058560F" w:rsidRPr="0058560F" w:rsidRDefault="0058560F" w:rsidP="0058560F">
      <w:pPr>
        <w:widowControl w:val="0"/>
        <w:tabs>
          <w:tab w:val="left" w:pos="765"/>
        </w:tabs>
        <w:ind w:left="0" w:right="-2" w:firstLine="0"/>
        <w:jc w:val="center"/>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 15</w:t>
      </w:r>
      <w:r w:rsidRPr="0058560F">
        <w:rPr>
          <w:rFonts w:ascii="Segoe UI" w:eastAsia="Times New Roman" w:hAnsi="Segoe UI" w:cs="Segoe UI"/>
          <w:sz w:val="20"/>
          <w:szCs w:val="20"/>
          <w:lang w:val="pl" w:eastAsia="pl-PL"/>
        </w:rPr>
        <w:br/>
        <w:t xml:space="preserve"> </w:t>
      </w:r>
      <w:r w:rsidRPr="0058560F">
        <w:rPr>
          <w:rFonts w:ascii="Segoe UI" w:eastAsia="Times New Roman" w:hAnsi="Segoe UI" w:cs="Segoe UI"/>
          <w:sz w:val="20"/>
          <w:szCs w:val="20"/>
          <w:shd w:val="clear" w:color="auto" w:fill="FFFFFF"/>
          <w:lang w:val="pl" w:eastAsia="pl-PL"/>
        </w:rPr>
        <w:t>[Ilość egzemplarzy umowy]</w:t>
      </w:r>
    </w:p>
    <w:p w:rsidR="0058560F" w:rsidRPr="0058560F" w:rsidRDefault="0058560F" w:rsidP="0058560F">
      <w:pPr>
        <w:widowControl w:val="0"/>
        <w:ind w:left="0" w:firstLine="0"/>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 xml:space="preserve">Umowę sporządzono w dwóch jednobrzmiących egzemplarzach </w:t>
      </w:r>
      <w:r w:rsidRPr="0058560F">
        <w:rPr>
          <w:rFonts w:ascii="Segoe UI" w:eastAsia="Times New Roman" w:hAnsi="Segoe UI" w:cs="Segoe UI"/>
          <w:sz w:val="20"/>
          <w:szCs w:val="20"/>
          <w:lang w:eastAsia="pl-PL"/>
        </w:rPr>
        <w:t>po jednym dla każdej ze stron.</w:t>
      </w:r>
    </w:p>
    <w:p w:rsidR="00E64074" w:rsidRDefault="00E64074" w:rsidP="0058560F">
      <w:pPr>
        <w:widowControl w:val="0"/>
        <w:ind w:left="0" w:firstLine="0"/>
        <w:jc w:val="center"/>
        <w:rPr>
          <w:rFonts w:ascii="Segoe UI" w:eastAsia="Times New Roman" w:hAnsi="Segoe UI" w:cs="Segoe UI"/>
          <w:sz w:val="20"/>
          <w:szCs w:val="20"/>
          <w:lang w:val="pl" w:eastAsia="pl-PL"/>
        </w:rPr>
      </w:pPr>
    </w:p>
    <w:p w:rsidR="0058560F" w:rsidRPr="0058560F" w:rsidRDefault="0058560F" w:rsidP="0058560F">
      <w:pPr>
        <w:widowControl w:val="0"/>
        <w:ind w:left="0" w:firstLine="0"/>
        <w:jc w:val="center"/>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 16</w:t>
      </w:r>
    </w:p>
    <w:p w:rsidR="0058560F" w:rsidRPr="0058560F" w:rsidRDefault="0058560F" w:rsidP="0058560F">
      <w:pPr>
        <w:widowControl w:val="0"/>
        <w:ind w:left="0" w:firstLine="0"/>
        <w:jc w:val="center"/>
        <w:rPr>
          <w:rFonts w:ascii="Segoe UI" w:eastAsia="Times New Roman" w:hAnsi="Segoe UI" w:cs="Segoe UI"/>
          <w:sz w:val="20"/>
          <w:szCs w:val="20"/>
          <w:shd w:val="clear" w:color="auto" w:fill="FFFFFF"/>
          <w:lang w:val="pl" w:eastAsia="pl-PL"/>
        </w:rPr>
      </w:pPr>
      <w:r w:rsidRPr="0058560F">
        <w:rPr>
          <w:rFonts w:ascii="Segoe UI" w:eastAsia="Times New Roman" w:hAnsi="Segoe UI" w:cs="Segoe UI"/>
          <w:sz w:val="20"/>
          <w:szCs w:val="20"/>
          <w:shd w:val="clear" w:color="auto" w:fill="FFFFFF"/>
          <w:lang w:val="pl" w:eastAsia="pl-PL"/>
        </w:rPr>
        <w:t>[Załączniki do umowy]</w:t>
      </w:r>
    </w:p>
    <w:p w:rsidR="0058560F" w:rsidRPr="0058560F" w:rsidRDefault="0058560F" w:rsidP="0058560F">
      <w:pPr>
        <w:widowControl w:val="0"/>
        <w:ind w:left="0" w:firstLine="0"/>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Wykaz załączników do umowy, które stanowią integralną część umowy:</w:t>
      </w:r>
    </w:p>
    <w:p w:rsidR="0058560F" w:rsidRPr="0058560F" w:rsidRDefault="00E64074" w:rsidP="00DC26A1">
      <w:pPr>
        <w:widowControl w:val="0"/>
        <w:numPr>
          <w:ilvl w:val="0"/>
          <w:numId w:val="41"/>
        </w:numPr>
        <w:tabs>
          <w:tab w:val="left" w:pos="567"/>
        </w:tabs>
        <w:ind w:left="284" w:hanging="11"/>
        <w:jc w:val="left"/>
        <w:rPr>
          <w:rFonts w:ascii="Segoe UI" w:eastAsia="Times New Roman" w:hAnsi="Segoe UI" w:cs="Segoe UI"/>
          <w:sz w:val="20"/>
          <w:szCs w:val="20"/>
          <w:lang w:eastAsia="pl-PL"/>
        </w:rPr>
      </w:pPr>
      <w:r>
        <w:rPr>
          <w:rFonts w:ascii="Segoe UI" w:eastAsia="Times New Roman" w:hAnsi="Segoe UI" w:cs="Segoe UI"/>
          <w:sz w:val="20"/>
          <w:szCs w:val="20"/>
          <w:lang w:val="pl" w:eastAsia="pl-PL"/>
        </w:rPr>
        <w:t>o</w:t>
      </w:r>
      <w:r w:rsidR="0058560F" w:rsidRPr="0058560F">
        <w:rPr>
          <w:rFonts w:ascii="Segoe UI" w:eastAsia="Times New Roman" w:hAnsi="Segoe UI" w:cs="Segoe UI"/>
          <w:sz w:val="20"/>
          <w:szCs w:val="20"/>
          <w:lang w:val="pl" w:eastAsia="pl-PL"/>
        </w:rPr>
        <w:t>pis przedmiotu zamówienia;</w:t>
      </w:r>
    </w:p>
    <w:p w:rsidR="0058560F" w:rsidRPr="0058560F" w:rsidRDefault="0058560F" w:rsidP="00DC26A1">
      <w:pPr>
        <w:widowControl w:val="0"/>
        <w:numPr>
          <w:ilvl w:val="0"/>
          <w:numId w:val="41"/>
        </w:numPr>
        <w:tabs>
          <w:tab w:val="left" w:pos="567"/>
        </w:tabs>
        <w:ind w:left="284" w:hanging="11"/>
        <w:jc w:val="left"/>
        <w:rPr>
          <w:rFonts w:ascii="Segoe UI" w:eastAsia="Times New Roman" w:hAnsi="Segoe UI" w:cs="Segoe UI"/>
          <w:sz w:val="20"/>
          <w:szCs w:val="20"/>
          <w:lang w:eastAsia="pl-PL"/>
        </w:rPr>
      </w:pPr>
      <w:r w:rsidRPr="0058560F">
        <w:rPr>
          <w:rFonts w:ascii="Segoe UI" w:eastAsia="Times New Roman" w:hAnsi="Segoe UI" w:cs="Segoe UI"/>
          <w:sz w:val="20"/>
          <w:szCs w:val="20"/>
          <w:lang w:val="pl" w:eastAsia="pl-PL"/>
        </w:rPr>
        <w:t>Formularz ofertowy Wykonawcy;</w:t>
      </w:r>
    </w:p>
    <w:p w:rsidR="0058560F" w:rsidRPr="0058560F" w:rsidRDefault="00B778B5" w:rsidP="00DC26A1">
      <w:pPr>
        <w:widowControl w:val="0"/>
        <w:numPr>
          <w:ilvl w:val="0"/>
          <w:numId w:val="41"/>
        </w:numPr>
        <w:tabs>
          <w:tab w:val="left" w:pos="567"/>
        </w:tabs>
        <w:ind w:left="284" w:hanging="11"/>
        <w:jc w:val="left"/>
        <w:rPr>
          <w:rFonts w:ascii="Segoe UI" w:eastAsia="Times New Roman" w:hAnsi="Segoe UI" w:cs="Segoe UI"/>
          <w:sz w:val="20"/>
          <w:szCs w:val="20"/>
          <w:lang w:eastAsia="pl-PL"/>
        </w:rPr>
      </w:pPr>
      <w:r>
        <w:rPr>
          <w:rFonts w:ascii="Segoe UI" w:eastAsia="Times New Roman" w:hAnsi="Segoe UI" w:cs="Segoe UI"/>
          <w:sz w:val="20"/>
          <w:szCs w:val="20"/>
          <w:lang w:val="pl" w:eastAsia="pl-PL"/>
        </w:rPr>
        <w:t>h</w:t>
      </w:r>
      <w:r w:rsidR="0058560F" w:rsidRPr="0058560F">
        <w:rPr>
          <w:rFonts w:ascii="Segoe UI" w:eastAsia="Times New Roman" w:hAnsi="Segoe UI" w:cs="Segoe UI"/>
          <w:sz w:val="20"/>
          <w:szCs w:val="20"/>
          <w:lang w:val="pl" w:eastAsia="pl-PL"/>
        </w:rPr>
        <w:t>armonogram realizacji i płatności przedmiotu umowy.</w:t>
      </w:r>
    </w:p>
    <w:p w:rsidR="0058560F" w:rsidRDefault="0058560F" w:rsidP="0058560F">
      <w:pPr>
        <w:widowControl w:val="0"/>
        <w:ind w:left="720" w:firstLine="0"/>
        <w:jc w:val="left"/>
        <w:rPr>
          <w:rFonts w:ascii="Segoe UI" w:eastAsia="Times New Roman" w:hAnsi="Segoe UI" w:cs="Segoe UI"/>
          <w:b/>
          <w:sz w:val="20"/>
          <w:szCs w:val="20"/>
          <w:lang w:val="pl" w:eastAsia="pl-PL"/>
        </w:rPr>
      </w:pPr>
    </w:p>
    <w:p w:rsidR="00E64074" w:rsidRPr="0058560F" w:rsidRDefault="00E64074" w:rsidP="0058560F">
      <w:pPr>
        <w:widowControl w:val="0"/>
        <w:ind w:left="720" w:firstLine="0"/>
        <w:jc w:val="left"/>
        <w:rPr>
          <w:rFonts w:ascii="Segoe UI" w:eastAsia="Times New Roman" w:hAnsi="Segoe UI" w:cs="Segoe UI"/>
          <w:b/>
          <w:sz w:val="20"/>
          <w:szCs w:val="20"/>
          <w:lang w:val="pl" w:eastAsia="pl-PL"/>
        </w:rPr>
      </w:pPr>
    </w:p>
    <w:p w:rsidR="0058560F" w:rsidRPr="0058560F" w:rsidRDefault="0058560F" w:rsidP="0058560F">
      <w:pPr>
        <w:widowControl w:val="0"/>
        <w:ind w:left="720" w:firstLine="0"/>
        <w:jc w:val="left"/>
        <w:rPr>
          <w:rFonts w:ascii="Segoe UI" w:eastAsia="Times New Roman" w:hAnsi="Segoe UI" w:cs="Segoe UI"/>
          <w:sz w:val="20"/>
          <w:szCs w:val="20"/>
          <w:lang w:eastAsia="pl-PL"/>
        </w:rPr>
      </w:pPr>
      <w:r w:rsidRPr="0058560F">
        <w:rPr>
          <w:rFonts w:ascii="Segoe UI" w:eastAsia="Times New Roman" w:hAnsi="Segoe UI" w:cs="Segoe UI"/>
          <w:b/>
          <w:sz w:val="20"/>
          <w:szCs w:val="20"/>
          <w:lang w:val="pl" w:eastAsia="pl-PL"/>
        </w:rPr>
        <w:t>ZAMAWIAJĄCY:</w:t>
      </w:r>
      <w:r w:rsidRPr="0058560F">
        <w:rPr>
          <w:rFonts w:ascii="Segoe UI" w:eastAsia="Times New Roman" w:hAnsi="Segoe UI" w:cs="Segoe UI"/>
          <w:b/>
          <w:sz w:val="20"/>
          <w:szCs w:val="20"/>
          <w:lang w:val="pl" w:eastAsia="pl-PL"/>
        </w:rPr>
        <w:tab/>
      </w:r>
      <w:r w:rsidRPr="0058560F">
        <w:rPr>
          <w:rFonts w:ascii="Segoe UI" w:eastAsia="Times New Roman" w:hAnsi="Segoe UI" w:cs="Segoe UI"/>
          <w:b/>
          <w:sz w:val="20"/>
          <w:szCs w:val="20"/>
          <w:lang w:val="pl" w:eastAsia="pl-PL"/>
        </w:rPr>
        <w:tab/>
      </w:r>
      <w:r w:rsidRPr="0058560F">
        <w:rPr>
          <w:rFonts w:ascii="Segoe UI" w:eastAsia="Times New Roman" w:hAnsi="Segoe UI" w:cs="Segoe UI"/>
          <w:b/>
          <w:sz w:val="20"/>
          <w:szCs w:val="20"/>
          <w:lang w:val="pl" w:eastAsia="pl-PL"/>
        </w:rPr>
        <w:tab/>
      </w:r>
      <w:r w:rsidRPr="0058560F">
        <w:rPr>
          <w:rFonts w:ascii="Segoe UI" w:eastAsia="Times New Roman" w:hAnsi="Segoe UI" w:cs="Segoe UI"/>
          <w:b/>
          <w:sz w:val="20"/>
          <w:szCs w:val="20"/>
          <w:lang w:val="pl" w:eastAsia="pl-PL"/>
        </w:rPr>
        <w:tab/>
      </w:r>
      <w:r w:rsidR="00E64074">
        <w:rPr>
          <w:rFonts w:ascii="Segoe UI" w:eastAsia="Times New Roman" w:hAnsi="Segoe UI" w:cs="Segoe UI"/>
          <w:b/>
          <w:sz w:val="20"/>
          <w:szCs w:val="20"/>
          <w:lang w:val="pl" w:eastAsia="pl-PL"/>
        </w:rPr>
        <w:tab/>
      </w:r>
      <w:r w:rsidR="00E64074">
        <w:rPr>
          <w:rFonts w:ascii="Segoe UI" w:eastAsia="Times New Roman" w:hAnsi="Segoe UI" w:cs="Segoe UI"/>
          <w:b/>
          <w:sz w:val="20"/>
          <w:szCs w:val="20"/>
          <w:lang w:val="pl" w:eastAsia="pl-PL"/>
        </w:rPr>
        <w:tab/>
      </w:r>
      <w:r w:rsidR="00E64074">
        <w:rPr>
          <w:rFonts w:ascii="Segoe UI" w:eastAsia="Times New Roman" w:hAnsi="Segoe UI" w:cs="Segoe UI"/>
          <w:b/>
          <w:sz w:val="20"/>
          <w:szCs w:val="20"/>
          <w:lang w:val="pl" w:eastAsia="pl-PL"/>
        </w:rPr>
        <w:tab/>
      </w:r>
      <w:r w:rsidR="00E64074">
        <w:rPr>
          <w:rFonts w:ascii="Segoe UI" w:eastAsia="Times New Roman" w:hAnsi="Segoe UI" w:cs="Segoe UI"/>
          <w:b/>
          <w:sz w:val="20"/>
          <w:szCs w:val="20"/>
          <w:lang w:val="pl" w:eastAsia="pl-PL"/>
        </w:rPr>
        <w:tab/>
      </w:r>
      <w:r w:rsidR="00E64074">
        <w:rPr>
          <w:rFonts w:ascii="Segoe UI" w:eastAsia="Times New Roman" w:hAnsi="Segoe UI" w:cs="Segoe UI"/>
          <w:b/>
          <w:sz w:val="20"/>
          <w:szCs w:val="20"/>
          <w:lang w:val="pl" w:eastAsia="pl-PL"/>
        </w:rPr>
        <w:tab/>
      </w:r>
      <w:r w:rsidR="00E64074">
        <w:rPr>
          <w:rFonts w:ascii="Segoe UI" w:eastAsia="Times New Roman" w:hAnsi="Segoe UI" w:cs="Segoe UI"/>
          <w:b/>
          <w:sz w:val="20"/>
          <w:szCs w:val="20"/>
          <w:lang w:val="pl" w:eastAsia="pl-PL"/>
        </w:rPr>
        <w:tab/>
      </w:r>
      <w:r w:rsidR="00E64074">
        <w:rPr>
          <w:rFonts w:ascii="Segoe UI" w:eastAsia="Times New Roman" w:hAnsi="Segoe UI" w:cs="Segoe UI"/>
          <w:b/>
          <w:sz w:val="20"/>
          <w:szCs w:val="20"/>
          <w:lang w:val="pl" w:eastAsia="pl-PL"/>
        </w:rPr>
        <w:tab/>
      </w:r>
      <w:r w:rsidR="00E64074">
        <w:rPr>
          <w:rFonts w:ascii="Segoe UI" w:eastAsia="Times New Roman" w:hAnsi="Segoe UI" w:cs="Segoe UI"/>
          <w:b/>
          <w:sz w:val="20"/>
          <w:szCs w:val="20"/>
          <w:lang w:val="pl" w:eastAsia="pl-PL"/>
        </w:rPr>
        <w:tab/>
      </w:r>
      <w:r w:rsidR="00E64074">
        <w:rPr>
          <w:rFonts w:ascii="Segoe UI" w:eastAsia="Times New Roman" w:hAnsi="Segoe UI" w:cs="Segoe UI"/>
          <w:b/>
          <w:sz w:val="20"/>
          <w:szCs w:val="20"/>
          <w:lang w:val="pl" w:eastAsia="pl-PL"/>
        </w:rPr>
        <w:tab/>
      </w:r>
      <w:r w:rsidRPr="0058560F">
        <w:rPr>
          <w:rFonts w:ascii="Segoe UI" w:eastAsia="Times New Roman" w:hAnsi="Segoe UI" w:cs="Segoe UI"/>
          <w:b/>
          <w:sz w:val="20"/>
          <w:szCs w:val="20"/>
          <w:lang w:val="pl" w:eastAsia="pl-PL"/>
        </w:rPr>
        <w:tab/>
      </w:r>
      <w:r w:rsidRPr="0058560F">
        <w:rPr>
          <w:rFonts w:ascii="Segoe UI" w:eastAsia="Times New Roman" w:hAnsi="Segoe UI" w:cs="Segoe UI"/>
          <w:b/>
          <w:sz w:val="20"/>
          <w:szCs w:val="20"/>
          <w:lang w:val="pl" w:eastAsia="pl-PL"/>
        </w:rPr>
        <w:tab/>
        <w:t xml:space="preserve">  WYKONAWCA:</w:t>
      </w:r>
    </w:p>
    <w:p w:rsidR="0058560F" w:rsidRPr="0058560F" w:rsidRDefault="0058560F" w:rsidP="0058560F">
      <w:pPr>
        <w:widowControl w:val="0"/>
        <w:ind w:left="0" w:right="60" w:firstLine="0"/>
        <w:jc w:val="left"/>
        <w:rPr>
          <w:rFonts w:ascii="Segoe UI" w:eastAsia="Times New Roman" w:hAnsi="Segoe UI" w:cs="Segoe UI"/>
          <w:sz w:val="20"/>
          <w:szCs w:val="20"/>
          <w:shd w:val="clear" w:color="auto" w:fill="FFFFFF"/>
          <w:lang w:val="pl" w:eastAsia="pl-PL"/>
        </w:rPr>
      </w:pPr>
    </w:p>
    <w:p w:rsidR="0058560F" w:rsidRPr="0058560F" w:rsidRDefault="0058560F" w:rsidP="0058560F">
      <w:pPr>
        <w:widowControl w:val="0"/>
        <w:ind w:left="0" w:firstLine="0"/>
        <w:jc w:val="left"/>
        <w:rPr>
          <w:rFonts w:ascii="Segoe UI" w:eastAsia="Times New Roman" w:hAnsi="Segoe UI" w:cs="Segoe UI"/>
          <w:color w:val="000000"/>
          <w:sz w:val="24"/>
          <w:szCs w:val="24"/>
          <w:lang w:val="pl" w:eastAsia="pl-PL"/>
        </w:rPr>
      </w:pPr>
    </w:p>
    <w:p w:rsidR="0058560F" w:rsidRPr="0058560F" w:rsidRDefault="00E64074" w:rsidP="008614C4">
      <w:pPr>
        <w:widowControl w:val="0"/>
        <w:spacing w:after="561"/>
        <w:ind w:left="0" w:firstLine="0"/>
        <w:jc w:val="right"/>
        <w:rPr>
          <w:rFonts w:ascii="Segoe UI" w:eastAsia="Times New Roman" w:hAnsi="Segoe UI" w:cs="Segoe UI"/>
          <w:b/>
          <w:i/>
          <w:color w:val="000000"/>
          <w:sz w:val="20"/>
          <w:szCs w:val="20"/>
          <w:lang w:val="pl" w:eastAsia="pl-PL"/>
        </w:rPr>
      </w:pPr>
      <w:r w:rsidRPr="00E64074">
        <w:rPr>
          <w:rFonts w:ascii="Segoe UI" w:eastAsia="Times New Roman" w:hAnsi="Segoe UI" w:cs="Segoe UI"/>
          <w:b/>
          <w:i/>
          <w:color w:val="000000"/>
          <w:sz w:val="20"/>
          <w:szCs w:val="20"/>
          <w:lang w:val="pl" w:eastAsia="pl-PL"/>
        </w:rPr>
        <w:lastRenderedPageBreak/>
        <w:t>z</w:t>
      </w:r>
      <w:r w:rsidR="0058560F" w:rsidRPr="0058560F">
        <w:rPr>
          <w:rFonts w:ascii="Segoe UI" w:eastAsia="Times New Roman" w:hAnsi="Segoe UI" w:cs="Segoe UI"/>
          <w:b/>
          <w:i/>
          <w:color w:val="000000"/>
          <w:sz w:val="20"/>
          <w:szCs w:val="20"/>
          <w:lang w:val="pl" w:eastAsia="pl-PL"/>
        </w:rPr>
        <w:t>ałącznik Nr 3 do projektu umowy</w:t>
      </w:r>
    </w:p>
    <w:p w:rsidR="0058560F" w:rsidRPr="0058560F" w:rsidRDefault="0058560F" w:rsidP="0058560F">
      <w:pPr>
        <w:widowControl w:val="0"/>
        <w:spacing w:after="253" w:line="240" w:lineRule="exact"/>
        <w:ind w:left="80" w:firstLine="0"/>
        <w:jc w:val="center"/>
        <w:rPr>
          <w:rFonts w:ascii="Segoe UI" w:eastAsia="Times New Roman" w:hAnsi="Segoe UI" w:cs="Segoe UI"/>
          <w:bCs/>
          <w:color w:val="000000"/>
          <w:sz w:val="24"/>
          <w:szCs w:val="24"/>
          <w:lang w:val="pl" w:eastAsia="pl-PL"/>
        </w:rPr>
      </w:pPr>
      <w:r w:rsidRPr="0058560F">
        <w:rPr>
          <w:rFonts w:ascii="Segoe UI" w:eastAsia="Times New Roman" w:hAnsi="Segoe UI" w:cs="Segoe UI"/>
          <w:b/>
          <w:bCs/>
          <w:color w:val="000000"/>
          <w:sz w:val="24"/>
          <w:szCs w:val="24"/>
          <w:lang w:val="pl" w:eastAsia="pl-PL"/>
        </w:rPr>
        <w:t>HARMONOGRAM REALIZACJI I PŁATNOŚCI PRZEDMIOTU UMOWY</w:t>
      </w:r>
      <w:r w:rsidRPr="0058560F">
        <w:rPr>
          <w:rFonts w:ascii="Segoe UI" w:eastAsia="Times New Roman" w:hAnsi="Segoe UI" w:cs="Segoe UI"/>
          <w:b/>
          <w:bCs/>
          <w:color w:val="000000"/>
          <w:sz w:val="24"/>
          <w:szCs w:val="24"/>
          <w:lang w:val="pl" w:eastAsia="pl-PL"/>
        </w:rPr>
        <w:br/>
      </w:r>
    </w:p>
    <w:p w:rsidR="0058560F" w:rsidRPr="00DC26A1" w:rsidRDefault="0058560F" w:rsidP="00E64074">
      <w:pPr>
        <w:widowControl w:val="0"/>
        <w:ind w:left="0" w:firstLine="0"/>
        <w:jc w:val="center"/>
        <w:rPr>
          <w:rFonts w:ascii="Segoe UI" w:eastAsia="Times New Roman" w:hAnsi="Segoe UI" w:cs="Segoe UI"/>
          <w:b/>
          <w:color w:val="000000"/>
          <w:sz w:val="20"/>
          <w:szCs w:val="20"/>
          <w:lang w:val="pl" w:eastAsia="pl-PL"/>
        </w:rPr>
      </w:pPr>
      <w:r w:rsidRPr="00DC26A1">
        <w:rPr>
          <w:rFonts w:ascii="Segoe UI" w:eastAsia="Times New Roman" w:hAnsi="Segoe UI" w:cs="Segoe UI"/>
          <w:b/>
          <w:color w:val="000000"/>
          <w:sz w:val="20"/>
          <w:szCs w:val="20"/>
          <w:lang w:val="pl" w:eastAsia="pl-PL"/>
        </w:rPr>
        <w:t>Promocja Gminy Miasto Koszalin poprzez dyscyplinę spor</w:t>
      </w:r>
      <w:r w:rsidR="00E64074" w:rsidRPr="00DC26A1">
        <w:rPr>
          <w:rFonts w:ascii="Segoe UI" w:eastAsia="Times New Roman" w:hAnsi="Segoe UI" w:cs="Segoe UI"/>
          <w:b/>
          <w:color w:val="000000"/>
          <w:sz w:val="20"/>
          <w:szCs w:val="20"/>
          <w:lang w:val="pl" w:eastAsia="pl-PL"/>
        </w:rPr>
        <w:t>tową: piłka koszykowa mężczyzn</w:t>
      </w:r>
      <w:r w:rsidRPr="00DC26A1">
        <w:rPr>
          <w:rFonts w:ascii="Segoe UI" w:eastAsia="Times New Roman" w:hAnsi="Segoe UI" w:cs="Segoe UI"/>
          <w:b/>
          <w:color w:val="000000"/>
          <w:sz w:val="20"/>
          <w:szCs w:val="20"/>
          <w:lang w:val="pl" w:eastAsia="pl-PL"/>
        </w:rPr>
        <w:br/>
      </w:r>
      <w:r w:rsidRPr="00DC26A1">
        <w:rPr>
          <w:rFonts w:ascii="Segoe UI" w:eastAsia="Times New Roman" w:hAnsi="Segoe UI" w:cs="Segoe UI"/>
          <w:b/>
          <w:color w:val="000000"/>
          <w:sz w:val="20"/>
          <w:szCs w:val="20"/>
          <w:lang w:val="pl" w:eastAsia="pl-PL"/>
        </w:rPr>
        <w:br/>
      </w:r>
    </w:p>
    <w:tbl>
      <w:tblPr>
        <w:tblpPr w:leftFromText="141" w:rightFromText="141" w:vertAnchor="text" w:horzAnchor="page" w:tblpXSpec="center" w:tblpY="330"/>
        <w:tblOverlap w:val="never"/>
        <w:tblW w:w="10768" w:type="dxa"/>
        <w:jc w:val="center"/>
        <w:tblLayout w:type="fixed"/>
        <w:tblCellMar>
          <w:left w:w="10" w:type="dxa"/>
          <w:right w:w="10" w:type="dxa"/>
        </w:tblCellMar>
        <w:tblLook w:val="0000" w:firstRow="0" w:lastRow="0" w:firstColumn="0" w:lastColumn="0" w:noHBand="0" w:noVBand="0"/>
      </w:tblPr>
      <w:tblGrid>
        <w:gridCol w:w="562"/>
        <w:gridCol w:w="1134"/>
        <w:gridCol w:w="3402"/>
        <w:gridCol w:w="3969"/>
        <w:gridCol w:w="1701"/>
      </w:tblGrid>
      <w:tr w:rsidR="0058560F" w:rsidRPr="0058560F" w:rsidTr="00410835">
        <w:trPr>
          <w:trHeight w:hRule="exact" w:val="294"/>
          <w:jc w:val="center"/>
        </w:trPr>
        <w:tc>
          <w:tcPr>
            <w:tcW w:w="562" w:type="dxa"/>
            <w:tcBorders>
              <w:top w:val="single" w:sz="4" w:space="0" w:color="auto"/>
              <w:left w:val="single" w:sz="4" w:space="0" w:color="auto"/>
            </w:tcBorders>
            <w:shd w:val="clear" w:color="auto" w:fill="FFFFFF"/>
          </w:tcPr>
          <w:p w:rsidR="0058560F" w:rsidRPr="0058560F" w:rsidRDefault="0058560F" w:rsidP="00410835">
            <w:pPr>
              <w:widowControl w:val="0"/>
              <w:ind w:left="0" w:firstLine="0"/>
              <w:jc w:val="center"/>
              <w:rPr>
                <w:rFonts w:ascii="Segoe UI" w:eastAsia="Times New Roman" w:hAnsi="Segoe UI" w:cs="Segoe UI"/>
                <w:b/>
                <w:color w:val="000000"/>
                <w:sz w:val="18"/>
                <w:szCs w:val="18"/>
                <w:lang w:val="pl" w:eastAsia="pl-PL"/>
              </w:rPr>
            </w:pPr>
            <w:r w:rsidRPr="0058560F">
              <w:rPr>
                <w:rFonts w:ascii="Segoe UI" w:eastAsia="Times New Roman" w:hAnsi="Segoe UI" w:cs="Segoe UI"/>
                <w:b/>
                <w:color w:val="000000"/>
                <w:sz w:val="18"/>
                <w:szCs w:val="18"/>
                <w:lang w:val="pl" w:eastAsia="pl-PL"/>
              </w:rPr>
              <w:t>Lp.</w:t>
            </w:r>
          </w:p>
        </w:tc>
        <w:tc>
          <w:tcPr>
            <w:tcW w:w="1134" w:type="dxa"/>
            <w:tcBorders>
              <w:top w:val="single" w:sz="4" w:space="0" w:color="auto"/>
              <w:left w:val="single" w:sz="4" w:space="0" w:color="auto"/>
            </w:tcBorders>
            <w:shd w:val="clear" w:color="auto" w:fill="FFFFFF"/>
          </w:tcPr>
          <w:p w:rsidR="0058560F" w:rsidRPr="0058560F" w:rsidRDefault="0058560F" w:rsidP="00410835">
            <w:pPr>
              <w:widowControl w:val="0"/>
              <w:ind w:left="0" w:firstLine="0"/>
              <w:jc w:val="center"/>
              <w:rPr>
                <w:rFonts w:ascii="Segoe UI" w:eastAsia="Times New Roman" w:hAnsi="Segoe UI" w:cs="Segoe UI"/>
                <w:b/>
                <w:color w:val="000000"/>
                <w:sz w:val="18"/>
                <w:szCs w:val="18"/>
                <w:lang w:val="pl" w:eastAsia="pl-PL"/>
              </w:rPr>
            </w:pPr>
            <w:r w:rsidRPr="0058560F">
              <w:rPr>
                <w:rFonts w:ascii="Segoe UI" w:eastAsia="Times New Roman" w:hAnsi="Segoe UI" w:cs="Segoe UI"/>
                <w:b/>
                <w:color w:val="000000"/>
                <w:sz w:val="18"/>
                <w:szCs w:val="18"/>
                <w:lang w:val="pl" w:eastAsia="pl-PL"/>
              </w:rPr>
              <w:t>Termin</w:t>
            </w:r>
          </w:p>
        </w:tc>
        <w:tc>
          <w:tcPr>
            <w:tcW w:w="3402" w:type="dxa"/>
            <w:tcBorders>
              <w:top w:val="single" w:sz="4" w:space="0" w:color="auto"/>
              <w:left w:val="single" w:sz="4" w:space="0" w:color="auto"/>
              <w:right w:val="single" w:sz="4" w:space="0" w:color="auto"/>
            </w:tcBorders>
            <w:shd w:val="clear" w:color="auto" w:fill="FFFFFF"/>
          </w:tcPr>
          <w:p w:rsidR="0058560F" w:rsidRPr="0058560F" w:rsidRDefault="0058560F" w:rsidP="00410835">
            <w:pPr>
              <w:widowControl w:val="0"/>
              <w:ind w:left="0" w:firstLine="0"/>
              <w:jc w:val="center"/>
              <w:rPr>
                <w:rFonts w:ascii="Segoe UI" w:eastAsia="Times New Roman" w:hAnsi="Segoe UI" w:cs="Segoe UI"/>
                <w:b/>
                <w:color w:val="000000"/>
                <w:sz w:val="18"/>
                <w:szCs w:val="18"/>
                <w:lang w:val="pl" w:eastAsia="pl-PL"/>
              </w:rPr>
            </w:pPr>
            <w:r w:rsidRPr="0058560F">
              <w:rPr>
                <w:rFonts w:ascii="Segoe UI" w:eastAsia="Times New Roman" w:hAnsi="Segoe UI" w:cs="Segoe UI"/>
                <w:b/>
                <w:color w:val="000000"/>
                <w:sz w:val="18"/>
                <w:szCs w:val="18"/>
                <w:lang w:val="pl" w:eastAsia="pl-PL"/>
              </w:rPr>
              <w:t>Wydarzenie</w:t>
            </w:r>
          </w:p>
        </w:tc>
        <w:tc>
          <w:tcPr>
            <w:tcW w:w="3969" w:type="dxa"/>
            <w:tcBorders>
              <w:top w:val="single" w:sz="4" w:space="0" w:color="auto"/>
              <w:left w:val="single" w:sz="4" w:space="0" w:color="auto"/>
              <w:right w:val="single" w:sz="4" w:space="0" w:color="auto"/>
            </w:tcBorders>
            <w:shd w:val="clear" w:color="auto" w:fill="FFFFFF"/>
          </w:tcPr>
          <w:p w:rsidR="0058560F" w:rsidRPr="0058560F" w:rsidRDefault="0058560F" w:rsidP="00410835">
            <w:pPr>
              <w:widowControl w:val="0"/>
              <w:ind w:left="0" w:firstLine="0"/>
              <w:jc w:val="center"/>
              <w:rPr>
                <w:rFonts w:ascii="Segoe UI" w:eastAsia="Times New Roman" w:hAnsi="Segoe UI" w:cs="Segoe UI"/>
                <w:b/>
                <w:color w:val="000000"/>
                <w:sz w:val="18"/>
                <w:szCs w:val="18"/>
                <w:lang w:val="pl" w:eastAsia="pl-PL"/>
              </w:rPr>
            </w:pPr>
            <w:r w:rsidRPr="0058560F">
              <w:rPr>
                <w:rFonts w:ascii="Segoe UI" w:eastAsia="Times New Roman" w:hAnsi="Segoe UI" w:cs="Segoe UI"/>
                <w:b/>
                <w:color w:val="000000"/>
                <w:sz w:val="18"/>
                <w:szCs w:val="18"/>
                <w:lang w:val="pl" w:eastAsia="pl-PL"/>
              </w:rPr>
              <w:t>Działania promocyjne w ramach wydarzenia</w:t>
            </w:r>
          </w:p>
        </w:tc>
        <w:tc>
          <w:tcPr>
            <w:tcW w:w="1701" w:type="dxa"/>
            <w:tcBorders>
              <w:top w:val="single" w:sz="4" w:space="0" w:color="auto"/>
              <w:left w:val="single" w:sz="4" w:space="0" w:color="auto"/>
              <w:right w:val="single" w:sz="4" w:space="0" w:color="auto"/>
            </w:tcBorders>
            <w:shd w:val="clear" w:color="auto" w:fill="FFFFFF"/>
          </w:tcPr>
          <w:p w:rsidR="0058560F" w:rsidRPr="0058560F" w:rsidRDefault="0058560F" w:rsidP="00410835">
            <w:pPr>
              <w:widowControl w:val="0"/>
              <w:ind w:left="0" w:firstLine="0"/>
              <w:jc w:val="center"/>
              <w:rPr>
                <w:rFonts w:ascii="Segoe UI" w:eastAsia="Times New Roman" w:hAnsi="Segoe UI" w:cs="Segoe UI"/>
                <w:b/>
                <w:color w:val="000000"/>
                <w:sz w:val="18"/>
                <w:szCs w:val="18"/>
                <w:lang w:val="pl" w:eastAsia="pl-PL"/>
              </w:rPr>
            </w:pPr>
            <w:r w:rsidRPr="0058560F">
              <w:rPr>
                <w:rFonts w:ascii="Segoe UI" w:eastAsia="Times New Roman" w:hAnsi="Segoe UI" w:cs="Segoe UI"/>
                <w:b/>
                <w:color w:val="000000"/>
                <w:sz w:val="18"/>
                <w:szCs w:val="18"/>
                <w:lang w:val="pl" w:eastAsia="pl-PL"/>
              </w:rPr>
              <w:t>Cena</w:t>
            </w:r>
          </w:p>
        </w:tc>
      </w:tr>
      <w:tr w:rsidR="0058560F" w:rsidRPr="0058560F" w:rsidTr="00410835">
        <w:trPr>
          <w:trHeight w:hRule="exact" w:val="365"/>
          <w:jc w:val="center"/>
        </w:trPr>
        <w:tc>
          <w:tcPr>
            <w:tcW w:w="562" w:type="dxa"/>
            <w:vMerge w:val="restart"/>
            <w:tcBorders>
              <w:top w:val="single" w:sz="4" w:space="0" w:color="auto"/>
              <w:lef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1134" w:type="dxa"/>
            <w:vMerge w:val="restart"/>
            <w:tcBorders>
              <w:top w:val="single" w:sz="4" w:space="0" w:color="auto"/>
              <w:lef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3402" w:type="dxa"/>
            <w:vMerge w:val="restart"/>
            <w:tcBorders>
              <w:top w:val="single" w:sz="4" w:space="0" w:color="auto"/>
              <w:left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3969" w:type="dxa"/>
            <w:tcBorders>
              <w:top w:val="single" w:sz="4" w:space="0" w:color="auto"/>
              <w:left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1701" w:type="dxa"/>
            <w:tcBorders>
              <w:top w:val="single" w:sz="4" w:space="0" w:color="auto"/>
              <w:left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r>
      <w:tr w:rsidR="0058560F" w:rsidRPr="0058560F" w:rsidTr="00410835">
        <w:trPr>
          <w:trHeight w:hRule="exact" w:val="365"/>
          <w:jc w:val="center"/>
        </w:trPr>
        <w:tc>
          <w:tcPr>
            <w:tcW w:w="562" w:type="dxa"/>
            <w:vMerge/>
            <w:tcBorders>
              <w:lef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1134" w:type="dxa"/>
            <w:vMerge/>
            <w:tcBorders>
              <w:lef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3402" w:type="dxa"/>
            <w:vMerge/>
            <w:tcBorders>
              <w:left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3969" w:type="dxa"/>
            <w:tcBorders>
              <w:top w:val="single" w:sz="4" w:space="0" w:color="auto"/>
              <w:left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1701" w:type="dxa"/>
            <w:tcBorders>
              <w:top w:val="single" w:sz="4" w:space="0" w:color="auto"/>
              <w:left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r>
      <w:tr w:rsidR="0058560F" w:rsidRPr="0058560F" w:rsidTr="00410835">
        <w:trPr>
          <w:trHeight w:hRule="exact" w:val="365"/>
          <w:jc w:val="center"/>
        </w:trPr>
        <w:tc>
          <w:tcPr>
            <w:tcW w:w="562" w:type="dxa"/>
            <w:vMerge w:val="restart"/>
            <w:tcBorders>
              <w:top w:val="single" w:sz="4" w:space="0" w:color="auto"/>
              <w:lef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1134" w:type="dxa"/>
            <w:vMerge w:val="restart"/>
            <w:tcBorders>
              <w:top w:val="single" w:sz="4" w:space="0" w:color="auto"/>
              <w:lef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3402" w:type="dxa"/>
            <w:vMerge w:val="restart"/>
            <w:tcBorders>
              <w:top w:val="single" w:sz="4" w:space="0" w:color="auto"/>
              <w:left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3969" w:type="dxa"/>
            <w:tcBorders>
              <w:top w:val="single" w:sz="4" w:space="0" w:color="auto"/>
              <w:left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1701" w:type="dxa"/>
            <w:tcBorders>
              <w:top w:val="single" w:sz="4" w:space="0" w:color="auto"/>
              <w:left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r>
      <w:tr w:rsidR="0058560F" w:rsidRPr="0058560F" w:rsidTr="00410835">
        <w:trPr>
          <w:trHeight w:hRule="exact" w:val="365"/>
          <w:jc w:val="center"/>
        </w:trPr>
        <w:tc>
          <w:tcPr>
            <w:tcW w:w="562" w:type="dxa"/>
            <w:vMerge/>
            <w:tcBorders>
              <w:lef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1134" w:type="dxa"/>
            <w:vMerge/>
            <w:tcBorders>
              <w:lef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3402" w:type="dxa"/>
            <w:vMerge/>
            <w:tcBorders>
              <w:left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3969" w:type="dxa"/>
            <w:tcBorders>
              <w:top w:val="single" w:sz="4" w:space="0" w:color="auto"/>
              <w:left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1701" w:type="dxa"/>
            <w:tcBorders>
              <w:top w:val="single" w:sz="4" w:space="0" w:color="auto"/>
              <w:left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r>
      <w:tr w:rsidR="0058560F" w:rsidRPr="0058560F" w:rsidTr="00410835">
        <w:trPr>
          <w:trHeight w:hRule="exact" w:val="365"/>
          <w:jc w:val="center"/>
        </w:trPr>
        <w:tc>
          <w:tcPr>
            <w:tcW w:w="562" w:type="dxa"/>
            <w:vMerge w:val="restart"/>
            <w:tcBorders>
              <w:top w:val="single" w:sz="4" w:space="0" w:color="auto"/>
              <w:lef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1134" w:type="dxa"/>
            <w:vMerge w:val="restart"/>
            <w:tcBorders>
              <w:top w:val="single" w:sz="4" w:space="0" w:color="auto"/>
              <w:lef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3402" w:type="dxa"/>
            <w:vMerge w:val="restart"/>
            <w:tcBorders>
              <w:top w:val="single" w:sz="4" w:space="0" w:color="auto"/>
              <w:left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3969" w:type="dxa"/>
            <w:tcBorders>
              <w:top w:val="single" w:sz="4" w:space="0" w:color="auto"/>
              <w:left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1701" w:type="dxa"/>
            <w:tcBorders>
              <w:top w:val="single" w:sz="4" w:space="0" w:color="auto"/>
              <w:left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r>
      <w:tr w:rsidR="0058560F" w:rsidRPr="0058560F" w:rsidTr="00410835">
        <w:trPr>
          <w:trHeight w:hRule="exact" w:val="370"/>
          <w:jc w:val="center"/>
        </w:trPr>
        <w:tc>
          <w:tcPr>
            <w:tcW w:w="562" w:type="dxa"/>
            <w:vMerge/>
            <w:tcBorders>
              <w:lef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1134" w:type="dxa"/>
            <w:vMerge/>
            <w:tcBorders>
              <w:lef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3402" w:type="dxa"/>
            <w:vMerge/>
            <w:tcBorders>
              <w:left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3969" w:type="dxa"/>
            <w:tcBorders>
              <w:top w:val="single" w:sz="4" w:space="0" w:color="auto"/>
              <w:left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1701" w:type="dxa"/>
            <w:tcBorders>
              <w:top w:val="single" w:sz="4" w:space="0" w:color="auto"/>
              <w:left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r>
      <w:tr w:rsidR="0058560F" w:rsidRPr="0058560F" w:rsidTr="00410835">
        <w:trPr>
          <w:trHeight w:hRule="exact" w:val="370"/>
          <w:jc w:val="center"/>
        </w:trPr>
        <w:tc>
          <w:tcPr>
            <w:tcW w:w="562" w:type="dxa"/>
            <w:vMerge w:val="restart"/>
            <w:tcBorders>
              <w:top w:val="single" w:sz="4" w:space="0" w:color="auto"/>
              <w:lef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1134" w:type="dxa"/>
            <w:vMerge w:val="restart"/>
            <w:tcBorders>
              <w:top w:val="single" w:sz="4" w:space="0" w:color="auto"/>
              <w:lef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3402" w:type="dxa"/>
            <w:vMerge w:val="restart"/>
            <w:tcBorders>
              <w:top w:val="single" w:sz="4" w:space="0" w:color="auto"/>
              <w:left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3969" w:type="dxa"/>
            <w:tcBorders>
              <w:top w:val="single" w:sz="4" w:space="0" w:color="auto"/>
              <w:left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1701" w:type="dxa"/>
            <w:tcBorders>
              <w:top w:val="single" w:sz="4" w:space="0" w:color="auto"/>
              <w:left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r>
      <w:tr w:rsidR="0058560F" w:rsidRPr="0058560F" w:rsidTr="00410835">
        <w:trPr>
          <w:trHeight w:hRule="exact" w:val="365"/>
          <w:jc w:val="center"/>
        </w:trPr>
        <w:tc>
          <w:tcPr>
            <w:tcW w:w="562" w:type="dxa"/>
            <w:vMerge/>
            <w:tcBorders>
              <w:lef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1134" w:type="dxa"/>
            <w:vMerge/>
            <w:tcBorders>
              <w:lef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3402" w:type="dxa"/>
            <w:vMerge/>
            <w:tcBorders>
              <w:left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3969" w:type="dxa"/>
            <w:tcBorders>
              <w:top w:val="single" w:sz="4" w:space="0" w:color="auto"/>
              <w:left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1701" w:type="dxa"/>
            <w:tcBorders>
              <w:top w:val="single" w:sz="4" w:space="0" w:color="auto"/>
              <w:left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r>
      <w:tr w:rsidR="0058560F" w:rsidRPr="0058560F" w:rsidTr="00410835">
        <w:trPr>
          <w:trHeight w:hRule="exact" w:val="365"/>
          <w:jc w:val="center"/>
        </w:trPr>
        <w:tc>
          <w:tcPr>
            <w:tcW w:w="562" w:type="dxa"/>
            <w:vMerge w:val="restart"/>
            <w:tcBorders>
              <w:top w:val="single" w:sz="4" w:space="0" w:color="auto"/>
              <w:lef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1134" w:type="dxa"/>
            <w:vMerge w:val="restart"/>
            <w:tcBorders>
              <w:top w:val="single" w:sz="4" w:space="0" w:color="auto"/>
              <w:lef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3402" w:type="dxa"/>
            <w:vMerge w:val="restart"/>
            <w:tcBorders>
              <w:top w:val="single" w:sz="4" w:space="0" w:color="auto"/>
              <w:left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3969" w:type="dxa"/>
            <w:tcBorders>
              <w:top w:val="single" w:sz="4" w:space="0" w:color="auto"/>
              <w:left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1701" w:type="dxa"/>
            <w:tcBorders>
              <w:top w:val="single" w:sz="4" w:space="0" w:color="auto"/>
              <w:left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r>
      <w:tr w:rsidR="0058560F" w:rsidRPr="0058560F" w:rsidTr="00410835">
        <w:trPr>
          <w:trHeight w:hRule="exact" w:val="365"/>
          <w:jc w:val="center"/>
        </w:trPr>
        <w:tc>
          <w:tcPr>
            <w:tcW w:w="562" w:type="dxa"/>
            <w:vMerge/>
            <w:tcBorders>
              <w:lef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1134" w:type="dxa"/>
            <w:vMerge/>
            <w:tcBorders>
              <w:lef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3402" w:type="dxa"/>
            <w:vMerge/>
            <w:tcBorders>
              <w:left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3969" w:type="dxa"/>
            <w:tcBorders>
              <w:top w:val="single" w:sz="4" w:space="0" w:color="auto"/>
              <w:left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1701" w:type="dxa"/>
            <w:tcBorders>
              <w:top w:val="single" w:sz="4" w:space="0" w:color="auto"/>
              <w:left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r>
      <w:tr w:rsidR="0058560F" w:rsidRPr="0058560F" w:rsidTr="00410835">
        <w:trPr>
          <w:trHeight w:hRule="exact" w:val="311"/>
          <w:jc w:val="center"/>
        </w:trPr>
        <w:tc>
          <w:tcPr>
            <w:tcW w:w="9067" w:type="dxa"/>
            <w:gridSpan w:val="4"/>
            <w:tcBorders>
              <w:top w:val="single" w:sz="4" w:space="0" w:color="auto"/>
              <w:left w:val="single" w:sz="4" w:space="0" w:color="auto"/>
              <w:right w:val="single" w:sz="4" w:space="0" w:color="auto"/>
            </w:tcBorders>
            <w:shd w:val="clear" w:color="auto" w:fill="FFFFFF"/>
          </w:tcPr>
          <w:p w:rsidR="0058560F" w:rsidRPr="0058560F" w:rsidRDefault="0058560F" w:rsidP="00DC26A1">
            <w:pPr>
              <w:widowControl w:val="0"/>
              <w:ind w:left="0" w:firstLine="0"/>
              <w:jc w:val="center"/>
              <w:rPr>
                <w:rFonts w:ascii="Segoe UI" w:eastAsia="Times New Roman" w:hAnsi="Segoe UI" w:cs="Segoe UI"/>
                <w:color w:val="000000"/>
                <w:sz w:val="18"/>
                <w:szCs w:val="18"/>
                <w:lang w:val="pl" w:eastAsia="pl-PL"/>
              </w:rPr>
            </w:pPr>
            <w:r w:rsidRPr="0058560F">
              <w:rPr>
                <w:rFonts w:ascii="Segoe UI" w:eastAsia="Times New Roman" w:hAnsi="Segoe UI" w:cs="Segoe UI"/>
                <w:b/>
                <w:color w:val="000000"/>
                <w:sz w:val="18"/>
                <w:szCs w:val="18"/>
                <w:lang w:val="pl" w:eastAsia="pl-PL"/>
              </w:rPr>
              <w:t>wartość transzy:*</w:t>
            </w:r>
          </w:p>
        </w:tc>
        <w:tc>
          <w:tcPr>
            <w:tcW w:w="1701" w:type="dxa"/>
            <w:tcBorders>
              <w:top w:val="single" w:sz="4" w:space="0" w:color="auto"/>
              <w:left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r>
      <w:tr w:rsidR="0058560F" w:rsidRPr="0058560F" w:rsidTr="00410835">
        <w:trPr>
          <w:trHeight w:hRule="exact" w:val="365"/>
          <w:jc w:val="center"/>
        </w:trPr>
        <w:tc>
          <w:tcPr>
            <w:tcW w:w="562" w:type="dxa"/>
            <w:vMerge w:val="restart"/>
            <w:tcBorders>
              <w:top w:val="single" w:sz="4" w:space="0" w:color="auto"/>
              <w:lef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1134" w:type="dxa"/>
            <w:vMerge w:val="restart"/>
            <w:tcBorders>
              <w:top w:val="single" w:sz="4" w:space="0" w:color="auto"/>
              <w:lef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3402" w:type="dxa"/>
            <w:vMerge w:val="restart"/>
            <w:tcBorders>
              <w:top w:val="single" w:sz="4" w:space="0" w:color="auto"/>
              <w:left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3969" w:type="dxa"/>
            <w:tcBorders>
              <w:top w:val="single" w:sz="4" w:space="0" w:color="auto"/>
              <w:left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1701" w:type="dxa"/>
            <w:tcBorders>
              <w:top w:val="single" w:sz="4" w:space="0" w:color="auto"/>
              <w:left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r>
      <w:tr w:rsidR="0058560F" w:rsidRPr="0058560F" w:rsidTr="00410835">
        <w:trPr>
          <w:trHeight w:hRule="exact" w:val="365"/>
          <w:jc w:val="center"/>
        </w:trPr>
        <w:tc>
          <w:tcPr>
            <w:tcW w:w="562" w:type="dxa"/>
            <w:vMerge/>
            <w:tcBorders>
              <w:lef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1134" w:type="dxa"/>
            <w:vMerge/>
            <w:tcBorders>
              <w:lef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3402" w:type="dxa"/>
            <w:vMerge/>
            <w:tcBorders>
              <w:left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3969" w:type="dxa"/>
            <w:tcBorders>
              <w:top w:val="single" w:sz="4" w:space="0" w:color="auto"/>
              <w:left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1701" w:type="dxa"/>
            <w:tcBorders>
              <w:top w:val="single" w:sz="4" w:space="0" w:color="auto"/>
              <w:left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r>
      <w:tr w:rsidR="0058560F" w:rsidRPr="0058560F" w:rsidTr="00410835">
        <w:trPr>
          <w:trHeight w:hRule="exact" w:val="365"/>
          <w:jc w:val="center"/>
        </w:trPr>
        <w:tc>
          <w:tcPr>
            <w:tcW w:w="562" w:type="dxa"/>
            <w:vMerge w:val="restart"/>
            <w:tcBorders>
              <w:top w:val="single" w:sz="4" w:space="0" w:color="auto"/>
              <w:lef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1134" w:type="dxa"/>
            <w:vMerge w:val="restart"/>
            <w:tcBorders>
              <w:top w:val="single" w:sz="4" w:space="0" w:color="auto"/>
              <w:lef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3402" w:type="dxa"/>
            <w:vMerge w:val="restart"/>
            <w:tcBorders>
              <w:top w:val="single" w:sz="4" w:space="0" w:color="auto"/>
              <w:left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3969" w:type="dxa"/>
            <w:tcBorders>
              <w:top w:val="single" w:sz="4" w:space="0" w:color="auto"/>
              <w:left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1701" w:type="dxa"/>
            <w:tcBorders>
              <w:top w:val="single" w:sz="4" w:space="0" w:color="auto"/>
              <w:left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r>
      <w:tr w:rsidR="0058560F" w:rsidRPr="0058560F" w:rsidTr="00410835">
        <w:trPr>
          <w:trHeight w:hRule="exact" w:val="365"/>
          <w:jc w:val="center"/>
        </w:trPr>
        <w:tc>
          <w:tcPr>
            <w:tcW w:w="562" w:type="dxa"/>
            <w:vMerge/>
            <w:tcBorders>
              <w:lef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1134" w:type="dxa"/>
            <w:vMerge/>
            <w:tcBorders>
              <w:lef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3402" w:type="dxa"/>
            <w:vMerge/>
            <w:tcBorders>
              <w:left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3969" w:type="dxa"/>
            <w:tcBorders>
              <w:top w:val="single" w:sz="4" w:space="0" w:color="auto"/>
              <w:left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1701" w:type="dxa"/>
            <w:tcBorders>
              <w:top w:val="single" w:sz="4" w:space="0" w:color="auto"/>
              <w:left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r>
      <w:tr w:rsidR="0058560F" w:rsidRPr="0058560F" w:rsidTr="00410835">
        <w:trPr>
          <w:trHeight w:hRule="exact" w:val="383"/>
          <w:jc w:val="center"/>
        </w:trPr>
        <w:tc>
          <w:tcPr>
            <w:tcW w:w="562" w:type="dxa"/>
            <w:vMerge w:val="restart"/>
            <w:tcBorders>
              <w:top w:val="single" w:sz="4" w:space="0" w:color="auto"/>
              <w:lef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1134" w:type="dxa"/>
            <w:vMerge w:val="restart"/>
            <w:tcBorders>
              <w:top w:val="single" w:sz="4" w:space="0" w:color="auto"/>
              <w:lef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3402" w:type="dxa"/>
            <w:vMerge w:val="restart"/>
            <w:tcBorders>
              <w:top w:val="single" w:sz="4" w:space="0" w:color="auto"/>
              <w:left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r>
      <w:tr w:rsidR="0058560F" w:rsidRPr="0058560F" w:rsidTr="00410835">
        <w:trPr>
          <w:trHeight w:hRule="exact" w:val="383"/>
          <w:jc w:val="center"/>
        </w:trPr>
        <w:tc>
          <w:tcPr>
            <w:tcW w:w="562" w:type="dxa"/>
            <w:vMerge/>
            <w:tcBorders>
              <w:left w:val="single" w:sz="4" w:space="0" w:color="auto"/>
              <w:bottom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1134" w:type="dxa"/>
            <w:vMerge/>
            <w:tcBorders>
              <w:left w:val="single" w:sz="4" w:space="0" w:color="auto"/>
              <w:bottom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3402" w:type="dxa"/>
            <w:vMerge/>
            <w:tcBorders>
              <w:left w:val="single" w:sz="4" w:space="0" w:color="auto"/>
              <w:bottom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r>
      <w:tr w:rsidR="0058560F" w:rsidRPr="0058560F" w:rsidTr="00410835">
        <w:trPr>
          <w:trHeight w:hRule="exact" w:val="383"/>
          <w:jc w:val="center"/>
        </w:trPr>
        <w:tc>
          <w:tcPr>
            <w:tcW w:w="562" w:type="dxa"/>
            <w:vMerge w:val="restart"/>
            <w:tcBorders>
              <w:top w:val="single" w:sz="4" w:space="0" w:color="auto"/>
              <w:lef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1134" w:type="dxa"/>
            <w:vMerge w:val="restart"/>
            <w:tcBorders>
              <w:top w:val="single" w:sz="4" w:space="0" w:color="auto"/>
              <w:lef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3402" w:type="dxa"/>
            <w:vMerge w:val="restart"/>
            <w:tcBorders>
              <w:top w:val="single" w:sz="4" w:space="0" w:color="auto"/>
              <w:left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r>
      <w:tr w:rsidR="0058560F" w:rsidRPr="0058560F" w:rsidTr="00410835">
        <w:trPr>
          <w:trHeight w:hRule="exact" w:val="383"/>
          <w:jc w:val="center"/>
        </w:trPr>
        <w:tc>
          <w:tcPr>
            <w:tcW w:w="562" w:type="dxa"/>
            <w:vMerge/>
            <w:tcBorders>
              <w:left w:val="single" w:sz="4" w:space="0" w:color="auto"/>
              <w:bottom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1134" w:type="dxa"/>
            <w:vMerge/>
            <w:tcBorders>
              <w:left w:val="single" w:sz="4" w:space="0" w:color="auto"/>
              <w:bottom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3402" w:type="dxa"/>
            <w:vMerge/>
            <w:tcBorders>
              <w:left w:val="single" w:sz="4" w:space="0" w:color="auto"/>
              <w:bottom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r>
      <w:tr w:rsidR="0058560F" w:rsidRPr="0058560F" w:rsidTr="00410835">
        <w:trPr>
          <w:trHeight w:hRule="exact" w:val="383"/>
          <w:jc w:val="center"/>
        </w:trPr>
        <w:tc>
          <w:tcPr>
            <w:tcW w:w="562" w:type="dxa"/>
            <w:vMerge w:val="restart"/>
            <w:tcBorders>
              <w:top w:val="single" w:sz="4" w:space="0" w:color="auto"/>
              <w:lef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1134" w:type="dxa"/>
            <w:vMerge w:val="restart"/>
            <w:tcBorders>
              <w:top w:val="single" w:sz="4" w:space="0" w:color="auto"/>
              <w:lef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3402" w:type="dxa"/>
            <w:vMerge w:val="restart"/>
            <w:tcBorders>
              <w:top w:val="single" w:sz="4" w:space="0" w:color="auto"/>
              <w:left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r>
      <w:tr w:rsidR="0058560F" w:rsidRPr="0058560F" w:rsidTr="00410835">
        <w:trPr>
          <w:trHeight w:hRule="exact" w:val="383"/>
          <w:jc w:val="center"/>
        </w:trPr>
        <w:tc>
          <w:tcPr>
            <w:tcW w:w="562" w:type="dxa"/>
            <w:vMerge/>
            <w:tcBorders>
              <w:left w:val="single" w:sz="4" w:space="0" w:color="auto"/>
              <w:bottom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1134" w:type="dxa"/>
            <w:vMerge/>
            <w:tcBorders>
              <w:left w:val="single" w:sz="4" w:space="0" w:color="auto"/>
              <w:bottom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3402" w:type="dxa"/>
            <w:vMerge/>
            <w:tcBorders>
              <w:left w:val="single" w:sz="4" w:space="0" w:color="auto"/>
              <w:bottom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r>
      <w:tr w:rsidR="0058560F" w:rsidRPr="0058560F" w:rsidTr="00410835">
        <w:trPr>
          <w:trHeight w:hRule="exact" w:val="346"/>
          <w:jc w:val="center"/>
        </w:trPr>
        <w:tc>
          <w:tcPr>
            <w:tcW w:w="9067" w:type="dxa"/>
            <w:gridSpan w:val="4"/>
            <w:tcBorders>
              <w:top w:val="single" w:sz="4" w:space="0" w:color="auto"/>
              <w:left w:val="single" w:sz="4" w:space="0" w:color="auto"/>
              <w:bottom w:val="single" w:sz="4" w:space="0" w:color="auto"/>
              <w:right w:val="single" w:sz="4" w:space="0" w:color="auto"/>
            </w:tcBorders>
            <w:shd w:val="clear" w:color="auto" w:fill="FFFFFF"/>
          </w:tcPr>
          <w:p w:rsidR="0058560F" w:rsidRPr="0058560F" w:rsidRDefault="0058560F" w:rsidP="00DC26A1">
            <w:pPr>
              <w:widowControl w:val="0"/>
              <w:ind w:left="0" w:firstLine="0"/>
              <w:jc w:val="center"/>
              <w:rPr>
                <w:rFonts w:ascii="Segoe UI" w:eastAsia="Times New Roman" w:hAnsi="Segoe UI" w:cs="Segoe UI"/>
                <w:color w:val="000000"/>
                <w:sz w:val="18"/>
                <w:szCs w:val="18"/>
                <w:lang w:val="pl" w:eastAsia="pl-PL"/>
              </w:rPr>
            </w:pPr>
            <w:r w:rsidRPr="0058560F">
              <w:rPr>
                <w:rFonts w:ascii="Segoe UI" w:eastAsia="Times New Roman" w:hAnsi="Segoe UI" w:cs="Segoe UI"/>
                <w:b/>
                <w:color w:val="000000"/>
                <w:sz w:val="18"/>
                <w:szCs w:val="18"/>
                <w:lang w:val="pl" w:eastAsia="pl-PL"/>
              </w:rPr>
              <w:t>wartość transzy:*</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color w:val="000000"/>
                <w:sz w:val="18"/>
                <w:szCs w:val="18"/>
                <w:lang w:val="pl" w:eastAsia="pl-PL"/>
              </w:rPr>
            </w:pPr>
          </w:p>
        </w:tc>
      </w:tr>
      <w:tr w:rsidR="0058560F" w:rsidRPr="0058560F" w:rsidTr="00410835">
        <w:trPr>
          <w:trHeight w:hRule="exact" w:val="343"/>
          <w:jc w:val="center"/>
        </w:trPr>
        <w:tc>
          <w:tcPr>
            <w:tcW w:w="9067" w:type="dxa"/>
            <w:gridSpan w:val="4"/>
            <w:tcBorders>
              <w:top w:val="single" w:sz="4" w:space="0" w:color="auto"/>
              <w:left w:val="single" w:sz="4" w:space="0" w:color="auto"/>
              <w:bottom w:val="single" w:sz="4" w:space="0" w:color="auto"/>
              <w:right w:val="single" w:sz="4" w:space="0" w:color="auto"/>
            </w:tcBorders>
            <w:shd w:val="clear" w:color="auto" w:fill="FFFFFF"/>
          </w:tcPr>
          <w:p w:rsidR="0058560F" w:rsidRPr="0058560F" w:rsidRDefault="008614C4" w:rsidP="00DC26A1">
            <w:pPr>
              <w:widowControl w:val="0"/>
              <w:ind w:left="0" w:firstLine="0"/>
              <w:jc w:val="center"/>
              <w:rPr>
                <w:rFonts w:ascii="Segoe UI" w:eastAsia="Times New Roman" w:hAnsi="Segoe UI" w:cs="Segoe UI"/>
                <w:b/>
                <w:color w:val="000000"/>
                <w:sz w:val="18"/>
                <w:szCs w:val="18"/>
                <w:lang w:val="pl" w:eastAsia="pl-PL"/>
              </w:rPr>
            </w:pPr>
            <w:r>
              <w:rPr>
                <w:rFonts w:ascii="Segoe UI" w:eastAsia="Times New Roman" w:hAnsi="Segoe UI" w:cs="Segoe UI"/>
                <w:b/>
                <w:color w:val="000000"/>
                <w:sz w:val="18"/>
                <w:szCs w:val="18"/>
                <w:lang w:val="pl" w:eastAsia="pl-PL"/>
              </w:rPr>
              <w:t>o</w:t>
            </w:r>
            <w:r w:rsidR="0058560F" w:rsidRPr="0058560F">
              <w:rPr>
                <w:rFonts w:ascii="Segoe UI" w:eastAsia="Times New Roman" w:hAnsi="Segoe UI" w:cs="Segoe UI"/>
                <w:b/>
                <w:color w:val="000000"/>
                <w:sz w:val="18"/>
                <w:szCs w:val="18"/>
                <w:lang w:val="pl" w:eastAsia="pl-PL"/>
              </w:rPr>
              <w:t>gółem:</w:t>
            </w:r>
          </w:p>
          <w:p w:rsidR="0058560F" w:rsidRPr="0058560F" w:rsidRDefault="0058560F" w:rsidP="00DC26A1">
            <w:pPr>
              <w:widowControl w:val="0"/>
              <w:ind w:left="0" w:firstLine="0"/>
              <w:jc w:val="center"/>
              <w:rPr>
                <w:rFonts w:ascii="Segoe UI" w:eastAsia="Times New Roman" w:hAnsi="Segoe UI" w:cs="Segoe UI"/>
                <w:b/>
                <w:color w:val="000000"/>
                <w:sz w:val="18"/>
                <w:szCs w:val="18"/>
                <w:lang w:val="pl"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8560F" w:rsidRPr="0058560F" w:rsidRDefault="0058560F" w:rsidP="00410835">
            <w:pPr>
              <w:widowControl w:val="0"/>
              <w:ind w:left="0" w:firstLine="0"/>
              <w:jc w:val="left"/>
              <w:rPr>
                <w:rFonts w:ascii="Segoe UI" w:eastAsia="Times New Roman" w:hAnsi="Segoe UI" w:cs="Segoe UI"/>
                <w:b/>
                <w:color w:val="000000"/>
                <w:sz w:val="18"/>
                <w:szCs w:val="18"/>
                <w:lang w:val="pl" w:eastAsia="pl-PL"/>
              </w:rPr>
            </w:pPr>
          </w:p>
          <w:p w:rsidR="0058560F" w:rsidRPr="0058560F" w:rsidRDefault="0058560F" w:rsidP="00410835">
            <w:pPr>
              <w:widowControl w:val="0"/>
              <w:ind w:left="0" w:firstLine="0"/>
              <w:jc w:val="left"/>
              <w:rPr>
                <w:rFonts w:ascii="Segoe UI" w:eastAsia="Times New Roman" w:hAnsi="Segoe UI" w:cs="Segoe UI"/>
                <w:b/>
                <w:color w:val="000000"/>
                <w:sz w:val="18"/>
                <w:szCs w:val="18"/>
                <w:lang w:val="pl" w:eastAsia="pl-PL"/>
              </w:rPr>
            </w:pPr>
          </w:p>
        </w:tc>
      </w:tr>
    </w:tbl>
    <w:p w:rsidR="0058560F" w:rsidRPr="0058560F" w:rsidRDefault="0058560F" w:rsidP="0058560F">
      <w:pPr>
        <w:widowControl w:val="0"/>
        <w:spacing w:after="179" w:line="307" w:lineRule="exact"/>
        <w:ind w:left="0" w:firstLine="0"/>
        <w:jc w:val="left"/>
        <w:rPr>
          <w:rFonts w:ascii="Times New Roman" w:eastAsia="Times New Roman" w:hAnsi="Times New Roman" w:cs="Times New Roman"/>
          <w:b/>
          <w:bCs/>
          <w:i/>
          <w:color w:val="000000"/>
          <w:sz w:val="16"/>
          <w:szCs w:val="16"/>
          <w:lang w:val="pl" w:eastAsia="pl-PL"/>
        </w:rPr>
      </w:pPr>
      <w:r w:rsidRPr="0058560F">
        <w:rPr>
          <w:rFonts w:ascii="Segoe UI" w:eastAsia="Times New Roman" w:hAnsi="Segoe UI" w:cs="Segoe UI"/>
          <w:b/>
          <w:bCs/>
          <w:color w:val="000000"/>
          <w:sz w:val="24"/>
          <w:szCs w:val="24"/>
          <w:lang w:val="pl" w:eastAsia="pl-PL"/>
        </w:rPr>
        <w:br/>
      </w:r>
      <w:r w:rsidRPr="0058560F">
        <w:rPr>
          <w:rFonts w:ascii="Segoe UI" w:eastAsia="Times New Roman" w:hAnsi="Segoe UI" w:cs="Segoe UI"/>
          <w:b/>
          <w:bCs/>
          <w:i/>
          <w:color w:val="000000"/>
          <w:sz w:val="16"/>
          <w:szCs w:val="16"/>
          <w:lang w:val="pl" w:eastAsia="pl-PL"/>
        </w:rPr>
        <w:t>* Liczba transzy zostanie ustalona między stronami na etapie uzgadniania harmonogramu przed zawarciem umowy.</w:t>
      </w:r>
    </w:p>
    <w:p w:rsidR="0058560F" w:rsidRPr="0058560F" w:rsidRDefault="0058560F" w:rsidP="0058560F">
      <w:pPr>
        <w:widowControl w:val="0"/>
        <w:spacing w:after="38"/>
        <w:ind w:left="0" w:right="60" w:firstLine="0"/>
        <w:jc w:val="left"/>
        <w:rPr>
          <w:rFonts w:ascii="Segoe UI" w:eastAsia="Times New Roman" w:hAnsi="Segoe UI" w:cs="Segoe UI"/>
          <w:shd w:val="clear" w:color="auto" w:fill="FFFFFF"/>
          <w:lang w:val="pl" w:eastAsia="pl-PL"/>
        </w:rPr>
      </w:pPr>
    </w:p>
    <w:p w:rsidR="00666406" w:rsidRPr="00666406" w:rsidRDefault="00666406" w:rsidP="00666406">
      <w:pPr>
        <w:tabs>
          <w:tab w:val="left" w:pos="3447"/>
        </w:tabs>
        <w:rPr>
          <w:rFonts w:ascii="Segoe UI" w:hAnsi="Segoe UI" w:cs="Segoe UI"/>
          <w:sz w:val="20"/>
          <w:szCs w:val="20"/>
        </w:rPr>
      </w:pPr>
    </w:p>
    <w:sectPr w:rsidR="00666406" w:rsidRPr="00666406" w:rsidSect="00DA7921">
      <w:headerReference w:type="default" r:id="rId8"/>
      <w:footerReference w:type="default" r:id="rId9"/>
      <w:pgSz w:w="11906" w:h="16838"/>
      <w:pgMar w:top="709"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BF5" w:rsidRDefault="009B2BF5" w:rsidP="00FA5F48">
      <w:r>
        <w:separator/>
      </w:r>
    </w:p>
  </w:endnote>
  <w:endnote w:type="continuationSeparator" w:id="0">
    <w:p w:rsidR="009B2BF5" w:rsidRDefault="009B2BF5" w:rsidP="00FA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631955"/>
      <w:docPartObj>
        <w:docPartGallery w:val="Page Numbers (Bottom of Page)"/>
        <w:docPartUnique/>
      </w:docPartObj>
    </w:sdtPr>
    <w:sdtEndPr/>
    <w:sdtContent>
      <w:p w:rsidR="009B2BF5" w:rsidRDefault="009B2BF5">
        <w:pPr>
          <w:pStyle w:val="Stopka"/>
          <w:jc w:val="right"/>
        </w:pPr>
        <w:r>
          <w:fldChar w:fldCharType="begin"/>
        </w:r>
        <w:r>
          <w:instrText>PAGE   \* MERGEFORMAT</w:instrText>
        </w:r>
        <w:r>
          <w:fldChar w:fldCharType="separate"/>
        </w:r>
        <w:r w:rsidR="002947F4">
          <w:rPr>
            <w:noProof/>
          </w:rPr>
          <w:t>2</w:t>
        </w:r>
        <w:r>
          <w:fldChar w:fldCharType="end"/>
        </w:r>
      </w:p>
    </w:sdtContent>
  </w:sdt>
  <w:p w:rsidR="009B2BF5" w:rsidRDefault="009B2B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BF5" w:rsidRDefault="009B2BF5" w:rsidP="00FA5F48">
      <w:r>
        <w:separator/>
      </w:r>
    </w:p>
  </w:footnote>
  <w:footnote w:type="continuationSeparator" w:id="0">
    <w:p w:rsidR="009B2BF5" w:rsidRDefault="009B2BF5" w:rsidP="00FA5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BF5" w:rsidRDefault="009B2BF5" w:rsidP="00DA7921">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FABA6EE4"/>
    <w:name w:val="WW8Num26"/>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2" w15:restartNumberingAfterBreak="0">
    <w:nsid w:val="00000031"/>
    <w:multiLevelType w:val="singleLevel"/>
    <w:tmpl w:val="4E6E54E8"/>
    <w:name w:val="WW8Num50"/>
    <w:lvl w:ilvl="0">
      <w:start w:val="1"/>
      <w:numFmt w:val="decimal"/>
      <w:lvlText w:val="%1."/>
      <w:lvlJc w:val="left"/>
      <w:pPr>
        <w:tabs>
          <w:tab w:val="num" w:pos="644"/>
        </w:tabs>
        <w:ind w:left="644" w:hanging="360"/>
      </w:pPr>
      <w:rPr>
        <w:rFonts w:ascii="Segoe UI" w:hAnsi="Segoe UI" w:cs="Segoe UI" w:hint="default"/>
      </w:rPr>
    </w:lvl>
  </w:abstractNum>
  <w:abstractNum w:abstractNumId="3" w15:restartNumberingAfterBreak="0">
    <w:nsid w:val="0000003A"/>
    <w:multiLevelType w:val="multilevel"/>
    <w:tmpl w:val="F9C21C80"/>
    <w:lvl w:ilvl="0">
      <w:start w:val="1"/>
      <w:numFmt w:val="decimal"/>
      <w:lvlText w:val="%1."/>
      <w:lvlJc w:val="left"/>
      <w:pPr>
        <w:tabs>
          <w:tab w:val="num" w:pos="-360"/>
        </w:tabs>
        <w:ind w:left="360" w:hanging="360"/>
      </w:pPr>
      <w:rPr>
        <w:rFonts w:ascii="Segoe UI" w:hAnsi="Segoe UI" w:cs="Segoe UI"/>
        <w:b w:val="0"/>
        <w:bCs/>
        <w:i w:val="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0BE14E8"/>
    <w:multiLevelType w:val="hybridMultilevel"/>
    <w:tmpl w:val="A100FC88"/>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9457EB"/>
    <w:multiLevelType w:val="hybridMultilevel"/>
    <w:tmpl w:val="497EE350"/>
    <w:lvl w:ilvl="0" w:tplc="15744C2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B71F5E"/>
    <w:multiLevelType w:val="hybridMultilevel"/>
    <w:tmpl w:val="153E6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E3191E"/>
    <w:multiLevelType w:val="hybridMultilevel"/>
    <w:tmpl w:val="A70ADDF8"/>
    <w:lvl w:ilvl="0" w:tplc="0415000F">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 w15:restartNumberingAfterBreak="0">
    <w:nsid w:val="09430F34"/>
    <w:multiLevelType w:val="hybridMultilevel"/>
    <w:tmpl w:val="6F4C3F2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15:restartNumberingAfterBreak="0">
    <w:nsid w:val="0AA21FCA"/>
    <w:multiLevelType w:val="hybridMultilevel"/>
    <w:tmpl w:val="E68AFE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F06171"/>
    <w:multiLevelType w:val="multilevel"/>
    <w:tmpl w:val="2618D8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0460D08"/>
    <w:multiLevelType w:val="hybridMultilevel"/>
    <w:tmpl w:val="1F8A79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F05286"/>
    <w:multiLevelType w:val="hybridMultilevel"/>
    <w:tmpl w:val="6F2C8C4E"/>
    <w:lvl w:ilvl="0" w:tplc="15E075FC">
      <w:start w:val="1"/>
      <w:numFmt w:val="upperRoman"/>
      <w:pStyle w:val="Nagwek1"/>
      <w:lvlText w:val="%1."/>
      <w:lvlJc w:val="left"/>
      <w:pPr>
        <w:tabs>
          <w:tab w:val="num" w:pos="737"/>
        </w:tabs>
        <w:ind w:left="737" w:hanging="737"/>
      </w:pPr>
    </w:lvl>
    <w:lvl w:ilvl="1" w:tplc="FD646B88">
      <w:start w:val="1"/>
      <w:numFmt w:val="decimal"/>
      <w:lvlText w:val="%2."/>
      <w:lvlJc w:val="left"/>
      <w:pPr>
        <w:tabs>
          <w:tab w:val="num" w:pos="1077"/>
        </w:tabs>
        <w:ind w:left="1077" w:hanging="397"/>
      </w:pPr>
    </w:lvl>
    <w:lvl w:ilvl="2" w:tplc="0415001B">
      <w:start w:val="1"/>
      <w:numFmt w:val="lowerRoman"/>
      <w:lvlText w:val="%3."/>
      <w:lvlJc w:val="right"/>
      <w:pPr>
        <w:tabs>
          <w:tab w:val="num" w:pos="2160"/>
        </w:tabs>
        <w:ind w:left="2160" w:hanging="180"/>
      </w:pPr>
    </w:lvl>
    <w:lvl w:ilvl="3" w:tplc="0C4896E4">
      <w:start w:val="1"/>
      <w:numFmt w:val="lowerLetter"/>
      <w:lvlText w:val="%4)"/>
      <w:lvlJc w:val="left"/>
      <w:pPr>
        <w:tabs>
          <w:tab w:val="num" w:pos="1474"/>
        </w:tabs>
        <w:ind w:left="1474" w:hanging="453"/>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2214201"/>
    <w:multiLevelType w:val="hybridMultilevel"/>
    <w:tmpl w:val="404616A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37B7ACF"/>
    <w:multiLevelType w:val="hybridMultilevel"/>
    <w:tmpl w:val="44E42F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B34955"/>
    <w:multiLevelType w:val="hybridMultilevel"/>
    <w:tmpl w:val="0652B12A"/>
    <w:lvl w:ilvl="0" w:tplc="B11AAA0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F4089C"/>
    <w:multiLevelType w:val="hybridMultilevel"/>
    <w:tmpl w:val="F4888F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1B6703B4"/>
    <w:multiLevelType w:val="hybridMultilevel"/>
    <w:tmpl w:val="E7F659E6"/>
    <w:lvl w:ilvl="0" w:tplc="1F020B0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4C591E"/>
    <w:multiLevelType w:val="hybridMultilevel"/>
    <w:tmpl w:val="583673AC"/>
    <w:lvl w:ilvl="0" w:tplc="04150011">
      <w:start w:val="1"/>
      <w:numFmt w:val="decimal"/>
      <w:lvlText w:val="%1)"/>
      <w:lvlJc w:val="left"/>
      <w:pPr>
        <w:ind w:left="1520" w:hanging="360"/>
      </w:pPr>
    </w:lvl>
    <w:lvl w:ilvl="1" w:tplc="04150019" w:tentative="1">
      <w:start w:val="1"/>
      <w:numFmt w:val="lowerLetter"/>
      <w:lvlText w:val="%2."/>
      <w:lvlJc w:val="left"/>
      <w:pPr>
        <w:ind w:left="2240" w:hanging="360"/>
      </w:pPr>
    </w:lvl>
    <w:lvl w:ilvl="2" w:tplc="0415001B" w:tentative="1">
      <w:start w:val="1"/>
      <w:numFmt w:val="lowerRoman"/>
      <w:lvlText w:val="%3."/>
      <w:lvlJc w:val="right"/>
      <w:pPr>
        <w:ind w:left="2960" w:hanging="180"/>
      </w:pPr>
    </w:lvl>
    <w:lvl w:ilvl="3" w:tplc="0415000F" w:tentative="1">
      <w:start w:val="1"/>
      <w:numFmt w:val="decimal"/>
      <w:lvlText w:val="%4."/>
      <w:lvlJc w:val="left"/>
      <w:pPr>
        <w:ind w:left="3680" w:hanging="360"/>
      </w:pPr>
    </w:lvl>
    <w:lvl w:ilvl="4" w:tplc="04150019" w:tentative="1">
      <w:start w:val="1"/>
      <w:numFmt w:val="lowerLetter"/>
      <w:lvlText w:val="%5."/>
      <w:lvlJc w:val="left"/>
      <w:pPr>
        <w:ind w:left="4400" w:hanging="360"/>
      </w:pPr>
    </w:lvl>
    <w:lvl w:ilvl="5" w:tplc="0415001B" w:tentative="1">
      <w:start w:val="1"/>
      <w:numFmt w:val="lowerRoman"/>
      <w:lvlText w:val="%6."/>
      <w:lvlJc w:val="right"/>
      <w:pPr>
        <w:ind w:left="5120" w:hanging="180"/>
      </w:pPr>
    </w:lvl>
    <w:lvl w:ilvl="6" w:tplc="0415000F" w:tentative="1">
      <w:start w:val="1"/>
      <w:numFmt w:val="decimal"/>
      <w:lvlText w:val="%7."/>
      <w:lvlJc w:val="left"/>
      <w:pPr>
        <w:ind w:left="5840" w:hanging="360"/>
      </w:pPr>
    </w:lvl>
    <w:lvl w:ilvl="7" w:tplc="04150019" w:tentative="1">
      <w:start w:val="1"/>
      <w:numFmt w:val="lowerLetter"/>
      <w:lvlText w:val="%8."/>
      <w:lvlJc w:val="left"/>
      <w:pPr>
        <w:ind w:left="6560" w:hanging="360"/>
      </w:pPr>
    </w:lvl>
    <w:lvl w:ilvl="8" w:tplc="0415001B" w:tentative="1">
      <w:start w:val="1"/>
      <w:numFmt w:val="lowerRoman"/>
      <w:lvlText w:val="%9."/>
      <w:lvlJc w:val="right"/>
      <w:pPr>
        <w:ind w:left="7280" w:hanging="180"/>
      </w:pPr>
    </w:lvl>
  </w:abstractNum>
  <w:abstractNum w:abstractNumId="20" w15:restartNumberingAfterBreak="0">
    <w:nsid w:val="1D922546"/>
    <w:multiLevelType w:val="hybridMultilevel"/>
    <w:tmpl w:val="4784EBF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2A873F84"/>
    <w:multiLevelType w:val="hybridMultilevel"/>
    <w:tmpl w:val="C3F063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6A3100"/>
    <w:multiLevelType w:val="hybridMultilevel"/>
    <w:tmpl w:val="F3E8D4F8"/>
    <w:lvl w:ilvl="0" w:tplc="1B72248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006EA2"/>
    <w:multiLevelType w:val="hybridMultilevel"/>
    <w:tmpl w:val="F462F1D8"/>
    <w:lvl w:ilvl="0" w:tplc="8676FBEE">
      <w:start w:val="2"/>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1E6886"/>
    <w:multiLevelType w:val="multilevel"/>
    <w:tmpl w:val="18F6FB0E"/>
    <w:lvl w:ilvl="0">
      <w:start w:val="1"/>
      <w:numFmt w:val="upperRoman"/>
      <w:pStyle w:val="Nagwek7"/>
      <w:lvlText w:val="%1."/>
      <w:lvlJc w:val="left"/>
      <w:pPr>
        <w:tabs>
          <w:tab w:val="num" w:pos="1080"/>
        </w:tabs>
        <w:ind w:left="1080" w:hanging="720"/>
      </w:pPr>
      <w:rPr>
        <w:rFonts w:hint="default"/>
      </w:rPr>
    </w:lvl>
    <w:lvl w:ilvl="1">
      <w:start w:val="4"/>
      <w:numFmt w:val="decimal"/>
      <w:isLgl/>
      <w:lvlText w:val="%1.%2."/>
      <w:lvlJc w:val="left"/>
      <w:pPr>
        <w:tabs>
          <w:tab w:val="num" w:pos="1382"/>
        </w:tabs>
        <w:ind w:left="1382" w:hanging="720"/>
      </w:pPr>
      <w:rPr>
        <w:rFonts w:hint="default"/>
      </w:rPr>
    </w:lvl>
    <w:lvl w:ilvl="2">
      <w:start w:val="4"/>
      <w:numFmt w:val="decimal"/>
      <w:isLgl/>
      <w:lvlText w:val="%1.%2.%3."/>
      <w:lvlJc w:val="left"/>
      <w:pPr>
        <w:tabs>
          <w:tab w:val="num" w:pos="1684"/>
        </w:tabs>
        <w:ind w:left="1684" w:hanging="720"/>
      </w:pPr>
      <w:rPr>
        <w:rFonts w:hint="default"/>
      </w:rPr>
    </w:lvl>
    <w:lvl w:ilvl="3">
      <w:start w:val="1"/>
      <w:numFmt w:val="decimal"/>
      <w:isLgl/>
      <w:lvlText w:val="%1.%2.%3.%4."/>
      <w:lvlJc w:val="left"/>
      <w:pPr>
        <w:tabs>
          <w:tab w:val="num" w:pos="2346"/>
        </w:tabs>
        <w:ind w:left="2346" w:hanging="1080"/>
      </w:pPr>
      <w:rPr>
        <w:rFonts w:hint="default"/>
      </w:rPr>
    </w:lvl>
    <w:lvl w:ilvl="4">
      <w:start w:val="1"/>
      <w:numFmt w:val="decimal"/>
      <w:isLgl/>
      <w:lvlText w:val="%1.%2.%3.%4.%5."/>
      <w:lvlJc w:val="left"/>
      <w:pPr>
        <w:tabs>
          <w:tab w:val="num" w:pos="2648"/>
        </w:tabs>
        <w:ind w:left="2648" w:hanging="1080"/>
      </w:pPr>
      <w:rPr>
        <w:rFonts w:hint="default"/>
      </w:rPr>
    </w:lvl>
    <w:lvl w:ilvl="5">
      <w:start w:val="1"/>
      <w:numFmt w:val="decimal"/>
      <w:isLgl/>
      <w:lvlText w:val="%1.%2.%3.%4.%5.%6."/>
      <w:lvlJc w:val="left"/>
      <w:pPr>
        <w:tabs>
          <w:tab w:val="num" w:pos="3310"/>
        </w:tabs>
        <w:ind w:left="3310" w:hanging="1440"/>
      </w:pPr>
      <w:rPr>
        <w:rFonts w:hint="default"/>
      </w:rPr>
    </w:lvl>
    <w:lvl w:ilvl="6">
      <w:start w:val="1"/>
      <w:numFmt w:val="decimal"/>
      <w:isLgl/>
      <w:lvlText w:val="%1.%2.%3.%4.%5.%6.%7."/>
      <w:lvlJc w:val="left"/>
      <w:pPr>
        <w:tabs>
          <w:tab w:val="num" w:pos="3612"/>
        </w:tabs>
        <w:ind w:left="3612" w:hanging="1440"/>
      </w:pPr>
      <w:rPr>
        <w:rFonts w:hint="default"/>
      </w:rPr>
    </w:lvl>
    <w:lvl w:ilvl="7">
      <w:start w:val="1"/>
      <w:numFmt w:val="decimal"/>
      <w:isLgl/>
      <w:lvlText w:val="%1.%2.%3.%4.%5.%6.%7.%8."/>
      <w:lvlJc w:val="left"/>
      <w:pPr>
        <w:tabs>
          <w:tab w:val="num" w:pos="4274"/>
        </w:tabs>
        <w:ind w:left="4274" w:hanging="1800"/>
      </w:pPr>
      <w:rPr>
        <w:rFonts w:hint="default"/>
      </w:rPr>
    </w:lvl>
    <w:lvl w:ilvl="8">
      <w:start w:val="1"/>
      <w:numFmt w:val="decimal"/>
      <w:isLgl/>
      <w:lvlText w:val="%1.%2.%3.%4.%5.%6.%7.%8.%9."/>
      <w:lvlJc w:val="left"/>
      <w:pPr>
        <w:tabs>
          <w:tab w:val="num" w:pos="4576"/>
        </w:tabs>
        <w:ind w:left="4576" w:hanging="1800"/>
      </w:pPr>
      <w:rPr>
        <w:rFonts w:hint="default"/>
      </w:rPr>
    </w:lvl>
  </w:abstractNum>
  <w:abstractNum w:abstractNumId="25" w15:restartNumberingAfterBreak="0">
    <w:nsid w:val="2F45241C"/>
    <w:multiLevelType w:val="multilevel"/>
    <w:tmpl w:val="DABE5F46"/>
    <w:lvl w:ilvl="0">
      <w:start w:val="8"/>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6" w15:restartNumberingAfterBreak="0">
    <w:nsid w:val="319A0DA4"/>
    <w:multiLevelType w:val="hybridMultilevel"/>
    <w:tmpl w:val="44BE9318"/>
    <w:lvl w:ilvl="0" w:tplc="4F50208E">
      <w:start w:val="2"/>
      <w:numFmt w:val="decimal"/>
      <w:lvlText w:val="%1)"/>
      <w:lvlJc w:val="left"/>
      <w:pPr>
        <w:ind w:left="720" w:hanging="360"/>
      </w:pPr>
      <w:rPr>
        <w:rFonts w:hint="default"/>
      </w:rPr>
    </w:lvl>
    <w:lvl w:ilvl="1" w:tplc="8684D7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8" w15:restartNumberingAfterBreak="0">
    <w:nsid w:val="38A00C29"/>
    <w:multiLevelType w:val="hybridMultilevel"/>
    <w:tmpl w:val="9DBCD96C"/>
    <w:lvl w:ilvl="0" w:tplc="4D341E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947090"/>
    <w:multiLevelType w:val="hybridMultilevel"/>
    <w:tmpl w:val="1672974A"/>
    <w:lvl w:ilvl="0" w:tplc="04150011">
      <w:start w:val="1"/>
      <w:numFmt w:val="decimal"/>
      <w:lvlText w:val="%1)"/>
      <w:lvlJc w:val="left"/>
      <w:pPr>
        <w:ind w:left="360" w:hanging="360"/>
      </w:pPr>
      <w:rPr>
        <w:rFonts w:hint="default"/>
        <w:b w:val="0"/>
        <w:bCs w:val="0"/>
        <w:sz w:val="20"/>
        <w:szCs w:val="20"/>
        <w:u w:val="none"/>
        <w:lang w:eastAsia="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3D33789"/>
    <w:multiLevelType w:val="hybridMultilevel"/>
    <w:tmpl w:val="9DF67EC8"/>
    <w:lvl w:ilvl="0" w:tplc="04150011">
      <w:start w:val="1"/>
      <w:numFmt w:val="decimal"/>
      <w:lvlText w:val="%1)"/>
      <w:lvlJc w:val="left"/>
      <w:pPr>
        <w:ind w:left="1720" w:hanging="360"/>
      </w:pPr>
    </w:lvl>
    <w:lvl w:ilvl="1" w:tplc="04150019" w:tentative="1">
      <w:start w:val="1"/>
      <w:numFmt w:val="lowerLetter"/>
      <w:lvlText w:val="%2."/>
      <w:lvlJc w:val="left"/>
      <w:pPr>
        <w:ind w:left="2440" w:hanging="360"/>
      </w:pPr>
    </w:lvl>
    <w:lvl w:ilvl="2" w:tplc="0415001B" w:tentative="1">
      <w:start w:val="1"/>
      <w:numFmt w:val="lowerRoman"/>
      <w:lvlText w:val="%3."/>
      <w:lvlJc w:val="right"/>
      <w:pPr>
        <w:ind w:left="3160" w:hanging="180"/>
      </w:pPr>
    </w:lvl>
    <w:lvl w:ilvl="3" w:tplc="0415000F" w:tentative="1">
      <w:start w:val="1"/>
      <w:numFmt w:val="decimal"/>
      <w:lvlText w:val="%4."/>
      <w:lvlJc w:val="left"/>
      <w:pPr>
        <w:ind w:left="3880" w:hanging="360"/>
      </w:pPr>
    </w:lvl>
    <w:lvl w:ilvl="4" w:tplc="04150019" w:tentative="1">
      <w:start w:val="1"/>
      <w:numFmt w:val="lowerLetter"/>
      <w:lvlText w:val="%5."/>
      <w:lvlJc w:val="left"/>
      <w:pPr>
        <w:ind w:left="4600" w:hanging="360"/>
      </w:pPr>
    </w:lvl>
    <w:lvl w:ilvl="5" w:tplc="0415001B" w:tentative="1">
      <w:start w:val="1"/>
      <w:numFmt w:val="lowerRoman"/>
      <w:lvlText w:val="%6."/>
      <w:lvlJc w:val="right"/>
      <w:pPr>
        <w:ind w:left="5320" w:hanging="180"/>
      </w:pPr>
    </w:lvl>
    <w:lvl w:ilvl="6" w:tplc="0415000F" w:tentative="1">
      <w:start w:val="1"/>
      <w:numFmt w:val="decimal"/>
      <w:lvlText w:val="%7."/>
      <w:lvlJc w:val="left"/>
      <w:pPr>
        <w:ind w:left="6040" w:hanging="360"/>
      </w:pPr>
    </w:lvl>
    <w:lvl w:ilvl="7" w:tplc="04150019" w:tentative="1">
      <w:start w:val="1"/>
      <w:numFmt w:val="lowerLetter"/>
      <w:lvlText w:val="%8."/>
      <w:lvlJc w:val="left"/>
      <w:pPr>
        <w:ind w:left="6760" w:hanging="360"/>
      </w:pPr>
    </w:lvl>
    <w:lvl w:ilvl="8" w:tplc="0415001B" w:tentative="1">
      <w:start w:val="1"/>
      <w:numFmt w:val="lowerRoman"/>
      <w:lvlText w:val="%9."/>
      <w:lvlJc w:val="right"/>
      <w:pPr>
        <w:ind w:left="7480" w:hanging="180"/>
      </w:pPr>
    </w:lvl>
  </w:abstractNum>
  <w:abstractNum w:abstractNumId="31" w15:restartNumberingAfterBreak="0">
    <w:nsid w:val="48327327"/>
    <w:multiLevelType w:val="hybridMultilevel"/>
    <w:tmpl w:val="CDD26FC0"/>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3B31FD"/>
    <w:multiLevelType w:val="hybridMultilevel"/>
    <w:tmpl w:val="0E2ABFB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4F6D40B6"/>
    <w:multiLevelType w:val="hybridMultilevel"/>
    <w:tmpl w:val="7DA46C1A"/>
    <w:lvl w:ilvl="0" w:tplc="8D2A2B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012F4E"/>
    <w:multiLevelType w:val="hybridMultilevel"/>
    <w:tmpl w:val="06683CB8"/>
    <w:lvl w:ilvl="0" w:tplc="37D4229A">
      <w:start w:val="1"/>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A065EE"/>
    <w:multiLevelType w:val="hybridMultilevel"/>
    <w:tmpl w:val="6466F280"/>
    <w:lvl w:ilvl="0" w:tplc="7DFE1B2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6240AD"/>
    <w:multiLevelType w:val="hybridMultilevel"/>
    <w:tmpl w:val="F0080B9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636E3704"/>
    <w:multiLevelType w:val="hybridMultilevel"/>
    <w:tmpl w:val="9FA63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FD61BF"/>
    <w:multiLevelType w:val="hybridMultilevel"/>
    <w:tmpl w:val="119AA3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3972AC"/>
    <w:multiLevelType w:val="hybridMultilevel"/>
    <w:tmpl w:val="F6F482FA"/>
    <w:lvl w:ilvl="0" w:tplc="75F6F2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E591FC3"/>
    <w:multiLevelType w:val="hybridMultilevel"/>
    <w:tmpl w:val="CDC238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D05FCC"/>
    <w:multiLevelType w:val="hybridMultilevel"/>
    <w:tmpl w:val="B734E4FE"/>
    <w:lvl w:ilvl="0" w:tplc="1C6257F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F230FA"/>
    <w:multiLevelType w:val="hybridMultilevel"/>
    <w:tmpl w:val="385A4384"/>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29525D"/>
    <w:multiLevelType w:val="hybridMultilevel"/>
    <w:tmpl w:val="24983F54"/>
    <w:lvl w:ilvl="0" w:tplc="1D06D1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5B0E4E"/>
    <w:multiLevelType w:val="multilevel"/>
    <w:tmpl w:val="D7EC3346"/>
    <w:lvl w:ilvl="0">
      <w:start w:val="10"/>
      <w:numFmt w:val="decimal"/>
      <w:lvlText w:val="%1."/>
      <w:lvlJc w:val="left"/>
      <w:pPr>
        <w:ind w:left="420" w:hanging="420"/>
      </w:pPr>
      <w:rPr>
        <w:rFonts w:eastAsiaTheme="minorHAnsi" w:hint="default"/>
      </w:rPr>
    </w:lvl>
    <w:lvl w:ilvl="1">
      <w:start w:val="1"/>
      <w:numFmt w:val="decimal"/>
      <w:lvlText w:val="%1.%2)"/>
      <w:lvlJc w:val="left"/>
      <w:pPr>
        <w:ind w:left="420" w:hanging="4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5" w15:restartNumberingAfterBreak="0">
    <w:nsid w:val="75B1505F"/>
    <w:multiLevelType w:val="hybridMultilevel"/>
    <w:tmpl w:val="9BE2BCC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A4C02FE"/>
    <w:multiLevelType w:val="hybridMultilevel"/>
    <w:tmpl w:val="ED069F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E23285"/>
    <w:multiLevelType w:val="hybridMultilevel"/>
    <w:tmpl w:val="BD64484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45"/>
  </w:num>
  <w:num w:numId="2">
    <w:abstractNumId w:val="13"/>
  </w:num>
  <w:num w:numId="3">
    <w:abstractNumId w:val="4"/>
  </w:num>
  <w:num w:numId="4">
    <w:abstractNumId w:val="42"/>
  </w:num>
  <w:num w:numId="5">
    <w:abstractNumId w:val="17"/>
  </w:num>
  <w:num w:numId="6">
    <w:abstractNumId w:val="27"/>
  </w:num>
  <w:num w:numId="7">
    <w:abstractNumId w:val="31"/>
  </w:num>
  <w:num w:numId="8">
    <w:abstractNumId w:val="26"/>
  </w:num>
  <w:num w:numId="9">
    <w:abstractNumId w:val="18"/>
  </w:num>
  <w:num w:numId="10">
    <w:abstractNumId w:val="10"/>
  </w:num>
  <w:num w:numId="11">
    <w:abstractNumId w:val="3"/>
  </w:num>
  <w:num w:numId="12">
    <w:abstractNumId w:val="16"/>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9"/>
  </w:num>
  <w:num w:numId="16">
    <w:abstractNumId w:val="44"/>
  </w:num>
  <w:num w:numId="17">
    <w:abstractNumId w:val="9"/>
  </w:num>
  <w:num w:numId="18">
    <w:abstractNumId w:val="38"/>
  </w:num>
  <w:num w:numId="19">
    <w:abstractNumId w:val="33"/>
  </w:num>
  <w:num w:numId="20">
    <w:abstractNumId w:val="32"/>
  </w:num>
  <w:num w:numId="21">
    <w:abstractNumId w:val="41"/>
  </w:num>
  <w:num w:numId="22">
    <w:abstractNumId w:val="20"/>
  </w:num>
  <w:num w:numId="23">
    <w:abstractNumId w:val="43"/>
  </w:num>
  <w:num w:numId="24">
    <w:abstractNumId w:val="47"/>
  </w:num>
  <w:num w:numId="25">
    <w:abstractNumId w:val="22"/>
  </w:num>
  <w:num w:numId="26">
    <w:abstractNumId w:val="39"/>
  </w:num>
  <w:num w:numId="27">
    <w:abstractNumId w:val="35"/>
  </w:num>
  <w:num w:numId="28">
    <w:abstractNumId w:val="5"/>
  </w:num>
  <w:num w:numId="29">
    <w:abstractNumId w:val="11"/>
  </w:num>
  <w:num w:numId="30">
    <w:abstractNumId w:val="28"/>
  </w:num>
  <w:num w:numId="31">
    <w:abstractNumId w:val="21"/>
  </w:num>
  <w:num w:numId="32">
    <w:abstractNumId w:val="40"/>
  </w:num>
  <w:num w:numId="33">
    <w:abstractNumId w:val="46"/>
  </w:num>
  <w:num w:numId="34">
    <w:abstractNumId w:val="8"/>
  </w:num>
  <w:num w:numId="35">
    <w:abstractNumId w:val="36"/>
  </w:num>
  <w:num w:numId="36">
    <w:abstractNumId w:val="34"/>
  </w:num>
  <w:num w:numId="37">
    <w:abstractNumId w:val="30"/>
  </w:num>
  <w:num w:numId="38">
    <w:abstractNumId w:val="23"/>
  </w:num>
  <w:num w:numId="39">
    <w:abstractNumId w:val="7"/>
  </w:num>
  <w:num w:numId="40">
    <w:abstractNumId w:val="19"/>
  </w:num>
  <w:num w:numId="41">
    <w:abstractNumId w:val="37"/>
  </w:num>
  <w:num w:numId="42">
    <w:abstractNumId w:val="6"/>
  </w:num>
  <w:num w:numId="43">
    <w:abstractNumId w:val="14"/>
  </w:num>
  <w:num w:numId="44">
    <w:abstractNumId w:val="15"/>
  </w:num>
  <w:num w:numId="45">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284"/>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D05"/>
    <w:rsid w:val="00014570"/>
    <w:rsid w:val="00022D6B"/>
    <w:rsid w:val="00032BBB"/>
    <w:rsid w:val="00033A20"/>
    <w:rsid w:val="00034268"/>
    <w:rsid w:val="00035278"/>
    <w:rsid w:val="00036419"/>
    <w:rsid w:val="000517D7"/>
    <w:rsid w:val="0005445C"/>
    <w:rsid w:val="00056823"/>
    <w:rsid w:val="000577B7"/>
    <w:rsid w:val="000618AE"/>
    <w:rsid w:val="00063016"/>
    <w:rsid w:val="00073874"/>
    <w:rsid w:val="0007701D"/>
    <w:rsid w:val="00084C47"/>
    <w:rsid w:val="00085DFB"/>
    <w:rsid w:val="000861B4"/>
    <w:rsid w:val="00087E99"/>
    <w:rsid w:val="00090D18"/>
    <w:rsid w:val="000910F7"/>
    <w:rsid w:val="0009498C"/>
    <w:rsid w:val="00096564"/>
    <w:rsid w:val="000A6634"/>
    <w:rsid w:val="000A732C"/>
    <w:rsid w:val="000B54CA"/>
    <w:rsid w:val="000B6127"/>
    <w:rsid w:val="000C1F6F"/>
    <w:rsid w:val="000C2035"/>
    <w:rsid w:val="000C3E38"/>
    <w:rsid w:val="000C4EDD"/>
    <w:rsid w:val="000D1622"/>
    <w:rsid w:val="000D7506"/>
    <w:rsid w:val="000E0E98"/>
    <w:rsid w:val="000E22D7"/>
    <w:rsid w:val="000E44D7"/>
    <w:rsid w:val="000E5F8B"/>
    <w:rsid w:val="000E7C5F"/>
    <w:rsid w:val="000F3E03"/>
    <w:rsid w:val="00101970"/>
    <w:rsid w:val="00110C24"/>
    <w:rsid w:val="0012248F"/>
    <w:rsid w:val="001416F2"/>
    <w:rsid w:val="001469C5"/>
    <w:rsid w:val="00170883"/>
    <w:rsid w:val="0018129A"/>
    <w:rsid w:val="00182228"/>
    <w:rsid w:val="00185CFF"/>
    <w:rsid w:val="00195380"/>
    <w:rsid w:val="00197981"/>
    <w:rsid w:val="001A0115"/>
    <w:rsid w:val="001A0BCD"/>
    <w:rsid w:val="001A4452"/>
    <w:rsid w:val="001B141D"/>
    <w:rsid w:val="001B7EF0"/>
    <w:rsid w:val="001C25B8"/>
    <w:rsid w:val="001C5134"/>
    <w:rsid w:val="001C6A63"/>
    <w:rsid w:val="001C7796"/>
    <w:rsid w:val="001C7DD6"/>
    <w:rsid w:val="001D2C84"/>
    <w:rsid w:val="001D39AF"/>
    <w:rsid w:val="001D604C"/>
    <w:rsid w:val="001E0355"/>
    <w:rsid w:val="001E1A42"/>
    <w:rsid w:val="001E1FCC"/>
    <w:rsid w:val="001E6632"/>
    <w:rsid w:val="001F14DC"/>
    <w:rsid w:val="001F5505"/>
    <w:rsid w:val="00202154"/>
    <w:rsid w:val="00207671"/>
    <w:rsid w:val="00213BA6"/>
    <w:rsid w:val="00214C56"/>
    <w:rsid w:val="0021624B"/>
    <w:rsid w:val="00221884"/>
    <w:rsid w:val="00223952"/>
    <w:rsid w:val="00234988"/>
    <w:rsid w:val="00234C9E"/>
    <w:rsid w:val="00252BD6"/>
    <w:rsid w:val="0026146D"/>
    <w:rsid w:val="00262F01"/>
    <w:rsid w:val="002759DE"/>
    <w:rsid w:val="00276D70"/>
    <w:rsid w:val="00281247"/>
    <w:rsid w:val="00281472"/>
    <w:rsid w:val="00286AB3"/>
    <w:rsid w:val="002947F4"/>
    <w:rsid w:val="002A051A"/>
    <w:rsid w:val="002A2AF0"/>
    <w:rsid w:val="002B3F14"/>
    <w:rsid w:val="002B5E98"/>
    <w:rsid w:val="002D2D6B"/>
    <w:rsid w:val="002D39EE"/>
    <w:rsid w:val="002D7F6E"/>
    <w:rsid w:val="002E0B8D"/>
    <w:rsid w:val="002E3548"/>
    <w:rsid w:val="002E538A"/>
    <w:rsid w:val="002F7A23"/>
    <w:rsid w:val="0030188D"/>
    <w:rsid w:val="00302D9A"/>
    <w:rsid w:val="00306554"/>
    <w:rsid w:val="00322F7F"/>
    <w:rsid w:val="003330A9"/>
    <w:rsid w:val="00350872"/>
    <w:rsid w:val="00350931"/>
    <w:rsid w:val="003518C1"/>
    <w:rsid w:val="003533AE"/>
    <w:rsid w:val="0037561C"/>
    <w:rsid w:val="00381813"/>
    <w:rsid w:val="003831A1"/>
    <w:rsid w:val="003864F8"/>
    <w:rsid w:val="00386CB9"/>
    <w:rsid w:val="003A323F"/>
    <w:rsid w:val="003A6DCA"/>
    <w:rsid w:val="003B1348"/>
    <w:rsid w:val="003C03AF"/>
    <w:rsid w:val="003C48CC"/>
    <w:rsid w:val="003C7E0C"/>
    <w:rsid w:val="003E5856"/>
    <w:rsid w:val="003F1446"/>
    <w:rsid w:val="003F1531"/>
    <w:rsid w:val="003F4FF3"/>
    <w:rsid w:val="00410835"/>
    <w:rsid w:val="004150F4"/>
    <w:rsid w:val="004151CE"/>
    <w:rsid w:val="0042122E"/>
    <w:rsid w:val="00422D9B"/>
    <w:rsid w:val="0042350A"/>
    <w:rsid w:val="0044177E"/>
    <w:rsid w:val="004520BF"/>
    <w:rsid w:val="00456D5D"/>
    <w:rsid w:val="00457756"/>
    <w:rsid w:val="00470CCE"/>
    <w:rsid w:val="0047383F"/>
    <w:rsid w:val="004806A0"/>
    <w:rsid w:val="00482B02"/>
    <w:rsid w:val="00482EA0"/>
    <w:rsid w:val="00483690"/>
    <w:rsid w:val="00483769"/>
    <w:rsid w:val="00486536"/>
    <w:rsid w:val="00491618"/>
    <w:rsid w:val="00492611"/>
    <w:rsid w:val="00497B19"/>
    <w:rsid w:val="004B5D43"/>
    <w:rsid w:val="004C7399"/>
    <w:rsid w:val="004C7FA6"/>
    <w:rsid w:val="004D3663"/>
    <w:rsid w:val="004F3657"/>
    <w:rsid w:val="004F4AB9"/>
    <w:rsid w:val="004F5B59"/>
    <w:rsid w:val="004F776D"/>
    <w:rsid w:val="00502D52"/>
    <w:rsid w:val="005352B3"/>
    <w:rsid w:val="00535799"/>
    <w:rsid w:val="00537C81"/>
    <w:rsid w:val="00556A1B"/>
    <w:rsid w:val="00565B2C"/>
    <w:rsid w:val="0056734C"/>
    <w:rsid w:val="00571B32"/>
    <w:rsid w:val="00573294"/>
    <w:rsid w:val="005807CE"/>
    <w:rsid w:val="0058560F"/>
    <w:rsid w:val="005922AB"/>
    <w:rsid w:val="005A1745"/>
    <w:rsid w:val="005A1A6A"/>
    <w:rsid w:val="005B3383"/>
    <w:rsid w:val="005B47C5"/>
    <w:rsid w:val="005B5513"/>
    <w:rsid w:val="005B6BB4"/>
    <w:rsid w:val="005D6F2C"/>
    <w:rsid w:val="005E2973"/>
    <w:rsid w:val="005F1C88"/>
    <w:rsid w:val="005F347C"/>
    <w:rsid w:val="005F66B2"/>
    <w:rsid w:val="005F71C8"/>
    <w:rsid w:val="00601701"/>
    <w:rsid w:val="00606A22"/>
    <w:rsid w:val="006140FC"/>
    <w:rsid w:val="00615064"/>
    <w:rsid w:val="00635269"/>
    <w:rsid w:val="00637E8D"/>
    <w:rsid w:val="0064137F"/>
    <w:rsid w:val="0064201E"/>
    <w:rsid w:val="00642ECA"/>
    <w:rsid w:val="00651FB3"/>
    <w:rsid w:val="00653AD9"/>
    <w:rsid w:val="00666406"/>
    <w:rsid w:val="006724FE"/>
    <w:rsid w:val="006737B2"/>
    <w:rsid w:val="0068267E"/>
    <w:rsid w:val="00684DE8"/>
    <w:rsid w:val="0069647B"/>
    <w:rsid w:val="0069705D"/>
    <w:rsid w:val="006A3E8E"/>
    <w:rsid w:val="006B1571"/>
    <w:rsid w:val="006B2052"/>
    <w:rsid w:val="006C6C5D"/>
    <w:rsid w:val="006F4177"/>
    <w:rsid w:val="00711B5B"/>
    <w:rsid w:val="007178A5"/>
    <w:rsid w:val="00721A0B"/>
    <w:rsid w:val="0072295A"/>
    <w:rsid w:val="007246FC"/>
    <w:rsid w:val="00724879"/>
    <w:rsid w:val="0072549B"/>
    <w:rsid w:val="007264BA"/>
    <w:rsid w:val="00733292"/>
    <w:rsid w:val="00741C4F"/>
    <w:rsid w:val="00754462"/>
    <w:rsid w:val="00754515"/>
    <w:rsid w:val="00756518"/>
    <w:rsid w:val="00757799"/>
    <w:rsid w:val="007751E2"/>
    <w:rsid w:val="0078464E"/>
    <w:rsid w:val="007A2C47"/>
    <w:rsid w:val="007B2AF7"/>
    <w:rsid w:val="007B75B9"/>
    <w:rsid w:val="007C08D5"/>
    <w:rsid w:val="007D076B"/>
    <w:rsid w:val="007D4B3A"/>
    <w:rsid w:val="007E0107"/>
    <w:rsid w:val="007E5960"/>
    <w:rsid w:val="007E6C26"/>
    <w:rsid w:val="007E7A11"/>
    <w:rsid w:val="007F5E62"/>
    <w:rsid w:val="008103E1"/>
    <w:rsid w:val="00816299"/>
    <w:rsid w:val="008614C4"/>
    <w:rsid w:val="00861B33"/>
    <w:rsid w:val="00870EA2"/>
    <w:rsid w:val="00871B72"/>
    <w:rsid w:val="00886D79"/>
    <w:rsid w:val="008901B4"/>
    <w:rsid w:val="00894489"/>
    <w:rsid w:val="008B5C9C"/>
    <w:rsid w:val="008C2DFD"/>
    <w:rsid w:val="008C63C1"/>
    <w:rsid w:val="008D7580"/>
    <w:rsid w:val="008E3555"/>
    <w:rsid w:val="008E42D3"/>
    <w:rsid w:val="008E6296"/>
    <w:rsid w:val="00902B0A"/>
    <w:rsid w:val="00902DD5"/>
    <w:rsid w:val="00904F84"/>
    <w:rsid w:val="00913068"/>
    <w:rsid w:val="009142F5"/>
    <w:rsid w:val="00915D70"/>
    <w:rsid w:val="00916156"/>
    <w:rsid w:val="00930748"/>
    <w:rsid w:val="00932EEC"/>
    <w:rsid w:val="00944B4B"/>
    <w:rsid w:val="00946DDC"/>
    <w:rsid w:val="009529E8"/>
    <w:rsid w:val="00953BC3"/>
    <w:rsid w:val="0096051C"/>
    <w:rsid w:val="009624A3"/>
    <w:rsid w:val="00962A42"/>
    <w:rsid w:val="0097066E"/>
    <w:rsid w:val="00972F7A"/>
    <w:rsid w:val="0097782E"/>
    <w:rsid w:val="00980B09"/>
    <w:rsid w:val="009820A2"/>
    <w:rsid w:val="00985436"/>
    <w:rsid w:val="009A0D9F"/>
    <w:rsid w:val="009A30D9"/>
    <w:rsid w:val="009A60DA"/>
    <w:rsid w:val="009B2BF5"/>
    <w:rsid w:val="009C5C25"/>
    <w:rsid w:val="009C6E61"/>
    <w:rsid w:val="009D5D87"/>
    <w:rsid w:val="009E131B"/>
    <w:rsid w:val="009E1B9A"/>
    <w:rsid w:val="009E3CE5"/>
    <w:rsid w:val="009E4B8A"/>
    <w:rsid w:val="009F41F7"/>
    <w:rsid w:val="00A00A44"/>
    <w:rsid w:val="00A03EA4"/>
    <w:rsid w:val="00A1400A"/>
    <w:rsid w:val="00A3557C"/>
    <w:rsid w:val="00A47062"/>
    <w:rsid w:val="00A65407"/>
    <w:rsid w:val="00A67374"/>
    <w:rsid w:val="00A70EDB"/>
    <w:rsid w:val="00A7126C"/>
    <w:rsid w:val="00A73A9F"/>
    <w:rsid w:val="00A76588"/>
    <w:rsid w:val="00A7754A"/>
    <w:rsid w:val="00A87F40"/>
    <w:rsid w:val="00A9640D"/>
    <w:rsid w:val="00AA1630"/>
    <w:rsid w:val="00AA25D0"/>
    <w:rsid w:val="00AA5FFB"/>
    <w:rsid w:val="00AB7F55"/>
    <w:rsid w:val="00AC1C39"/>
    <w:rsid w:val="00AD0AEA"/>
    <w:rsid w:val="00AD44A4"/>
    <w:rsid w:val="00AE1756"/>
    <w:rsid w:val="00AE685E"/>
    <w:rsid w:val="00AF07F2"/>
    <w:rsid w:val="00AF3FEA"/>
    <w:rsid w:val="00B049BE"/>
    <w:rsid w:val="00B06FFB"/>
    <w:rsid w:val="00B11080"/>
    <w:rsid w:val="00B1498B"/>
    <w:rsid w:val="00B334A0"/>
    <w:rsid w:val="00B34EAE"/>
    <w:rsid w:val="00B361FC"/>
    <w:rsid w:val="00B3768D"/>
    <w:rsid w:val="00B43823"/>
    <w:rsid w:val="00B46E79"/>
    <w:rsid w:val="00B5014D"/>
    <w:rsid w:val="00B60C67"/>
    <w:rsid w:val="00B612F6"/>
    <w:rsid w:val="00B63657"/>
    <w:rsid w:val="00B67168"/>
    <w:rsid w:val="00B778B5"/>
    <w:rsid w:val="00B77EF9"/>
    <w:rsid w:val="00B86F25"/>
    <w:rsid w:val="00B87C39"/>
    <w:rsid w:val="00B9457D"/>
    <w:rsid w:val="00B9463A"/>
    <w:rsid w:val="00B94A44"/>
    <w:rsid w:val="00BA3024"/>
    <w:rsid w:val="00BB6027"/>
    <w:rsid w:val="00BC64A4"/>
    <w:rsid w:val="00BF04D6"/>
    <w:rsid w:val="00BF50A4"/>
    <w:rsid w:val="00C0333D"/>
    <w:rsid w:val="00C16475"/>
    <w:rsid w:val="00C34FC5"/>
    <w:rsid w:val="00C37813"/>
    <w:rsid w:val="00C425B3"/>
    <w:rsid w:val="00C42B6A"/>
    <w:rsid w:val="00C44802"/>
    <w:rsid w:val="00C51B03"/>
    <w:rsid w:val="00C57A08"/>
    <w:rsid w:val="00C64735"/>
    <w:rsid w:val="00C66029"/>
    <w:rsid w:val="00C66DA3"/>
    <w:rsid w:val="00C8247A"/>
    <w:rsid w:val="00C87300"/>
    <w:rsid w:val="00C92B15"/>
    <w:rsid w:val="00C979CF"/>
    <w:rsid w:val="00CA66DA"/>
    <w:rsid w:val="00CB4FAC"/>
    <w:rsid w:val="00CD1A40"/>
    <w:rsid w:val="00CD5330"/>
    <w:rsid w:val="00CD73AC"/>
    <w:rsid w:val="00CE0D05"/>
    <w:rsid w:val="00CE7E1F"/>
    <w:rsid w:val="00CF4822"/>
    <w:rsid w:val="00CF527D"/>
    <w:rsid w:val="00CF789F"/>
    <w:rsid w:val="00D00707"/>
    <w:rsid w:val="00D44739"/>
    <w:rsid w:val="00D52655"/>
    <w:rsid w:val="00D53C6C"/>
    <w:rsid w:val="00D57311"/>
    <w:rsid w:val="00D600F1"/>
    <w:rsid w:val="00D615AF"/>
    <w:rsid w:val="00D64B66"/>
    <w:rsid w:val="00D65B55"/>
    <w:rsid w:val="00D66C18"/>
    <w:rsid w:val="00D701CE"/>
    <w:rsid w:val="00D70DE0"/>
    <w:rsid w:val="00D73E5B"/>
    <w:rsid w:val="00D7535C"/>
    <w:rsid w:val="00D846D3"/>
    <w:rsid w:val="00D850BC"/>
    <w:rsid w:val="00D977AA"/>
    <w:rsid w:val="00DA7921"/>
    <w:rsid w:val="00DB04FC"/>
    <w:rsid w:val="00DC26A1"/>
    <w:rsid w:val="00DC5EDF"/>
    <w:rsid w:val="00DD3C2A"/>
    <w:rsid w:val="00DE4E8C"/>
    <w:rsid w:val="00DE5994"/>
    <w:rsid w:val="00DE7D49"/>
    <w:rsid w:val="00DF522C"/>
    <w:rsid w:val="00E041A5"/>
    <w:rsid w:val="00E04C41"/>
    <w:rsid w:val="00E063AF"/>
    <w:rsid w:val="00E06CC6"/>
    <w:rsid w:val="00E16571"/>
    <w:rsid w:val="00E17E69"/>
    <w:rsid w:val="00E20C12"/>
    <w:rsid w:val="00E23A20"/>
    <w:rsid w:val="00E2647D"/>
    <w:rsid w:val="00E32CB6"/>
    <w:rsid w:val="00E360EC"/>
    <w:rsid w:val="00E57116"/>
    <w:rsid w:val="00E61812"/>
    <w:rsid w:val="00E62827"/>
    <w:rsid w:val="00E64074"/>
    <w:rsid w:val="00E66B22"/>
    <w:rsid w:val="00E7045C"/>
    <w:rsid w:val="00E824B6"/>
    <w:rsid w:val="00E9595D"/>
    <w:rsid w:val="00EA20C2"/>
    <w:rsid w:val="00EB1E4C"/>
    <w:rsid w:val="00EB539C"/>
    <w:rsid w:val="00EC084A"/>
    <w:rsid w:val="00EC2B2C"/>
    <w:rsid w:val="00EC2C38"/>
    <w:rsid w:val="00EC50D4"/>
    <w:rsid w:val="00EC7F37"/>
    <w:rsid w:val="00ED6F8E"/>
    <w:rsid w:val="00ED701B"/>
    <w:rsid w:val="00EE0447"/>
    <w:rsid w:val="00EE3915"/>
    <w:rsid w:val="00EF0506"/>
    <w:rsid w:val="00EF0E42"/>
    <w:rsid w:val="00F00A6D"/>
    <w:rsid w:val="00F01D05"/>
    <w:rsid w:val="00F105B5"/>
    <w:rsid w:val="00F1070E"/>
    <w:rsid w:val="00F14430"/>
    <w:rsid w:val="00F15038"/>
    <w:rsid w:val="00F20027"/>
    <w:rsid w:val="00F204B7"/>
    <w:rsid w:val="00F26D64"/>
    <w:rsid w:val="00F26DF7"/>
    <w:rsid w:val="00F36520"/>
    <w:rsid w:val="00F37890"/>
    <w:rsid w:val="00F4069B"/>
    <w:rsid w:val="00F436ED"/>
    <w:rsid w:val="00F503C3"/>
    <w:rsid w:val="00F54B45"/>
    <w:rsid w:val="00F64162"/>
    <w:rsid w:val="00F67B10"/>
    <w:rsid w:val="00F779DD"/>
    <w:rsid w:val="00FA5F48"/>
    <w:rsid w:val="00FB3258"/>
    <w:rsid w:val="00FC3311"/>
    <w:rsid w:val="00FC33A6"/>
    <w:rsid w:val="00FD3DB5"/>
    <w:rsid w:val="00FE3237"/>
    <w:rsid w:val="00FF55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DCC8E57"/>
  <w15:chartTrackingRefBased/>
  <w15:docId w15:val="{57231E16-8812-4113-B8F3-18D4446E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pl-PL" w:eastAsia="en-US" w:bidi="ar-SA"/>
      </w:rPr>
    </w:rPrDefault>
    <w:pPrDefault>
      <w:pPr>
        <w:ind w:left="357"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350A"/>
  </w:style>
  <w:style w:type="paragraph" w:styleId="Nagwek1">
    <w:name w:val="heading 1"/>
    <w:basedOn w:val="Normalny"/>
    <w:next w:val="Normalny"/>
    <w:link w:val="Nagwek1Znak"/>
    <w:qFormat/>
    <w:rsid w:val="00A70EDB"/>
    <w:pPr>
      <w:keepNext/>
      <w:numPr>
        <w:numId w:val="13"/>
      </w:numPr>
      <w:outlineLvl w:val="0"/>
    </w:pPr>
    <w:rPr>
      <w:rFonts w:ascii="Times New Roman" w:eastAsia="Times New Roman" w:hAnsi="Times New Roman" w:cs="Times New Roman"/>
      <w:b/>
      <w:bCs/>
      <w:sz w:val="24"/>
      <w:szCs w:val="24"/>
      <w:u w:val="single"/>
      <w:lang w:eastAsia="pl-PL"/>
    </w:rPr>
  </w:style>
  <w:style w:type="paragraph" w:styleId="Nagwek2">
    <w:name w:val="heading 2"/>
    <w:basedOn w:val="Normalny"/>
    <w:next w:val="Normalny"/>
    <w:link w:val="Nagwek2Znak"/>
    <w:qFormat/>
    <w:rsid w:val="00A70EDB"/>
    <w:pPr>
      <w:keepNext/>
      <w:ind w:left="0" w:firstLine="0"/>
      <w:jc w:val="center"/>
      <w:outlineLvl w:val="1"/>
    </w:pPr>
    <w:rPr>
      <w:rFonts w:ascii="Calibri" w:eastAsia="Times New Roman" w:hAnsi="Calibri" w:cs="Times New Roman"/>
      <w:b/>
      <w:bCs/>
      <w:sz w:val="24"/>
      <w:szCs w:val="24"/>
      <w:lang w:eastAsia="pl-PL"/>
    </w:rPr>
  </w:style>
  <w:style w:type="paragraph" w:styleId="Nagwek3">
    <w:name w:val="heading 3"/>
    <w:basedOn w:val="Normalny"/>
    <w:next w:val="Normalny"/>
    <w:link w:val="Nagwek3Znak"/>
    <w:qFormat/>
    <w:rsid w:val="00A70EDB"/>
    <w:pPr>
      <w:keepNext/>
      <w:ind w:left="0" w:firstLine="0"/>
      <w:outlineLvl w:val="2"/>
    </w:pPr>
    <w:rPr>
      <w:rFonts w:ascii="Times New Roman" w:eastAsia="Times New Roman" w:hAnsi="Times New Roman" w:cs="Times New Roman"/>
      <w:b/>
      <w:bCs/>
      <w:sz w:val="24"/>
      <w:szCs w:val="24"/>
      <w:u w:val="single"/>
      <w:lang w:eastAsia="pl-PL"/>
    </w:rPr>
  </w:style>
  <w:style w:type="paragraph" w:styleId="Nagwek4">
    <w:name w:val="heading 4"/>
    <w:basedOn w:val="Normalny"/>
    <w:next w:val="Normalny"/>
    <w:link w:val="Nagwek4Znak"/>
    <w:qFormat/>
    <w:rsid w:val="00A70EDB"/>
    <w:pPr>
      <w:keepNext/>
      <w:ind w:left="0" w:firstLine="0"/>
      <w:jc w:val="center"/>
      <w:outlineLvl w:val="3"/>
    </w:pPr>
    <w:rPr>
      <w:rFonts w:ascii="Calibri" w:eastAsia="Times New Roman" w:hAnsi="Calibri" w:cs="Times New Roman"/>
      <w:b/>
      <w:bCs/>
      <w:sz w:val="20"/>
      <w:szCs w:val="28"/>
      <w:lang w:eastAsia="pl-PL"/>
    </w:rPr>
  </w:style>
  <w:style w:type="paragraph" w:styleId="Nagwek5">
    <w:name w:val="heading 5"/>
    <w:basedOn w:val="Normalny"/>
    <w:next w:val="Normalny"/>
    <w:link w:val="Nagwek5Znak"/>
    <w:qFormat/>
    <w:rsid w:val="00A70EDB"/>
    <w:pPr>
      <w:keepNext/>
      <w:ind w:left="0" w:firstLine="0"/>
      <w:jc w:val="center"/>
      <w:outlineLvl w:val="4"/>
    </w:pPr>
    <w:rPr>
      <w:rFonts w:ascii="Calibri" w:eastAsia="Times New Roman" w:hAnsi="Calibri" w:cs="Times New Roman"/>
      <w:i/>
      <w:iCs/>
      <w:sz w:val="24"/>
      <w:szCs w:val="24"/>
      <w:lang w:eastAsia="pl-PL"/>
    </w:rPr>
  </w:style>
  <w:style w:type="paragraph" w:styleId="Nagwek6">
    <w:name w:val="heading 6"/>
    <w:basedOn w:val="Normalny"/>
    <w:next w:val="Normalny"/>
    <w:link w:val="Nagwek6Znak"/>
    <w:qFormat/>
    <w:rsid w:val="00A70EDB"/>
    <w:pPr>
      <w:keepNext/>
      <w:ind w:left="360" w:firstLine="0"/>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70EDB"/>
    <w:pPr>
      <w:keepNext/>
      <w:numPr>
        <w:numId w:val="14"/>
      </w:numPr>
      <w:tabs>
        <w:tab w:val="clear" w:pos="1080"/>
        <w:tab w:val="num" w:pos="561"/>
      </w:tabs>
      <w:ind w:hanging="1080"/>
      <w:outlineLvl w:val="6"/>
    </w:pPr>
    <w:rPr>
      <w:rFonts w:ascii="Calibri" w:eastAsia="Times New Roman" w:hAnsi="Calibri" w:cs="Times New Roman"/>
      <w:b/>
      <w:bCs/>
      <w:sz w:val="24"/>
      <w:szCs w:val="24"/>
      <w:u w:val="single"/>
      <w:lang w:eastAsia="pl-PL"/>
    </w:rPr>
  </w:style>
  <w:style w:type="paragraph" w:styleId="Nagwek8">
    <w:name w:val="heading 8"/>
    <w:basedOn w:val="Normalny"/>
    <w:next w:val="Normalny"/>
    <w:link w:val="Nagwek8Znak"/>
    <w:qFormat/>
    <w:rsid w:val="00A70EDB"/>
    <w:pPr>
      <w:spacing w:before="240" w:after="60"/>
      <w:ind w:left="0" w:firstLine="0"/>
      <w:jc w:val="left"/>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70EDB"/>
    <w:pPr>
      <w:keepNext/>
      <w:ind w:left="0" w:firstLine="0"/>
      <w:outlineLvl w:val="8"/>
    </w:pPr>
    <w:rPr>
      <w:rFonts w:ascii="Calibri" w:eastAsia="Times New Roman" w:hAnsi="Calibri" w:cs="Times New Roman"/>
      <w:b/>
      <w:bCs/>
      <w:sz w:val="28"/>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A5F48"/>
    <w:pPr>
      <w:tabs>
        <w:tab w:val="center" w:pos="4536"/>
        <w:tab w:val="right" w:pos="9072"/>
      </w:tabs>
    </w:pPr>
  </w:style>
  <w:style w:type="character" w:customStyle="1" w:styleId="NagwekZnak">
    <w:name w:val="Nagłówek Znak"/>
    <w:basedOn w:val="Domylnaczcionkaakapitu"/>
    <w:link w:val="Nagwek"/>
    <w:rsid w:val="00FA5F48"/>
  </w:style>
  <w:style w:type="paragraph" w:styleId="Stopka">
    <w:name w:val="footer"/>
    <w:basedOn w:val="Normalny"/>
    <w:link w:val="StopkaZnak"/>
    <w:uiPriority w:val="99"/>
    <w:unhideWhenUsed/>
    <w:rsid w:val="00FA5F48"/>
    <w:pPr>
      <w:tabs>
        <w:tab w:val="center" w:pos="4536"/>
        <w:tab w:val="right" w:pos="9072"/>
      </w:tabs>
    </w:pPr>
  </w:style>
  <w:style w:type="character" w:customStyle="1" w:styleId="StopkaZnak">
    <w:name w:val="Stopka Znak"/>
    <w:basedOn w:val="Domylnaczcionkaakapitu"/>
    <w:link w:val="Stopka"/>
    <w:uiPriority w:val="99"/>
    <w:rsid w:val="00FA5F48"/>
  </w:style>
  <w:style w:type="paragraph" w:styleId="Akapitzlist">
    <w:name w:val="List Paragraph"/>
    <w:aliases w:val="CW_Lista,L1,Numerowanie"/>
    <w:basedOn w:val="Normalny"/>
    <w:link w:val="AkapitzlistZnak"/>
    <w:uiPriority w:val="34"/>
    <w:qFormat/>
    <w:rsid w:val="00B67168"/>
    <w:pPr>
      <w:ind w:left="720"/>
      <w:contextualSpacing/>
    </w:pPr>
  </w:style>
  <w:style w:type="table" w:styleId="Tabela-Siatka">
    <w:name w:val="Table Grid"/>
    <w:basedOn w:val="Standardowy"/>
    <w:uiPriority w:val="39"/>
    <w:rsid w:val="00D600F1"/>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573294"/>
    <w:rPr>
      <w:rFonts w:ascii="Segoe UI" w:hAnsi="Segoe UI" w:cs="Segoe UI"/>
      <w:sz w:val="18"/>
      <w:szCs w:val="18"/>
    </w:rPr>
  </w:style>
  <w:style w:type="character" w:customStyle="1" w:styleId="TekstdymkaZnak">
    <w:name w:val="Tekst dymka Znak"/>
    <w:basedOn w:val="Domylnaczcionkaakapitu"/>
    <w:link w:val="Tekstdymka"/>
    <w:semiHidden/>
    <w:rsid w:val="00573294"/>
    <w:rPr>
      <w:rFonts w:ascii="Segoe UI" w:hAnsi="Segoe UI" w:cs="Segoe UI"/>
      <w:sz w:val="18"/>
      <w:szCs w:val="1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0C4EDD"/>
    <w:pPr>
      <w:suppressAutoHyphens/>
      <w:ind w:left="0" w:firstLine="0"/>
      <w:jc w:val="center"/>
    </w:pPr>
    <w:rPr>
      <w:rFonts w:ascii="Times New Roman" w:eastAsia="Times New Roman" w:hAnsi="Times New Roman" w:cs="Times New Roman"/>
      <w:b/>
      <w:i/>
      <w:sz w:val="28"/>
      <w:szCs w:val="20"/>
      <w:lang w:eastAsia="zh-CN"/>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0C4EDD"/>
    <w:rPr>
      <w:rFonts w:ascii="Times New Roman" w:eastAsia="Times New Roman" w:hAnsi="Times New Roman" w:cs="Times New Roman"/>
      <w:b/>
      <w:i/>
      <w:sz w:val="28"/>
      <w:szCs w:val="20"/>
      <w:lang w:eastAsia="zh-CN"/>
    </w:rPr>
  </w:style>
  <w:style w:type="paragraph" w:customStyle="1" w:styleId="FR1">
    <w:name w:val="FR1"/>
    <w:rsid w:val="003330A9"/>
    <w:pPr>
      <w:widowControl w:val="0"/>
      <w:suppressAutoHyphens/>
      <w:autoSpaceDE w:val="0"/>
      <w:spacing w:line="300" w:lineRule="auto"/>
      <w:ind w:left="0" w:firstLine="0"/>
      <w:jc w:val="left"/>
    </w:pPr>
    <w:rPr>
      <w:rFonts w:ascii="Times New Roman" w:eastAsia="Times New Roman" w:hAnsi="Times New Roman" w:cs="Times New Roman"/>
      <w:lang w:eastAsia="zh-CN"/>
    </w:rPr>
  </w:style>
  <w:style w:type="character" w:customStyle="1" w:styleId="AkapitzlistZnak">
    <w:name w:val="Akapit z listą Znak"/>
    <w:aliases w:val="CW_Lista Znak,L1 Znak,Numerowanie Znak"/>
    <w:link w:val="Akapitzlist"/>
    <w:uiPriority w:val="34"/>
    <w:qFormat/>
    <w:locked/>
    <w:rsid w:val="003330A9"/>
  </w:style>
  <w:style w:type="paragraph" w:styleId="Tekstpodstawowywcity">
    <w:name w:val="Body Text Indent"/>
    <w:basedOn w:val="Normalny"/>
    <w:link w:val="TekstpodstawowywcityZnak"/>
    <w:unhideWhenUsed/>
    <w:rsid w:val="00090D18"/>
    <w:pPr>
      <w:spacing w:after="120"/>
      <w:ind w:left="283"/>
    </w:pPr>
  </w:style>
  <w:style w:type="character" w:customStyle="1" w:styleId="TekstpodstawowywcityZnak">
    <w:name w:val="Tekst podstawowy wcięty Znak"/>
    <w:basedOn w:val="Domylnaczcionkaakapitu"/>
    <w:link w:val="Tekstpodstawowywcity"/>
    <w:uiPriority w:val="99"/>
    <w:semiHidden/>
    <w:rsid w:val="00090D18"/>
  </w:style>
  <w:style w:type="paragraph" w:styleId="Tekstpodstawowy3">
    <w:name w:val="Body Text 3"/>
    <w:basedOn w:val="Normalny"/>
    <w:link w:val="Tekstpodstawowy3Znak"/>
    <w:unhideWhenUsed/>
    <w:rsid w:val="006B1571"/>
    <w:pPr>
      <w:spacing w:after="120"/>
    </w:pPr>
    <w:rPr>
      <w:sz w:val="16"/>
      <w:szCs w:val="16"/>
    </w:rPr>
  </w:style>
  <w:style w:type="character" w:customStyle="1" w:styleId="Tekstpodstawowy3Znak">
    <w:name w:val="Tekst podstawowy 3 Znak"/>
    <w:basedOn w:val="Domylnaczcionkaakapitu"/>
    <w:link w:val="Tekstpodstawowy3"/>
    <w:uiPriority w:val="99"/>
    <w:semiHidden/>
    <w:rsid w:val="006B1571"/>
    <w:rPr>
      <w:sz w:val="16"/>
      <w:szCs w:val="16"/>
    </w:rPr>
  </w:style>
  <w:style w:type="paragraph" w:styleId="Tekstpodstawowywcity3">
    <w:name w:val="Body Text Indent 3"/>
    <w:basedOn w:val="Normalny"/>
    <w:link w:val="Tekstpodstawowywcity3Znak"/>
    <w:unhideWhenUsed/>
    <w:rsid w:val="00223952"/>
    <w:pPr>
      <w:spacing w:after="120"/>
      <w:ind w:left="283"/>
    </w:pPr>
    <w:rPr>
      <w:sz w:val="16"/>
      <w:szCs w:val="16"/>
    </w:rPr>
  </w:style>
  <w:style w:type="character" w:customStyle="1" w:styleId="Tekstpodstawowywcity3Znak">
    <w:name w:val="Tekst podstawowy wcięty 3 Znak"/>
    <w:basedOn w:val="Domylnaczcionkaakapitu"/>
    <w:link w:val="Tekstpodstawowywcity3"/>
    <w:rsid w:val="00223952"/>
    <w:rPr>
      <w:sz w:val="16"/>
      <w:szCs w:val="16"/>
    </w:rPr>
  </w:style>
  <w:style w:type="character" w:customStyle="1" w:styleId="Nagwek1Znak">
    <w:name w:val="Nagłówek 1 Znak"/>
    <w:basedOn w:val="Domylnaczcionkaakapitu"/>
    <w:link w:val="Nagwek1"/>
    <w:rsid w:val="00A70EDB"/>
    <w:rPr>
      <w:rFonts w:ascii="Times New Roman" w:eastAsia="Times New Roman" w:hAnsi="Times New Roman" w:cs="Times New Roman"/>
      <w:b/>
      <w:bCs/>
      <w:sz w:val="24"/>
      <w:szCs w:val="24"/>
      <w:u w:val="single"/>
      <w:lang w:eastAsia="pl-PL"/>
    </w:rPr>
  </w:style>
  <w:style w:type="character" w:customStyle="1" w:styleId="Nagwek2Znak">
    <w:name w:val="Nagłówek 2 Znak"/>
    <w:basedOn w:val="Domylnaczcionkaakapitu"/>
    <w:link w:val="Nagwek2"/>
    <w:rsid w:val="00A70EDB"/>
    <w:rPr>
      <w:rFonts w:ascii="Calibri" w:eastAsia="Times New Roman" w:hAnsi="Calibri" w:cs="Times New Roman"/>
      <w:b/>
      <w:bCs/>
      <w:sz w:val="24"/>
      <w:szCs w:val="24"/>
      <w:lang w:eastAsia="pl-PL"/>
    </w:rPr>
  </w:style>
  <w:style w:type="character" w:customStyle="1" w:styleId="Nagwek3Znak">
    <w:name w:val="Nagłówek 3 Znak"/>
    <w:basedOn w:val="Domylnaczcionkaakapitu"/>
    <w:link w:val="Nagwek3"/>
    <w:rsid w:val="00A70EDB"/>
    <w:rPr>
      <w:rFonts w:ascii="Times New Roman" w:eastAsia="Times New Roman" w:hAnsi="Times New Roman" w:cs="Times New Roman"/>
      <w:b/>
      <w:bCs/>
      <w:sz w:val="24"/>
      <w:szCs w:val="24"/>
      <w:u w:val="single"/>
      <w:lang w:eastAsia="pl-PL"/>
    </w:rPr>
  </w:style>
  <w:style w:type="character" w:customStyle="1" w:styleId="Nagwek4Znak">
    <w:name w:val="Nagłówek 4 Znak"/>
    <w:basedOn w:val="Domylnaczcionkaakapitu"/>
    <w:link w:val="Nagwek4"/>
    <w:rsid w:val="00A70EDB"/>
    <w:rPr>
      <w:rFonts w:ascii="Calibri" w:eastAsia="Times New Roman" w:hAnsi="Calibri" w:cs="Times New Roman"/>
      <w:b/>
      <w:bCs/>
      <w:sz w:val="20"/>
      <w:szCs w:val="28"/>
      <w:lang w:eastAsia="pl-PL"/>
    </w:rPr>
  </w:style>
  <w:style w:type="character" w:customStyle="1" w:styleId="Nagwek5Znak">
    <w:name w:val="Nagłówek 5 Znak"/>
    <w:basedOn w:val="Domylnaczcionkaakapitu"/>
    <w:link w:val="Nagwek5"/>
    <w:rsid w:val="00A70EDB"/>
    <w:rPr>
      <w:rFonts w:ascii="Calibri" w:eastAsia="Times New Roman" w:hAnsi="Calibri" w:cs="Times New Roman"/>
      <w:i/>
      <w:iCs/>
      <w:sz w:val="24"/>
      <w:szCs w:val="24"/>
      <w:lang w:eastAsia="pl-PL"/>
    </w:rPr>
  </w:style>
  <w:style w:type="character" w:customStyle="1" w:styleId="Nagwek6Znak">
    <w:name w:val="Nagłówek 6 Znak"/>
    <w:basedOn w:val="Domylnaczcionkaakapitu"/>
    <w:link w:val="Nagwek6"/>
    <w:rsid w:val="00A70EDB"/>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70EDB"/>
    <w:rPr>
      <w:rFonts w:ascii="Calibri" w:eastAsia="Times New Roman" w:hAnsi="Calibri" w:cs="Times New Roman"/>
      <w:b/>
      <w:bCs/>
      <w:sz w:val="24"/>
      <w:szCs w:val="24"/>
      <w:u w:val="single"/>
      <w:lang w:eastAsia="pl-PL"/>
    </w:rPr>
  </w:style>
  <w:style w:type="character" w:customStyle="1" w:styleId="Nagwek8Znak">
    <w:name w:val="Nagłówek 8 Znak"/>
    <w:basedOn w:val="Domylnaczcionkaakapitu"/>
    <w:link w:val="Nagwek8"/>
    <w:rsid w:val="00A70EDB"/>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70EDB"/>
    <w:rPr>
      <w:rFonts w:ascii="Calibri" w:eastAsia="Times New Roman" w:hAnsi="Calibri" w:cs="Times New Roman"/>
      <w:b/>
      <w:bCs/>
      <w:sz w:val="28"/>
      <w:szCs w:val="24"/>
      <w:u w:val="single"/>
      <w:lang w:eastAsia="pl-PL"/>
    </w:rPr>
  </w:style>
  <w:style w:type="numbering" w:customStyle="1" w:styleId="Bezlisty1">
    <w:name w:val="Bez listy1"/>
    <w:next w:val="Bezlisty"/>
    <w:uiPriority w:val="99"/>
    <w:semiHidden/>
    <w:unhideWhenUsed/>
    <w:rsid w:val="00A70EDB"/>
  </w:style>
  <w:style w:type="paragraph" w:styleId="Tekstpodstawowywcity2">
    <w:name w:val="Body Text Indent 2"/>
    <w:basedOn w:val="Normalny"/>
    <w:link w:val="Tekstpodstawowywcity2Znak"/>
    <w:rsid w:val="00A70EDB"/>
    <w:pPr>
      <w:ind w:left="935" w:firstLine="0"/>
    </w:pPr>
    <w:rPr>
      <w:rFonts w:ascii="Times New Roman" w:eastAsia="Times New Roman" w:hAnsi="Times New Roman" w:cs="Times New Roman"/>
      <w:sz w:val="25"/>
      <w:szCs w:val="25"/>
      <w:lang w:eastAsia="pl-PL"/>
    </w:rPr>
  </w:style>
  <w:style w:type="character" w:customStyle="1" w:styleId="Tekstpodstawowywcity2Znak">
    <w:name w:val="Tekst podstawowy wcięty 2 Znak"/>
    <w:basedOn w:val="Domylnaczcionkaakapitu"/>
    <w:link w:val="Tekstpodstawowywcity2"/>
    <w:rsid w:val="00A70EDB"/>
    <w:rPr>
      <w:rFonts w:ascii="Times New Roman" w:eastAsia="Times New Roman" w:hAnsi="Times New Roman" w:cs="Times New Roman"/>
      <w:sz w:val="25"/>
      <w:szCs w:val="25"/>
      <w:lang w:eastAsia="pl-PL"/>
    </w:rPr>
  </w:style>
  <w:style w:type="paragraph" w:styleId="Tekstpodstawowy2">
    <w:name w:val="Body Text 2"/>
    <w:basedOn w:val="Normalny"/>
    <w:link w:val="Tekstpodstawowy2Znak"/>
    <w:rsid w:val="00A70EDB"/>
    <w:pPr>
      <w:ind w:left="0" w:firstLine="0"/>
      <w:jc w:val="left"/>
    </w:pPr>
    <w:rPr>
      <w:rFonts w:ascii="Calibri" w:eastAsia="Times New Roman" w:hAnsi="Calibri" w:cs="Times New Roman"/>
      <w:b/>
      <w:bCs/>
      <w:sz w:val="24"/>
      <w:szCs w:val="24"/>
      <w:lang w:eastAsia="pl-PL"/>
    </w:rPr>
  </w:style>
  <w:style w:type="character" w:customStyle="1" w:styleId="Tekstpodstawowy2Znak">
    <w:name w:val="Tekst podstawowy 2 Znak"/>
    <w:basedOn w:val="Domylnaczcionkaakapitu"/>
    <w:link w:val="Tekstpodstawowy2"/>
    <w:rsid w:val="00A70EDB"/>
    <w:rPr>
      <w:rFonts w:ascii="Calibri" w:eastAsia="Times New Roman" w:hAnsi="Calibri" w:cs="Times New Roman"/>
      <w:b/>
      <w:bCs/>
      <w:sz w:val="24"/>
      <w:szCs w:val="24"/>
      <w:lang w:eastAsia="pl-PL"/>
    </w:rPr>
  </w:style>
  <w:style w:type="paragraph" w:customStyle="1" w:styleId="Default">
    <w:name w:val="Default"/>
    <w:uiPriority w:val="99"/>
    <w:rsid w:val="00A70EDB"/>
    <w:pPr>
      <w:widowControl w:val="0"/>
      <w:autoSpaceDE w:val="0"/>
      <w:autoSpaceDN w:val="0"/>
      <w:adjustRightInd w:val="0"/>
      <w:ind w:left="0" w:firstLine="708"/>
    </w:pPr>
    <w:rPr>
      <w:rFonts w:ascii="Times New Roman" w:eastAsia="Times New Roman" w:hAnsi="Times New Roman" w:cs="Times New Roman"/>
      <w:b/>
      <w:bCs/>
      <w:sz w:val="24"/>
      <w:szCs w:val="24"/>
      <w:lang w:eastAsia="pl-PL"/>
    </w:rPr>
  </w:style>
  <w:style w:type="character" w:styleId="Numerstrony">
    <w:name w:val="page number"/>
    <w:basedOn w:val="Domylnaczcionkaakapitu"/>
    <w:rsid w:val="00A70EDB"/>
  </w:style>
  <w:style w:type="paragraph" w:styleId="Lista">
    <w:name w:val="List"/>
    <w:basedOn w:val="Tekstpodstawowy"/>
    <w:rsid w:val="00A70EDB"/>
    <w:pPr>
      <w:spacing w:after="120"/>
      <w:jc w:val="left"/>
    </w:pPr>
    <w:rPr>
      <w:rFonts w:ascii="Arial" w:hAnsi="Arial" w:cs="Tahoma"/>
      <w:b w:val="0"/>
      <w:i w:val="0"/>
      <w:sz w:val="24"/>
      <w:szCs w:val="24"/>
      <w:lang w:eastAsia="ar-SA"/>
    </w:rPr>
  </w:style>
  <w:style w:type="paragraph" w:customStyle="1" w:styleId="Tekstpodstawowy31">
    <w:name w:val="Tekst podstawowy 31"/>
    <w:basedOn w:val="Normalny"/>
    <w:rsid w:val="00A70EDB"/>
    <w:pPr>
      <w:suppressAutoHyphens/>
      <w:ind w:left="0" w:firstLine="0"/>
      <w:jc w:val="center"/>
    </w:pPr>
    <w:rPr>
      <w:rFonts w:ascii="Times New Roman" w:eastAsia="Times New Roman" w:hAnsi="Times New Roman" w:cs="Times New Roman"/>
      <w:b/>
      <w:bCs/>
      <w:sz w:val="32"/>
      <w:szCs w:val="24"/>
      <w:lang w:eastAsia="zh-CN"/>
    </w:rPr>
  </w:style>
  <w:style w:type="table" w:customStyle="1" w:styleId="Tabela-Siatka1">
    <w:name w:val="Tabela - Siatka1"/>
    <w:basedOn w:val="Standardowy"/>
    <w:next w:val="Tabela-Siatka"/>
    <w:rsid w:val="00A70EDB"/>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99"/>
    <w:qFormat/>
    <w:rsid w:val="00A70EDB"/>
    <w:pPr>
      <w:ind w:left="0" w:firstLine="0"/>
      <w:jc w:val="left"/>
    </w:pPr>
    <w:rPr>
      <w:rFonts w:ascii="Times New Roman" w:eastAsia="Times New Roman" w:hAnsi="Times New Roman" w:cs="Times New Roman"/>
      <w:sz w:val="24"/>
      <w:szCs w:val="24"/>
      <w:lang w:eastAsia="pl-PL"/>
    </w:rPr>
  </w:style>
  <w:style w:type="character" w:customStyle="1" w:styleId="WW8Num1z0">
    <w:name w:val="WW8Num1z0"/>
    <w:rsid w:val="00A70EDB"/>
    <w:rPr>
      <w:rFonts w:ascii="Times New Roman" w:hAnsi="Times New Roman"/>
      <w:b w:val="0"/>
      <w:i w:val="0"/>
      <w:sz w:val="24"/>
      <w:u w:val="none"/>
    </w:rPr>
  </w:style>
  <w:style w:type="paragraph" w:styleId="Tekstprzypisukocowego">
    <w:name w:val="endnote text"/>
    <w:basedOn w:val="Normalny"/>
    <w:link w:val="TekstprzypisukocowegoZnak"/>
    <w:rsid w:val="00A70EDB"/>
    <w:pPr>
      <w:ind w:left="0" w:firstLine="0"/>
      <w:jc w:val="left"/>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A70EDB"/>
    <w:rPr>
      <w:rFonts w:ascii="Times New Roman" w:eastAsia="Times New Roman" w:hAnsi="Times New Roman" w:cs="Times New Roman"/>
      <w:sz w:val="20"/>
      <w:szCs w:val="20"/>
      <w:lang w:eastAsia="pl-PL"/>
    </w:rPr>
  </w:style>
  <w:style w:type="character" w:styleId="Odwoanieprzypisukocowego">
    <w:name w:val="endnote reference"/>
    <w:rsid w:val="00A70EDB"/>
    <w:rPr>
      <w:vertAlign w:val="superscript"/>
    </w:rPr>
  </w:style>
  <w:style w:type="character" w:customStyle="1" w:styleId="Teksttreci">
    <w:name w:val="Tekst treści_"/>
    <w:link w:val="Teksttreci0"/>
    <w:rsid w:val="00A70EDB"/>
    <w:rPr>
      <w:sz w:val="14"/>
      <w:szCs w:val="14"/>
      <w:shd w:val="clear" w:color="auto" w:fill="FFFFFF"/>
    </w:rPr>
  </w:style>
  <w:style w:type="character" w:customStyle="1" w:styleId="Nagwek10">
    <w:name w:val="Nagłówek #1_"/>
    <w:link w:val="Nagwek11"/>
    <w:rsid w:val="00A70EDB"/>
    <w:rPr>
      <w:sz w:val="14"/>
      <w:szCs w:val="14"/>
      <w:shd w:val="clear" w:color="auto" w:fill="FFFFFF"/>
    </w:rPr>
  </w:style>
  <w:style w:type="paragraph" w:customStyle="1" w:styleId="Teksttreci0">
    <w:name w:val="Tekst treści"/>
    <w:basedOn w:val="Normalny"/>
    <w:link w:val="Teksttreci"/>
    <w:rsid w:val="00A70EDB"/>
    <w:pPr>
      <w:widowControl w:val="0"/>
      <w:shd w:val="clear" w:color="auto" w:fill="FFFFFF"/>
      <w:spacing w:after="120" w:line="0" w:lineRule="atLeast"/>
      <w:ind w:left="0" w:firstLine="0"/>
    </w:pPr>
    <w:rPr>
      <w:sz w:val="14"/>
      <w:szCs w:val="14"/>
    </w:rPr>
  </w:style>
  <w:style w:type="paragraph" w:customStyle="1" w:styleId="Nagwek11">
    <w:name w:val="Nagłówek #1"/>
    <w:basedOn w:val="Normalny"/>
    <w:link w:val="Nagwek10"/>
    <w:rsid w:val="00A70EDB"/>
    <w:pPr>
      <w:widowControl w:val="0"/>
      <w:shd w:val="clear" w:color="auto" w:fill="FFFFFF"/>
      <w:spacing w:before="120" w:after="120" w:line="0" w:lineRule="atLeast"/>
      <w:ind w:left="0" w:firstLine="0"/>
      <w:jc w:val="center"/>
      <w:outlineLvl w:val="0"/>
    </w:pPr>
    <w:rPr>
      <w:sz w:val="14"/>
      <w:szCs w:val="14"/>
    </w:rPr>
  </w:style>
  <w:style w:type="character" w:customStyle="1" w:styleId="PogrubienieTeksttreci12pt">
    <w:name w:val="Pogrubienie;Tekst treści + 12 pt"/>
    <w:rsid w:val="00A70EDB"/>
    <w:rPr>
      <w:rFonts w:ascii="Times New Roman" w:eastAsia="Times New Roman" w:hAnsi="Times New Roman" w:cs="Times New Roman"/>
      <w:b/>
      <w:bCs/>
      <w:i w:val="0"/>
      <w:iCs w:val="0"/>
      <w:smallCaps w:val="0"/>
      <w:strike w:val="0"/>
      <w:color w:val="000000"/>
      <w:spacing w:val="0"/>
      <w:w w:val="100"/>
      <w:position w:val="0"/>
      <w:sz w:val="24"/>
      <w:szCs w:val="24"/>
      <w:u w:val="none"/>
      <w:lang w:val="pl"/>
    </w:rPr>
  </w:style>
  <w:style w:type="character" w:styleId="Hipercze">
    <w:name w:val="Hyperlink"/>
    <w:basedOn w:val="Domylnaczcionkaakapitu"/>
    <w:rsid w:val="00A70EDB"/>
    <w:rPr>
      <w:color w:val="0563C1" w:themeColor="hyperlink"/>
      <w:u w:val="single"/>
    </w:rPr>
  </w:style>
  <w:style w:type="table" w:customStyle="1" w:styleId="Tabela-Siatka11">
    <w:name w:val="Tabela - Siatka11"/>
    <w:basedOn w:val="Standardowy"/>
    <w:next w:val="Tabela-Siatka"/>
    <w:uiPriority w:val="39"/>
    <w:rsid w:val="00A70EDB"/>
    <w:pPr>
      <w:ind w:left="0" w:firstLine="0"/>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70EDB"/>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uiPriority w:val="99"/>
    <w:rsid w:val="004806A0"/>
    <w:pPr>
      <w:spacing w:line="360" w:lineRule="auto"/>
      <w:ind w:left="0" w:firstLine="0"/>
    </w:pPr>
    <w:rPr>
      <w:rFonts w:ascii="Times New Roman" w:eastAsia="Times New Roman" w:hAnsi="Times New Roman" w:cs="Times New Roman"/>
      <w:sz w:val="24"/>
      <w:szCs w:val="20"/>
      <w:lang w:eastAsia="pl-PL"/>
    </w:rPr>
  </w:style>
  <w:style w:type="paragraph" w:customStyle="1" w:styleId="Tekstpodstawowywcity1">
    <w:name w:val="Tekst podstawowy wcięty1"/>
    <w:basedOn w:val="Normalny"/>
    <w:uiPriority w:val="99"/>
    <w:rsid w:val="004806A0"/>
    <w:pPr>
      <w:spacing w:before="120" w:line="288" w:lineRule="auto"/>
      <w:ind w:left="180" w:firstLine="0"/>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99"/>
    <w:locked/>
    <w:rsid w:val="004806A0"/>
    <w:rPr>
      <w:rFonts w:ascii="Times New Roman" w:eastAsia="Times New Roman" w:hAnsi="Times New Roman" w:cs="Times New Roman"/>
      <w:sz w:val="24"/>
      <w:szCs w:val="24"/>
      <w:lang w:eastAsia="pl-PL"/>
    </w:rPr>
  </w:style>
  <w:style w:type="paragraph" w:customStyle="1" w:styleId="Tekstpodstawowy1">
    <w:name w:val="Tekst podstawowy1"/>
    <w:uiPriority w:val="99"/>
    <w:rsid w:val="004806A0"/>
    <w:pPr>
      <w:ind w:left="0" w:firstLine="0"/>
      <w:jc w:val="left"/>
    </w:pPr>
    <w:rPr>
      <w:rFonts w:ascii="Arial" w:eastAsia="Times New Roman" w:hAnsi="Arial" w:cs="Times New Roman"/>
      <w:color w:val="000000"/>
      <w:sz w:val="24"/>
      <w:szCs w:val="20"/>
      <w:lang w:val="en-US" w:eastAsia="pl-PL"/>
    </w:rPr>
  </w:style>
  <w:style w:type="paragraph" w:customStyle="1" w:styleId="Tekstpodstawowywcity21">
    <w:name w:val="Tekst podstawowy wcięty 21"/>
    <w:basedOn w:val="Normalny"/>
    <w:rsid w:val="004806A0"/>
    <w:pPr>
      <w:widowControl w:val="0"/>
      <w:suppressAutoHyphens/>
      <w:ind w:left="284" w:hanging="284"/>
    </w:pPr>
    <w:rPr>
      <w:rFonts w:ascii="Times New Roman" w:eastAsia="Times New Roman" w:hAnsi="Times New Roman" w:cs="Times New Roman"/>
      <w:sz w:val="24"/>
      <w:szCs w:val="20"/>
      <w:lang w:eastAsia="zh-CN"/>
    </w:rPr>
  </w:style>
  <w:style w:type="paragraph" w:customStyle="1" w:styleId="Styl">
    <w:name w:val="Styl"/>
    <w:rsid w:val="0058560F"/>
    <w:pPr>
      <w:widowControl w:val="0"/>
      <w:ind w:left="0" w:firstLine="0"/>
      <w:jc w:val="left"/>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67049">
      <w:bodyDiv w:val="1"/>
      <w:marLeft w:val="0"/>
      <w:marRight w:val="0"/>
      <w:marTop w:val="0"/>
      <w:marBottom w:val="0"/>
      <w:divBdr>
        <w:top w:val="none" w:sz="0" w:space="0" w:color="auto"/>
        <w:left w:val="none" w:sz="0" w:space="0" w:color="auto"/>
        <w:bottom w:val="none" w:sz="0" w:space="0" w:color="auto"/>
        <w:right w:val="none" w:sz="0" w:space="0" w:color="auto"/>
      </w:divBdr>
    </w:div>
    <w:div w:id="190848201">
      <w:bodyDiv w:val="1"/>
      <w:marLeft w:val="0"/>
      <w:marRight w:val="0"/>
      <w:marTop w:val="0"/>
      <w:marBottom w:val="0"/>
      <w:divBdr>
        <w:top w:val="none" w:sz="0" w:space="0" w:color="auto"/>
        <w:left w:val="none" w:sz="0" w:space="0" w:color="auto"/>
        <w:bottom w:val="none" w:sz="0" w:space="0" w:color="auto"/>
        <w:right w:val="none" w:sz="0" w:space="0" w:color="auto"/>
      </w:divBdr>
    </w:div>
    <w:div w:id="382215967">
      <w:bodyDiv w:val="1"/>
      <w:marLeft w:val="0"/>
      <w:marRight w:val="0"/>
      <w:marTop w:val="0"/>
      <w:marBottom w:val="0"/>
      <w:divBdr>
        <w:top w:val="none" w:sz="0" w:space="0" w:color="auto"/>
        <w:left w:val="none" w:sz="0" w:space="0" w:color="auto"/>
        <w:bottom w:val="none" w:sz="0" w:space="0" w:color="auto"/>
        <w:right w:val="none" w:sz="0" w:space="0" w:color="auto"/>
      </w:divBdr>
    </w:div>
    <w:div w:id="619994798">
      <w:bodyDiv w:val="1"/>
      <w:marLeft w:val="0"/>
      <w:marRight w:val="0"/>
      <w:marTop w:val="0"/>
      <w:marBottom w:val="0"/>
      <w:divBdr>
        <w:top w:val="none" w:sz="0" w:space="0" w:color="auto"/>
        <w:left w:val="none" w:sz="0" w:space="0" w:color="auto"/>
        <w:bottom w:val="none" w:sz="0" w:space="0" w:color="auto"/>
        <w:right w:val="none" w:sz="0" w:space="0" w:color="auto"/>
      </w:divBdr>
    </w:div>
    <w:div w:id="765687816">
      <w:bodyDiv w:val="1"/>
      <w:marLeft w:val="0"/>
      <w:marRight w:val="0"/>
      <w:marTop w:val="0"/>
      <w:marBottom w:val="0"/>
      <w:divBdr>
        <w:top w:val="none" w:sz="0" w:space="0" w:color="auto"/>
        <w:left w:val="none" w:sz="0" w:space="0" w:color="auto"/>
        <w:bottom w:val="none" w:sz="0" w:space="0" w:color="auto"/>
        <w:right w:val="none" w:sz="0" w:space="0" w:color="auto"/>
      </w:divBdr>
    </w:div>
    <w:div w:id="908005654">
      <w:bodyDiv w:val="1"/>
      <w:marLeft w:val="0"/>
      <w:marRight w:val="0"/>
      <w:marTop w:val="0"/>
      <w:marBottom w:val="0"/>
      <w:divBdr>
        <w:top w:val="none" w:sz="0" w:space="0" w:color="auto"/>
        <w:left w:val="none" w:sz="0" w:space="0" w:color="auto"/>
        <w:bottom w:val="none" w:sz="0" w:space="0" w:color="auto"/>
        <w:right w:val="none" w:sz="0" w:space="0" w:color="auto"/>
      </w:divBdr>
      <w:divsChild>
        <w:div w:id="1215852635">
          <w:marLeft w:val="0"/>
          <w:marRight w:val="0"/>
          <w:marTop w:val="0"/>
          <w:marBottom w:val="0"/>
          <w:divBdr>
            <w:top w:val="none" w:sz="0" w:space="0" w:color="auto"/>
            <w:left w:val="none" w:sz="0" w:space="0" w:color="auto"/>
            <w:bottom w:val="none" w:sz="0" w:space="0" w:color="auto"/>
            <w:right w:val="none" w:sz="0" w:space="0" w:color="auto"/>
          </w:divBdr>
          <w:divsChild>
            <w:div w:id="1012145256">
              <w:marLeft w:val="0"/>
              <w:marRight w:val="0"/>
              <w:marTop w:val="0"/>
              <w:marBottom w:val="0"/>
              <w:divBdr>
                <w:top w:val="none" w:sz="0" w:space="0" w:color="auto"/>
                <w:left w:val="none" w:sz="0" w:space="0" w:color="auto"/>
                <w:bottom w:val="none" w:sz="0" w:space="0" w:color="auto"/>
                <w:right w:val="none" w:sz="0" w:space="0" w:color="auto"/>
              </w:divBdr>
              <w:divsChild>
                <w:div w:id="7057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847471">
          <w:marLeft w:val="0"/>
          <w:marRight w:val="0"/>
          <w:marTop w:val="0"/>
          <w:marBottom w:val="0"/>
          <w:divBdr>
            <w:top w:val="none" w:sz="0" w:space="0" w:color="auto"/>
            <w:left w:val="none" w:sz="0" w:space="0" w:color="auto"/>
            <w:bottom w:val="none" w:sz="0" w:space="0" w:color="auto"/>
            <w:right w:val="none" w:sz="0" w:space="0" w:color="auto"/>
          </w:divBdr>
          <w:divsChild>
            <w:div w:id="567498894">
              <w:marLeft w:val="0"/>
              <w:marRight w:val="0"/>
              <w:marTop w:val="0"/>
              <w:marBottom w:val="0"/>
              <w:divBdr>
                <w:top w:val="none" w:sz="0" w:space="0" w:color="auto"/>
                <w:left w:val="none" w:sz="0" w:space="0" w:color="auto"/>
                <w:bottom w:val="none" w:sz="0" w:space="0" w:color="auto"/>
                <w:right w:val="none" w:sz="0" w:space="0" w:color="auto"/>
              </w:divBdr>
              <w:divsChild>
                <w:div w:id="1921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22600">
          <w:marLeft w:val="0"/>
          <w:marRight w:val="0"/>
          <w:marTop w:val="0"/>
          <w:marBottom w:val="0"/>
          <w:divBdr>
            <w:top w:val="none" w:sz="0" w:space="0" w:color="auto"/>
            <w:left w:val="none" w:sz="0" w:space="0" w:color="auto"/>
            <w:bottom w:val="none" w:sz="0" w:space="0" w:color="auto"/>
            <w:right w:val="none" w:sz="0" w:space="0" w:color="auto"/>
          </w:divBdr>
          <w:divsChild>
            <w:div w:id="394545468">
              <w:marLeft w:val="0"/>
              <w:marRight w:val="0"/>
              <w:marTop w:val="0"/>
              <w:marBottom w:val="0"/>
              <w:divBdr>
                <w:top w:val="none" w:sz="0" w:space="0" w:color="auto"/>
                <w:left w:val="none" w:sz="0" w:space="0" w:color="auto"/>
                <w:bottom w:val="none" w:sz="0" w:space="0" w:color="auto"/>
                <w:right w:val="none" w:sz="0" w:space="0" w:color="auto"/>
              </w:divBdr>
              <w:divsChild>
                <w:div w:id="1415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47123">
      <w:bodyDiv w:val="1"/>
      <w:marLeft w:val="0"/>
      <w:marRight w:val="0"/>
      <w:marTop w:val="0"/>
      <w:marBottom w:val="0"/>
      <w:divBdr>
        <w:top w:val="none" w:sz="0" w:space="0" w:color="auto"/>
        <w:left w:val="none" w:sz="0" w:space="0" w:color="auto"/>
        <w:bottom w:val="none" w:sz="0" w:space="0" w:color="auto"/>
        <w:right w:val="none" w:sz="0" w:space="0" w:color="auto"/>
      </w:divBdr>
    </w:div>
    <w:div w:id="1144196683">
      <w:bodyDiv w:val="1"/>
      <w:marLeft w:val="0"/>
      <w:marRight w:val="0"/>
      <w:marTop w:val="0"/>
      <w:marBottom w:val="0"/>
      <w:divBdr>
        <w:top w:val="none" w:sz="0" w:space="0" w:color="auto"/>
        <w:left w:val="none" w:sz="0" w:space="0" w:color="auto"/>
        <w:bottom w:val="none" w:sz="0" w:space="0" w:color="auto"/>
        <w:right w:val="none" w:sz="0" w:space="0" w:color="auto"/>
      </w:divBdr>
    </w:div>
    <w:div w:id="20833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BFE6D-DED7-4462-9FB6-14C42F37D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5920</TotalTime>
  <Pages>34</Pages>
  <Words>11257</Words>
  <Characters>67547</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78647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Ratuszna</dc:creator>
  <cp:keywords/>
  <dc:description/>
  <cp:lastModifiedBy>Emilia Miszewska</cp:lastModifiedBy>
  <cp:revision>190</cp:revision>
  <cp:lastPrinted>2021-08-03T09:40:00Z</cp:lastPrinted>
  <dcterms:created xsi:type="dcterms:W3CDTF">2021-03-24T08:15:00Z</dcterms:created>
  <dcterms:modified xsi:type="dcterms:W3CDTF">2021-08-04T12:24:00Z</dcterms:modified>
</cp:coreProperties>
</file>