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44" w:rsidRDefault="009A7144" w:rsidP="009A7144">
      <w:pPr>
        <w:suppressAutoHyphens/>
        <w:ind w:left="0" w:firstLine="0"/>
        <w:jc w:val="right"/>
        <w:rPr>
          <w:rFonts w:ascii="Segoe UI" w:hAnsi="Segoe UI" w:cs="Segoe UI"/>
          <w:b/>
          <w:bCs/>
          <w:i/>
          <w:sz w:val="20"/>
          <w:szCs w:val="20"/>
        </w:rPr>
      </w:pPr>
      <w:r w:rsidRPr="0012256A">
        <w:rPr>
          <w:rFonts w:ascii="Segoe UI" w:eastAsia="Times New Roman" w:hAnsi="Segoe UI" w:cs="Segoe UI"/>
          <w:b/>
          <w:i/>
          <w:sz w:val="20"/>
          <w:szCs w:val="20"/>
          <w:lang w:eastAsia="zh-CN"/>
        </w:rPr>
        <w:t xml:space="preserve">Załącznik Nr </w:t>
      </w:r>
      <w:r>
        <w:rPr>
          <w:rFonts w:ascii="Segoe UI" w:eastAsia="Times New Roman" w:hAnsi="Segoe UI" w:cs="Segoe UI"/>
          <w:b/>
          <w:i/>
          <w:sz w:val="20"/>
          <w:szCs w:val="20"/>
          <w:lang w:eastAsia="zh-CN"/>
        </w:rPr>
        <w:t>2</w:t>
      </w:r>
      <w:r w:rsidRPr="0012256A">
        <w:rPr>
          <w:rFonts w:ascii="Segoe UI" w:eastAsia="Times New Roman" w:hAnsi="Segoe UI" w:cs="Segoe UI"/>
          <w:b/>
          <w:i/>
          <w:sz w:val="20"/>
          <w:szCs w:val="20"/>
          <w:lang w:eastAsia="zh-CN"/>
        </w:rPr>
        <w:t xml:space="preserve"> do </w:t>
      </w:r>
      <w:r>
        <w:rPr>
          <w:rFonts w:ascii="Segoe UI" w:hAnsi="Segoe UI" w:cs="Segoe UI"/>
          <w:b/>
          <w:bCs/>
          <w:i/>
          <w:sz w:val="20"/>
          <w:szCs w:val="20"/>
        </w:rPr>
        <w:t xml:space="preserve">ZAPYTAŃ I ODPOWIEDZI Nr 1 </w:t>
      </w:r>
      <w:r w:rsidRPr="006B7B5C">
        <w:rPr>
          <w:rFonts w:ascii="Segoe UI" w:hAnsi="Segoe UI" w:cs="Segoe UI"/>
          <w:b/>
          <w:bCs/>
          <w:i/>
          <w:sz w:val="20"/>
          <w:szCs w:val="20"/>
        </w:rPr>
        <w:t>+ MODYFIKACJI Nr 1 SWZ</w:t>
      </w:r>
    </w:p>
    <w:p w:rsidR="009A7144" w:rsidRDefault="009A7144" w:rsidP="00690044">
      <w:pPr>
        <w:suppressAutoHyphens/>
        <w:ind w:left="0" w:firstLine="0"/>
        <w:rPr>
          <w:rFonts w:ascii="Segoe UI" w:hAnsi="Segoe UI" w:cs="Segoe UI"/>
          <w:b/>
          <w:bCs/>
          <w:i/>
          <w:sz w:val="20"/>
          <w:szCs w:val="20"/>
        </w:rPr>
      </w:pPr>
    </w:p>
    <w:p w:rsidR="00690044" w:rsidRDefault="00690044" w:rsidP="00690044">
      <w:pPr>
        <w:suppressAutoHyphens/>
        <w:ind w:left="0" w:firstLine="0"/>
        <w:rPr>
          <w:rFonts w:ascii="Segoe UI" w:hAnsi="Segoe UI" w:cs="Segoe UI"/>
          <w:b/>
          <w:bCs/>
          <w:i/>
          <w:sz w:val="20"/>
          <w:szCs w:val="20"/>
        </w:rPr>
      </w:pPr>
    </w:p>
    <w:p w:rsidR="009A7144" w:rsidRDefault="009A7144" w:rsidP="009A7144">
      <w:pPr>
        <w:jc w:val="center"/>
        <w:rPr>
          <w:rFonts w:ascii="Segoe UI" w:eastAsia="Calibri" w:hAnsi="Segoe UI" w:cs="Segoe UI"/>
          <w:b/>
          <w:i/>
          <w:color w:val="0070C0"/>
          <w:sz w:val="20"/>
          <w:szCs w:val="20"/>
        </w:rPr>
      </w:pPr>
      <w:r>
        <w:rPr>
          <w:rFonts w:ascii="Segoe UI" w:eastAsia="Calibri" w:hAnsi="Segoe UI" w:cs="Segoe UI"/>
          <w:b/>
          <w:i/>
          <w:color w:val="0070C0"/>
          <w:sz w:val="20"/>
          <w:szCs w:val="20"/>
        </w:rPr>
        <w:t>zmodyfikowany</w:t>
      </w:r>
      <w:r w:rsidRPr="006B7B5C">
        <w:rPr>
          <w:rFonts w:ascii="Segoe UI" w:eastAsia="Calibri" w:hAnsi="Segoe UI" w:cs="Segoe UI"/>
          <w:b/>
          <w:i/>
          <w:color w:val="0070C0"/>
          <w:sz w:val="20"/>
          <w:szCs w:val="20"/>
        </w:rPr>
        <w:t xml:space="preserve"> </w:t>
      </w:r>
      <w:r>
        <w:rPr>
          <w:rFonts w:ascii="Segoe UI" w:eastAsia="Calibri" w:hAnsi="Segoe UI" w:cs="Segoe UI"/>
          <w:b/>
          <w:i/>
          <w:color w:val="0070C0"/>
          <w:sz w:val="20"/>
          <w:szCs w:val="20"/>
        </w:rPr>
        <w:t>Wzór</w:t>
      </w:r>
      <w:r>
        <w:rPr>
          <w:rFonts w:ascii="Segoe UI" w:eastAsia="Calibri" w:hAnsi="Segoe UI" w:cs="Segoe UI"/>
          <w:b/>
          <w:i/>
          <w:color w:val="0070C0"/>
          <w:sz w:val="20"/>
          <w:szCs w:val="20"/>
        </w:rPr>
        <w:t xml:space="preserve"> tablicy informacyjnej/pamiątkowej</w:t>
      </w:r>
    </w:p>
    <w:p w:rsidR="00690044" w:rsidRDefault="00690044" w:rsidP="009A7144">
      <w:pPr>
        <w:jc w:val="center"/>
        <w:rPr>
          <w:rFonts w:ascii="Segoe UI" w:eastAsia="Calibri" w:hAnsi="Segoe UI" w:cs="Segoe UI"/>
          <w:b/>
          <w:i/>
          <w:color w:val="0070C0"/>
          <w:sz w:val="20"/>
          <w:szCs w:val="20"/>
        </w:rPr>
      </w:pPr>
    </w:p>
    <w:p w:rsidR="00690044" w:rsidRDefault="00690044" w:rsidP="009A7144">
      <w:pPr>
        <w:jc w:val="center"/>
        <w:rPr>
          <w:rFonts w:ascii="Segoe UI" w:eastAsia="Calibri" w:hAnsi="Segoe UI" w:cs="Segoe UI"/>
          <w:b/>
          <w:i/>
          <w:color w:val="0070C0"/>
          <w:sz w:val="20"/>
          <w:szCs w:val="20"/>
        </w:rPr>
      </w:pPr>
    </w:p>
    <w:p w:rsidR="00690044" w:rsidRPr="00690044" w:rsidRDefault="00690044" w:rsidP="00690044">
      <w:pPr>
        <w:jc w:val="right"/>
        <w:rPr>
          <w:rFonts w:ascii="Segoe UI" w:hAnsi="Segoe UI" w:cs="Segoe UI"/>
          <w:strike/>
          <w:sz w:val="20"/>
          <w:szCs w:val="20"/>
        </w:rPr>
      </w:pPr>
      <w:bookmarkStart w:id="0" w:name="_GoBack"/>
      <w:r w:rsidRPr="00690044">
        <w:rPr>
          <w:rFonts w:ascii="Segoe UI" w:eastAsia="Calibri" w:hAnsi="Segoe UI" w:cs="Segoe UI"/>
          <w:b/>
          <w:i/>
          <w:sz w:val="20"/>
          <w:szCs w:val="20"/>
        </w:rPr>
        <w:t>Załącznik Nr 1 do Rozdziału II SWZ</w:t>
      </w:r>
    </w:p>
    <w:bookmarkEnd w:id="0"/>
    <w:p w:rsidR="009A7144" w:rsidRDefault="009A7144" w:rsidP="009A7144">
      <w:pPr>
        <w:rPr>
          <w:rFonts w:ascii="Segoe UI" w:hAnsi="Segoe UI" w:cs="Segoe UI"/>
          <w:strike/>
          <w:sz w:val="20"/>
          <w:szCs w:val="20"/>
        </w:rPr>
      </w:pPr>
    </w:p>
    <w:p w:rsidR="009A7144" w:rsidRPr="00014570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sz w:val="20"/>
          <w:szCs w:val="20"/>
        </w:rPr>
      </w:pPr>
      <w:r w:rsidRPr="00FF5582">
        <w:rPr>
          <w:rFonts w:ascii="Segoe UI" w:hAnsi="Segoe UI" w:cs="Segoe UI"/>
          <w:sz w:val="20"/>
          <w:szCs w:val="20"/>
          <w:u w:val="single"/>
        </w:rPr>
        <w:t>Wzór tablicy informacyjnej/pamiątkowej</w:t>
      </w:r>
      <w:r w:rsidRPr="00014570">
        <w:rPr>
          <w:rFonts w:ascii="Segoe UI" w:hAnsi="Segoe UI" w:cs="Segoe UI"/>
          <w:sz w:val="20"/>
          <w:szCs w:val="20"/>
        </w:rPr>
        <w:t>:</w:t>
      </w:r>
    </w:p>
    <w:p w:rsidR="009A7144" w:rsidRPr="00014570" w:rsidRDefault="009A7144" w:rsidP="009A7144">
      <w:pPr>
        <w:rPr>
          <w:rFonts w:ascii="Segoe UI" w:hAnsi="Segoe UI" w:cs="Segoe UI"/>
          <w:strike/>
          <w:sz w:val="14"/>
          <w:szCs w:val="14"/>
        </w:rPr>
      </w:pPr>
      <w:r w:rsidRPr="00014570">
        <w:rPr>
          <w:rFonts w:ascii="Segoe UI" w:hAnsi="Segoe UI" w:cs="Segoe UI"/>
          <w:sz w:val="14"/>
          <w:szCs w:val="14"/>
        </w:rPr>
        <w:t>(ramka określa kształt projektu, nie jest jego częścią)</w:t>
      </w:r>
    </w:p>
    <w:p w:rsidR="009A7144" w:rsidRPr="00014570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sz w:val="14"/>
          <w:szCs w:val="14"/>
        </w:rPr>
      </w:pPr>
    </w:p>
    <w:p w:rsidR="009A7144" w:rsidRDefault="009A7144" w:rsidP="009A7144">
      <w:pPr>
        <w:rPr>
          <w:rFonts w:ascii="Segoe UI" w:hAnsi="Segoe UI" w:cs="Segoe UI"/>
          <w:strike/>
          <w:sz w:val="20"/>
          <w:szCs w:val="20"/>
        </w:rPr>
      </w:pPr>
      <w:r>
        <w:rPr>
          <w:rFonts w:ascii="Segoe UI" w:hAnsi="Segoe UI" w:cs="Segoe UI"/>
          <w:strike/>
          <w:noProof/>
          <w:sz w:val="20"/>
          <w:szCs w:val="20"/>
          <w:lang w:eastAsia="pl-PL"/>
        </w:rPr>
        <w:drawing>
          <wp:inline distT="0" distB="0" distL="0" distR="0" wp14:anchorId="3596E222" wp14:editId="786E0FC9">
            <wp:extent cx="5760720" cy="3915533"/>
            <wp:effectExtent l="0" t="0" r="0" b="8890"/>
            <wp:docPr id="3" name="Obraz 3" descr="C:\Users\emilia.miszewska\AppData\Local\Microsoft\Windows\INetCache\Content.MSO\28B489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ia.miszewska\AppData\Local\Microsoft\Windows\INetCache\Content.MSO\28B489C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144" w:rsidRDefault="009A7144" w:rsidP="009A7144">
      <w:pPr>
        <w:rPr>
          <w:rFonts w:ascii="Segoe UI" w:hAnsi="Segoe UI" w:cs="Segoe UI"/>
          <w:strike/>
          <w:sz w:val="20"/>
          <w:szCs w:val="20"/>
        </w:rPr>
      </w:pPr>
    </w:p>
    <w:p w:rsidR="009A7144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color w:val="000000"/>
          <w:sz w:val="20"/>
          <w:szCs w:val="20"/>
        </w:rPr>
      </w:pPr>
      <w:r w:rsidRPr="00014570">
        <w:rPr>
          <w:rFonts w:ascii="Segoe UI" w:hAnsi="Segoe UI" w:cs="Segoe UI"/>
          <w:color w:val="000000"/>
          <w:sz w:val="20"/>
          <w:szCs w:val="20"/>
          <w:u w:val="single"/>
        </w:rPr>
        <w:t>Tablica musi zawierać</w:t>
      </w:r>
      <w:r w:rsidRPr="00014570">
        <w:rPr>
          <w:rFonts w:ascii="Segoe UI" w:hAnsi="Segoe UI" w:cs="Segoe UI"/>
          <w:color w:val="000000"/>
          <w:sz w:val="20"/>
          <w:szCs w:val="20"/>
        </w:rPr>
        <w:t>:</w:t>
      </w:r>
    </w:p>
    <w:p w:rsidR="009A7144" w:rsidRPr="00014570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color w:val="000000"/>
          <w:sz w:val="20"/>
          <w:szCs w:val="20"/>
        </w:rPr>
      </w:pPr>
    </w:p>
    <w:p w:rsidR="009A7144" w:rsidRPr="00014570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color w:val="000000"/>
          <w:sz w:val="20"/>
          <w:szCs w:val="20"/>
        </w:rPr>
      </w:pPr>
      <w:r w:rsidRPr="00014570">
        <w:rPr>
          <w:rFonts w:ascii="Segoe UI" w:hAnsi="Segoe UI" w:cs="Segoe UI"/>
          <w:color w:val="000000"/>
          <w:sz w:val="20"/>
          <w:szCs w:val="20"/>
        </w:rPr>
        <w:t>Nazwa beneficjenta:</w:t>
      </w:r>
    </w:p>
    <w:p w:rsidR="009A7144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b/>
          <w:color w:val="000000"/>
          <w:sz w:val="20"/>
          <w:szCs w:val="20"/>
        </w:rPr>
      </w:pPr>
      <w:r w:rsidRPr="00014570">
        <w:rPr>
          <w:rFonts w:ascii="Segoe UI" w:hAnsi="Segoe UI" w:cs="Segoe UI"/>
          <w:b/>
          <w:color w:val="000000"/>
          <w:sz w:val="20"/>
          <w:szCs w:val="20"/>
        </w:rPr>
        <w:t>Gmina Miasto Koszalin</w:t>
      </w:r>
    </w:p>
    <w:p w:rsidR="009A7144" w:rsidRPr="00014570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b/>
          <w:color w:val="000000"/>
          <w:sz w:val="20"/>
          <w:szCs w:val="20"/>
        </w:rPr>
      </w:pPr>
    </w:p>
    <w:p w:rsidR="009A7144" w:rsidRPr="00014570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color w:val="000000"/>
          <w:sz w:val="20"/>
          <w:szCs w:val="20"/>
        </w:rPr>
      </w:pPr>
      <w:r w:rsidRPr="00014570">
        <w:rPr>
          <w:rFonts w:ascii="Segoe UI" w:hAnsi="Segoe UI" w:cs="Segoe UI"/>
          <w:color w:val="000000"/>
          <w:sz w:val="20"/>
          <w:szCs w:val="20"/>
        </w:rPr>
        <w:t>Tytuł projektu:</w:t>
      </w:r>
    </w:p>
    <w:p w:rsidR="00690044" w:rsidRPr="00690044" w:rsidRDefault="009A7144" w:rsidP="009A7144">
      <w:pPr>
        <w:autoSpaceDE w:val="0"/>
        <w:autoSpaceDN w:val="0"/>
        <w:adjustRightInd w:val="0"/>
        <w:ind w:left="0" w:firstLine="0"/>
        <w:rPr>
          <w:rFonts w:ascii="Segoe UI" w:hAnsi="Segoe UI" w:cs="Segoe UI"/>
          <w:b/>
          <w:color w:val="000000"/>
          <w:sz w:val="20"/>
          <w:szCs w:val="20"/>
        </w:rPr>
      </w:pPr>
      <w:r w:rsidRPr="00014570">
        <w:rPr>
          <w:rFonts w:ascii="Segoe UI" w:hAnsi="Segoe UI" w:cs="Segoe UI"/>
          <w:b/>
          <w:color w:val="000000"/>
          <w:sz w:val="20"/>
          <w:szCs w:val="20"/>
        </w:rPr>
        <w:t>Modernizacja energetyczna budynku Zespołu Szkół nr 7 przy ul. Orląt Lwowskich w Koszalinie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014570">
        <w:rPr>
          <w:rFonts w:ascii="Segoe UI" w:hAnsi="Segoe UI" w:cs="Segoe UI"/>
          <w:color w:val="000000"/>
          <w:sz w:val="20"/>
          <w:szCs w:val="20"/>
        </w:rPr>
        <w:t xml:space="preserve">w ramach zadania inwestycyjnego </w:t>
      </w:r>
      <w:r w:rsidRPr="00690044">
        <w:rPr>
          <w:rFonts w:ascii="Segoe UI" w:hAnsi="Segoe UI" w:cs="Segoe UI"/>
          <w:color w:val="000000"/>
          <w:sz w:val="20"/>
          <w:szCs w:val="20"/>
        </w:rPr>
        <w:t>„</w:t>
      </w:r>
      <w:r w:rsidRPr="00690044">
        <w:rPr>
          <w:rFonts w:ascii="Segoe UI" w:hAnsi="Segoe UI" w:cs="Segoe UI"/>
          <w:b/>
          <w:color w:val="000000"/>
          <w:sz w:val="20"/>
          <w:szCs w:val="20"/>
        </w:rPr>
        <w:t>Modernizacja energetyczna obiektów użyteczności publicznej</w:t>
      </w:r>
      <w:r w:rsidR="00690044" w:rsidRPr="00690044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690044" w:rsidRPr="00690044">
        <w:rPr>
          <w:rFonts w:ascii="Segoe UI" w:hAnsi="Segoe UI" w:cs="Segoe UI"/>
          <w:b/>
          <w:bCs/>
          <w:sz w:val="20"/>
          <w:szCs w:val="20"/>
        </w:rPr>
        <w:t>Żłobek Skrzat, Przedszkole nr 13, 14, 15, ZS nr 7 w Koszalinie”</w:t>
      </w:r>
    </w:p>
    <w:p w:rsidR="009A7144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color w:val="000000"/>
          <w:sz w:val="20"/>
          <w:szCs w:val="20"/>
        </w:rPr>
      </w:pPr>
    </w:p>
    <w:p w:rsidR="009A7144" w:rsidRPr="00014570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color w:val="000000"/>
          <w:sz w:val="20"/>
          <w:szCs w:val="20"/>
        </w:rPr>
      </w:pPr>
      <w:r w:rsidRPr="00014570">
        <w:rPr>
          <w:rFonts w:ascii="Segoe UI" w:hAnsi="Segoe UI" w:cs="Segoe UI"/>
          <w:color w:val="000000"/>
          <w:sz w:val="20"/>
          <w:szCs w:val="20"/>
        </w:rPr>
        <w:t>Cel projektu:</w:t>
      </w:r>
    </w:p>
    <w:p w:rsidR="009A7144" w:rsidRPr="00014570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b/>
          <w:i/>
          <w:color w:val="000000"/>
          <w:sz w:val="20"/>
          <w:szCs w:val="20"/>
        </w:rPr>
      </w:pPr>
      <w:r w:rsidRPr="00014570">
        <w:rPr>
          <w:rFonts w:ascii="Segoe UI" w:hAnsi="Segoe UI" w:cs="Segoe UI"/>
          <w:b/>
          <w:i/>
          <w:color w:val="000000"/>
          <w:sz w:val="20"/>
          <w:szCs w:val="20"/>
        </w:rPr>
        <w:t>Celem projektu jest poprawa efektywności energetycznej oraz redukcja emisji CO2</w:t>
      </w:r>
    </w:p>
    <w:p w:rsidR="009A7144" w:rsidRPr="00014570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b/>
          <w:i/>
          <w:color w:val="000000"/>
          <w:sz w:val="20"/>
          <w:szCs w:val="20"/>
        </w:rPr>
      </w:pPr>
    </w:p>
    <w:p w:rsidR="009A7144" w:rsidRPr="00A1400A" w:rsidRDefault="009A7144" w:rsidP="009A7144">
      <w:pPr>
        <w:autoSpaceDE w:val="0"/>
        <w:autoSpaceDN w:val="0"/>
        <w:adjustRightInd w:val="0"/>
        <w:ind w:left="0" w:firstLine="0"/>
        <w:rPr>
          <w:rFonts w:ascii="Segoe UI" w:hAnsi="Segoe UI" w:cs="Segoe UI"/>
          <w:color w:val="000000"/>
          <w:sz w:val="20"/>
          <w:szCs w:val="20"/>
        </w:rPr>
      </w:pPr>
      <w:r w:rsidRPr="00A1400A">
        <w:rPr>
          <w:rFonts w:ascii="Segoe UI" w:hAnsi="Segoe UI" w:cs="Segoe UI"/>
          <w:b/>
          <w:color w:val="000000"/>
          <w:sz w:val="20"/>
          <w:szCs w:val="20"/>
        </w:rPr>
        <w:t>Zestaw logo</w:t>
      </w:r>
      <w:r w:rsidRPr="00A1400A">
        <w:rPr>
          <w:rFonts w:ascii="Segoe UI" w:hAnsi="Segoe UI" w:cs="Segoe UI"/>
          <w:color w:val="000000"/>
          <w:sz w:val="20"/>
          <w:szCs w:val="20"/>
        </w:rPr>
        <w:t xml:space="preserve"> – znaki FE, UE</w:t>
      </w:r>
      <w:r w:rsidRPr="00A1400A">
        <w:rPr>
          <w:rFonts w:ascii="Segoe UI" w:hAnsi="Segoe UI" w:cs="Segoe UI"/>
          <w:sz w:val="20"/>
          <w:szCs w:val="20"/>
        </w:rPr>
        <w:t xml:space="preserve">, flaga RP </w:t>
      </w:r>
      <w:r w:rsidRPr="00A1400A">
        <w:rPr>
          <w:rFonts w:ascii="Segoe UI" w:hAnsi="Segoe UI" w:cs="Segoe UI"/>
          <w:color w:val="000000"/>
          <w:sz w:val="20"/>
          <w:szCs w:val="20"/>
        </w:rPr>
        <w:t xml:space="preserve">oraz herb lub oficjalne logo promocyjne województwa </w:t>
      </w:r>
      <w:r w:rsidRPr="00A1400A">
        <w:rPr>
          <w:rFonts w:ascii="Segoe UI" w:hAnsi="Segoe UI" w:cs="Segoe UI"/>
          <w:color w:val="000000"/>
          <w:sz w:val="20"/>
          <w:szCs w:val="20"/>
        </w:rPr>
        <w:br/>
        <w:t>– jak na załączonym wzorze tablicy</w:t>
      </w:r>
    </w:p>
    <w:p w:rsidR="009A7144" w:rsidRPr="00014570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color w:val="000000"/>
          <w:sz w:val="20"/>
          <w:szCs w:val="20"/>
        </w:rPr>
      </w:pPr>
    </w:p>
    <w:p w:rsidR="009A7144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color w:val="000000"/>
          <w:sz w:val="20"/>
          <w:szCs w:val="20"/>
        </w:rPr>
      </w:pPr>
      <w:r w:rsidRPr="00014570">
        <w:rPr>
          <w:rFonts w:ascii="Segoe UI" w:hAnsi="Segoe UI" w:cs="Segoe UI"/>
          <w:color w:val="000000"/>
          <w:sz w:val="20"/>
          <w:szCs w:val="20"/>
        </w:rPr>
        <w:t xml:space="preserve">Adres portalu: </w:t>
      </w:r>
      <w:r w:rsidRPr="00014570">
        <w:rPr>
          <w:rFonts w:ascii="Segoe UI" w:hAnsi="Segoe UI" w:cs="Segoe UI"/>
          <w:color w:val="0000FF"/>
          <w:sz w:val="20"/>
          <w:szCs w:val="20"/>
        </w:rPr>
        <w:t xml:space="preserve">www.mapadotacji.gov.pl </w:t>
      </w:r>
      <w:r w:rsidRPr="00014570">
        <w:rPr>
          <w:rFonts w:ascii="Segoe UI" w:hAnsi="Segoe UI" w:cs="Segoe UI"/>
          <w:color w:val="000000"/>
          <w:sz w:val="20"/>
          <w:szCs w:val="20"/>
        </w:rPr>
        <w:t>– jak na załączonym wzorze tablicy</w:t>
      </w:r>
    </w:p>
    <w:p w:rsidR="009A7144" w:rsidRPr="00014570" w:rsidRDefault="009A7144" w:rsidP="009A7144">
      <w:pPr>
        <w:autoSpaceDE w:val="0"/>
        <w:autoSpaceDN w:val="0"/>
        <w:adjustRightInd w:val="0"/>
        <w:ind w:left="0" w:firstLine="0"/>
        <w:jc w:val="left"/>
        <w:rPr>
          <w:rFonts w:ascii="Segoe UI" w:hAnsi="Segoe UI" w:cs="Segoe UI"/>
          <w:color w:val="000000"/>
          <w:sz w:val="20"/>
          <w:szCs w:val="20"/>
        </w:rPr>
      </w:pPr>
    </w:p>
    <w:p w:rsidR="009A7144" w:rsidRPr="00FF5582" w:rsidRDefault="009A7144" w:rsidP="009A7144">
      <w:pPr>
        <w:jc w:val="left"/>
        <w:rPr>
          <w:rFonts w:ascii="Segoe UI" w:hAnsi="Segoe UI" w:cs="Segoe UI"/>
          <w:strike/>
          <w:sz w:val="20"/>
          <w:szCs w:val="20"/>
          <w:u w:val="single"/>
        </w:rPr>
      </w:pPr>
      <w:r w:rsidRPr="00FF5582">
        <w:rPr>
          <w:rFonts w:ascii="Segoe UI" w:hAnsi="Segoe UI" w:cs="Segoe UI"/>
          <w:color w:val="000000"/>
          <w:sz w:val="20"/>
          <w:szCs w:val="20"/>
          <w:u w:val="single"/>
        </w:rPr>
        <w:t>Wielkość/wymiary tablic – 80 cm x 120 cm</w:t>
      </w:r>
    </w:p>
    <w:p w:rsidR="003D4052" w:rsidRDefault="003D4052" w:rsidP="00690044">
      <w:pPr>
        <w:ind w:left="0" w:firstLine="0"/>
      </w:pPr>
    </w:p>
    <w:sectPr w:rsidR="003D4052" w:rsidSect="006900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44"/>
    <w:rsid w:val="003D4052"/>
    <w:rsid w:val="00690044"/>
    <w:rsid w:val="009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6BED"/>
  <w15:chartTrackingRefBased/>
  <w15:docId w15:val="{EE968BE4-FDC7-4843-97D5-11662162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144"/>
    <w:pPr>
      <w:spacing w:after="0" w:line="240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1</cp:revision>
  <dcterms:created xsi:type="dcterms:W3CDTF">2021-07-30T11:20:00Z</dcterms:created>
  <dcterms:modified xsi:type="dcterms:W3CDTF">2021-07-30T11:35:00Z</dcterms:modified>
</cp:coreProperties>
</file>