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931" w:rsidRDefault="00350931" w:rsidP="00DA7921">
      <w:pPr>
        <w:ind w:left="0" w:firstLine="0"/>
        <w:rPr>
          <w:rFonts w:ascii="Segoe UI" w:hAnsi="Segoe UI" w:cs="Segoe UI"/>
          <w:sz w:val="20"/>
          <w:szCs w:val="20"/>
        </w:rPr>
      </w:pPr>
      <w:r w:rsidRPr="003371FD">
        <w:rPr>
          <w:noProof/>
          <w:lang w:eastAsia="pl-PL"/>
        </w:rPr>
        <w:drawing>
          <wp:inline distT="0" distB="0" distL="0" distR="0" wp14:anchorId="5CCC0021" wp14:editId="192DDB44">
            <wp:extent cx="5760720" cy="673930"/>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673930"/>
                    </a:xfrm>
                    <a:prstGeom prst="rect">
                      <a:avLst/>
                    </a:prstGeom>
                    <a:noFill/>
                    <a:ln>
                      <a:noFill/>
                    </a:ln>
                  </pic:spPr>
                </pic:pic>
              </a:graphicData>
            </a:graphic>
          </wp:inline>
        </w:drawing>
      </w:r>
    </w:p>
    <w:p w:rsidR="00350931" w:rsidRDefault="00350931" w:rsidP="00DA7921">
      <w:pPr>
        <w:ind w:left="0" w:firstLine="0"/>
        <w:rPr>
          <w:rFonts w:ascii="Segoe UI" w:hAnsi="Segoe UI" w:cs="Segoe UI"/>
          <w:sz w:val="20"/>
          <w:szCs w:val="20"/>
        </w:rPr>
      </w:pPr>
    </w:p>
    <w:p w:rsidR="00F01D05" w:rsidRPr="00F01D05" w:rsidRDefault="00360C8E" w:rsidP="00DA7921">
      <w:pPr>
        <w:ind w:left="0" w:firstLine="0"/>
        <w:rPr>
          <w:rFonts w:ascii="Segoe UI" w:hAnsi="Segoe UI" w:cs="Segoe UI"/>
          <w:sz w:val="20"/>
          <w:szCs w:val="20"/>
        </w:rPr>
      </w:pPr>
      <w:r>
        <w:rPr>
          <w:rFonts w:ascii="Segoe UI" w:hAnsi="Segoe UI" w:cs="Segoe UI"/>
          <w:sz w:val="20"/>
          <w:szCs w:val="20"/>
        </w:rPr>
        <w:t>BZP-</w:t>
      </w:r>
      <w:r w:rsidR="00A72C1C">
        <w:rPr>
          <w:rFonts w:ascii="Segoe UI" w:hAnsi="Segoe UI" w:cs="Segoe UI"/>
          <w:sz w:val="20"/>
          <w:szCs w:val="20"/>
        </w:rPr>
        <w:t>7</w:t>
      </w:r>
      <w:r>
        <w:rPr>
          <w:rFonts w:ascii="Segoe UI" w:hAnsi="Segoe UI" w:cs="Segoe UI"/>
          <w:sz w:val="20"/>
          <w:szCs w:val="20"/>
        </w:rPr>
        <w:t>.271.1.1</w:t>
      </w:r>
      <w:r w:rsidR="00A72C1C">
        <w:rPr>
          <w:rFonts w:ascii="Segoe UI" w:hAnsi="Segoe UI" w:cs="Segoe UI"/>
          <w:sz w:val="20"/>
          <w:szCs w:val="20"/>
        </w:rPr>
        <w:t>7</w:t>
      </w:r>
      <w:r w:rsidR="00DA7921">
        <w:rPr>
          <w:rFonts w:ascii="Segoe UI" w:hAnsi="Segoe UI" w:cs="Segoe UI"/>
          <w:sz w:val="20"/>
          <w:szCs w:val="20"/>
        </w:rPr>
        <w:t>.2021.</w:t>
      </w:r>
      <w:r w:rsidR="00A72C1C">
        <w:rPr>
          <w:rFonts w:ascii="Segoe UI" w:hAnsi="Segoe UI" w:cs="Segoe UI"/>
          <w:sz w:val="20"/>
          <w:szCs w:val="20"/>
        </w:rPr>
        <w:t>JR</w:t>
      </w:r>
    </w:p>
    <w:p w:rsidR="00F01D05" w:rsidRPr="00F01D05" w:rsidRDefault="00F01D05" w:rsidP="00F01D05">
      <w:pPr>
        <w:rPr>
          <w:rFonts w:ascii="Segoe UI" w:hAnsi="Segoe UI" w:cs="Segoe UI"/>
          <w:sz w:val="20"/>
          <w:szCs w:val="20"/>
        </w:rPr>
      </w:pPr>
    </w:p>
    <w:p w:rsidR="00F01D05" w:rsidRDefault="00F01D05" w:rsidP="00C66DA3">
      <w:pPr>
        <w:ind w:left="0" w:firstLine="0"/>
        <w:rPr>
          <w:rFonts w:ascii="Segoe UI" w:hAnsi="Segoe UI" w:cs="Segoe UI"/>
          <w:sz w:val="20"/>
          <w:szCs w:val="20"/>
        </w:rPr>
      </w:pPr>
    </w:p>
    <w:p w:rsidR="00350931" w:rsidRPr="00F01D05" w:rsidRDefault="00350931" w:rsidP="00F01D05">
      <w:pPr>
        <w:rPr>
          <w:rFonts w:ascii="Segoe UI" w:hAnsi="Segoe UI" w:cs="Segoe UI"/>
          <w:sz w:val="20"/>
          <w:szCs w:val="20"/>
        </w:rPr>
      </w:pPr>
    </w:p>
    <w:p w:rsidR="00F01D05" w:rsidRPr="00FA5F48" w:rsidRDefault="00F01D05" w:rsidP="00FA5F48">
      <w:pPr>
        <w:jc w:val="center"/>
        <w:rPr>
          <w:rFonts w:ascii="Segoe UI" w:hAnsi="Segoe UI" w:cs="Segoe UI"/>
          <w:b/>
          <w:sz w:val="28"/>
          <w:szCs w:val="28"/>
        </w:rPr>
      </w:pPr>
      <w:r w:rsidRPr="00FA5F48">
        <w:rPr>
          <w:rFonts w:ascii="Segoe UI" w:hAnsi="Segoe UI" w:cs="Segoe UI"/>
          <w:b/>
          <w:sz w:val="28"/>
          <w:szCs w:val="28"/>
        </w:rPr>
        <w:t>SPECYFIKACJA WARUNKÓW ZAMÓWIENIA</w:t>
      </w:r>
    </w:p>
    <w:p w:rsidR="00F01D05" w:rsidRPr="00F01D05" w:rsidRDefault="00F01D05" w:rsidP="00F01D05">
      <w:pPr>
        <w:rPr>
          <w:rFonts w:ascii="Segoe UI" w:hAnsi="Segoe UI" w:cs="Segoe UI"/>
          <w:sz w:val="20"/>
          <w:szCs w:val="20"/>
        </w:rPr>
      </w:pPr>
    </w:p>
    <w:p w:rsidR="00350931" w:rsidRPr="00F01D05" w:rsidRDefault="00350931" w:rsidP="00C66DA3">
      <w:pPr>
        <w:ind w:left="0" w:firstLine="0"/>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A5F48">
      <w:pPr>
        <w:jc w:val="center"/>
        <w:rPr>
          <w:rFonts w:ascii="Segoe UI" w:hAnsi="Segoe UI" w:cs="Segoe UI"/>
          <w:sz w:val="20"/>
          <w:szCs w:val="20"/>
        </w:rPr>
      </w:pPr>
      <w:r w:rsidRPr="00F01D05">
        <w:rPr>
          <w:rFonts w:ascii="Segoe UI" w:hAnsi="Segoe UI" w:cs="Segoe UI"/>
          <w:sz w:val="20"/>
          <w:szCs w:val="20"/>
        </w:rPr>
        <w:t>do postępowania o udzielenie zamówienia publicznego</w:t>
      </w:r>
    </w:p>
    <w:p w:rsidR="00F01D05" w:rsidRPr="00F01D05" w:rsidRDefault="00F01D05" w:rsidP="00FA5F48">
      <w:pPr>
        <w:jc w:val="center"/>
        <w:rPr>
          <w:rFonts w:ascii="Segoe UI" w:hAnsi="Segoe UI" w:cs="Segoe UI"/>
          <w:sz w:val="20"/>
          <w:szCs w:val="20"/>
        </w:rPr>
      </w:pPr>
      <w:r w:rsidRPr="00F01D05">
        <w:rPr>
          <w:rFonts w:ascii="Segoe UI" w:hAnsi="Segoe UI" w:cs="Segoe UI"/>
          <w:sz w:val="20"/>
          <w:szCs w:val="20"/>
        </w:rPr>
        <w:t>o szacunkowej wartości poniżej 5 350 000 euro na zasadach określonych w ustawie</w:t>
      </w:r>
    </w:p>
    <w:p w:rsidR="00F01D05" w:rsidRPr="00F01D05" w:rsidRDefault="00F01D05" w:rsidP="00FA5F48">
      <w:pPr>
        <w:jc w:val="center"/>
        <w:rPr>
          <w:rFonts w:ascii="Segoe UI" w:hAnsi="Segoe UI" w:cs="Segoe UI"/>
          <w:sz w:val="20"/>
          <w:szCs w:val="20"/>
        </w:rPr>
      </w:pPr>
      <w:r w:rsidRPr="00F01D05">
        <w:rPr>
          <w:rFonts w:ascii="Segoe UI" w:hAnsi="Segoe UI" w:cs="Segoe UI"/>
          <w:sz w:val="20"/>
          <w:szCs w:val="20"/>
        </w:rPr>
        <w:t>Prawo zamówień publicznych z dnia 11 września 2019 r.</w:t>
      </w:r>
    </w:p>
    <w:p w:rsidR="00F01D05" w:rsidRPr="00F01D05" w:rsidRDefault="00DA7921" w:rsidP="00FA5F48">
      <w:pPr>
        <w:jc w:val="center"/>
        <w:rPr>
          <w:rFonts w:ascii="Segoe UI" w:hAnsi="Segoe UI" w:cs="Segoe UI"/>
          <w:sz w:val="20"/>
          <w:szCs w:val="20"/>
        </w:rPr>
      </w:pPr>
      <w:r>
        <w:rPr>
          <w:rFonts w:ascii="Segoe UI" w:hAnsi="Segoe UI" w:cs="Segoe UI"/>
          <w:sz w:val="20"/>
          <w:szCs w:val="20"/>
        </w:rPr>
        <w:t>(Dz. U. z 2021 r., poz. 1129</w:t>
      </w:r>
      <w:r w:rsidR="00F01D05" w:rsidRPr="00F01D05">
        <w:rPr>
          <w:rFonts w:ascii="Segoe UI" w:hAnsi="Segoe UI" w:cs="Segoe UI"/>
          <w:sz w:val="20"/>
          <w:szCs w:val="20"/>
        </w:rPr>
        <w:t>) na:</w:t>
      </w:r>
    </w:p>
    <w:p w:rsidR="00F01D05" w:rsidRDefault="00F01D05" w:rsidP="00F01D05">
      <w:pPr>
        <w:rPr>
          <w:rFonts w:ascii="Segoe UI" w:hAnsi="Segoe UI" w:cs="Segoe UI"/>
          <w:sz w:val="20"/>
          <w:szCs w:val="20"/>
        </w:rPr>
      </w:pPr>
    </w:p>
    <w:p w:rsidR="00DC5EDF" w:rsidRDefault="00DC5EDF" w:rsidP="00F01D05">
      <w:pPr>
        <w:rPr>
          <w:rFonts w:ascii="Segoe UI" w:hAnsi="Segoe UI" w:cs="Segoe UI"/>
          <w:sz w:val="20"/>
          <w:szCs w:val="20"/>
        </w:rPr>
      </w:pPr>
    </w:p>
    <w:p w:rsidR="00F01D05" w:rsidRDefault="00F01D05" w:rsidP="00F1070E">
      <w:pPr>
        <w:ind w:left="0" w:firstLine="0"/>
        <w:rPr>
          <w:rFonts w:ascii="Segoe UI" w:hAnsi="Segoe UI" w:cs="Segoe UI"/>
          <w:sz w:val="20"/>
          <w:szCs w:val="20"/>
        </w:rPr>
      </w:pPr>
    </w:p>
    <w:p w:rsidR="00350931" w:rsidRPr="00F01D05" w:rsidRDefault="00350931" w:rsidP="00F01D05">
      <w:pPr>
        <w:rPr>
          <w:rFonts w:ascii="Segoe UI" w:hAnsi="Segoe UI" w:cs="Segoe UI"/>
          <w:sz w:val="20"/>
          <w:szCs w:val="20"/>
        </w:rPr>
      </w:pPr>
    </w:p>
    <w:p w:rsidR="00A72C1C" w:rsidRDefault="00DA7921" w:rsidP="00DA7921">
      <w:pPr>
        <w:ind w:left="0" w:firstLine="0"/>
        <w:jc w:val="center"/>
        <w:rPr>
          <w:rFonts w:ascii="Segoe UI" w:hAnsi="Segoe UI" w:cs="Segoe UI"/>
          <w:b/>
          <w:bCs/>
          <w:sz w:val="20"/>
          <w:szCs w:val="20"/>
        </w:rPr>
      </w:pPr>
      <w:r>
        <w:rPr>
          <w:rFonts w:ascii="Segoe UI" w:eastAsia="Times New Roman" w:hAnsi="Segoe UI" w:cs="Segoe UI"/>
          <w:b/>
          <w:bCs/>
          <w:sz w:val="20"/>
          <w:szCs w:val="20"/>
          <w:lang w:eastAsia="pl-PL"/>
        </w:rPr>
        <w:t>Modernizację</w:t>
      </w:r>
      <w:r w:rsidRPr="00DA7921">
        <w:rPr>
          <w:rFonts w:ascii="Segoe UI" w:eastAsia="Times New Roman" w:hAnsi="Segoe UI" w:cs="Segoe UI"/>
          <w:b/>
          <w:bCs/>
          <w:sz w:val="20"/>
          <w:szCs w:val="20"/>
          <w:lang w:eastAsia="pl-PL"/>
        </w:rPr>
        <w:t xml:space="preserve"> energetyczn</w:t>
      </w:r>
      <w:r>
        <w:rPr>
          <w:rFonts w:ascii="Segoe UI" w:eastAsia="Times New Roman" w:hAnsi="Segoe UI" w:cs="Segoe UI"/>
          <w:b/>
          <w:bCs/>
          <w:sz w:val="20"/>
          <w:szCs w:val="20"/>
          <w:lang w:eastAsia="pl-PL"/>
        </w:rPr>
        <w:t>ą</w:t>
      </w:r>
      <w:r w:rsidRPr="00DA7921">
        <w:rPr>
          <w:rFonts w:ascii="Segoe UI" w:eastAsia="Times New Roman" w:hAnsi="Segoe UI" w:cs="Segoe UI"/>
          <w:b/>
          <w:bCs/>
          <w:sz w:val="20"/>
          <w:szCs w:val="20"/>
          <w:lang w:eastAsia="pl-PL"/>
        </w:rPr>
        <w:t xml:space="preserve"> </w:t>
      </w:r>
      <w:r w:rsidR="00A72C1C" w:rsidRPr="00132B0B">
        <w:rPr>
          <w:rFonts w:ascii="Segoe UI" w:hAnsi="Segoe UI" w:cs="Segoe UI"/>
          <w:b/>
          <w:bCs/>
          <w:sz w:val="20"/>
          <w:szCs w:val="20"/>
        </w:rPr>
        <w:t xml:space="preserve">budynku Przedszkola nr 15 </w:t>
      </w:r>
    </w:p>
    <w:p w:rsidR="00A72C1C" w:rsidRDefault="00A72C1C" w:rsidP="00DA7921">
      <w:pPr>
        <w:ind w:left="0" w:firstLine="0"/>
        <w:jc w:val="center"/>
        <w:rPr>
          <w:rFonts w:ascii="Segoe UI" w:hAnsi="Segoe UI" w:cs="Segoe UI"/>
          <w:b/>
          <w:bCs/>
          <w:sz w:val="20"/>
          <w:szCs w:val="20"/>
        </w:rPr>
      </w:pPr>
      <w:r w:rsidRPr="00132B0B">
        <w:rPr>
          <w:rFonts w:ascii="Segoe UI" w:hAnsi="Segoe UI" w:cs="Segoe UI"/>
          <w:b/>
          <w:bCs/>
          <w:sz w:val="20"/>
          <w:szCs w:val="20"/>
        </w:rPr>
        <w:t>przy ul. Stanisława Staszica 11 w </w:t>
      </w:r>
      <w:r w:rsidRPr="00A72C1C">
        <w:rPr>
          <w:rFonts w:ascii="Segoe UI" w:hAnsi="Segoe UI" w:cs="Segoe UI"/>
          <w:b/>
          <w:bCs/>
          <w:sz w:val="20"/>
          <w:szCs w:val="20"/>
        </w:rPr>
        <w:t xml:space="preserve">Koszalinie </w:t>
      </w:r>
    </w:p>
    <w:p w:rsidR="00DA7921" w:rsidRPr="00DA7921" w:rsidRDefault="00A72C1C" w:rsidP="00DA7921">
      <w:pPr>
        <w:ind w:left="0" w:firstLine="0"/>
        <w:jc w:val="center"/>
        <w:rPr>
          <w:rFonts w:ascii="Segoe UI" w:eastAsia="Times New Roman" w:hAnsi="Segoe UI" w:cs="Segoe UI"/>
          <w:b/>
          <w:bCs/>
          <w:sz w:val="20"/>
          <w:szCs w:val="20"/>
          <w:lang w:eastAsia="pl-PL"/>
        </w:rPr>
      </w:pPr>
      <w:r w:rsidRPr="00A72C1C">
        <w:rPr>
          <w:rFonts w:ascii="Segoe UI" w:hAnsi="Segoe UI" w:cs="Segoe UI"/>
          <w:b/>
          <w:bCs/>
          <w:sz w:val="20"/>
          <w:szCs w:val="20"/>
        </w:rPr>
        <w:t>w ramach zadania inwestycyjnego „Modernizacja energetyczna obiektów użyteczności publicznej Żłobek Skrzat, Przedszkole nr</w:t>
      </w:r>
      <w:r w:rsidRPr="00132B0B">
        <w:rPr>
          <w:rFonts w:ascii="Segoe UI" w:hAnsi="Segoe UI" w:cs="Segoe UI"/>
          <w:b/>
          <w:bCs/>
          <w:sz w:val="20"/>
          <w:szCs w:val="20"/>
        </w:rPr>
        <w:t xml:space="preserve"> 13, 14,15, ZS nr 7 w Koszalinie”</w:t>
      </w:r>
    </w:p>
    <w:p w:rsidR="00F01D05" w:rsidRPr="0056734C" w:rsidRDefault="00F01D05" w:rsidP="00F01D05">
      <w:pPr>
        <w:rPr>
          <w:rFonts w:ascii="Segoe UI" w:hAnsi="Segoe UI" w:cs="Segoe UI"/>
          <w:b/>
          <w:sz w:val="20"/>
          <w:szCs w:val="20"/>
        </w:rPr>
      </w:pPr>
    </w:p>
    <w:p w:rsidR="00F01D05" w:rsidRDefault="00F01D05" w:rsidP="00F01D05">
      <w:pPr>
        <w:rPr>
          <w:rFonts w:ascii="Segoe UI" w:hAnsi="Segoe UI" w:cs="Segoe UI"/>
          <w:sz w:val="20"/>
          <w:szCs w:val="20"/>
        </w:rPr>
      </w:pPr>
    </w:p>
    <w:p w:rsidR="00350931" w:rsidRPr="00F01D05" w:rsidRDefault="00350931" w:rsidP="00F01D05">
      <w:pPr>
        <w:rPr>
          <w:rFonts w:ascii="Segoe UI" w:hAnsi="Segoe UI" w:cs="Segoe UI"/>
          <w:sz w:val="20"/>
          <w:szCs w:val="20"/>
        </w:rPr>
      </w:pPr>
    </w:p>
    <w:p w:rsidR="00A72C1C" w:rsidRPr="00A72C1C" w:rsidRDefault="00DA7921" w:rsidP="00A72C1C">
      <w:pPr>
        <w:ind w:left="0" w:firstLine="0"/>
        <w:jc w:val="center"/>
        <w:rPr>
          <w:rFonts w:ascii="Segoe UI" w:eastAsia="Times New Roman" w:hAnsi="Segoe UI" w:cs="Segoe UI"/>
          <w:bCs/>
          <w:sz w:val="18"/>
          <w:szCs w:val="18"/>
          <w:lang w:eastAsia="ar-SA"/>
        </w:rPr>
      </w:pPr>
      <w:r w:rsidRPr="00A72C1C">
        <w:rPr>
          <w:rFonts w:ascii="Segoe UI" w:eastAsia="Times New Roman" w:hAnsi="Segoe UI" w:cs="Segoe UI"/>
          <w:bCs/>
          <w:sz w:val="18"/>
          <w:szCs w:val="18"/>
          <w:lang w:eastAsia="ar-SA"/>
        </w:rPr>
        <w:t xml:space="preserve">CPV: </w:t>
      </w:r>
      <w:r w:rsidR="00A72C1C" w:rsidRPr="00A72C1C">
        <w:rPr>
          <w:rFonts w:ascii="Segoe UI" w:eastAsia="Times New Roman" w:hAnsi="Segoe UI" w:cs="Segoe UI"/>
          <w:bCs/>
          <w:sz w:val="18"/>
          <w:szCs w:val="18"/>
          <w:lang w:eastAsia="ar-SA"/>
        </w:rPr>
        <w:t>45111300-1, 45111200-0, 45233250-6, 45443000-4, 45261000-4, 45261410-1, 45332400-7, 45331100-7, 45223821-7, 45262100-2, 45331200-8, 45310000-3, 45314320-0, 45262000-1, 45442100-8, 45421100-5,</w:t>
      </w:r>
    </w:p>
    <w:p w:rsidR="00F01D05" w:rsidRPr="00A72C1C" w:rsidRDefault="00A72C1C" w:rsidP="00A72C1C">
      <w:pPr>
        <w:ind w:left="0" w:firstLine="0"/>
        <w:jc w:val="center"/>
        <w:rPr>
          <w:rFonts w:ascii="Segoe UI" w:hAnsi="Segoe UI" w:cs="Segoe UI"/>
          <w:sz w:val="20"/>
          <w:szCs w:val="20"/>
        </w:rPr>
      </w:pPr>
      <w:r w:rsidRPr="00A72C1C">
        <w:rPr>
          <w:rFonts w:ascii="Segoe UI" w:eastAsia="Times New Roman" w:hAnsi="Segoe UI" w:cs="Segoe UI"/>
          <w:bCs/>
          <w:sz w:val="18"/>
          <w:szCs w:val="18"/>
          <w:lang w:eastAsia="ar-SA"/>
        </w:rPr>
        <w:t>45332200-5, 45311000-0, 45311200-2, 45220000-5, 45111220-6, 45111000-8, 45262500-6 45262311-4</w:t>
      </w:r>
    </w:p>
    <w:p w:rsidR="00F01D05" w:rsidRPr="00F01D05" w:rsidRDefault="00F01D05" w:rsidP="00F01D05">
      <w:pPr>
        <w:rPr>
          <w:rFonts w:ascii="Segoe UI" w:hAnsi="Segoe UI" w:cs="Segoe UI"/>
          <w:sz w:val="20"/>
          <w:szCs w:val="20"/>
        </w:rPr>
      </w:pPr>
    </w:p>
    <w:p w:rsidR="00F01D05" w:rsidRDefault="00F01D05" w:rsidP="00F01D05">
      <w:pPr>
        <w:rPr>
          <w:rFonts w:ascii="Segoe UI" w:hAnsi="Segoe UI" w:cs="Segoe UI"/>
          <w:sz w:val="20"/>
          <w:szCs w:val="20"/>
        </w:rPr>
      </w:pPr>
    </w:p>
    <w:p w:rsidR="00FA5F48" w:rsidRPr="00F01D05" w:rsidRDefault="00FA5F48" w:rsidP="00C66DA3">
      <w:pPr>
        <w:ind w:left="0" w:firstLine="0"/>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A5F48" w:rsidRDefault="00F01D05" w:rsidP="00FA5F48">
      <w:pPr>
        <w:ind w:firstLine="5455"/>
        <w:jc w:val="center"/>
        <w:rPr>
          <w:rFonts w:ascii="Segoe UI" w:hAnsi="Segoe UI" w:cs="Segoe UI"/>
          <w:b/>
          <w:sz w:val="20"/>
          <w:szCs w:val="20"/>
        </w:rPr>
      </w:pPr>
      <w:r w:rsidRPr="00FA5F48">
        <w:rPr>
          <w:rFonts w:ascii="Segoe UI" w:hAnsi="Segoe UI" w:cs="Segoe UI"/>
          <w:b/>
          <w:sz w:val="20"/>
          <w:szCs w:val="20"/>
        </w:rPr>
        <w:t>ZATWIERDZIŁ:</w:t>
      </w:r>
    </w:p>
    <w:p w:rsidR="00F01D05" w:rsidRPr="00FA5F48" w:rsidRDefault="00F01D05" w:rsidP="00FA5F48">
      <w:pPr>
        <w:ind w:firstLine="5455"/>
        <w:jc w:val="center"/>
        <w:rPr>
          <w:rFonts w:ascii="Segoe UI" w:hAnsi="Segoe UI" w:cs="Segoe UI"/>
          <w:b/>
          <w:sz w:val="20"/>
          <w:szCs w:val="20"/>
        </w:rPr>
      </w:pPr>
    </w:p>
    <w:p w:rsidR="00F1070E" w:rsidRPr="00A72C1C" w:rsidRDefault="00360C8E" w:rsidP="00360C8E">
      <w:pPr>
        <w:ind w:left="6027" w:firstLine="221"/>
        <w:jc w:val="left"/>
        <w:rPr>
          <w:rFonts w:ascii="Segoe UI" w:eastAsia="Times New Roman" w:hAnsi="Segoe UI" w:cs="Segoe UI"/>
          <w:b/>
          <w:iCs/>
          <w:sz w:val="20"/>
          <w:szCs w:val="20"/>
          <w:lang w:eastAsia="pl-PL"/>
        </w:rPr>
      </w:pPr>
      <w:r w:rsidRPr="00A72C1C">
        <w:rPr>
          <w:rFonts w:ascii="Segoe UI" w:eastAsia="Times New Roman" w:hAnsi="Segoe UI" w:cs="Segoe UI"/>
          <w:b/>
          <w:iCs/>
          <w:sz w:val="20"/>
          <w:szCs w:val="20"/>
          <w:lang w:eastAsia="pl-PL"/>
        </w:rPr>
        <w:t xml:space="preserve">Z up. </w:t>
      </w:r>
      <w:r w:rsidR="00F1070E" w:rsidRPr="00A72C1C">
        <w:rPr>
          <w:rFonts w:ascii="Segoe UI" w:eastAsia="Times New Roman" w:hAnsi="Segoe UI" w:cs="Segoe UI"/>
          <w:b/>
          <w:iCs/>
          <w:sz w:val="20"/>
          <w:szCs w:val="20"/>
          <w:lang w:eastAsia="pl-PL"/>
        </w:rPr>
        <w:t>Prezydent</w:t>
      </w:r>
      <w:r w:rsidRPr="00A72C1C">
        <w:rPr>
          <w:rFonts w:ascii="Segoe UI" w:eastAsia="Times New Roman" w:hAnsi="Segoe UI" w:cs="Segoe UI"/>
          <w:b/>
          <w:iCs/>
          <w:sz w:val="20"/>
          <w:szCs w:val="20"/>
          <w:lang w:eastAsia="pl-PL"/>
        </w:rPr>
        <w:t>a</w:t>
      </w:r>
      <w:r w:rsidR="00F1070E" w:rsidRPr="00A72C1C">
        <w:rPr>
          <w:rFonts w:ascii="Segoe UI" w:eastAsia="Times New Roman" w:hAnsi="Segoe UI" w:cs="Segoe UI"/>
          <w:b/>
          <w:iCs/>
          <w:sz w:val="20"/>
          <w:szCs w:val="20"/>
          <w:lang w:eastAsia="pl-PL"/>
        </w:rPr>
        <w:t xml:space="preserve"> Miasta </w:t>
      </w:r>
    </w:p>
    <w:p w:rsidR="00F1070E" w:rsidRDefault="00A72C1C" w:rsidP="00F1070E">
      <w:pPr>
        <w:ind w:left="6096" w:hanging="426"/>
        <w:jc w:val="left"/>
        <w:rPr>
          <w:rFonts w:ascii="Segoe UI" w:eastAsia="Times New Roman" w:hAnsi="Segoe UI" w:cs="Segoe UI"/>
          <w:b/>
          <w:iCs/>
          <w:sz w:val="20"/>
          <w:szCs w:val="20"/>
          <w:lang w:eastAsia="pl-PL"/>
        </w:rPr>
      </w:pPr>
      <w:r w:rsidRPr="00A72C1C">
        <w:rPr>
          <w:rFonts w:ascii="Segoe UI" w:eastAsia="Times New Roman" w:hAnsi="Segoe UI" w:cs="Segoe UI"/>
          <w:b/>
          <w:iCs/>
          <w:sz w:val="20"/>
          <w:szCs w:val="20"/>
          <w:lang w:eastAsia="pl-PL"/>
        </w:rPr>
        <w:t xml:space="preserve">              </w:t>
      </w:r>
      <w:r w:rsidR="00360C8E" w:rsidRPr="00A72C1C">
        <w:rPr>
          <w:rFonts w:ascii="Segoe UI" w:eastAsia="Times New Roman" w:hAnsi="Segoe UI" w:cs="Segoe UI"/>
          <w:b/>
          <w:iCs/>
          <w:sz w:val="20"/>
          <w:szCs w:val="20"/>
          <w:lang w:eastAsia="pl-PL"/>
        </w:rPr>
        <w:t>SEKRETARZ MIASTA</w:t>
      </w:r>
    </w:p>
    <w:p w:rsidR="00AC2595" w:rsidRPr="00AC2595" w:rsidRDefault="00AC2595" w:rsidP="00AC2595">
      <w:pPr>
        <w:ind w:left="6096" w:firstLine="425"/>
        <w:jc w:val="left"/>
        <w:rPr>
          <w:rFonts w:ascii="Segoe UI" w:eastAsia="Times New Roman" w:hAnsi="Segoe UI" w:cs="Segoe UI"/>
          <w:b/>
          <w:iCs/>
          <w:sz w:val="20"/>
          <w:szCs w:val="20"/>
          <w:lang w:eastAsia="pl-PL"/>
        </w:rPr>
      </w:pPr>
      <w:r w:rsidRPr="00AC2595">
        <w:rPr>
          <w:rFonts w:ascii="Segoe UI" w:eastAsia="Times New Roman" w:hAnsi="Segoe UI" w:cs="Segoe UI"/>
          <w:b/>
          <w:iCs/>
          <w:sz w:val="20"/>
          <w:szCs w:val="20"/>
          <w:lang w:eastAsia="pl-PL"/>
        </w:rPr>
        <w:t xml:space="preserve">Tomasz </w:t>
      </w:r>
      <w:proofErr w:type="spellStart"/>
      <w:r w:rsidRPr="00AC2595">
        <w:rPr>
          <w:rFonts w:ascii="Segoe UI" w:eastAsia="Times New Roman" w:hAnsi="Segoe UI" w:cs="Segoe UI"/>
          <w:b/>
          <w:iCs/>
          <w:sz w:val="20"/>
          <w:szCs w:val="20"/>
          <w:lang w:eastAsia="pl-PL"/>
        </w:rPr>
        <w:t>Czuczak</w:t>
      </w:r>
      <w:proofErr w:type="spellEnd"/>
    </w:p>
    <w:p w:rsidR="00AC2595" w:rsidRPr="00AC2595" w:rsidRDefault="00AC2595" w:rsidP="00AC2595">
      <w:pPr>
        <w:ind w:left="6096" w:hanging="426"/>
        <w:jc w:val="left"/>
        <w:rPr>
          <w:rFonts w:ascii="Segoe UI" w:eastAsia="Times New Roman" w:hAnsi="Segoe UI" w:cs="Segoe UI"/>
          <w:iCs/>
          <w:sz w:val="16"/>
          <w:szCs w:val="16"/>
          <w:lang w:eastAsia="pl-PL"/>
        </w:rPr>
      </w:pPr>
      <w:r w:rsidRPr="00AC2595">
        <w:rPr>
          <w:rFonts w:ascii="Segoe UI" w:eastAsia="Times New Roman" w:hAnsi="Segoe UI" w:cs="Segoe UI"/>
          <w:iCs/>
          <w:sz w:val="16"/>
          <w:szCs w:val="16"/>
          <w:lang w:eastAsia="pl-PL"/>
        </w:rPr>
        <w:t>Dokument opatrzony kwalifikowanym podpisem elektronicznym</w:t>
      </w:r>
    </w:p>
    <w:p w:rsidR="00F01D05" w:rsidRPr="00AC2595" w:rsidRDefault="00F01D05" w:rsidP="007C450C">
      <w:pPr>
        <w:ind w:left="0" w:firstLine="0"/>
        <w:rPr>
          <w:rFonts w:ascii="Segoe UI" w:hAnsi="Segoe UI" w:cs="Segoe UI"/>
          <w:sz w:val="16"/>
          <w:szCs w:val="16"/>
        </w:rPr>
      </w:pPr>
    </w:p>
    <w:p w:rsidR="00C66DA3" w:rsidRPr="00F01D05" w:rsidRDefault="00C66DA3" w:rsidP="00F01D05">
      <w:pPr>
        <w:rPr>
          <w:rFonts w:ascii="Segoe UI" w:hAnsi="Segoe UI" w:cs="Segoe UI"/>
          <w:sz w:val="20"/>
          <w:szCs w:val="20"/>
        </w:rPr>
      </w:pPr>
      <w:bookmarkStart w:id="0" w:name="_GoBack"/>
      <w:bookmarkEnd w:id="0"/>
    </w:p>
    <w:p w:rsidR="00F01D05" w:rsidRPr="00FA5F48" w:rsidRDefault="00360C8E" w:rsidP="00FA5F48">
      <w:pPr>
        <w:jc w:val="center"/>
        <w:rPr>
          <w:rFonts w:ascii="Segoe UI" w:hAnsi="Segoe UI" w:cs="Segoe UI"/>
          <w:b/>
          <w:sz w:val="20"/>
          <w:szCs w:val="20"/>
        </w:rPr>
      </w:pPr>
      <w:r>
        <w:rPr>
          <w:rFonts w:ascii="Segoe UI" w:hAnsi="Segoe UI" w:cs="Segoe UI"/>
          <w:b/>
          <w:sz w:val="20"/>
          <w:szCs w:val="20"/>
        </w:rPr>
        <w:t>Koszalin, dnia</w:t>
      </w:r>
      <w:r w:rsidR="002A1C3C">
        <w:rPr>
          <w:rFonts w:ascii="Segoe UI" w:hAnsi="Segoe UI" w:cs="Segoe UI"/>
          <w:b/>
          <w:sz w:val="20"/>
          <w:szCs w:val="20"/>
        </w:rPr>
        <w:t xml:space="preserve"> </w:t>
      </w:r>
      <w:r w:rsidR="00BF5E1C">
        <w:rPr>
          <w:rFonts w:ascii="Segoe UI" w:hAnsi="Segoe UI" w:cs="Segoe UI"/>
          <w:b/>
          <w:sz w:val="20"/>
          <w:szCs w:val="20"/>
        </w:rPr>
        <w:t>6</w:t>
      </w:r>
      <w:r w:rsidR="00A72C1C">
        <w:rPr>
          <w:rFonts w:ascii="Segoe UI" w:hAnsi="Segoe UI" w:cs="Segoe UI"/>
          <w:b/>
          <w:sz w:val="20"/>
          <w:szCs w:val="20"/>
        </w:rPr>
        <w:t xml:space="preserve"> września</w:t>
      </w:r>
      <w:r>
        <w:rPr>
          <w:rFonts w:ascii="Segoe UI" w:hAnsi="Segoe UI" w:cs="Segoe UI"/>
          <w:b/>
          <w:sz w:val="20"/>
          <w:szCs w:val="20"/>
        </w:rPr>
        <w:t xml:space="preserve"> </w:t>
      </w:r>
      <w:r w:rsidR="001E0355">
        <w:rPr>
          <w:rFonts w:ascii="Segoe UI" w:hAnsi="Segoe UI" w:cs="Segoe UI"/>
          <w:b/>
          <w:sz w:val="20"/>
          <w:szCs w:val="20"/>
        </w:rPr>
        <w:t>2021 r.</w:t>
      </w:r>
    </w:p>
    <w:p w:rsidR="00A72C1C" w:rsidRDefault="00A72C1C" w:rsidP="00350931">
      <w:pPr>
        <w:ind w:left="0" w:firstLine="0"/>
        <w:rPr>
          <w:rFonts w:ascii="Segoe UI" w:hAnsi="Segoe UI" w:cs="Segoe UI"/>
          <w:b/>
          <w:sz w:val="20"/>
          <w:szCs w:val="20"/>
        </w:rPr>
      </w:pPr>
    </w:p>
    <w:p w:rsidR="00C66DA3" w:rsidRDefault="00C66DA3" w:rsidP="00350931">
      <w:pPr>
        <w:ind w:left="0" w:firstLine="0"/>
        <w:rPr>
          <w:rFonts w:ascii="Segoe UI" w:hAnsi="Segoe UI" w:cs="Segoe UI"/>
          <w:b/>
          <w:sz w:val="20"/>
          <w:szCs w:val="20"/>
        </w:rPr>
      </w:pPr>
    </w:p>
    <w:p w:rsidR="00C66DA3" w:rsidRPr="00D048DC" w:rsidRDefault="00C66DA3" w:rsidP="00C66DA3">
      <w:pPr>
        <w:spacing w:before="120"/>
        <w:ind w:left="0" w:firstLine="0"/>
        <w:jc w:val="center"/>
        <w:rPr>
          <w:rFonts w:ascii="Segoe UI" w:eastAsia="Times New Roman" w:hAnsi="Segoe UI" w:cs="Segoe UI"/>
          <w:color w:val="000000"/>
          <w:sz w:val="14"/>
          <w:szCs w:val="14"/>
          <w:lang w:eastAsia="pl-PL"/>
        </w:rPr>
      </w:pPr>
      <w:r w:rsidRPr="00D048DC">
        <w:rPr>
          <w:rFonts w:ascii="Segoe UI" w:eastAsia="Calibri" w:hAnsi="Segoe UI" w:cs="Segoe UI"/>
          <w:sz w:val="14"/>
          <w:szCs w:val="14"/>
        </w:rPr>
        <w:t xml:space="preserve">Umowa o dofinansowanie projektu </w:t>
      </w:r>
      <w:r w:rsidRPr="00D048DC">
        <w:rPr>
          <w:rFonts w:ascii="Segoe UI" w:eastAsia="Times New Roman" w:hAnsi="Segoe UI" w:cs="Segoe UI"/>
          <w:color w:val="000000"/>
          <w:sz w:val="14"/>
          <w:szCs w:val="14"/>
          <w:lang w:eastAsia="pl-PL"/>
        </w:rPr>
        <w:t xml:space="preserve">pn. "Modernizacja energetyczna budynków użyteczności publicznej: Żłobek "Skrzat", Przedszkole nr 13, 14, 15, </w:t>
      </w:r>
      <w:r w:rsidR="004806A0" w:rsidRPr="00D048DC">
        <w:rPr>
          <w:rFonts w:ascii="Segoe UI" w:eastAsia="Times New Roman" w:hAnsi="Segoe UI" w:cs="Segoe UI"/>
          <w:color w:val="000000"/>
          <w:sz w:val="14"/>
          <w:szCs w:val="14"/>
          <w:lang w:eastAsia="pl-PL"/>
        </w:rPr>
        <w:br/>
      </w:r>
      <w:r w:rsidRPr="00D048DC">
        <w:rPr>
          <w:rFonts w:ascii="Segoe UI" w:eastAsia="Times New Roman" w:hAnsi="Segoe UI" w:cs="Segoe UI"/>
          <w:color w:val="000000"/>
          <w:sz w:val="14"/>
          <w:szCs w:val="14"/>
          <w:lang w:eastAsia="pl-PL"/>
        </w:rPr>
        <w:t>ZS nr 7 w Koszalinie" nr umowy o dofinansowanie RPZP.02.05.00-32-A063/16-00 z dnia 06.11.2018 r.</w:t>
      </w:r>
    </w:p>
    <w:p w:rsidR="00A72C1C" w:rsidRPr="00D048DC" w:rsidRDefault="00C66DA3" w:rsidP="00C66DA3">
      <w:pPr>
        <w:ind w:left="0" w:firstLine="0"/>
        <w:jc w:val="center"/>
        <w:rPr>
          <w:rFonts w:ascii="Segoe UI" w:eastAsia="Calibri" w:hAnsi="Segoe UI" w:cs="Segoe UI"/>
          <w:sz w:val="14"/>
          <w:szCs w:val="14"/>
        </w:rPr>
      </w:pPr>
      <w:r w:rsidRPr="00D048DC">
        <w:rPr>
          <w:rFonts w:ascii="Segoe UI" w:eastAsia="Calibri" w:hAnsi="Segoe UI" w:cs="Segoe UI"/>
          <w:sz w:val="14"/>
          <w:szCs w:val="14"/>
        </w:rPr>
        <w:t>Projekt współfinansowany przez Unię Europejską z Europejskiego Funduszu Rozwoju Regionalnego w ramach Regionalnego Programu Operacyjnego Województwa Zachodniopomorskiego 2014-2020</w:t>
      </w:r>
    </w:p>
    <w:p w:rsidR="00A72C1C" w:rsidRDefault="00A72C1C">
      <w:pPr>
        <w:rPr>
          <w:rFonts w:ascii="Segoe UI" w:eastAsia="Calibri" w:hAnsi="Segoe UI" w:cs="Segoe UI"/>
          <w:i/>
          <w:sz w:val="14"/>
          <w:szCs w:val="14"/>
        </w:rPr>
      </w:pPr>
      <w:r>
        <w:rPr>
          <w:rFonts w:ascii="Segoe UI" w:eastAsia="Calibri" w:hAnsi="Segoe UI" w:cs="Segoe UI"/>
          <w:i/>
          <w:sz w:val="14"/>
          <w:szCs w:val="14"/>
        </w:rPr>
        <w:br w:type="page"/>
      </w:r>
    </w:p>
    <w:p w:rsidR="00C66DA3" w:rsidRPr="004806A0" w:rsidRDefault="00C66DA3" w:rsidP="00C66DA3">
      <w:pPr>
        <w:ind w:left="0" w:firstLine="0"/>
        <w:jc w:val="center"/>
        <w:rPr>
          <w:rFonts w:ascii="Segoe UI" w:eastAsia="Calibri" w:hAnsi="Segoe UI" w:cs="Segoe UI"/>
          <w:i/>
          <w:sz w:val="14"/>
          <w:szCs w:val="14"/>
        </w:rPr>
      </w:pPr>
    </w:p>
    <w:p w:rsidR="00F01D05" w:rsidRPr="00350931" w:rsidRDefault="00F01D05" w:rsidP="00350931">
      <w:pPr>
        <w:ind w:left="0" w:firstLine="0"/>
        <w:rPr>
          <w:rFonts w:ascii="Segoe UI" w:hAnsi="Segoe UI" w:cs="Segoe UI"/>
          <w:sz w:val="20"/>
          <w:szCs w:val="20"/>
        </w:rPr>
      </w:pPr>
      <w:r w:rsidRPr="00486536">
        <w:rPr>
          <w:rFonts w:ascii="Segoe UI" w:hAnsi="Segoe UI" w:cs="Segoe UI"/>
          <w:b/>
          <w:sz w:val="20"/>
          <w:szCs w:val="20"/>
        </w:rPr>
        <w:t>Spis treści:</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BF5E1C" w:rsidRDefault="00F01D05" w:rsidP="00F01D05">
      <w:pPr>
        <w:rPr>
          <w:rFonts w:ascii="Segoe UI" w:hAnsi="Segoe UI" w:cs="Segoe UI"/>
          <w:sz w:val="20"/>
          <w:szCs w:val="20"/>
        </w:rPr>
      </w:pPr>
      <w:r w:rsidRPr="00BF5E1C">
        <w:rPr>
          <w:rFonts w:ascii="Segoe UI" w:hAnsi="Segoe UI" w:cs="Segoe UI"/>
          <w:sz w:val="20"/>
          <w:szCs w:val="20"/>
        </w:rPr>
        <w:t xml:space="preserve">Rozdział I </w:t>
      </w:r>
      <w:r w:rsidRPr="00BF5E1C">
        <w:rPr>
          <w:rFonts w:ascii="Segoe UI" w:hAnsi="Segoe UI" w:cs="Segoe UI"/>
          <w:sz w:val="20"/>
          <w:szCs w:val="20"/>
        </w:rPr>
        <w:tab/>
        <w:t>Instrukcja dla</w:t>
      </w:r>
      <w:r w:rsidR="00DA7921" w:rsidRPr="00BF5E1C">
        <w:rPr>
          <w:rFonts w:ascii="Segoe UI" w:hAnsi="Segoe UI" w:cs="Segoe UI"/>
          <w:sz w:val="20"/>
          <w:szCs w:val="20"/>
        </w:rPr>
        <w:t xml:space="preserve"> Wykonawców wraz z załącznikami</w:t>
      </w:r>
    </w:p>
    <w:p w:rsidR="00F01D05" w:rsidRPr="00BF5E1C" w:rsidRDefault="007D4B3A" w:rsidP="00F01D05">
      <w:pPr>
        <w:rPr>
          <w:rFonts w:ascii="Segoe UI" w:hAnsi="Segoe UI" w:cs="Segoe UI"/>
          <w:sz w:val="20"/>
          <w:szCs w:val="20"/>
        </w:rPr>
      </w:pPr>
      <w:r w:rsidRPr="00BF5E1C">
        <w:rPr>
          <w:rFonts w:ascii="Segoe UI" w:hAnsi="Segoe UI" w:cs="Segoe UI"/>
          <w:sz w:val="20"/>
          <w:szCs w:val="20"/>
        </w:rPr>
        <w:t xml:space="preserve">Załącznik </w:t>
      </w:r>
      <w:r w:rsidR="00DA7921" w:rsidRPr="00BF5E1C">
        <w:rPr>
          <w:rFonts w:ascii="Segoe UI" w:hAnsi="Segoe UI" w:cs="Segoe UI"/>
          <w:sz w:val="20"/>
          <w:szCs w:val="20"/>
        </w:rPr>
        <w:t>Nr 1</w:t>
      </w:r>
      <w:r w:rsidR="00DA7921" w:rsidRPr="00BF5E1C">
        <w:rPr>
          <w:rFonts w:ascii="Segoe UI" w:hAnsi="Segoe UI" w:cs="Segoe UI"/>
          <w:sz w:val="20"/>
          <w:szCs w:val="20"/>
        </w:rPr>
        <w:tab/>
      </w:r>
      <w:r w:rsidR="00F01D05" w:rsidRPr="00BF5E1C">
        <w:rPr>
          <w:rFonts w:ascii="Segoe UI" w:hAnsi="Segoe UI" w:cs="Segoe UI"/>
          <w:sz w:val="20"/>
          <w:szCs w:val="20"/>
        </w:rPr>
        <w:t>Identyfikator postępowania i link do postępowania na miniPortalu</w:t>
      </w:r>
    </w:p>
    <w:p w:rsidR="00DA7921" w:rsidRPr="00BF5E1C" w:rsidRDefault="00DA7921" w:rsidP="00F01D05">
      <w:pPr>
        <w:rPr>
          <w:rFonts w:ascii="Segoe UI" w:hAnsi="Segoe UI" w:cs="Segoe UI"/>
          <w:sz w:val="20"/>
          <w:szCs w:val="20"/>
        </w:rPr>
      </w:pPr>
      <w:r w:rsidRPr="00BF5E1C">
        <w:rPr>
          <w:rFonts w:ascii="Segoe UI" w:hAnsi="Segoe UI" w:cs="Segoe UI"/>
          <w:sz w:val="20"/>
          <w:szCs w:val="20"/>
        </w:rPr>
        <w:t>Załącznik Nr 2</w:t>
      </w:r>
      <w:r w:rsidRPr="00BF5E1C">
        <w:rPr>
          <w:rFonts w:ascii="Segoe UI" w:hAnsi="Segoe UI" w:cs="Segoe UI"/>
          <w:sz w:val="20"/>
          <w:szCs w:val="20"/>
        </w:rPr>
        <w:tab/>
        <w:t xml:space="preserve">Tabela elementów scalonych </w:t>
      </w:r>
    </w:p>
    <w:p w:rsidR="00110C24" w:rsidRPr="00BF5E1C" w:rsidRDefault="00110C24" w:rsidP="00110C24">
      <w:pPr>
        <w:ind w:left="1420" w:hanging="1420"/>
        <w:rPr>
          <w:rFonts w:ascii="Segoe UI" w:hAnsi="Segoe UI" w:cs="Segoe UI"/>
          <w:sz w:val="20"/>
          <w:szCs w:val="20"/>
        </w:rPr>
      </w:pPr>
    </w:p>
    <w:p w:rsidR="00F01D05" w:rsidRPr="00BF5E1C" w:rsidRDefault="00F01D05" w:rsidP="00F01D05">
      <w:pPr>
        <w:rPr>
          <w:rFonts w:ascii="Segoe UI" w:hAnsi="Segoe UI" w:cs="Segoe UI"/>
          <w:sz w:val="20"/>
          <w:szCs w:val="20"/>
        </w:rPr>
      </w:pPr>
      <w:r w:rsidRPr="00BF5E1C">
        <w:rPr>
          <w:rFonts w:ascii="Segoe UI" w:hAnsi="Segoe UI" w:cs="Segoe UI"/>
          <w:sz w:val="20"/>
          <w:szCs w:val="20"/>
        </w:rPr>
        <w:t>Rozdział II</w:t>
      </w:r>
      <w:r w:rsidRPr="00BF5E1C">
        <w:rPr>
          <w:rFonts w:ascii="Segoe UI" w:hAnsi="Segoe UI" w:cs="Segoe UI"/>
          <w:sz w:val="20"/>
          <w:szCs w:val="20"/>
        </w:rPr>
        <w:tab/>
        <w:t xml:space="preserve">Opis przedmiotu zamówienia </w:t>
      </w:r>
      <w:r w:rsidR="00DA7921" w:rsidRPr="00BF5E1C">
        <w:rPr>
          <w:rFonts w:ascii="Segoe UI" w:hAnsi="Segoe UI" w:cs="Segoe UI"/>
          <w:sz w:val="20"/>
          <w:szCs w:val="20"/>
        </w:rPr>
        <w:t>wraz z załącznikiem</w:t>
      </w:r>
    </w:p>
    <w:p w:rsidR="00DA7921" w:rsidRPr="00BF5E1C" w:rsidRDefault="00DA7921" w:rsidP="00F01D05">
      <w:pPr>
        <w:rPr>
          <w:rFonts w:ascii="Segoe UI" w:hAnsi="Segoe UI" w:cs="Segoe UI"/>
          <w:sz w:val="20"/>
          <w:szCs w:val="20"/>
        </w:rPr>
      </w:pPr>
      <w:r w:rsidRPr="00BF5E1C">
        <w:rPr>
          <w:rFonts w:ascii="Segoe UI" w:hAnsi="Segoe UI" w:cs="Segoe UI"/>
          <w:sz w:val="20"/>
          <w:szCs w:val="20"/>
        </w:rPr>
        <w:t xml:space="preserve">Załącznik Nr 1 </w:t>
      </w:r>
      <w:r w:rsidRPr="00BF5E1C">
        <w:rPr>
          <w:rFonts w:ascii="Segoe UI" w:hAnsi="Segoe UI" w:cs="Segoe UI"/>
          <w:sz w:val="20"/>
          <w:szCs w:val="20"/>
        </w:rPr>
        <w:tab/>
        <w:t>Wzór tablicy informacyjnej/pamiątkowej</w:t>
      </w:r>
    </w:p>
    <w:p w:rsidR="007D4B3A" w:rsidRPr="00BF5E1C" w:rsidRDefault="007D4B3A" w:rsidP="00F01D05">
      <w:pPr>
        <w:rPr>
          <w:rFonts w:ascii="Segoe UI" w:hAnsi="Segoe UI" w:cs="Segoe UI"/>
          <w:sz w:val="20"/>
          <w:szCs w:val="20"/>
        </w:rPr>
      </w:pPr>
    </w:p>
    <w:p w:rsidR="00F01D05" w:rsidRPr="00BF5E1C" w:rsidRDefault="00F01D05" w:rsidP="00F01D05">
      <w:pPr>
        <w:rPr>
          <w:rFonts w:ascii="Segoe UI" w:hAnsi="Segoe UI" w:cs="Segoe UI"/>
          <w:color w:val="000000" w:themeColor="text1"/>
          <w:sz w:val="20"/>
          <w:szCs w:val="20"/>
        </w:rPr>
      </w:pPr>
      <w:r w:rsidRPr="00BF5E1C">
        <w:rPr>
          <w:rFonts w:ascii="Segoe UI" w:hAnsi="Segoe UI" w:cs="Segoe UI"/>
          <w:color w:val="000000" w:themeColor="text1"/>
          <w:sz w:val="20"/>
          <w:szCs w:val="20"/>
        </w:rPr>
        <w:t>Rozdział III</w:t>
      </w:r>
      <w:r w:rsidRPr="00BF5E1C">
        <w:rPr>
          <w:rFonts w:ascii="Segoe UI" w:hAnsi="Segoe UI" w:cs="Segoe UI"/>
          <w:color w:val="000000" w:themeColor="text1"/>
          <w:sz w:val="20"/>
          <w:szCs w:val="20"/>
        </w:rPr>
        <w:tab/>
        <w:t xml:space="preserve">Wzory oświadczeń </w:t>
      </w:r>
    </w:p>
    <w:p w:rsidR="00F01D05" w:rsidRPr="00BF5E1C" w:rsidRDefault="00F01D05" w:rsidP="00F01D05">
      <w:pPr>
        <w:rPr>
          <w:rFonts w:ascii="Segoe UI" w:hAnsi="Segoe UI" w:cs="Segoe UI"/>
          <w:color w:val="000000" w:themeColor="text1"/>
          <w:sz w:val="20"/>
          <w:szCs w:val="20"/>
        </w:rPr>
      </w:pPr>
      <w:r w:rsidRPr="00BF5E1C">
        <w:rPr>
          <w:rFonts w:ascii="Segoe UI" w:hAnsi="Segoe UI" w:cs="Segoe UI"/>
          <w:color w:val="000000" w:themeColor="text1"/>
          <w:sz w:val="20"/>
          <w:szCs w:val="20"/>
        </w:rPr>
        <w:t>1.</w:t>
      </w:r>
      <w:r w:rsidRPr="00BF5E1C">
        <w:rPr>
          <w:rFonts w:ascii="Segoe UI" w:hAnsi="Segoe UI" w:cs="Segoe UI"/>
          <w:color w:val="000000" w:themeColor="text1"/>
          <w:sz w:val="20"/>
          <w:szCs w:val="20"/>
        </w:rPr>
        <w:tab/>
        <w:t xml:space="preserve">Oświadczenie Wykonawcy o niepodleganiu wykluczeniu </w:t>
      </w:r>
      <w:r w:rsidR="002A051A" w:rsidRPr="00BF5E1C">
        <w:rPr>
          <w:rFonts w:ascii="Segoe UI" w:hAnsi="Segoe UI" w:cs="Segoe UI"/>
          <w:color w:val="000000" w:themeColor="text1"/>
          <w:sz w:val="20"/>
          <w:szCs w:val="20"/>
        </w:rPr>
        <w:t>oraz</w:t>
      </w:r>
      <w:r w:rsidR="00486536" w:rsidRPr="00BF5E1C">
        <w:rPr>
          <w:rFonts w:ascii="Segoe UI" w:hAnsi="Segoe UI" w:cs="Segoe UI"/>
          <w:color w:val="000000" w:themeColor="text1"/>
          <w:sz w:val="20"/>
          <w:szCs w:val="20"/>
        </w:rPr>
        <w:t xml:space="preserve"> spełnianiu warunków udziału w </w:t>
      </w:r>
      <w:r w:rsidRPr="00BF5E1C">
        <w:rPr>
          <w:rFonts w:ascii="Segoe UI" w:hAnsi="Segoe UI" w:cs="Segoe UI"/>
          <w:color w:val="000000" w:themeColor="text1"/>
          <w:sz w:val="20"/>
          <w:szCs w:val="20"/>
        </w:rPr>
        <w:t>postępowaniu</w:t>
      </w:r>
    </w:p>
    <w:p w:rsidR="00F01D05" w:rsidRPr="00BF5E1C" w:rsidRDefault="00F01D05" w:rsidP="00F01D05">
      <w:pPr>
        <w:rPr>
          <w:rFonts w:ascii="Segoe UI" w:hAnsi="Segoe UI" w:cs="Segoe UI"/>
          <w:color w:val="000000" w:themeColor="text1"/>
          <w:sz w:val="20"/>
          <w:szCs w:val="20"/>
        </w:rPr>
      </w:pPr>
      <w:r w:rsidRPr="00BF5E1C">
        <w:rPr>
          <w:rFonts w:ascii="Segoe UI" w:hAnsi="Segoe UI" w:cs="Segoe UI"/>
          <w:color w:val="000000" w:themeColor="text1"/>
          <w:sz w:val="20"/>
          <w:szCs w:val="20"/>
        </w:rPr>
        <w:t>2.</w:t>
      </w:r>
      <w:r w:rsidRPr="00BF5E1C">
        <w:rPr>
          <w:rFonts w:ascii="Segoe UI" w:hAnsi="Segoe UI" w:cs="Segoe UI"/>
          <w:color w:val="000000" w:themeColor="text1"/>
          <w:sz w:val="20"/>
          <w:szCs w:val="20"/>
        </w:rPr>
        <w:tab/>
        <w:t>Oświadczenie Podmiotu udostępniającego zaso</w:t>
      </w:r>
      <w:r w:rsidR="002A051A" w:rsidRPr="00BF5E1C">
        <w:rPr>
          <w:rFonts w:ascii="Segoe UI" w:hAnsi="Segoe UI" w:cs="Segoe UI"/>
          <w:color w:val="000000" w:themeColor="text1"/>
          <w:sz w:val="20"/>
          <w:szCs w:val="20"/>
        </w:rPr>
        <w:t>by o niepodleganiu wykluczeniu oraz</w:t>
      </w:r>
      <w:r w:rsidRPr="00BF5E1C">
        <w:rPr>
          <w:rFonts w:ascii="Segoe UI" w:hAnsi="Segoe UI" w:cs="Segoe UI"/>
          <w:color w:val="000000" w:themeColor="text1"/>
          <w:sz w:val="20"/>
          <w:szCs w:val="20"/>
        </w:rPr>
        <w:t xml:space="preserve"> spełnianiu warunków udziału w postępowaniu</w:t>
      </w:r>
      <w:r w:rsidR="002A051A" w:rsidRPr="00BF5E1C">
        <w:rPr>
          <w:rFonts w:ascii="Segoe UI" w:hAnsi="Segoe UI" w:cs="Segoe UI"/>
          <w:color w:val="000000" w:themeColor="text1"/>
          <w:sz w:val="20"/>
          <w:szCs w:val="20"/>
        </w:rPr>
        <w:t xml:space="preserve"> składane na podstawie art. 125 ust. 5 ustawy PZP</w:t>
      </w:r>
    </w:p>
    <w:p w:rsidR="00214C56" w:rsidRPr="00BF5E1C" w:rsidRDefault="00F01D05" w:rsidP="00214C56">
      <w:pPr>
        <w:rPr>
          <w:rFonts w:ascii="Segoe UI" w:hAnsi="Segoe UI" w:cs="Segoe UI"/>
          <w:color w:val="000000" w:themeColor="text1"/>
          <w:sz w:val="20"/>
          <w:szCs w:val="20"/>
        </w:rPr>
      </w:pPr>
      <w:r w:rsidRPr="00BF5E1C">
        <w:rPr>
          <w:rFonts w:ascii="Segoe UI" w:hAnsi="Segoe UI" w:cs="Segoe UI"/>
          <w:color w:val="000000" w:themeColor="text1"/>
          <w:sz w:val="20"/>
          <w:szCs w:val="20"/>
        </w:rPr>
        <w:t>3.</w:t>
      </w:r>
      <w:r w:rsidRPr="00BF5E1C">
        <w:rPr>
          <w:rFonts w:ascii="Segoe UI" w:hAnsi="Segoe UI" w:cs="Segoe UI"/>
          <w:color w:val="000000" w:themeColor="text1"/>
          <w:sz w:val="20"/>
          <w:szCs w:val="20"/>
        </w:rPr>
        <w:tab/>
      </w:r>
      <w:r w:rsidR="00214C56" w:rsidRPr="00BF5E1C">
        <w:rPr>
          <w:rFonts w:ascii="Segoe UI" w:hAnsi="Segoe UI" w:cs="Segoe UI"/>
          <w:color w:val="000000" w:themeColor="text1"/>
          <w:sz w:val="20"/>
          <w:szCs w:val="20"/>
        </w:rPr>
        <w:t>Oświadczenie Wykonawców wspólnie ubiegających się o udzielenie zamówienia składane na podstawie art. 117 ust. 4 ustawy PZP</w:t>
      </w:r>
    </w:p>
    <w:p w:rsidR="00F01D05" w:rsidRPr="00BF5E1C" w:rsidRDefault="00F01D05" w:rsidP="00F01D05">
      <w:pPr>
        <w:rPr>
          <w:rFonts w:ascii="Segoe UI" w:hAnsi="Segoe UI" w:cs="Segoe UI"/>
          <w:color w:val="000000" w:themeColor="text1"/>
          <w:sz w:val="20"/>
          <w:szCs w:val="20"/>
        </w:rPr>
      </w:pPr>
      <w:r w:rsidRPr="00BF5E1C">
        <w:rPr>
          <w:rFonts w:ascii="Segoe UI" w:hAnsi="Segoe UI" w:cs="Segoe UI"/>
          <w:color w:val="000000" w:themeColor="text1"/>
          <w:sz w:val="20"/>
          <w:szCs w:val="20"/>
        </w:rPr>
        <w:t>4.</w:t>
      </w:r>
      <w:r w:rsidRPr="00BF5E1C">
        <w:rPr>
          <w:rFonts w:ascii="Segoe UI" w:hAnsi="Segoe UI" w:cs="Segoe UI"/>
          <w:color w:val="000000" w:themeColor="text1"/>
          <w:sz w:val="20"/>
          <w:szCs w:val="20"/>
        </w:rPr>
        <w:tab/>
        <w:t xml:space="preserve">Wykaz wykonanych robót budowlanych </w:t>
      </w:r>
    </w:p>
    <w:p w:rsidR="00F01D05" w:rsidRPr="00BF5E1C" w:rsidRDefault="00F01D05" w:rsidP="00F01D05">
      <w:pPr>
        <w:rPr>
          <w:rFonts w:ascii="Segoe UI" w:hAnsi="Segoe UI" w:cs="Segoe UI"/>
          <w:color w:val="000000" w:themeColor="text1"/>
          <w:sz w:val="20"/>
          <w:szCs w:val="20"/>
        </w:rPr>
      </w:pPr>
      <w:r w:rsidRPr="00BF5E1C">
        <w:rPr>
          <w:rFonts w:ascii="Segoe UI" w:hAnsi="Segoe UI" w:cs="Segoe UI"/>
          <w:color w:val="000000" w:themeColor="text1"/>
          <w:sz w:val="20"/>
          <w:szCs w:val="20"/>
        </w:rPr>
        <w:t>5.</w:t>
      </w:r>
      <w:r w:rsidRPr="00BF5E1C">
        <w:rPr>
          <w:rFonts w:ascii="Segoe UI" w:hAnsi="Segoe UI" w:cs="Segoe UI"/>
          <w:color w:val="000000" w:themeColor="text1"/>
          <w:sz w:val="20"/>
          <w:szCs w:val="20"/>
        </w:rPr>
        <w:tab/>
        <w:t xml:space="preserve">Wykaz osób skierowanych przez Wykonawcę do realizacji zamówienia </w:t>
      </w:r>
    </w:p>
    <w:p w:rsidR="00F01D05" w:rsidRPr="00BF5E1C" w:rsidRDefault="00F01D05" w:rsidP="00F01D05">
      <w:pPr>
        <w:rPr>
          <w:rFonts w:ascii="Segoe UI" w:hAnsi="Segoe UI" w:cs="Segoe UI"/>
          <w:color w:val="000000" w:themeColor="text1"/>
          <w:sz w:val="20"/>
          <w:szCs w:val="20"/>
        </w:rPr>
      </w:pPr>
    </w:p>
    <w:p w:rsidR="00F01D05" w:rsidRPr="00BF5E1C" w:rsidRDefault="00F01D05" w:rsidP="00F01D05">
      <w:pPr>
        <w:rPr>
          <w:rFonts w:ascii="Segoe UI" w:hAnsi="Segoe UI" w:cs="Segoe UI"/>
          <w:sz w:val="20"/>
          <w:szCs w:val="20"/>
        </w:rPr>
      </w:pPr>
      <w:r w:rsidRPr="00BF5E1C">
        <w:rPr>
          <w:rFonts w:ascii="Segoe UI" w:hAnsi="Segoe UI" w:cs="Segoe UI"/>
          <w:sz w:val="20"/>
          <w:szCs w:val="20"/>
        </w:rPr>
        <w:t>Rozdział IV</w:t>
      </w:r>
      <w:r w:rsidRPr="00BF5E1C">
        <w:rPr>
          <w:rFonts w:ascii="Segoe UI" w:hAnsi="Segoe UI" w:cs="Segoe UI"/>
          <w:sz w:val="20"/>
          <w:szCs w:val="20"/>
        </w:rPr>
        <w:tab/>
        <w:t xml:space="preserve">Formularz ofertowy </w:t>
      </w:r>
    </w:p>
    <w:p w:rsidR="00F01D05" w:rsidRPr="00BF5E1C"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BF5E1C">
        <w:rPr>
          <w:rFonts w:ascii="Segoe UI" w:hAnsi="Segoe UI" w:cs="Segoe UI"/>
          <w:sz w:val="20"/>
          <w:szCs w:val="20"/>
        </w:rPr>
        <w:t>Rozdział V</w:t>
      </w:r>
      <w:r w:rsidRPr="00BF5E1C">
        <w:rPr>
          <w:rFonts w:ascii="Segoe UI" w:hAnsi="Segoe UI" w:cs="Segoe UI"/>
          <w:sz w:val="20"/>
          <w:szCs w:val="20"/>
        </w:rPr>
        <w:tab/>
        <w:t>Projekt umowy</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Specyfikacja Warunków Zamówienia zwana jest w dalszej treści SWZ lub </w:t>
      </w:r>
      <w:r w:rsidR="00350931">
        <w:rPr>
          <w:rFonts w:ascii="Segoe UI" w:hAnsi="Segoe UI" w:cs="Segoe UI"/>
          <w:sz w:val="20"/>
          <w:szCs w:val="20"/>
        </w:rPr>
        <w:t>s</w:t>
      </w:r>
      <w:r w:rsidRPr="00F01D05">
        <w:rPr>
          <w:rFonts w:ascii="Segoe UI" w:hAnsi="Segoe UI" w:cs="Segoe UI"/>
          <w:sz w:val="20"/>
          <w:szCs w:val="20"/>
        </w:rPr>
        <w:t>pecyfikacją.</w:t>
      </w:r>
    </w:p>
    <w:p w:rsidR="00F01D05" w:rsidRPr="00F01D05" w:rsidRDefault="00F01D05" w:rsidP="00F01D05">
      <w:pPr>
        <w:rPr>
          <w:rFonts w:ascii="Segoe UI" w:hAnsi="Segoe UI" w:cs="Segoe UI"/>
          <w:sz w:val="20"/>
          <w:szCs w:val="20"/>
        </w:rPr>
      </w:pPr>
    </w:p>
    <w:p w:rsidR="00F01D05" w:rsidRPr="00F01D05" w:rsidRDefault="00486536" w:rsidP="00F01D05">
      <w:pPr>
        <w:rPr>
          <w:rFonts w:ascii="Segoe UI" w:hAnsi="Segoe UI" w:cs="Segoe UI"/>
          <w:sz w:val="20"/>
          <w:szCs w:val="20"/>
        </w:rPr>
      </w:pPr>
      <w:r>
        <w:rPr>
          <w:rFonts w:ascii="Segoe UI" w:hAnsi="Segoe UI" w:cs="Segoe UI"/>
          <w:sz w:val="20"/>
          <w:szCs w:val="20"/>
        </w:rPr>
        <w:br w:type="page"/>
      </w: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lastRenderedPageBreak/>
        <w:t xml:space="preserve">Rozdział I </w:t>
      </w:r>
    </w:p>
    <w:p w:rsidR="00F01D05" w:rsidRPr="00DA7921" w:rsidRDefault="00F01D05" w:rsidP="00350931">
      <w:pPr>
        <w:rPr>
          <w:rFonts w:ascii="Segoe UI" w:hAnsi="Segoe UI" w:cs="Segoe UI"/>
          <w:b/>
          <w:sz w:val="20"/>
          <w:szCs w:val="20"/>
        </w:rPr>
      </w:pPr>
      <w:r w:rsidRPr="00486536">
        <w:rPr>
          <w:rFonts w:ascii="Segoe UI" w:hAnsi="Segoe UI" w:cs="Segoe UI"/>
          <w:b/>
          <w:sz w:val="20"/>
          <w:szCs w:val="20"/>
        </w:rPr>
        <w:t>Instrukcja dl</w:t>
      </w:r>
      <w:r w:rsidR="0072549B">
        <w:rPr>
          <w:rFonts w:ascii="Segoe UI" w:hAnsi="Segoe UI" w:cs="Segoe UI"/>
          <w:b/>
          <w:sz w:val="20"/>
          <w:szCs w:val="20"/>
        </w:rPr>
        <w:t>a Wykonawców wraz z załączni</w:t>
      </w:r>
      <w:r w:rsidR="00DA7921">
        <w:rPr>
          <w:rFonts w:ascii="Segoe UI" w:hAnsi="Segoe UI" w:cs="Segoe UI"/>
          <w:b/>
          <w:sz w:val="20"/>
          <w:szCs w:val="20"/>
        </w:rPr>
        <w:t>kami</w:t>
      </w:r>
    </w:p>
    <w:p w:rsidR="00F01D05" w:rsidRPr="00DA7921" w:rsidRDefault="008E3555" w:rsidP="00F01D05">
      <w:pPr>
        <w:rPr>
          <w:rFonts w:ascii="Segoe UI" w:hAnsi="Segoe UI" w:cs="Segoe UI"/>
          <w:b/>
          <w:sz w:val="20"/>
          <w:szCs w:val="20"/>
        </w:rPr>
      </w:pPr>
      <w:r w:rsidRPr="00DA7921">
        <w:rPr>
          <w:rFonts w:ascii="Segoe UI" w:hAnsi="Segoe UI" w:cs="Segoe UI"/>
          <w:b/>
          <w:sz w:val="20"/>
          <w:szCs w:val="20"/>
        </w:rPr>
        <w:t xml:space="preserve">Załącznik </w:t>
      </w:r>
      <w:r w:rsidR="00DA7921" w:rsidRPr="00DA7921">
        <w:rPr>
          <w:rFonts w:ascii="Segoe UI" w:hAnsi="Segoe UI" w:cs="Segoe UI"/>
          <w:b/>
          <w:sz w:val="20"/>
          <w:szCs w:val="20"/>
        </w:rPr>
        <w:t>N</w:t>
      </w:r>
      <w:r w:rsidR="00F01D05" w:rsidRPr="00DA7921">
        <w:rPr>
          <w:rFonts w:ascii="Segoe UI" w:hAnsi="Segoe UI" w:cs="Segoe UI"/>
          <w:b/>
          <w:sz w:val="20"/>
          <w:szCs w:val="20"/>
        </w:rPr>
        <w:t xml:space="preserve">r 1 </w:t>
      </w:r>
      <w:r w:rsidR="00F01D05" w:rsidRPr="00DA7921">
        <w:rPr>
          <w:rFonts w:ascii="Segoe UI" w:hAnsi="Segoe UI" w:cs="Segoe UI"/>
          <w:b/>
          <w:sz w:val="20"/>
          <w:szCs w:val="20"/>
        </w:rPr>
        <w:tab/>
        <w:t>Identyfikator postępowania i link do postępowania na miniPortalu</w:t>
      </w:r>
    </w:p>
    <w:p w:rsidR="00DA7921" w:rsidRPr="00DA7921" w:rsidRDefault="00DA7921" w:rsidP="00DA7921">
      <w:pPr>
        <w:rPr>
          <w:rFonts w:ascii="Segoe UI" w:hAnsi="Segoe UI" w:cs="Segoe UI"/>
          <w:b/>
          <w:sz w:val="20"/>
          <w:szCs w:val="20"/>
        </w:rPr>
      </w:pPr>
      <w:r w:rsidRPr="00DA7921">
        <w:rPr>
          <w:rFonts w:ascii="Segoe UI" w:hAnsi="Segoe UI" w:cs="Segoe UI"/>
          <w:b/>
          <w:sz w:val="20"/>
          <w:szCs w:val="20"/>
        </w:rPr>
        <w:t>Załącznik Nr 2</w:t>
      </w:r>
      <w:r w:rsidRPr="00DA7921">
        <w:rPr>
          <w:rFonts w:ascii="Segoe UI" w:hAnsi="Segoe UI" w:cs="Segoe UI"/>
          <w:b/>
          <w:sz w:val="20"/>
          <w:szCs w:val="20"/>
        </w:rPr>
        <w:tab/>
        <w:t xml:space="preserve">Tabela elementów scalonych </w:t>
      </w:r>
    </w:p>
    <w:p w:rsidR="00F01D05" w:rsidRDefault="00F01D05" w:rsidP="00F01D05">
      <w:pPr>
        <w:rPr>
          <w:rFonts w:ascii="Segoe UI" w:hAnsi="Segoe UI" w:cs="Segoe UI"/>
          <w:sz w:val="20"/>
          <w:szCs w:val="20"/>
        </w:rPr>
      </w:pPr>
    </w:p>
    <w:p w:rsidR="00486536" w:rsidRDefault="00486536">
      <w:pPr>
        <w:rPr>
          <w:rFonts w:ascii="Segoe UI" w:hAnsi="Segoe UI" w:cs="Segoe UI"/>
          <w:sz w:val="20"/>
          <w:szCs w:val="20"/>
        </w:rPr>
      </w:pPr>
      <w:r>
        <w:rPr>
          <w:rFonts w:ascii="Segoe UI" w:hAnsi="Segoe UI" w:cs="Segoe UI"/>
          <w:sz w:val="20"/>
          <w:szCs w:val="20"/>
        </w:rPr>
        <w:br w:type="page"/>
      </w: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lastRenderedPageBreak/>
        <w:t>1.</w:t>
      </w:r>
      <w:r w:rsidRPr="00486536">
        <w:rPr>
          <w:rFonts w:ascii="Segoe UI" w:hAnsi="Segoe UI" w:cs="Segoe UI"/>
          <w:b/>
          <w:sz w:val="20"/>
          <w:szCs w:val="20"/>
        </w:rPr>
        <w:tab/>
        <w:t>ZAMAWIAJĄCY</w:t>
      </w:r>
    </w:p>
    <w:p w:rsidR="00F01D05" w:rsidRPr="00F01D05" w:rsidRDefault="00F01D05" w:rsidP="00F01D05">
      <w:pPr>
        <w:rPr>
          <w:rFonts w:ascii="Segoe UI" w:hAnsi="Segoe UI" w:cs="Segoe UI"/>
          <w:sz w:val="20"/>
          <w:szCs w:val="20"/>
        </w:rPr>
      </w:pP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t>Gmina Miasto Koszalin</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ul. Rynek Staromiejski 6 – 7</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75 – 007 Koszalin</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NIP: 669-23-85-366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REGON: 330920802</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telefon: 94 348 86 00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adres poczty elektronicznej: um.koszalin@um.koszalin.pl</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strona internetowa prowadzonego postępowania: https://miniportal.uzp.gov.pl/</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godziny pracy </w:t>
      </w:r>
      <w:r w:rsidR="00486536">
        <w:rPr>
          <w:rFonts w:ascii="Segoe UI" w:hAnsi="Segoe UI" w:cs="Segoe UI"/>
          <w:sz w:val="20"/>
          <w:szCs w:val="20"/>
        </w:rPr>
        <w:t>Zamawiającego</w:t>
      </w:r>
      <w:r w:rsidRPr="00F01D05">
        <w:rPr>
          <w:rFonts w:ascii="Segoe UI" w:hAnsi="Segoe UI" w:cs="Segoe UI"/>
          <w:sz w:val="20"/>
          <w:szCs w:val="20"/>
        </w:rPr>
        <w: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poniedziałek 9.00 – 17.00</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wtorek – piątek 7.15 – 15.15</w:t>
      </w: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t>Postępowanie prowadzi:</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Biuro Zamówień Publicznych Urzędu Miejskiego w Koszalinie</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ul. Adama Mickiewicza 26</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75 – 004 Koszalin</w:t>
      </w:r>
    </w:p>
    <w:p w:rsidR="00F01D05" w:rsidRPr="00F01D05" w:rsidRDefault="00350931" w:rsidP="00F01D05">
      <w:pPr>
        <w:rPr>
          <w:rFonts w:ascii="Segoe UI" w:hAnsi="Segoe UI" w:cs="Segoe UI"/>
          <w:sz w:val="20"/>
          <w:szCs w:val="20"/>
        </w:rPr>
      </w:pPr>
      <w:r>
        <w:rPr>
          <w:rFonts w:ascii="Segoe UI" w:hAnsi="Segoe UI" w:cs="Segoe UI"/>
          <w:sz w:val="20"/>
          <w:szCs w:val="20"/>
        </w:rPr>
        <w:t>telefon: 94 348 86 5</w:t>
      </w:r>
      <w:r w:rsidR="00BF5E1C">
        <w:rPr>
          <w:rFonts w:ascii="Segoe UI" w:hAnsi="Segoe UI" w:cs="Segoe UI"/>
          <w:sz w:val="20"/>
          <w:szCs w:val="20"/>
        </w:rPr>
        <w:t>4</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adres poczty elektronicznej: </w:t>
      </w:r>
      <w:r w:rsidR="00A72C1C">
        <w:rPr>
          <w:rFonts w:ascii="Segoe UI" w:hAnsi="Segoe UI" w:cs="Segoe UI"/>
          <w:sz w:val="20"/>
          <w:szCs w:val="20"/>
        </w:rPr>
        <w:t>joanna.ratuszna</w:t>
      </w:r>
      <w:r w:rsidRPr="00F01D05">
        <w:rPr>
          <w:rFonts w:ascii="Segoe UI" w:hAnsi="Segoe UI" w:cs="Segoe UI"/>
          <w:sz w:val="20"/>
          <w:szCs w:val="20"/>
        </w:rPr>
        <w:t>@um.koszalin.pl</w:t>
      </w:r>
    </w:p>
    <w:p w:rsidR="00F01D05" w:rsidRPr="00F01D05" w:rsidRDefault="00F01D05" w:rsidP="00F01D05">
      <w:pPr>
        <w:rPr>
          <w:rFonts w:ascii="Segoe UI" w:hAnsi="Segoe UI" w:cs="Segoe UI"/>
          <w:sz w:val="20"/>
          <w:szCs w:val="20"/>
        </w:rPr>
      </w:pPr>
    </w:p>
    <w:p w:rsidR="00F01D05" w:rsidRPr="00F01D05" w:rsidRDefault="00F01D05" w:rsidP="00486536">
      <w:pPr>
        <w:ind w:left="0" w:firstLine="0"/>
        <w:rPr>
          <w:rFonts w:ascii="Segoe UI" w:hAnsi="Segoe UI" w:cs="Segoe UI"/>
          <w:sz w:val="20"/>
          <w:szCs w:val="20"/>
        </w:rPr>
      </w:pPr>
      <w:r w:rsidRPr="00F01D05">
        <w:rPr>
          <w:rFonts w:ascii="Segoe UI" w:hAnsi="Segoe UI" w:cs="Segoe UI"/>
          <w:sz w:val="20"/>
          <w:szCs w:val="20"/>
        </w:rPr>
        <w:t>Adres strony internetowej, na której udostępniane będą zmiany i wyjaśnienia treści SWZ oraz inne dokumenty zamówienia bezpośrednio związane z postępowaniem o udzielenie zamówienia: www.bip.koszalin.pl.</w:t>
      </w:r>
    </w:p>
    <w:p w:rsidR="00F01D05" w:rsidRPr="00F01D05" w:rsidRDefault="00F01D05" w:rsidP="00F01D05">
      <w:pPr>
        <w:rPr>
          <w:rFonts w:ascii="Segoe UI" w:hAnsi="Segoe UI" w:cs="Segoe UI"/>
          <w:sz w:val="20"/>
          <w:szCs w:val="20"/>
        </w:rPr>
      </w:pP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t>2.</w:t>
      </w:r>
      <w:r w:rsidRPr="00486536">
        <w:rPr>
          <w:rFonts w:ascii="Segoe UI" w:hAnsi="Segoe UI" w:cs="Segoe UI"/>
          <w:b/>
          <w:sz w:val="20"/>
          <w:szCs w:val="20"/>
        </w:rPr>
        <w:tab/>
        <w:t>TRYB UDZIELENIA ZAMÓWIENIA</w:t>
      </w:r>
    </w:p>
    <w:p w:rsidR="00F01D05" w:rsidRPr="00F01D05" w:rsidRDefault="00F01D05" w:rsidP="00F01D05">
      <w:pPr>
        <w:rPr>
          <w:rFonts w:ascii="Segoe UI" w:hAnsi="Segoe UI" w:cs="Segoe UI"/>
          <w:sz w:val="20"/>
          <w:szCs w:val="20"/>
        </w:rPr>
      </w:pPr>
    </w:p>
    <w:p w:rsidR="00F01D05" w:rsidRPr="00F01D05" w:rsidRDefault="00F01D05" w:rsidP="00486536">
      <w:pPr>
        <w:ind w:left="0" w:firstLine="0"/>
        <w:rPr>
          <w:rFonts w:ascii="Segoe UI" w:hAnsi="Segoe UI" w:cs="Segoe UI"/>
          <w:sz w:val="20"/>
          <w:szCs w:val="20"/>
        </w:rPr>
      </w:pPr>
      <w:r w:rsidRPr="00F01D05">
        <w:rPr>
          <w:rFonts w:ascii="Segoe UI" w:hAnsi="Segoe UI" w:cs="Segoe UI"/>
          <w:sz w:val="20"/>
          <w:szCs w:val="20"/>
        </w:rPr>
        <w:t xml:space="preserve">Postępowanie o szacunkowej wartości poniżej 5 350 000 euro prowadzone jest w trybie podstawowym na podstawie art. 275 pkt 2 ustawy z dnia 11 września 2019 r. </w:t>
      </w:r>
      <w:r w:rsidR="00224DF1">
        <w:rPr>
          <w:rFonts w:ascii="Segoe UI" w:hAnsi="Segoe UI" w:cs="Segoe UI"/>
          <w:sz w:val="20"/>
          <w:szCs w:val="20"/>
        </w:rPr>
        <w:t xml:space="preserve">– </w:t>
      </w:r>
      <w:r w:rsidRPr="00F01D05">
        <w:rPr>
          <w:rFonts w:ascii="Segoe UI" w:hAnsi="Segoe UI" w:cs="Segoe UI"/>
          <w:sz w:val="20"/>
          <w:szCs w:val="20"/>
        </w:rPr>
        <w:t>Prawo</w:t>
      </w:r>
      <w:r w:rsidR="00486536">
        <w:rPr>
          <w:rFonts w:ascii="Segoe UI" w:hAnsi="Segoe UI" w:cs="Segoe UI"/>
          <w:sz w:val="20"/>
          <w:szCs w:val="20"/>
        </w:rPr>
        <w:t xml:space="preserve"> zamówień publicznych (Dz. U. z 20</w:t>
      </w:r>
      <w:r w:rsidR="00350931">
        <w:rPr>
          <w:rFonts w:ascii="Segoe UI" w:hAnsi="Segoe UI" w:cs="Segoe UI"/>
          <w:sz w:val="20"/>
          <w:szCs w:val="20"/>
        </w:rPr>
        <w:t>21</w:t>
      </w:r>
      <w:r w:rsidR="00486536">
        <w:rPr>
          <w:rFonts w:ascii="Segoe UI" w:hAnsi="Segoe UI" w:cs="Segoe UI"/>
          <w:sz w:val="20"/>
          <w:szCs w:val="20"/>
        </w:rPr>
        <w:t> </w:t>
      </w:r>
      <w:r w:rsidRPr="00F01D05">
        <w:rPr>
          <w:rFonts w:ascii="Segoe UI" w:hAnsi="Segoe UI" w:cs="Segoe UI"/>
          <w:sz w:val="20"/>
          <w:szCs w:val="20"/>
        </w:rPr>
        <w:t xml:space="preserve">r., poz. </w:t>
      </w:r>
      <w:r w:rsidR="00350931">
        <w:rPr>
          <w:rFonts w:ascii="Segoe UI" w:hAnsi="Segoe UI" w:cs="Segoe UI"/>
          <w:sz w:val="20"/>
          <w:szCs w:val="20"/>
        </w:rPr>
        <w:t>1129</w:t>
      </w:r>
      <w:r w:rsidRPr="00F01D05">
        <w:rPr>
          <w:rFonts w:ascii="Segoe UI" w:hAnsi="Segoe UI" w:cs="Segoe UI"/>
          <w:sz w:val="20"/>
          <w:szCs w:val="20"/>
        </w:rPr>
        <w:t>)</w:t>
      </w:r>
      <w:r w:rsidR="00197981">
        <w:rPr>
          <w:rFonts w:ascii="Segoe UI" w:hAnsi="Segoe UI" w:cs="Segoe UI"/>
          <w:sz w:val="20"/>
          <w:szCs w:val="20"/>
        </w:rPr>
        <w:t>,</w:t>
      </w:r>
      <w:r w:rsidRPr="00F01D05">
        <w:rPr>
          <w:rFonts w:ascii="Segoe UI" w:hAnsi="Segoe UI" w:cs="Segoe UI"/>
          <w:sz w:val="20"/>
          <w:szCs w:val="20"/>
        </w:rPr>
        <w:t xml:space="preserve"> zwanej w dalszej treści ustawą PZP.</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Zamawiający </w:t>
      </w:r>
      <w:r w:rsidRPr="00B67168">
        <w:rPr>
          <w:rFonts w:ascii="Segoe UI" w:hAnsi="Segoe UI" w:cs="Segoe UI"/>
          <w:b/>
          <w:sz w:val="20"/>
          <w:szCs w:val="20"/>
        </w:rPr>
        <w:t>przewiduje</w:t>
      </w:r>
      <w:r w:rsidRPr="00F01D05">
        <w:rPr>
          <w:rFonts w:ascii="Segoe UI" w:hAnsi="Segoe UI" w:cs="Segoe UI"/>
          <w:sz w:val="20"/>
          <w:szCs w:val="20"/>
        </w:rPr>
        <w:t xml:space="preserve"> wybór najkorzystniejszej oferty z możli</w:t>
      </w:r>
      <w:r w:rsidR="00486536">
        <w:rPr>
          <w:rFonts w:ascii="Segoe UI" w:hAnsi="Segoe UI" w:cs="Segoe UI"/>
          <w:sz w:val="20"/>
          <w:szCs w:val="20"/>
        </w:rPr>
        <w:t>wością prowadzenia negocjacji w </w:t>
      </w:r>
      <w:r w:rsidRPr="00F01D05">
        <w:rPr>
          <w:rFonts w:ascii="Segoe UI" w:hAnsi="Segoe UI" w:cs="Segoe UI"/>
          <w:sz w:val="20"/>
          <w:szCs w:val="20"/>
        </w:rPr>
        <w:t>celu ulepszenia treści oferty.</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Negocjacje treści ofert:</w:t>
      </w:r>
    </w:p>
    <w:p w:rsidR="00F01D05" w:rsidRPr="00B67168" w:rsidRDefault="00F01D05" w:rsidP="00B67168">
      <w:pPr>
        <w:pStyle w:val="Akapitzlist"/>
        <w:numPr>
          <w:ilvl w:val="0"/>
          <w:numId w:val="1"/>
        </w:numPr>
        <w:rPr>
          <w:rFonts w:ascii="Segoe UI" w:hAnsi="Segoe UI" w:cs="Segoe UI"/>
          <w:sz w:val="20"/>
          <w:szCs w:val="20"/>
        </w:rPr>
      </w:pPr>
      <w:r w:rsidRPr="00B67168">
        <w:rPr>
          <w:rFonts w:ascii="Segoe UI" w:hAnsi="Segoe UI" w:cs="Segoe UI"/>
          <w:sz w:val="20"/>
          <w:szCs w:val="20"/>
        </w:rPr>
        <w:t>nie mogą prowadzić do zmiany treści SWZ;</w:t>
      </w:r>
    </w:p>
    <w:p w:rsidR="00F01D05" w:rsidRPr="00B67168" w:rsidRDefault="00F01D05" w:rsidP="00B67168">
      <w:pPr>
        <w:pStyle w:val="Akapitzlist"/>
        <w:numPr>
          <w:ilvl w:val="0"/>
          <w:numId w:val="1"/>
        </w:numPr>
        <w:rPr>
          <w:rFonts w:ascii="Segoe UI" w:hAnsi="Segoe UI" w:cs="Segoe UI"/>
          <w:sz w:val="20"/>
          <w:szCs w:val="20"/>
        </w:rPr>
      </w:pPr>
      <w:r w:rsidRPr="00B67168">
        <w:rPr>
          <w:rFonts w:ascii="Segoe UI" w:hAnsi="Segoe UI" w:cs="Segoe UI"/>
          <w:sz w:val="20"/>
          <w:szCs w:val="20"/>
        </w:rPr>
        <w:t>dotyczą wyłącznie tych elementów treści ofert, które podlegają ocenie w ramach kryteriów oceny ofert;</w:t>
      </w:r>
    </w:p>
    <w:p w:rsidR="00F01D05" w:rsidRPr="00B67168" w:rsidRDefault="00F01D05" w:rsidP="00B67168">
      <w:pPr>
        <w:pStyle w:val="Akapitzlist"/>
        <w:numPr>
          <w:ilvl w:val="0"/>
          <w:numId w:val="1"/>
        </w:numPr>
        <w:rPr>
          <w:rFonts w:ascii="Segoe UI" w:hAnsi="Segoe UI" w:cs="Segoe UI"/>
          <w:sz w:val="20"/>
          <w:szCs w:val="20"/>
        </w:rPr>
      </w:pPr>
      <w:r w:rsidRPr="00B67168">
        <w:rPr>
          <w:rFonts w:ascii="Segoe UI" w:hAnsi="Segoe UI" w:cs="Segoe UI"/>
          <w:sz w:val="20"/>
          <w:szCs w:val="20"/>
        </w:rPr>
        <w:t>mają charakter poufny.</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W przypadku skorzystania przez Zamawiającego z możliwości prowadzenia negocjacji:</w:t>
      </w:r>
    </w:p>
    <w:p w:rsidR="00F01D05" w:rsidRPr="00B67168" w:rsidRDefault="00F01D05" w:rsidP="00B67168">
      <w:pPr>
        <w:pStyle w:val="Akapitzlist"/>
        <w:numPr>
          <w:ilvl w:val="0"/>
          <w:numId w:val="2"/>
        </w:numPr>
        <w:rPr>
          <w:rFonts w:ascii="Segoe UI" w:hAnsi="Segoe UI" w:cs="Segoe UI"/>
          <w:sz w:val="20"/>
          <w:szCs w:val="20"/>
        </w:rPr>
      </w:pPr>
      <w:r w:rsidRPr="00B67168">
        <w:rPr>
          <w:rFonts w:ascii="Segoe UI" w:hAnsi="Segoe UI" w:cs="Segoe UI"/>
          <w:sz w:val="20"/>
          <w:szCs w:val="20"/>
        </w:rPr>
        <w:t xml:space="preserve">może on zaprosić jednocześnie Wykonawców do negocjacji </w:t>
      </w:r>
      <w:r w:rsidR="00B67168">
        <w:rPr>
          <w:rFonts w:ascii="Segoe UI" w:hAnsi="Segoe UI" w:cs="Segoe UI"/>
          <w:sz w:val="20"/>
          <w:szCs w:val="20"/>
        </w:rPr>
        <w:t>ofert złożonych w odpowiedzi na </w:t>
      </w:r>
      <w:r w:rsidRPr="00B67168">
        <w:rPr>
          <w:rFonts w:ascii="Segoe UI" w:hAnsi="Segoe UI" w:cs="Segoe UI"/>
          <w:sz w:val="20"/>
          <w:szCs w:val="20"/>
        </w:rPr>
        <w:t>ogłoszenie o zamówieniu, jeżeli nie podlegały one odrzuceniu;</w:t>
      </w:r>
    </w:p>
    <w:p w:rsidR="00F01D05" w:rsidRPr="00B67168" w:rsidRDefault="00F01D05" w:rsidP="00B67168">
      <w:pPr>
        <w:pStyle w:val="Akapitzlist"/>
        <w:numPr>
          <w:ilvl w:val="0"/>
          <w:numId w:val="2"/>
        </w:numPr>
        <w:rPr>
          <w:rFonts w:ascii="Segoe UI" w:hAnsi="Segoe UI" w:cs="Segoe UI"/>
          <w:sz w:val="20"/>
          <w:szCs w:val="20"/>
        </w:rPr>
      </w:pPr>
      <w:r w:rsidRPr="00B67168">
        <w:rPr>
          <w:rFonts w:ascii="Segoe UI" w:hAnsi="Segoe UI" w:cs="Segoe UI"/>
          <w:sz w:val="20"/>
          <w:szCs w:val="20"/>
        </w:rPr>
        <w:t>w zaproszeniu do negocjacji wskazuje on miejsce, termin i sposób prowadzeni</w:t>
      </w:r>
      <w:r w:rsidR="00B67168">
        <w:rPr>
          <w:rFonts w:ascii="Segoe UI" w:hAnsi="Segoe UI" w:cs="Segoe UI"/>
          <w:sz w:val="20"/>
          <w:szCs w:val="20"/>
        </w:rPr>
        <w:t>a negocjacji, a </w:t>
      </w:r>
      <w:r w:rsidRPr="00B67168">
        <w:rPr>
          <w:rFonts w:ascii="Segoe UI" w:hAnsi="Segoe UI" w:cs="Segoe UI"/>
          <w:sz w:val="20"/>
          <w:szCs w:val="20"/>
        </w:rPr>
        <w:t>także kryteria oceny ofert, w ramach których będą prowadzone negocjacje w celu ulepszenia treści ofert;</w:t>
      </w:r>
    </w:p>
    <w:p w:rsidR="00F01D05" w:rsidRPr="00B67168" w:rsidRDefault="00F01D05" w:rsidP="00B67168">
      <w:pPr>
        <w:pStyle w:val="Akapitzlist"/>
        <w:numPr>
          <w:ilvl w:val="0"/>
          <w:numId w:val="2"/>
        </w:numPr>
        <w:rPr>
          <w:rFonts w:ascii="Segoe UI" w:hAnsi="Segoe UI" w:cs="Segoe UI"/>
          <w:sz w:val="20"/>
          <w:szCs w:val="20"/>
        </w:rPr>
      </w:pPr>
      <w:r w:rsidRPr="00B67168">
        <w:rPr>
          <w:rFonts w:ascii="Segoe UI" w:hAnsi="Segoe UI" w:cs="Segoe UI"/>
          <w:sz w:val="20"/>
          <w:szCs w:val="20"/>
        </w:rPr>
        <w:t>informuje on równocześnie wszystkich Wykonawców, których</w:t>
      </w:r>
      <w:r w:rsidR="00B67168">
        <w:rPr>
          <w:rFonts w:ascii="Segoe UI" w:hAnsi="Segoe UI" w:cs="Segoe UI"/>
          <w:sz w:val="20"/>
          <w:szCs w:val="20"/>
        </w:rPr>
        <w:t xml:space="preserve"> oferty złożone w odpowiedzi na </w:t>
      </w:r>
      <w:r w:rsidRPr="00B67168">
        <w:rPr>
          <w:rFonts w:ascii="Segoe UI" w:hAnsi="Segoe UI" w:cs="Segoe UI"/>
          <w:sz w:val="20"/>
          <w:szCs w:val="20"/>
        </w:rPr>
        <w:t xml:space="preserve">ogłoszenie o zamówieniu nie zostały odrzucone, o zakończeniu negocjacji oraz zaprasza </w:t>
      </w:r>
      <w:r w:rsidR="00F1070E">
        <w:rPr>
          <w:rFonts w:ascii="Segoe UI" w:hAnsi="Segoe UI" w:cs="Segoe UI"/>
          <w:sz w:val="20"/>
          <w:szCs w:val="20"/>
        </w:rPr>
        <w:br/>
      </w:r>
      <w:r w:rsidRPr="00B67168">
        <w:rPr>
          <w:rFonts w:ascii="Segoe UI" w:hAnsi="Segoe UI" w:cs="Segoe UI"/>
          <w:sz w:val="20"/>
          <w:szCs w:val="20"/>
        </w:rPr>
        <w:t>ich do składania ofert dodatkowych.</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4)</w:t>
      </w:r>
      <w:r w:rsidRPr="00F01D05">
        <w:rPr>
          <w:rFonts w:ascii="Segoe UI" w:hAnsi="Segoe UI" w:cs="Segoe UI"/>
          <w:sz w:val="20"/>
          <w:szCs w:val="20"/>
        </w:rPr>
        <w:tab/>
        <w:t>Wykonawca może złożyć ofertę dodatkową, która zawiera nowe propozycje w zakresie treści oferty podlegające ocenie w ramach kryteriów oceny ofert wskazanych przez Zamawiającego w</w:t>
      </w:r>
      <w:r w:rsidR="00B67168">
        <w:rPr>
          <w:rFonts w:ascii="Segoe UI" w:hAnsi="Segoe UI" w:cs="Segoe UI"/>
          <w:sz w:val="20"/>
          <w:szCs w:val="20"/>
        </w:rPr>
        <w:t> </w:t>
      </w:r>
      <w:r w:rsidRPr="00F01D05">
        <w:rPr>
          <w:rFonts w:ascii="Segoe UI" w:hAnsi="Segoe UI" w:cs="Segoe UI"/>
          <w:sz w:val="20"/>
          <w:szCs w:val="20"/>
        </w:rPr>
        <w:t>zaproszeniu do negocjacji.</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Oferta dodatkowa nie może być mniej korzystna w żadnym z kry</w:t>
      </w:r>
      <w:r w:rsidR="00B67168">
        <w:rPr>
          <w:rFonts w:ascii="Segoe UI" w:hAnsi="Segoe UI" w:cs="Segoe UI"/>
          <w:sz w:val="20"/>
          <w:szCs w:val="20"/>
        </w:rPr>
        <w:t>teriów oceny ofert wskazanych w </w:t>
      </w:r>
      <w:r w:rsidRPr="00F01D05">
        <w:rPr>
          <w:rFonts w:ascii="Segoe UI" w:hAnsi="Segoe UI" w:cs="Segoe UI"/>
          <w:sz w:val="20"/>
          <w:szCs w:val="20"/>
        </w:rPr>
        <w:t>zaproszeniu do negocjacji niż oferta złożona w odpowiedzi na ogłoszenie o zamówieniu.</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Oferta przestaje wiązać Wykonawcę w zakresie, w jakim złoży on ofertę dodatkową zawierającą korzystniejsze propozycje w ramach każdego z kryteriów oceny of</w:t>
      </w:r>
      <w:r w:rsidR="001B141D">
        <w:rPr>
          <w:rFonts w:ascii="Segoe UI" w:hAnsi="Segoe UI" w:cs="Segoe UI"/>
          <w:sz w:val="20"/>
          <w:szCs w:val="20"/>
        </w:rPr>
        <w:t>ert wskazanych w zaproszeniu do </w:t>
      </w:r>
      <w:r w:rsidRPr="00F01D05">
        <w:rPr>
          <w:rFonts w:ascii="Segoe UI" w:hAnsi="Segoe UI" w:cs="Segoe UI"/>
          <w:sz w:val="20"/>
          <w:szCs w:val="20"/>
        </w:rPr>
        <w:t>negocjacji.</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lastRenderedPageBreak/>
        <w:t>7)</w:t>
      </w:r>
      <w:r w:rsidRPr="00F01D05">
        <w:rPr>
          <w:rFonts w:ascii="Segoe UI" w:hAnsi="Segoe UI" w:cs="Segoe UI"/>
          <w:sz w:val="20"/>
          <w:szCs w:val="20"/>
        </w:rPr>
        <w:tab/>
        <w:t>Oferta dodatkowa, która jest mniej korzystna w którymkolwiek z kryteriów oceny ofert wskazanych w zaproszeniu do negocjacji niż oferta złożona w odpowiedzi na ogłoszenie o zamówieniu, podlega odrzuceniu.</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8)</w:t>
      </w:r>
      <w:r w:rsidRPr="00F01D05">
        <w:rPr>
          <w:rFonts w:ascii="Segoe UI" w:hAnsi="Segoe UI" w:cs="Segoe UI"/>
          <w:sz w:val="20"/>
          <w:szCs w:val="20"/>
        </w:rPr>
        <w:tab/>
        <w:t>Zamawiający nie przewiduje możliwości ograniczenia liczby</w:t>
      </w:r>
      <w:r w:rsidR="001B141D">
        <w:rPr>
          <w:rFonts w:ascii="Segoe UI" w:hAnsi="Segoe UI" w:cs="Segoe UI"/>
          <w:sz w:val="20"/>
          <w:szCs w:val="20"/>
        </w:rPr>
        <w:t xml:space="preserve"> Wykonawców, których zaprosi do </w:t>
      </w:r>
      <w:r w:rsidRPr="00F01D05">
        <w:rPr>
          <w:rFonts w:ascii="Segoe UI" w:hAnsi="Segoe UI" w:cs="Segoe UI"/>
          <w:sz w:val="20"/>
          <w:szCs w:val="20"/>
        </w:rPr>
        <w:t>negocjacji ofert.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9)</w:t>
      </w:r>
      <w:r w:rsidRPr="00F01D05">
        <w:rPr>
          <w:rFonts w:ascii="Segoe UI" w:hAnsi="Segoe UI" w:cs="Segoe UI"/>
          <w:sz w:val="20"/>
          <w:szCs w:val="20"/>
        </w:rPr>
        <w:tab/>
        <w:t>W przypadku, gdy Zamawiający nie prowadzi negocjacji, dokonuje wyboru najkorzystniejszej oferty spośród niepodlegających odrzuceniu ofert złożonych w odpowiedzi na ogłoszenie o zamówieniu.</w:t>
      </w:r>
    </w:p>
    <w:p w:rsidR="00F01D05" w:rsidRPr="00F01D05" w:rsidRDefault="00F01D05" w:rsidP="00F01D05">
      <w:pPr>
        <w:rPr>
          <w:rFonts w:ascii="Segoe UI" w:hAnsi="Segoe UI" w:cs="Segoe UI"/>
          <w:sz w:val="20"/>
          <w:szCs w:val="20"/>
        </w:rPr>
      </w:pPr>
    </w:p>
    <w:p w:rsidR="00F01D05" w:rsidRPr="001B141D" w:rsidRDefault="00F01D05" w:rsidP="00F01D05">
      <w:pPr>
        <w:rPr>
          <w:rFonts w:ascii="Segoe UI" w:hAnsi="Segoe UI" w:cs="Segoe UI"/>
          <w:b/>
          <w:sz w:val="20"/>
          <w:szCs w:val="20"/>
        </w:rPr>
      </w:pPr>
      <w:r w:rsidRPr="001B141D">
        <w:rPr>
          <w:rFonts w:ascii="Segoe UI" w:hAnsi="Segoe UI" w:cs="Segoe UI"/>
          <w:b/>
          <w:sz w:val="20"/>
          <w:szCs w:val="20"/>
        </w:rPr>
        <w:t>3.</w:t>
      </w:r>
      <w:r w:rsidRPr="001B141D">
        <w:rPr>
          <w:rFonts w:ascii="Segoe UI" w:hAnsi="Segoe UI" w:cs="Segoe UI"/>
          <w:b/>
          <w:sz w:val="20"/>
          <w:szCs w:val="20"/>
        </w:rPr>
        <w:tab/>
        <w:t>PRZEDMIOT ZAMÓWIENIA</w:t>
      </w:r>
    </w:p>
    <w:p w:rsidR="00F01D05" w:rsidRPr="00F01D05" w:rsidRDefault="00F01D05" w:rsidP="00F01D05">
      <w:pPr>
        <w:rPr>
          <w:rFonts w:ascii="Segoe UI" w:hAnsi="Segoe UI" w:cs="Segoe UI"/>
          <w:sz w:val="20"/>
          <w:szCs w:val="20"/>
        </w:rPr>
      </w:pPr>
    </w:p>
    <w:p w:rsidR="00D048DC" w:rsidRPr="00D048DC" w:rsidRDefault="00350931" w:rsidP="00D048DC">
      <w:pPr>
        <w:pStyle w:val="Akapitzlist"/>
        <w:numPr>
          <w:ilvl w:val="0"/>
          <w:numId w:val="3"/>
        </w:numPr>
        <w:ind w:left="426" w:hanging="426"/>
        <w:rPr>
          <w:rFonts w:ascii="Segoe UI" w:hAnsi="Segoe UI" w:cs="Segoe UI"/>
          <w:sz w:val="20"/>
          <w:szCs w:val="20"/>
        </w:rPr>
      </w:pPr>
      <w:r w:rsidRPr="00D048DC">
        <w:rPr>
          <w:rFonts w:ascii="Segoe UI" w:hAnsi="Segoe UI" w:cs="Segoe UI"/>
          <w:sz w:val="20"/>
          <w:szCs w:val="20"/>
        </w:rPr>
        <w:t>Przedmiotem zamówienia jest m</w:t>
      </w:r>
      <w:r w:rsidRPr="00D048DC">
        <w:rPr>
          <w:rFonts w:ascii="Segoe UI" w:eastAsia="Times New Roman" w:hAnsi="Segoe UI" w:cs="Segoe UI"/>
          <w:bCs/>
          <w:sz w:val="20"/>
          <w:szCs w:val="20"/>
          <w:lang w:eastAsia="pl-PL"/>
        </w:rPr>
        <w:t xml:space="preserve">odernizacja energetyczna budynku </w:t>
      </w:r>
      <w:r w:rsidR="00A72C1C" w:rsidRPr="00D048DC">
        <w:rPr>
          <w:rFonts w:ascii="Segoe UI" w:eastAsia="Times New Roman" w:hAnsi="Segoe UI" w:cs="Segoe UI"/>
          <w:bCs/>
          <w:sz w:val="20"/>
          <w:szCs w:val="20"/>
          <w:lang w:eastAsia="pl-PL"/>
        </w:rPr>
        <w:t>Przedszkola nr 15 przy ul. Stanisława Staszica 11 w Koszalinie w ramach zadania inwestycyjnego „Modernizacja energetyczna obiektów użyteczności publicznej Żłobek Skrzat, Prze</w:t>
      </w:r>
      <w:r w:rsidR="00BF5E1C">
        <w:rPr>
          <w:rFonts w:ascii="Segoe UI" w:eastAsia="Times New Roman" w:hAnsi="Segoe UI" w:cs="Segoe UI"/>
          <w:bCs/>
          <w:sz w:val="20"/>
          <w:szCs w:val="20"/>
          <w:lang w:eastAsia="pl-PL"/>
        </w:rPr>
        <w:t>dszkole nr 13, 14,15, ZS nr 7 w </w:t>
      </w:r>
      <w:r w:rsidR="00A72C1C" w:rsidRPr="00D048DC">
        <w:rPr>
          <w:rFonts w:ascii="Segoe UI" w:eastAsia="Times New Roman" w:hAnsi="Segoe UI" w:cs="Segoe UI"/>
          <w:bCs/>
          <w:sz w:val="20"/>
          <w:szCs w:val="20"/>
          <w:lang w:eastAsia="pl-PL"/>
        </w:rPr>
        <w:t>Koszalinie”</w:t>
      </w:r>
      <w:r w:rsidR="00BF5E1C">
        <w:rPr>
          <w:rFonts w:ascii="Segoe UI" w:eastAsia="Times New Roman" w:hAnsi="Segoe UI" w:cs="Segoe UI"/>
          <w:bCs/>
          <w:sz w:val="20"/>
          <w:szCs w:val="20"/>
          <w:lang w:eastAsia="pl-PL"/>
        </w:rPr>
        <w:t>.</w:t>
      </w:r>
    </w:p>
    <w:p w:rsidR="00D048DC" w:rsidRPr="00D048DC" w:rsidRDefault="00D048DC" w:rsidP="00D048DC">
      <w:pPr>
        <w:pStyle w:val="Akapitzlist"/>
        <w:ind w:left="426" w:firstLine="0"/>
        <w:rPr>
          <w:rFonts w:ascii="Segoe UI" w:hAnsi="Segoe UI" w:cs="Segoe UI"/>
          <w:sz w:val="20"/>
          <w:szCs w:val="20"/>
        </w:rPr>
      </w:pPr>
      <w:r w:rsidRPr="00D048DC">
        <w:rPr>
          <w:rFonts w:ascii="Segoe UI" w:hAnsi="Segoe UI" w:cs="Segoe UI"/>
          <w:sz w:val="20"/>
          <w:szCs w:val="20"/>
        </w:rPr>
        <w:t>Przedmiot zamówienia określony wg Wspólnego Słownika Zamówień kodami CPV: 45111300-1, 45111200-0, 45233250-6, 45443000-4, 45261000-4, 45261410-1, 45332400-7, 45331100-7, 45223821-7, 45262100-2, 45331200-8, 45310000-3, 45314320-0, 45262000-1, 45442100-8, 45421100-5, 45332200-5, 45311000-0, 45311200-2, 45220000-5, 45111220-6, 45111000-8, 45262500-6 45262311-4</w:t>
      </w:r>
      <w:r w:rsidR="00BF5E1C">
        <w:rPr>
          <w:rFonts w:ascii="Segoe UI" w:hAnsi="Segoe UI" w:cs="Segoe UI"/>
          <w:sz w:val="20"/>
          <w:szCs w:val="20"/>
        </w:rPr>
        <w:t>.</w:t>
      </w:r>
    </w:p>
    <w:p w:rsidR="00D048DC" w:rsidRDefault="00D048DC" w:rsidP="00D048DC">
      <w:pPr>
        <w:pStyle w:val="Akapitzlist"/>
        <w:numPr>
          <w:ilvl w:val="0"/>
          <w:numId w:val="3"/>
        </w:numPr>
        <w:ind w:left="426" w:hanging="426"/>
        <w:rPr>
          <w:rFonts w:ascii="Segoe UI" w:hAnsi="Segoe UI" w:cs="Segoe UI"/>
          <w:sz w:val="20"/>
          <w:szCs w:val="20"/>
        </w:rPr>
      </w:pPr>
      <w:r w:rsidRPr="00D048DC">
        <w:rPr>
          <w:rFonts w:ascii="Segoe UI" w:hAnsi="Segoe UI" w:cs="Segoe UI"/>
          <w:sz w:val="20"/>
          <w:szCs w:val="20"/>
        </w:rPr>
        <w:t xml:space="preserve">Określenie przedmiotu zamówienia zawarte jest w Rozdziale II SWZ, w dokumentacji </w:t>
      </w:r>
      <w:r w:rsidR="00BF5E1C">
        <w:rPr>
          <w:rFonts w:ascii="Segoe UI" w:hAnsi="Segoe UI" w:cs="Segoe UI"/>
          <w:sz w:val="20"/>
          <w:szCs w:val="20"/>
        </w:rPr>
        <w:t>projektowej i </w:t>
      </w:r>
      <w:r w:rsidRPr="00D048DC">
        <w:rPr>
          <w:rFonts w:ascii="Segoe UI" w:hAnsi="Segoe UI" w:cs="Segoe UI"/>
          <w:sz w:val="20"/>
          <w:szCs w:val="20"/>
        </w:rPr>
        <w:t>specyfikacjach technicznych wykonania i odbioru robót budowlanych oraz w projekcie umowy zawartym w Rozdziale V SWZ.</w:t>
      </w:r>
    </w:p>
    <w:p w:rsidR="00F01D05" w:rsidRPr="00D048DC" w:rsidRDefault="00F01D05" w:rsidP="00D048DC">
      <w:pPr>
        <w:pStyle w:val="Akapitzlist"/>
        <w:numPr>
          <w:ilvl w:val="0"/>
          <w:numId w:val="3"/>
        </w:numPr>
        <w:ind w:left="426" w:hanging="426"/>
        <w:rPr>
          <w:rFonts w:ascii="Segoe UI" w:hAnsi="Segoe UI" w:cs="Segoe UI"/>
          <w:sz w:val="20"/>
          <w:szCs w:val="20"/>
        </w:rPr>
      </w:pPr>
      <w:r w:rsidRPr="00D048DC">
        <w:rPr>
          <w:rFonts w:ascii="Segoe UI" w:hAnsi="Segoe UI" w:cs="Segoe UI"/>
          <w:sz w:val="20"/>
          <w:szCs w:val="20"/>
        </w:rPr>
        <w:t>Zamawiający nie dokonuje podziału zamówienia na części. Tym samym Zamawiający nie dopuszcza składania ofert częściowych, o których mowa w art. 7 pkt 15 ustawy PZP.</w:t>
      </w:r>
    </w:p>
    <w:p w:rsidR="004F776D" w:rsidRPr="00350931" w:rsidRDefault="00F01D05" w:rsidP="00350931">
      <w:pPr>
        <w:pStyle w:val="Akapitzlist"/>
        <w:ind w:left="426" w:firstLine="0"/>
        <w:rPr>
          <w:rFonts w:ascii="Segoe UI" w:hAnsi="Segoe UI" w:cs="Segoe UI"/>
          <w:sz w:val="20"/>
          <w:szCs w:val="20"/>
        </w:rPr>
      </w:pPr>
      <w:r w:rsidRPr="000B6127">
        <w:rPr>
          <w:rFonts w:ascii="Segoe UI" w:hAnsi="Segoe UI" w:cs="Segoe UI"/>
          <w:sz w:val="20"/>
          <w:szCs w:val="20"/>
        </w:rPr>
        <w:t>Powody niedokonania podziału:</w:t>
      </w:r>
      <w:r w:rsidR="00350931">
        <w:rPr>
          <w:rFonts w:ascii="Segoe UI" w:hAnsi="Segoe UI" w:cs="Segoe UI"/>
          <w:sz w:val="20"/>
          <w:szCs w:val="20"/>
        </w:rPr>
        <w:t xml:space="preserve"> z</w:t>
      </w:r>
      <w:r w:rsidR="004F776D" w:rsidRPr="004F776D">
        <w:rPr>
          <w:rFonts w:ascii="Segoe UI" w:hAnsi="Segoe UI" w:cs="Segoe UI"/>
          <w:sz w:val="20"/>
          <w:szCs w:val="20"/>
        </w:rPr>
        <w:t xml:space="preserve">amówienia nie można podzielić na części, ponieważ podział taki groziłby nadmiernymi kosztami wykonania zamówienia. Podział inwestycji na części </w:t>
      </w:r>
      <w:r w:rsidR="003E178E">
        <w:rPr>
          <w:rFonts w:ascii="Segoe UI" w:hAnsi="Segoe UI" w:cs="Segoe UI"/>
          <w:sz w:val="20"/>
          <w:szCs w:val="20"/>
        </w:rPr>
        <w:t>oraz </w:t>
      </w:r>
      <w:r w:rsidR="004F776D" w:rsidRPr="004F776D">
        <w:rPr>
          <w:rFonts w:ascii="Segoe UI" w:hAnsi="Segoe UI" w:cs="Segoe UI"/>
          <w:sz w:val="20"/>
          <w:szCs w:val="20"/>
        </w:rPr>
        <w:t xml:space="preserve">skoordynowanie działań różnych </w:t>
      </w:r>
      <w:r w:rsidR="00350931">
        <w:rPr>
          <w:rFonts w:ascii="Segoe UI" w:hAnsi="Segoe UI" w:cs="Segoe UI"/>
          <w:sz w:val="20"/>
          <w:szCs w:val="20"/>
        </w:rPr>
        <w:t>W</w:t>
      </w:r>
      <w:r w:rsidR="004F776D" w:rsidRPr="004F776D">
        <w:rPr>
          <w:rFonts w:ascii="Segoe UI" w:hAnsi="Segoe UI" w:cs="Segoe UI"/>
          <w:sz w:val="20"/>
          <w:szCs w:val="20"/>
        </w:rPr>
        <w:t xml:space="preserve">ykonawców </w:t>
      </w:r>
      <w:r w:rsidR="00350931">
        <w:rPr>
          <w:rFonts w:ascii="Segoe UI" w:hAnsi="Segoe UI" w:cs="Segoe UI"/>
          <w:sz w:val="20"/>
          <w:szCs w:val="20"/>
        </w:rPr>
        <w:t xml:space="preserve">realizujących poszczególne części zamówienia ściśle powiązane ze sobą </w:t>
      </w:r>
      <w:r w:rsidR="00350931">
        <w:rPr>
          <w:rFonts w:ascii="Segoe UI" w:eastAsia="Calibri" w:hAnsi="Segoe UI" w:cs="Segoe UI"/>
          <w:bCs/>
          <w:sz w:val="20"/>
          <w:szCs w:val="20"/>
          <w:lang w:eastAsia="ar-SA"/>
        </w:rPr>
        <w:t>mógł</w:t>
      </w:r>
      <w:r w:rsidR="0072295A" w:rsidRPr="0072295A">
        <w:rPr>
          <w:rFonts w:ascii="Segoe UI" w:eastAsia="Calibri" w:hAnsi="Segoe UI" w:cs="Segoe UI"/>
          <w:bCs/>
          <w:sz w:val="20"/>
          <w:szCs w:val="20"/>
          <w:lang w:eastAsia="ar-SA"/>
        </w:rPr>
        <w:t xml:space="preserve">by poważnie zagrozić właściwemu wykonaniu zamówienia </w:t>
      </w:r>
      <w:r w:rsidR="003E178E">
        <w:rPr>
          <w:rFonts w:ascii="Segoe UI" w:eastAsia="Calibri" w:hAnsi="Segoe UI" w:cs="Segoe UI"/>
          <w:bCs/>
          <w:sz w:val="20"/>
          <w:szCs w:val="20"/>
          <w:lang w:eastAsia="ar-SA"/>
        </w:rPr>
        <w:t>oraz </w:t>
      </w:r>
      <w:r w:rsidR="0072295A" w:rsidRPr="0072295A">
        <w:rPr>
          <w:rFonts w:ascii="Segoe UI" w:eastAsia="Calibri" w:hAnsi="Segoe UI" w:cs="Segoe UI"/>
          <w:bCs/>
          <w:sz w:val="20"/>
          <w:szCs w:val="20"/>
          <w:lang w:eastAsia="ar-SA"/>
        </w:rPr>
        <w:t>spowodować tr</w:t>
      </w:r>
      <w:r w:rsidR="00350931">
        <w:rPr>
          <w:rFonts w:ascii="Segoe UI" w:eastAsia="Calibri" w:hAnsi="Segoe UI" w:cs="Segoe UI"/>
          <w:bCs/>
          <w:sz w:val="20"/>
          <w:szCs w:val="20"/>
          <w:lang w:eastAsia="ar-SA"/>
        </w:rPr>
        <w:t xml:space="preserve">udności w wyegzekwowaniu napraw </w:t>
      </w:r>
      <w:r w:rsidR="0072295A" w:rsidRPr="0072295A">
        <w:rPr>
          <w:rFonts w:ascii="Segoe UI" w:eastAsia="Calibri" w:hAnsi="Segoe UI" w:cs="Segoe UI"/>
          <w:bCs/>
          <w:sz w:val="20"/>
          <w:szCs w:val="20"/>
          <w:lang w:eastAsia="ar-SA"/>
        </w:rPr>
        <w:t xml:space="preserve">w okresie rękojmi za wady i gwarancji </w:t>
      </w:r>
      <w:r w:rsidR="003E178E">
        <w:rPr>
          <w:rFonts w:ascii="Segoe UI" w:eastAsia="Calibri" w:hAnsi="Segoe UI" w:cs="Segoe UI"/>
          <w:bCs/>
          <w:sz w:val="20"/>
          <w:szCs w:val="20"/>
          <w:lang w:eastAsia="ar-SA"/>
        </w:rPr>
        <w:t>od </w:t>
      </w:r>
      <w:r w:rsidR="0072295A" w:rsidRPr="0072295A">
        <w:rPr>
          <w:rFonts w:ascii="Segoe UI" w:eastAsia="Calibri" w:hAnsi="Segoe UI" w:cs="Segoe UI"/>
          <w:bCs/>
          <w:sz w:val="20"/>
          <w:szCs w:val="20"/>
          <w:lang w:eastAsia="ar-SA"/>
        </w:rPr>
        <w:t xml:space="preserve">różnych </w:t>
      </w:r>
      <w:r w:rsidR="00350931">
        <w:rPr>
          <w:rFonts w:ascii="Segoe UI" w:eastAsia="Calibri" w:hAnsi="Segoe UI" w:cs="Segoe UI"/>
          <w:bCs/>
          <w:sz w:val="20"/>
          <w:szCs w:val="20"/>
          <w:lang w:eastAsia="ar-SA"/>
        </w:rPr>
        <w:t>W</w:t>
      </w:r>
      <w:r w:rsidR="0072295A" w:rsidRPr="0072295A">
        <w:rPr>
          <w:rFonts w:ascii="Segoe UI" w:eastAsia="Calibri" w:hAnsi="Segoe UI" w:cs="Segoe UI"/>
          <w:bCs/>
          <w:sz w:val="20"/>
          <w:szCs w:val="20"/>
          <w:lang w:eastAsia="ar-SA"/>
        </w:rPr>
        <w:t>ykonawców.</w:t>
      </w:r>
    </w:p>
    <w:p w:rsidR="00F01D05" w:rsidRPr="000861B4" w:rsidRDefault="00F01D05" w:rsidP="00F01D05">
      <w:pPr>
        <w:pStyle w:val="Akapitzlist"/>
        <w:numPr>
          <w:ilvl w:val="0"/>
          <w:numId w:val="3"/>
        </w:numPr>
        <w:ind w:left="426" w:hanging="426"/>
        <w:rPr>
          <w:rFonts w:ascii="Segoe UI" w:hAnsi="Segoe UI" w:cs="Segoe UI"/>
          <w:sz w:val="20"/>
          <w:szCs w:val="20"/>
        </w:rPr>
      </w:pPr>
      <w:r w:rsidRPr="0018129A">
        <w:rPr>
          <w:rFonts w:ascii="Segoe UI" w:hAnsi="Segoe UI" w:cs="Segoe UI"/>
          <w:sz w:val="20"/>
          <w:szCs w:val="20"/>
        </w:rPr>
        <w:t xml:space="preserve">Kwota, jaką Zamawiający zamierza przeznaczyć na sfinansowanie zamówienia: </w:t>
      </w:r>
      <w:r w:rsidR="00EF19E3">
        <w:rPr>
          <w:rFonts w:ascii="Segoe UI" w:hAnsi="Segoe UI" w:cs="Segoe UI"/>
          <w:b/>
          <w:sz w:val="20"/>
          <w:szCs w:val="20"/>
        </w:rPr>
        <w:t>2 066 917,54</w:t>
      </w:r>
      <w:r w:rsidR="004F776D" w:rsidRPr="00C87300">
        <w:rPr>
          <w:rFonts w:ascii="Segoe UI" w:hAnsi="Segoe UI" w:cs="Segoe UI"/>
          <w:b/>
          <w:sz w:val="20"/>
          <w:szCs w:val="20"/>
        </w:rPr>
        <w:t xml:space="preserve"> zł</w:t>
      </w:r>
      <w:r w:rsidR="004150F4" w:rsidRPr="00C87300">
        <w:rPr>
          <w:rFonts w:ascii="Segoe UI" w:hAnsi="Segoe UI" w:cs="Segoe UI"/>
          <w:b/>
          <w:sz w:val="20"/>
          <w:szCs w:val="20"/>
        </w:rPr>
        <w:t>.</w:t>
      </w:r>
      <w:r w:rsidR="004F776D">
        <w:rPr>
          <w:rFonts w:ascii="Segoe UI" w:hAnsi="Segoe UI" w:cs="Segoe UI"/>
          <w:b/>
          <w:sz w:val="20"/>
          <w:szCs w:val="20"/>
        </w:rPr>
        <w:t xml:space="preserve"> </w:t>
      </w:r>
    </w:p>
    <w:p w:rsidR="00F01D05" w:rsidRDefault="00F01D05" w:rsidP="00F01D05">
      <w:pPr>
        <w:pStyle w:val="Akapitzlist"/>
        <w:numPr>
          <w:ilvl w:val="0"/>
          <w:numId w:val="3"/>
        </w:numPr>
        <w:ind w:left="426" w:hanging="426"/>
        <w:rPr>
          <w:rFonts w:ascii="Segoe UI" w:hAnsi="Segoe UI" w:cs="Segoe UI"/>
          <w:sz w:val="20"/>
          <w:szCs w:val="20"/>
        </w:rPr>
      </w:pPr>
      <w:r w:rsidRPr="0018129A">
        <w:rPr>
          <w:rFonts w:ascii="Segoe UI" w:hAnsi="Segoe UI" w:cs="Segoe UI"/>
          <w:sz w:val="20"/>
          <w:szCs w:val="20"/>
        </w:rPr>
        <w:t xml:space="preserve">Zamawiający nie </w:t>
      </w:r>
      <w:r w:rsidR="001C25B8">
        <w:rPr>
          <w:rFonts w:ascii="Segoe UI" w:hAnsi="Segoe UI" w:cs="Segoe UI"/>
          <w:sz w:val="20"/>
          <w:szCs w:val="20"/>
        </w:rPr>
        <w:t>przewiduje udzielenia zamówień, o których</w:t>
      </w:r>
      <w:r w:rsidRPr="0018129A">
        <w:rPr>
          <w:rFonts w:ascii="Segoe UI" w:hAnsi="Segoe UI" w:cs="Segoe UI"/>
          <w:sz w:val="20"/>
          <w:szCs w:val="20"/>
        </w:rPr>
        <w:t xml:space="preserve"> mowa w art. 214 ust. 1 pkt 7 ustawy PZP.</w:t>
      </w:r>
    </w:p>
    <w:p w:rsidR="00F01D05" w:rsidRDefault="00F01D05" w:rsidP="00F01D05">
      <w:pPr>
        <w:pStyle w:val="Akapitzlist"/>
        <w:numPr>
          <w:ilvl w:val="0"/>
          <w:numId w:val="3"/>
        </w:numPr>
        <w:ind w:left="426" w:hanging="426"/>
        <w:rPr>
          <w:rFonts w:ascii="Segoe UI" w:hAnsi="Segoe UI" w:cs="Segoe UI"/>
          <w:sz w:val="20"/>
          <w:szCs w:val="20"/>
        </w:rPr>
      </w:pPr>
      <w:r w:rsidRPr="0018129A">
        <w:rPr>
          <w:rFonts w:ascii="Segoe UI" w:hAnsi="Segoe UI" w:cs="Segoe UI"/>
          <w:sz w:val="20"/>
          <w:szCs w:val="20"/>
        </w:rPr>
        <w:t>Zamawiający nie dopuszcza możliwości złożenia oferty przewid</w:t>
      </w:r>
      <w:r w:rsidR="0018129A">
        <w:rPr>
          <w:rFonts w:ascii="Segoe UI" w:hAnsi="Segoe UI" w:cs="Segoe UI"/>
          <w:sz w:val="20"/>
          <w:szCs w:val="20"/>
        </w:rPr>
        <w:t>ującej odmienny niż określony w </w:t>
      </w:r>
      <w:r w:rsidRPr="0018129A">
        <w:rPr>
          <w:rFonts w:ascii="Segoe UI" w:hAnsi="Segoe UI" w:cs="Segoe UI"/>
          <w:sz w:val="20"/>
          <w:szCs w:val="20"/>
        </w:rPr>
        <w:t>SWZ sposób wykonania zamówienia (oferta wariantowa).</w:t>
      </w:r>
    </w:p>
    <w:p w:rsidR="00F01D05" w:rsidRPr="00F01D05" w:rsidRDefault="00F01D05" w:rsidP="00F01D05">
      <w:pPr>
        <w:rPr>
          <w:rFonts w:ascii="Segoe UI" w:hAnsi="Segoe UI" w:cs="Segoe UI"/>
          <w:sz w:val="20"/>
          <w:szCs w:val="20"/>
        </w:rPr>
      </w:pPr>
    </w:p>
    <w:p w:rsidR="00F01D05" w:rsidRPr="000B6127" w:rsidRDefault="00F01D05" w:rsidP="00F01D05">
      <w:pPr>
        <w:rPr>
          <w:rFonts w:ascii="Segoe UI" w:hAnsi="Segoe UI" w:cs="Segoe UI"/>
          <w:b/>
          <w:sz w:val="20"/>
          <w:szCs w:val="20"/>
        </w:rPr>
      </w:pPr>
      <w:r w:rsidRPr="000B6127">
        <w:rPr>
          <w:rFonts w:ascii="Segoe UI" w:hAnsi="Segoe UI" w:cs="Segoe UI"/>
          <w:b/>
          <w:sz w:val="20"/>
          <w:szCs w:val="20"/>
        </w:rPr>
        <w:t>4.</w:t>
      </w:r>
      <w:r w:rsidRPr="000B6127">
        <w:rPr>
          <w:rFonts w:ascii="Segoe UI" w:hAnsi="Segoe UI" w:cs="Segoe UI"/>
          <w:b/>
          <w:sz w:val="20"/>
          <w:szCs w:val="20"/>
        </w:rPr>
        <w:tab/>
        <w:t xml:space="preserve">TERMIN </w:t>
      </w:r>
      <w:r w:rsidRPr="008E3555">
        <w:rPr>
          <w:rFonts w:ascii="Segoe UI" w:hAnsi="Segoe UI" w:cs="Segoe UI"/>
          <w:b/>
          <w:sz w:val="20"/>
          <w:szCs w:val="20"/>
        </w:rPr>
        <w:t>WYKONANIA</w:t>
      </w:r>
      <w:r w:rsidRPr="000B6127">
        <w:rPr>
          <w:rFonts w:ascii="Segoe UI" w:hAnsi="Segoe UI" w:cs="Segoe UI"/>
          <w:b/>
          <w:sz w:val="20"/>
          <w:szCs w:val="20"/>
        </w:rPr>
        <w:t xml:space="preserve"> ZAMÓWIENIA</w:t>
      </w:r>
    </w:p>
    <w:p w:rsidR="00F01D05" w:rsidRPr="00F01D05" w:rsidRDefault="00F01D05" w:rsidP="00F01D05">
      <w:pPr>
        <w:rPr>
          <w:rFonts w:ascii="Segoe UI" w:hAnsi="Segoe UI" w:cs="Segoe UI"/>
          <w:sz w:val="20"/>
          <w:szCs w:val="20"/>
        </w:rPr>
      </w:pPr>
    </w:p>
    <w:p w:rsidR="00F01D05" w:rsidRPr="00F01D05" w:rsidRDefault="00F01D05" w:rsidP="004F776D">
      <w:pPr>
        <w:ind w:left="0" w:firstLine="0"/>
        <w:rPr>
          <w:rFonts w:ascii="Segoe UI" w:hAnsi="Segoe UI" w:cs="Segoe UI"/>
          <w:sz w:val="20"/>
          <w:szCs w:val="20"/>
        </w:rPr>
      </w:pPr>
      <w:r w:rsidRPr="00F01D05">
        <w:rPr>
          <w:rFonts w:ascii="Segoe UI" w:hAnsi="Segoe UI" w:cs="Segoe UI"/>
          <w:sz w:val="20"/>
          <w:szCs w:val="20"/>
        </w:rPr>
        <w:t xml:space="preserve">Wymagany termin realizacji zamówienia: </w:t>
      </w:r>
      <w:r w:rsidR="00637E8D">
        <w:rPr>
          <w:rFonts w:ascii="Segoe UI" w:hAnsi="Segoe UI" w:cs="Segoe UI"/>
          <w:b/>
          <w:sz w:val="20"/>
          <w:szCs w:val="20"/>
        </w:rPr>
        <w:t>1</w:t>
      </w:r>
      <w:r w:rsidR="00EF19E3">
        <w:rPr>
          <w:rFonts w:ascii="Segoe UI" w:hAnsi="Segoe UI" w:cs="Segoe UI"/>
          <w:b/>
          <w:sz w:val="20"/>
          <w:szCs w:val="20"/>
        </w:rPr>
        <w:t>2</w:t>
      </w:r>
      <w:r w:rsidR="00637E8D">
        <w:rPr>
          <w:rFonts w:ascii="Segoe UI" w:hAnsi="Segoe UI" w:cs="Segoe UI"/>
          <w:b/>
          <w:sz w:val="20"/>
          <w:szCs w:val="20"/>
        </w:rPr>
        <w:t xml:space="preserve"> miesięcy</w:t>
      </w:r>
      <w:r w:rsidR="004150F4">
        <w:rPr>
          <w:rFonts w:ascii="Segoe UI" w:hAnsi="Segoe UI" w:cs="Segoe UI"/>
          <w:sz w:val="20"/>
          <w:szCs w:val="20"/>
        </w:rPr>
        <w:t xml:space="preserve"> od dnia zawarcia umowy.</w:t>
      </w:r>
    </w:p>
    <w:p w:rsidR="00F01D05" w:rsidRPr="00F01D05" w:rsidRDefault="00F01D05" w:rsidP="00F01D05">
      <w:pPr>
        <w:rPr>
          <w:rFonts w:ascii="Segoe UI" w:hAnsi="Segoe UI" w:cs="Segoe UI"/>
          <w:sz w:val="20"/>
          <w:szCs w:val="20"/>
        </w:rPr>
      </w:pPr>
    </w:p>
    <w:p w:rsidR="00F01D05" w:rsidRPr="000B6127" w:rsidRDefault="00F01D05" w:rsidP="00F01D05">
      <w:pPr>
        <w:rPr>
          <w:rFonts w:ascii="Segoe UI" w:hAnsi="Segoe UI" w:cs="Segoe UI"/>
          <w:b/>
          <w:sz w:val="20"/>
          <w:szCs w:val="20"/>
        </w:rPr>
      </w:pPr>
      <w:r w:rsidRPr="00E32CB6">
        <w:rPr>
          <w:rFonts w:ascii="Segoe UI" w:hAnsi="Segoe UI" w:cs="Segoe UI"/>
          <w:b/>
          <w:sz w:val="20"/>
          <w:szCs w:val="20"/>
        </w:rPr>
        <w:t>5.</w:t>
      </w:r>
      <w:r w:rsidRPr="00E32CB6">
        <w:rPr>
          <w:rFonts w:ascii="Segoe UI" w:hAnsi="Segoe UI" w:cs="Segoe UI"/>
          <w:b/>
          <w:sz w:val="20"/>
          <w:szCs w:val="20"/>
        </w:rPr>
        <w:tab/>
        <w:t xml:space="preserve">PODSTAWY WYKLUCZENIA </w:t>
      </w:r>
      <w:r w:rsidR="005B3383" w:rsidRPr="00E32CB6">
        <w:rPr>
          <w:rFonts w:ascii="Segoe UI" w:hAnsi="Segoe UI" w:cs="Segoe UI"/>
          <w:b/>
          <w:sz w:val="20"/>
          <w:szCs w:val="20"/>
        </w:rPr>
        <w:t>ORAZ</w:t>
      </w:r>
      <w:r w:rsidRPr="00E32CB6">
        <w:rPr>
          <w:rFonts w:ascii="Segoe UI" w:hAnsi="Segoe UI" w:cs="Segoe UI"/>
          <w:b/>
          <w:sz w:val="20"/>
          <w:szCs w:val="20"/>
        </w:rPr>
        <w:t xml:space="preserve"> WARUNKI UDZIAŁU W POSTĘPOWANIU</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O udzielenie zamówienia mogą ubiegać się Wykonawcy, którzy:</w:t>
      </w:r>
    </w:p>
    <w:p w:rsidR="00F01D05" w:rsidRPr="00637E8D" w:rsidRDefault="00F01D05" w:rsidP="00637E8D">
      <w:pPr>
        <w:pStyle w:val="Akapitzlist"/>
        <w:numPr>
          <w:ilvl w:val="0"/>
          <w:numId w:val="4"/>
        </w:numPr>
        <w:ind w:left="426" w:hanging="426"/>
        <w:rPr>
          <w:rFonts w:ascii="Segoe UI" w:hAnsi="Segoe UI" w:cs="Segoe UI"/>
          <w:sz w:val="20"/>
          <w:szCs w:val="20"/>
        </w:rPr>
      </w:pPr>
      <w:r w:rsidRPr="0018129A">
        <w:rPr>
          <w:rFonts w:ascii="Segoe UI" w:hAnsi="Segoe UI" w:cs="Segoe UI"/>
          <w:sz w:val="20"/>
          <w:szCs w:val="20"/>
        </w:rPr>
        <w:t xml:space="preserve">nie podlegają wykluczeniu na podstawie art. 108 ust. 1 ustawy PZP; </w:t>
      </w:r>
      <w:r w:rsidRPr="00637E8D">
        <w:rPr>
          <w:rFonts w:ascii="Segoe UI" w:hAnsi="Segoe UI" w:cs="Segoe UI"/>
          <w:sz w:val="20"/>
          <w:szCs w:val="20"/>
        </w:rPr>
        <w:t>Zamawiający nie przewiduje wykluczenia na podstawie art. 109 ust. 1 ustawy PZP;</w:t>
      </w:r>
    </w:p>
    <w:p w:rsidR="005B5513" w:rsidRPr="00F1070E" w:rsidRDefault="00F01D05" w:rsidP="00F1070E">
      <w:pPr>
        <w:pStyle w:val="Akapitzlist"/>
        <w:numPr>
          <w:ilvl w:val="0"/>
          <w:numId w:val="4"/>
        </w:numPr>
        <w:spacing w:after="60"/>
        <w:ind w:left="425" w:hanging="425"/>
        <w:contextualSpacing w:val="0"/>
        <w:rPr>
          <w:rFonts w:ascii="Segoe UI" w:hAnsi="Segoe UI" w:cs="Segoe UI"/>
          <w:sz w:val="20"/>
          <w:szCs w:val="20"/>
        </w:rPr>
      </w:pPr>
      <w:r w:rsidRPr="0018129A">
        <w:rPr>
          <w:rFonts w:ascii="Segoe UI" w:hAnsi="Segoe UI" w:cs="Segoe UI"/>
          <w:sz w:val="20"/>
          <w:szCs w:val="20"/>
        </w:rPr>
        <w:t>spełniają warunki udziału w postępowaniu dotyczące zdolności technicznej lub zawodowej:</w:t>
      </w:r>
    </w:p>
    <w:p w:rsidR="00F01D05" w:rsidRPr="00F20027" w:rsidRDefault="00F01D05" w:rsidP="00F1070E">
      <w:pPr>
        <w:spacing w:after="60"/>
        <w:rPr>
          <w:rFonts w:ascii="Segoe UI" w:hAnsi="Segoe UI" w:cs="Segoe UI"/>
          <w:sz w:val="20"/>
          <w:szCs w:val="20"/>
          <w:u w:val="single"/>
        </w:rPr>
      </w:pPr>
      <w:r w:rsidRPr="00F20027">
        <w:rPr>
          <w:rFonts w:ascii="Segoe UI" w:hAnsi="Segoe UI" w:cs="Segoe UI"/>
          <w:sz w:val="20"/>
          <w:szCs w:val="20"/>
          <w:u w:val="single"/>
        </w:rPr>
        <w:t>Wykonawca spełni warunek, jeżeli wykaże, że:</w:t>
      </w:r>
    </w:p>
    <w:p w:rsidR="008C2DFD" w:rsidRPr="00F1070E" w:rsidRDefault="00F01D05" w:rsidP="00F1070E">
      <w:pPr>
        <w:spacing w:after="60"/>
        <w:ind w:left="425" w:hanging="425"/>
        <w:rPr>
          <w:rFonts w:ascii="Segoe UI" w:hAnsi="Segoe UI" w:cs="Segoe UI"/>
          <w:b/>
          <w:sz w:val="20"/>
          <w:szCs w:val="20"/>
        </w:rPr>
      </w:pPr>
      <w:r w:rsidRPr="00F01D05">
        <w:rPr>
          <w:rFonts w:ascii="Segoe UI" w:hAnsi="Segoe UI" w:cs="Segoe UI"/>
          <w:sz w:val="20"/>
          <w:szCs w:val="20"/>
        </w:rPr>
        <w:t xml:space="preserve">2.1) </w:t>
      </w:r>
      <w:r w:rsidR="000861B4" w:rsidRPr="000861B4">
        <w:rPr>
          <w:rFonts w:ascii="Segoe UI" w:hAnsi="Segoe UI" w:cs="Segoe UI"/>
          <w:sz w:val="20"/>
          <w:szCs w:val="20"/>
        </w:rPr>
        <w:t xml:space="preserve">wykonał </w:t>
      </w:r>
      <w:r w:rsidR="00F67B10">
        <w:rPr>
          <w:rFonts w:ascii="Segoe UI" w:hAnsi="Segoe UI" w:cs="Segoe UI"/>
          <w:sz w:val="20"/>
          <w:szCs w:val="20"/>
        </w:rPr>
        <w:t xml:space="preserve">nie wcześniej niż </w:t>
      </w:r>
      <w:r w:rsidR="000861B4" w:rsidRPr="000861B4">
        <w:rPr>
          <w:rFonts w:ascii="Segoe UI" w:hAnsi="Segoe UI" w:cs="Segoe UI"/>
          <w:sz w:val="20"/>
          <w:szCs w:val="20"/>
        </w:rPr>
        <w:t xml:space="preserve">w okresie ostatnich </w:t>
      </w:r>
      <w:r w:rsidR="00AC1C39">
        <w:rPr>
          <w:rFonts w:ascii="Segoe UI" w:hAnsi="Segoe UI" w:cs="Segoe UI"/>
          <w:sz w:val="20"/>
          <w:szCs w:val="20"/>
        </w:rPr>
        <w:t>5</w:t>
      </w:r>
      <w:r w:rsidR="000861B4" w:rsidRPr="000861B4">
        <w:rPr>
          <w:rFonts w:ascii="Segoe UI" w:hAnsi="Segoe UI" w:cs="Segoe UI"/>
          <w:sz w:val="20"/>
          <w:szCs w:val="20"/>
        </w:rPr>
        <w:t xml:space="preserve"> lat </w:t>
      </w:r>
      <w:r w:rsidR="00EB539C">
        <w:rPr>
          <w:rFonts w:ascii="Segoe UI" w:hAnsi="Segoe UI" w:cs="Segoe UI"/>
          <w:sz w:val="20"/>
          <w:szCs w:val="20"/>
        </w:rPr>
        <w:t xml:space="preserve">licząc wstecz od dnia, w którym upływa termin </w:t>
      </w:r>
      <w:r w:rsidR="000861B4" w:rsidRPr="000861B4">
        <w:rPr>
          <w:rFonts w:ascii="Segoe UI" w:hAnsi="Segoe UI" w:cs="Segoe UI"/>
          <w:sz w:val="20"/>
          <w:szCs w:val="20"/>
        </w:rPr>
        <w:t xml:space="preserve">składania ofert, a jeżeli okres prowadzenia działalności jest krótszy – w tym okresie </w:t>
      </w:r>
      <w:r w:rsidR="000861B4" w:rsidRPr="00B06FFB">
        <w:rPr>
          <w:rFonts w:ascii="Segoe UI" w:hAnsi="Segoe UI" w:cs="Segoe UI"/>
          <w:sz w:val="20"/>
          <w:szCs w:val="20"/>
        </w:rPr>
        <w:t>roboty budowlane odpowiadające swoim rodzajem i wartością robotom budowlanym stanowiącym przed</w:t>
      </w:r>
      <w:r w:rsidR="00422D9B" w:rsidRPr="00B06FFB">
        <w:rPr>
          <w:rFonts w:ascii="Segoe UI" w:hAnsi="Segoe UI" w:cs="Segoe UI"/>
          <w:sz w:val="20"/>
          <w:szCs w:val="20"/>
        </w:rPr>
        <w:t>miot zamówienia, tj. wykonał</w:t>
      </w:r>
      <w:r w:rsidR="004D3663">
        <w:rPr>
          <w:rFonts w:ascii="Segoe UI" w:hAnsi="Segoe UI" w:cs="Segoe UI"/>
          <w:sz w:val="20"/>
          <w:szCs w:val="20"/>
        </w:rPr>
        <w:t xml:space="preserve"> </w:t>
      </w:r>
      <w:r w:rsidR="00637E8D">
        <w:rPr>
          <w:rFonts w:ascii="Segoe UI" w:hAnsi="Segoe UI" w:cs="Segoe UI"/>
          <w:bCs/>
          <w:sz w:val="20"/>
          <w:szCs w:val="20"/>
        </w:rPr>
        <w:t xml:space="preserve">co najmniej </w:t>
      </w:r>
      <w:r w:rsidR="00F1070E">
        <w:rPr>
          <w:rFonts w:ascii="Segoe UI" w:hAnsi="Segoe UI" w:cs="Segoe UI"/>
          <w:bCs/>
          <w:sz w:val="20"/>
          <w:szCs w:val="20"/>
        </w:rPr>
        <w:t>1</w:t>
      </w:r>
      <w:r w:rsidR="004D3663" w:rsidRPr="0089454A">
        <w:rPr>
          <w:rFonts w:ascii="Segoe UI" w:hAnsi="Segoe UI" w:cs="Segoe UI"/>
          <w:bCs/>
          <w:sz w:val="20"/>
          <w:szCs w:val="20"/>
        </w:rPr>
        <w:t xml:space="preserve"> </w:t>
      </w:r>
      <w:r w:rsidR="00637E8D">
        <w:rPr>
          <w:rFonts w:ascii="Segoe UI" w:hAnsi="Segoe UI" w:cs="Segoe UI"/>
          <w:bCs/>
          <w:sz w:val="20"/>
          <w:szCs w:val="20"/>
        </w:rPr>
        <w:t xml:space="preserve">docieplenie </w:t>
      </w:r>
      <w:r w:rsidR="004D3663" w:rsidRPr="0089454A">
        <w:rPr>
          <w:rFonts w:ascii="Segoe UI" w:hAnsi="Segoe UI" w:cs="Segoe UI"/>
          <w:bCs/>
          <w:sz w:val="20"/>
          <w:szCs w:val="20"/>
        </w:rPr>
        <w:t>bu</w:t>
      </w:r>
      <w:r w:rsidR="00637E8D">
        <w:rPr>
          <w:rFonts w:ascii="Segoe UI" w:hAnsi="Segoe UI" w:cs="Segoe UI"/>
          <w:bCs/>
          <w:sz w:val="20"/>
          <w:szCs w:val="20"/>
        </w:rPr>
        <w:t xml:space="preserve">dynku </w:t>
      </w:r>
      <w:r w:rsidR="004D3663" w:rsidRPr="0089454A">
        <w:rPr>
          <w:rFonts w:ascii="Segoe UI" w:hAnsi="Segoe UI" w:cs="Segoe UI"/>
          <w:bCs/>
          <w:sz w:val="20"/>
          <w:szCs w:val="20"/>
        </w:rPr>
        <w:t>o wartości</w:t>
      </w:r>
      <w:r w:rsidR="004D3663">
        <w:rPr>
          <w:rFonts w:ascii="Segoe UI" w:hAnsi="Segoe UI" w:cs="Segoe UI"/>
          <w:bCs/>
          <w:sz w:val="20"/>
          <w:szCs w:val="20"/>
        </w:rPr>
        <w:t xml:space="preserve"> tych</w:t>
      </w:r>
      <w:r w:rsidR="004D3663" w:rsidRPr="0089454A">
        <w:rPr>
          <w:rFonts w:ascii="Segoe UI" w:hAnsi="Segoe UI" w:cs="Segoe UI"/>
          <w:bCs/>
          <w:sz w:val="20"/>
          <w:szCs w:val="20"/>
        </w:rPr>
        <w:t xml:space="preserve"> robót </w:t>
      </w:r>
      <w:r w:rsidR="00637E8D">
        <w:rPr>
          <w:rFonts w:ascii="Segoe UI" w:hAnsi="Segoe UI" w:cs="Segoe UI"/>
          <w:bCs/>
          <w:sz w:val="20"/>
          <w:szCs w:val="20"/>
        </w:rPr>
        <w:t xml:space="preserve">minimum </w:t>
      </w:r>
      <w:r w:rsidR="00EF19E3">
        <w:rPr>
          <w:rFonts w:ascii="Segoe UI" w:hAnsi="Segoe UI" w:cs="Segoe UI"/>
          <w:bCs/>
          <w:sz w:val="20"/>
          <w:szCs w:val="20"/>
        </w:rPr>
        <w:t>5</w:t>
      </w:r>
      <w:r w:rsidR="008901B4">
        <w:rPr>
          <w:rFonts w:ascii="Segoe UI" w:hAnsi="Segoe UI" w:cs="Segoe UI"/>
          <w:bCs/>
          <w:sz w:val="20"/>
          <w:szCs w:val="20"/>
        </w:rPr>
        <w:t>00.</w:t>
      </w:r>
      <w:r w:rsidR="004D3663" w:rsidRPr="0089454A">
        <w:rPr>
          <w:rFonts w:ascii="Segoe UI" w:hAnsi="Segoe UI" w:cs="Segoe UI"/>
          <w:bCs/>
          <w:sz w:val="20"/>
          <w:szCs w:val="20"/>
        </w:rPr>
        <w:t>000,00 zł brutto</w:t>
      </w:r>
      <w:r w:rsidR="00637E8D">
        <w:rPr>
          <w:rFonts w:ascii="Segoe UI" w:hAnsi="Segoe UI" w:cs="Segoe UI"/>
          <w:bCs/>
          <w:sz w:val="20"/>
          <w:szCs w:val="20"/>
        </w:rPr>
        <w:t>;</w:t>
      </w:r>
    </w:p>
    <w:p w:rsidR="00BA3024" w:rsidRPr="00BA3024" w:rsidRDefault="009A0D9F" w:rsidP="00F1070E">
      <w:pPr>
        <w:spacing w:after="60"/>
        <w:ind w:left="425" w:hanging="425"/>
        <w:rPr>
          <w:rFonts w:ascii="Segoe UI" w:hAnsi="Segoe UI" w:cs="Segoe UI"/>
          <w:sz w:val="20"/>
          <w:szCs w:val="20"/>
        </w:rPr>
      </w:pPr>
      <w:r>
        <w:rPr>
          <w:rFonts w:ascii="Segoe UI" w:hAnsi="Segoe UI" w:cs="Segoe UI"/>
          <w:sz w:val="20"/>
          <w:szCs w:val="20"/>
        </w:rPr>
        <w:t xml:space="preserve">2.2) </w:t>
      </w:r>
      <w:r w:rsidR="00BA3024" w:rsidRPr="00BA3024">
        <w:rPr>
          <w:rFonts w:ascii="Segoe UI" w:hAnsi="Segoe UI" w:cs="Segoe UI"/>
          <w:sz w:val="20"/>
          <w:szCs w:val="20"/>
        </w:rPr>
        <w:t>dysponuje niżej wymienionymi osobami, które będą pełniły funkcje:</w:t>
      </w:r>
    </w:p>
    <w:p w:rsidR="00BA3024" w:rsidRPr="00EC2B2C" w:rsidRDefault="00BA3024" w:rsidP="00BA3024">
      <w:pPr>
        <w:ind w:left="993" w:hanging="568"/>
        <w:rPr>
          <w:rFonts w:ascii="Segoe UI" w:hAnsi="Segoe UI" w:cs="Segoe UI"/>
          <w:sz w:val="20"/>
          <w:szCs w:val="20"/>
        </w:rPr>
      </w:pPr>
      <w:r w:rsidRPr="00BA3024">
        <w:rPr>
          <w:rFonts w:ascii="Segoe UI" w:hAnsi="Segoe UI" w:cs="Segoe UI"/>
          <w:sz w:val="20"/>
          <w:szCs w:val="20"/>
        </w:rPr>
        <w:lastRenderedPageBreak/>
        <w:t>2.2.1)</w:t>
      </w:r>
      <w:r w:rsidRPr="00BA3024">
        <w:tab/>
      </w:r>
      <w:r w:rsidRPr="00BA3024">
        <w:rPr>
          <w:rFonts w:ascii="Segoe UI" w:hAnsi="Segoe UI" w:cs="Segoe UI"/>
          <w:sz w:val="20"/>
          <w:szCs w:val="20"/>
        </w:rPr>
        <w:t xml:space="preserve">kierownika </w:t>
      </w:r>
      <w:r w:rsidR="008901B4">
        <w:rPr>
          <w:rFonts w:ascii="Segoe UI" w:hAnsi="Segoe UI" w:cs="Segoe UI"/>
          <w:sz w:val="20"/>
          <w:szCs w:val="20"/>
        </w:rPr>
        <w:t xml:space="preserve">budowy (branża </w:t>
      </w:r>
      <w:r w:rsidR="008901B4" w:rsidRPr="00A1400A">
        <w:rPr>
          <w:rFonts w:ascii="Segoe UI" w:hAnsi="Segoe UI" w:cs="Segoe UI"/>
          <w:sz w:val="20"/>
          <w:szCs w:val="20"/>
        </w:rPr>
        <w:t>konstrukcyjno-budowlana</w:t>
      </w:r>
      <w:r w:rsidRPr="00A1400A">
        <w:rPr>
          <w:rFonts w:ascii="Segoe UI" w:hAnsi="Segoe UI" w:cs="Segoe UI"/>
          <w:sz w:val="20"/>
          <w:szCs w:val="20"/>
        </w:rPr>
        <w:t xml:space="preserve">) – </w:t>
      </w:r>
      <w:r w:rsidR="00946DDC" w:rsidRPr="00A1400A">
        <w:rPr>
          <w:rFonts w:ascii="Segoe UI" w:hAnsi="Segoe UI" w:cs="Segoe UI"/>
          <w:sz w:val="20"/>
          <w:szCs w:val="20"/>
        </w:rPr>
        <w:t>1</w:t>
      </w:r>
      <w:r w:rsidRPr="00BA3024">
        <w:rPr>
          <w:rFonts w:ascii="Segoe UI" w:hAnsi="Segoe UI" w:cs="Segoe UI"/>
          <w:sz w:val="20"/>
          <w:szCs w:val="20"/>
        </w:rPr>
        <w:t xml:space="preserve"> osoba posiadająca </w:t>
      </w:r>
      <w:r w:rsidRPr="00A1400A">
        <w:rPr>
          <w:rFonts w:ascii="Segoe UI" w:hAnsi="Segoe UI" w:cs="Segoe UI"/>
          <w:sz w:val="20"/>
          <w:szCs w:val="20"/>
        </w:rPr>
        <w:t>co najmniej uprawnienia</w:t>
      </w:r>
      <w:r w:rsidRPr="00BA3024">
        <w:rPr>
          <w:rFonts w:ascii="Segoe UI" w:hAnsi="Segoe UI" w:cs="Segoe UI"/>
          <w:sz w:val="20"/>
          <w:szCs w:val="20"/>
        </w:rPr>
        <w:t xml:space="preserve"> budowlane w specjalności </w:t>
      </w:r>
      <w:r w:rsidR="008901B4">
        <w:rPr>
          <w:rFonts w:ascii="Segoe UI" w:hAnsi="Segoe UI" w:cs="Segoe UI"/>
          <w:sz w:val="20"/>
          <w:szCs w:val="20"/>
        </w:rPr>
        <w:t xml:space="preserve">konstrukcyjno-budowlanej oraz </w:t>
      </w:r>
      <w:r w:rsidR="008901B4" w:rsidRPr="003E5856">
        <w:rPr>
          <w:rFonts w:ascii="Segoe UI" w:hAnsi="Segoe UI" w:cs="Segoe UI"/>
          <w:sz w:val="20"/>
          <w:szCs w:val="20"/>
        </w:rPr>
        <w:t>co najmniej</w:t>
      </w:r>
      <w:r w:rsidR="008901B4" w:rsidRPr="00EC2B2C">
        <w:rPr>
          <w:rFonts w:ascii="Segoe UI" w:hAnsi="Segoe UI" w:cs="Segoe UI"/>
          <w:sz w:val="20"/>
          <w:szCs w:val="20"/>
        </w:rPr>
        <w:t xml:space="preserve"> 5-letnie doświadczenie zawodowe pełniąc funkcję kierownika budowy</w:t>
      </w:r>
      <w:r w:rsidRPr="00EC2B2C">
        <w:rPr>
          <w:rFonts w:ascii="Segoe UI" w:hAnsi="Segoe UI" w:cs="Segoe UI"/>
          <w:sz w:val="20"/>
          <w:szCs w:val="20"/>
        </w:rPr>
        <w:t>;</w:t>
      </w:r>
    </w:p>
    <w:p w:rsidR="00BA3024" w:rsidRPr="00A1400A" w:rsidRDefault="00BA3024" w:rsidP="00BA3024">
      <w:pPr>
        <w:ind w:left="993" w:hanging="567"/>
        <w:rPr>
          <w:rFonts w:ascii="Segoe UI" w:hAnsi="Segoe UI" w:cs="Segoe UI"/>
          <w:sz w:val="20"/>
          <w:szCs w:val="20"/>
        </w:rPr>
      </w:pPr>
      <w:r w:rsidRPr="00BA3024">
        <w:rPr>
          <w:rFonts w:ascii="Segoe UI" w:hAnsi="Segoe UI" w:cs="Segoe UI"/>
          <w:sz w:val="20"/>
          <w:szCs w:val="20"/>
        </w:rPr>
        <w:t>2.2.2)</w:t>
      </w:r>
      <w:r w:rsidRPr="00BA3024">
        <w:rPr>
          <w:rFonts w:ascii="Segoe UI" w:hAnsi="Segoe UI" w:cs="Segoe UI"/>
          <w:sz w:val="20"/>
          <w:szCs w:val="20"/>
        </w:rPr>
        <w:tab/>
        <w:t xml:space="preserve">kierownika robót elektrycznych </w:t>
      </w:r>
      <w:r w:rsidRPr="00A1400A">
        <w:rPr>
          <w:rFonts w:ascii="Segoe UI" w:hAnsi="Segoe UI" w:cs="Segoe UI"/>
          <w:sz w:val="20"/>
          <w:szCs w:val="20"/>
        </w:rPr>
        <w:t xml:space="preserve">– </w:t>
      </w:r>
      <w:r w:rsidR="00946DDC" w:rsidRPr="00A1400A">
        <w:rPr>
          <w:rFonts w:ascii="Segoe UI" w:hAnsi="Segoe UI" w:cs="Segoe UI"/>
          <w:sz w:val="20"/>
          <w:szCs w:val="20"/>
        </w:rPr>
        <w:t>1</w:t>
      </w:r>
      <w:r w:rsidRPr="00A1400A">
        <w:rPr>
          <w:rFonts w:ascii="Segoe UI" w:hAnsi="Segoe UI" w:cs="Segoe UI"/>
          <w:sz w:val="20"/>
          <w:szCs w:val="20"/>
        </w:rPr>
        <w:t xml:space="preserve"> osoba posiadająca co najmniej uprawnienia budowlane w specjalności instalacyjnej w zakresie inst</w:t>
      </w:r>
      <w:r w:rsidR="001C6A63" w:rsidRPr="00A1400A">
        <w:rPr>
          <w:rFonts w:ascii="Segoe UI" w:hAnsi="Segoe UI" w:cs="Segoe UI"/>
          <w:sz w:val="20"/>
          <w:szCs w:val="20"/>
        </w:rPr>
        <w:t xml:space="preserve">alacji i urządzeń elektrycznych </w:t>
      </w:r>
      <w:r w:rsidRPr="00A1400A">
        <w:rPr>
          <w:rFonts w:ascii="Segoe UI" w:hAnsi="Segoe UI" w:cs="Segoe UI"/>
          <w:sz w:val="20"/>
          <w:szCs w:val="20"/>
        </w:rPr>
        <w:t>i elektroenergetycznych;</w:t>
      </w:r>
    </w:p>
    <w:p w:rsidR="00BA3024" w:rsidRPr="00BA3024" w:rsidRDefault="00BA3024" w:rsidP="00BA3024">
      <w:pPr>
        <w:ind w:left="993" w:hanging="567"/>
        <w:rPr>
          <w:rFonts w:ascii="Segoe UI" w:hAnsi="Segoe UI" w:cs="Segoe UI"/>
          <w:sz w:val="20"/>
          <w:szCs w:val="20"/>
        </w:rPr>
      </w:pPr>
      <w:r w:rsidRPr="00A1400A">
        <w:rPr>
          <w:rFonts w:ascii="Segoe UI" w:hAnsi="Segoe UI" w:cs="Segoe UI"/>
          <w:sz w:val="20"/>
          <w:szCs w:val="20"/>
        </w:rPr>
        <w:t>2.2.3)</w:t>
      </w:r>
      <w:r w:rsidRPr="00A1400A">
        <w:rPr>
          <w:rFonts w:ascii="Segoe UI" w:hAnsi="Segoe UI" w:cs="Segoe UI"/>
          <w:sz w:val="20"/>
          <w:szCs w:val="20"/>
        </w:rPr>
        <w:tab/>
        <w:t xml:space="preserve">kierownika robót </w:t>
      </w:r>
      <w:r w:rsidR="008901B4" w:rsidRPr="00A1400A">
        <w:rPr>
          <w:rFonts w:ascii="Segoe UI" w:hAnsi="Segoe UI" w:cs="Segoe UI"/>
          <w:sz w:val="20"/>
          <w:szCs w:val="20"/>
        </w:rPr>
        <w:t>sanitarnych</w:t>
      </w:r>
      <w:r w:rsidRPr="00A1400A">
        <w:rPr>
          <w:rFonts w:ascii="Segoe UI" w:hAnsi="Segoe UI" w:cs="Segoe UI"/>
          <w:sz w:val="20"/>
          <w:szCs w:val="20"/>
        </w:rPr>
        <w:t xml:space="preserve"> –</w:t>
      </w:r>
      <w:r w:rsidRPr="00A1400A">
        <w:t xml:space="preserve"> </w:t>
      </w:r>
      <w:r w:rsidR="00946DDC" w:rsidRPr="00A1400A">
        <w:rPr>
          <w:rFonts w:ascii="Segoe UI" w:hAnsi="Segoe UI" w:cs="Segoe UI"/>
          <w:sz w:val="20"/>
          <w:szCs w:val="20"/>
        </w:rPr>
        <w:t>1</w:t>
      </w:r>
      <w:r w:rsidRPr="00A1400A">
        <w:rPr>
          <w:rFonts w:ascii="Segoe UI" w:hAnsi="Segoe UI" w:cs="Segoe UI"/>
          <w:sz w:val="20"/>
          <w:szCs w:val="20"/>
        </w:rPr>
        <w:t xml:space="preserve"> osoba posiadająca co najmniej uprawnienia</w:t>
      </w:r>
      <w:r w:rsidRPr="00BA3024">
        <w:rPr>
          <w:rFonts w:ascii="Segoe UI" w:hAnsi="Segoe UI" w:cs="Segoe UI"/>
          <w:sz w:val="20"/>
          <w:szCs w:val="20"/>
        </w:rPr>
        <w:t xml:space="preserve"> budowlane </w:t>
      </w:r>
      <w:r w:rsidR="00EF19E3">
        <w:rPr>
          <w:rFonts w:ascii="Segoe UI" w:hAnsi="Segoe UI" w:cs="Segoe UI"/>
          <w:sz w:val="20"/>
          <w:szCs w:val="20"/>
        </w:rPr>
        <w:t>w </w:t>
      </w:r>
      <w:r w:rsidRPr="00BA3024">
        <w:rPr>
          <w:rFonts w:ascii="Segoe UI" w:hAnsi="Segoe UI" w:cs="Segoe UI"/>
          <w:sz w:val="20"/>
          <w:szCs w:val="20"/>
        </w:rPr>
        <w:t xml:space="preserve">specjalności instalacyjnej w zakresie </w:t>
      </w:r>
      <w:r w:rsidR="00902B0A">
        <w:rPr>
          <w:rFonts w:ascii="Segoe UI" w:hAnsi="Segoe UI" w:cs="Segoe UI"/>
          <w:sz w:val="20"/>
          <w:szCs w:val="20"/>
        </w:rPr>
        <w:t>instalacji i urządzeń cieplnych, wentylacyjnych, wodociągowych</w:t>
      </w:r>
      <w:r w:rsidRPr="00BA3024">
        <w:rPr>
          <w:rFonts w:ascii="Segoe UI" w:hAnsi="Segoe UI" w:cs="Segoe UI"/>
          <w:sz w:val="20"/>
          <w:szCs w:val="20"/>
        </w:rPr>
        <w:t xml:space="preserve"> i kanalizacyjnych.</w:t>
      </w:r>
    </w:p>
    <w:p w:rsidR="00BA3024" w:rsidRDefault="00BA3024" w:rsidP="00902B0A">
      <w:pPr>
        <w:ind w:left="0" w:firstLine="0"/>
        <w:rPr>
          <w:rFonts w:ascii="Segoe UI" w:hAnsi="Segoe UI" w:cs="Segoe UI"/>
          <w:sz w:val="20"/>
          <w:szCs w:val="20"/>
        </w:rPr>
      </w:pPr>
    </w:p>
    <w:p w:rsidR="009A0D9F" w:rsidRPr="008C2DFD" w:rsidRDefault="008C2DFD" w:rsidP="009A0D9F">
      <w:pPr>
        <w:rPr>
          <w:rFonts w:ascii="Segoe UI" w:hAnsi="Segoe UI" w:cs="Segoe UI"/>
          <w:b/>
          <w:sz w:val="20"/>
          <w:szCs w:val="20"/>
        </w:rPr>
      </w:pPr>
      <w:r>
        <w:rPr>
          <w:rFonts w:ascii="Segoe UI" w:hAnsi="Segoe UI" w:cs="Segoe UI"/>
          <w:b/>
          <w:sz w:val="20"/>
          <w:szCs w:val="20"/>
        </w:rPr>
        <w:t>Uwaga!</w:t>
      </w:r>
    </w:p>
    <w:p w:rsidR="00B1498B" w:rsidRPr="00F1070E" w:rsidRDefault="00502D52" w:rsidP="000E22D7">
      <w:pPr>
        <w:pStyle w:val="Akapitzlist"/>
        <w:numPr>
          <w:ilvl w:val="0"/>
          <w:numId w:val="5"/>
        </w:numPr>
        <w:ind w:left="426" w:hanging="426"/>
        <w:rPr>
          <w:rFonts w:ascii="Segoe UI" w:hAnsi="Segoe UI" w:cs="Segoe UI"/>
          <w:sz w:val="20"/>
          <w:szCs w:val="20"/>
        </w:rPr>
      </w:pPr>
      <w:r w:rsidRPr="00502D52">
        <w:rPr>
          <w:rFonts w:ascii="Segoe UI" w:hAnsi="Segoe UI" w:cs="Segoe UI"/>
          <w:sz w:val="20"/>
          <w:szCs w:val="20"/>
        </w:rPr>
        <w:t>W przypadku Wykonawców zagranicznych, w stosunku do osób, od których wymagane są uprawnienia budowlane zgodnie z ustawą Prawo budowlane, Zamawiający dopuszcza kwalifikacje, zdobyte w innych państwach, na zasadach określonych w art. 12a ustawy Pr</w:t>
      </w:r>
      <w:r w:rsidR="00902B0A">
        <w:rPr>
          <w:rFonts w:ascii="Segoe UI" w:hAnsi="Segoe UI" w:cs="Segoe UI"/>
          <w:sz w:val="20"/>
          <w:szCs w:val="20"/>
        </w:rPr>
        <w:t xml:space="preserve">awo budowlane </w:t>
      </w:r>
      <w:r w:rsidR="00EF19E3">
        <w:rPr>
          <w:rFonts w:ascii="Segoe UI" w:hAnsi="Segoe UI" w:cs="Segoe UI"/>
          <w:sz w:val="20"/>
          <w:szCs w:val="20"/>
        </w:rPr>
        <w:t>(Dz. U. z </w:t>
      </w:r>
      <w:r w:rsidR="00902B0A" w:rsidRPr="00F1070E">
        <w:rPr>
          <w:rFonts w:ascii="Segoe UI" w:hAnsi="Segoe UI" w:cs="Segoe UI"/>
          <w:sz w:val="20"/>
          <w:szCs w:val="20"/>
        </w:rPr>
        <w:t xml:space="preserve">2020 r., </w:t>
      </w:r>
      <w:r w:rsidRPr="00F1070E">
        <w:rPr>
          <w:rFonts w:ascii="Segoe UI" w:hAnsi="Segoe UI" w:cs="Segoe UI"/>
          <w:sz w:val="20"/>
          <w:szCs w:val="20"/>
        </w:rPr>
        <w:t>poz. 1333 z późn. zm.).</w:t>
      </w:r>
    </w:p>
    <w:p w:rsidR="00B1498B" w:rsidRPr="00CD6899" w:rsidRDefault="00902B0A" w:rsidP="000E22D7">
      <w:pPr>
        <w:pStyle w:val="Akapitzlist"/>
        <w:numPr>
          <w:ilvl w:val="0"/>
          <w:numId w:val="5"/>
        </w:numPr>
        <w:ind w:left="426" w:hanging="426"/>
        <w:rPr>
          <w:rFonts w:ascii="Segoe UI" w:hAnsi="Segoe UI" w:cs="Segoe UI"/>
          <w:sz w:val="20"/>
          <w:szCs w:val="20"/>
        </w:rPr>
      </w:pPr>
      <w:r w:rsidRPr="00CD6899">
        <w:rPr>
          <w:rFonts w:ascii="Segoe UI" w:hAnsi="Segoe UI" w:cs="Segoe UI"/>
          <w:sz w:val="20"/>
          <w:szCs w:val="20"/>
        </w:rPr>
        <w:t>Zamawiający wymaga, aby osoby wymienione</w:t>
      </w:r>
      <w:r w:rsidR="00B1498B" w:rsidRPr="00CD6899">
        <w:rPr>
          <w:rFonts w:ascii="Segoe UI" w:hAnsi="Segoe UI" w:cs="Segoe UI"/>
          <w:sz w:val="20"/>
          <w:szCs w:val="20"/>
        </w:rPr>
        <w:t xml:space="preserve"> w </w:t>
      </w:r>
      <w:r w:rsidR="00946DDC" w:rsidRPr="00CD6899">
        <w:rPr>
          <w:rFonts w:ascii="Segoe UI" w:hAnsi="Segoe UI" w:cs="Segoe UI"/>
          <w:sz w:val="20"/>
          <w:szCs w:val="20"/>
        </w:rPr>
        <w:t>ppkt 2.2</w:t>
      </w:r>
      <w:r w:rsidR="004F4AB9" w:rsidRPr="00CD6899">
        <w:rPr>
          <w:rFonts w:ascii="Segoe UI" w:hAnsi="Segoe UI" w:cs="Segoe UI"/>
          <w:sz w:val="20"/>
          <w:szCs w:val="20"/>
        </w:rPr>
        <w:t xml:space="preserve"> </w:t>
      </w:r>
      <w:r w:rsidRPr="00CD6899">
        <w:rPr>
          <w:rFonts w:ascii="Segoe UI" w:hAnsi="Segoe UI" w:cs="Segoe UI"/>
          <w:sz w:val="20"/>
          <w:szCs w:val="20"/>
        </w:rPr>
        <w:t>posiadały</w:t>
      </w:r>
      <w:r w:rsidR="00B1498B" w:rsidRPr="00CD6899">
        <w:rPr>
          <w:rFonts w:ascii="Segoe UI" w:hAnsi="Segoe UI" w:cs="Segoe UI"/>
          <w:sz w:val="20"/>
          <w:szCs w:val="20"/>
        </w:rPr>
        <w:t xml:space="preserve"> biegłą, tj. umożliwiającą bezproblemowe porozumiewanie się w mowie i w piśmie, znajomość języka polskiego.</w:t>
      </w:r>
      <w:r w:rsidR="00EF19E3">
        <w:rPr>
          <w:rFonts w:ascii="Segoe UI" w:hAnsi="Segoe UI" w:cs="Segoe UI"/>
          <w:sz w:val="20"/>
          <w:szCs w:val="20"/>
        </w:rPr>
        <w:t xml:space="preserve"> W </w:t>
      </w:r>
      <w:r w:rsidR="00B1498B" w:rsidRPr="00CD6899">
        <w:rPr>
          <w:rFonts w:ascii="Segoe UI" w:hAnsi="Segoe UI" w:cs="Segoe UI"/>
          <w:sz w:val="20"/>
          <w:szCs w:val="20"/>
        </w:rPr>
        <w:t>przypadku gdy personel Wykonawcy nie posiada biegłej znajomości języka polskiego, Wykonawca zobowiązany będzie, na własny koszt, zapewnić tłumacza dla potrzeb i na okres realizacji umowy.</w:t>
      </w:r>
    </w:p>
    <w:p w:rsidR="00B1498B" w:rsidRPr="007F5E62" w:rsidRDefault="00B1498B" w:rsidP="000E22D7">
      <w:pPr>
        <w:pStyle w:val="Akapitzlist"/>
        <w:numPr>
          <w:ilvl w:val="0"/>
          <w:numId w:val="5"/>
        </w:numPr>
        <w:ind w:left="426" w:hanging="426"/>
        <w:rPr>
          <w:rFonts w:ascii="Segoe UI" w:hAnsi="Segoe UI" w:cs="Segoe UI"/>
          <w:sz w:val="20"/>
          <w:szCs w:val="20"/>
        </w:rPr>
      </w:pPr>
      <w:r w:rsidRPr="007F5E62">
        <w:rPr>
          <w:rFonts w:ascii="Segoe UI" w:hAnsi="Segoe UI" w:cs="Segoe UI"/>
          <w:sz w:val="20"/>
          <w:szCs w:val="20"/>
        </w:rPr>
        <w:t>W przypadku, gdy złożone przez Wykonawców podmiotowe środki dowodowe na potwierdzenie spełniania warunków udziału w postępowaniu będą zawierały kwoty wyrażone w walutach innych niż PLN, do oceny spełniania każdego warunku zawierającego daną kwotę lub wartość, wielkości</w:t>
      </w:r>
      <w:r w:rsidR="00EF19E3">
        <w:rPr>
          <w:rFonts w:ascii="Segoe UI" w:hAnsi="Segoe UI" w:cs="Segoe UI"/>
          <w:sz w:val="20"/>
          <w:szCs w:val="20"/>
        </w:rPr>
        <w:t xml:space="preserve"> te </w:t>
      </w:r>
      <w:r w:rsidRPr="007F5E62">
        <w:rPr>
          <w:rFonts w:ascii="Segoe UI" w:hAnsi="Segoe UI" w:cs="Segoe UI"/>
          <w:sz w:val="20"/>
          <w:szCs w:val="20"/>
        </w:rPr>
        <w:t xml:space="preserve">Wykonawca przeliczy po średnim kursie waluty obcej ogłoszonym przez NBP w dniu publikacji ogłoszenia o zamówieniu w </w:t>
      </w:r>
      <w:r w:rsidR="00DE4E8C" w:rsidRPr="007F5E62">
        <w:rPr>
          <w:rFonts w:ascii="Segoe UI" w:hAnsi="Segoe UI" w:cs="Segoe UI"/>
          <w:sz w:val="20"/>
          <w:szCs w:val="20"/>
        </w:rPr>
        <w:t>Biuletynie Zamówień Publicznych</w:t>
      </w:r>
      <w:r w:rsidRPr="007F5E62">
        <w:rPr>
          <w:rFonts w:ascii="Segoe UI" w:hAnsi="Segoe UI" w:cs="Segoe UI"/>
          <w:sz w:val="20"/>
          <w:szCs w:val="20"/>
        </w:rPr>
        <w:t>.</w:t>
      </w:r>
    </w:p>
    <w:p w:rsidR="00F01D05" w:rsidRPr="00F01D05" w:rsidRDefault="00F01D05" w:rsidP="00F01D05">
      <w:pPr>
        <w:rPr>
          <w:rFonts w:ascii="Segoe UI" w:hAnsi="Segoe UI" w:cs="Segoe UI"/>
          <w:sz w:val="20"/>
          <w:szCs w:val="20"/>
        </w:rPr>
      </w:pPr>
    </w:p>
    <w:p w:rsidR="00F01D05" w:rsidRPr="00502D52" w:rsidRDefault="00F01D05" w:rsidP="00F01D05">
      <w:pPr>
        <w:rPr>
          <w:rFonts w:ascii="Segoe UI" w:hAnsi="Segoe UI" w:cs="Segoe UI"/>
          <w:b/>
          <w:sz w:val="20"/>
          <w:szCs w:val="20"/>
        </w:rPr>
      </w:pPr>
      <w:r w:rsidRPr="00502D52">
        <w:rPr>
          <w:rFonts w:ascii="Segoe UI" w:hAnsi="Segoe UI" w:cs="Segoe UI"/>
          <w:b/>
          <w:sz w:val="20"/>
          <w:szCs w:val="20"/>
        </w:rPr>
        <w:t>5.1.</w:t>
      </w:r>
      <w:r w:rsidRPr="00502D52">
        <w:rPr>
          <w:rFonts w:ascii="Segoe UI" w:hAnsi="Segoe UI" w:cs="Segoe UI"/>
          <w:b/>
          <w:sz w:val="20"/>
          <w:szCs w:val="20"/>
        </w:rPr>
        <w:tab/>
        <w:t>POLEGANIE NA ZDOLNOŚCIACH TECHNICZNYCH LUB ZAWODOWYCH LUB SYTUACJI FINANSOWEJ LUB EKONOMICZNEJ PODMIOTÓW UDOSTĘPNIAJĄCYCH ZASOBY W CELU POTWIERDZENIA SPEŁNIANIA WARUNKÓW UDZIAŁU W POSTĘPOWANIU</w:t>
      </w:r>
    </w:p>
    <w:p w:rsidR="00F01D05" w:rsidRPr="0009498C" w:rsidRDefault="00F01D05" w:rsidP="00F01D05">
      <w:pPr>
        <w:rPr>
          <w:rFonts w:ascii="Segoe UI" w:hAnsi="Segoe UI" w:cs="Segoe UI"/>
          <w:sz w:val="20"/>
          <w:szCs w:val="20"/>
        </w:rPr>
      </w:pPr>
    </w:p>
    <w:p w:rsidR="00F01D05" w:rsidRPr="0009498C" w:rsidRDefault="00F01D05" w:rsidP="00483769">
      <w:pPr>
        <w:ind w:left="426" w:hanging="426"/>
        <w:rPr>
          <w:rFonts w:ascii="Segoe UI" w:hAnsi="Segoe UI" w:cs="Segoe UI"/>
          <w:sz w:val="20"/>
          <w:szCs w:val="20"/>
        </w:rPr>
      </w:pPr>
      <w:r w:rsidRPr="0009498C">
        <w:rPr>
          <w:rFonts w:ascii="Segoe UI" w:hAnsi="Segoe UI" w:cs="Segoe UI"/>
          <w:sz w:val="20"/>
          <w:szCs w:val="20"/>
        </w:rPr>
        <w:t>1)</w:t>
      </w:r>
      <w:r w:rsidRPr="0009498C">
        <w:rPr>
          <w:rFonts w:ascii="Segoe UI" w:hAnsi="Segoe UI" w:cs="Segoe UI"/>
          <w:sz w:val="20"/>
          <w:szCs w:val="20"/>
        </w:rPr>
        <w:tab/>
        <w:t>Wykonawca w celu potwierdzenia spełniania warunków</w:t>
      </w:r>
      <w:r w:rsidR="00502D52" w:rsidRPr="0009498C">
        <w:rPr>
          <w:rFonts w:ascii="Segoe UI" w:hAnsi="Segoe UI" w:cs="Segoe UI"/>
          <w:sz w:val="20"/>
          <w:szCs w:val="20"/>
        </w:rPr>
        <w:t xml:space="preserve"> udziału w postępowaniu, o których mowa w </w:t>
      </w:r>
      <w:r w:rsidRPr="0009498C">
        <w:rPr>
          <w:rFonts w:ascii="Segoe UI" w:hAnsi="Segoe UI" w:cs="Segoe UI"/>
          <w:sz w:val="20"/>
          <w:szCs w:val="20"/>
        </w:rPr>
        <w:t xml:space="preserve">Rozdziale I </w:t>
      </w:r>
      <w:r w:rsidR="00182228" w:rsidRPr="00182228">
        <w:rPr>
          <w:rFonts w:ascii="Segoe UI" w:hAnsi="Segoe UI" w:cs="Segoe UI"/>
          <w:sz w:val="20"/>
          <w:szCs w:val="20"/>
        </w:rPr>
        <w:t>pkt 5 ppkt 2</w:t>
      </w:r>
      <w:r w:rsidRPr="00182228">
        <w:rPr>
          <w:rFonts w:ascii="Segoe UI" w:hAnsi="Segoe UI" w:cs="Segoe UI"/>
          <w:sz w:val="20"/>
          <w:szCs w:val="20"/>
        </w:rPr>
        <w:t xml:space="preserve"> SWZ,</w:t>
      </w:r>
      <w:r w:rsidRPr="0009498C">
        <w:rPr>
          <w:rFonts w:ascii="Segoe UI" w:hAnsi="Segoe UI" w:cs="Segoe UI"/>
          <w:sz w:val="20"/>
          <w:szCs w:val="20"/>
        </w:rPr>
        <w:t xml:space="preserve"> w stosownych sytuacjach, może polegać na zdolnościach technicznych lub zawodowych podmiotów udostępniających zasoby, niezależnie od charakteru prawnego łączących go z nim stosunków prawnych.</w:t>
      </w:r>
    </w:p>
    <w:p w:rsidR="00F01D05" w:rsidRPr="001E1FCC" w:rsidRDefault="00F01D05" w:rsidP="00483769">
      <w:pPr>
        <w:ind w:left="426" w:hanging="426"/>
        <w:rPr>
          <w:rFonts w:ascii="Segoe UI" w:hAnsi="Segoe UI" w:cs="Segoe UI"/>
          <w:sz w:val="20"/>
          <w:szCs w:val="20"/>
        </w:rPr>
      </w:pPr>
      <w:r w:rsidRPr="001E1FCC">
        <w:rPr>
          <w:rFonts w:ascii="Segoe UI" w:hAnsi="Segoe UI" w:cs="Segoe UI"/>
          <w:sz w:val="20"/>
          <w:szCs w:val="20"/>
        </w:rPr>
        <w:t>2)</w:t>
      </w:r>
      <w:r w:rsidRPr="001E1FCC">
        <w:rPr>
          <w:rFonts w:ascii="Segoe UI" w:hAnsi="Segoe UI" w:cs="Segoe UI"/>
          <w:sz w:val="20"/>
          <w:szCs w:val="20"/>
        </w:rPr>
        <w:tab/>
        <w:t xml:space="preserve">Wykonawca, który polega na zdolnościach podmiotów udostępniających zasoby, </w:t>
      </w:r>
      <w:r w:rsidR="007F5E62">
        <w:rPr>
          <w:rFonts w:ascii="Segoe UI" w:hAnsi="Segoe UI" w:cs="Segoe UI"/>
          <w:sz w:val="20"/>
          <w:szCs w:val="20"/>
          <w:u w:val="single"/>
        </w:rPr>
        <w:t xml:space="preserve">składa </w:t>
      </w:r>
      <w:r w:rsidR="001653BE">
        <w:rPr>
          <w:rFonts w:ascii="Segoe UI" w:hAnsi="Segoe UI" w:cs="Segoe UI"/>
          <w:sz w:val="20"/>
          <w:szCs w:val="20"/>
          <w:u w:val="single"/>
        </w:rPr>
        <w:t>wraz </w:t>
      </w:r>
      <w:r w:rsidR="007F5E62">
        <w:rPr>
          <w:rFonts w:ascii="Segoe UI" w:hAnsi="Segoe UI" w:cs="Segoe UI"/>
          <w:sz w:val="20"/>
          <w:szCs w:val="20"/>
          <w:u w:val="single"/>
        </w:rPr>
        <w:t>z </w:t>
      </w:r>
      <w:r w:rsidRPr="001E1FCC">
        <w:rPr>
          <w:rFonts w:ascii="Segoe UI" w:hAnsi="Segoe UI" w:cs="Segoe UI"/>
          <w:sz w:val="20"/>
          <w:szCs w:val="20"/>
          <w:u w:val="single"/>
        </w:rPr>
        <w:t>ofertą</w:t>
      </w:r>
      <w:r w:rsidRPr="001E1FCC">
        <w:rPr>
          <w:rFonts w:ascii="Segoe UI" w:hAnsi="Segoe UI" w:cs="Segoe UI"/>
          <w:sz w:val="20"/>
          <w:szCs w:val="20"/>
        </w:rPr>
        <w:t xml:space="preserve"> </w:t>
      </w:r>
      <w:r w:rsidRPr="001E1FCC">
        <w:rPr>
          <w:rFonts w:ascii="Segoe UI" w:hAnsi="Segoe UI" w:cs="Segoe UI"/>
          <w:b/>
          <w:sz w:val="20"/>
          <w:szCs w:val="20"/>
        </w:rPr>
        <w:t>ZOBOWIĄZANIE podmiotu udostępniającego</w:t>
      </w:r>
      <w:r w:rsidR="0009498C" w:rsidRPr="001E1FCC">
        <w:rPr>
          <w:rFonts w:ascii="Segoe UI" w:hAnsi="Segoe UI" w:cs="Segoe UI"/>
          <w:b/>
          <w:sz w:val="20"/>
          <w:szCs w:val="20"/>
        </w:rPr>
        <w:t xml:space="preserve"> zasoby do oddania Wykonawcy do </w:t>
      </w:r>
      <w:r w:rsidRPr="001E1FCC">
        <w:rPr>
          <w:rFonts w:ascii="Segoe UI" w:hAnsi="Segoe UI" w:cs="Segoe UI"/>
          <w:b/>
          <w:sz w:val="20"/>
          <w:szCs w:val="20"/>
        </w:rPr>
        <w:t>dyspozycji niezbędnych zasobów na potrzeby realizacji zamówienia*</w:t>
      </w:r>
      <w:r w:rsidRPr="001E1FCC">
        <w:rPr>
          <w:rFonts w:ascii="Segoe UI" w:hAnsi="Segoe UI" w:cs="Segoe UI"/>
          <w:sz w:val="20"/>
          <w:szCs w:val="20"/>
        </w:rPr>
        <w:t xml:space="preserve"> lub </w:t>
      </w:r>
      <w:r w:rsidRPr="001E1FCC">
        <w:rPr>
          <w:rFonts w:ascii="Segoe UI" w:hAnsi="Segoe UI" w:cs="Segoe UI"/>
          <w:b/>
          <w:sz w:val="20"/>
          <w:szCs w:val="20"/>
        </w:rPr>
        <w:t>inny podmiotowy środek dowodowy</w:t>
      </w:r>
      <w:r w:rsidRPr="001E1FCC">
        <w:rPr>
          <w:rFonts w:ascii="Segoe UI" w:hAnsi="Segoe UI" w:cs="Segoe UI"/>
          <w:sz w:val="20"/>
          <w:szCs w:val="20"/>
        </w:rPr>
        <w:t xml:space="preserve"> potwierdzający, że Wykonawca realizując zamówienie będzie dysponował niezbędnymi zasobami tych podmiotów.</w:t>
      </w:r>
    </w:p>
    <w:p w:rsidR="00F01D05" w:rsidRPr="00D600F1" w:rsidRDefault="00F01D05" w:rsidP="00483769">
      <w:pPr>
        <w:ind w:left="426" w:hanging="426"/>
        <w:rPr>
          <w:rFonts w:ascii="Segoe UI" w:hAnsi="Segoe UI" w:cs="Segoe UI"/>
          <w:sz w:val="20"/>
          <w:szCs w:val="20"/>
        </w:rPr>
      </w:pPr>
      <w:r w:rsidRPr="00D600F1">
        <w:rPr>
          <w:rFonts w:ascii="Segoe UI" w:hAnsi="Segoe UI" w:cs="Segoe UI"/>
          <w:sz w:val="20"/>
          <w:szCs w:val="20"/>
        </w:rPr>
        <w:t>3)</w:t>
      </w:r>
      <w:r w:rsidRPr="00D600F1">
        <w:rPr>
          <w:rFonts w:ascii="Segoe UI" w:hAnsi="Segoe UI" w:cs="Segoe UI"/>
          <w:sz w:val="20"/>
          <w:szCs w:val="20"/>
        </w:rPr>
        <w:tab/>
        <w:t xml:space="preserve">Wykonawca, w przypadku polegania na zdolnościach podmiotów udostępniających zasoby, </w:t>
      </w:r>
      <w:r w:rsidRPr="00D600F1">
        <w:rPr>
          <w:rFonts w:ascii="Segoe UI" w:hAnsi="Segoe UI" w:cs="Segoe UI"/>
          <w:sz w:val="20"/>
          <w:szCs w:val="20"/>
          <w:u w:val="single"/>
        </w:rPr>
        <w:t>składa wraz z Oświadczeniem</w:t>
      </w:r>
      <w:r w:rsidRPr="00D600F1">
        <w:rPr>
          <w:rFonts w:ascii="Segoe UI" w:hAnsi="Segoe UI" w:cs="Segoe UI"/>
          <w:sz w:val="20"/>
          <w:szCs w:val="20"/>
        </w:rPr>
        <w:t xml:space="preserve">, o którym mowa w </w:t>
      </w:r>
      <w:r w:rsidR="000E5F8B" w:rsidRPr="00D600F1">
        <w:rPr>
          <w:rFonts w:ascii="Segoe UI" w:hAnsi="Segoe UI" w:cs="Segoe UI"/>
          <w:sz w:val="20"/>
          <w:szCs w:val="20"/>
        </w:rPr>
        <w:t xml:space="preserve">Rozdziale I </w:t>
      </w:r>
      <w:r w:rsidRPr="00D600F1">
        <w:rPr>
          <w:rFonts w:ascii="Segoe UI" w:hAnsi="Segoe UI" w:cs="Segoe UI"/>
          <w:sz w:val="20"/>
          <w:szCs w:val="20"/>
        </w:rPr>
        <w:t xml:space="preserve">pkt 6 SWZ, </w:t>
      </w:r>
      <w:r w:rsidRPr="00D600F1">
        <w:rPr>
          <w:rFonts w:ascii="Segoe UI" w:hAnsi="Segoe UI" w:cs="Segoe UI"/>
          <w:b/>
          <w:sz w:val="20"/>
          <w:szCs w:val="20"/>
        </w:rPr>
        <w:t>OŚWIADCZENIE podmiotu udostępniającego zasoby, o którym mowa w art. 125 ust. 5 ustawy PZP,</w:t>
      </w:r>
      <w:r w:rsidRPr="00D600F1">
        <w:rPr>
          <w:rFonts w:ascii="Segoe UI" w:hAnsi="Segoe UI" w:cs="Segoe UI"/>
          <w:sz w:val="20"/>
          <w:szCs w:val="20"/>
        </w:rPr>
        <w:t xml:space="preserve"> według wzoru określonego w Rozdziale III SWZ pkt 2, potwierdzające brak podstaw wykluczenia tego podmiotu oraz odpowiednio spełnianie warunków udziału w postępowaniu, w zakresie, w jakim Wykonawca powołuje się na jego zasoby. </w:t>
      </w:r>
    </w:p>
    <w:p w:rsidR="00F01D05" w:rsidRPr="00D600F1" w:rsidRDefault="00F01D05" w:rsidP="00483769">
      <w:pPr>
        <w:ind w:left="426" w:hanging="426"/>
        <w:rPr>
          <w:rFonts w:ascii="Segoe UI" w:hAnsi="Segoe UI" w:cs="Segoe UI"/>
          <w:sz w:val="20"/>
          <w:szCs w:val="20"/>
        </w:rPr>
      </w:pPr>
      <w:r w:rsidRPr="00D600F1">
        <w:rPr>
          <w:rFonts w:ascii="Segoe UI" w:hAnsi="Segoe UI" w:cs="Segoe UI"/>
          <w:sz w:val="20"/>
          <w:szCs w:val="20"/>
        </w:rPr>
        <w:t>4)</w:t>
      </w:r>
      <w:r w:rsidRPr="00D600F1">
        <w:rPr>
          <w:rFonts w:ascii="Segoe UI" w:hAnsi="Segoe UI" w:cs="Segoe UI"/>
          <w:sz w:val="20"/>
          <w:szCs w:val="20"/>
        </w:rPr>
        <w:tab/>
        <w:t>Jeżeli zdolności techniczne lub zawodowe, podmiotu udostępniającego zasoby nie potwierdzają spełniania prz</w:t>
      </w:r>
      <w:r w:rsidR="000E5F8B" w:rsidRPr="00D600F1">
        <w:rPr>
          <w:rFonts w:ascii="Segoe UI" w:hAnsi="Segoe UI" w:cs="Segoe UI"/>
          <w:sz w:val="20"/>
          <w:szCs w:val="20"/>
        </w:rPr>
        <w:t>ez Wykonawcę warunków udziału w </w:t>
      </w:r>
      <w:r w:rsidRPr="00D600F1">
        <w:rPr>
          <w:rFonts w:ascii="Segoe UI" w:hAnsi="Segoe UI" w:cs="Segoe UI"/>
          <w:sz w:val="20"/>
          <w:szCs w:val="20"/>
        </w:rPr>
        <w:t>postępowaniu lub zachodzą wobec tego podmiotu podstawy wykluczenia, Zamawiający zażąda, aby Wykonawca w terminie określonym przez Zamawiającego:</w:t>
      </w:r>
    </w:p>
    <w:p w:rsidR="00F01D05" w:rsidRPr="00D600F1" w:rsidRDefault="00F01D05" w:rsidP="00483769">
      <w:pPr>
        <w:ind w:left="709" w:hanging="283"/>
        <w:rPr>
          <w:rFonts w:ascii="Segoe UI" w:hAnsi="Segoe UI" w:cs="Segoe UI"/>
          <w:sz w:val="20"/>
          <w:szCs w:val="20"/>
        </w:rPr>
      </w:pPr>
      <w:r w:rsidRPr="00D600F1">
        <w:rPr>
          <w:rFonts w:ascii="Segoe UI" w:hAnsi="Segoe UI" w:cs="Segoe UI"/>
          <w:sz w:val="20"/>
          <w:szCs w:val="20"/>
        </w:rPr>
        <w:t>4.1)</w:t>
      </w:r>
      <w:r w:rsidR="0009498C" w:rsidRPr="00D600F1">
        <w:rPr>
          <w:rFonts w:ascii="Segoe UI" w:hAnsi="Segoe UI" w:cs="Segoe UI"/>
          <w:sz w:val="20"/>
          <w:szCs w:val="20"/>
        </w:rPr>
        <w:tab/>
      </w:r>
      <w:r w:rsidRPr="00D600F1">
        <w:rPr>
          <w:rFonts w:ascii="Segoe UI" w:hAnsi="Segoe UI" w:cs="Segoe UI"/>
          <w:sz w:val="20"/>
          <w:szCs w:val="20"/>
        </w:rPr>
        <w:t>zastąpił ten podmiot innym podmiotem lub podmiotami albo</w:t>
      </w:r>
    </w:p>
    <w:p w:rsidR="00F01D05" w:rsidRPr="00F01D05" w:rsidRDefault="0009498C" w:rsidP="00483769">
      <w:pPr>
        <w:ind w:left="709" w:hanging="283"/>
        <w:rPr>
          <w:rFonts w:ascii="Segoe UI" w:hAnsi="Segoe UI" w:cs="Segoe UI"/>
          <w:sz w:val="20"/>
          <w:szCs w:val="20"/>
        </w:rPr>
      </w:pPr>
      <w:r w:rsidRPr="00D600F1">
        <w:rPr>
          <w:rFonts w:ascii="Segoe UI" w:hAnsi="Segoe UI" w:cs="Segoe UI"/>
          <w:sz w:val="20"/>
          <w:szCs w:val="20"/>
        </w:rPr>
        <w:t>4.2)</w:t>
      </w:r>
      <w:r w:rsidRPr="00D600F1">
        <w:rPr>
          <w:rFonts w:ascii="Segoe UI" w:hAnsi="Segoe UI" w:cs="Segoe UI"/>
          <w:sz w:val="20"/>
          <w:szCs w:val="20"/>
        </w:rPr>
        <w:tab/>
      </w:r>
      <w:r w:rsidR="00F01D05" w:rsidRPr="00D600F1">
        <w:rPr>
          <w:rFonts w:ascii="Segoe UI" w:hAnsi="Segoe UI" w:cs="Segoe UI"/>
          <w:sz w:val="20"/>
          <w:szCs w:val="20"/>
        </w:rPr>
        <w:t>wykazał, że samodzielnie spełnia warunki udziału w postępowaniu</w:t>
      </w:r>
      <w:r w:rsidR="00F01D05" w:rsidRPr="00F01D05">
        <w:rPr>
          <w:rFonts w:ascii="Segoe UI" w:hAnsi="Segoe UI" w:cs="Segoe UI"/>
          <w:sz w:val="20"/>
          <w:szCs w:val="20"/>
        </w:rPr>
        <w:t>.</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W odniesieniu do warunków dotyczących wykształcen</w:t>
      </w:r>
      <w:r w:rsidR="0009498C">
        <w:rPr>
          <w:rFonts w:ascii="Segoe UI" w:hAnsi="Segoe UI" w:cs="Segoe UI"/>
          <w:sz w:val="20"/>
          <w:szCs w:val="20"/>
        </w:rPr>
        <w:t>ia, kwalifikacji zawodowych lub </w:t>
      </w:r>
      <w:r w:rsidRPr="00F01D05">
        <w:rPr>
          <w:rFonts w:ascii="Segoe UI" w:hAnsi="Segoe UI" w:cs="Segoe UI"/>
          <w:sz w:val="20"/>
          <w:szCs w:val="20"/>
        </w:rPr>
        <w:t xml:space="preserve">doświadczenia, Wykonawcy mogą polegać na zdolnościach podmiotów udostępniających </w:t>
      </w:r>
      <w:r w:rsidRPr="00F01D05">
        <w:rPr>
          <w:rFonts w:ascii="Segoe UI" w:hAnsi="Segoe UI" w:cs="Segoe UI"/>
          <w:sz w:val="20"/>
          <w:szCs w:val="20"/>
        </w:rPr>
        <w:lastRenderedPageBreak/>
        <w:t>zasoby, jeśli podmio</w:t>
      </w:r>
      <w:r w:rsidR="008C2DFD">
        <w:rPr>
          <w:rFonts w:ascii="Segoe UI" w:hAnsi="Segoe UI" w:cs="Segoe UI"/>
          <w:sz w:val="20"/>
          <w:szCs w:val="20"/>
        </w:rPr>
        <w:t>ty te wyko</w:t>
      </w:r>
      <w:r w:rsidR="00AC1C39">
        <w:rPr>
          <w:rFonts w:ascii="Segoe UI" w:hAnsi="Segoe UI" w:cs="Segoe UI"/>
          <w:sz w:val="20"/>
          <w:szCs w:val="20"/>
        </w:rPr>
        <w:t>nają roboty budowlane</w:t>
      </w:r>
      <w:r w:rsidR="008C2DFD">
        <w:rPr>
          <w:rFonts w:ascii="Segoe UI" w:hAnsi="Segoe UI" w:cs="Segoe UI"/>
          <w:sz w:val="20"/>
          <w:szCs w:val="20"/>
        </w:rPr>
        <w:t>,</w:t>
      </w:r>
      <w:r w:rsidRPr="00F01D05">
        <w:rPr>
          <w:rFonts w:ascii="Segoe UI" w:hAnsi="Segoe UI" w:cs="Segoe UI"/>
          <w:sz w:val="20"/>
          <w:szCs w:val="20"/>
        </w:rPr>
        <w:t xml:space="preserve"> do realizacji których te zdolności są wymagane.</w:t>
      </w:r>
    </w:p>
    <w:p w:rsidR="00F01D05" w:rsidRPr="007F5E62" w:rsidRDefault="005F71C8" w:rsidP="00483769">
      <w:pPr>
        <w:ind w:left="426" w:hanging="426"/>
        <w:rPr>
          <w:rFonts w:ascii="Segoe UI" w:hAnsi="Segoe UI" w:cs="Segoe UI"/>
          <w:sz w:val="20"/>
          <w:szCs w:val="20"/>
        </w:rPr>
      </w:pPr>
      <w:r>
        <w:rPr>
          <w:rFonts w:ascii="Segoe UI" w:hAnsi="Segoe UI" w:cs="Segoe UI"/>
          <w:sz w:val="20"/>
          <w:szCs w:val="20"/>
        </w:rPr>
        <w:t>6</w:t>
      </w:r>
      <w:r w:rsidR="00F01D05" w:rsidRPr="00F01D05">
        <w:rPr>
          <w:rFonts w:ascii="Segoe UI" w:hAnsi="Segoe UI" w:cs="Segoe UI"/>
          <w:sz w:val="20"/>
          <w:szCs w:val="20"/>
        </w:rPr>
        <w:t>)</w:t>
      </w:r>
      <w:r w:rsidR="00F01D05" w:rsidRPr="00D600F1">
        <w:rPr>
          <w:rFonts w:ascii="Segoe UI" w:hAnsi="Segoe UI" w:cs="Segoe UI"/>
          <w:sz w:val="20"/>
          <w:szCs w:val="20"/>
        </w:rPr>
        <w:tab/>
        <w:t>Wykonawca nie może, po upływie terminu składania ofert, powoływać się na zdolności podmiotów udostępniających zasoby, jeżeli na etapie składania ofert nie</w:t>
      </w:r>
      <w:r w:rsidR="007F5E62">
        <w:rPr>
          <w:rFonts w:ascii="Segoe UI" w:hAnsi="Segoe UI" w:cs="Segoe UI"/>
          <w:sz w:val="20"/>
          <w:szCs w:val="20"/>
        </w:rPr>
        <w:t xml:space="preserve"> polegał on w danym zakresie na </w:t>
      </w:r>
      <w:r w:rsidR="00F01D05" w:rsidRPr="00D600F1">
        <w:rPr>
          <w:rFonts w:ascii="Segoe UI" w:hAnsi="Segoe UI" w:cs="Segoe UI"/>
          <w:sz w:val="20"/>
          <w:szCs w:val="20"/>
        </w:rPr>
        <w:t>zdolnościach podmiotów udostępniających zasoby</w:t>
      </w:r>
      <w:r w:rsidR="007F5E62">
        <w:rPr>
          <w:rFonts w:ascii="Segoe UI" w:hAnsi="Segoe UI" w:cs="Segoe UI"/>
          <w:sz w:val="20"/>
          <w:szCs w:val="20"/>
        </w:rPr>
        <w:t>.</w:t>
      </w:r>
    </w:p>
    <w:p w:rsidR="00F01D05" w:rsidRPr="00F01D05" w:rsidRDefault="00F01D05" w:rsidP="00F01D05">
      <w:pPr>
        <w:rPr>
          <w:rFonts w:ascii="Segoe UI" w:hAnsi="Segoe UI" w:cs="Segoe UI"/>
          <w:sz w:val="20"/>
          <w:szCs w:val="20"/>
        </w:rPr>
      </w:pPr>
    </w:p>
    <w:p w:rsidR="00F01D05" w:rsidRPr="00F01D05" w:rsidRDefault="00F01D05" w:rsidP="00D600F1">
      <w:pPr>
        <w:ind w:left="0" w:firstLine="0"/>
        <w:rPr>
          <w:rFonts w:ascii="Segoe UI" w:hAnsi="Segoe UI" w:cs="Segoe UI"/>
          <w:sz w:val="20"/>
          <w:szCs w:val="20"/>
        </w:rPr>
      </w:pPr>
      <w:r w:rsidRPr="005F71C8">
        <w:rPr>
          <w:rFonts w:ascii="Segoe UI" w:hAnsi="Segoe UI" w:cs="Segoe UI"/>
          <w:sz w:val="20"/>
          <w:szCs w:val="20"/>
          <w:u w:val="single"/>
        </w:rPr>
        <w:t>* ZOBOWIĄZANIE PODMIOTU UDOSTĘPNIAJĄCEGO ZASOBY musi potwierdzać, że stosunek łączący Wykonawcę z podmiotem udostępniającym zasoby gwarantuje rzeczywisty dostęp do tych zasobów oraz musi określać w szczególności</w:t>
      </w:r>
      <w:r w:rsidRPr="00F01D05">
        <w:rPr>
          <w:rFonts w:ascii="Segoe UI" w:hAnsi="Segoe UI" w:cs="Segoe UI"/>
          <w:sz w:val="20"/>
          <w:szCs w:val="20"/>
        </w:rPr>
        <w: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w:t>
      </w:r>
      <w:r w:rsidRPr="00F01D05">
        <w:rPr>
          <w:rFonts w:ascii="Segoe UI" w:hAnsi="Segoe UI" w:cs="Segoe UI"/>
          <w:sz w:val="20"/>
          <w:szCs w:val="20"/>
        </w:rPr>
        <w:tab/>
        <w:t>zakres dostępnych Wykonawcy zasobów podmiotu udostępniającego zasoby;</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w:t>
      </w:r>
      <w:r w:rsidRPr="00F01D05">
        <w:rPr>
          <w:rFonts w:ascii="Segoe UI" w:hAnsi="Segoe UI" w:cs="Segoe UI"/>
          <w:sz w:val="20"/>
          <w:szCs w:val="20"/>
        </w:rPr>
        <w:tab/>
        <w:t>sposób i okres udostępnienia Wykonawcy i wykorzystania przez niego zasobów podmiotu udostępniającego te zasoby przy wykonywaniu zamówienia;</w:t>
      </w:r>
    </w:p>
    <w:p w:rsidR="00B46E79" w:rsidRPr="004150F4" w:rsidRDefault="00F01D05" w:rsidP="004150F4">
      <w:pPr>
        <w:rPr>
          <w:rFonts w:ascii="Segoe UI" w:hAnsi="Segoe UI" w:cs="Segoe UI"/>
          <w:sz w:val="20"/>
          <w:szCs w:val="20"/>
        </w:rPr>
      </w:pPr>
      <w:r w:rsidRPr="00F01D05">
        <w:rPr>
          <w:rFonts w:ascii="Segoe UI" w:hAnsi="Segoe UI" w:cs="Segoe UI"/>
          <w:sz w:val="20"/>
          <w:szCs w:val="20"/>
        </w:rPr>
        <w:t>−</w:t>
      </w:r>
      <w:r w:rsidRPr="00F01D05">
        <w:rPr>
          <w:rFonts w:ascii="Segoe UI" w:hAnsi="Segoe UI" w:cs="Segoe UI"/>
          <w:sz w:val="20"/>
          <w:szCs w:val="20"/>
        </w:rPr>
        <w:tab/>
        <w:t>czy i w jakim zakresie podmiot udostępniający zasoby, na zdolnościach którego Wykonawca polega w odniesieniu do warunków udziału w postępowaniu dotyczących wykształcenia, kwalifikacji zawodowych lub doświadczen</w:t>
      </w:r>
      <w:r w:rsidR="00AC1C39">
        <w:rPr>
          <w:rFonts w:ascii="Segoe UI" w:hAnsi="Segoe UI" w:cs="Segoe UI"/>
          <w:sz w:val="20"/>
          <w:szCs w:val="20"/>
        </w:rPr>
        <w:t>ia, zrealizuje roboty budowlane</w:t>
      </w:r>
      <w:r w:rsidRPr="00F01D05">
        <w:rPr>
          <w:rFonts w:ascii="Segoe UI" w:hAnsi="Segoe UI" w:cs="Segoe UI"/>
          <w:sz w:val="20"/>
          <w:szCs w:val="20"/>
        </w:rPr>
        <w:t>, których wskazane zdolności dotyczą.</w:t>
      </w:r>
    </w:p>
    <w:p w:rsidR="00CF4822" w:rsidRPr="00D600F1" w:rsidRDefault="00CF4822" w:rsidP="00D600F1">
      <w:pPr>
        <w:suppressAutoHyphens/>
        <w:ind w:left="0" w:firstLine="0"/>
        <w:rPr>
          <w:rFonts w:ascii="Segoe UI" w:eastAsia="Times New Roman" w:hAnsi="Segoe UI" w:cs="Segoe UI"/>
          <w:i/>
          <w:sz w:val="20"/>
          <w:szCs w:val="20"/>
          <w:lang w:eastAsia="zh-CN"/>
        </w:rPr>
      </w:pPr>
    </w:p>
    <w:tbl>
      <w:tblPr>
        <w:tblStyle w:val="Tabela-Siatka"/>
        <w:tblW w:w="0" w:type="auto"/>
        <w:tblLook w:val="04A0" w:firstRow="1" w:lastRow="0" w:firstColumn="1" w:lastColumn="0" w:noHBand="0" w:noVBand="1"/>
      </w:tblPr>
      <w:tblGrid>
        <w:gridCol w:w="9060"/>
      </w:tblGrid>
      <w:tr w:rsidR="00D600F1" w:rsidRPr="00D600F1" w:rsidTr="00D66C18">
        <w:tc>
          <w:tcPr>
            <w:tcW w:w="9060" w:type="dxa"/>
          </w:tcPr>
          <w:p w:rsidR="00D600F1" w:rsidRPr="00D600F1" w:rsidRDefault="00D600F1" w:rsidP="00D600F1">
            <w:pPr>
              <w:suppressAutoHyphens/>
              <w:autoSpaceDE w:val="0"/>
              <w:jc w:val="right"/>
              <w:rPr>
                <w:rFonts w:ascii="Segoe UI" w:eastAsia="Times New Roman" w:hAnsi="Segoe UI" w:cs="Segoe UI"/>
                <w:bCs/>
                <w:i/>
                <w:sz w:val="14"/>
                <w:szCs w:val="14"/>
                <w:u w:val="single"/>
                <w:lang w:eastAsia="zh-CN"/>
              </w:rPr>
            </w:pPr>
            <w:r w:rsidRPr="00D600F1">
              <w:rPr>
                <w:rFonts w:ascii="Segoe UI" w:eastAsia="Times New Roman" w:hAnsi="Segoe UI" w:cs="Segoe UI"/>
                <w:bCs/>
                <w:i/>
                <w:sz w:val="14"/>
                <w:szCs w:val="14"/>
                <w:u w:val="single"/>
                <w:lang w:eastAsia="zh-CN"/>
              </w:rPr>
              <w:t>WZÓR ZOBOWIĄZANIA</w:t>
            </w:r>
          </w:p>
          <w:p w:rsidR="00D600F1" w:rsidRPr="00D600F1" w:rsidRDefault="00D600F1" w:rsidP="00D600F1">
            <w:pPr>
              <w:suppressAutoHyphens/>
              <w:autoSpaceDE w:val="0"/>
              <w:jc w:val="center"/>
              <w:rPr>
                <w:rFonts w:ascii="Segoe UI" w:eastAsia="Times New Roman" w:hAnsi="Segoe UI" w:cs="Segoe UI"/>
                <w:b/>
                <w:bCs/>
                <w:sz w:val="14"/>
                <w:szCs w:val="14"/>
                <w:lang w:eastAsia="zh-CN"/>
              </w:rPr>
            </w:pPr>
          </w:p>
          <w:p w:rsidR="00D600F1" w:rsidRPr="00D600F1" w:rsidRDefault="00D600F1" w:rsidP="00D600F1">
            <w:pPr>
              <w:suppressAutoHyphens/>
              <w:autoSpaceDE w:val="0"/>
              <w:jc w:val="center"/>
              <w:rPr>
                <w:rFonts w:ascii="Segoe UI" w:eastAsia="Times New Roman" w:hAnsi="Segoe UI" w:cs="Segoe UI"/>
                <w:b/>
                <w:bCs/>
                <w:sz w:val="14"/>
                <w:szCs w:val="14"/>
                <w:lang w:eastAsia="zh-CN"/>
              </w:rPr>
            </w:pPr>
            <w:r w:rsidRPr="00D600F1">
              <w:rPr>
                <w:rFonts w:ascii="Segoe UI" w:eastAsia="Times New Roman" w:hAnsi="Segoe UI" w:cs="Segoe UI"/>
                <w:b/>
                <w:bCs/>
                <w:sz w:val="14"/>
                <w:szCs w:val="14"/>
                <w:lang w:eastAsia="zh-CN"/>
              </w:rPr>
              <w:t>ZOBOWIĄZANIE</w:t>
            </w:r>
          </w:p>
          <w:p w:rsidR="00D600F1" w:rsidRPr="00D600F1" w:rsidRDefault="00D600F1" w:rsidP="00D600F1">
            <w:pPr>
              <w:suppressAutoHyphens/>
              <w:autoSpaceDE w:val="0"/>
              <w:jc w:val="center"/>
              <w:rPr>
                <w:rFonts w:ascii="Segoe UI" w:eastAsia="Times New Roman" w:hAnsi="Segoe UI" w:cs="Segoe UI"/>
                <w:b/>
                <w:bCs/>
                <w:sz w:val="14"/>
                <w:szCs w:val="14"/>
                <w:lang w:eastAsia="zh-CN"/>
              </w:rPr>
            </w:pPr>
            <w:r w:rsidRPr="00D600F1">
              <w:rPr>
                <w:rFonts w:ascii="Segoe UI" w:eastAsia="Times New Roman" w:hAnsi="Segoe UI" w:cs="Segoe UI"/>
                <w:b/>
                <w:bCs/>
                <w:sz w:val="14"/>
                <w:szCs w:val="14"/>
                <w:lang w:eastAsia="zh-CN"/>
              </w:rPr>
              <w:t>podmiotu udostępniającego zasoby do oddania Wykonawcy do dyspozycji niezbędnych zasobów na potrzeby realizacji zamówienia</w:t>
            </w:r>
          </w:p>
          <w:p w:rsidR="00D600F1" w:rsidRPr="00D600F1" w:rsidRDefault="00D600F1" w:rsidP="00D600F1">
            <w:pPr>
              <w:suppressAutoHyphens/>
              <w:autoSpaceDE w:val="0"/>
              <w:jc w:val="center"/>
              <w:rPr>
                <w:rFonts w:ascii="Segoe UI" w:eastAsia="Times New Roman" w:hAnsi="Segoe UI" w:cs="Segoe UI"/>
                <w:b/>
                <w:bCs/>
                <w:sz w:val="16"/>
                <w:szCs w:val="16"/>
                <w:lang w:eastAsia="zh-CN"/>
              </w:rPr>
            </w:pPr>
          </w:p>
          <w:p w:rsidR="00D600F1" w:rsidRPr="00D600F1" w:rsidRDefault="00D600F1" w:rsidP="00D600F1">
            <w:pPr>
              <w:suppressAutoHyphens/>
              <w:autoSpaceDE w:val="0"/>
              <w:rPr>
                <w:rFonts w:ascii="Segoe UI" w:eastAsia="Segoe UI" w:hAnsi="Segoe UI" w:cs="Segoe UI"/>
                <w:i/>
                <w:sz w:val="14"/>
                <w:szCs w:val="14"/>
                <w:lang w:eastAsia="zh-CN"/>
              </w:rPr>
            </w:pPr>
            <w:r w:rsidRPr="00D600F1">
              <w:rPr>
                <w:rFonts w:ascii="Segoe UI" w:eastAsia="Times New Roman" w:hAnsi="Segoe UI" w:cs="Segoe UI"/>
                <w:sz w:val="14"/>
                <w:szCs w:val="14"/>
                <w:lang w:eastAsia="zh-CN"/>
              </w:rPr>
              <w:t>Ja(/My) niżej podpisany(/ni)</w:t>
            </w:r>
            <w:r w:rsidRPr="00D600F1">
              <w:rPr>
                <w:rFonts w:ascii="Segoe UI" w:eastAsia="Times New Roman" w:hAnsi="Segoe UI" w:cs="Segoe UI"/>
                <w:sz w:val="16"/>
                <w:szCs w:val="16"/>
                <w:lang w:eastAsia="zh-CN"/>
              </w:rPr>
              <w:t xml:space="preserve"> ………………….…….................………..……………… </w:t>
            </w:r>
            <w:r w:rsidRPr="00D600F1">
              <w:rPr>
                <w:rFonts w:ascii="Segoe UI" w:eastAsia="Times New Roman" w:hAnsi="Segoe UI" w:cs="Segoe UI"/>
                <w:sz w:val="14"/>
                <w:szCs w:val="14"/>
                <w:lang w:eastAsia="zh-CN"/>
              </w:rPr>
              <w:t>będąc upoważnionym(/mi) do reprezentowania:</w:t>
            </w:r>
          </w:p>
          <w:p w:rsidR="00D600F1" w:rsidRPr="00D600F1" w:rsidRDefault="00D600F1" w:rsidP="00D600F1">
            <w:pPr>
              <w:suppressAutoHyphens/>
              <w:autoSpaceDE w:val="0"/>
              <w:rPr>
                <w:rFonts w:ascii="Segoe UI" w:eastAsia="Times New Roman" w:hAnsi="Segoe UI" w:cs="Segoe UI"/>
                <w:i/>
                <w:sz w:val="16"/>
                <w:szCs w:val="16"/>
                <w:lang w:eastAsia="zh-CN"/>
              </w:rPr>
            </w:pPr>
            <w:r w:rsidRPr="00D600F1">
              <w:rPr>
                <w:rFonts w:ascii="Segoe UI" w:eastAsia="Segoe UI" w:hAnsi="Segoe UI" w:cs="Segoe UI"/>
                <w:i/>
                <w:sz w:val="12"/>
                <w:szCs w:val="12"/>
                <w:lang w:eastAsia="zh-CN"/>
              </w:rPr>
              <w:t xml:space="preserve">                                                             </w:t>
            </w:r>
            <w:r w:rsidRPr="00D600F1">
              <w:rPr>
                <w:rFonts w:ascii="Segoe UI" w:eastAsia="Times New Roman" w:hAnsi="Segoe UI" w:cs="Segoe UI"/>
                <w:i/>
                <w:sz w:val="12"/>
                <w:szCs w:val="12"/>
                <w:lang w:eastAsia="zh-CN"/>
              </w:rPr>
              <w:t>(imię i nazwisko składającego oświadczenie)</w:t>
            </w:r>
          </w:p>
          <w:p w:rsidR="00D600F1" w:rsidRPr="00D600F1" w:rsidRDefault="00D600F1" w:rsidP="00D600F1">
            <w:pPr>
              <w:suppressAutoHyphens/>
              <w:autoSpaceDE w:val="0"/>
              <w:rPr>
                <w:rFonts w:ascii="Segoe UI" w:eastAsia="Segoe UI" w:hAnsi="Segoe UI" w:cs="Segoe UI"/>
                <w:sz w:val="16"/>
                <w:szCs w:val="16"/>
                <w:lang w:eastAsia="zh-CN"/>
              </w:rPr>
            </w:pPr>
          </w:p>
          <w:p w:rsidR="00D600F1" w:rsidRPr="00D600F1" w:rsidRDefault="00D600F1" w:rsidP="00D600F1">
            <w:pPr>
              <w:suppressAutoHyphens/>
              <w:autoSpaceDE w:val="0"/>
              <w:rPr>
                <w:rFonts w:ascii="Segoe UI" w:eastAsia="Segoe UI" w:hAnsi="Segoe UI" w:cs="Segoe UI"/>
                <w:sz w:val="12"/>
                <w:szCs w:val="12"/>
                <w:lang w:eastAsia="zh-CN"/>
              </w:rPr>
            </w:pPr>
            <w:r w:rsidRPr="00D600F1">
              <w:rPr>
                <w:rFonts w:ascii="Segoe UI" w:eastAsia="Segoe UI" w:hAnsi="Segoe UI" w:cs="Segoe UI"/>
                <w:sz w:val="16"/>
                <w:szCs w:val="16"/>
                <w:lang w:eastAsia="zh-CN"/>
              </w:rPr>
              <w:t>……………………………</w:t>
            </w: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b/>
                <w:bCs/>
                <w:sz w:val="16"/>
                <w:szCs w:val="16"/>
                <w:lang w:eastAsia="zh-CN"/>
              </w:rPr>
            </w:pPr>
            <w:r w:rsidRPr="00D600F1">
              <w:rPr>
                <w:rFonts w:ascii="Segoe UI" w:eastAsia="Segoe UI" w:hAnsi="Segoe UI" w:cs="Segoe UI"/>
                <w:sz w:val="12"/>
                <w:szCs w:val="12"/>
                <w:lang w:eastAsia="zh-CN"/>
              </w:rPr>
              <w:t xml:space="preserve">                                                                                          </w:t>
            </w:r>
            <w:r w:rsidRPr="00D600F1">
              <w:rPr>
                <w:rFonts w:ascii="Segoe UI" w:eastAsia="Times New Roman" w:hAnsi="Segoe UI" w:cs="Segoe UI"/>
                <w:i/>
                <w:sz w:val="12"/>
                <w:szCs w:val="12"/>
                <w:lang w:eastAsia="zh-CN"/>
              </w:rPr>
              <w:t>(nazwa i adres podmiotu udostępniającego zasoby)</w:t>
            </w: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b/>
                <w:bCs/>
                <w:sz w:val="14"/>
                <w:szCs w:val="14"/>
                <w:lang w:eastAsia="zh-CN"/>
              </w:rPr>
              <w:t>o ś w i a d c z a m(/y)</w:t>
            </w:r>
            <w:r w:rsidRPr="00D600F1">
              <w:rPr>
                <w:rFonts w:ascii="Segoe UI" w:eastAsia="Times New Roman" w:hAnsi="Segoe UI" w:cs="Segoe UI"/>
                <w:sz w:val="14"/>
                <w:szCs w:val="14"/>
                <w:lang w:eastAsia="zh-CN"/>
              </w:rPr>
              <w:t>,</w:t>
            </w:r>
          </w:p>
          <w:p w:rsidR="00D600F1" w:rsidRPr="00D600F1" w:rsidRDefault="00D600F1" w:rsidP="00D600F1">
            <w:pPr>
              <w:suppressAutoHyphens/>
              <w:autoSpaceDE w:val="0"/>
              <w:rPr>
                <w:rFonts w:ascii="Segoe UI" w:eastAsia="Times New Roman" w:hAnsi="Segoe UI" w:cs="Segoe UI"/>
                <w:sz w:val="14"/>
                <w:szCs w:val="14"/>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sz w:val="14"/>
                <w:szCs w:val="14"/>
                <w:lang w:eastAsia="zh-CN"/>
              </w:rPr>
              <w:t>że wyżej wymieniony podmiot, stosownie do art. 118 ust. 1 ustawy z dnia 11 września 2019 r. Prawo zamówień publicznych (Dz. U. z 20</w:t>
            </w:r>
            <w:r w:rsidR="00902B0A">
              <w:rPr>
                <w:rFonts w:ascii="Segoe UI" w:eastAsia="Times New Roman" w:hAnsi="Segoe UI" w:cs="Segoe UI"/>
                <w:sz w:val="14"/>
                <w:szCs w:val="14"/>
                <w:lang w:eastAsia="zh-CN"/>
              </w:rPr>
              <w:t xml:space="preserve">21 r., </w:t>
            </w:r>
            <w:r w:rsidR="00902B0A">
              <w:rPr>
                <w:rFonts w:ascii="Segoe UI" w:eastAsia="Times New Roman" w:hAnsi="Segoe UI" w:cs="Segoe UI"/>
                <w:sz w:val="14"/>
                <w:szCs w:val="14"/>
                <w:lang w:eastAsia="zh-CN"/>
              </w:rPr>
              <w:br/>
              <w:t>poz. 1129</w:t>
            </w:r>
            <w:r w:rsidRPr="00D600F1">
              <w:rPr>
                <w:rFonts w:ascii="Segoe UI" w:eastAsia="Times New Roman" w:hAnsi="Segoe UI" w:cs="Segoe UI"/>
                <w:sz w:val="14"/>
                <w:szCs w:val="14"/>
                <w:lang w:eastAsia="zh-CN"/>
              </w:rPr>
              <w:t>) odda do dyspozycji Wykonawcy</w:t>
            </w:r>
          </w:p>
          <w:p w:rsidR="00D600F1" w:rsidRPr="00D600F1" w:rsidRDefault="00D600F1" w:rsidP="00D600F1">
            <w:pPr>
              <w:suppressAutoHyphens/>
              <w:autoSpaceDE w:val="0"/>
              <w:rPr>
                <w:rFonts w:ascii="Segoe UI" w:eastAsia="Segoe UI" w:hAnsi="Segoe UI" w:cs="Segoe UI"/>
                <w:i/>
                <w:sz w:val="12"/>
                <w:szCs w:val="12"/>
                <w:lang w:eastAsia="zh-CN"/>
              </w:rPr>
            </w:pPr>
            <w:r w:rsidRPr="00D600F1">
              <w:rPr>
                <w:rFonts w:ascii="Segoe UI" w:eastAsia="Segoe UI" w:hAnsi="Segoe UI" w:cs="Segoe UI"/>
                <w:sz w:val="16"/>
                <w:szCs w:val="16"/>
                <w:lang w:eastAsia="zh-CN"/>
              </w:rPr>
              <w:t>…………………………………………………………………</w:t>
            </w: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i/>
                <w:sz w:val="16"/>
                <w:szCs w:val="16"/>
                <w:lang w:eastAsia="zh-CN"/>
              </w:rPr>
            </w:pPr>
            <w:r w:rsidRPr="00D600F1">
              <w:rPr>
                <w:rFonts w:ascii="Segoe UI" w:eastAsia="Segoe UI" w:hAnsi="Segoe UI" w:cs="Segoe UI"/>
                <w:i/>
                <w:sz w:val="12"/>
                <w:szCs w:val="12"/>
                <w:lang w:eastAsia="zh-CN"/>
              </w:rPr>
              <w:t xml:space="preserve">                                                                                                               </w:t>
            </w:r>
            <w:r w:rsidRPr="00D600F1">
              <w:rPr>
                <w:rFonts w:ascii="Segoe UI" w:eastAsia="Times New Roman" w:hAnsi="Segoe UI" w:cs="Segoe UI"/>
                <w:i/>
                <w:sz w:val="12"/>
                <w:szCs w:val="12"/>
                <w:lang w:eastAsia="zh-CN"/>
              </w:rPr>
              <w:t>(nazwa i adres  Wykonawcy składającego ofertę)</w:t>
            </w:r>
          </w:p>
          <w:p w:rsidR="00D600F1" w:rsidRPr="00D600F1" w:rsidRDefault="00D600F1" w:rsidP="00D600F1">
            <w:pPr>
              <w:suppressAutoHyphens/>
              <w:autoSpaceDE w:val="0"/>
              <w:rPr>
                <w:rFonts w:ascii="Segoe UI" w:eastAsia="Times New Roman" w:hAnsi="Segoe UI" w:cs="Segoe UI"/>
                <w:sz w:val="14"/>
                <w:szCs w:val="14"/>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Segoe UI" w:hAnsi="Segoe UI" w:cs="Segoe UI"/>
                <w:sz w:val="14"/>
                <w:szCs w:val="14"/>
                <w:lang w:eastAsia="zh-CN"/>
              </w:rPr>
              <w:t xml:space="preserve">niżej wymieniony </w:t>
            </w:r>
            <w:r w:rsidRPr="00D600F1">
              <w:rPr>
                <w:rFonts w:ascii="Segoe UI" w:eastAsia="Times New Roman" w:hAnsi="Segoe UI" w:cs="Segoe UI"/>
                <w:sz w:val="14"/>
                <w:szCs w:val="14"/>
                <w:u w:val="single"/>
                <w:lang w:eastAsia="zh-CN"/>
              </w:rPr>
              <w:t>zakres zasobów</w:t>
            </w:r>
            <w:r w:rsidRPr="00D600F1">
              <w:rPr>
                <w:rFonts w:ascii="Segoe UI" w:eastAsia="Times New Roman" w:hAnsi="Segoe UI" w:cs="Segoe UI"/>
                <w:sz w:val="14"/>
                <w:szCs w:val="14"/>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Segoe UI" w:hAnsi="Segoe UI" w:cs="Segoe UI"/>
                <w:sz w:val="12"/>
                <w:szCs w:val="12"/>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sz w:val="14"/>
                <w:szCs w:val="14"/>
                <w:u w:val="single"/>
                <w:lang w:eastAsia="zh-CN"/>
              </w:rPr>
              <w:t>Sposób</w:t>
            </w:r>
            <w:r w:rsidRPr="00D600F1">
              <w:rPr>
                <w:rFonts w:ascii="Segoe UI" w:eastAsia="Times New Roman" w:hAnsi="Segoe UI" w:cs="Segoe UI"/>
                <w:sz w:val="14"/>
                <w:szCs w:val="14"/>
                <w:lang w:eastAsia="zh-CN"/>
              </w:rPr>
              <w:t xml:space="preserve"> i </w:t>
            </w:r>
            <w:r w:rsidRPr="00D600F1">
              <w:rPr>
                <w:rFonts w:ascii="Segoe UI" w:eastAsia="Times New Roman" w:hAnsi="Segoe UI" w:cs="Segoe UI"/>
                <w:sz w:val="14"/>
                <w:szCs w:val="14"/>
                <w:u w:val="single"/>
                <w:lang w:eastAsia="zh-CN"/>
              </w:rPr>
              <w:t>okres</w:t>
            </w:r>
            <w:r w:rsidRPr="00D600F1">
              <w:rPr>
                <w:rFonts w:ascii="Segoe UI" w:eastAsia="Times New Roman" w:hAnsi="Segoe UI" w:cs="Segoe UI"/>
                <w:sz w:val="14"/>
                <w:szCs w:val="14"/>
                <w:lang w:eastAsia="zh-CN"/>
              </w:rPr>
              <w:t xml:space="preserve"> udostępnienia Wykonawcy i wykorzystania przez niego ww. zasobów przy wykonywaniu zamówienia to: </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sz w:val="14"/>
                <w:szCs w:val="14"/>
                <w:lang w:eastAsia="zh-CN"/>
              </w:rPr>
              <w:t>Jednocześnie oświadczam, że:</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jc w:val="center"/>
              <w:rPr>
                <w:rFonts w:ascii="Segoe UI" w:eastAsia="Times New Roman" w:hAnsi="Segoe UI" w:cs="Segoe UI"/>
                <w:i/>
                <w:sz w:val="12"/>
                <w:szCs w:val="12"/>
                <w:lang w:eastAsia="zh-CN"/>
              </w:rPr>
            </w:pPr>
            <w:r w:rsidRPr="00D600F1">
              <w:rPr>
                <w:rFonts w:ascii="Segoe UI" w:eastAsia="Times New Roman" w:hAnsi="Segoe UI" w:cs="Segoe UI"/>
                <w:i/>
                <w:sz w:val="12"/>
                <w:szCs w:val="12"/>
                <w:lang w:eastAsia="zh-CN"/>
              </w:rPr>
              <w:t xml:space="preserve">(należy oświadczyć </w:t>
            </w:r>
            <w:r w:rsidRPr="00D600F1">
              <w:rPr>
                <w:rFonts w:ascii="Segoe UI" w:eastAsia="Times New Roman" w:hAnsi="Segoe UI" w:cs="Segoe UI"/>
                <w:i/>
                <w:sz w:val="12"/>
                <w:szCs w:val="12"/>
                <w:u w:val="single"/>
                <w:lang w:eastAsia="zh-CN"/>
              </w:rPr>
              <w:t>czy</w:t>
            </w:r>
            <w:r w:rsidRPr="00D600F1">
              <w:rPr>
                <w:rFonts w:ascii="Segoe UI" w:eastAsia="Times New Roman" w:hAnsi="Segoe UI" w:cs="Segoe UI"/>
                <w:i/>
                <w:sz w:val="12"/>
                <w:szCs w:val="12"/>
                <w:lang w:eastAsia="zh-CN"/>
              </w:rPr>
              <w:t xml:space="preserve"> i </w:t>
            </w:r>
            <w:r w:rsidRPr="00D600F1">
              <w:rPr>
                <w:rFonts w:ascii="Segoe UI" w:eastAsia="Times New Roman" w:hAnsi="Segoe UI" w:cs="Segoe UI"/>
                <w:i/>
                <w:sz w:val="12"/>
                <w:szCs w:val="12"/>
                <w:u w:val="single"/>
                <w:lang w:eastAsia="zh-CN"/>
              </w:rPr>
              <w:t>w jakim zakresie</w:t>
            </w:r>
            <w:r w:rsidRPr="00D600F1">
              <w:rPr>
                <w:rFonts w:ascii="Segoe UI" w:eastAsia="Times New Roman" w:hAnsi="Segoe UI" w:cs="Segoe UI"/>
                <w:i/>
                <w:sz w:val="12"/>
                <w:szCs w:val="12"/>
                <w:lang w:eastAsia="zh-CN"/>
              </w:rPr>
              <w:t xml:space="preserve"> podmiot udostępniający zasoby, na zdolnościach którego Wykonawca polega w odniesieniu do warunków udziału</w:t>
            </w:r>
          </w:p>
          <w:p w:rsidR="00D600F1" w:rsidRPr="00D600F1" w:rsidRDefault="00D600F1" w:rsidP="00D600F1">
            <w:pPr>
              <w:suppressAutoHyphens/>
              <w:autoSpaceDE w:val="0"/>
              <w:jc w:val="center"/>
              <w:rPr>
                <w:rFonts w:ascii="Segoe UI" w:eastAsia="Times New Roman" w:hAnsi="Segoe UI" w:cs="Segoe UI"/>
                <w:i/>
                <w:sz w:val="12"/>
                <w:szCs w:val="12"/>
                <w:lang w:eastAsia="zh-CN"/>
              </w:rPr>
            </w:pPr>
            <w:r w:rsidRPr="00D600F1">
              <w:rPr>
                <w:rFonts w:ascii="Segoe UI" w:eastAsia="Times New Roman" w:hAnsi="Segoe UI" w:cs="Segoe UI"/>
                <w:i/>
                <w:sz w:val="12"/>
                <w:szCs w:val="12"/>
                <w:lang w:eastAsia="zh-CN"/>
              </w:rPr>
              <w:t xml:space="preserve">w postępowaniu dotyczących wykształcenia, kwalifikacji zawodowych lub doświadczenia, zrealizuje </w:t>
            </w:r>
            <w:r w:rsidR="00AC1C39">
              <w:rPr>
                <w:rFonts w:ascii="Segoe UI" w:eastAsia="Times New Roman" w:hAnsi="Segoe UI" w:cs="Segoe UI"/>
                <w:i/>
                <w:sz w:val="12"/>
                <w:szCs w:val="12"/>
                <w:lang w:eastAsia="zh-CN"/>
              </w:rPr>
              <w:t>roboty budowlane</w:t>
            </w:r>
            <w:r w:rsidRPr="00D600F1">
              <w:rPr>
                <w:rFonts w:ascii="Segoe UI" w:eastAsia="Times New Roman" w:hAnsi="Segoe UI" w:cs="Segoe UI"/>
                <w:i/>
                <w:sz w:val="12"/>
                <w:szCs w:val="12"/>
                <w:lang w:eastAsia="zh-CN"/>
              </w:rPr>
              <w:t>, których wskazane zdolności dotyczą)</w:t>
            </w:r>
          </w:p>
          <w:p w:rsidR="00D600F1" w:rsidRPr="00D600F1" w:rsidRDefault="00D600F1" w:rsidP="00D600F1">
            <w:pPr>
              <w:suppressAutoHyphens/>
              <w:spacing w:before="60" w:after="60"/>
              <w:rPr>
                <w:rFonts w:ascii="Segoe UI" w:eastAsia="Times New Roman" w:hAnsi="Segoe UI" w:cs="Segoe UI"/>
                <w:color w:val="FF0000"/>
                <w:sz w:val="16"/>
                <w:szCs w:val="16"/>
                <w:lang w:eastAsia="zh-CN"/>
              </w:rPr>
            </w:pPr>
          </w:p>
          <w:p w:rsidR="00D600F1" w:rsidRPr="00D600F1" w:rsidRDefault="00D600F1" w:rsidP="00D600F1">
            <w:pPr>
              <w:suppressAutoHyphens/>
              <w:jc w:val="center"/>
              <w:rPr>
                <w:rFonts w:ascii="Segoe UI" w:eastAsia="Times New Roman" w:hAnsi="Segoe UI" w:cs="Segoe UI"/>
                <w:i/>
                <w:iCs/>
                <w:color w:val="FF0000"/>
                <w:sz w:val="16"/>
                <w:szCs w:val="16"/>
                <w:lang w:eastAsia="zh-CN"/>
              </w:rPr>
            </w:pPr>
            <w:r w:rsidRPr="00D600F1">
              <w:rPr>
                <w:rFonts w:ascii="Segoe UI" w:eastAsia="Times New Roman" w:hAnsi="Segoe UI" w:cs="Segoe UI"/>
                <w:i/>
                <w:iCs/>
                <w:color w:val="FF0000"/>
                <w:sz w:val="16"/>
                <w:szCs w:val="16"/>
                <w:lang w:eastAsia="zh-CN"/>
              </w:rPr>
              <w:t>Niniejsze zobowiązanie należy opatrzyć kwalifikowanym podpisem elektronicznym</w:t>
            </w:r>
            <w:r>
              <w:rPr>
                <w:rFonts w:ascii="Segoe UI" w:eastAsia="Times New Roman" w:hAnsi="Segoe UI" w:cs="Segoe UI"/>
                <w:i/>
                <w:iCs/>
                <w:color w:val="FF0000"/>
                <w:sz w:val="16"/>
                <w:szCs w:val="16"/>
                <w:lang w:eastAsia="zh-CN"/>
              </w:rPr>
              <w:t xml:space="preserve"> </w:t>
            </w:r>
            <w:r w:rsidR="00AD0AEA">
              <w:rPr>
                <w:rFonts w:ascii="Segoe UI" w:eastAsia="Times New Roman" w:hAnsi="Segoe UI" w:cs="Segoe UI"/>
                <w:i/>
                <w:iCs/>
                <w:color w:val="FF0000"/>
                <w:sz w:val="16"/>
                <w:szCs w:val="16"/>
                <w:lang w:eastAsia="zh-CN"/>
              </w:rPr>
              <w:t>lub</w:t>
            </w:r>
            <w:r>
              <w:rPr>
                <w:rFonts w:ascii="Segoe UI" w:eastAsia="Times New Roman" w:hAnsi="Segoe UI" w:cs="Segoe UI"/>
                <w:i/>
                <w:iCs/>
                <w:color w:val="FF0000"/>
                <w:sz w:val="16"/>
                <w:szCs w:val="16"/>
                <w:lang w:eastAsia="zh-CN"/>
              </w:rPr>
              <w:t xml:space="preserve"> podpisem zaufanym </w:t>
            </w:r>
            <w:r w:rsidR="00AD0AEA">
              <w:rPr>
                <w:rFonts w:ascii="Segoe UI" w:eastAsia="Times New Roman" w:hAnsi="Segoe UI" w:cs="Segoe UI"/>
                <w:i/>
                <w:iCs/>
                <w:color w:val="FF0000"/>
                <w:sz w:val="16"/>
                <w:szCs w:val="16"/>
                <w:lang w:eastAsia="zh-CN"/>
              </w:rPr>
              <w:t xml:space="preserve">lub </w:t>
            </w:r>
            <w:r>
              <w:rPr>
                <w:rFonts w:ascii="Segoe UI" w:eastAsia="Times New Roman" w:hAnsi="Segoe UI" w:cs="Segoe UI"/>
                <w:i/>
                <w:iCs/>
                <w:color w:val="FF0000"/>
                <w:sz w:val="16"/>
                <w:szCs w:val="16"/>
                <w:lang w:eastAsia="zh-CN"/>
              </w:rPr>
              <w:t>podpisem osobistym</w:t>
            </w:r>
            <w:r w:rsidRPr="00D600F1">
              <w:rPr>
                <w:rFonts w:ascii="Segoe UI" w:eastAsia="Times New Roman" w:hAnsi="Segoe UI" w:cs="Segoe UI"/>
                <w:i/>
                <w:iCs/>
                <w:color w:val="FF0000"/>
                <w:sz w:val="16"/>
                <w:szCs w:val="16"/>
                <w:lang w:eastAsia="zh-CN"/>
              </w:rPr>
              <w:t xml:space="preserve"> właściwej, umocowanej osoby / właściwych, umocowanych osób </w:t>
            </w:r>
          </w:p>
          <w:p w:rsidR="00D600F1" w:rsidRPr="00D600F1" w:rsidRDefault="00D600F1" w:rsidP="00D600F1">
            <w:pPr>
              <w:suppressAutoHyphens/>
              <w:rPr>
                <w:rFonts w:ascii="Segoe UI" w:eastAsia="Times New Roman" w:hAnsi="Segoe UI" w:cs="Segoe UI"/>
                <w:i/>
                <w:sz w:val="20"/>
                <w:szCs w:val="20"/>
                <w:lang w:eastAsia="zh-CN"/>
              </w:rPr>
            </w:pPr>
          </w:p>
        </w:tc>
      </w:tr>
    </w:tbl>
    <w:p w:rsidR="00D600F1" w:rsidRPr="00F01D05" w:rsidRDefault="00D600F1" w:rsidP="00F01D05">
      <w:pPr>
        <w:rPr>
          <w:rFonts w:ascii="Segoe UI" w:hAnsi="Segoe UI" w:cs="Segoe UI"/>
          <w:sz w:val="20"/>
          <w:szCs w:val="20"/>
        </w:rPr>
      </w:pPr>
    </w:p>
    <w:p w:rsidR="00F01D05" w:rsidRPr="00D600F1" w:rsidRDefault="00F01D05" w:rsidP="00F01D05">
      <w:pPr>
        <w:rPr>
          <w:rFonts w:ascii="Segoe UI" w:hAnsi="Segoe UI" w:cs="Segoe UI"/>
          <w:b/>
          <w:sz w:val="20"/>
          <w:szCs w:val="20"/>
        </w:rPr>
      </w:pPr>
      <w:r w:rsidRPr="00D600F1">
        <w:rPr>
          <w:rFonts w:ascii="Segoe UI" w:hAnsi="Segoe UI" w:cs="Segoe UI"/>
          <w:b/>
          <w:sz w:val="20"/>
          <w:szCs w:val="20"/>
        </w:rPr>
        <w:t>6.</w:t>
      </w:r>
      <w:r w:rsidRPr="00D600F1">
        <w:rPr>
          <w:rFonts w:ascii="Segoe UI" w:hAnsi="Segoe UI" w:cs="Segoe UI"/>
          <w:b/>
          <w:sz w:val="20"/>
          <w:szCs w:val="20"/>
        </w:rPr>
        <w:tab/>
      </w:r>
      <w:r w:rsidR="00F37890" w:rsidRPr="00F37890">
        <w:rPr>
          <w:rFonts w:ascii="Segoe UI" w:hAnsi="Segoe UI" w:cs="Segoe UI"/>
          <w:b/>
          <w:sz w:val="20"/>
          <w:szCs w:val="20"/>
        </w:rPr>
        <w:t>OŚWIADCZENIE O NIEPODLEGANIU WYKLUCZENIU ORAZ SPEŁNIANIU WARUNKÓW UDZIAŁU W POSTĘPOWANIU, O KTÓRYM MOWA W ART. 125 UST. 1 USTAWY PZP</w:t>
      </w:r>
    </w:p>
    <w:p w:rsidR="00F01D05" w:rsidRPr="00F01D05" w:rsidRDefault="00F01D05" w:rsidP="00F01D05">
      <w:pPr>
        <w:rPr>
          <w:rFonts w:ascii="Segoe UI" w:hAnsi="Segoe UI" w:cs="Segoe UI"/>
          <w:sz w:val="20"/>
          <w:szCs w:val="20"/>
        </w:rPr>
      </w:pPr>
    </w:p>
    <w:p w:rsidR="00F01D05" w:rsidRPr="00F01D05" w:rsidRDefault="00F01D05" w:rsidP="005F71C8">
      <w:pPr>
        <w:ind w:left="0" w:firstLine="0"/>
        <w:rPr>
          <w:rFonts w:ascii="Segoe UI" w:hAnsi="Segoe UI" w:cs="Segoe UI"/>
          <w:sz w:val="20"/>
          <w:szCs w:val="20"/>
        </w:rPr>
      </w:pPr>
      <w:r w:rsidRPr="00F01D05">
        <w:rPr>
          <w:rFonts w:ascii="Segoe UI" w:hAnsi="Segoe UI" w:cs="Segoe UI"/>
          <w:sz w:val="20"/>
          <w:szCs w:val="20"/>
        </w:rPr>
        <w:t>Do oferty Wykonawca dołącza OŚWIADCZENIE, o którym mowa w art. 125 ust. 1 ustawy PZP,</w:t>
      </w:r>
      <w:r w:rsidR="005F71C8" w:rsidRPr="005F71C8">
        <w:t xml:space="preserve"> </w:t>
      </w:r>
      <w:r w:rsidR="005F71C8">
        <w:rPr>
          <w:rFonts w:ascii="Segoe UI" w:hAnsi="Segoe UI" w:cs="Segoe UI"/>
          <w:sz w:val="20"/>
          <w:szCs w:val="20"/>
        </w:rPr>
        <w:t>tj. </w:t>
      </w:r>
      <w:r w:rsidR="005F71C8" w:rsidRPr="005F71C8">
        <w:rPr>
          <w:rFonts w:ascii="Segoe UI" w:hAnsi="Segoe UI" w:cs="Segoe UI"/>
          <w:b/>
          <w:sz w:val="20"/>
          <w:szCs w:val="20"/>
        </w:rPr>
        <w:t xml:space="preserve">OŚWIADCZENIE o niepodleganiu wykluczeniu oraz spełnianiu warunków udziału </w:t>
      </w:r>
      <w:r w:rsidR="005F71C8">
        <w:rPr>
          <w:rFonts w:ascii="Segoe UI" w:hAnsi="Segoe UI" w:cs="Segoe UI"/>
          <w:b/>
          <w:sz w:val="20"/>
          <w:szCs w:val="20"/>
        </w:rPr>
        <w:t>w </w:t>
      </w:r>
      <w:r w:rsidR="005F71C8" w:rsidRPr="005F71C8">
        <w:rPr>
          <w:rFonts w:ascii="Segoe UI" w:hAnsi="Segoe UI" w:cs="Segoe UI"/>
          <w:b/>
          <w:sz w:val="20"/>
          <w:szCs w:val="20"/>
        </w:rPr>
        <w:t>postępowaniu</w:t>
      </w:r>
      <w:r w:rsidR="005F71C8">
        <w:rPr>
          <w:rFonts w:ascii="Segoe UI" w:hAnsi="Segoe UI" w:cs="Segoe UI"/>
          <w:sz w:val="20"/>
          <w:szCs w:val="20"/>
        </w:rPr>
        <w:t>, w </w:t>
      </w:r>
      <w:r w:rsidR="005F71C8" w:rsidRPr="005F71C8">
        <w:rPr>
          <w:rFonts w:ascii="Segoe UI" w:hAnsi="Segoe UI" w:cs="Segoe UI"/>
          <w:sz w:val="20"/>
          <w:szCs w:val="20"/>
        </w:rPr>
        <w:t>zakresie wskazanym w Rozdziale I pkt 5 SWZ</w:t>
      </w:r>
      <w:r w:rsidR="005F71C8">
        <w:rPr>
          <w:rFonts w:ascii="Segoe UI" w:hAnsi="Segoe UI" w:cs="Segoe UI"/>
          <w:sz w:val="20"/>
          <w:szCs w:val="20"/>
        </w:rPr>
        <w:t xml:space="preserve"> według wzoru określonego w </w:t>
      </w:r>
      <w:r w:rsidRPr="00F01D05">
        <w:rPr>
          <w:rFonts w:ascii="Segoe UI" w:hAnsi="Segoe UI" w:cs="Segoe UI"/>
          <w:sz w:val="20"/>
          <w:szCs w:val="20"/>
        </w:rPr>
        <w:t xml:space="preserve">Rozdziale III SWZ pkt 1, potwierdzające brak podstaw wykluczenia </w:t>
      </w:r>
      <w:r w:rsidR="00096564">
        <w:rPr>
          <w:rFonts w:ascii="Segoe UI" w:hAnsi="Segoe UI" w:cs="Segoe UI"/>
          <w:sz w:val="20"/>
          <w:szCs w:val="20"/>
        </w:rPr>
        <w:t xml:space="preserve">oraz </w:t>
      </w:r>
      <w:r w:rsidR="005F71C8">
        <w:rPr>
          <w:rFonts w:ascii="Segoe UI" w:hAnsi="Segoe UI" w:cs="Segoe UI"/>
          <w:sz w:val="20"/>
          <w:szCs w:val="20"/>
        </w:rPr>
        <w:t>spełnianie warunków udziału w </w:t>
      </w:r>
      <w:r w:rsidRPr="00F01D05">
        <w:rPr>
          <w:rFonts w:ascii="Segoe UI" w:hAnsi="Segoe UI" w:cs="Segoe UI"/>
          <w:sz w:val="20"/>
          <w:szCs w:val="20"/>
        </w:rPr>
        <w:t>postępowaniu na dzień składania ofert. Oświadczenie składa się pod rygorem nieważności w formie elektronicznej lub w postaci elektronicznej o</w:t>
      </w:r>
      <w:r w:rsidR="00F37890">
        <w:rPr>
          <w:rFonts w:ascii="Segoe UI" w:hAnsi="Segoe UI" w:cs="Segoe UI"/>
          <w:sz w:val="20"/>
          <w:szCs w:val="20"/>
        </w:rPr>
        <w:t xml:space="preserve">patrzonej </w:t>
      </w:r>
      <w:r w:rsidR="005F71C8">
        <w:rPr>
          <w:rFonts w:ascii="Segoe UI" w:hAnsi="Segoe UI" w:cs="Segoe UI"/>
          <w:sz w:val="20"/>
          <w:szCs w:val="20"/>
        </w:rPr>
        <w:t xml:space="preserve">podpisem zaufanym </w:t>
      </w:r>
      <w:r w:rsidR="00D615AF">
        <w:rPr>
          <w:rFonts w:ascii="Segoe UI" w:hAnsi="Segoe UI" w:cs="Segoe UI"/>
          <w:sz w:val="20"/>
          <w:szCs w:val="20"/>
        </w:rPr>
        <w:t>lub</w:t>
      </w:r>
      <w:r w:rsidR="00F37890">
        <w:rPr>
          <w:rFonts w:ascii="Segoe UI" w:hAnsi="Segoe UI" w:cs="Segoe UI"/>
          <w:sz w:val="20"/>
          <w:szCs w:val="20"/>
        </w:rPr>
        <w:t> </w:t>
      </w:r>
      <w:r w:rsidRPr="00F01D05">
        <w:rPr>
          <w:rFonts w:ascii="Segoe UI" w:hAnsi="Segoe UI" w:cs="Segoe UI"/>
          <w:sz w:val="20"/>
          <w:szCs w:val="20"/>
        </w:rPr>
        <w:t>podpisem osobistym.</w:t>
      </w:r>
    </w:p>
    <w:p w:rsidR="00483769" w:rsidRDefault="00483769" w:rsidP="00483769">
      <w:pPr>
        <w:ind w:left="0" w:firstLine="0"/>
        <w:rPr>
          <w:rFonts w:ascii="Segoe UI" w:hAnsi="Segoe UI" w:cs="Segoe UI"/>
          <w:sz w:val="20"/>
          <w:szCs w:val="20"/>
        </w:rPr>
      </w:pPr>
    </w:p>
    <w:p w:rsidR="00AC1C39" w:rsidRPr="00F01D05" w:rsidRDefault="00AC1C39" w:rsidP="00483769">
      <w:pPr>
        <w:ind w:left="0" w:firstLine="0"/>
        <w:rPr>
          <w:rFonts w:ascii="Segoe UI" w:hAnsi="Segoe UI" w:cs="Segoe UI"/>
          <w:sz w:val="20"/>
          <w:szCs w:val="20"/>
        </w:rPr>
      </w:pPr>
    </w:p>
    <w:p w:rsidR="00F01D05" w:rsidRPr="00F37890" w:rsidRDefault="00F01D05" w:rsidP="00F01D05">
      <w:pPr>
        <w:rPr>
          <w:rFonts w:ascii="Segoe UI" w:hAnsi="Segoe UI" w:cs="Segoe UI"/>
          <w:b/>
          <w:sz w:val="20"/>
          <w:szCs w:val="20"/>
        </w:rPr>
      </w:pPr>
      <w:r w:rsidRPr="00F37890">
        <w:rPr>
          <w:rFonts w:ascii="Segoe UI" w:hAnsi="Segoe UI" w:cs="Segoe UI"/>
          <w:b/>
          <w:sz w:val="20"/>
          <w:szCs w:val="20"/>
        </w:rPr>
        <w:lastRenderedPageBreak/>
        <w:t xml:space="preserve">6.1. PODMIOTOWE ŚRODKI DOWODOWE </w:t>
      </w:r>
    </w:p>
    <w:p w:rsidR="00F01D05" w:rsidRPr="00F01D05" w:rsidRDefault="00F01D05" w:rsidP="00F01D05">
      <w:pPr>
        <w:rPr>
          <w:rFonts w:ascii="Segoe UI" w:hAnsi="Segoe UI" w:cs="Segoe UI"/>
          <w:sz w:val="20"/>
          <w:szCs w:val="20"/>
        </w:rPr>
      </w:pPr>
    </w:p>
    <w:p w:rsidR="00F01D05" w:rsidRPr="00F01D05" w:rsidRDefault="00F01D05" w:rsidP="00D615AF">
      <w:pPr>
        <w:ind w:left="0" w:firstLine="0"/>
        <w:rPr>
          <w:rFonts w:ascii="Segoe UI" w:hAnsi="Segoe UI" w:cs="Segoe UI"/>
          <w:sz w:val="20"/>
          <w:szCs w:val="20"/>
        </w:rPr>
      </w:pPr>
      <w:r w:rsidRPr="00F01D05">
        <w:rPr>
          <w:rFonts w:ascii="Segoe UI" w:hAnsi="Segoe UI" w:cs="Segoe UI"/>
          <w:sz w:val="20"/>
          <w:szCs w:val="20"/>
        </w:rPr>
        <w:t>Zamawiający wezwie Wykonawcę, którego oferta została n</w:t>
      </w:r>
      <w:r w:rsidR="00F37890">
        <w:rPr>
          <w:rFonts w:ascii="Segoe UI" w:hAnsi="Segoe UI" w:cs="Segoe UI"/>
          <w:sz w:val="20"/>
          <w:szCs w:val="20"/>
        </w:rPr>
        <w:t>ajwyżej oceniona, do złożenia w </w:t>
      </w:r>
      <w:r w:rsidRPr="00F01D05">
        <w:rPr>
          <w:rFonts w:ascii="Segoe UI" w:hAnsi="Segoe UI" w:cs="Segoe UI"/>
          <w:sz w:val="20"/>
          <w:szCs w:val="20"/>
        </w:rPr>
        <w:t>wyznaczonym terminie, nie krótszym niż 5 dni od dnia wezwania, niżej wymienionych podmiotowych środków dowodowych aktualnych na dzień złożenia</w:t>
      </w:r>
      <w:r w:rsidR="00D615AF">
        <w:rPr>
          <w:rFonts w:ascii="Segoe UI" w:hAnsi="Segoe UI" w:cs="Segoe UI"/>
          <w:sz w:val="20"/>
          <w:szCs w:val="20"/>
        </w:rPr>
        <w:t xml:space="preserve"> potwierdzających spełnianie przez Wykonawcę warunków udziału w postępowaniu dotyczących zdolności technicznej lub zawodowej</w:t>
      </w:r>
      <w:r w:rsidRPr="00F01D05">
        <w:rPr>
          <w:rFonts w:ascii="Segoe UI" w:hAnsi="Segoe UI" w:cs="Segoe UI"/>
          <w:sz w:val="20"/>
          <w:szCs w:val="20"/>
        </w:rPr>
        <w:t>:</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Wykazu robót budowlanych wykonanych </w:t>
      </w:r>
      <w:r w:rsidRPr="005F71C8">
        <w:rPr>
          <w:rFonts w:ascii="Segoe UI" w:hAnsi="Segoe UI" w:cs="Segoe UI"/>
          <w:sz w:val="20"/>
          <w:szCs w:val="20"/>
        </w:rPr>
        <w:t>nie wcześniej niż</w:t>
      </w:r>
      <w:r w:rsidRPr="00F01D05">
        <w:rPr>
          <w:rFonts w:ascii="Segoe UI" w:hAnsi="Segoe UI" w:cs="Segoe UI"/>
          <w:sz w:val="20"/>
          <w:szCs w:val="20"/>
        </w:rPr>
        <w:t xml:space="preserve"> w okresie ostatnich </w:t>
      </w:r>
      <w:r w:rsidR="00AC1C39">
        <w:rPr>
          <w:rFonts w:ascii="Segoe UI" w:hAnsi="Segoe UI" w:cs="Segoe UI"/>
          <w:sz w:val="20"/>
          <w:szCs w:val="20"/>
        </w:rPr>
        <w:t>5</w:t>
      </w:r>
      <w:r w:rsidRPr="00F01D05">
        <w:rPr>
          <w:rFonts w:ascii="Segoe UI" w:hAnsi="Segoe UI" w:cs="Segoe UI"/>
          <w:sz w:val="20"/>
          <w:szCs w:val="20"/>
        </w:rPr>
        <w:t xml:space="preserve"> lat</w:t>
      </w:r>
      <w:r w:rsidR="001E6632" w:rsidRPr="001E6632">
        <w:rPr>
          <w:rFonts w:ascii="Segoe UI" w:hAnsi="Segoe UI" w:cs="Segoe UI"/>
          <w:sz w:val="20"/>
          <w:szCs w:val="20"/>
        </w:rPr>
        <w:t>, a jeżeli okres prowadzenia działalności jest krótszy – w tym okresie</w:t>
      </w:r>
      <w:r w:rsidR="001E6632">
        <w:rPr>
          <w:rFonts w:ascii="Segoe UI" w:hAnsi="Segoe UI" w:cs="Segoe UI"/>
          <w:sz w:val="20"/>
          <w:szCs w:val="20"/>
        </w:rPr>
        <w:t>, wraz z podaniem ich rodzaju</w:t>
      </w:r>
      <w:r w:rsidRPr="00F01D05">
        <w:rPr>
          <w:rFonts w:ascii="Segoe UI" w:hAnsi="Segoe UI" w:cs="Segoe UI"/>
          <w:sz w:val="20"/>
          <w:szCs w:val="20"/>
        </w:rPr>
        <w:t>, wartości, daty i miejs</w:t>
      </w:r>
      <w:r w:rsidR="00F37890">
        <w:rPr>
          <w:rFonts w:ascii="Segoe UI" w:hAnsi="Segoe UI" w:cs="Segoe UI"/>
          <w:sz w:val="20"/>
          <w:szCs w:val="20"/>
        </w:rPr>
        <w:t>ca wykonania oraz podmiotów, na </w:t>
      </w:r>
      <w:r w:rsidRPr="00F01D05">
        <w:rPr>
          <w:rFonts w:ascii="Segoe UI" w:hAnsi="Segoe UI" w:cs="Segoe UI"/>
          <w:sz w:val="20"/>
          <w:szCs w:val="20"/>
        </w:rPr>
        <w:t xml:space="preserve">rzecz których roboty te zostały wykonane – złożonego </w:t>
      </w:r>
      <w:r w:rsidR="001653BE">
        <w:rPr>
          <w:rFonts w:ascii="Segoe UI" w:hAnsi="Segoe UI" w:cs="Segoe UI"/>
          <w:sz w:val="20"/>
          <w:szCs w:val="20"/>
        </w:rPr>
        <w:t>na </w:t>
      </w:r>
      <w:r w:rsidRPr="00F01D05">
        <w:rPr>
          <w:rFonts w:ascii="Segoe UI" w:hAnsi="Segoe UI" w:cs="Segoe UI"/>
          <w:sz w:val="20"/>
          <w:szCs w:val="20"/>
        </w:rPr>
        <w:t xml:space="preserve">formularzu zgodnym ze wzorem zawartym w Rozdziale III </w:t>
      </w:r>
      <w:r w:rsidRPr="00B77EF9">
        <w:rPr>
          <w:rFonts w:ascii="Segoe UI" w:hAnsi="Segoe UI" w:cs="Segoe UI"/>
          <w:sz w:val="20"/>
          <w:szCs w:val="20"/>
        </w:rPr>
        <w:t>SWZ pkt 4,</w:t>
      </w:r>
      <w:r w:rsidRPr="00F01D05">
        <w:rPr>
          <w:rFonts w:ascii="Segoe UI" w:hAnsi="Segoe UI" w:cs="Segoe UI"/>
          <w:sz w:val="20"/>
          <w:szCs w:val="20"/>
        </w:rPr>
        <w:t xml:space="preserve"> oraz załączeniem dowodów określających, czy te roboty budow</w:t>
      </w:r>
      <w:r w:rsidR="00AE685E">
        <w:rPr>
          <w:rFonts w:ascii="Segoe UI" w:hAnsi="Segoe UI" w:cs="Segoe UI"/>
          <w:sz w:val="20"/>
          <w:szCs w:val="20"/>
        </w:rPr>
        <w:t>lane zostały wykonane należycie;</w:t>
      </w:r>
    </w:p>
    <w:p w:rsidR="00F01D05" w:rsidRPr="00F01D05" w:rsidRDefault="00F37890" w:rsidP="00483769">
      <w:pPr>
        <w:ind w:left="426" w:hanging="426"/>
        <w:rPr>
          <w:rFonts w:ascii="Segoe UI" w:hAnsi="Segoe UI" w:cs="Segoe UI"/>
          <w:sz w:val="20"/>
          <w:szCs w:val="20"/>
        </w:rPr>
      </w:pPr>
      <w:r>
        <w:rPr>
          <w:rFonts w:ascii="Segoe UI" w:hAnsi="Segoe UI" w:cs="Segoe UI"/>
          <w:sz w:val="20"/>
          <w:szCs w:val="20"/>
        </w:rPr>
        <w:tab/>
      </w:r>
      <w:r w:rsidR="00AE685E">
        <w:rPr>
          <w:rFonts w:ascii="Segoe UI" w:hAnsi="Segoe UI" w:cs="Segoe UI"/>
          <w:sz w:val="20"/>
          <w:szCs w:val="20"/>
          <w:u w:val="single"/>
        </w:rPr>
        <w:t>d</w:t>
      </w:r>
      <w:r w:rsidR="00F01D05" w:rsidRPr="00F37890">
        <w:rPr>
          <w:rFonts w:ascii="Segoe UI" w:hAnsi="Segoe UI" w:cs="Segoe UI"/>
          <w:sz w:val="20"/>
          <w:szCs w:val="20"/>
          <w:u w:val="single"/>
        </w:rPr>
        <w:t>owodami, o których mowa powyżej, są</w:t>
      </w:r>
      <w:r w:rsidR="00F01D05" w:rsidRPr="00F01D05">
        <w:rPr>
          <w:rFonts w:ascii="Segoe UI" w:hAnsi="Segoe UI" w:cs="Segoe UI"/>
          <w:sz w:val="20"/>
          <w:szCs w:val="20"/>
        </w:rPr>
        <w:t>: referencje bądź i</w:t>
      </w:r>
      <w:r>
        <w:rPr>
          <w:rFonts w:ascii="Segoe UI" w:hAnsi="Segoe UI" w:cs="Segoe UI"/>
          <w:sz w:val="20"/>
          <w:szCs w:val="20"/>
        </w:rPr>
        <w:t>nne dokumenty sporządzone przez </w:t>
      </w:r>
      <w:r w:rsidR="00F01D05" w:rsidRPr="00F01D05">
        <w:rPr>
          <w:rFonts w:ascii="Segoe UI" w:hAnsi="Segoe UI" w:cs="Segoe UI"/>
          <w:sz w:val="20"/>
          <w:szCs w:val="20"/>
        </w:rPr>
        <w:t>podmiot, na rzecz którego roboty budowlane zostały</w:t>
      </w:r>
      <w:r>
        <w:rPr>
          <w:rFonts w:ascii="Segoe UI" w:hAnsi="Segoe UI" w:cs="Segoe UI"/>
          <w:sz w:val="20"/>
          <w:szCs w:val="20"/>
        </w:rPr>
        <w:t xml:space="preserve"> wykonane, a jeżeli Wykonawca z </w:t>
      </w:r>
      <w:r w:rsidR="00F01D05" w:rsidRPr="00F01D05">
        <w:rPr>
          <w:rFonts w:ascii="Segoe UI" w:hAnsi="Segoe UI" w:cs="Segoe UI"/>
          <w:sz w:val="20"/>
          <w:szCs w:val="20"/>
        </w:rPr>
        <w:t>przyczyn niezależnych od niego nie jest w stanie uzyskać tych dokument</w:t>
      </w:r>
      <w:r w:rsidR="00AE685E">
        <w:rPr>
          <w:rFonts w:ascii="Segoe UI" w:hAnsi="Segoe UI" w:cs="Segoe UI"/>
          <w:sz w:val="20"/>
          <w:szCs w:val="20"/>
        </w:rPr>
        <w:t>ów – inne odpowiednie dokumenty;</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Wykazu osób, skierowanych przez Wykonawcę do reali</w:t>
      </w:r>
      <w:r w:rsidR="00F37890">
        <w:rPr>
          <w:rFonts w:ascii="Segoe UI" w:hAnsi="Segoe UI" w:cs="Segoe UI"/>
          <w:sz w:val="20"/>
          <w:szCs w:val="20"/>
        </w:rPr>
        <w:t>zacji zamówienia publicznego, w </w:t>
      </w:r>
      <w:r w:rsidRPr="00F01D05">
        <w:rPr>
          <w:rFonts w:ascii="Segoe UI" w:hAnsi="Segoe UI" w:cs="Segoe UI"/>
          <w:sz w:val="20"/>
          <w:szCs w:val="20"/>
        </w:rPr>
        <w:t>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w:t>
      </w:r>
      <w:r w:rsidR="001E6632">
        <w:rPr>
          <w:rFonts w:ascii="Segoe UI" w:hAnsi="Segoe UI" w:cs="Segoe UI"/>
          <w:sz w:val="20"/>
          <w:szCs w:val="20"/>
        </w:rPr>
        <w:t>i osobami – złożonego</w:t>
      </w:r>
      <w:r w:rsidR="009E1B9A">
        <w:rPr>
          <w:rFonts w:ascii="Segoe UI" w:hAnsi="Segoe UI" w:cs="Segoe UI"/>
          <w:sz w:val="20"/>
          <w:szCs w:val="20"/>
        </w:rPr>
        <w:t xml:space="preserve"> na </w:t>
      </w:r>
      <w:r w:rsidRPr="00F01D05">
        <w:rPr>
          <w:rFonts w:ascii="Segoe UI" w:hAnsi="Segoe UI" w:cs="Segoe UI"/>
          <w:sz w:val="20"/>
          <w:szCs w:val="20"/>
        </w:rPr>
        <w:t xml:space="preserve">formularzu zgodnym ze wzorem zawartym w Rozdziale III SWZ </w:t>
      </w:r>
      <w:r w:rsidRPr="000D1622">
        <w:rPr>
          <w:rFonts w:ascii="Segoe UI" w:hAnsi="Segoe UI" w:cs="Segoe UI"/>
          <w:sz w:val="20"/>
          <w:szCs w:val="20"/>
        </w:rPr>
        <w:t>pkt 5.</w:t>
      </w:r>
    </w:p>
    <w:p w:rsidR="00930748" w:rsidRDefault="00930748" w:rsidP="00F01D05">
      <w:pPr>
        <w:rPr>
          <w:rFonts w:ascii="Segoe UI" w:hAnsi="Segoe UI" w:cs="Segoe UI"/>
          <w:sz w:val="20"/>
          <w:szCs w:val="20"/>
        </w:rPr>
      </w:pPr>
    </w:p>
    <w:p w:rsidR="00930748" w:rsidRPr="00930748" w:rsidRDefault="00930748" w:rsidP="00F01D05">
      <w:pPr>
        <w:rPr>
          <w:rFonts w:ascii="Segoe UI" w:hAnsi="Segoe UI" w:cs="Segoe UI"/>
          <w:b/>
          <w:sz w:val="20"/>
          <w:szCs w:val="20"/>
        </w:rPr>
      </w:pPr>
      <w:r w:rsidRPr="00930748">
        <w:rPr>
          <w:rFonts w:ascii="Segoe UI" w:hAnsi="Segoe UI" w:cs="Segoe UI"/>
          <w:b/>
          <w:sz w:val="20"/>
          <w:szCs w:val="20"/>
        </w:rPr>
        <w:t>Uwaga!</w:t>
      </w:r>
    </w:p>
    <w:p w:rsidR="00F01D05" w:rsidRPr="00F01D05" w:rsidRDefault="00930748" w:rsidP="00483769">
      <w:pPr>
        <w:ind w:left="426" w:hanging="426"/>
        <w:rPr>
          <w:rFonts w:ascii="Segoe UI" w:hAnsi="Segoe UI" w:cs="Segoe UI"/>
          <w:sz w:val="20"/>
          <w:szCs w:val="20"/>
        </w:rPr>
      </w:pPr>
      <w:r>
        <w:rPr>
          <w:rFonts w:ascii="Segoe UI" w:hAnsi="Segoe UI" w:cs="Segoe UI"/>
          <w:sz w:val="20"/>
          <w:szCs w:val="20"/>
        </w:rPr>
        <w:t>a</w:t>
      </w:r>
      <w:r w:rsidR="00F01D05" w:rsidRPr="00F01D05">
        <w:rPr>
          <w:rFonts w:ascii="Segoe UI" w:hAnsi="Segoe UI" w:cs="Segoe UI"/>
          <w:sz w:val="20"/>
          <w:szCs w:val="20"/>
        </w:rPr>
        <w:t>)</w:t>
      </w:r>
      <w:r w:rsidR="00F01D05" w:rsidRPr="00F01D05">
        <w:rPr>
          <w:rFonts w:ascii="Segoe UI" w:hAnsi="Segoe UI" w:cs="Segoe UI"/>
          <w:sz w:val="20"/>
          <w:szCs w:val="20"/>
        </w:rPr>
        <w:tab/>
        <w:t>Okresy wyrażone w latach lub miesiącach, o których mowa w ppk</w:t>
      </w:r>
      <w:r w:rsidR="009E1B9A">
        <w:rPr>
          <w:rFonts w:ascii="Segoe UI" w:hAnsi="Segoe UI" w:cs="Segoe UI"/>
          <w:sz w:val="20"/>
          <w:szCs w:val="20"/>
        </w:rPr>
        <w:t>t 1 liczy się wstecz od dnia, w </w:t>
      </w:r>
      <w:r w:rsidR="00F01D05" w:rsidRPr="00F01D05">
        <w:rPr>
          <w:rFonts w:ascii="Segoe UI" w:hAnsi="Segoe UI" w:cs="Segoe UI"/>
          <w:sz w:val="20"/>
          <w:szCs w:val="20"/>
        </w:rPr>
        <w:t>którym upływa termin składania ofert.</w:t>
      </w:r>
    </w:p>
    <w:p w:rsidR="00F01D05" w:rsidRPr="00F01D05" w:rsidRDefault="00930748" w:rsidP="00483769">
      <w:pPr>
        <w:ind w:left="426" w:hanging="426"/>
        <w:rPr>
          <w:rFonts w:ascii="Segoe UI" w:hAnsi="Segoe UI" w:cs="Segoe UI"/>
          <w:sz w:val="20"/>
          <w:szCs w:val="20"/>
        </w:rPr>
      </w:pPr>
      <w:r>
        <w:rPr>
          <w:rFonts w:ascii="Segoe UI" w:hAnsi="Segoe UI" w:cs="Segoe UI"/>
          <w:sz w:val="20"/>
          <w:szCs w:val="20"/>
        </w:rPr>
        <w:t>b</w:t>
      </w:r>
      <w:r w:rsidR="00F01D05" w:rsidRPr="00F01D05">
        <w:rPr>
          <w:rFonts w:ascii="Segoe UI" w:hAnsi="Segoe UI" w:cs="Segoe UI"/>
          <w:sz w:val="20"/>
          <w:szCs w:val="20"/>
        </w:rPr>
        <w:t>)</w:t>
      </w:r>
      <w:r w:rsidR="00F01D05" w:rsidRPr="00F01D05">
        <w:rPr>
          <w:rFonts w:ascii="Segoe UI" w:hAnsi="Segoe UI" w:cs="Segoe UI"/>
          <w:sz w:val="20"/>
          <w:szCs w:val="20"/>
        </w:rPr>
        <w:tab/>
        <w:t xml:space="preserve">Jeżeli Wykonawca powołuje się na doświadczenie w realizacji robót budowlanych, </w:t>
      </w:r>
      <w:r w:rsidR="009E1B9A">
        <w:rPr>
          <w:rFonts w:ascii="Segoe UI" w:hAnsi="Segoe UI" w:cs="Segoe UI"/>
          <w:sz w:val="20"/>
          <w:szCs w:val="20"/>
        </w:rPr>
        <w:t>wykonywanych wspólnie z innymi W</w:t>
      </w:r>
      <w:r w:rsidR="00F01D05" w:rsidRPr="00F01D05">
        <w:rPr>
          <w:rFonts w:ascii="Segoe UI" w:hAnsi="Segoe UI" w:cs="Segoe UI"/>
          <w:sz w:val="20"/>
          <w:szCs w:val="20"/>
        </w:rPr>
        <w:t>ykonawcami</w:t>
      </w:r>
      <w:r w:rsidR="00D615AF">
        <w:rPr>
          <w:rFonts w:ascii="Segoe UI" w:hAnsi="Segoe UI" w:cs="Segoe UI"/>
          <w:sz w:val="20"/>
          <w:szCs w:val="20"/>
        </w:rPr>
        <w:t xml:space="preserve">, </w:t>
      </w:r>
      <w:r w:rsidR="00AE685E">
        <w:rPr>
          <w:rFonts w:ascii="Segoe UI" w:hAnsi="Segoe UI" w:cs="Segoe UI"/>
          <w:sz w:val="20"/>
          <w:szCs w:val="20"/>
        </w:rPr>
        <w:t>W</w:t>
      </w:r>
      <w:r w:rsidR="00D615AF">
        <w:rPr>
          <w:rFonts w:ascii="Segoe UI" w:hAnsi="Segoe UI" w:cs="Segoe UI"/>
          <w:sz w:val="20"/>
          <w:szCs w:val="20"/>
        </w:rPr>
        <w:t>ykaz, o którym mowa w ppkt 1, dotyczy robót budowlanych, w </w:t>
      </w:r>
      <w:r w:rsidR="00F01D05" w:rsidRPr="00F01D05">
        <w:rPr>
          <w:rFonts w:ascii="Segoe UI" w:hAnsi="Segoe UI" w:cs="Segoe UI"/>
          <w:sz w:val="20"/>
          <w:szCs w:val="20"/>
        </w:rPr>
        <w:t xml:space="preserve">których wykonaniu Wykonawca ten bezpośrednio uczestniczył. </w:t>
      </w:r>
    </w:p>
    <w:p w:rsidR="00F01D05" w:rsidRPr="00F01D05" w:rsidRDefault="00930748" w:rsidP="00483769">
      <w:pPr>
        <w:ind w:left="426" w:hanging="426"/>
        <w:rPr>
          <w:rFonts w:ascii="Segoe UI" w:hAnsi="Segoe UI" w:cs="Segoe UI"/>
          <w:sz w:val="20"/>
          <w:szCs w:val="20"/>
        </w:rPr>
      </w:pPr>
      <w:r>
        <w:rPr>
          <w:rFonts w:ascii="Segoe UI" w:hAnsi="Segoe UI" w:cs="Segoe UI"/>
          <w:sz w:val="20"/>
          <w:szCs w:val="20"/>
        </w:rPr>
        <w:t>c</w:t>
      </w:r>
      <w:r w:rsidR="00F01D05" w:rsidRPr="00F01D05">
        <w:rPr>
          <w:rFonts w:ascii="Segoe UI" w:hAnsi="Segoe UI" w:cs="Segoe UI"/>
          <w:sz w:val="20"/>
          <w:szCs w:val="20"/>
        </w:rPr>
        <w:t>)</w:t>
      </w:r>
      <w:r w:rsidR="00F01D05" w:rsidRPr="00F01D05">
        <w:rPr>
          <w:rFonts w:ascii="Segoe UI" w:hAnsi="Segoe UI" w:cs="Segoe UI"/>
          <w:sz w:val="20"/>
          <w:szCs w:val="20"/>
        </w:rPr>
        <w:tab/>
        <w:t>Wykonawca nie jest zobowiązany do złożenia podmiotowych środków dowodowych,</w:t>
      </w:r>
      <w:r w:rsidR="0062173E">
        <w:rPr>
          <w:rFonts w:ascii="Segoe UI" w:hAnsi="Segoe UI" w:cs="Segoe UI"/>
          <w:sz w:val="20"/>
          <w:szCs w:val="20"/>
        </w:rPr>
        <w:t xml:space="preserve"> które </w:t>
      </w:r>
      <w:r w:rsidR="00F01D05" w:rsidRPr="00F01D05">
        <w:rPr>
          <w:rFonts w:ascii="Segoe UI" w:hAnsi="Segoe UI" w:cs="Segoe UI"/>
          <w:sz w:val="20"/>
          <w:szCs w:val="20"/>
        </w:rPr>
        <w:t>Zamawiający posiada, jeżeli Wykonawca wskaże te środki ora</w:t>
      </w:r>
      <w:r w:rsidR="009E1B9A">
        <w:rPr>
          <w:rFonts w:ascii="Segoe UI" w:hAnsi="Segoe UI" w:cs="Segoe UI"/>
          <w:sz w:val="20"/>
          <w:szCs w:val="20"/>
        </w:rPr>
        <w:t>z potwierdzi ich prawidłowość i </w:t>
      </w:r>
      <w:r w:rsidR="00F01D05" w:rsidRPr="00F01D05">
        <w:rPr>
          <w:rFonts w:ascii="Segoe UI" w:hAnsi="Segoe UI" w:cs="Segoe UI"/>
          <w:sz w:val="20"/>
          <w:szCs w:val="20"/>
        </w:rPr>
        <w:t>aktualność.</w:t>
      </w:r>
    </w:p>
    <w:p w:rsidR="00F01D05" w:rsidRPr="00F01D05" w:rsidRDefault="00930748" w:rsidP="00483769">
      <w:pPr>
        <w:ind w:left="426" w:hanging="426"/>
        <w:rPr>
          <w:rFonts w:ascii="Segoe UI" w:hAnsi="Segoe UI" w:cs="Segoe UI"/>
          <w:sz w:val="20"/>
          <w:szCs w:val="20"/>
        </w:rPr>
      </w:pPr>
      <w:r>
        <w:rPr>
          <w:rFonts w:ascii="Segoe UI" w:hAnsi="Segoe UI" w:cs="Segoe UI"/>
          <w:sz w:val="20"/>
          <w:szCs w:val="20"/>
        </w:rPr>
        <w:t>d</w:t>
      </w:r>
      <w:r w:rsidR="00F01D05" w:rsidRPr="00F01D05">
        <w:rPr>
          <w:rFonts w:ascii="Segoe UI" w:hAnsi="Segoe UI" w:cs="Segoe UI"/>
          <w:sz w:val="20"/>
          <w:szCs w:val="20"/>
        </w:rPr>
        <w:t>)</w:t>
      </w:r>
      <w:r w:rsidR="00F01D05" w:rsidRPr="00F01D05">
        <w:rPr>
          <w:rFonts w:ascii="Segoe UI" w:hAnsi="Segoe UI" w:cs="Segoe UI"/>
          <w:sz w:val="20"/>
          <w:szCs w:val="20"/>
        </w:rPr>
        <w:tab/>
      </w:r>
      <w:r w:rsidR="00D615AF" w:rsidRPr="00D615AF">
        <w:rPr>
          <w:rFonts w:ascii="Segoe UI" w:hAnsi="Segoe UI" w:cs="Segoe UI"/>
          <w:sz w:val="20"/>
          <w:szCs w:val="20"/>
        </w:rPr>
        <w:t xml:space="preserve">Zamawiający nie </w:t>
      </w:r>
      <w:r w:rsidR="008C2DFD">
        <w:rPr>
          <w:rFonts w:ascii="Segoe UI" w:hAnsi="Segoe UI" w:cs="Segoe UI"/>
          <w:sz w:val="20"/>
          <w:szCs w:val="20"/>
        </w:rPr>
        <w:t>wezwie</w:t>
      </w:r>
      <w:r w:rsidR="00D615AF" w:rsidRPr="00D615AF">
        <w:rPr>
          <w:rFonts w:ascii="Segoe UI" w:hAnsi="Segoe UI" w:cs="Segoe UI"/>
          <w:sz w:val="20"/>
          <w:szCs w:val="20"/>
        </w:rPr>
        <w:t xml:space="preserve"> do złożenia podmiotowych środków dowodowych, jeżeli może je uzyskać za pomocą bezpłatnych i ogólnodostępnych baz danych, w szczeg</w:t>
      </w:r>
      <w:r w:rsidR="00D615AF">
        <w:rPr>
          <w:rFonts w:ascii="Segoe UI" w:hAnsi="Segoe UI" w:cs="Segoe UI"/>
          <w:sz w:val="20"/>
          <w:szCs w:val="20"/>
        </w:rPr>
        <w:t>ólności rejestrów publicznych w </w:t>
      </w:r>
      <w:r w:rsidR="00D615AF" w:rsidRPr="00D615AF">
        <w:rPr>
          <w:rFonts w:ascii="Segoe UI" w:hAnsi="Segoe UI" w:cs="Segoe UI"/>
          <w:sz w:val="20"/>
          <w:szCs w:val="20"/>
        </w:rPr>
        <w:t>rozumieniu ustawy z dnia 17 lutego 2005 r. o informatyzacji działalności podmiotów realizuj</w:t>
      </w:r>
      <w:r w:rsidR="00457756">
        <w:rPr>
          <w:rFonts w:ascii="Segoe UI" w:hAnsi="Segoe UI" w:cs="Segoe UI"/>
          <w:sz w:val="20"/>
          <w:szCs w:val="20"/>
        </w:rPr>
        <w:t>ących zadania publiczne, o ile W</w:t>
      </w:r>
      <w:r w:rsidR="00D615AF" w:rsidRPr="00D615AF">
        <w:rPr>
          <w:rFonts w:ascii="Segoe UI" w:hAnsi="Segoe UI" w:cs="Segoe UI"/>
          <w:sz w:val="20"/>
          <w:szCs w:val="20"/>
        </w:rPr>
        <w:t>ykonawca wskaza</w:t>
      </w:r>
      <w:r w:rsidR="008C2DFD">
        <w:rPr>
          <w:rFonts w:ascii="Segoe UI" w:hAnsi="Segoe UI" w:cs="Segoe UI"/>
          <w:sz w:val="20"/>
          <w:szCs w:val="20"/>
        </w:rPr>
        <w:t>ł w O</w:t>
      </w:r>
      <w:r w:rsidR="00D615AF" w:rsidRPr="00D615AF">
        <w:rPr>
          <w:rFonts w:ascii="Segoe UI" w:hAnsi="Segoe UI" w:cs="Segoe UI"/>
          <w:sz w:val="20"/>
          <w:szCs w:val="20"/>
        </w:rPr>
        <w:t>świadczeniu, o którym mowa w</w:t>
      </w:r>
      <w:r w:rsidR="008C2DFD">
        <w:rPr>
          <w:rFonts w:ascii="Segoe UI" w:hAnsi="Segoe UI" w:cs="Segoe UI"/>
          <w:sz w:val="20"/>
          <w:szCs w:val="20"/>
        </w:rPr>
        <w:t xml:space="preserve"> Rozdziale I pkt 6 SWZ</w:t>
      </w:r>
      <w:r w:rsidR="00D615AF" w:rsidRPr="00D615AF">
        <w:rPr>
          <w:rFonts w:ascii="Segoe UI" w:hAnsi="Segoe UI" w:cs="Segoe UI"/>
          <w:sz w:val="20"/>
          <w:szCs w:val="20"/>
        </w:rPr>
        <w:t>, dane umożliwiające dostęp do tych środków</w:t>
      </w:r>
      <w:r w:rsidR="00D615AF">
        <w:rPr>
          <w:rFonts w:ascii="Segoe UI" w:hAnsi="Segoe UI" w:cs="Segoe UI"/>
          <w:sz w:val="20"/>
          <w:szCs w:val="20"/>
        </w:rPr>
        <w:t>.</w:t>
      </w:r>
    </w:p>
    <w:p w:rsidR="00F01D05" w:rsidRPr="00F01D05" w:rsidRDefault="00F01D05" w:rsidP="00F01D05">
      <w:pPr>
        <w:rPr>
          <w:rFonts w:ascii="Segoe UI" w:hAnsi="Segoe UI" w:cs="Segoe UI"/>
          <w:sz w:val="20"/>
          <w:szCs w:val="20"/>
        </w:rPr>
      </w:pPr>
    </w:p>
    <w:p w:rsidR="00F01D05" w:rsidRPr="009E1B9A" w:rsidRDefault="00F01D05" w:rsidP="00F01D05">
      <w:pPr>
        <w:rPr>
          <w:rFonts w:ascii="Segoe UI" w:hAnsi="Segoe UI" w:cs="Segoe UI"/>
          <w:b/>
          <w:sz w:val="20"/>
          <w:szCs w:val="20"/>
        </w:rPr>
      </w:pPr>
      <w:r w:rsidRPr="009E1B9A">
        <w:rPr>
          <w:rFonts w:ascii="Segoe UI" w:hAnsi="Segoe UI" w:cs="Segoe UI"/>
          <w:b/>
          <w:sz w:val="20"/>
          <w:szCs w:val="20"/>
        </w:rPr>
        <w:t>6.2</w:t>
      </w:r>
      <w:r w:rsidRPr="009E1B9A">
        <w:rPr>
          <w:rFonts w:ascii="Segoe UI" w:hAnsi="Segoe UI" w:cs="Segoe UI"/>
          <w:b/>
          <w:sz w:val="20"/>
          <w:szCs w:val="20"/>
        </w:rPr>
        <w:tab/>
        <w:t xml:space="preserve">PRZEDMIOTOWE ŚRODKI DOWODOWE </w:t>
      </w:r>
    </w:p>
    <w:p w:rsidR="00F01D05" w:rsidRPr="00F01D05" w:rsidRDefault="00F01D05" w:rsidP="00F01D05">
      <w:pPr>
        <w:rPr>
          <w:rFonts w:ascii="Segoe UI" w:hAnsi="Segoe UI" w:cs="Segoe UI"/>
          <w:sz w:val="20"/>
          <w:szCs w:val="20"/>
        </w:rPr>
      </w:pPr>
    </w:p>
    <w:p w:rsidR="00483690" w:rsidRDefault="00350872" w:rsidP="00482EA0">
      <w:pPr>
        <w:ind w:left="0" w:firstLine="0"/>
        <w:rPr>
          <w:rFonts w:ascii="Segoe UI" w:hAnsi="Segoe UI" w:cs="Segoe UI"/>
          <w:sz w:val="20"/>
          <w:szCs w:val="20"/>
        </w:rPr>
      </w:pPr>
      <w:r>
        <w:rPr>
          <w:rFonts w:ascii="Segoe UI" w:hAnsi="Segoe UI" w:cs="Segoe UI"/>
          <w:sz w:val="20"/>
          <w:szCs w:val="20"/>
        </w:rPr>
        <w:t>Nie dotyczy.</w:t>
      </w:r>
    </w:p>
    <w:p w:rsidR="00EF0506" w:rsidRDefault="00EF0506" w:rsidP="00482EA0">
      <w:pPr>
        <w:ind w:left="0" w:firstLine="0"/>
        <w:rPr>
          <w:rFonts w:ascii="Segoe UI" w:hAnsi="Segoe UI" w:cs="Segoe UI"/>
          <w:sz w:val="20"/>
          <w:szCs w:val="20"/>
        </w:rPr>
      </w:pPr>
    </w:p>
    <w:p w:rsidR="00F01D05" w:rsidRPr="00C51B03" w:rsidRDefault="00C51B03" w:rsidP="00F01D05">
      <w:pPr>
        <w:rPr>
          <w:rFonts w:ascii="Segoe UI" w:hAnsi="Segoe UI" w:cs="Segoe UI"/>
          <w:b/>
          <w:sz w:val="20"/>
          <w:szCs w:val="20"/>
        </w:rPr>
      </w:pPr>
      <w:r w:rsidRPr="00B76FEB">
        <w:rPr>
          <w:rFonts w:ascii="Segoe UI" w:hAnsi="Segoe UI" w:cs="Segoe UI"/>
          <w:b/>
          <w:sz w:val="20"/>
          <w:szCs w:val="20"/>
        </w:rPr>
        <w:t>7.</w:t>
      </w:r>
      <w:r w:rsidRPr="00B76FEB">
        <w:rPr>
          <w:rFonts w:ascii="Segoe UI" w:hAnsi="Segoe UI" w:cs="Segoe UI"/>
          <w:b/>
          <w:sz w:val="20"/>
          <w:szCs w:val="20"/>
        </w:rPr>
        <w:tab/>
      </w:r>
      <w:r w:rsidR="00F01D05" w:rsidRPr="00B76FEB">
        <w:rPr>
          <w:rFonts w:ascii="Segoe UI" w:hAnsi="Segoe UI" w:cs="Segoe UI"/>
          <w:b/>
          <w:sz w:val="20"/>
          <w:szCs w:val="20"/>
        </w:rPr>
        <w:t>SPOSÓB SPORZĄDZANIA DOKUMENTÓW ELEKTRONICZNYCH</w:t>
      </w:r>
      <w:r w:rsidR="00F01D05" w:rsidRPr="00C51B03">
        <w:rPr>
          <w:rFonts w:ascii="Segoe UI" w:hAnsi="Segoe UI" w:cs="Segoe UI"/>
          <w:b/>
          <w:sz w:val="20"/>
          <w:szCs w:val="20"/>
        </w:rPr>
        <w:t xml:space="preserve"> </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Sposób sporządzania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w:t>
      </w:r>
      <w:r w:rsidR="00C51B03">
        <w:rPr>
          <w:rFonts w:ascii="Segoe UI" w:hAnsi="Segoe UI" w:cs="Segoe UI"/>
          <w:sz w:val="20"/>
          <w:szCs w:val="20"/>
        </w:rPr>
        <w:t>ub </w:t>
      </w:r>
      <w:r w:rsidRPr="00F01D05">
        <w:rPr>
          <w:rFonts w:ascii="Segoe UI" w:hAnsi="Segoe UI" w:cs="Segoe UI"/>
          <w:sz w:val="20"/>
          <w:szCs w:val="20"/>
        </w:rPr>
        <w:t>konkursie (Dz. U. z 2020 r., poz. 2452) oraz rozporządzeniu Ministra</w:t>
      </w:r>
      <w:r w:rsidR="00C51B03">
        <w:rPr>
          <w:rFonts w:ascii="Segoe UI" w:hAnsi="Segoe UI" w:cs="Segoe UI"/>
          <w:sz w:val="20"/>
          <w:szCs w:val="20"/>
        </w:rPr>
        <w:t xml:space="preserve"> Rozwoju, Pracy i Technologii z </w:t>
      </w:r>
      <w:r w:rsidRPr="00F01D05">
        <w:rPr>
          <w:rFonts w:ascii="Segoe UI" w:hAnsi="Segoe UI" w:cs="Segoe UI"/>
          <w:sz w:val="20"/>
          <w:szCs w:val="20"/>
        </w:rPr>
        <w:t>dnia 23 grudnia 2020 r. w sprawie podmiotowych środków dowodowych oraz innych dokumentów lub oświadczeń, jakich może żądać Zamawiający od Wykonawcy (Dz.</w:t>
      </w:r>
      <w:r w:rsidR="00EC2B2C">
        <w:rPr>
          <w:rFonts w:ascii="Segoe UI" w:hAnsi="Segoe UI" w:cs="Segoe UI"/>
          <w:sz w:val="20"/>
          <w:szCs w:val="20"/>
        </w:rPr>
        <w:t xml:space="preserve"> </w:t>
      </w:r>
      <w:r w:rsidRPr="00F01D05">
        <w:rPr>
          <w:rFonts w:ascii="Segoe UI" w:hAnsi="Segoe UI" w:cs="Segoe UI"/>
          <w:sz w:val="20"/>
          <w:szCs w:val="20"/>
        </w:rPr>
        <w:t xml:space="preserve">U. z 2020 r., </w:t>
      </w:r>
      <w:r w:rsidR="00B76FEB">
        <w:rPr>
          <w:rFonts w:ascii="Segoe UI" w:hAnsi="Segoe UI" w:cs="Segoe UI"/>
          <w:sz w:val="20"/>
          <w:szCs w:val="20"/>
        </w:rPr>
        <w:t>poz. </w:t>
      </w:r>
      <w:r w:rsidRPr="00F01D05">
        <w:rPr>
          <w:rFonts w:ascii="Segoe UI" w:hAnsi="Segoe UI" w:cs="Segoe UI"/>
          <w:sz w:val="20"/>
          <w:szCs w:val="20"/>
        </w:rPr>
        <w:t>2415).</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Podmiotowe środki dowodowe, przedmiotowe środki d</w:t>
      </w:r>
      <w:r w:rsidR="00C51B03">
        <w:rPr>
          <w:rFonts w:ascii="Segoe UI" w:hAnsi="Segoe UI" w:cs="Segoe UI"/>
          <w:sz w:val="20"/>
          <w:szCs w:val="20"/>
        </w:rPr>
        <w:t>owodowe oraz inne dokumenty lub </w:t>
      </w:r>
      <w:r w:rsidRPr="00F01D05">
        <w:rPr>
          <w:rFonts w:ascii="Segoe UI" w:hAnsi="Segoe UI" w:cs="Segoe UI"/>
          <w:sz w:val="20"/>
          <w:szCs w:val="20"/>
        </w:rPr>
        <w:t>oświadczenia, sporządzone w języku obcym przekazuje się wraz z tłumaczeniem na język polski.</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lastRenderedPageBreak/>
        <w:t>3)</w:t>
      </w:r>
      <w:r w:rsidRPr="00F01D05">
        <w:rPr>
          <w:rFonts w:ascii="Segoe UI" w:hAnsi="Segoe UI" w:cs="Segoe UI"/>
          <w:sz w:val="20"/>
          <w:szCs w:val="20"/>
        </w:rPr>
        <w:tab/>
        <w:t>W przypadku wskazania przez Wykonawcę dostępności podmiotowych środków dowodowych,</w:t>
      </w:r>
      <w:r w:rsidR="00C51B03">
        <w:rPr>
          <w:rFonts w:ascii="Segoe UI" w:hAnsi="Segoe UI" w:cs="Segoe UI"/>
          <w:sz w:val="20"/>
          <w:szCs w:val="20"/>
        </w:rPr>
        <w:t xml:space="preserve"> o </w:t>
      </w:r>
      <w:r w:rsidRPr="00F01D05">
        <w:rPr>
          <w:rFonts w:ascii="Segoe UI" w:hAnsi="Segoe UI" w:cs="Segoe UI"/>
          <w:sz w:val="20"/>
          <w:szCs w:val="20"/>
        </w:rPr>
        <w:t xml:space="preserve">których mowa w </w:t>
      </w:r>
      <w:r w:rsidR="00C0333D">
        <w:rPr>
          <w:rFonts w:ascii="Segoe UI" w:hAnsi="Segoe UI" w:cs="Segoe UI"/>
          <w:sz w:val="20"/>
          <w:szCs w:val="20"/>
        </w:rPr>
        <w:t xml:space="preserve">Rozdziale I </w:t>
      </w:r>
      <w:r w:rsidRPr="00F01D05">
        <w:rPr>
          <w:rFonts w:ascii="Segoe UI" w:hAnsi="Segoe UI" w:cs="Segoe UI"/>
          <w:sz w:val="20"/>
          <w:szCs w:val="20"/>
        </w:rPr>
        <w:t xml:space="preserve">pkt </w:t>
      </w:r>
      <w:r w:rsidRPr="003831A1">
        <w:rPr>
          <w:rFonts w:ascii="Segoe UI" w:hAnsi="Segoe UI" w:cs="Segoe UI"/>
          <w:sz w:val="20"/>
          <w:szCs w:val="20"/>
        </w:rPr>
        <w:t xml:space="preserve">6.1 </w:t>
      </w:r>
      <w:r w:rsidRPr="00F01D05">
        <w:rPr>
          <w:rFonts w:ascii="Segoe UI" w:hAnsi="Segoe UI" w:cs="Segoe UI"/>
          <w:sz w:val="20"/>
          <w:szCs w:val="20"/>
        </w:rPr>
        <w:t>SWZ lub dokumentów, o których mowa w</w:t>
      </w:r>
      <w:r w:rsidR="00C0333D">
        <w:rPr>
          <w:rFonts w:ascii="Segoe UI" w:hAnsi="Segoe UI" w:cs="Segoe UI"/>
          <w:sz w:val="20"/>
          <w:szCs w:val="20"/>
        </w:rPr>
        <w:t xml:space="preserve"> Rozdziale</w:t>
      </w:r>
      <w:r w:rsidRPr="00F01D05">
        <w:rPr>
          <w:rFonts w:ascii="Segoe UI" w:hAnsi="Segoe UI" w:cs="Segoe UI"/>
          <w:sz w:val="20"/>
          <w:szCs w:val="20"/>
        </w:rPr>
        <w:t xml:space="preserve"> </w:t>
      </w:r>
      <w:r w:rsidR="00C0333D">
        <w:rPr>
          <w:rFonts w:ascii="Segoe UI" w:hAnsi="Segoe UI" w:cs="Segoe UI"/>
          <w:sz w:val="20"/>
          <w:szCs w:val="20"/>
        </w:rPr>
        <w:t xml:space="preserve">I </w:t>
      </w:r>
      <w:r w:rsidRPr="008E42D3">
        <w:rPr>
          <w:rFonts w:ascii="Segoe UI" w:hAnsi="Segoe UI" w:cs="Segoe UI"/>
          <w:sz w:val="20"/>
          <w:szCs w:val="20"/>
        </w:rPr>
        <w:t>pkt 13 ppkt 11</w:t>
      </w:r>
      <w:r w:rsidR="00C51B03">
        <w:rPr>
          <w:rFonts w:ascii="Segoe UI" w:hAnsi="Segoe UI" w:cs="Segoe UI"/>
          <w:sz w:val="20"/>
          <w:szCs w:val="20"/>
        </w:rPr>
        <w:t xml:space="preserve"> SWZ pod </w:t>
      </w:r>
      <w:r w:rsidRPr="00F01D05">
        <w:rPr>
          <w:rFonts w:ascii="Segoe UI" w:hAnsi="Segoe UI" w:cs="Segoe UI"/>
          <w:sz w:val="20"/>
          <w:szCs w:val="20"/>
        </w:rPr>
        <w:t>określonymi adresami internetowymi ogólnodostępnych i bezpłatnych baz danych, Zamawiający żąda od Wykonawcy przedstawienia tłumaczenia na język polski pobranych samodzielnie przez Zamawiającego podmiotowych środków dowodowych lub dokumentów.</w:t>
      </w:r>
    </w:p>
    <w:p w:rsidR="00207671" w:rsidRDefault="00207671" w:rsidP="0064201E">
      <w:pPr>
        <w:ind w:left="0" w:firstLine="0"/>
        <w:rPr>
          <w:rFonts w:ascii="Segoe UI" w:hAnsi="Segoe UI" w:cs="Segoe UI"/>
          <w:sz w:val="20"/>
          <w:szCs w:val="20"/>
        </w:rPr>
      </w:pPr>
    </w:p>
    <w:p w:rsidR="0064201E" w:rsidRPr="0064201E" w:rsidRDefault="0064201E" w:rsidP="0064201E">
      <w:pPr>
        <w:ind w:left="0" w:firstLine="0"/>
        <w:rPr>
          <w:rFonts w:ascii="Segoe UI" w:hAnsi="Segoe UI" w:cs="Segoe UI"/>
          <w:b/>
          <w:sz w:val="20"/>
          <w:szCs w:val="20"/>
        </w:rPr>
      </w:pPr>
      <w:r w:rsidRPr="0064201E">
        <w:rPr>
          <w:rFonts w:ascii="Segoe UI" w:hAnsi="Segoe UI" w:cs="Segoe UI"/>
          <w:b/>
          <w:sz w:val="20"/>
          <w:szCs w:val="20"/>
        </w:rPr>
        <w:t>Uwaga!</w:t>
      </w:r>
    </w:p>
    <w:p w:rsidR="00207671" w:rsidRPr="00B76FEB" w:rsidRDefault="00207671" w:rsidP="0064201E">
      <w:pPr>
        <w:ind w:left="0" w:firstLine="0"/>
        <w:rPr>
          <w:rFonts w:ascii="Segoe UI" w:hAnsi="Segoe UI" w:cs="Segoe UI"/>
          <w:sz w:val="20"/>
          <w:szCs w:val="20"/>
        </w:rPr>
      </w:pPr>
      <w:r w:rsidRPr="00B76FEB">
        <w:rPr>
          <w:rFonts w:ascii="Segoe UI" w:hAnsi="Segoe UI" w:cs="Segoe UI"/>
          <w:sz w:val="20"/>
          <w:szCs w:val="20"/>
          <w:u w:val="single"/>
        </w:rPr>
        <w:t xml:space="preserve">Wyciąg z </w:t>
      </w:r>
      <w:r w:rsidR="0064201E" w:rsidRPr="00B76FEB">
        <w:rPr>
          <w:rFonts w:ascii="Segoe UI" w:hAnsi="Segoe UI" w:cs="Segoe UI"/>
          <w:sz w:val="20"/>
          <w:szCs w:val="20"/>
          <w:u w:val="single"/>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0064201E" w:rsidRPr="00B76FEB">
        <w:rPr>
          <w:rFonts w:ascii="Segoe UI" w:hAnsi="Segoe UI" w:cs="Segoe UI"/>
          <w:sz w:val="20"/>
          <w:szCs w:val="20"/>
        </w:rPr>
        <w:t>:</w:t>
      </w:r>
    </w:p>
    <w:p w:rsidR="0064201E" w:rsidRPr="00B76FEB" w:rsidRDefault="0064201E" w:rsidP="0064201E">
      <w:pPr>
        <w:ind w:left="0" w:firstLine="0"/>
        <w:rPr>
          <w:rFonts w:ascii="Segoe UI" w:hAnsi="Segoe UI" w:cs="Segoe UI"/>
          <w:sz w:val="20"/>
          <w:szCs w:val="20"/>
        </w:rPr>
      </w:pPr>
    </w:p>
    <w:p w:rsidR="0064201E" w:rsidRPr="00B76FEB" w:rsidRDefault="0064201E" w:rsidP="0064201E">
      <w:pPr>
        <w:ind w:left="0" w:firstLine="0"/>
        <w:rPr>
          <w:rFonts w:ascii="Segoe UI" w:hAnsi="Segoe UI" w:cs="Segoe UI"/>
          <w:sz w:val="20"/>
          <w:szCs w:val="20"/>
        </w:rPr>
      </w:pPr>
      <w:r w:rsidRPr="00B76FEB">
        <w:rPr>
          <w:rFonts w:ascii="Segoe UI" w:hAnsi="Segoe UI" w:cs="Segoe UI"/>
          <w:sz w:val="20"/>
          <w:szCs w:val="20"/>
        </w:rPr>
        <w:t>„(…)</w:t>
      </w:r>
    </w:p>
    <w:p w:rsidR="00207671" w:rsidRPr="00B76FEB" w:rsidRDefault="00207671" w:rsidP="0064201E">
      <w:pPr>
        <w:shd w:val="clear" w:color="auto" w:fill="FFFFFF"/>
        <w:ind w:left="0" w:firstLine="0"/>
        <w:rPr>
          <w:rFonts w:ascii="Segoe UI" w:eastAsia="Times New Roman" w:hAnsi="Segoe UI" w:cs="Segoe UI"/>
          <w:color w:val="000000"/>
          <w:sz w:val="20"/>
          <w:szCs w:val="20"/>
          <w:lang w:eastAsia="pl-PL"/>
        </w:rPr>
      </w:pPr>
      <w:r w:rsidRPr="00B76FEB">
        <w:rPr>
          <w:rFonts w:ascii="Segoe UI" w:eastAsia="Times New Roman" w:hAnsi="Segoe UI" w:cs="Segoe UI"/>
          <w:b/>
          <w:bCs/>
          <w:color w:val="000000"/>
          <w:sz w:val="20"/>
          <w:szCs w:val="20"/>
          <w:lang w:eastAsia="pl-PL"/>
        </w:rPr>
        <w:t>§ 6.[Dokumenty potwierdzające umocowanie do reprezentowania]</w:t>
      </w:r>
      <w:r w:rsidRPr="00B76FEB">
        <w:rPr>
          <w:rFonts w:ascii="Segoe UI" w:eastAsia="Times New Roman" w:hAnsi="Segoe UI" w:cs="Segoe UI"/>
          <w:color w:val="000000"/>
          <w:sz w:val="20"/>
          <w:szCs w:val="20"/>
          <w:lang w:eastAsia="pl-PL"/>
        </w:rPr>
        <w:t> 1. 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207671" w:rsidRPr="00B76FEB" w:rsidRDefault="00207671" w:rsidP="0064201E">
      <w:pPr>
        <w:shd w:val="clear" w:color="auto" w:fill="FFFFFF"/>
        <w:ind w:left="0" w:firstLine="0"/>
        <w:rPr>
          <w:rFonts w:ascii="Segoe UI" w:eastAsia="Times New Roman" w:hAnsi="Segoe UI" w:cs="Segoe UI"/>
          <w:color w:val="000000"/>
          <w:sz w:val="20"/>
          <w:szCs w:val="20"/>
          <w:lang w:eastAsia="pl-PL"/>
        </w:rPr>
      </w:pPr>
      <w:r w:rsidRPr="00B76FEB">
        <w:rPr>
          <w:rFonts w:ascii="Segoe UI" w:eastAsia="Times New Roman" w:hAnsi="Segoe UI" w:cs="Segoe UI"/>
          <w:color w:val="000000"/>
          <w:sz w:val="20"/>
          <w:szCs w:val="20"/>
          <w:lang w:eastAsia="pl-PL"/>
        </w:rPr>
        <w:t>2. 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w:t>
      </w:r>
    </w:p>
    <w:p w:rsidR="00207671" w:rsidRPr="00B76FEB" w:rsidRDefault="00207671" w:rsidP="0064201E">
      <w:pPr>
        <w:shd w:val="clear" w:color="auto" w:fill="FFFFFF"/>
        <w:ind w:left="0" w:firstLine="0"/>
        <w:rPr>
          <w:rFonts w:ascii="Segoe UI" w:eastAsia="Times New Roman" w:hAnsi="Segoe UI" w:cs="Segoe UI"/>
          <w:color w:val="000000"/>
          <w:sz w:val="20"/>
          <w:szCs w:val="20"/>
          <w:lang w:eastAsia="pl-PL"/>
        </w:rPr>
      </w:pPr>
      <w:r w:rsidRPr="00B76FEB">
        <w:rPr>
          <w:rFonts w:ascii="Segoe UI" w:eastAsia="Times New Roman" w:hAnsi="Segoe UI" w:cs="Segoe UI"/>
          <w:color w:val="000000"/>
          <w:sz w:val="20"/>
          <w:szCs w:val="20"/>
          <w:lang w:eastAsia="pl-PL"/>
        </w:rPr>
        <w:t>3. Poświadczenia zgodności cyfrowego odwzorowania z dokumentem w postaci papierowej, o którym mowa w ust. 2, dokonuje w przypadku:</w:t>
      </w:r>
    </w:p>
    <w:p w:rsidR="00207671" w:rsidRPr="00B76FEB" w:rsidRDefault="0064201E" w:rsidP="0064201E">
      <w:pPr>
        <w:shd w:val="clear" w:color="auto" w:fill="FFFFFF"/>
        <w:ind w:left="426" w:hanging="284"/>
        <w:rPr>
          <w:rFonts w:ascii="Segoe UI" w:eastAsia="Times New Roman" w:hAnsi="Segoe UI" w:cs="Segoe UI"/>
          <w:color w:val="000000"/>
          <w:sz w:val="20"/>
          <w:szCs w:val="20"/>
          <w:lang w:eastAsia="pl-PL"/>
        </w:rPr>
      </w:pPr>
      <w:r w:rsidRPr="00B76FEB">
        <w:rPr>
          <w:rFonts w:ascii="Segoe UI" w:eastAsia="Times New Roman" w:hAnsi="Segoe UI" w:cs="Segoe UI"/>
          <w:color w:val="000000"/>
          <w:sz w:val="20"/>
          <w:szCs w:val="20"/>
          <w:lang w:eastAsia="pl-PL"/>
        </w:rPr>
        <w:t xml:space="preserve">1) </w:t>
      </w:r>
      <w:r w:rsidR="00207671" w:rsidRPr="00B76FEB">
        <w:rPr>
          <w:rFonts w:ascii="Segoe UI" w:eastAsia="Times New Roman" w:hAnsi="Segoe UI" w:cs="Segoe UI"/>
          <w:color w:val="000000"/>
          <w:sz w:val="20"/>
          <w:szCs w:val="20"/>
          <w:lang w:eastAsia="pl-PL"/>
        </w:rPr>
        <w:t xml:space="preserve">podmiotowych środków dowodowych oraz dokumentów potwierdzających umocowanie </w:t>
      </w:r>
      <w:r w:rsidR="003E178E">
        <w:rPr>
          <w:rFonts w:ascii="Segoe UI" w:eastAsia="Times New Roman" w:hAnsi="Segoe UI" w:cs="Segoe UI"/>
          <w:color w:val="000000"/>
          <w:sz w:val="20"/>
          <w:szCs w:val="20"/>
          <w:lang w:eastAsia="pl-PL"/>
        </w:rPr>
        <w:t>do </w:t>
      </w:r>
      <w:r w:rsidR="00207671" w:rsidRPr="00B76FEB">
        <w:rPr>
          <w:rFonts w:ascii="Segoe UI" w:eastAsia="Times New Roman" w:hAnsi="Segoe UI" w:cs="Segoe UI"/>
          <w:color w:val="000000"/>
          <w:sz w:val="20"/>
          <w:szCs w:val="20"/>
          <w:lang w:eastAsia="pl-PL"/>
        </w:rPr>
        <w:t>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207671" w:rsidRPr="00B76FEB" w:rsidRDefault="00207671" w:rsidP="0064201E">
      <w:pPr>
        <w:shd w:val="clear" w:color="auto" w:fill="FFFFFF"/>
        <w:ind w:left="426" w:hanging="284"/>
        <w:rPr>
          <w:rFonts w:ascii="Segoe UI" w:eastAsia="Times New Roman" w:hAnsi="Segoe UI" w:cs="Segoe UI"/>
          <w:color w:val="000000"/>
          <w:sz w:val="20"/>
          <w:szCs w:val="20"/>
          <w:lang w:eastAsia="pl-PL"/>
        </w:rPr>
      </w:pPr>
      <w:r w:rsidRPr="00B76FEB">
        <w:rPr>
          <w:rFonts w:ascii="Segoe UI" w:eastAsia="Times New Roman" w:hAnsi="Segoe UI" w:cs="Segoe UI"/>
          <w:color w:val="000000"/>
          <w:sz w:val="20"/>
          <w:szCs w:val="20"/>
          <w:lang w:eastAsia="pl-PL"/>
        </w:rPr>
        <w:t>2) przedmiotowych środków dowodowych – odpowiednio wykonawca lub wykonawca wspólnie ubiegający się o udzielenie zamówienia;</w:t>
      </w:r>
    </w:p>
    <w:p w:rsidR="00207671" w:rsidRPr="00B76FEB" w:rsidRDefault="00207671" w:rsidP="0064201E">
      <w:pPr>
        <w:shd w:val="clear" w:color="auto" w:fill="FFFFFF"/>
        <w:ind w:left="426" w:hanging="284"/>
        <w:rPr>
          <w:rFonts w:ascii="Segoe UI" w:eastAsia="Times New Roman" w:hAnsi="Segoe UI" w:cs="Segoe UI"/>
          <w:color w:val="000000"/>
          <w:sz w:val="20"/>
          <w:szCs w:val="20"/>
          <w:lang w:eastAsia="pl-PL"/>
        </w:rPr>
      </w:pPr>
      <w:r w:rsidRPr="00B76FEB">
        <w:rPr>
          <w:rFonts w:ascii="Segoe UI" w:eastAsia="Times New Roman" w:hAnsi="Segoe UI" w:cs="Segoe UI"/>
          <w:color w:val="000000"/>
          <w:sz w:val="20"/>
          <w:szCs w:val="20"/>
          <w:lang w:eastAsia="pl-PL"/>
        </w:rPr>
        <w:t>3) innych dokumentów, w tym dokumentów, o których mowa w art. 94 ust. 2 ustawy – odpowiednio wykonawca lub wykonawca wspólnie ubiegający się o udzielenie zamówienia, w zakresie dokumentów, które każdego z nich dotyczą.</w:t>
      </w:r>
    </w:p>
    <w:p w:rsidR="00207671" w:rsidRPr="00B76FEB" w:rsidRDefault="00207671" w:rsidP="0064201E">
      <w:pPr>
        <w:shd w:val="clear" w:color="auto" w:fill="FFFFFF"/>
        <w:ind w:left="0" w:firstLine="0"/>
        <w:rPr>
          <w:rFonts w:ascii="Segoe UI" w:eastAsia="Times New Roman" w:hAnsi="Segoe UI" w:cs="Segoe UI"/>
          <w:color w:val="000000"/>
          <w:sz w:val="20"/>
          <w:szCs w:val="20"/>
          <w:lang w:eastAsia="pl-PL"/>
        </w:rPr>
      </w:pPr>
      <w:r w:rsidRPr="00B76FEB">
        <w:rPr>
          <w:rFonts w:ascii="Segoe UI" w:eastAsia="Times New Roman" w:hAnsi="Segoe UI" w:cs="Segoe UI"/>
          <w:color w:val="000000"/>
          <w:sz w:val="20"/>
          <w:szCs w:val="20"/>
          <w:lang w:eastAsia="pl-PL"/>
        </w:rPr>
        <w:t>4. Poświadczenia zgodności cyfrowego odwzorowania z dokumentem w postaci papierowej, o którym mowa w ust. 2, może dokonać również notariusz.</w:t>
      </w:r>
    </w:p>
    <w:p w:rsidR="0064201E" w:rsidRPr="00B76FEB" w:rsidRDefault="00207671" w:rsidP="0064201E">
      <w:pPr>
        <w:shd w:val="clear" w:color="auto" w:fill="FFFFFF"/>
        <w:ind w:left="0" w:firstLine="0"/>
        <w:rPr>
          <w:rFonts w:ascii="Segoe UI" w:eastAsia="Times New Roman" w:hAnsi="Segoe UI" w:cs="Segoe UI"/>
          <w:color w:val="000000"/>
          <w:sz w:val="20"/>
          <w:szCs w:val="20"/>
          <w:lang w:eastAsia="pl-PL"/>
        </w:rPr>
      </w:pPr>
      <w:r w:rsidRPr="00B76FEB">
        <w:rPr>
          <w:rFonts w:ascii="Segoe UI" w:eastAsia="Times New Roman" w:hAnsi="Segoe UI" w:cs="Segoe UI"/>
          <w:color w:val="000000"/>
          <w:sz w:val="20"/>
          <w:szCs w:val="20"/>
          <w:lang w:eastAsia="pl-PL"/>
        </w:rPr>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rsidR="00207671" w:rsidRPr="00B76FEB" w:rsidRDefault="00207671" w:rsidP="0064201E">
      <w:pPr>
        <w:shd w:val="clear" w:color="auto" w:fill="FFFFFF"/>
        <w:ind w:left="0" w:firstLine="0"/>
        <w:rPr>
          <w:rFonts w:ascii="Segoe UI" w:eastAsia="Times New Roman" w:hAnsi="Segoe UI" w:cs="Segoe UI"/>
          <w:color w:val="000000"/>
          <w:sz w:val="20"/>
          <w:szCs w:val="20"/>
          <w:lang w:eastAsia="pl-PL"/>
        </w:rPr>
      </w:pPr>
      <w:r w:rsidRPr="00B76FEB">
        <w:rPr>
          <w:rFonts w:ascii="Segoe UI" w:eastAsia="Times New Roman" w:hAnsi="Segoe UI" w:cs="Segoe UI"/>
          <w:b/>
          <w:bCs/>
          <w:color w:val="000000"/>
          <w:sz w:val="20"/>
          <w:szCs w:val="20"/>
          <w:lang w:eastAsia="pl-PL"/>
        </w:rPr>
        <w:t>§ 7.[Przekazywanie środków dowodowych w postaci elektronicznej]</w:t>
      </w:r>
      <w:r w:rsidRPr="00B76FEB">
        <w:rPr>
          <w:rFonts w:ascii="Segoe UI" w:eastAsia="Times New Roman" w:hAnsi="Segoe UI" w:cs="Segoe UI"/>
          <w:color w:val="000000"/>
          <w:sz w:val="20"/>
          <w:szCs w:val="20"/>
          <w:lang w:eastAsia="pl-PL"/>
        </w:rPr>
        <w:t xml:space="preserve"> 1. 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 a w przypadku postępowań </w:t>
      </w:r>
      <w:r w:rsidR="003E178E">
        <w:rPr>
          <w:rFonts w:ascii="Segoe UI" w:eastAsia="Times New Roman" w:hAnsi="Segoe UI" w:cs="Segoe UI"/>
          <w:color w:val="000000"/>
          <w:sz w:val="20"/>
          <w:szCs w:val="20"/>
          <w:lang w:eastAsia="pl-PL"/>
        </w:rPr>
        <w:t>lub </w:t>
      </w:r>
      <w:r w:rsidRPr="00B76FEB">
        <w:rPr>
          <w:rFonts w:ascii="Segoe UI" w:eastAsia="Times New Roman" w:hAnsi="Segoe UI" w:cs="Segoe UI"/>
          <w:color w:val="000000"/>
          <w:sz w:val="20"/>
          <w:szCs w:val="20"/>
          <w:lang w:eastAsia="pl-PL"/>
        </w:rPr>
        <w:t>konkursów o wartości mniejszej niż progi unijne, kwalifikowanym podpisem elektronicznym, podpisem zaufanym lub podpisem osobistym.</w:t>
      </w:r>
    </w:p>
    <w:p w:rsidR="00207671" w:rsidRPr="00B76FEB" w:rsidRDefault="00207671" w:rsidP="0064201E">
      <w:pPr>
        <w:shd w:val="clear" w:color="auto" w:fill="FFFFFF"/>
        <w:ind w:left="0" w:firstLine="0"/>
        <w:rPr>
          <w:rFonts w:ascii="Segoe UI" w:eastAsia="Times New Roman" w:hAnsi="Segoe UI" w:cs="Segoe UI"/>
          <w:color w:val="000000"/>
          <w:sz w:val="20"/>
          <w:szCs w:val="20"/>
          <w:lang w:eastAsia="pl-PL"/>
        </w:rPr>
      </w:pPr>
      <w:r w:rsidRPr="00B76FEB">
        <w:rPr>
          <w:rFonts w:ascii="Segoe UI" w:eastAsia="Times New Roman" w:hAnsi="Segoe UI" w:cs="Segoe UI"/>
          <w:color w:val="000000"/>
          <w:sz w:val="20"/>
          <w:szCs w:val="20"/>
          <w:lang w:eastAsia="pl-PL"/>
        </w:rPr>
        <w:lastRenderedPageBreak/>
        <w:t xml:space="preserve">2. W przypadku gdy podmiotowe środki dowodowe, w tym oświadczenie, o którym mowa w art. 117 ust. 4 ustawy, oraz zobowiązanie podmiotu udostępniającego zasoby, przedmiotowe środki dowodowe, dokumenty, o których mowa w art. 94 ust. 2 ustawy, niewystawione przez upoważnione podmioty </w:t>
      </w:r>
      <w:r w:rsidR="003E178E">
        <w:rPr>
          <w:rFonts w:ascii="Segoe UI" w:eastAsia="Times New Roman" w:hAnsi="Segoe UI" w:cs="Segoe UI"/>
          <w:color w:val="000000"/>
          <w:sz w:val="20"/>
          <w:szCs w:val="20"/>
          <w:lang w:eastAsia="pl-PL"/>
        </w:rPr>
        <w:t>lub </w:t>
      </w:r>
      <w:r w:rsidRPr="00B76FEB">
        <w:rPr>
          <w:rFonts w:ascii="Segoe UI" w:eastAsia="Times New Roman" w:hAnsi="Segoe UI" w:cs="Segoe UI"/>
          <w:color w:val="000000"/>
          <w:sz w:val="20"/>
          <w:szCs w:val="20"/>
          <w:lang w:eastAsia="pl-PL"/>
        </w:rPr>
        <w:t>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w:t>
      </w:r>
      <w:r w:rsidR="003E178E">
        <w:rPr>
          <w:rFonts w:ascii="Segoe UI" w:eastAsia="Times New Roman" w:hAnsi="Segoe UI" w:cs="Segoe UI"/>
          <w:color w:val="000000"/>
          <w:sz w:val="20"/>
          <w:szCs w:val="20"/>
          <w:lang w:eastAsia="pl-PL"/>
        </w:rPr>
        <w:t>onicznym, podpisem zaufanym lub </w:t>
      </w:r>
      <w:r w:rsidRPr="00B76FEB">
        <w:rPr>
          <w:rFonts w:ascii="Segoe UI" w:eastAsia="Times New Roman" w:hAnsi="Segoe UI" w:cs="Segoe UI"/>
          <w:color w:val="000000"/>
          <w:sz w:val="20"/>
          <w:szCs w:val="20"/>
          <w:lang w:eastAsia="pl-PL"/>
        </w:rPr>
        <w:t>podpisem osobistym, poświadczającym zgodność cyfrowego o</w:t>
      </w:r>
      <w:r w:rsidR="003E178E">
        <w:rPr>
          <w:rFonts w:ascii="Segoe UI" w:eastAsia="Times New Roman" w:hAnsi="Segoe UI" w:cs="Segoe UI"/>
          <w:color w:val="000000"/>
          <w:sz w:val="20"/>
          <w:szCs w:val="20"/>
          <w:lang w:eastAsia="pl-PL"/>
        </w:rPr>
        <w:t>dwzorowania z dokumentem w </w:t>
      </w:r>
      <w:r w:rsidRPr="00B76FEB">
        <w:rPr>
          <w:rFonts w:ascii="Segoe UI" w:eastAsia="Times New Roman" w:hAnsi="Segoe UI" w:cs="Segoe UI"/>
          <w:color w:val="000000"/>
          <w:sz w:val="20"/>
          <w:szCs w:val="20"/>
          <w:lang w:eastAsia="pl-PL"/>
        </w:rPr>
        <w:t>postaci papierowej.</w:t>
      </w:r>
    </w:p>
    <w:p w:rsidR="00207671" w:rsidRPr="00B76FEB" w:rsidRDefault="00207671" w:rsidP="0064201E">
      <w:pPr>
        <w:shd w:val="clear" w:color="auto" w:fill="FFFFFF"/>
        <w:ind w:left="0" w:firstLine="0"/>
        <w:rPr>
          <w:rFonts w:ascii="Segoe UI" w:eastAsia="Times New Roman" w:hAnsi="Segoe UI" w:cs="Segoe UI"/>
          <w:color w:val="000000"/>
          <w:sz w:val="20"/>
          <w:szCs w:val="20"/>
          <w:lang w:eastAsia="pl-PL"/>
        </w:rPr>
      </w:pPr>
      <w:r w:rsidRPr="00B76FEB">
        <w:rPr>
          <w:rFonts w:ascii="Segoe UI" w:eastAsia="Times New Roman" w:hAnsi="Segoe UI" w:cs="Segoe UI"/>
          <w:color w:val="000000"/>
          <w:sz w:val="20"/>
          <w:szCs w:val="20"/>
          <w:lang w:eastAsia="pl-PL"/>
        </w:rPr>
        <w:t>3. Poświadczenia zgodności cyfrowego odwzorowania z dokumentem w postaci papierowej, o którym mowa w ust. 2, dokonuje w przypadku:</w:t>
      </w:r>
    </w:p>
    <w:p w:rsidR="00207671" w:rsidRPr="00B76FEB" w:rsidRDefault="00207671" w:rsidP="0064201E">
      <w:pPr>
        <w:shd w:val="clear" w:color="auto" w:fill="FFFFFF"/>
        <w:ind w:left="426" w:hanging="284"/>
        <w:rPr>
          <w:rFonts w:ascii="Segoe UI" w:eastAsia="Times New Roman" w:hAnsi="Segoe UI" w:cs="Segoe UI"/>
          <w:color w:val="000000"/>
          <w:sz w:val="20"/>
          <w:szCs w:val="20"/>
          <w:lang w:eastAsia="pl-PL"/>
        </w:rPr>
      </w:pPr>
      <w:r w:rsidRPr="00B76FEB">
        <w:rPr>
          <w:rFonts w:ascii="Segoe UI" w:eastAsia="Times New Roman" w:hAnsi="Segoe UI" w:cs="Segoe UI"/>
          <w:color w:val="000000"/>
          <w:sz w:val="20"/>
          <w:szCs w:val="20"/>
          <w:lang w:eastAsia="pl-PL"/>
        </w:rPr>
        <w:t xml:space="preserve">1) </w:t>
      </w:r>
      <w:r w:rsidR="0064201E" w:rsidRPr="00B76FEB">
        <w:rPr>
          <w:rFonts w:ascii="Segoe UI" w:eastAsia="Times New Roman" w:hAnsi="Segoe UI" w:cs="Segoe UI"/>
          <w:color w:val="000000"/>
          <w:sz w:val="20"/>
          <w:szCs w:val="20"/>
          <w:lang w:eastAsia="pl-PL"/>
        </w:rPr>
        <w:t xml:space="preserve"> </w:t>
      </w:r>
      <w:r w:rsidRPr="00B76FEB">
        <w:rPr>
          <w:rFonts w:ascii="Segoe UI" w:eastAsia="Times New Roman" w:hAnsi="Segoe UI" w:cs="Segoe UI"/>
          <w:color w:val="000000"/>
          <w:sz w:val="20"/>
          <w:szCs w:val="20"/>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rsidR="00207671" w:rsidRPr="00B76FEB" w:rsidRDefault="00207671" w:rsidP="0064201E">
      <w:pPr>
        <w:shd w:val="clear" w:color="auto" w:fill="FFFFFF"/>
        <w:ind w:left="426" w:hanging="284"/>
        <w:rPr>
          <w:rFonts w:ascii="Segoe UI" w:eastAsia="Times New Roman" w:hAnsi="Segoe UI" w:cs="Segoe UI"/>
          <w:color w:val="000000"/>
          <w:sz w:val="20"/>
          <w:szCs w:val="20"/>
          <w:lang w:eastAsia="pl-PL"/>
        </w:rPr>
      </w:pPr>
      <w:r w:rsidRPr="00B76FEB">
        <w:rPr>
          <w:rFonts w:ascii="Segoe UI" w:eastAsia="Times New Roman" w:hAnsi="Segoe UI" w:cs="Segoe UI"/>
          <w:color w:val="000000"/>
          <w:sz w:val="20"/>
          <w:szCs w:val="20"/>
          <w:lang w:eastAsia="pl-PL"/>
        </w:rPr>
        <w:t>2) przedmiotowego środka dowodowego, dokumentu, o którym mowa w art. 94 ust. 2 ustawy, oświadczenia, o którym mowa w art. 117 ust. 4 ustawy, lub zobowiązania podmiotu udostępniającego zasoby – odpowiednio wykonawca lub wykonawca wspólnie ubiegający się o udzielenie zamówienia;</w:t>
      </w:r>
    </w:p>
    <w:p w:rsidR="00207671" w:rsidRPr="00B76FEB" w:rsidRDefault="00207671" w:rsidP="0064201E">
      <w:pPr>
        <w:shd w:val="clear" w:color="auto" w:fill="FFFFFF"/>
        <w:ind w:left="426" w:hanging="284"/>
        <w:rPr>
          <w:rFonts w:ascii="Segoe UI" w:eastAsia="Times New Roman" w:hAnsi="Segoe UI" w:cs="Segoe UI"/>
          <w:color w:val="000000"/>
          <w:sz w:val="20"/>
          <w:szCs w:val="20"/>
          <w:lang w:eastAsia="pl-PL"/>
        </w:rPr>
      </w:pPr>
      <w:r w:rsidRPr="00B76FEB">
        <w:rPr>
          <w:rFonts w:ascii="Segoe UI" w:eastAsia="Times New Roman" w:hAnsi="Segoe UI" w:cs="Segoe UI"/>
          <w:color w:val="000000"/>
          <w:sz w:val="20"/>
          <w:szCs w:val="20"/>
          <w:lang w:eastAsia="pl-PL"/>
        </w:rPr>
        <w:t>3) pełnomocnictwa – mocodawca.</w:t>
      </w:r>
    </w:p>
    <w:p w:rsidR="00207671" w:rsidRPr="00B76FEB" w:rsidRDefault="00207671" w:rsidP="0064201E">
      <w:pPr>
        <w:shd w:val="clear" w:color="auto" w:fill="FFFFFF"/>
        <w:ind w:left="0" w:firstLine="0"/>
        <w:rPr>
          <w:rFonts w:ascii="Segoe UI" w:eastAsia="Times New Roman" w:hAnsi="Segoe UI" w:cs="Segoe UI"/>
          <w:color w:val="000000"/>
          <w:sz w:val="20"/>
          <w:szCs w:val="20"/>
          <w:lang w:eastAsia="pl-PL"/>
        </w:rPr>
      </w:pPr>
      <w:r w:rsidRPr="00B76FEB">
        <w:rPr>
          <w:rFonts w:ascii="Segoe UI" w:eastAsia="Times New Roman" w:hAnsi="Segoe UI" w:cs="Segoe UI"/>
          <w:color w:val="000000"/>
          <w:sz w:val="20"/>
          <w:szCs w:val="20"/>
          <w:lang w:eastAsia="pl-PL"/>
        </w:rPr>
        <w:t>4. Poświadczenia zgodności cyfrowego odwzorowania z dokumentem w postaci papierowej, o którym mowa w ust. 2, może dokonać również notariusz.</w:t>
      </w:r>
    </w:p>
    <w:p w:rsidR="00207671" w:rsidRPr="00B76FEB" w:rsidRDefault="00207671" w:rsidP="0064201E">
      <w:pPr>
        <w:shd w:val="clear" w:color="auto" w:fill="FFFFFF"/>
        <w:ind w:left="0" w:firstLine="0"/>
        <w:rPr>
          <w:rFonts w:ascii="Segoe UI" w:eastAsia="Times New Roman" w:hAnsi="Segoe UI" w:cs="Segoe UI"/>
          <w:color w:val="000000"/>
          <w:sz w:val="20"/>
          <w:szCs w:val="20"/>
          <w:lang w:eastAsia="pl-PL"/>
        </w:rPr>
      </w:pPr>
      <w:r w:rsidRPr="00B76FEB">
        <w:rPr>
          <w:rFonts w:ascii="Segoe UI" w:eastAsia="Times New Roman" w:hAnsi="Segoe UI" w:cs="Segoe UI"/>
          <w:b/>
          <w:bCs/>
          <w:color w:val="000000"/>
          <w:sz w:val="20"/>
          <w:szCs w:val="20"/>
          <w:lang w:eastAsia="pl-PL"/>
        </w:rPr>
        <w:t>§ 8.[Postępowanie z plikiem zawierającym skompresowane dokumenty]</w:t>
      </w:r>
      <w:r w:rsidRPr="00B76FEB">
        <w:rPr>
          <w:rFonts w:ascii="Segoe UI" w:eastAsia="Times New Roman" w:hAnsi="Segoe UI" w:cs="Segoe UI"/>
          <w:color w:val="000000"/>
          <w:sz w:val="20"/>
          <w:szCs w:val="20"/>
          <w:lang w:eastAsia="pl-PL"/>
        </w:rPr>
        <w:t> 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rsidR="00207671" w:rsidRPr="00B76FEB" w:rsidRDefault="00A7754A" w:rsidP="0064201E">
      <w:pPr>
        <w:rPr>
          <w:rFonts w:ascii="Segoe UI" w:hAnsi="Segoe UI" w:cs="Segoe UI"/>
          <w:sz w:val="20"/>
          <w:szCs w:val="20"/>
        </w:rPr>
      </w:pPr>
      <w:r w:rsidRPr="00B76FEB">
        <w:rPr>
          <w:rFonts w:ascii="Segoe UI" w:hAnsi="Segoe UI" w:cs="Segoe UI"/>
          <w:sz w:val="20"/>
          <w:szCs w:val="20"/>
        </w:rPr>
        <w:t>(…)”.</w:t>
      </w:r>
    </w:p>
    <w:p w:rsidR="00F01D05" w:rsidRPr="00F01D05" w:rsidRDefault="00F01D05" w:rsidP="00A7754A">
      <w:pPr>
        <w:ind w:left="0" w:firstLine="0"/>
        <w:rPr>
          <w:rFonts w:ascii="Segoe UI" w:hAnsi="Segoe UI" w:cs="Segoe UI"/>
          <w:sz w:val="20"/>
          <w:szCs w:val="20"/>
        </w:rPr>
      </w:pPr>
    </w:p>
    <w:p w:rsidR="00F01D05" w:rsidRPr="00C51B03" w:rsidRDefault="00C51B03" w:rsidP="00F01D05">
      <w:pPr>
        <w:rPr>
          <w:rFonts w:ascii="Segoe UI" w:hAnsi="Segoe UI" w:cs="Segoe UI"/>
          <w:b/>
          <w:sz w:val="20"/>
          <w:szCs w:val="20"/>
        </w:rPr>
      </w:pPr>
      <w:r>
        <w:rPr>
          <w:rFonts w:ascii="Segoe UI" w:hAnsi="Segoe UI" w:cs="Segoe UI"/>
          <w:b/>
          <w:sz w:val="20"/>
          <w:szCs w:val="20"/>
        </w:rPr>
        <w:t>8.</w:t>
      </w:r>
      <w:r>
        <w:rPr>
          <w:rFonts w:ascii="Segoe UI" w:hAnsi="Segoe UI" w:cs="Segoe UI"/>
          <w:b/>
          <w:sz w:val="20"/>
          <w:szCs w:val="20"/>
        </w:rPr>
        <w:tab/>
      </w:r>
      <w:r w:rsidR="00F01D05" w:rsidRPr="00C51B03">
        <w:rPr>
          <w:rFonts w:ascii="Segoe UI" w:hAnsi="Segoe UI" w:cs="Segoe UI"/>
          <w:b/>
          <w:sz w:val="20"/>
          <w:szCs w:val="20"/>
        </w:rPr>
        <w:t>WYKONAWCY WYSTĘPUJĄCY WSPÓLNIE</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Wykonawcy mogą wspólnie ubiegać się o udzielenie zamówienia.</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 przypadku, o którym mowa w ppkt 1</w:t>
      </w:r>
      <w:r w:rsidRPr="00AC1C39">
        <w:rPr>
          <w:rFonts w:ascii="Segoe UI" w:hAnsi="Segoe UI" w:cs="Segoe UI"/>
          <w:sz w:val="20"/>
          <w:szCs w:val="20"/>
        </w:rPr>
        <w:t xml:space="preserve">, </w:t>
      </w:r>
      <w:r w:rsidRPr="00350872">
        <w:rPr>
          <w:rFonts w:ascii="Segoe UI" w:hAnsi="Segoe UI" w:cs="Segoe UI"/>
          <w:sz w:val="20"/>
          <w:szCs w:val="20"/>
          <w:u w:val="single"/>
        </w:rPr>
        <w:t>Wykonawcy ustanawiają pełnomocnika</w:t>
      </w:r>
      <w:r w:rsidRPr="00F01D05">
        <w:rPr>
          <w:rFonts w:ascii="Segoe UI" w:hAnsi="Segoe UI" w:cs="Segoe UI"/>
          <w:sz w:val="20"/>
          <w:szCs w:val="20"/>
        </w:rPr>
        <w:t xml:space="preserve"> </w:t>
      </w:r>
      <w:r w:rsidR="00B76FEB">
        <w:rPr>
          <w:rFonts w:ascii="Segoe UI" w:hAnsi="Segoe UI" w:cs="Segoe UI"/>
          <w:sz w:val="20"/>
          <w:szCs w:val="20"/>
        </w:rPr>
        <w:t>do </w:t>
      </w:r>
      <w:r w:rsidRPr="00F01D05">
        <w:rPr>
          <w:rFonts w:ascii="Segoe UI" w:hAnsi="Segoe UI" w:cs="Segoe UI"/>
          <w:sz w:val="20"/>
          <w:szCs w:val="20"/>
        </w:rPr>
        <w:t xml:space="preserve">reprezentowania ich w postępowaniu o udzielenie zamówienia albo do reprezentowania </w:t>
      </w:r>
      <w:r w:rsidR="00B76FEB">
        <w:rPr>
          <w:rFonts w:ascii="Segoe UI" w:hAnsi="Segoe UI" w:cs="Segoe UI"/>
          <w:sz w:val="20"/>
          <w:szCs w:val="20"/>
        </w:rPr>
        <w:t>w </w:t>
      </w:r>
      <w:r w:rsidRPr="00F01D05">
        <w:rPr>
          <w:rFonts w:ascii="Segoe UI" w:hAnsi="Segoe UI" w:cs="Segoe UI"/>
          <w:sz w:val="20"/>
          <w:szCs w:val="20"/>
        </w:rPr>
        <w:t>postępowaniu i zawarcia umowy w sprawie zamówienia publicznego.</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 xml:space="preserve">W odniesieniu do warunków dotyczących wykształcenia, kwalifikacji zawodowych </w:t>
      </w:r>
      <w:r w:rsidR="00B76FEB">
        <w:rPr>
          <w:rFonts w:ascii="Segoe UI" w:hAnsi="Segoe UI" w:cs="Segoe UI"/>
          <w:sz w:val="20"/>
          <w:szCs w:val="20"/>
        </w:rPr>
        <w:t>lub </w:t>
      </w:r>
      <w:r w:rsidRPr="00F01D05">
        <w:rPr>
          <w:rFonts w:ascii="Segoe UI" w:hAnsi="Segoe UI" w:cs="Segoe UI"/>
          <w:sz w:val="20"/>
          <w:szCs w:val="20"/>
        </w:rPr>
        <w:t>doświadczenia Wykonawcy wspólnie ubiegający się o udzielenie zamówienia mogą</w:t>
      </w:r>
      <w:r w:rsidR="00C51B03">
        <w:rPr>
          <w:rFonts w:ascii="Segoe UI" w:hAnsi="Segoe UI" w:cs="Segoe UI"/>
          <w:sz w:val="20"/>
          <w:szCs w:val="20"/>
        </w:rPr>
        <w:t xml:space="preserve"> polegać na</w:t>
      </w:r>
      <w:r w:rsidR="00B76FEB">
        <w:rPr>
          <w:rFonts w:ascii="Segoe UI" w:hAnsi="Segoe UI" w:cs="Segoe UI"/>
          <w:sz w:val="20"/>
          <w:szCs w:val="20"/>
        </w:rPr>
        <w:t> </w:t>
      </w:r>
      <w:r w:rsidR="00C51B03">
        <w:rPr>
          <w:rFonts w:ascii="Segoe UI" w:hAnsi="Segoe UI" w:cs="Segoe UI"/>
          <w:sz w:val="20"/>
          <w:szCs w:val="20"/>
        </w:rPr>
        <w:t>zdolnościach tych z </w:t>
      </w:r>
      <w:r w:rsidRPr="00F01D05">
        <w:rPr>
          <w:rFonts w:ascii="Segoe UI" w:hAnsi="Segoe UI" w:cs="Segoe UI"/>
          <w:sz w:val="20"/>
          <w:szCs w:val="20"/>
        </w:rPr>
        <w:t xml:space="preserve">Wykonawców, którzy wykonają roboty </w:t>
      </w:r>
      <w:r w:rsidR="00AC1C39">
        <w:rPr>
          <w:rFonts w:ascii="Segoe UI" w:hAnsi="Segoe UI" w:cs="Segoe UI"/>
          <w:sz w:val="20"/>
          <w:szCs w:val="20"/>
        </w:rPr>
        <w:t>budowlane</w:t>
      </w:r>
      <w:r w:rsidRPr="00C0333D">
        <w:rPr>
          <w:rFonts w:ascii="Segoe UI" w:hAnsi="Segoe UI" w:cs="Segoe UI"/>
          <w:sz w:val="20"/>
          <w:szCs w:val="20"/>
        </w:rPr>
        <w:t>,</w:t>
      </w:r>
      <w:r w:rsidRPr="00F01D05">
        <w:rPr>
          <w:rFonts w:ascii="Segoe UI" w:hAnsi="Segoe UI" w:cs="Segoe UI"/>
          <w:sz w:val="20"/>
          <w:szCs w:val="20"/>
        </w:rPr>
        <w:t xml:space="preserve"> do realizacji których </w:t>
      </w:r>
      <w:r w:rsidR="00B76FEB">
        <w:rPr>
          <w:rFonts w:ascii="Segoe UI" w:hAnsi="Segoe UI" w:cs="Segoe UI"/>
          <w:sz w:val="20"/>
          <w:szCs w:val="20"/>
        </w:rPr>
        <w:t>te </w:t>
      </w:r>
      <w:r w:rsidRPr="00F01D05">
        <w:rPr>
          <w:rFonts w:ascii="Segoe UI" w:hAnsi="Segoe UI" w:cs="Segoe UI"/>
          <w:sz w:val="20"/>
          <w:szCs w:val="20"/>
        </w:rPr>
        <w:t>zdolności są wymagane.</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4)</w:t>
      </w:r>
      <w:r w:rsidRPr="00F01D05">
        <w:rPr>
          <w:rFonts w:ascii="Segoe UI" w:hAnsi="Segoe UI" w:cs="Segoe UI"/>
          <w:sz w:val="20"/>
          <w:szCs w:val="20"/>
        </w:rPr>
        <w:tab/>
        <w:t xml:space="preserve">W przypadku, o którym mowa w ppkt 3, Wykonawcy wspólnie ubiegający się o udzielenie zamówienia </w:t>
      </w:r>
      <w:r w:rsidRPr="00350872">
        <w:rPr>
          <w:rFonts w:ascii="Segoe UI" w:hAnsi="Segoe UI" w:cs="Segoe UI"/>
          <w:sz w:val="20"/>
          <w:szCs w:val="20"/>
          <w:u w:val="single"/>
        </w:rPr>
        <w:t>dołączają do oferty</w:t>
      </w:r>
      <w:r w:rsidRPr="00F01D05">
        <w:rPr>
          <w:rFonts w:ascii="Segoe UI" w:hAnsi="Segoe UI" w:cs="Segoe UI"/>
          <w:sz w:val="20"/>
          <w:szCs w:val="20"/>
        </w:rPr>
        <w:t xml:space="preserve"> </w:t>
      </w:r>
      <w:r w:rsidRPr="00350872">
        <w:rPr>
          <w:rFonts w:ascii="Segoe UI" w:hAnsi="Segoe UI" w:cs="Segoe UI"/>
          <w:b/>
          <w:sz w:val="20"/>
          <w:szCs w:val="20"/>
        </w:rPr>
        <w:t>Oświadczenie, z którego</w:t>
      </w:r>
      <w:r w:rsidR="008C2DFD">
        <w:rPr>
          <w:rFonts w:ascii="Segoe UI" w:hAnsi="Segoe UI" w:cs="Segoe UI"/>
          <w:b/>
          <w:sz w:val="20"/>
          <w:szCs w:val="20"/>
        </w:rPr>
        <w:t xml:space="preserve"> wynika, które roboty budowlane</w:t>
      </w:r>
      <w:r w:rsidRPr="00350872">
        <w:rPr>
          <w:rFonts w:ascii="Segoe UI" w:hAnsi="Segoe UI" w:cs="Segoe UI"/>
          <w:b/>
          <w:sz w:val="20"/>
          <w:szCs w:val="20"/>
        </w:rPr>
        <w:t xml:space="preserve"> wykonają poszczególni Wykonawcy</w:t>
      </w:r>
      <w:r w:rsidRPr="00F01D05">
        <w:rPr>
          <w:rFonts w:ascii="Segoe UI" w:hAnsi="Segoe UI" w:cs="Segoe UI"/>
          <w:sz w:val="20"/>
          <w:szCs w:val="20"/>
        </w:rPr>
        <w:t xml:space="preserve">, według wzoru określonego w Rozdziale </w:t>
      </w:r>
      <w:r w:rsidRPr="008E42D3">
        <w:rPr>
          <w:rFonts w:ascii="Segoe UI" w:hAnsi="Segoe UI" w:cs="Segoe UI"/>
          <w:sz w:val="20"/>
          <w:szCs w:val="20"/>
        </w:rPr>
        <w:t>III pkt 3</w:t>
      </w:r>
      <w:r w:rsidRPr="00F01D05">
        <w:rPr>
          <w:rFonts w:ascii="Segoe UI" w:hAnsi="Segoe UI" w:cs="Segoe UI"/>
          <w:sz w:val="20"/>
          <w:szCs w:val="20"/>
        </w:rPr>
        <w:t xml:space="preserve"> SWZ.</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Wykonawcy wspólnie ubiegający się o udzielenie zamówienia wykazują:</w:t>
      </w:r>
    </w:p>
    <w:p w:rsidR="00F01D05" w:rsidRDefault="00902B0A" w:rsidP="00483769">
      <w:pPr>
        <w:ind w:left="851" w:hanging="425"/>
        <w:rPr>
          <w:rFonts w:ascii="Segoe UI" w:hAnsi="Segoe UI" w:cs="Segoe UI"/>
          <w:sz w:val="20"/>
          <w:szCs w:val="20"/>
        </w:rPr>
      </w:pPr>
      <w:r>
        <w:rPr>
          <w:rFonts w:ascii="Segoe UI" w:hAnsi="Segoe UI" w:cs="Segoe UI"/>
          <w:sz w:val="20"/>
          <w:szCs w:val="20"/>
        </w:rPr>
        <w:t xml:space="preserve">5.1) </w:t>
      </w:r>
      <w:r w:rsidR="00F01D05" w:rsidRPr="00F01D05">
        <w:rPr>
          <w:rFonts w:ascii="Segoe UI" w:hAnsi="Segoe UI" w:cs="Segoe UI"/>
          <w:sz w:val="20"/>
          <w:szCs w:val="20"/>
        </w:rPr>
        <w:t xml:space="preserve">każdy samodzielnie brak podstaw wykluczenia, o których mowa w </w:t>
      </w:r>
      <w:r w:rsidR="00C0333D">
        <w:rPr>
          <w:rFonts w:ascii="Segoe UI" w:hAnsi="Segoe UI" w:cs="Segoe UI"/>
          <w:sz w:val="20"/>
          <w:szCs w:val="20"/>
        </w:rPr>
        <w:t>Rozdziale</w:t>
      </w:r>
      <w:r w:rsidR="00B3768D">
        <w:rPr>
          <w:rFonts w:ascii="Segoe UI" w:hAnsi="Segoe UI" w:cs="Segoe UI"/>
          <w:sz w:val="20"/>
          <w:szCs w:val="20"/>
        </w:rPr>
        <w:t xml:space="preserve"> I</w:t>
      </w:r>
      <w:r w:rsidR="00C0333D">
        <w:rPr>
          <w:rFonts w:ascii="Segoe UI" w:hAnsi="Segoe UI" w:cs="Segoe UI"/>
          <w:sz w:val="20"/>
          <w:szCs w:val="20"/>
        </w:rPr>
        <w:t xml:space="preserve"> </w:t>
      </w:r>
      <w:r w:rsidR="00F01D05" w:rsidRPr="00F01D05">
        <w:rPr>
          <w:rFonts w:ascii="Segoe UI" w:hAnsi="Segoe UI" w:cs="Segoe UI"/>
          <w:sz w:val="20"/>
          <w:szCs w:val="20"/>
        </w:rPr>
        <w:t>pkt 5 ppkt 1 SWZ;</w:t>
      </w:r>
    </w:p>
    <w:p w:rsidR="00902B0A" w:rsidRDefault="00902B0A" w:rsidP="00483769">
      <w:pPr>
        <w:ind w:left="851" w:hanging="425"/>
        <w:rPr>
          <w:rFonts w:ascii="Segoe UI" w:hAnsi="Segoe UI" w:cs="Segoe UI"/>
          <w:sz w:val="20"/>
          <w:szCs w:val="20"/>
        </w:rPr>
      </w:pPr>
      <w:r>
        <w:rPr>
          <w:rFonts w:ascii="Segoe UI" w:hAnsi="Segoe UI" w:cs="Segoe UI"/>
          <w:sz w:val="20"/>
          <w:szCs w:val="20"/>
        </w:rPr>
        <w:t xml:space="preserve">5.2) co najmniej jeden </w:t>
      </w:r>
      <w:r w:rsidR="00A7754A">
        <w:rPr>
          <w:rFonts w:ascii="Segoe UI" w:hAnsi="Segoe UI" w:cs="Segoe UI"/>
          <w:sz w:val="20"/>
          <w:szCs w:val="20"/>
        </w:rPr>
        <w:t xml:space="preserve">z </w:t>
      </w:r>
      <w:r w:rsidR="00A7754A" w:rsidRPr="00F01D05">
        <w:rPr>
          <w:rFonts w:ascii="Segoe UI" w:hAnsi="Segoe UI" w:cs="Segoe UI"/>
          <w:sz w:val="20"/>
          <w:szCs w:val="20"/>
        </w:rPr>
        <w:t>Wykonawc</w:t>
      </w:r>
      <w:r w:rsidR="00A7754A">
        <w:rPr>
          <w:rFonts w:ascii="Segoe UI" w:hAnsi="Segoe UI" w:cs="Segoe UI"/>
          <w:sz w:val="20"/>
          <w:szCs w:val="20"/>
        </w:rPr>
        <w:t>ów</w:t>
      </w:r>
      <w:r w:rsidR="00A7754A" w:rsidRPr="00F01D05">
        <w:rPr>
          <w:rFonts w:ascii="Segoe UI" w:hAnsi="Segoe UI" w:cs="Segoe UI"/>
          <w:sz w:val="20"/>
          <w:szCs w:val="20"/>
        </w:rPr>
        <w:t xml:space="preserve"> wspólnie ubiegający</w:t>
      </w:r>
      <w:r w:rsidR="00A7754A">
        <w:rPr>
          <w:rFonts w:ascii="Segoe UI" w:hAnsi="Segoe UI" w:cs="Segoe UI"/>
          <w:sz w:val="20"/>
          <w:szCs w:val="20"/>
        </w:rPr>
        <w:t>ch</w:t>
      </w:r>
      <w:r w:rsidR="00A7754A" w:rsidRPr="00F01D05">
        <w:rPr>
          <w:rFonts w:ascii="Segoe UI" w:hAnsi="Segoe UI" w:cs="Segoe UI"/>
          <w:sz w:val="20"/>
          <w:szCs w:val="20"/>
        </w:rPr>
        <w:t xml:space="preserve"> się o udzielenie zamówienia </w:t>
      </w:r>
      <w:r>
        <w:rPr>
          <w:rFonts w:ascii="Segoe UI" w:hAnsi="Segoe UI" w:cs="Segoe UI"/>
          <w:sz w:val="20"/>
          <w:szCs w:val="20"/>
        </w:rPr>
        <w:t xml:space="preserve">w całości spełnianie warunku </w:t>
      </w:r>
      <w:r w:rsidR="00207671">
        <w:rPr>
          <w:rFonts w:ascii="Segoe UI" w:hAnsi="Segoe UI" w:cs="Segoe UI"/>
          <w:sz w:val="20"/>
          <w:szCs w:val="20"/>
        </w:rPr>
        <w:t>określonego w Rozdziale I pkt 5 ppkt 2.1 SWZ;</w:t>
      </w:r>
    </w:p>
    <w:p w:rsidR="00F01D05" w:rsidRPr="00F01D05" w:rsidRDefault="00207671" w:rsidP="00483769">
      <w:pPr>
        <w:ind w:left="851" w:hanging="425"/>
        <w:rPr>
          <w:rFonts w:ascii="Segoe UI" w:hAnsi="Segoe UI" w:cs="Segoe UI"/>
          <w:sz w:val="20"/>
          <w:szCs w:val="20"/>
        </w:rPr>
      </w:pPr>
      <w:r>
        <w:rPr>
          <w:rFonts w:ascii="Segoe UI" w:hAnsi="Segoe UI" w:cs="Segoe UI"/>
          <w:sz w:val="20"/>
          <w:szCs w:val="20"/>
        </w:rPr>
        <w:t>5.3) łącznie spełnianie warunku określonego</w:t>
      </w:r>
      <w:r w:rsidR="00F01D05" w:rsidRPr="00F01D05">
        <w:rPr>
          <w:rFonts w:ascii="Segoe UI" w:hAnsi="Segoe UI" w:cs="Segoe UI"/>
          <w:sz w:val="20"/>
          <w:szCs w:val="20"/>
        </w:rPr>
        <w:t xml:space="preserve"> w </w:t>
      </w:r>
      <w:r w:rsidR="00C0333D">
        <w:rPr>
          <w:rFonts w:ascii="Segoe UI" w:hAnsi="Segoe UI" w:cs="Segoe UI"/>
          <w:sz w:val="20"/>
          <w:szCs w:val="20"/>
        </w:rPr>
        <w:t>Rozdziale</w:t>
      </w:r>
      <w:r w:rsidR="00B3768D">
        <w:rPr>
          <w:rFonts w:ascii="Segoe UI" w:hAnsi="Segoe UI" w:cs="Segoe UI"/>
          <w:sz w:val="20"/>
          <w:szCs w:val="20"/>
        </w:rPr>
        <w:t xml:space="preserve"> I</w:t>
      </w:r>
      <w:r w:rsidR="00C0333D">
        <w:rPr>
          <w:rFonts w:ascii="Segoe UI" w:hAnsi="Segoe UI" w:cs="Segoe UI"/>
          <w:sz w:val="20"/>
          <w:szCs w:val="20"/>
        </w:rPr>
        <w:t xml:space="preserve"> </w:t>
      </w:r>
      <w:r w:rsidR="00F01D05" w:rsidRPr="00F01D05">
        <w:rPr>
          <w:rFonts w:ascii="Segoe UI" w:hAnsi="Segoe UI" w:cs="Segoe UI"/>
          <w:sz w:val="20"/>
          <w:szCs w:val="20"/>
        </w:rPr>
        <w:t>pkt 5 ppkt 2</w:t>
      </w:r>
      <w:r>
        <w:rPr>
          <w:rFonts w:ascii="Segoe UI" w:hAnsi="Segoe UI" w:cs="Segoe UI"/>
          <w:sz w:val="20"/>
          <w:szCs w:val="20"/>
        </w:rPr>
        <w:t>.2</w:t>
      </w:r>
      <w:r w:rsidR="00F01D05" w:rsidRPr="00F01D05">
        <w:rPr>
          <w:rFonts w:ascii="Segoe UI" w:hAnsi="Segoe UI" w:cs="Segoe UI"/>
          <w:sz w:val="20"/>
          <w:szCs w:val="20"/>
        </w:rPr>
        <w:t xml:space="preserve"> SWZ.</w:t>
      </w:r>
    </w:p>
    <w:p w:rsidR="00AC1C39" w:rsidRPr="00F01D05" w:rsidRDefault="00F01D05" w:rsidP="00B76FEB">
      <w:pPr>
        <w:ind w:left="426" w:hanging="426"/>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 xml:space="preserve">W przypadku wspólnego ubiegania się o zamówienie przez Wykonawców OŚWIADCZENIE, </w:t>
      </w:r>
      <w:r w:rsidR="00B76FEB">
        <w:rPr>
          <w:rFonts w:ascii="Segoe UI" w:hAnsi="Segoe UI" w:cs="Segoe UI"/>
          <w:sz w:val="20"/>
          <w:szCs w:val="20"/>
        </w:rPr>
        <w:t>o </w:t>
      </w:r>
      <w:r w:rsidRPr="00F01D05">
        <w:rPr>
          <w:rFonts w:ascii="Segoe UI" w:hAnsi="Segoe UI" w:cs="Segoe UI"/>
          <w:sz w:val="20"/>
          <w:szCs w:val="20"/>
        </w:rPr>
        <w:t>którym mowa w</w:t>
      </w:r>
      <w:r w:rsidR="00C0333D">
        <w:rPr>
          <w:rFonts w:ascii="Segoe UI" w:hAnsi="Segoe UI" w:cs="Segoe UI"/>
          <w:sz w:val="20"/>
          <w:szCs w:val="20"/>
        </w:rPr>
        <w:t xml:space="preserve"> Rozdziale</w:t>
      </w:r>
      <w:r w:rsidR="008E42D3">
        <w:rPr>
          <w:rFonts w:ascii="Segoe UI" w:hAnsi="Segoe UI" w:cs="Segoe UI"/>
          <w:sz w:val="20"/>
          <w:szCs w:val="20"/>
        </w:rPr>
        <w:t xml:space="preserve"> I </w:t>
      </w:r>
      <w:r w:rsidRPr="00F01D05">
        <w:rPr>
          <w:rFonts w:ascii="Segoe UI" w:hAnsi="Segoe UI" w:cs="Segoe UI"/>
          <w:sz w:val="20"/>
          <w:szCs w:val="20"/>
        </w:rPr>
        <w:t xml:space="preserve">pkt 6 SWZ składa każdy z Wykonawców. Oświadczenia te </w:t>
      </w:r>
      <w:r w:rsidR="00FC33A6">
        <w:rPr>
          <w:rFonts w:ascii="Segoe UI" w:hAnsi="Segoe UI" w:cs="Segoe UI"/>
          <w:sz w:val="20"/>
          <w:szCs w:val="20"/>
        </w:rPr>
        <w:t xml:space="preserve">winny potwierdzać </w:t>
      </w:r>
      <w:r w:rsidRPr="00F01D05">
        <w:rPr>
          <w:rFonts w:ascii="Segoe UI" w:hAnsi="Segoe UI" w:cs="Segoe UI"/>
          <w:sz w:val="20"/>
          <w:szCs w:val="20"/>
        </w:rPr>
        <w:t>brak podstaw wykluczenia oraz spełnianie warunków udziału w postępowa</w:t>
      </w:r>
      <w:r w:rsidR="00721A0B">
        <w:rPr>
          <w:rFonts w:ascii="Segoe UI" w:hAnsi="Segoe UI" w:cs="Segoe UI"/>
          <w:sz w:val="20"/>
          <w:szCs w:val="20"/>
        </w:rPr>
        <w:t xml:space="preserve">niu </w:t>
      </w:r>
      <w:r w:rsidR="00B76FEB">
        <w:rPr>
          <w:rFonts w:ascii="Segoe UI" w:hAnsi="Segoe UI" w:cs="Segoe UI"/>
          <w:sz w:val="20"/>
          <w:szCs w:val="20"/>
        </w:rPr>
        <w:t>w </w:t>
      </w:r>
      <w:r w:rsidR="00721A0B">
        <w:rPr>
          <w:rFonts w:ascii="Segoe UI" w:hAnsi="Segoe UI" w:cs="Segoe UI"/>
          <w:sz w:val="20"/>
          <w:szCs w:val="20"/>
        </w:rPr>
        <w:t>zakresie, w jakim każdy z </w:t>
      </w:r>
      <w:r w:rsidRPr="00F01D05">
        <w:rPr>
          <w:rFonts w:ascii="Segoe UI" w:hAnsi="Segoe UI" w:cs="Segoe UI"/>
          <w:sz w:val="20"/>
          <w:szCs w:val="20"/>
        </w:rPr>
        <w:t>Wykonawców wykazuje spełnianie warunków udziału w postępowaniu.</w:t>
      </w:r>
    </w:p>
    <w:p w:rsidR="003E178E" w:rsidRDefault="003E178E" w:rsidP="00F01D05">
      <w:pPr>
        <w:rPr>
          <w:rFonts w:ascii="Segoe UI" w:hAnsi="Segoe UI" w:cs="Segoe UI"/>
          <w:b/>
          <w:sz w:val="20"/>
          <w:szCs w:val="20"/>
        </w:rPr>
      </w:pPr>
    </w:p>
    <w:p w:rsidR="003E178E" w:rsidRDefault="003E178E" w:rsidP="00F01D05">
      <w:pPr>
        <w:rPr>
          <w:rFonts w:ascii="Segoe UI" w:hAnsi="Segoe UI" w:cs="Segoe UI"/>
          <w:b/>
          <w:sz w:val="20"/>
          <w:szCs w:val="20"/>
        </w:rPr>
      </w:pPr>
    </w:p>
    <w:p w:rsidR="00F01D05" w:rsidRPr="00721A0B" w:rsidRDefault="00721A0B" w:rsidP="00F01D05">
      <w:pPr>
        <w:rPr>
          <w:rFonts w:ascii="Segoe UI" w:hAnsi="Segoe UI" w:cs="Segoe UI"/>
          <w:b/>
          <w:sz w:val="20"/>
          <w:szCs w:val="20"/>
        </w:rPr>
      </w:pPr>
      <w:r>
        <w:rPr>
          <w:rFonts w:ascii="Segoe UI" w:hAnsi="Segoe UI" w:cs="Segoe UI"/>
          <w:b/>
          <w:sz w:val="20"/>
          <w:szCs w:val="20"/>
        </w:rPr>
        <w:lastRenderedPageBreak/>
        <w:t>9.</w:t>
      </w:r>
      <w:r>
        <w:rPr>
          <w:rFonts w:ascii="Segoe UI" w:hAnsi="Segoe UI" w:cs="Segoe UI"/>
          <w:b/>
          <w:sz w:val="20"/>
          <w:szCs w:val="20"/>
        </w:rPr>
        <w:tab/>
      </w:r>
      <w:r w:rsidR="00F01D05" w:rsidRPr="00721A0B">
        <w:rPr>
          <w:rFonts w:ascii="Segoe UI" w:hAnsi="Segoe UI" w:cs="Segoe UI"/>
          <w:b/>
          <w:sz w:val="20"/>
          <w:szCs w:val="20"/>
        </w:rPr>
        <w:t xml:space="preserve">PODWYKONAWCY </w:t>
      </w:r>
    </w:p>
    <w:p w:rsidR="00F01D05" w:rsidRPr="00F01D05" w:rsidRDefault="00F01D05" w:rsidP="00F01D05">
      <w:pPr>
        <w:rPr>
          <w:rFonts w:ascii="Segoe UI" w:hAnsi="Segoe UI" w:cs="Segoe UI"/>
          <w:sz w:val="20"/>
          <w:szCs w:val="20"/>
        </w:rPr>
      </w:pPr>
    </w:p>
    <w:p w:rsidR="00FC33A6" w:rsidRDefault="00F01D05" w:rsidP="000E22D7">
      <w:pPr>
        <w:pStyle w:val="Akapitzlist"/>
        <w:numPr>
          <w:ilvl w:val="0"/>
          <w:numId w:val="6"/>
        </w:numPr>
        <w:ind w:left="426" w:hanging="426"/>
        <w:rPr>
          <w:rFonts w:ascii="Segoe UI" w:hAnsi="Segoe UI" w:cs="Segoe UI"/>
          <w:sz w:val="20"/>
          <w:szCs w:val="20"/>
        </w:rPr>
      </w:pPr>
      <w:r w:rsidRPr="00FC33A6">
        <w:rPr>
          <w:rFonts w:ascii="Segoe UI" w:hAnsi="Segoe UI" w:cs="Segoe UI"/>
          <w:sz w:val="20"/>
          <w:szCs w:val="20"/>
        </w:rPr>
        <w:t>Zamawiający, zgodnie z art. 462 ust. 2 ustawy PZP</w:t>
      </w:r>
      <w:r w:rsidR="00FC33A6" w:rsidRPr="00FC33A6">
        <w:rPr>
          <w:rFonts w:ascii="Segoe UI" w:hAnsi="Segoe UI" w:cs="Segoe UI"/>
          <w:sz w:val="20"/>
          <w:szCs w:val="20"/>
        </w:rPr>
        <w:t>,</w:t>
      </w:r>
      <w:r w:rsidRPr="00FC33A6">
        <w:rPr>
          <w:rFonts w:ascii="Segoe UI" w:hAnsi="Segoe UI" w:cs="Segoe UI"/>
          <w:sz w:val="20"/>
          <w:szCs w:val="20"/>
        </w:rPr>
        <w:t xml:space="preserve"> </w:t>
      </w:r>
      <w:r w:rsidRPr="00350872">
        <w:rPr>
          <w:rFonts w:ascii="Segoe UI" w:hAnsi="Segoe UI" w:cs="Segoe UI"/>
          <w:b/>
          <w:sz w:val="20"/>
          <w:szCs w:val="20"/>
        </w:rPr>
        <w:t>żąda</w:t>
      </w:r>
      <w:r w:rsidRPr="00FC33A6">
        <w:rPr>
          <w:rFonts w:ascii="Segoe UI" w:hAnsi="Segoe UI" w:cs="Segoe UI"/>
          <w:sz w:val="20"/>
          <w:szCs w:val="20"/>
        </w:rPr>
        <w:t xml:space="preserve"> wskazania przez Wykonawcę – </w:t>
      </w:r>
      <w:r w:rsidRPr="00483769">
        <w:rPr>
          <w:rFonts w:ascii="Segoe UI" w:hAnsi="Segoe UI" w:cs="Segoe UI"/>
          <w:sz w:val="20"/>
          <w:szCs w:val="20"/>
        </w:rPr>
        <w:t>w pkt 1</w:t>
      </w:r>
      <w:r w:rsidR="008E42D3" w:rsidRPr="00483769">
        <w:rPr>
          <w:rFonts w:ascii="Segoe UI" w:hAnsi="Segoe UI" w:cs="Segoe UI"/>
          <w:sz w:val="20"/>
          <w:szCs w:val="20"/>
        </w:rPr>
        <w:t>1</w:t>
      </w:r>
      <w:r w:rsidRPr="00FC33A6">
        <w:rPr>
          <w:rFonts w:ascii="Segoe UI" w:hAnsi="Segoe UI" w:cs="Segoe UI"/>
          <w:sz w:val="20"/>
          <w:szCs w:val="20"/>
        </w:rPr>
        <w:t xml:space="preserve"> Formularza ofertowego – części zamówienia, których wykonanie zamierza powierzyć podwykonawcom oraz podania przez Wykonawcę nazw ewentualnych podwykonawców, jeżeli są już znani. </w:t>
      </w:r>
    </w:p>
    <w:p w:rsidR="00F01D05" w:rsidRPr="00FC33A6" w:rsidRDefault="00F01D05" w:rsidP="00FC33A6">
      <w:pPr>
        <w:pStyle w:val="Akapitzlist"/>
        <w:ind w:left="426" w:firstLine="0"/>
        <w:rPr>
          <w:rFonts w:ascii="Segoe UI" w:hAnsi="Segoe UI" w:cs="Segoe UI"/>
          <w:sz w:val="20"/>
          <w:szCs w:val="20"/>
        </w:rPr>
      </w:pPr>
      <w:r w:rsidRPr="00FC33A6">
        <w:rPr>
          <w:rFonts w:ascii="Segoe UI" w:hAnsi="Segoe UI" w:cs="Segoe UI"/>
          <w:sz w:val="20"/>
          <w:szCs w:val="20"/>
        </w:rPr>
        <w:t>W przypadku, gdy Wykonawca nie zamierza powierzyć części zamówienia podwykonawcy, informację o tym punkcie należy pominąć lub oznaczyć „nie dotyczy”.</w:t>
      </w:r>
    </w:p>
    <w:p w:rsidR="00FC33A6" w:rsidRDefault="00F01D05" w:rsidP="000E22D7">
      <w:pPr>
        <w:pStyle w:val="Akapitzlist"/>
        <w:numPr>
          <w:ilvl w:val="0"/>
          <w:numId w:val="6"/>
        </w:numPr>
        <w:ind w:left="426" w:hanging="426"/>
        <w:rPr>
          <w:rFonts w:ascii="Segoe UI" w:hAnsi="Segoe UI" w:cs="Segoe UI"/>
          <w:sz w:val="20"/>
          <w:szCs w:val="20"/>
        </w:rPr>
      </w:pPr>
      <w:r w:rsidRPr="00FC33A6">
        <w:rPr>
          <w:rFonts w:ascii="Segoe UI" w:hAnsi="Segoe UI" w:cs="Segoe UI"/>
          <w:sz w:val="20"/>
          <w:szCs w:val="20"/>
        </w:rPr>
        <w:t xml:space="preserve">Jeżeli zmiana albo rezygnacja z podwykonawcy dotyczy podmiotu, na którego zasoby Wykonawca powoływał się, na zasadach określonych w </w:t>
      </w:r>
      <w:r w:rsidR="00C0333D">
        <w:rPr>
          <w:rFonts w:ascii="Segoe UI" w:hAnsi="Segoe UI" w:cs="Segoe UI"/>
          <w:sz w:val="20"/>
          <w:szCs w:val="20"/>
        </w:rPr>
        <w:t xml:space="preserve">Rozdziale I </w:t>
      </w:r>
      <w:r w:rsidRPr="008E42D3">
        <w:rPr>
          <w:rFonts w:ascii="Segoe UI" w:hAnsi="Segoe UI" w:cs="Segoe UI"/>
          <w:sz w:val="20"/>
          <w:szCs w:val="20"/>
        </w:rPr>
        <w:t xml:space="preserve">pkt 5.1 </w:t>
      </w:r>
      <w:r w:rsidR="00AE685E">
        <w:rPr>
          <w:rFonts w:ascii="Segoe UI" w:hAnsi="Segoe UI" w:cs="Segoe UI"/>
          <w:sz w:val="20"/>
          <w:szCs w:val="20"/>
        </w:rPr>
        <w:t xml:space="preserve">ppkt 1 </w:t>
      </w:r>
      <w:r w:rsidRPr="008E42D3">
        <w:rPr>
          <w:rFonts w:ascii="Segoe UI" w:hAnsi="Segoe UI" w:cs="Segoe UI"/>
          <w:sz w:val="20"/>
          <w:szCs w:val="20"/>
        </w:rPr>
        <w:t>SWZ</w:t>
      </w:r>
      <w:r w:rsidRPr="00FC33A6">
        <w:rPr>
          <w:rFonts w:ascii="Segoe UI" w:hAnsi="Segoe UI" w:cs="Segoe UI"/>
          <w:sz w:val="20"/>
          <w:szCs w:val="20"/>
        </w:rPr>
        <w:t>, w celu wykazania spełniania warunków udziału w postępowaniu, Wykonawca jest obowi</w:t>
      </w:r>
      <w:r w:rsidR="008E42D3">
        <w:rPr>
          <w:rFonts w:ascii="Segoe UI" w:hAnsi="Segoe UI" w:cs="Segoe UI"/>
          <w:sz w:val="20"/>
          <w:szCs w:val="20"/>
        </w:rPr>
        <w:t>ązany wykazać Zamawiającemu, że </w:t>
      </w:r>
      <w:r w:rsidRPr="00FC33A6">
        <w:rPr>
          <w:rFonts w:ascii="Segoe UI" w:hAnsi="Segoe UI" w:cs="Segoe UI"/>
          <w:sz w:val="20"/>
          <w:szCs w:val="20"/>
        </w:rPr>
        <w:t xml:space="preserve">proponowany inny podwykonawca lub Wykonawca samodzielnie spełnia </w:t>
      </w:r>
      <w:r w:rsidR="00B76FEB">
        <w:rPr>
          <w:rFonts w:ascii="Segoe UI" w:hAnsi="Segoe UI" w:cs="Segoe UI"/>
          <w:sz w:val="20"/>
          <w:szCs w:val="20"/>
        </w:rPr>
        <w:t>je w </w:t>
      </w:r>
      <w:r w:rsidRPr="00FC33A6">
        <w:rPr>
          <w:rFonts w:ascii="Segoe UI" w:hAnsi="Segoe UI" w:cs="Segoe UI"/>
          <w:sz w:val="20"/>
          <w:szCs w:val="20"/>
        </w:rPr>
        <w:t xml:space="preserve">stopniu nie mniejszym niż podwykonawca, na którego zasoby Wykonawca powoływał się </w:t>
      </w:r>
      <w:r w:rsidR="00B76FEB">
        <w:rPr>
          <w:rFonts w:ascii="Segoe UI" w:hAnsi="Segoe UI" w:cs="Segoe UI"/>
          <w:sz w:val="20"/>
          <w:szCs w:val="20"/>
        </w:rPr>
        <w:t>w </w:t>
      </w:r>
      <w:r w:rsidRPr="00FC33A6">
        <w:rPr>
          <w:rFonts w:ascii="Segoe UI" w:hAnsi="Segoe UI" w:cs="Segoe UI"/>
          <w:sz w:val="20"/>
          <w:szCs w:val="20"/>
        </w:rPr>
        <w:t xml:space="preserve">trakcie postępowania o udzielenie zamówienia. </w:t>
      </w:r>
    </w:p>
    <w:p w:rsidR="00F01D05" w:rsidRDefault="00FC33A6" w:rsidP="00C0333D">
      <w:pPr>
        <w:pStyle w:val="Akapitzlist"/>
        <w:ind w:left="426" w:firstLine="0"/>
        <w:rPr>
          <w:rFonts w:ascii="Segoe UI" w:hAnsi="Segoe UI" w:cs="Segoe UI"/>
          <w:sz w:val="20"/>
          <w:szCs w:val="20"/>
        </w:rPr>
      </w:pPr>
      <w:r w:rsidRPr="00350872">
        <w:rPr>
          <w:rFonts w:ascii="Segoe UI" w:hAnsi="Segoe UI" w:cs="Segoe UI"/>
          <w:sz w:val="20"/>
          <w:szCs w:val="20"/>
        </w:rPr>
        <w:t xml:space="preserve">Zapis zawarty w Rozdziale I pkt </w:t>
      </w:r>
      <w:r w:rsidRPr="00635269">
        <w:rPr>
          <w:rFonts w:ascii="Segoe UI" w:hAnsi="Segoe UI" w:cs="Segoe UI"/>
          <w:sz w:val="20"/>
          <w:szCs w:val="20"/>
        </w:rPr>
        <w:t xml:space="preserve">5.1 ppkt </w:t>
      </w:r>
      <w:r w:rsidR="00C0333D" w:rsidRPr="00635269">
        <w:rPr>
          <w:rFonts w:ascii="Segoe UI" w:hAnsi="Segoe UI" w:cs="Segoe UI"/>
          <w:sz w:val="20"/>
          <w:szCs w:val="20"/>
        </w:rPr>
        <w:t>4</w:t>
      </w:r>
      <w:r w:rsidRPr="00350872">
        <w:rPr>
          <w:rFonts w:ascii="Segoe UI" w:hAnsi="Segoe UI" w:cs="Segoe UI"/>
          <w:sz w:val="20"/>
          <w:szCs w:val="20"/>
        </w:rPr>
        <w:t xml:space="preserve"> SWZ stosuje się odpowiednio</w:t>
      </w:r>
      <w:r w:rsidR="00350872">
        <w:rPr>
          <w:rFonts w:ascii="Segoe UI" w:hAnsi="Segoe UI" w:cs="Segoe UI"/>
          <w:sz w:val="20"/>
          <w:szCs w:val="20"/>
        </w:rPr>
        <w:t>.</w:t>
      </w:r>
    </w:p>
    <w:p w:rsidR="00350872" w:rsidRPr="00350872" w:rsidRDefault="00350872" w:rsidP="00350872">
      <w:pPr>
        <w:pStyle w:val="Akapitzlist"/>
        <w:ind w:left="426" w:firstLine="0"/>
        <w:rPr>
          <w:rFonts w:ascii="Segoe UI" w:hAnsi="Segoe UI" w:cs="Segoe UI"/>
          <w:sz w:val="20"/>
          <w:szCs w:val="20"/>
        </w:rPr>
      </w:pPr>
    </w:p>
    <w:p w:rsidR="00F01D05" w:rsidRPr="00F01D05" w:rsidRDefault="00F01D05" w:rsidP="00F01D05">
      <w:pPr>
        <w:rPr>
          <w:rFonts w:ascii="Segoe UI" w:hAnsi="Segoe UI" w:cs="Segoe UI"/>
          <w:sz w:val="20"/>
          <w:szCs w:val="20"/>
        </w:rPr>
      </w:pPr>
      <w:r w:rsidRPr="00FC33A6">
        <w:rPr>
          <w:rFonts w:ascii="Segoe UI" w:hAnsi="Segoe UI" w:cs="Segoe UI"/>
          <w:b/>
          <w:sz w:val="20"/>
          <w:szCs w:val="20"/>
        </w:rPr>
        <w:t>10.</w:t>
      </w:r>
      <w:r w:rsidRPr="00FC33A6">
        <w:rPr>
          <w:rFonts w:ascii="Segoe UI" w:hAnsi="Segoe UI" w:cs="Segoe UI"/>
          <w:b/>
          <w:sz w:val="20"/>
          <w:szCs w:val="20"/>
        </w:rPr>
        <w:tab/>
        <w:t xml:space="preserve">INFORMACJE O ŚRODKACH KOMUNIKACJI ELEKTRONICZNEJ, PRZY UŻYCIU KTÓRYCH ZAMAWIAJĄCY BĘDZIE KOMUNIKOWAŁ SIĘ Z WYKONAWCAMI, ORAZ INFORMACJE </w:t>
      </w:r>
      <w:r w:rsidR="00FC33A6">
        <w:rPr>
          <w:rFonts w:ascii="Segoe UI" w:hAnsi="Segoe UI" w:cs="Segoe UI"/>
          <w:b/>
          <w:sz w:val="20"/>
          <w:szCs w:val="20"/>
        </w:rPr>
        <w:t>O </w:t>
      </w:r>
      <w:r w:rsidRPr="00FC33A6">
        <w:rPr>
          <w:rFonts w:ascii="Segoe UI" w:hAnsi="Segoe UI" w:cs="Segoe UI"/>
          <w:b/>
          <w:sz w:val="20"/>
          <w:szCs w:val="20"/>
        </w:rPr>
        <w:t xml:space="preserve">WYMAGANIACH TECHNICZNYCH I ORGANIZACYJNYCH SPORZĄDZANIA, WYSYŁANIA </w:t>
      </w:r>
      <w:r w:rsidR="00FC33A6">
        <w:rPr>
          <w:rFonts w:ascii="Segoe UI" w:hAnsi="Segoe UI" w:cs="Segoe UI"/>
          <w:b/>
          <w:sz w:val="20"/>
          <w:szCs w:val="20"/>
        </w:rPr>
        <w:t>I </w:t>
      </w:r>
      <w:r w:rsidRPr="00FC33A6">
        <w:rPr>
          <w:rFonts w:ascii="Segoe UI" w:hAnsi="Segoe UI" w:cs="Segoe UI"/>
          <w:b/>
          <w:sz w:val="20"/>
          <w:szCs w:val="20"/>
        </w:rPr>
        <w:t>ODBIERANIA KORESPONDENCJI ELEKTRONICZNEJ</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Sposób porozumiewania się z Wykonawcami:</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1.1)</w:t>
      </w:r>
      <w:r w:rsidRPr="00F01D05">
        <w:rPr>
          <w:rFonts w:ascii="Segoe UI" w:hAnsi="Segoe UI" w:cs="Segoe UI"/>
          <w:sz w:val="20"/>
          <w:szCs w:val="20"/>
        </w:rPr>
        <w:tab/>
        <w:t>W postępowaniu o udzielenie zamówienia komunikacja między Zamawiającym a Wykonawcami odbywa się drogą elektroniczną przy użyciu miniPortalu, który dostępny jest pod adresem: https://miniportal.uzp.gov.pl/, ePUAPu, dostępnego pod adresem: https://epuap.gov.pl/wps/portal oraz poczty elektronicznej.</w:t>
      </w:r>
    </w:p>
    <w:p w:rsidR="00F01D05" w:rsidRPr="00C0333D" w:rsidRDefault="00F01D05" w:rsidP="00FC33A6">
      <w:pPr>
        <w:rPr>
          <w:rFonts w:ascii="Segoe UI" w:hAnsi="Segoe UI" w:cs="Segoe UI"/>
          <w:sz w:val="20"/>
          <w:szCs w:val="20"/>
        </w:rPr>
      </w:pPr>
      <w:r w:rsidRPr="00F01D05">
        <w:rPr>
          <w:rFonts w:ascii="Segoe UI" w:hAnsi="Segoe UI" w:cs="Segoe UI"/>
          <w:sz w:val="20"/>
          <w:szCs w:val="20"/>
        </w:rPr>
        <w:t>1.2)</w:t>
      </w:r>
      <w:r w:rsidRPr="00F01D05">
        <w:rPr>
          <w:rFonts w:ascii="Segoe UI" w:hAnsi="Segoe UI" w:cs="Segoe UI"/>
          <w:sz w:val="20"/>
          <w:szCs w:val="20"/>
        </w:rPr>
        <w:tab/>
        <w:t xml:space="preserve">Wykonawca zamierzający wziąć udział w postępowaniu o udzielenie zamówienia publicznego, </w:t>
      </w:r>
      <w:r w:rsidR="00FC33A6">
        <w:rPr>
          <w:rFonts w:ascii="Segoe UI" w:hAnsi="Segoe UI" w:cs="Segoe UI"/>
          <w:sz w:val="20"/>
          <w:szCs w:val="20"/>
        </w:rPr>
        <w:t>powinien dysponować kontem</w:t>
      </w:r>
      <w:r w:rsidRPr="00F01D05">
        <w:rPr>
          <w:rFonts w:ascii="Segoe UI" w:hAnsi="Segoe UI" w:cs="Segoe UI"/>
          <w:sz w:val="20"/>
          <w:szCs w:val="20"/>
        </w:rPr>
        <w:t xml:space="preserve"> na ePUAP.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1.3)</w:t>
      </w:r>
      <w:r w:rsidRPr="00F01D05">
        <w:rPr>
          <w:rFonts w:ascii="Segoe UI" w:hAnsi="Segoe UI" w:cs="Segoe UI"/>
          <w:sz w:val="20"/>
          <w:szCs w:val="20"/>
        </w:rPr>
        <w:tab/>
        <w:t>Ofertę w przedmiotowym postępowaniu Wykonawca składa</w:t>
      </w:r>
      <w:r w:rsidR="00FC33A6">
        <w:rPr>
          <w:rFonts w:ascii="Segoe UI" w:hAnsi="Segoe UI" w:cs="Segoe UI"/>
          <w:sz w:val="20"/>
          <w:szCs w:val="20"/>
        </w:rPr>
        <w:t xml:space="preserve"> za pośrednictwem </w:t>
      </w:r>
      <w:r w:rsidR="008E42D3">
        <w:rPr>
          <w:rFonts w:ascii="Segoe UI" w:hAnsi="Segoe UI" w:cs="Segoe UI"/>
          <w:sz w:val="20"/>
          <w:szCs w:val="20"/>
        </w:rPr>
        <w:t>„</w:t>
      </w:r>
      <w:r w:rsidR="00FC33A6">
        <w:rPr>
          <w:rFonts w:ascii="Segoe UI" w:hAnsi="Segoe UI" w:cs="Segoe UI"/>
          <w:sz w:val="20"/>
          <w:szCs w:val="20"/>
        </w:rPr>
        <w:t>Formularza do </w:t>
      </w:r>
      <w:r w:rsidRPr="00F01D05">
        <w:rPr>
          <w:rFonts w:ascii="Segoe UI" w:hAnsi="Segoe UI" w:cs="Segoe UI"/>
          <w:sz w:val="20"/>
          <w:szCs w:val="20"/>
        </w:rPr>
        <w:t>złożenia, zmiany, wycofania oferty lub wniosku</w:t>
      </w:r>
      <w:r w:rsidR="008E42D3">
        <w:rPr>
          <w:rFonts w:ascii="Segoe UI" w:hAnsi="Segoe UI" w:cs="Segoe UI"/>
          <w:sz w:val="20"/>
          <w:szCs w:val="20"/>
        </w:rPr>
        <w:t>”</w:t>
      </w:r>
      <w:r w:rsidRPr="00F01D05">
        <w:rPr>
          <w:rFonts w:ascii="Segoe UI" w:hAnsi="Segoe UI" w:cs="Segoe UI"/>
          <w:sz w:val="20"/>
          <w:szCs w:val="20"/>
        </w:rPr>
        <w:t xml:space="preserve"> dostępnego na ePUAP i udostępnionego również na miniPortalu. </w:t>
      </w:r>
      <w:r w:rsidRPr="00FC33A6">
        <w:rPr>
          <w:rFonts w:ascii="Segoe UI" w:hAnsi="Segoe UI" w:cs="Segoe UI"/>
          <w:b/>
          <w:sz w:val="20"/>
          <w:szCs w:val="20"/>
        </w:rPr>
        <w:t>Sposób złożenia oferty został szczegółowo opisany w</w:t>
      </w:r>
      <w:r w:rsidR="001E1A42">
        <w:rPr>
          <w:rFonts w:ascii="Segoe UI" w:hAnsi="Segoe UI" w:cs="Segoe UI"/>
          <w:b/>
          <w:sz w:val="20"/>
          <w:szCs w:val="20"/>
        </w:rPr>
        <w:t xml:space="preserve"> Rozdziale </w:t>
      </w:r>
      <w:r w:rsidR="001E1A42" w:rsidRPr="008E42D3">
        <w:rPr>
          <w:rFonts w:ascii="Segoe UI" w:hAnsi="Segoe UI" w:cs="Segoe UI"/>
          <w:b/>
          <w:sz w:val="20"/>
          <w:szCs w:val="20"/>
        </w:rPr>
        <w:t>I</w:t>
      </w:r>
      <w:r w:rsidRPr="008E42D3">
        <w:rPr>
          <w:rFonts w:ascii="Segoe UI" w:hAnsi="Segoe UI" w:cs="Segoe UI"/>
          <w:b/>
          <w:sz w:val="20"/>
          <w:szCs w:val="20"/>
        </w:rPr>
        <w:t xml:space="preserve"> </w:t>
      </w:r>
      <w:r w:rsidR="0042122E">
        <w:rPr>
          <w:rFonts w:ascii="Segoe UI" w:hAnsi="Segoe UI" w:cs="Segoe UI"/>
          <w:b/>
          <w:sz w:val="20"/>
          <w:szCs w:val="20"/>
        </w:rPr>
        <w:t xml:space="preserve">pkt </w:t>
      </w:r>
      <w:r w:rsidR="008E42D3" w:rsidRPr="0042122E">
        <w:rPr>
          <w:rFonts w:ascii="Segoe UI" w:hAnsi="Segoe UI" w:cs="Segoe UI"/>
          <w:b/>
          <w:sz w:val="20"/>
          <w:szCs w:val="20"/>
        </w:rPr>
        <w:t>14</w:t>
      </w:r>
      <w:r w:rsidRPr="00FC33A6">
        <w:rPr>
          <w:rFonts w:ascii="Segoe UI" w:hAnsi="Segoe UI" w:cs="Segoe UI"/>
          <w:b/>
          <w:sz w:val="20"/>
          <w:szCs w:val="20"/>
        </w:rPr>
        <w:t xml:space="preserve"> SWZ.</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00FC33A6">
        <w:rPr>
          <w:rFonts w:ascii="Segoe UI" w:hAnsi="Segoe UI" w:cs="Segoe UI"/>
          <w:sz w:val="20"/>
          <w:szCs w:val="20"/>
        </w:rPr>
        <w:t>4</w:t>
      </w:r>
      <w:r w:rsidRPr="00F01D05">
        <w:rPr>
          <w:rFonts w:ascii="Segoe UI" w:hAnsi="Segoe UI" w:cs="Segoe UI"/>
          <w:sz w:val="20"/>
          <w:szCs w:val="20"/>
        </w:rPr>
        <w:t>)</w:t>
      </w:r>
      <w:r w:rsidRPr="00F01D05">
        <w:rPr>
          <w:rFonts w:ascii="Segoe UI" w:hAnsi="Segoe UI" w:cs="Segoe UI"/>
          <w:sz w:val="20"/>
          <w:szCs w:val="20"/>
        </w:rPr>
        <w:tab/>
        <w:t>Komunikacja w postępowaniu o udzielenie zamówienia (nie dotyczy złożenia oferty) odbywa się elektronicznie za pośrednictwem:</w:t>
      </w:r>
    </w:p>
    <w:p w:rsidR="00F01D05" w:rsidRPr="00F01D05" w:rsidRDefault="00537C81" w:rsidP="00F01D05">
      <w:pPr>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1.</w:t>
      </w:r>
      <w:r w:rsidR="00FC33A6">
        <w:rPr>
          <w:rFonts w:ascii="Segoe UI" w:hAnsi="Segoe UI" w:cs="Segoe UI"/>
          <w:sz w:val="20"/>
          <w:szCs w:val="20"/>
        </w:rPr>
        <w:t>4</w:t>
      </w:r>
      <w:r w:rsidR="00F01D05" w:rsidRPr="00F01D05">
        <w:rPr>
          <w:rFonts w:ascii="Segoe UI" w:hAnsi="Segoe UI" w:cs="Segoe UI"/>
          <w:sz w:val="20"/>
          <w:szCs w:val="20"/>
        </w:rPr>
        <w:t>.1)</w:t>
      </w:r>
      <w:r w:rsidR="00F01D05" w:rsidRPr="00F01D05">
        <w:rPr>
          <w:rFonts w:ascii="Segoe UI" w:hAnsi="Segoe UI" w:cs="Segoe UI"/>
          <w:sz w:val="20"/>
          <w:szCs w:val="20"/>
        </w:rPr>
        <w:tab/>
        <w:t xml:space="preserve">dedykowanego </w:t>
      </w:r>
      <w:r w:rsidR="00AC1C39">
        <w:rPr>
          <w:rFonts w:ascii="Segoe UI" w:hAnsi="Segoe UI" w:cs="Segoe UI"/>
          <w:sz w:val="20"/>
          <w:szCs w:val="20"/>
        </w:rPr>
        <w:t>„</w:t>
      </w:r>
      <w:r w:rsidR="00F01D05" w:rsidRPr="00F01D05">
        <w:rPr>
          <w:rFonts w:ascii="Segoe UI" w:hAnsi="Segoe UI" w:cs="Segoe UI"/>
          <w:sz w:val="20"/>
          <w:szCs w:val="20"/>
        </w:rPr>
        <w:t>Formularza do komunikacji</w:t>
      </w:r>
      <w:r w:rsidR="00AC1C39">
        <w:rPr>
          <w:rFonts w:ascii="Segoe UI" w:hAnsi="Segoe UI" w:cs="Segoe UI"/>
          <w:sz w:val="20"/>
          <w:szCs w:val="20"/>
        </w:rPr>
        <w:t>”</w:t>
      </w:r>
      <w:r w:rsidR="00F01D05" w:rsidRPr="00F01D05">
        <w:rPr>
          <w:rFonts w:ascii="Segoe UI" w:hAnsi="Segoe UI" w:cs="Segoe UI"/>
          <w:sz w:val="20"/>
          <w:szCs w:val="20"/>
        </w:rPr>
        <w:t xml:space="preserve"> dostępnego na ePUAP oraz udostępnionego przez miniPortal;</w:t>
      </w:r>
    </w:p>
    <w:p w:rsidR="00F01D05" w:rsidRPr="00F01D05" w:rsidRDefault="00537C81" w:rsidP="00F01D05">
      <w:pPr>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lub</w:t>
      </w:r>
    </w:p>
    <w:p w:rsidR="00F01D05" w:rsidRPr="004B5D43" w:rsidRDefault="00537C81" w:rsidP="00F01D05">
      <w:pPr>
        <w:rPr>
          <w:rFonts w:ascii="Segoe UI" w:hAnsi="Segoe UI" w:cs="Segoe UI"/>
          <w:b/>
          <w:sz w:val="20"/>
          <w:szCs w:val="20"/>
        </w:rPr>
      </w:pPr>
      <w:r>
        <w:rPr>
          <w:rFonts w:ascii="Segoe UI" w:hAnsi="Segoe UI" w:cs="Segoe UI"/>
          <w:sz w:val="20"/>
          <w:szCs w:val="20"/>
        </w:rPr>
        <w:tab/>
      </w:r>
      <w:r w:rsidR="00F01D05" w:rsidRPr="00F01D05">
        <w:rPr>
          <w:rFonts w:ascii="Segoe UI" w:hAnsi="Segoe UI" w:cs="Segoe UI"/>
          <w:sz w:val="20"/>
          <w:szCs w:val="20"/>
        </w:rPr>
        <w:t>1.</w:t>
      </w:r>
      <w:r>
        <w:rPr>
          <w:rFonts w:ascii="Segoe UI" w:hAnsi="Segoe UI" w:cs="Segoe UI"/>
          <w:sz w:val="20"/>
          <w:szCs w:val="20"/>
        </w:rPr>
        <w:t>4</w:t>
      </w:r>
      <w:r w:rsidR="00F01D05" w:rsidRPr="00F01D05">
        <w:rPr>
          <w:rFonts w:ascii="Segoe UI" w:hAnsi="Segoe UI" w:cs="Segoe UI"/>
          <w:sz w:val="20"/>
          <w:szCs w:val="20"/>
        </w:rPr>
        <w:t>.2)</w:t>
      </w:r>
      <w:r w:rsidR="00F01D05" w:rsidRPr="00F01D05">
        <w:rPr>
          <w:rFonts w:ascii="Segoe UI" w:hAnsi="Segoe UI" w:cs="Segoe UI"/>
          <w:sz w:val="20"/>
          <w:szCs w:val="20"/>
        </w:rPr>
        <w:tab/>
        <w:t xml:space="preserve">poczty elektronicznej, na adres e-mail: </w:t>
      </w:r>
      <w:r w:rsidR="00B76FEB">
        <w:rPr>
          <w:rFonts w:ascii="Segoe UI" w:hAnsi="Segoe UI" w:cs="Segoe UI"/>
          <w:b/>
          <w:sz w:val="20"/>
          <w:szCs w:val="20"/>
        </w:rPr>
        <w:t>joanna.ratuszna</w:t>
      </w:r>
      <w:r w:rsidR="00F01D05" w:rsidRPr="004B5D43">
        <w:rPr>
          <w:rFonts w:ascii="Segoe UI" w:hAnsi="Segoe UI" w:cs="Segoe UI"/>
          <w:b/>
          <w:sz w:val="20"/>
          <w:szCs w:val="20"/>
        </w:rPr>
        <w:t>@um.koszalin.pl.</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00537C81">
        <w:rPr>
          <w:rFonts w:ascii="Segoe UI" w:hAnsi="Segoe UI" w:cs="Segoe UI"/>
          <w:sz w:val="20"/>
          <w:szCs w:val="20"/>
        </w:rPr>
        <w:t>5</w:t>
      </w:r>
      <w:r w:rsidRPr="00F01D05">
        <w:rPr>
          <w:rFonts w:ascii="Segoe UI" w:hAnsi="Segoe UI" w:cs="Segoe UI"/>
          <w:sz w:val="20"/>
          <w:szCs w:val="20"/>
        </w:rPr>
        <w:t>)</w:t>
      </w:r>
      <w:r w:rsidRPr="00F01D05">
        <w:rPr>
          <w:rFonts w:ascii="Segoe UI" w:hAnsi="Segoe UI" w:cs="Segoe UI"/>
          <w:sz w:val="20"/>
          <w:szCs w:val="20"/>
        </w:rPr>
        <w:tab/>
        <w:t>Za datę przekazania za pośrednictwem ePUAP oferty, oświadczenia</w:t>
      </w:r>
      <w:r w:rsidR="001E1A42">
        <w:rPr>
          <w:rFonts w:ascii="Segoe UI" w:hAnsi="Segoe UI" w:cs="Segoe UI"/>
          <w:sz w:val="20"/>
          <w:szCs w:val="20"/>
        </w:rPr>
        <w:t>, o którym mowa w art. 125 ust. </w:t>
      </w:r>
      <w:r w:rsidRPr="00F01D05">
        <w:rPr>
          <w:rFonts w:ascii="Segoe UI" w:hAnsi="Segoe UI" w:cs="Segoe UI"/>
          <w:sz w:val="20"/>
          <w:szCs w:val="20"/>
        </w:rPr>
        <w:t xml:space="preserve">1 ustawy PZP, podmiotowych środków dowodowych, przedmiotowych środków dowodowych </w:t>
      </w:r>
      <w:r w:rsidR="00EC2B2C">
        <w:rPr>
          <w:rFonts w:ascii="Segoe UI" w:hAnsi="Segoe UI" w:cs="Segoe UI"/>
          <w:sz w:val="20"/>
          <w:szCs w:val="20"/>
        </w:rPr>
        <w:br/>
      </w:r>
      <w:r w:rsidRPr="00F01D05">
        <w:rPr>
          <w:rFonts w:ascii="Segoe UI" w:hAnsi="Segoe UI" w:cs="Segoe UI"/>
          <w:sz w:val="20"/>
          <w:szCs w:val="20"/>
        </w:rPr>
        <w:t>oraz innych informacji, oświadczeń lub dokumentów, przekazywanych w postępowaniu, przyjmuje się datę ich przekazania na ePUAP.</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00537C81">
        <w:rPr>
          <w:rFonts w:ascii="Segoe UI" w:hAnsi="Segoe UI" w:cs="Segoe UI"/>
          <w:sz w:val="20"/>
          <w:szCs w:val="20"/>
        </w:rPr>
        <w:t>6</w:t>
      </w:r>
      <w:r w:rsidRPr="00F01D05">
        <w:rPr>
          <w:rFonts w:ascii="Segoe UI" w:hAnsi="Segoe UI" w:cs="Segoe UI"/>
          <w:sz w:val="20"/>
          <w:szCs w:val="20"/>
        </w:rPr>
        <w:t>)</w:t>
      </w:r>
      <w:r w:rsidRPr="00F01D05">
        <w:rPr>
          <w:rFonts w:ascii="Segoe UI" w:hAnsi="Segoe UI" w:cs="Segoe UI"/>
          <w:sz w:val="20"/>
          <w:szCs w:val="20"/>
        </w:rPr>
        <w:tab/>
        <w:t xml:space="preserve">Przy komunikacji za pośrednictwem poczty elektronicznej Zamawiający lub Wykonawca na żądanie drugiej strony niezwłocznie potwierdza fakt otrzymania wiadomości. W przypadku niepotwierdzenia ze strony Wykonawcy odbioru przesłanych </w:t>
      </w:r>
      <w:r w:rsidR="00537C81">
        <w:rPr>
          <w:rFonts w:ascii="Segoe UI" w:hAnsi="Segoe UI" w:cs="Segoe UI"/>
          <w:sz w:val="20"/>
          <w:szCs w:val="20"/>
        </w:rPr>
        <w:t xml:space="preserve">wiadomości </w:t>
      </w:r>
      <w:r w:rsidRPr="00F01D05">
        <w:rPr>
          <w:rFonts w:ascii="Segoe UI" w:hAnsi="Segoe UI" w:cs="Segoe UI"/>
          <w:sz w:val="20"/>
          <w:szCs w:val="20"/>
        </w:rPr>
        <w:t xml:space="preserve">(pomimo takiego żądania) Zamawiający uzna, że wiadomość została skutecznie przekazana do Wykonawcy. </w:t>
      </w:r>
    </w:p>
    <w:p w:rsidR="00F01D05" w:rsidRDefault="00F01D05" w:rsidP="00F01D05">
      <w:pPr>
        <w:rPr>
          <w:rFonts w:ascii="Segoe UI" w:hAnsi="Segoe UI" w:cs="Segoe UI"/>
          <w:sz w:val="20"/>
          <w:szCs w:val="20"/>
        </w:rPr>
      </w:pPr>
      <w:r w:rsidRPr="00F01D05">
        <w:rPr>
          <w:rFonts w:ascii="Segoe UI" w:hAnsi="Segoe UI" w:cs="Segoe UI"/>
          <w:sz w:val="20"/>
          <w:szCs w:val="20"/>
        </w:rPr>
        <w:t>1.</w:t>
      </w:r>
      <w:r w:rsidR="00537C81">
        <w:rPr>
          <w:rFonts w:ascii="Segoe UI" w:hAnsi="Segoe UI" w:cs="Segoe UI"/>
          <w:sz w:val="20"/>
          <w:szCs w:val="20"/>
        </w:rPr>
        <w:t>7</w:t>
      </w:r>
      <w:r w:rsidRPr="00F01D05">
        <w:rPr>
          <w:rFonts w:ascii="Segoe UI" w:hAnsi="Segoe UI" w:cs="Segoe UI"/>
          <w:sz w:val="20"/>
          <w:szCs w:val="20"/>
        </w:rPr>
        <w:t>)</w:t>
      </w:r>
      <w:r w:rsidRPr="00F01D05">
        <w:rPr>
          <w:rFonts w:ascii="Segoe UI" w:hAnsi="Segoe UI" w:cs="Segoe UI"/>
          <w:sz w:val="20"/>
          <w:szCs w:val="20"/>
        </w:rPr>
        <w:tab/>
        <w:t>We wszelkiej korespondencji związanej z niniejszym postępowaniem Wykonawcy posługują się s</w:t>
      </w:r>
      <w:r w:rsidR="00871B72">
        <w:rPr>
          <w:rFonts w:ascii="Segoe UI" w:hAnsi="Segoe UI" w:cs="Segoe UI"/>
          <w:sz w:val="20"/>
          <w:szCs w:val="20"/>
        </w:rPr>
        <w:t>ygnaturą postępowania, tj. BZP-</w:t>
      </w:r>
      <w:r w:rsidR="00B76FEB">
        <w:rPr>
          <w:rFonts w:ascii="Segoe UI" w:hAnsi="Segoe UI" w:cs="Segoe UI"/>
          <w:sz w:val="20"/>
          <w:szCs w:val="20"/>
        </w:rPr>
        <w:t>7</w:t>
      </w:r>
      <w:r w:rsidRPr="00F01D05">
        <w:rPr>
          <w:rFonts w:ascii="Segoe UI" w:hAnsi="Segoe UI" w:cs="Segoe UI"/>
          <w:sz w:val="20"/>
          <w:szCs w:val="20"/>
        </w:rPr>
        <w:t>.271.1.</w:t>
      </w:r>
      <w:r w:rsidR="00906031">
        <w:rPr>
          <w:rFonts w:ascii="Segoe UI" w:hAnsi="Segoe UI" w:cs="Segoe UI"/>
          <w:sz w:val="20"/>
          <w:szCs w:val="20"/>
        </w:rPr>
        <w:t>1</w:t>
      </w:r>
      <w:r w:rsidR="00D30898">
        <w:rPr>
          <w:rFonts w:ascii="Segoe UI" w:hAnsi="Segoe UI" w:cs="Segoe UI"/>
          <w:sz w:val="20"/>
          <w:szCs w:val="20"/>
        </w:rPr>
        <w:t>7</w:t>
      </w:r>
      <w:r w:rsidR="00871B72">
        <w:rPr>
          <w:rFonts w:ascii="Segoe UI" w:hAnsi="Segoe UI" w:cs="Segoe UI"/>
          <w:sz w:val="20"/>
          <w:szCs w:val="20"/>
        </w:rPr>
        <w:t>.2021.</w:t>
      </w:r>
      <w:r w:rsidR="00D30898">
        <w:rPr>
          <w:rFonts w:ascii="Segoe UI" w:hAnsi="Segoe UI" w:cs="Segoe UI"/>
          <w:sz w:val="20"/>
          <w:szCs w:val="20"/>
        </w:rPr>
        <w:t>JR</w:t>
      </w:r>
      <w:r w:rsidR="003E178E">
        <w:rPr>
          <w:rFonts w:ascii="Segoe UI" w:hAnsi="Segoe UI" w:cs="Segoe UI"/>
          <w:sz w:val="20"/>
          <w:szCs w:val="20"/>
        </w:rPr>
        <w:t>.</w:t>
      </w:r>
    </w:p>
    <w:p w:rsidR="004B5D43" w:rsidRDefault="00537C81" w:rsidP="004B5D43">
      <w:pPr>
        <w:rPr>
          <w:rFonts w:ascii="Segoe UI" w:hAnsi="Segoe UI" w:cs="Segoe UI"/>
          <w:sz w:val="20"/>
          <w:szCs w:val="20"/>
        </w:rPr>
      </w:pPr>
      <w:r>
        <w:rPr>
          <w:rFonts w:ascii="Segoe UI" w:hAnsi="Segoe UI" w:cs="Segoe UI"/>
          <w:sz w:val="20"/>
          <w:szCs w:val="20"/>
        </w:rPr>
        <w:t>1.8)</w:t>
      </w:r>
      <w:r>
        <w:rPr>
          <w:rFonts w:ascii="Segoe UI" w:hAnsi="Segoe UI" w:cs="Segoe UI"/>
          <w:sz w:val="20"/>
          <w:szCs w:val="20"/>
        </w:rPr>
        <w:tab/>
      </w:r>
      <w:r w:rsidR="004B5D43" w:rsidRPr="004B5D43">
        <w:rPr>
          <w:rFonts w:ascii="Segoe UI" w:hAnsi="Segoe UI" w:cs="Segoe UI"/>
          <w:sz w:val="20"/>
          <w:szCs w:val="20"/>
        </w:rPr>
        <w:t xml:space="preserve">Wymagania techniczne i organizacyjne wysyłania i odbierania korespondencji elektronicznej przekazywanej przy użyciu formularzy: </w:t>
      </w:r>
      <w:r w:rsidR="008E42D3">
        <w:rPr>
          <w:rFonts w:ascii="Segoe UI" w:hAnsi="Segoe UI" w:cs="Segoe UI"/>
          <w:sz w:val="20"/>
          <w:szCs w:val="20"/>
        </w:rPr>
        <w:t>„</w:t>
      </w:r>
      <w:r w:rsidR="004B5D43" w:rsidRPr="004B5D43">
        <w:rPr>
          <w:rFonts w:ascii="Segoe UI" w:hAnsi="Segoe UI" w:cs="Segoe UI"/>
          <w:sz w:val="20"/>
          <w:szCs w:val="20"/>
        </w:rPr>
        <w:t>Formularza do złożeni</w:t>
      </w:r>
      <w:r w:rsidR="008E42D3">
        <w:rPr>
          <w:rFonts w:ascii="Segoe UI" w:hAnsi="Segoe UI" w:cs="Segoe UI"/>
          <w:sz w:val="20"/>
          <w:szCs w:val="20"/>
        </w:rPr>
        <w:t>a, zmiany, wycofania oferty lub </w:t>
      </w:r>
      <w:r w:rsidR="004B5D43" w:rsidRPr="004B5D43">
        <w:rPr>
          <w:rFonts w:ascii="Segoe UI" w:hAnsi="Segoe UI" w:cs="Segoe UI"/>
          <w:sz w:val="20"/>
          <w:szCs w:val="20"/>
        </w:rPr>
        <w:t>wniosku</w:t>
      </w:r>
      <w:r w:rsidR="008E42D3">
        <w:rPr>
          <w:rFonts w:ascii="Segoe UI" w:hAnsi="Segoe UI" w:cs="Segoe UI"/>
          <w:sz w:val="20"/>
          <w:szCs w:val="20"/>
        </w:rPr>
        <w:t>”</w:t>
      </w:r>
      <w:r w:rsidR="004B5D43" w:rsidRPr="004B5D43">
        <w:rPr>
          <w:rFonts w:ascii="Segoe UI" w:hAnsi="Segoe UI" w:cs="Segoe UI"/>
          <w:sz w:val="20"/>
          <w:szCs w:val="20"/>
        </w:rPr>
        <w:t xml:space="preserve"> oraz </w:t>
      </w:r>
      <w:r w:rsidR="008E42D3">
        <w:rPr>
          <w:rFonts w:ascii="Segoe UI" w:hAnsi="Segoe UI" w:cs="Segoe UI"/>
          <w:sz w:val="20"/>
          <w:szCs w:val="20"/>
        </w:rPr>
        <w:t>„</w:t>
      </w:r>
      <w:r w:rsidR="004B5D43" w:rsidRPr="004B5D43">
        <w:rPr>
          <w:rFonts w:ascii="Segoe UI" w:hAnsi="Segoe UI" w:cs="Segoe UI"/>
          <w:sz w:val="20"/>
          <w:szCs w:val="20"/>
        </w:rPr>
        <w:t>Formularza do komunikacji</w:t>
      </w:r>
      <w:r w:rsidR="008E42D3">
        <w:rPr>
          <w:rFonts w:ascii="Segoe UI" w:hAnsi="Segoe UI" w:cs="Segoe UI"/>
          <w:sz w:val="20"/>
          <w:szCs w:val="20"/>
        </w:rPr>
        <w:t>”</w:t>
      </w:r>
      <w:r w:rsidR="004B5D43" w:rsidRPr="004B5D43">
        <w:rPr>
          <w:rFonts w:ascii="Segoe UI" w:hAnsi="Segoe UI" w:cs="Segoe UI"/>
          <w:sz w:val="20"/>
          <w:szCs w:val="20"/>
        </w:rPr>
        <w:t xml:space="preserve"> opisane zost</w:t>
      </w:r>
      <w:r w:rsidR="008E42D3">
        <w:rPr>
          <w:rFonts w:ascii="Segoe UI" w:hAnsi="Segoe UI" w:cs="Segoe UI"/>
          <w:sz w:val="20"/>
          <w:szCs w:val="20"/>
        </w:rPr>
        <w:t>ały w Regulaminie korzystania z </w:t>
      </w:r>
      <w:r w:rsidR="004B5D43" w:rsidRPr="004B5D43">
        <w:rPr>
          <w:rFonts w:ascii="Segoe UI" w:hAnsi="Segoe UI" w:cs="Segoe UI"/>
          <w:sz w:val="20"/>
          <w:szCs w:val="20"/>
        </w:rPr>
        <w:t>systemu miniPortal oraz Warunkach korzystania z elektronicznej platformy usług administracji publicznej (ePUAP).</w:t>
      </w:r>
    </w:p>
    <w:p w:rsidR="00F01D05" w:rsidRPr="00F01D05" w:rsidRDefault="00FC33A6" w:rsidP="00AC1C39">
      <w:pPr>
        <w:rPr>
          <w:rFonts w:ascii="Segoe UI" w:hAnsi="Segoe UI" w:cs="Segoe UI"/>
          <w:sz w:val="20"/>
          <w:szCs w:val="20"/>
        </w:rPr>
      </w:pPr>
      <w:r w:rsidRPr="00FC33A6">
        <w:rPr>
          <w:rFonts w:ascii="Segoe UI" w:hAnsi="Segoe UI" w:cs="Segoe UI"/>
          <w:sz w:val="20"/>
          <w:szCs w:val="20"/>
        </w:rPr>
        <w:lastRenderedPageBreak/>
        <w:t>1.</w:t>
      </w:r>
      <w:r w:rsidR="00537C81">
        <w:rPr>
          <w:rFonts w:ascii="Segoe UI" w:hAnsi="Segoe UI" w:cs="Segoe UI"/>
          <w:sz w:val="20"/>
          <w:szCs w:val="20"/>
        </w:rPr>
        <w:t>9</w:t>
      </w:r>
      <w:r w:rsidRPr="00FC33A6">
        <w:rPr>
          <w:rFonts w:ascii="Segoe UI" w:hAnsi="Segoe UI" w:cs="Segoe UI"/>
          <w:sz w:val="20"/>
          <w:szCs w:val="20"/>
        </w:rPr>
        <w:t>)</w:t>
      </w:r>
      <w:r w:rsidRPr="00FC33A6">
        <w:rPr>
          <w:rFonts w:ascii="Segoe UI" w:hAnsi="Segoe UI" w:cs="Segoe UI"/>
          <w:sz w:val="20"/>
          <w:szCs w:val="20"/>
        </w:rPr>
        <w:tab/>
        <w:t>Maksymalny rozmiar plikó</w:t>
      </w:r>
      <w:r w:rsidR="00906031">
        <w:rPr>
          <w:rFonts w:ascii="Segoe UI" w:hAnsi="Segoe UI" w:cs="Segoe UI"/>
          <w:sz w:val="20"/>
          <w:szCs w:val="20"/>
        </w:rPr>
        <w:t xml:space="preserve">w </w:t>
      </w:r>
      <w:r w:rsidRPr="00FC33A6">
        <w:rPr>
          <w:rFonts w:ascii="Segoe UI" w:hAnsi="Segoe UI" w:cs="Segoe UI"/>
          <w:sz w:val="20"/>
          <w:szCs w:val="20"/>
        </w:rPr>
        <w:t xml:space="preserve">przesyłanych za pośrednictwem dedykowanych formularzy: </w:t>
      </w:r>
      <w:r w:rsidR="008E42D3">
        <w:rPr>
          <w:rFonts w:ascii="Segoe UI" w:hAnsi="Segoe UI" w:cs="Segoe UI"/>
          <w:sz w:val="20"/>
          <w:szCs w:val="20"/>
        </w:rPr>
        <w:t>„</w:t>
      </w:r>
      <w:r w:rsidRPr="00FC33A6">
        <w:rPr>
          <w:rFonts w:ascii="Segoe UI" w:hAnsi="Segoe UI" w:cs="Segoe UI"/>
          <w:sz w:val="20"/>
          <w:szCs w:val="20"/>
        </w:rPr>
        <w:t>Formularza do złożenia, zmiany, wycofania ofert</w:t>
      </w:r>
      <w:r w:rsidR="004B5D43">
        <w:rPr>
          <w:rFonts w:ascii="Segoe UI" w:hAnsi="Segoe UI" w:cs="Segoe UI"/>
          <w:sz w:val="20"/>
          <w:szCs w:val="20"/>
        </w:rPr>
        <w:t>y</w:t>
      </w:r>
      <w:r w:rsidRPr="00FC33A6">
        <w:rPr>
          <w:rFonts w:ascii="Segoe UI" w:hAnsi="Segoe UI" w:cs="Segoe UI"/>
          <w:sz w:val="20"/>
          <w:szCs w:val="20"/>
        </w:rPr>
        <w:t xml:space="preserve"> lub wniosku</w:t>
      </w:r>
      <w:r w:rsidR="008E42D3">
        <w:rPr>
          <w:rFonts w:ascii="Segoe UI" w:hAnsi="Segoe UI" w:cs="Segoe UI"/>
          <w:sz w:val="20"/>
          <w:szCs w:val="20"/>
        </w:rPr>
        <w:t>”</w:t>
      </w:r>
      <w:r w:rsidRPr="00FC33A6">
        <w:rPr>
          <w:rFonts w:ascii="Segoe UI" w:hAnsi="Segoe UI" w:cs="Segoe UI"/>
          <w:sz w:val="20"/>
          <w:szCs w:val="20"/>
        </w:rPr>
        <w:t xml:space="preserve"> oraz </w:t>
      </w:r>
      <w:r w:rsidR="008E42D3">
        <w:rPr>
          <w:rFonts w:ascii="Segoe UI" w:hAnsi="Segoe UI" w:cs="Segoe UI"/>
          <w:sz w:val="20"/>
          <w:szCs w:val="20"/>
        </w:rPr>
        <w:t>„</w:t>
      </w:r>
      <w:r w:rsidRPr="00FC33A6">
        <w:rPr>
          <w:rFonts w:ascii="Segoe UI" w:hAnsi="Segoe UI" w:cs="Segoe UI"/>
          <w:sz w:val="20"/>
          <w:szCs w:val="20"/>
        </w:rPr>
        <w:t>Formularza do komunikacji</w:t>
      </w:r>
      <w:r w:rsidR="008E42D3">
        <w:rPr>
          <w:rFonts w:ascii="Segoe UI" w:hAnsi="Segoe UI" w:cs="Segoe UI"/>
          <w:sz w:val="20"/>
          <w:szCs w:val="20"/>
        </w:rPr>
        <w:t>” wynosi 150 </w:t>
      </w:r>
      <w:r w:rsidRPr="00FC33A6">
        <w:rPr>
          <w:rFonts w:ascii="Segoe UI" w:hAnsi="Segoe UI" w:cs="Segoe UI"/>
          <w:sz w:val="20"/>
          <w:szCs w:val="20"/>
        </w:rPr>
        <w:t>MB.</w:t>
      </w:r>
    </w:p>
    <w:p w:rsidR="00F01D05" w:rsidRPr="00C0333D" w:rsidRDefault="00F01D05" w:rsidP="00F01D05">
      <w:pPr>
        <w:rPr>
          <w:rFonts w:ascii="Segoe UI" w:hAnsi="Segoe UI" w:cs="Segoe UI"/>
          <w:sz w:val="20"/>
          <w:szCs w:val="20"/>
        </w:rPr>
      </w:pPr>
      <w:r w:rsidRPr="00C0333D">
        <w:rPr>
          <w:rFonts w:ascii="Segoe UI" w:hAnsi="Segoe UI" w:cs="Segoe UI"/>
          <w:sz w:val="20"/>
          <w:szCs w:val="20"/>
        </w:rPr>
        <w:t>2)</w:t>
      </w:r>
      <w:r w:rsidRPr="00C0333D">
        <w:rPr>
          <w:rFonts w:ascii="Segoe UI" w:hAnsi="Segoe UI" w:cs="Segoe UI"/>
          <w:sz w:val="20"/>
          <w:szCs w:val="20"/>
        </w:rPr>
        <w:tab/>
        <w:t>Osoby uprawnione do porozumiewania się z Wykonawcami:</w:t>
      </w:r>
    </w:p>
    <w:p w:rsidR="00F01D05" w:rsidRPr="00C0333D" w:rsidRDefault="00D30898" w:rsidP="00F01D05">
      <w:pPr>
        <w:rPr>
          <w:rFonts w:ascii="Segoe UI" w:hAnsi="Segoe UI" w:cs="Segoe UI"/>
          <w:sz w:val="20"/>
          <w:szCs w:val="20"/>
        </w:rPr>
      </w:pPr>
      <w:r>
        <w:rPr>
          <w:rFonts w:ascii="Segoe UI" w:hAnsi="Segoe UI" w:cs="Segoe UI"/>
          <w:sz w:val="20"/>
          <w:szCs w:val="20"/>
        </w:rPr>
        <w:t>Joanna Ratuszna</w:t>
      </w:r>
      <w:r w:rsidR="00F01D05" w:rsidRPr="00C0333D">
        <w:rPr>
          <w:rFonts w:ascii="Segoe UI" w:hAnsi="Segoe UI" w:cs="Segoe UI"/>
          <w:sz w:val="20"/>
          <w:szCs w:val="20"/>
        </w:rPr>
        <w:t xml:space="preserve"> – Biuro Zamówień Publicznych, Urząd Miejski w Koszalinie, ul. Adama Mickiewicza 26, </w:t>
      </w:r>
    </w:p>
    <w:p w:rsidR="00F01D05" w:rsidRPr="00F01D05" w:rsidRDefault="00871B72" w:rsidP="00F01D05">
      <w:pPr>
        <w:rPr>
          <w:rFonts w:ascii="Segoe UI" w:hAnsi="Segoe UI" w:cs="Segoe UI"/>
          <w:sz w:val="20"/>
          <w:szCs w:val="20"/>
        </w:rPr>
      </w:pPr>
      <w:r>
        <w:rPr>
          <w:rFonts w:ascii="Segoe UI" w:hAnsi="Segoe UI" w:cs="Segoe UI"/>
          <w:sz w:val="20"/>
          <w:szCs w:val="20"/>
        </w:rPr>
        <w:t xml:space="preserve">I piętro, pokój </w:t>
      </w:r>
      <w:r w:rsidR="008E6296">
        <w:rPr>
          <w:rFonts w:ascii="Segoe UI" w:hAnsi="Segoe UI" w:cs="Segoe UI"/>
          <w:sz w:val="20"/>
          <w:szCs w:val="20"/>
        </w:rPr>
        <w:t>N</w:t>
      </w:r>
      <w:r>
        <w:rPr>
          <w:rFonts w:ascii="Segoe UI" w:hAnsi="Segoe UI" w:cs="Segoe UI"/>
          <w:sz w:val="20"/>
          <w:szCs w:val="20"/>
        </w:rPr>
        <w:t>r 2</w:t>
      </w:r>
      <w:r w:rsidR="00D30898">
        <w:rPr>
          <w:rFonts w:ascii="Segoe UI" w:hAnsi="Segoe UI" w:cs="Segoe UI"/>
          <w:sz w:val="20"/>
          <w:szCs w:val="20"/>
        </w:rPr>
        <w:t>2</w:t>
      </w:r>
      <w:r>
        <w:rPr>
          <w:rFonts w:ascii="Segoe UI" w:hAnsi="Segoe UI" w:cs="Segoe UI"/>
          <w:sz w:val="20"/>
          <w:szCs w:val="20"/>
        </w:rPr>
        <w:t>; tel. +48 94 348 86 5</w:t>
      </w:r>
      <w:r w:rsidR="00D30898">
        <w:rPr>
          <w:rFonts w:ascii="Segoe UI" w:hAnsi="Segoe UI" w:cs="Segoe UI"/>
          <w:sz w:val="20"/>
          <w:szCs w:val="20"/>
        </w:rPr>
        <w:t>4</w:t>
      </w:r>
      <w:r w:rsidR="00F01D05" w:rsidRPr="00C0333D">
        <w:rPr>
          <w:rFonts w:ascii="Segoe UI" w:hAnsi="Segoe UI" w:cs="Segoe UI"/>
          <w:sz w:val="20"/>
          <w:szCs w:val="20"/>
        </w:rPr>
        <w:t xml:space="preserve">; e-mail: </w:t>
      </w:r>
      <w:r w:rsidR="00D30898">
        <w:rPr>
          <w:rFonts w:ascii="Segoe UI" w:hAnsi="Segoe UI" w:cs="Segoe UI"/>
          <w:sz w:val="20"/>
          <w:szCs w:val="20"/>
        </w:rPr>
        <w:t>joanna.ratuszna</w:t>
      </w:r>
      <w:r w:rsidR="00F01D05" w:rsidRPr="00C0333D">
        <w:rPr>
          <w:rFonts w:ascii="Segoe UI" w:hAnsi="Segoe UI" w:cs="Segoe UI"/>
          <w:sz w:val="20"/>
          <w:szCs w:val="20"/>
        </w:rPr>
        <w:t>@um.koszalin.pl.</w:t>
      </w:r>
    </w:p>
    <w:p w:rsidR="00F01D05" w:rsidRPr="00F01D05" w:rsidRDefault="00F01D05" w:rsidP="00F01D05">
      <w:pPr>
        <w:rPr>
          <w:rFonts w:ascii="Segoe UI" w:hAnsi="Segoe UI" w:cs="Segoe UI"/>
          <w:sz w:val="20"/>
          <w:szCs w:val="20"/>
        </w:rPr>
      </w:pPr>
    </w:p>
    <w:p w:rsidR="00F01D05" w:rsidRPr="00537C81" w:rsidRDefault="00F01D05" w:rsidP="00F01D05">
      <w:pPr>
        <w:rPr>
          <w:rFonts w:ascii="Segoe UI" w:hAnsi="Segoe UI" w:cs="Segoe UI"/>
          <w:b/>
          <w:sz w:val="20"/>
          <w:szCs w:val="20"/>
        </w:rPr>
      </w:pPr>
      <w:r w:rsidRPr="00537C81">
        <w:rPr>
          <w:rFonts w:ascii="Segoe UI" w:hAnsi="Segoe UI" w:cs="Segoe UI"/>
          <w:b/>
          <w:sz w:val="20"/>
          <w:szCs w:val="20"/>
        </w:rPr>
        <w:t>11.</w:t>
      </w:r>
      <w:r w:rsidRPr="00537C81">
        <w:rPr>
          <w:rFonts w:ascii="Segoe UI" w:hAnsi="Segoe UI" w:cs="Segoe UI"/>
          <w:b/>
          <w:sz w:val="20"/>
          <w:szCs w:val="20"/>
        </w:rPr>
        <w:tab/>
        <w:t xml:space="preserve">WYMAGANIA DOTYCZĄCE WADIUM </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r>
      <w:r w:rsidRPr="00537C81">
        <w:rPr>
          <w:rFonts w:ascii="Segoe UI" w:hAnsi="Segoe UI" w:cs="Segoe UI"/>
          <w:sz w:val="20"/>
          <w:szCs w:val="20"/>
        </w:rPr>
        <w:t>Wykonawca</w:t>
      </w:r>
      <w:r w:rsidRPr="00F01D05">
        <w:rPr>
          <w:rFonts w:ascii="Segoe UI" w:hAnsi="Segoe UI" w:cs="Segoe UI"/>
          <w:sz w:val="20"/>
          <w:szCs w:val="20"/>
        </w:rPr>
        <w:t xml:space="preserve"> przystępujący do postępowania jest obowiązany wnieść wadium w wysokości: </w:t>
      </w:r>
      <w:r w:rsidR="0069705D">
        <w:rPr>
          <w:rFonts w:ascii="Segoe UI" w:hAnsi="Segoe UI" w:cs="Segoe UI"/>
          <w:sz w:val="20"/>
          <w:szCs w:val="20"/>
        </w:rPr>
        <w:t xml:space="preserve">                      </w:t>
      </w:r>
      <w:r w:rsidR="00D30898">
        <w:rPr>
          <w:rFonts w:ascii="Segoe UI" w:hAnsi="Segoe UI" w:cs="Segoe UI"/>
          <w:b/>
          <w:sz w:val="20"/>
          <w:szCs w:val="20"/>
        </w:rPr>
        <w:t>2</w:t>
      </w:r>
      <w:r w:rsidR="008E6296">
        <w:rPr>
          <w:rFonts w:ascii="Segoe UI" w:hAnsi="Segoe UI" w:cs="Segoe UI"/>
          <w:b/>
          <w:sz w:val="20"/>
          <w:szCs w:val="20"/>
        </w:rPr>
        <w:t>0.</w:t>
      </w:r>
      <w:r w:rsidRPr="004B5D43">
        <w:rPr>
          <w:rFonts w:ascii="Segoe UI" w:hAnsi="Segoe UI" w:cs="Segoe UI"/>
          <w:b/>
          <w:sz w:val="20"/>
          <w:szCs w:val="20"/>
        </w:rPr>
        <w:t>000,00</w:t>
      </w:r>
      <w:r w:rsidR="004B5D43">
        <w:rPr>
          <w:rFonts w:ascii="Segoe UI" w:hAnsi="Segoe UI" w:cs="Segoe UI"/>
          <w:b/>
          <w:sz w:val="20"/>
          <w:szCs w:val="20"/>
        </w:rPr>
        <w:t xml:space="preserve"> </w:t>
      </w:r>
      <w:r w:rsidRPr="004B5D43">
        <w:rPr>
          <w:rFonts w:ascii="Segoe UI" w:hAnsi="Segoe UI" w:cs="Segoe UI"/>
          <w:b/>
          <w:sz w:val="20"/>
          <w:szCs w:val="20"/>
        </w:rPr>
        <w:t>zł</w:t>
      </w:r>
      <w:r w:rsidRPr="00F01D05">
        <w:rPr>
          <w:rFonts w:ascii="Segoe UI" w:hAnsi="Segoe UI" w:cs="Segoe UI"/>
          <w:sz w:val="20"/>
          <w:szCs w:val="20"/>
        </w:rPr>
        <w:t xml:space="preserve"> (słownie: </w:t>
      </w:r>
      <w:r w:rsidR="00D30898">
        <w:rPr>
          <w:rFonts w:ascii="Segoe UI" w:hAnsi="Segoe UI" w:cs="Segoe UI"/>
          <w:sz w:val="20"/>
          <w:szCs w:val="20"/>
        </w:rPr>
        <w:t>dwadzieścia</w:t>
      </w:r>
      <w:r w:rsidR="008E6296">
        <w:rPr>
          <w:rFonts w:ascii="Segoe UI" w:hAnsi="Segoe UI" w:cs="Segoe UI"/>
          <w:sz w:val="20"/>
          <w:szCs w:val="20"/>
        </w:rPr>
        <w:t xml:space="preserve"> tysięcy </w:t>
      </w:r>
      <w:r w:rsidRPr="00F01D05">
        <w:rPr>
          <w:rFonts w:ascii="Segoe UI" w:hAnsi="Segoe UI" w:cs="Segoe UI"/>
          <w:sz w:val="20"/>
          <w:szCs w:val="20"/>
        </w:rPr>
        <w:t xml:space="preserve">złotych 00/100) </w:t>
      </w:r>
    </w:p>
    <w:p w:rsidR="00EE0447" w:rsidRDefault="00F01D05" w:rsidP="00F01D05">
      <w:pPr>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Wadium wnosi się przed upływem terminu składania ofert i utrzymuje nieprzerwanie do dnia upływu terminu związania ofertą</w:t>
      </w:r>
      <w:r w:rsidR="00EE0447">
        <w:rPr>
          <w:rFonts w:ascii="Segoe UI" w:hAnsi="Segoe UI" w:cs="Segoe UI"/>
          <w:sz w:val="20"/>
          <w:szCs w:val="20"/>
        </w:rPr>
        <w:t xml:space="preserve">, </w:t>
      </w:r>
      <w:r w:rsidR="00EE0447" w:rsidRPr="00EE0447">
        <w:rPr>
          <w:rFonts w:ascii="Segoe UI" w:hAnsi="Segoe UI" w:cs="Segoe UI"/>
          <w:sz w:val="20"/>
          <w:szCs w:val="20"/>
        </w:rPr>
        <w:t>z wyjątkiem przypadków, których mowa w art</w:t>
      </w:r>
      <w:r w:rsidR="004B5D43">
        <w:rPr>
          <w:rFonts w:ascii="Segoe UI" w:hAnsi="Segoe UI" w:cs="Segoe UI"/>
          <w:sz w:val="20"/>
          <w:szCs w:val="20"/>
        </w:rPr>
        <w:t>. 98 ust. 1 pkt 2 i 3 oraz ust. </w:t>
      </w:r>
      <w:r w:rsidR="00EE0447" w:rsidRPr="00EE0447">
        <w:rPr>
          <w:rFonts w:ascii="Segoe UI" w:hAnsi="Segoe UI" w:cs="Segoe UI"/>
          <w:sz w:val="20"/>
          <w:szCs w:val="20"/>
        </w:rPr>
        <w:t>2 ustawy PZP.</w:t>
      </w:r>
    </w:p>
    <w:p w:rsidR="00EE0447" w:rsidRDefault="00EE0447" w:rsidP="00F01D05">
      <w:pPr>
        <w:rPr>
          <w:rFonts w:ascii="Segoe UI" w:hAnsi="Segoe UI" w:cs="Segoe UI"/>
          <w:sz w:val="20"/>
          <w:szCs w:val="20"/>
        </w:rPr>
      </w:pPr>
      <w:r>
        <w:rPr>
          <w:rFonts w:ascii="Segoe UI" w:hAnsi="Segoe UI" w:cs="Segoe UI"/>
          <w:sz w:val="20"/>
          <w:szCs w:val="20"/>
        </w:rPr>
        <w:t>3)</w:t>
      </w:r>
      <w:r>
        <w:rPr>
          <w:rFonts w:ascii="Segoe UI" w:hAnsi="Segoe UI" w:cs="Segoe UI"/>
          <w:sz w:val="20"/>
          <w:szCs w:val="20"/>
        </w:rPr>
        <w:tab/>
      </w:r>
      <w:r w:rsidRPr="00EE0447">
        <w:rPr>
          <w:rFonts w:ascii="Segoe UI" w:hAnsi="Segoe UI" w:cs="Segoe UI"/>
          <w:sz w:val="20"/>
          <w:szCs w:val="20"/>
        </w:rPr>
        <w:t>Wadium może być wniesione według wyboru Wykonawcy w jednej lub kilku następujących formach:</w:t>
      </w:r>
    </w:p>
    <w:p w:rsidR="00F01D05" w:rsidRPr="00F01D05" w:rsidRDefault="00EE0447" w:rsidP="00F01D05">
      <w:pPr>
        <w:rPr>
          <w:rFonts w:ascii="Segoe UI" w:hAnsi="Segoe UI" w:cs="Segoe UI"/>
          <w:sz w:val="20"/>
          <w:szCs w:val="20"/>
        </w:rPr>
      </w:pPr>
      <w:r>
        <w:rPr>
          <w:rFonts w:ascii="Segoe UI" w:hAnsi="Segoe UI" w:cs="Segoe UI"/>
          <w:sz w:val="20"/>
          <w:szCs w:val="20"/>
        </w:rPr>
        <w:tab/>
        <w:t>3.1)</w:t>
      </w:r>
      <w:r>
        <w:rPr>
          <w:rFonts w:ascii="Segoe UI" w:hAnsi="Segoe UI" w:cs="Segoe UI"/>
          <w:sz w:val="20"/>
          <w:szCs w:val="20"/>
        </w:rPr>
        <w:tab/>
      </w:r>
      <w:r w:rsidR="00F01D05" w:rsidRPr="00F01D05">
        <w:rPr>
          <w:rFonts w:ascii="Segoe UI" w:hAnsi="Segoe UI" w:cs="Segoe UI"/>
          <w:sz w:val="20"/>
          <w:szCs w:val="20"/>
        </w:rPr>
        <w:t>pieniądzu;</w:t>
      </w:r>
    </w:p>
    <w:p w:rsidR="00F01D05" w:rsidRPr="00F01D05" w:rsidRDefault="00EE0447" w:rsidP="00F01D05">
      <w:pPr>
        <w:rPr>
          <w:rFonts w:ascii="Segoe UI" w:hAnsi="Segoe UI" w:cs="Segoe UI"/>
          <w:sz w:val="20"/>
          <w:szCs w:val="20"/>
        </w:rPr>
      </w:pPr>
      <w:r>
        <w:rPr>
          <w:rFonts w:ascii="Segoe UI" w:hAnsi="Segoe UI" w:cs="Segoe UI"/>
          <w:sz w:val="20"/>
          <w:szCs w:val="20"/>
        </w:rPr>
        <w:tab/>
        <w:t>3</w:t>
      </w:r>
      <w:r w:rsidR="00F01D05" w:rsidRPr="00F01D05">
        <w:rPr>
          <w:rFonts w:ascii="Segoe UI" w:hAnsi="Segoe UI" w:cs="Segoe UI"/>
          <w:sz w:val="20"/>
          <w:szCs w:val="20"/>
        </w:rPr>
        <w:t>.2)</w:t>
      </w:r>
      <w:r w:rsidR="00F01D05" w:rsidRPr="00F01D05">
        <w:rPr>
          <w:rFonts w:ascii="Segoe UI" w:hAnsi="Segoe UI" w:cs="Segoe UI"/>
          <w:sz w:val="20"/>
          <w:szCs w:val="20"/>
        </w:rPr>
        <w:tab/>
        <w:t>gwarancjach bankowych;</w:t>
      </w:r>
    </w:p>
    <w:p w:rsidR="00F01D05" w:rsidRPr="00F01D05" w:rsidRDefault="00EE0447" w:rsidP="00F01D05">
      <w:pPr>
        <w:rPr>
          <w:rFonts w:ascii="Segoe UI" w:hAnsi="Segoe UI" w:cs="Segoe UI"/>
          <w:sz w:val="20"/>
          <w:szCs w:val="20"/>
        </w:rPr>
      </w:pPr>
      <w:r>
        <w:rPr>
          <w:rFonts w:ascii="Segoe UI" w:hAnsi="Segoe UI" w:cs="Segoe UI"/>
          <w:sz w:val="20"/>
          <w:szCs w:val="20"/>
        </w:rPr>
        <w:tab/>
        <w:t>3</w:t>
      </w:r>
      <w:r w:rsidR="00F01D05" w:rsidRPr="00F01D05">
        <w:rPr>
          <w:rFonts w:ascii="Segoe UI" w:hAnsi="Segoe UI" w:cs="Segoe UI"/>
          <w:sz w:val="20"/>
          <w:szCs w:val="20"/>
        </w:rPr>
        <w:t>.3)</w:t>
      </w:r>
      <w:r w:rsidR="00F01D05" w:rsidRPr="00F01D05">
        <w:rPr>
          <w:rFonts w:ascii="Segoe UI" w:hAnsi="Segoe UI" w:cs="Segoe UI"/>
          <w:sz w:val="20"/>
          <w:szCs w:val="20"/>
        </w:rPr>
        <w:tab/>
        <w:t>gwarancjach ubezpieczeniowych;</w:t>
      </w:r>
    </w:p>
    <w:p w:rsidR="00F01D05" w:rsidRPr="00F01D05" w:rsidRDefault="00EE0447" w:rsidP="00F01D05">
      <w:pPr>
        <w:rPr>
          <w:rFonts w:ascii="Segoe UI" w:hAnsi="Segoe UI" w:cs="Segoe UI"/>
          <w:sz w:val="20"/>
          <w:szCs w:val="20"/>
        </w:rPr>
      </w:pPr>
      <w:r>
        <w:rPr>
          <w:rFonts w:ascii="Segoe UI" w:hAnsi="Segoe UI" w:cs="Segoe UI"/>
          <w:sz w:val="20"/>
          <w:szCs w:val="20"/>
        </w:rPr>
        <w:tab/>
        <w:t>3</w:t>
      </w:r>
      <w:r w:rsidR="00F01D05" w:rsidRPr="00F01D05">
        <w:rPr>
          <w:rFonts w:ascii="Segoe UI" w:hAnsi="Segoe UI" w:cs="Segoe UI"/>
          <w:sz w:val="20"/>
          <w:szCs w:val="20"/>
        </w:rPr>
        <w:t>.4)</w:t>
      </w:r>
      <w:r w:rsidR="00F01D05" w:rsidRPr="00F01D05">
        <w:rPr>
          <w:rFonts w:ascii="Segoe UI" w:hAnsi="Segoe UI" w:cs="Segoe UI"/>
          <w:sz w:val="20"/>
          <w:szCs w:val="20"/>
        </w:rPr>
        <w:tab/>
        <w:t xml:space="preserve">poręczeniach udzielonych przez podmioty, o których mowa w art. 6b ust. 5 pkt 2 ustawy z dnia 9 listopada 2000 r. o utworzeniu Polskiej Agencji Rozwoju Przedsiębiorczości </w:t>
      </w:r>
      <w:r>
        <w:rPr>
          <w:rFonts w:ascii="Segoe UI" w:hAnsi="Segoe UI" w:cs="Segoe UI"/>
          <w:sz w:val="20"/>
          <w:szCs w:val="20"/>
        </w:rPr>
        <w:t xml:space="preserve">(Dz. U. z 2020 r., </w:t>
      </w:r>
      <w:r w:rsidR="00D30898">
        <w:rPr>
          <w:rFonts w:ascii="Segoe UI" w:hAnsi="Segoe UI" w:cs="Segoe UI"/>
          <w:sz w:val="20"/>
          <w:szCs w:val="20"/>
        </w:rPr>
        <w:t>poz. </w:t>
      </w:r>
      <w:r>
        <w:rPr>
          <w:rFonts w:ascii="Segoe UI" w:hAnsi="Segoe UI" w:cs="Segoe UI"/>
          <w:sz w:val="20"/>
          <w:szCs w:val="20"/>
        </w:rPr>
        <w:t xml:space="preserve">299). </w:t>
      </w:r>
    </w:p>
    <w:p w:rsidR="00F01D05" w:rsidRPr="00014570" w:rsidRDefault="004C7399" w:rsidP="00014570">
      <w:pPr>
        <w:rPr>
          <w:rFonts w:ascii="Segoe UI" w:hAnsi="Segoe UI" w:cs="Segoe UI"/>
          <w:sz w:val="20"/>
          <w:szCs w:val="20"/>
        </w:rPr>
      </w:pPr>
      <w:r w:rsidRPr="004C7399">
        <w:rPr>
          <w:rFonts w:ascii="Segoe UI" w:hAnsi="Segoe UI" w:cs="Segoe UI"/>
          <w:sz w:val="20"/>
          <w:szCs w:val="20"/>
        </w:rPr>
        <w:t xml:space="preserve">4)   </w:t>
      </w:r>
      <w:r w:rsidR="00F01D05" w:rsidRPr="004C7399">
        <w:rPr>
          <w:rFonts w:ascii="Segoe UI" w:hAnsi="Segoe UI" w:cs="Segoe UI"/>
          <w:sz w:val="20"/>
          <w:szCs w:val="20"/>
          <w:u w:val="single"/>
        </w:rPr>
        <w:t>Wadium wnoszone w pieniądzu wpłaca się przelewem</w:t>
      </w:r>
      <w:r w:rsidR="000B54CA">
        <w:rPr>
          <w:rFonts w:ascii="Segoe UI" w:hAnsi="Segoe UI" w:cs="Segoe UI"/>
          <w:sz w:val="20"/>
          <w:szCs w:val="20"/>
          <w:u w:val="single"/>
        </w:rPr>
        <w:t xml:space="preserve"> na poniższy rachunek bankowy:</w:t>
      </w:r>
      <w:r w:rsidR="000B54CA" w:rsidRPr="000B54CA">
        <w:rPr>
          <w:rFonts w:ascii="Segoe UI" w:hAnsi="Segoe UI" w:cs="Segoe UI"/>
          <w:sz w:val="20"/>
          <w:szCs w:val="20"/>
        </w:rPr>
        <w:t xml:space="preserve"> </w:t>
      </w:r>
      <w:r w:rsidR="00F01D05" w:rsidRPr="00F01D05">
        <w:rPr>
          <w:rFonts w:ascii="Segoe UI" w:hAnsi="Segoe UI" w:cs="Segoe UI"/>
          <w:sz w:val="20"/>
          <w:szCs w:val="20"/>
        </w:rPr>
        <w:t xml:space="preserve">Urząd Miejski w Koszalinie Nr rachunku: </w:t>
      </w:r>
      <w:r w:rsidR="00F01D05" w:rsidRPr="004B5D43">
        <w:rPr>
          <w:rFonts w:ascii="Segoe UI" w:hAnsi="Segoe UI" w:cs="Segoe UI"/>
          <w:b/>
          <w:sz w:val="20"/>
          <w:szCs w:val="20"/>
        </w:rPr>
        <w:t>78 1140 2118 0000 2444 4400 1304</w:t>
      </w:r>
      <w:r w:rsidR="004B5D43">
        <w:rPr>
          <w:rFonts w:ascii="Segoe UI" w:hAnsi="Segoe UI" w:cs="Segoe UI"/>
          <w:sz w:val="20"/>
          <w:szCs w:val="20"/>
        </w:rPr>
        <w:t xml:space="preserve"> z dopiskiem:</w:t>
      </w:r>
    </w:p>
    <w:p w:rsidR="00F01D05" w:rsidRPr="00F01D05" w:rsidRDefault="00F01D05" w:rsidP="00F01D05">
      <w:pPr>
        <w:rPr>
          <w:rFonts w:ascii="Segoe UI" w:hAnsi="Segoe UI" w:cs="Segoe UI"/>
          <w:sz w:val="20"/>
          <w:szCs w:val="20"/>
        </w:rPr>
      </w:pPr>
    </w:p>
    <w:p w:rsidR="00D30898" w:rsidRDefault="008E6296" w:rsidP="008E6296">
      <w:pPr>
        <w:ind w:left="0" w:firstLine="0"/>
        <w:jc w:val="center"/>
        <w:rPr>
          <w:rFonts w:ascii="Segoe UI" w:eastAsia="Times New Roman" w:hAnsi="Segoe UI" w:cs="Segoe UI"/>
          <w:b/>
          <w:bCs/>
          <w:sz w:val="20"/>
          <w:szCs w:val="20"/>
          <w:lang w:eastAsia="pl-PL"/>
        </w:rPr>
      </w:pPr>
      <w:r>
        <w:rPr>
          <w:rFonts w:ascii="Segoe UI" w:eastAsia="Times New Roman" w:hAnsi="Segoe UI" w:cs="Segoe UI"/>
          <w:b/>
          <w:bCs/>
          <w:sz w:val="20"/>
          <w:szCs w:val="20"/>
          <w:lang w:eastAsia="pl-PL"/>
        </w:rPr>
        <w:t>Modernizacja</w:t>
      </w:r>
      <w:r w:rsidRPr="00DA7921">
        <w:rPr>
          <w:rFonts w:ascii="Segoe UI" w:eastAsia="Times New Roman" w:hAnsi="Segoe UI" w:cs="Segoe UI"/>
          <w:b/>
          <w:bCs/>
          <w:sz w:val="20"/>
          <w:szCs w:val="20"/>
          <w:lang w:eastAsia="pl-PL"/>
        </w:rPr>
        <w:t xml:space="preserve"> energetyczn</w:t>
      </w:r>
      <w:r>
        <w:rPr>
          <w:rFonts w:ascii="Segoe UI" w:eastAsia="Times New Roman" w:hAnsi="Segoe UI" w:cs="Segoe UI"/>
          <w:b/>
          <w:bCs/>
          <w:sz w:val="20"/>
          <w:szCs w:val="20"/>
          <w:lang w:eastAsia="pl-PL"/>
        </w:rPr>
        <w:t>a</w:t>
      </w:r>
      <w:r w:rsidRPr="00DA7921">
        <w:rPr>
          <w:rFonts w:ascii="Segoe UI" w:eastAsia="Times New Roman" w:hAnsi="Segoe UI" w:cs="Segoe UI"/>
          <w:b/>
          <w:bCs/>
          <w:sz w:val="20"/>
          <w:szCs w:val="20"/>
          <w:lang w:eastAsia="pl-PL"/>
        </w:rPr>
        <w:t xml:space="preserve"> budynku </w:t>
      </w:r>
      <w:r w:rsidR="00D30898">
        <w:rPr>
          <w:rFonts w:ascii="Segoe UI" w:eastAsia="Times New Roman" w:hAnsi="Segoe UI" w:cs="Segoe UI"/>
          <w:b/>
          <w:bCs/>
          <w:sz w:val="20"/>
          <w:szCs w:val="20"/>
          <w:lang w:eastAsia="pl-PL"/>
        </w:rPr>
        <w:t>Przedszkola nr 15</w:t>
      </w:r>
      <w:r w:rsidRPr="00DA7921">
        <w:rPr>
          <w:rFonts w:ascii="Segoe UI" w:eastAsia="Times New Roman" w:hAnsi="Segoe UI" w:cs="Segoe UI"/>
          <w:b/>
          <w:bCs/>
          <w:sz w:val="20"/>
          <w:szCs w:val="20"/>
          <w:lang w:eastAsia="pl-PL"/>
        </w:rPr>
        <w:t xml:space="preserve"> </w:t>
      </w:r>
    </w:p>
    <w:p w:rsidR="00F01D05" w:rsidRDefault="008E6296" w:rsidP="008E6296">
      <w:pPr>
        <w:ind w:left="0" w:firstLine="0"/>
        <w:jc w:val="center"/>
        <w:rPr>
          <w:rFonts w:ascii="Segoe UI" w:hAnsi="Segoe UI" w:cs="Segoe UI"/>
          <w:b/>
          <w:sz w:val="20"/>
          <w:szCs w:val="20"/>
        </w:rPr>
      </w:pPr>
      <w:r w:rsidRPr="00DA7921">
        <w:rPr>
          <w:rFonts w:ascii="Segoe UI" w:eastAsia="Times New Roman" w:hAnsi="Segoe UI" w:cs="Segoe UI"/>
          <w:b/>
          <w:bCs/>
          <w:sz w:val="20"/>
          <w:szCs w:val="20"/>
          <w:lang w:eastAsia="pl-PL"/>
        </w:rPr>
        <w:t xml:space="preserve">przy ul. </w:t>
      </w:r>
      <w:r w:rsidR="00D30898">
        <w:rPr>
          <w:rFonts w:ascii="Segoe UI" w:eastAsia="Times New Roman" w:hAnsi="Segoe UI" w:cs="Segoe UI"/>
          <w:b/>
          <w:bCs/>
          <w:sz w:val="20"/>
          <w:szCs w:val="20"/>
          <w:lang w:eastAsia="pl-PL"/>
        </w:rPr>
        <w:t>Stanisława Staszica 11</w:t>
      </w:r>
      <w:r w:rsidRPr="00DA7921">
        <w:rPr>
          <w:rFonts w:ascii="Segoe UI" w:eastAsia="Times New Roman" w:hAnsi="Segoe UI" w:cs="Segoe UI"/>
          <w:b/>
          <w:bCs/>
          <w:sz w:val="20"/>
          <w:szCs w:val="20"/>
          <w:lang w:eastAsia="pl-PL"/>
        </w:rPr>
        <w:t xml:space="preserve"> w Koszalinie </w:t>
      </w:r>
      <w:r>
        <w:rPr>
          <w:rFonts w:ascii="Segoe UI" w:eastAsia="Times New Roman" w:hAnsi="Segoe UI" w:cs="Segoe UI"/>
          <w:b/>
          <w:bCs/>
          <w:sz w:val="20"/>
          <w:szCs w:val="20"/>
          <w:lang w:eastAsia="pl-PL"/>
        </w:rPr>
        <w:br/>
      </w:r>
      <w:r w:rsidRPr="00DA7921">
        <w:rPr>
          <w:rFonts w:ascii="Segoe UI" w:eastAsia="Times New Roman" w:hAnsi="Segoe UI" w:cs="Segoe UI"/>
          <w:bCs/>
          <w:sz w:val="20"/>
          <w:szCs w:val="20"/>
          <w:lang w:eastAsia="pl-PL"/>
        </w:rPr>
        <w:t xml:space="preserve">w ramach zadania inwestycyjnego </w:t>
      </w:r>
      <w:r w:rsidRPr="00DA7921">
        <w:rPr>
          <w:rFonts w:ascii="Segoe UI" w:eastAsia="Times New Roman" w:hAnsi="Segoe UI" w:cs="Segoe UI"/>
          <w:b/>
          <w:bCs/>
          <w:sz w:val="20"/>
          <w:szCs w:val="20"/>
          <w:lang w:eastAsia="pl-PL"/>
        </w:rPr>
        <w:t>„Modernizacja energetyczna obiektów użyteczności publicznej Żłobek Skrzat, Przedszkole nr 13, 14,</w:t>
      </w:r>
      <w:r w:rsidR="00483769">
        <w:rPr>
          <w:rFonts w:ascii="Segoe UI" w:eastAsia="Times New Roman" w:hAnsi="Segoe UI" w:cs="Segoe UI"/>
          <w:b/>
          <w:bCs/>
          <w:sz w:val="20"/>
          <w:szCs w:val="20"/>
          <w:lang w:eastAsia="pl-PL"/>
        </w:rPr>
        <w:t xml:space="preserve"> </w:t>
      </w:r>
      <w:r w:rsidRPr="00DA7921">
        <w:rPr>
          <w:rFonts w:ascii="Segoe UI" w:eastAsia="Times New Roman" w:hAnsi="Segoe UI" w:cs="Segoe UI"/>
          <w:b/>
          <w:bCs/>
          <w:sz w:val="20"/>
          <w:szCs w:val="20"/>
          <w:lang w:eastAsia="pl-PL"/>
        </w:rPr>
        <w:t>15, Z</w:t>
      </w:r>
      <w:r>
        <w:rPr>
          <w:rFonts w:ascii="Segoe UI" w:eastAsia="Times New Roman" w:hAnsi="Segoe UI" w:cs="Segoe UI"/>
          <w:b/>
          <w:bCs/>
          <w:sz w:val="20"/>
          <w:szCs w:val="20"/>
          <w:lang w:eastAsia="pl-PL"/>
        </w:rPr>
        <w:t xml:space="preserve">S nr 7 w Koszalinie” </w:t>
      </w:r>
      <w:r w:rsidR="00F01D05" w:rsidRPr="005A1A6A">
        <w:rPr>
          <w:rFonts w:ascii="Segoe UI" w:hAnsi="Segoe UI" w:cs="Segoe UI"/>
          <w:b/>
          <w:sz w:val="20"/>
          <w:szCs w:val="20"/>
        </w:rPr>
        <w:t>–</w:t>
      </w:r>
      <w:r w:rsidR="0069705D">
        <w:rPr>
          <w:rFonts w:ascii="Segoe UI" w:hAnsi="Segoe UI" w:cs="Segoe UI"/>
          <w:b/>
          <w:sz w:val="20"/>
          <w:szCs w:val="20"/>
        </w:rPr>
        <w:t xml:space="preserve"> WADIUM</w:t>
      </w:r>
    </w:p>
    <w:p w:rsidR="008E6296" w:rsidRPr="008E6296" w:rsidRDefault="008E6296" w:rsidP="008E6296">
      <w:pPr>
        <w:ind w:left="0" w:firstLine="0"/>
        <w:jc w:val="center"/>
        <w:rPr>
          <w:rFonts w:ascii="Segoe UI" w:eastAsia="Times New Roman" w:hAnsi="Segoe UI" w:cs="Segoe UI"/>
          <w:b/>
          <w:bCs/>
          <w:sz w:val="20"/>
          <w:szCs w:val="20"/>
          <w:lang w:eastAsia="pl-PL"/>
        </w:rPr>
      </w:pPr>
    </w:p>
    <w:p w:rsidR="00F01D05" w:rsidRPr="008E6296" w:rsidRDefault="00F01D05" w:rsidP="008E6296">
      <w:pPr>
        <w:rPr>
          <w:rFonts w:ascii="Segoe UI" w:hAnsi="Segoe UI" w:cs="Segoe UI"/>
          <w:b/>
          <w:sz w:val="20"/>
          <w:szCs w:val="20"/>
          <w:u w:val="single"/>
        </w:rPr>
      </w:pPr>
      <w:r w:rsidRPr="00EE0447">
        <w:rPr>
          <w:rFonts w:ascii="Segoe UI" w:hAnsi="Segoe UI" w:cs="Segoe UI"/>
          <w:b/>
          <w:sz w:val="20"/>
          <w:szCs w:val="20"/>
          <w:u w:val="single"/>
        </w:rPr>
        <w:t>Informa</w:t>
      </w:r>
      <w:r w:rsidR="008E6296">
        <w:rPr>
          <w:rFonts w:ascii="Segoe UI" w:hAnsi="Segoe UI" w:cs="Segoe UI"/>
          <w:b/>
          <w:sz w:val="20"/>
          <w:szCs w:val="20"/>
          <w:u w:val="single"/>
        </w:rPr>
        <w:t>cja dla Wykonawcy Zagranicznego</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IBAN: PL78114021180000244444001304</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BIC/SWIFT: BREX PL PW </w:t>
      </w:r>
    </w:p>
    <w:p w:rsidR="00F01D05" w:rsidRPr="00F01D05" w:rsidRDefault="00F01D05" w:rsidP="00F01D05">
      <w:pPr>
        <w:rPr>
          <w:rFonts w:ascii="Segoe UI" w:hAnsi="Segoe UI" w:cs="Segoe UI"/>
          <w:sz w:val="20"/>
          <w:szCs w:val="20"/>
        </w:rPr>
      </w:pPr>
    </w:p>
    <w:p w:rsidR="00F01D05" w:rsidRPr="004C7399" w:rsidRDefault="00F01D05" w:rsidP="00666406">
      <w:pPr>
        <w:pStyle w:val="Akapitzlist"/>
        <w:numPr>
          <w:ilvl w:val="0"/>
          <w:numId w:val="20"/>
        </w:numPr>
        <w:ind w:left="426" w:hanging="426"/>
        <w:rPr>
          <w:rFonts w:ascii="Segoe UI" w:hAnsi="Segoe UI" w:cs="Segoe UI"/>
          <w:sz w:val="20"/>
          <w:szCs w:val="20"/>
        </w:rPr>
      </w:pPr>
      <w:r w:rsidRPr="004C7399">
        <w:rPr>
          <w:rFonts w:ascii="Segoe UI" w:hAnsi="Segoe UI" w:cs="Segoe UI"/>
          <w:sz w:val="20"/>
          <w:szCs w:val="20"/>
        </w:rPr>
        <w:t xml:space="preserve">Za termin wniesienia wadium w pieniądzu zostanie przyjęty termin uznania rachunku Zamawiającego, przy czym musi to nastąpić przed upływem terminu składania ofert. </w:t>
      </w:r>
    </w:p>
    <w:p w:rsidR="00F01D05" w:rsidRPr="00EE0447" w:rsidRDefault="00F01D05" w:rsidP="00666406">
      <w:pPr>
        <w:pStyle w:val="Akapitzlist"/>
        <w:numPr>
          <w:ilvl w:val="0"/>
          <w:numId w:val="20"/>
        </w:numPr>
        <w:ind w:left="426" w:hanging="426"/>
        <w:rPr>
          <w:rFonts w:ascii="Segoe UI" w:hAnsi="Segoe UI" w:cs="Segoe UI"/>
          <w:sz w:val="20"/>
          <w:szCs w:val="20"/>
        </w:rPr>
      </w:pPr>
      <w:r w:rsidRPr="00EE0447">
        <w:rPr>
          <w:rFonts w:ascii="Segoe UI" w:hAnsi="Segoe UI" w:cs="Segoe UI"/>
          <w:sz w:val="20"/>
          <w:szCs w:val="20"/>
        </w:rPr>
        <w:t>Wadium wnoszone w formie gwarancji lub por</w:t>
      </w:r>
      <w:r w:rsidR="004B5D43">
        <w:rPr>
          <w:rFonts w:ascii="Segoe UI" w:hAnsi="Segoe UI" w:cs="Segoe UI"/>
          <w:sz w:val="20"/>
          <w:szCs w:val="20"/>
        </w:rPr>
        <w:t>ęczenia, o których mowa w ppkt 3.2 – 3</w:t>
      </w:r>
      <w:r w:rsidRPr="00EE0447">
        <w:rPr>
          <w:rFonts w:ascii="Segoe UI" w:hAnsi="Segoe UI" w:cs="Segoe UI"/>
          <w:sz w:val="20"/>
          <w:szCs w:val="20"/>
        </w:rPr>
        <w:t>.4 Wykonawca przekazuje Zamawiającemu w oryginale w postaci elektronicznej.</w:t>
      </w:r>
    </w:p>
    <w:p w:rsidR="00F01D05" w:rsidRPr="00EE0447" w:rsidRDefault="00F01D05" w:rsidP="00F01D05">
      <w:pPr>
        <w:rPr>
          <w:rFonts w:ascii="Segoe UI" w:hAnsi="Segoe UI" w:cs="Segoe UI"/>
          <w:strike/>
          <w:sz w:val="20"/>
          <w:szCs w:val="20"/>
        </w:rPr>
      </w:pPr>
    </w:p>
    <w:p w:rsidR="00F01D05" w:rsidRPr="00EE0447" w:rsidRDefault="00F01D05" w:rsidP="00F01D05">
      <w:pPr>
        <w:rPr>
          <w:rFonts w:ascii="Segoe UI" w:hAnsi="Segoe UI" w:cs="Segoe UI"/>
          <w:b/>
          <w:sz w:val="20"/>
          <w:szCs w:val="20"/>
        </w:rPr>
      </w:pPr>
      <w:r w:rsidRPr="00EE0447">
        <w:rPr>
          <w:rFonts w:ascii="Segoe UI" w:hAnsi="Segoe UI" w:cs="Segoe UI"/>
          <w:b/>
          <w:sz w:val="20"/>
          <w:szCs w:val="20"/>
        </w:rPr>
        <w:t>12.</w:t>
      </w:r>
      <w:r w:rsidRPr="00EE0447">
        <w:rPr>
          <w:rFonts w:ascii="Segoe UI" w:hAnsi="Segoe UI" w:cs="Segoe UI"/>
          <w:b/>
          <w:sz w:val="20"/>
          <w:szCs w:val="20"/>
        </w:rPr>
        <w:tab/>
        <w:t>TERMIN ZWIĄZANIA OFERTĄ</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Wy</w:t>
      </w:r>
      <w:r w:rsidR="00014570">
        <w:rPr>
          <w:rFonts w:ascii="Segoe UI" w:hAnsi="Segoe UI" w:cs="Segoe UI"/>
          <w:sz w:val="20"/>
          <w:szCs w:val="20"/>
        </w:rPr>
        <w:t xml:space="preserve">konawca jest związany ofertą do </w:t>
      </w:r>
      <w:r w:rsidR="00AE685E" w:rsidRPr="002F2D2D">
        <w:rPr>
          <w:rFonts w:ascii="Segoe UI" w:hAnsi="Segoe UI" w:cs="Segoe UI"/>
          <w:sz w:val="20"/>
          <w:szCs w:val="20"/>
        </w:rPr>
        <w:t xml:space="preserve">dnia </w:t>
      </w:r>
      <w:r w:rsidR="002F2D2D" w:rsidRPr="002F2D2D">
        <w:rPr>
          <w:rFonts w:ascii="Segoe UI" w:hAnsi="Segoe UI" w:cs="Segoe UI"/>
          <w:b/>
          <w:sz w:val="20"/>
          <w:szCs w:val="20"/>
        </w:rPr>
        <w:t>22</w:t>
      </w:r>
      <w:r w:rsidR="00906031" w:rsidRPr="002F2D2D">
        <w:rPr>
          <w:rFonts w:ascii="Segoe UI" w:hAnsi="Segoe UI" w:cs="Segoe UI"/>
          <w:b/>
          <w:sz w:val="20"/>
          <w:szCs w:val="20"/>
        </w:rPr>
        <w:t xml:space="preserve"> października</w:t>
      </w:r>
      <w:r w:rsidR="008E6296" w:rsidRPr="002F2D2D">
        <w:rPr>
          <w:rFonts w:ascii="Segoe UI" w:hAnsi="Segoe UI" w:cs="Segoe UI"/>
          <w:b/>
          <w:sz w:val="20"/>
          <w:szCs w:val="20"/>
        </w:rPr>
        <w:t xml:space="preserve"> </w:t>
      </w:r>
      <w:r w:rsidR="002E538A" w:rsidRPr="002F2D2D">
        <w:rPr>
          <w:rFonts w:ascii="Segoe UI" w:hAnsi="Segoe UI" w:cs="Segoe UI"/>
          <w:b/>
          <w:sz w:val="20"/>
          <w:szCs w:val="20"/>
        </w:rPr>
        <w:t>2021 r</w:t>
      </w:r>
      <w:r w:rsidR="002E538A" w:rsidRPr="002F2D2D">
        <w:rPr>
          <w:rFonts w:ascii="Segoe UI" w:hAnsi="Segoe UI" w:cs="Segoe UI"/>
          <w:sz w:val="20"/>
          <w:szCs w:val="20"/>
        </w:rPr>
        <w:t>.</w:t>
      </w:r>
      <w:r w:rsidRPr="00F01D05">
        <w:rPr>
          <w:rFonts w:ascii="Segoe UI" w:hAnsi="Segoe UI" w:cs="Segoe UI"/>
          <w:sz w:val="20"/>
          <w:szCs w:val="20"/>
        </w:rPr>
        <w:t xml:space="preserve"> przy czym pierwszym dniem terminu związania ofertą jest dzień, w którym upływa termin składania ofert.</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 xml:space="preserve">W przypadku gdy wybór najkorzystniejszej oferty nie nastąpi przed upływem terminu związania ofertą, </w:t>
      </w:r>
      <w:r w:rsidR="00C0333D">
        <w:rPr>
          <w:rFonts w:ascii="Segoe UI" w:hAnsi="Segoe UI" w:cs="Segoe UI"/>
          <w:sz w:val="20"/>
          <w:szCs w:val="20"/>
        </w:rPr>
        <w:t xml:space="preserve">o którym mowa w ppkt 1, </w:t>
      </w:r>
      <w:r w:rsidRPr="00F01D05">
        <w:rPr>
          <w:rFonts w:ascii="Segoe UI" w:hAnsi="Segoe UI" w:cs="Segoe UI"/>
          <w:sz w:val="20"/>
          <w:szCs w:val="20"/>
        </w:rPr>
        <w:t>Zamawiający przed upływem terminu związania of</w:t>
      </w:r>
      <w:r w:rsidR="00EE0447">
        <w:rPr>
          <w:rFonts w:ascii="Segoe UI" w:hAnsi="Segoe UI" w:cs="Segoe UI"/>
          <w:sz w:val="20"/>
          <w:szCs w:val="20"/>
        </w:rPr>
        <w:t>ertą zwróci się jednokrotnie do </w:t>
      </w:r>
      <w:r w:rsidRPr="00F01D05">
        <w:rPr>
          <w:rFonts w:ascii="Segoe UI" w:hAnsi="Segoe UI" w:cs="Segoe UI"/>
          <w:sz w:val="20"/>
          <w:szCs w:val="20"/>
        </w:rPr>
        <w:t xml:space="preserve">Wykonawców o wyrażenie zgody na przedłużenie tego terminu o wskazywany </w:t>
      </w:r>
      <w:r w:rsidR="008E6296">
        <w:rPr>
          <w:rFonts w:ascii="Segoe UI" w:hAnsi="Segoe UI" w:cs="Segoe UI"/>
          <w:sz w:val="20"/>
          <w:szCs w:val="20"/>
        </w:rPr>
        <w:br/>
      </w:r>
      <w:r w:rsidRPr="00F01D05">
        <w:rPr>
          <w:rFonts w:ascii="Segoe UI" w:hAnsi="Segoe UI" w:cs="Segoe UI"/>
          <w:sz w:val="20"/>
          <w:szCs w:val="20"/>
        </w:rPr>
        <w:t xml:space="preserve">przez niego okres, nie dłuższy niż 30 dni. </w:t>
      </w:r>
    </w:p>
    <w:p w:rsidR="004F4AB9" w:rsidRPr="00F01D05" w:rsidRDefault="004F4AB9" w:rsidP="005A1A6A">
      <w:pPr>
        <w:rPr>
          <w:rFonts w:ascii="Segoe UI" w:hAnsi="Segoe UI" w:cs="Segoe UI"/>
          <w:sz w:val="20"/>
          <w:szCs w:val="20"/>
        </w:rPr>
      </w:pPr>
    </w:p>
    <w:p w:rsidR="00F01D05" w:rsidRPr="004B5D43" w:rsidRDefault="00F01D05" w:rsidP="00F01D05">
      <w:pPr>
        <w:rPr>
          <w:rFonts w:ascii="Segoe UI" w:hAnsi="Segoe UI" w:cs="Segoe UI"/>
          <w:b/>
          <w:sz w:val="20"/>
          <w:szCs w:val="20"/>
        </w:rPr>
      </w:pPr>
      <w:r w:rsidRPr="004B5D43">
        <w:rPr>
          <w:rFonts w:ascii="Segoe UI" w:hAnsi="Segoe UI" w:cs="Segoe UI"/>
          <w:b/>
          <w:sz w:val="20"/>
          <w:szCs w:val="20"/>
        </w:rPr>
        <w:t>13.</w:t>
      </w:r>
      <w:r w:rsidRPr="004B5D43">
        <w:rPr>
          <w:rFonts w:ascii="Segoe UI" w:hAnsi="Segoe UI" w:cs="Segoe UI"/>
          <w:b/>
          <w:sz w:val="20"/>
          <w:szCs w:val="20"/>
        </w:rPr>
        <w:tab/>
        <w:t>OPIS SPOSOBU PRZYGOTOWANIA OFERTY</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Ofertę stanowi Formularz ofertowy zamieszczony w Rozdziale IV SWZ. </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Do oferty należy dołączyć:</w:t>
      </w:r>
    </w:p>
    <w:p w:rsidR="00F01D05" w:rsidRPr="00F01D05" w:rsidRDefault="005F66B2"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2.1) Oświadczenie, o którym mowa w </w:t>
      </w:r>
      <w:r w:rsidR="005E2973">
        <w:rPr>
          <w:rFonts w:ascii="Segoe UI" w:hAnsi="Segoe UI" w:cs="Segoe UI"/>
          <w:sz w:val="20"/>
          <w:szCs w:val="20"/>
        </w:rPr>
        <w:t xml:space="preserve">Rozdziale I </w:t>
      </w:r>
      <w:r w:rsidR="00F01D05" w:rsidRPr="00F01D05">
        <w:rPr>
          <w:rFonts w:ascii="Segoe UI" w:hAnsi="Segoe UI" w:cs="Segoe UI"/>
          <w:sz w:val="20"/>
          <w:szCs w:val="20"/>
        </w:rPr>
        <w:t>pkt 6 SWZ składane na podstawie art. 125 ust. 1 ustawy PZP,</w:t>
      </w:r>
    </w:p>
    <w:p w:rsidR="00F01D05" w:rsidRPr="00F01D05" w:rsidRDefault="005F66B2" w:rsidP="00483769">
      <w:pPr>
        <w:ind w:left="426" w:hanging="426"/>
        <w:rPr>
          <w:rFonts w:ascii="Segoe UI" w:hAnsi="Segoe UI" w:cs="Segoe UI"/>
          <w:sz w:val="20"/>
          <w:szCs w:val="20"/>
        </w:rPr>
      </w:pPr>
      <w:r>
        <w:rPr>
          <w:rFonts w:ascii="Segoe UI" w:hAnsi="Segoe UI" w:cs="Segoe UI"/>
          <w:sz w:val="20"/>
          <w:szCs w:val="20"/>
        </w:rPr>
        <w:lastRenderedPageBreak/>
        <w:tab/>
      </w:r>
      <w:r w:rsidR="00F01D05" w:rsidRPr="00F01D05">
        <w:rPr>
          <w:rFonts w:ascii="Segoe UI" w:hAnsi="Segoe UI" w:cs="Segoe UI"/>
          <w:sz w:val="20"/>
          <w:szCs w:val="20"/>
        </w:rPr>
        <w:t xml:space="preserve">2.2) Zobowiązanie podmiotu udostępniającego zasoby do oddania Wykonawcy do dyspozycji niezbędnych zasobów na potrzeby realizacji zamówienia, o którym mowa w </w:t>
      </w:r>
      <w:r w:rsidR="005E2973">
        <w:rPr>
          <w:rFonts w:ascii="Segoe UI" w:hAnsi="Segoe UI" w:cs="Segoe UI"/>
          <w:sz w:val="20"/>
          <w:szCs w:val="20"/>
        </w:rPr>
        <w:t xml:space="preserve">Rozdziale I </w:t>
      </w:r>
      <w:r w:rsidR="00F01D05" w:rsidRPr="00635269">
        <w:rPr>
          <w:rFonts w:ascii="Segoe UI" w:hAnsi="Segoe UI" w:cs="Segoe UI"/>
          <w:sz w:val="20"/>
          <w:szCs w:val="20"/>
        </w:rPr>
        <w:t xml:space="preserve">pkt 5.1 </w:t>
      </w:r>
      <w:r w:rsidR="008E6296">
        <w:rPr>
          <w:rFonts w:ascii="Segoe UI" w:hAnsi="Segoe UI" w:cs="Segoe UI"/>
          <w:sz w:val="20"/>
          <w:szCs w:val="20"/>
        </w:rPr>
        <w:br/>
      </w:r>
      <w:r w:rsidR="00F01D05" w:rsidRPr="00635269">
        <w:rPr>
          <w:rFonts w:ascii="Segoe UI" w:hAnsi="Segoe UI" w:cs="Segoe UI"/>
          <w:sz w:val="20"/>
          <w:szCs w:val="20"/>
        </w:rPr>
        <w:t>ppkt 2 SWZ (jeżeli dotyczy),</w:t>
      </w:r>
    </w:p>
    <w:p w:rsidR="00F01D05" w:rsidRPr="00F01D05" w:rsidRDefault="005F66B2"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2.3) Oświadczenie, o którym mowa w </w:t>
      </w:r>
      <w:r w:rsidR="005E2973">
        <w:rPr>
          <w:rFonts w:ascii="Segoe UI" w:hAnsi="Segoe UI" w:cs="Segoe UI"/>
          <w:sz w:val="20"/>
          <w:szCs w:val="20"/>
        </w:rPr>
        <w:t xml:space="preserve">Rozdziale </w:t>
      </w:r>
      <w:r w:rsidR="005E2973" w:rsidRPr="00635269">
        <w:rPr>
          <w:rFonts w:ascii="Segoe UI" w:hAnsi="Segoe UI" w:cs="Segoe UI"/>
          <w:sz w:val="20"/>
          <w:szCs w:val="20"/>
        </w:rPr>
        <w:t xml:space="preserve">I </w:t>
      </w:r>
      <w:r w:rsidR="00F01D05" w:rsidRPr="00635269">
        <w:rPr>
          <w:rFonts w:ascii="Segoe UI" w:hAnsi="Segoe UI" w:cs="Segoe UI"/>
          <w:sz w:val="20"/>
          <w:szCs w:val="20"/>
        </w:rPr>
        <w:t>pkt 5.1 ppkt 3</w:t>
      </w:r>
      <w:r w:rsidR="00F01D05" w:rsidRPr="00F01D05">
        <w:rPr>
          <w:rFonts w:ascii="Segoe UI" w:hAnsi="Segoe UI" w:cs="Segoe UI"/>
          <w:sz w:val="20"/>
          <w:szCs w:val="20"/>
        </w:rPr>
        <w:t xml:space="preserve"> SWZ składane na podstawie art. 125 ust. 5 ustawy PZP (jeżeli dotyczy),</w:t>
      </w:r>
    </w:p>
    <w:p w:rsidR="00F01D05" w:rsidRPr="00F01D05" w:rsidRDefault="005E2973"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2.4) Oświadczenie, o którym mowa w </w:t>
      </w:r>
      <w:r>
        <w:rPr>
          <w:rFonts w:ascii="Segoe UI" w:hAnsi="Segoe UI" w:cs="Segoe UI"/>
          <w:sz w:val="20"/>
          <w:szCs w:val="20"/>
        </w:rPr>
        <w:t xml:space="preserve">Rozdziale </w:t>
      </w:r>
      <w:r w:rsidRPr="00635269">
        <w:rPr>
          <w:rFonts w:ascii="Segoe UI" w:hAnsi="Segoe UI" w:cs="Segoe UI"/>
          <w:sz w:val="20"/>
          <w:szCs w:val="20"/>
        </w:rPr>
        <w:t xml:space="preserve">I </w:t>
      </w:r>
      <w:r w:rsidR="00CF4822">
        <w:rPr>
          <w:rFonts w:ascii="Segoe UI" w:hAnsi="Segoe UI" w:cs="Segoe UI"/>
          <w:sz w:val="20"/>
          <w:szCs w:val="20"/>
        </w:rPr>
        <w:t xml:space="preserve">SWZ </w:t>
      </w:r>
      <w:r w:rsidR="00F01D05" w:rsidRPr="00635269">
        <w:rPr>
          <w:rFonts w:ascii="Segoe UI" w:hAnsi="Segoe UI" w:cs="Segoe UI"/>
          <w:sz w:val="20"/>
          <w:szCs w:val="20"/>
        </w:rPr>
        <w:t xml:space="preserve">pkt 8 ppkt 4 </w:t>
      </w:r>
      <w:r w:rsidR="00F01D05" w:rsidRPr="00F01D05">
        <w:rPr>
          <w:rFonts w:ascii="Segoe UI" w:hAnsi="Segoe UI" w:cs="Segoe UI"/>
          <w:sz w:val="20"/>
          <w:szCs w:val="20"/>
        </w:rPr>
        <w:t xml:space="preserve">składane na podstawie art. 117 ust. 4 ustawy PZP (jeżeli dotyczy), </w:t>
      </w:r>
    </w:p>
    <w:p w:rsidR="00F01D05" w:rsidRPr="00F01D05" w:rsidRDefault="005E2973"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2.5) Przedmiotowe środki dowodowe</w:t>
      </w:r>
      <w:r>
        <w:rPr>
          <w:rFonts w:ascii="Segoe UI" w:hAnsi="Segoe UI" w:cs="Segoe UI"/>
          <w:sz w:val="20"/>
          <w:szCs w:val="20"/>
        </w:rPr>
        <w:t xml:space="preserve"> (jeżeli dotyczy)</w:t>
      </w:r>
      <w:r w:rsidR="00F01D05" w:rsidRPr="00F01D05">
        <w:rPr>
          <w:rFonts w:ascii="Segoe UI" w:hAnsi="Segoe UI" w:cs="Segoe UI"/>
          <w:sz w:val="20"/>
          <w:szCs w:val="20"/>
        </w:rPr>
        <w:t xml:space="preserve">, </w:t>
      </w:r>
    </w:p>
    <w:p w:rsidR="00F01D05" w:rsidRPr="00F01D05" w:rsidRDefault="005E2973"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2.6) Pełnomocnictwo/a (jeżeli dotyczy), </w:t>
      </w:r>
    </w:p>
    <w:p w:rsidR="005E2973" w:rsidRDefault="005E2973"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2.7) Dokument potwierdzający wniesienie wadium w formie innej niż pieniężna (jeżeli dotyczy),</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a następnie ofertę wraz z wyżej wymienionymi zaszyfrować.</w:t>
      </w:r>
    </w:p>
    <w:p w:rsidR="00F01D05" w:rsidRPr="00F01D05" w:rsidRDefault="00F01D05" w:rsidP="00F01D05">
      <w:pPr>
        <w:rPr>
          <w:rFonts w:ascii="Segoe UI" w:hAnsi="Segoe UI" w:cs="Segoe UI"/>
          <w:sz w:val="20"/>
          <w:szCs w:val="20"/>
        </w:rPr>
      </w:pPr>
    </w:p>
    <w:p w:rsidR="00F01D05" w:rsidRPr="008C2DFD" w:rsidRDefault="008C2DFD" w:rsidP="00F01D05">
      <w:pPr>
        <w:rPr>
          <w:rFonts w:ascii="Segoe UI" w:hAnsi="Segoe UI" w:cs="Segoe UI"/>
          <w:b/>
          <w:sz w:val="20"/>
          <w:szCs w:val="20"/>
        </w:rPr>
      </w:pPr>
      <w:r w:rsidRPr="008C2DFD">
        <w:rPr>
          <w:rFonts w:ascii="Segoe UI" w:hAnsi="Segoe UI" w:cs="Segoe UI"/>
          <w:b/>
          <w:sz w:val="20"/>
          <w:szCs w:val="20"/>
        </w:rPr>
        <w:t>Uwaga!</w:t>
      </w:r>
    </w:p>
    <w:p w:rsidR="00F01D05" w:rsidRPr="00C0333D" w:rsidRDefault="00F01D05" w:rsidP="00C0333D">
      <w:pPr>
        <w:ind w:left="0" w:firstLine="0"/>
        <w:rPr>
          <w:rFonts w:ascii="Segoe UI" w:hAnsi="Segoe UI" w:cs="Segoe UI"/>
          <w:sz w:val="20"/>
          <w:szCs w:val="20"/>
        </w:rPr>
      </w:pPr>
      <w:r w:rsidRPr="00C0333D">
        <w:rPr>
          <w:rFonts w:ascii="Segoe UI" w:hAnsi="Segoe UI" w:cs="Segoe UI"/>
          <w:sz w:val="20"/>
          <w:szCs w:val="20"/>
        </w:rPr>
        <w:t xml:space="preserve">Oferta oraz dołączone do niej </w:t>
      </w:r>
      <w:r w:rsidR="000C3E38">
        <w:rPr>
          <w:rFonts w:ascii="Segoe UI" w:hAnsi="Segoe UI" w:cs="Segoe UI"/>
          <w:sz w:val="20"/>
          <w:szCs w:val="20"/>
        </w:rPr>
        <w:t xml:space="preserve">wymienione w ppkt 2 </w:t>
      </w:r>
      <w:r w:rsidR="000C3E38" w:rsidRPr="00483769">
        <w:rPr>
          <w:rFonts w:ascii="Segoe UI" w:hAnsi="Segoe UI" w:cs="Segoe UI"/>
          <w:sz w:val="20"/>
          <w:szCs w:val="20"/>
        </w:rPr>
        <w:t>dokumenty lub</w:t>
      </w:r>
      <w:r w:rsidRPr="00483769">
        <w:rPr>
          <w:rFonts w:ascii="Segoe UI" w:hAnsi="Segoe UI" w:cs="Segoe UI"/>
          <w:sz w:val="20"/>
          <w:szCs w:val="20"/>
        </w:rPr>
        <w:t xml:space="preserve"> oświadczenia</w:t>
      </w:r>
      <w:r w:rsidRPr="00C0333D">
        <w:rPr>
          <w:rFonts w:ascii="Segoe UI" w:hAnsi="Segoe UI" w:cs="Segoe UI"/>
          <w:sz w:val="20"/>
          <w:szCs w:val="20"/>
        </w:rPr>
        <w:t xml:space="preserve"> win</w:t>
      </w:r>
      <w:r w:rsidR="00DB04FC">
        <w:rPr>
          <w:rFonts w:ascii="Segoe UI" w:hAnsi="Segoe UI" w:cs="Segoe UI"/>
          <w:sz w:val="20"/>
          <w:szCs w:val="20"/>
        </w:rPr>
        <w:t xml:space="preserve">ny zostać opatrzone właściwymi </w:t>
      </w:r>
      <w:r w:rsidRPr="00C0333D">
        <w:rPr>
          <w:rFonts w:ascii="Segoe UI" w:hAnsi="Segoe UI" w:cs="Segoe UI"/>
          <w:sz w:val="20"/>
          <w:szCs w:val="20"/>
        </w:rPr>
        <w:t>podpisami przed czynnością ich zaszyfrowania.</w:t>
      </w:r>
    </w:p>
    <w:p w:rsidR="00F01D05" w:rsidRPr="00F01D05" w:rsidRDefault="00F01D05" w:rsidP="00F01D05">
      <w:pPr>
        <w:rPr>
          <w:rFonts w:ascii="Segoe UI" w:hAnsi="Segoe UI" w:cs="Segoe UI"/>
          <w:sz w:val="20"/>
          <w:szCs w:val="20"/>
        </w:rPr>
      </w:pPr>
    </w:p>
    <w:p w:rsidR="00F01D05" w:rsidRPr="00483769" w:rsidRDefault="00F01D05" w:rsidP="00483769">
      <w:pPr>
        <w:ind w:left="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r>
      <w:r w:rsidRPr="00483769">
        <w:rPr>
          <w:rFonts w:ascii="Segoe UI" w:hAnsi="Segoe UI" w:cs="Segoe UI"/>
          <w:sz w:val="20"/>
          <w:szCs w:val="20"/>
        </w:rPr>
        <w:t>Sposób zaszyfrowania oferty opisany został w „Instrukcji użytkownika systemu miniPortal-ePUAP””, dostępnej na stronie: https://miniportal.uzp.gov.pl/.</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4)</w:t>
      </w:r>
      <w:r w:rsidRPr="00483769">
        <w:rPr>
          <w:rFonts w:ascii="Segoe UI" w:hAnsi="Segoe UI" w:cs="Segoe UI"/>
          <w:sz w:val="20"/>
          <w:szCs w:val="20"/>
        </w:rPr>
        <w:tab/>
        <w:t>Ofertę, Oświadczenie składane na podstawie art. 125 ust. 1 ustawy PZP, Podmiotowe środki dowodowe, w tym Oświadczenie składane na podstawie art. 117 ust. 4 ustawy PZP, Zobowiązanie podmiotu udostępniającego zasoby do oddania Wykonawcy do dyspozycji niezbędnych zasobów na potrzeby realizacji zamówienia, Przedmiotowe środki dowodowe oraz Pełnomocnictwo sporządza się w postaci elek</w:t>
      </w:r>
      <w:r w:rsidR="00ED6F8E" w:rsidRPr="00483769">
        <w:rPr>
          <w:rFonts w:ascii="Segoe UI" w:hAnsi="Segoe UI" w:cs="Segoe UI"/>
          <w:sz w:val="20"/>
          <w:szCs w:val="20"/>
        </w:rPr>
        <w:t>tronicznej, w </w:t>
      </w:r>
      <w:r w:rsidRPr="00483769">
        <w:rPr>
          <w:rFonts w:ascii="Segoe UI" w:hAnsi="Segoe UI" w:cs="Segoe UI"/>
          <w:sz w:val="20"/>
          <w:szCs w:val="20"/>
        </w:rPr>
        <w:t xml:space="preserve">formatach danych określonych w przepisach wydanych </w:t>
      </w:r>
      <w:r w:rsidR="00D30898">
        <w:rPr>
          <w:rFonts w:ascii="Segoe UI" w:hAnsi="Segoe UI" w:cs="Segoe UI"/>
          <w:sz w:val="20"/>
          <w:szCs w:val="20"/>
        </w:rPr>
        <w:t>na </w:t>
      </w:r>
      <w:r w:rsidRPr="00483769">
        <w:rPr>
          <w:rFonts w:ascii="Segoe UI" w:hAnsi="Segoe UI" w:cs="Segoe UI"/>
          <w:sz w:val="20"/>
          <w:szCs w:val="20"/>
        </w:rPr>
        <w:t>pod</w:t>
      </w:r>
      <w:r w:rsidR="00ED6F8E" w:rsidRPr="00483769">
        <w:rPr>
          <w:rFonts w:ascii="Segoe UI" w:hAnsi="Segoe UI" w:cs="Segoe UI"/>
          <w:sz w:val="20"/>
          <w:szCs w:val="20"/>
        </w:rPr>
        <w:t>stawie art. 18 ustawy z dnia 17 </w:t>
      </w:r>
      <w:r w:rsidRPr="00483769">
        <w:rPr>
          <w:rFonts w:ascii="Segoe UI" w:hAnsi="Segoe UI" w:cs="Segoe UI"/>
          <w:sz w:val="20"/>
          <w:szCs w:val="20"/>
        </w:rPr>
        <w:t>lutego 2005 r. o informatyzacji działalności podmiotów realizują</w:t>
      </w:r>
      <w:r w:rsidR="00ED6F8E" w:rsidRPr="00483769">
        <w:rPr>
          <w:rFonts w:ascii="Segoe UI" w:hAnsi="Segoe UI" w:cs="Segoe UI"/>
          <w:sz w:val="20"/>
          <w:szCs w:val="20"/>
        </w:rPr>
        <w:t>cych zadania publiczne (Dz.</w:t>
      </w:r>
      <w:r w:rsidR="00E75CCB">
        <w:rPr>
          <w:rFonts w:ascii="Segoe UI" w:hAnsi="Segoe UI" w:cs="Segoe UI"/>
          <w:sz w:val="20"/>
          <w:szCs w:val="20"/>
        </w:rPr>
        <w:t xml:space="preserve"> </w:t>
      </w:r>
      <w:r w:rsidR="00ED6F8E" w:rsidRPr="00483769">
        <w:rPr>
          <w:rFonts w:ascii="Segoe UI" w:hAnsi="Segoe UI" w:cs="Segoe UI"/>
          <w:sz w:val="20"/>
          <w:szCs w:val="20"/>
        </w:rPr>
        <w:t>U. z </w:t>
      </w:r>
      <w:r w:rsidR="00386CB9" w:rsidRPr="00483769">
        <w:rPr>
          <w:rFonts w:ascii="Segoe UI" w:hAnsi="Segoe UI" w:cs="Segoe UI"/>
          <w:sz w:val="20"/>
          <w:szCs w:val="20"/>
        </w:rPr>
        <w:t>2021</w:t>
      </w:r>
      <w:r w:rsidRPr="00483769">
        <w:rPr>
          <w:rFonts w:ascii="Segoe UI" w:hAnsi="Segoe UI" w:cs="Segoe UI"/>
          <w:sz w:val="20"/>
          <w:szCs w:val="20"/>
        </w:rPr>
        <w:t xml:space="preserve"> r., poz. </w:t>
      </w:r>
      <w:r w:rsidR="00386CB9" w:rsidRPr="00483769">
        <w:rPr>
          <w:rFonts w:ascii="Segoe UI" w:hAnsi="Segoe UI" w:cs="Segoe UI"/>
          <w:sz w:val="20"/>
          <w:szCs w:val="20"/>
        </w:rPr>
        <w:t>670</w:t>
      </w:r>
      <w:r w:rsidRPr="00483769">
        <w:rPr>
          <w:rFonts w:ascii="Segoe UI" w:hAnsi="Segoe UI" w:cs="Segoe UI"/>
          <w:sz w:val="20"/>
          <w:szCs w:val="20"/>
        </w:rPr>
        <w:t xml:space="preserve"> z późn. zm.) z uwzględnieniem rodzaju przekazywanych danych.</w:t>
      </w:r>
      <w:r w:rsidR="00386CB9" w:rsidRPr="00483769">
        <w:rPr>
          <w:rFonts w:ascii="Segoe UI" w:hAnsi="Segoe UI" w:cs="Segoe UI"/>
          <w:sz w:val="20"/>
          <w:szCs w:val="20"/>
        </w:rPr>
        <w:t xml:space="preserve">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5)</w:t>
      </w:r>
      <w:r w:rsidRPr="00483769">
        <w:rPr>
          <w:rFonts w:ascii="Segoe UI" w:hAnsi="Segoe UI" w:cs="Segoe UI"/>
          <w:sz w:val="20"/>
          <w:szCs w:val="20"/>
        </w:rPr>
        <w:tab/>
        <w:t>Informacje, oświadczenia lub dokumenty, inne niż okr</w:t>
      </w:r>
      <w:r w:rsidR="00ED6F8E" w:rsidRPr="00483769">
        <w:rPr>
          <w:rFonts w:ascii="Segoe UI" w:hAnsi="Segoe UI" w:cs="Segoe UI"/>
          <w:sz w:val="20"/>
          <w:szCs w:val="20"/>
        </w:rPr>
        <w:t>eślone w ppkt 4, przekazywane w </w:t>
      </w:r>
      <w:r w:rsidRPr="00483769">
        <w:rPr>
          <w:rFonts w:ascii="Segoe UI" w:hAnsi="Segoe UI" w:cs="Segoe UI"/>
          <w:sz w:val="20"/>
          <w:szCs w:val="20"/>
        </w:rPr>
        <w:t>postępowaniu, sporządza się w postaci elektronicznej, w</w:t>
      </w:r>
      <w:r w:rsidR="00ED6F8E" w:rsidRPr="00483769">
        <w:rPr>
          <w:rFonts w:ascii="Segoe UI" w:hAnsi="Segoe UI" w:cs="Segoe UI"/>
          <w:sz w:val="20"/>
          <w:szCs w:val="20"/>
        </w:rPr>
        <w:t xml:space="preserve"> formatach danych określonych w </w:t>
      </w:r>
      <w:r w:rsidRPr="00483769">
        <w:rPr>
          <w:rFonts w:ascii="Segoe UI" w:hAnsi="Segoe UI" w:cs="Segoe UI"/>
          <w:sz w:val="20"/>
          <w:szCs w:val="20"/>
        </w:rPr>
        <w:t xml:space="preserve">przepisach wydanych na podstawie ww. art. 18 ustawy o informatyzacji działalności podmiotów realizujących zadania publiczne lub jako tekst wpisany bezpośrednio do wiadomości przekazywanej przy użyciu środków komunikacji elektronicznej, o których mowa w </w:t>
      </w:r>
      <w:r w:rsidR="00ED6F8E" w:rsidRPr="00483769">
        <w:rPr>
          <w:rFonts w:ascii="Segoe UI" w:hAnsi="Segoe UI" w:cs="Segoe UI"/>
          <w:sz w:val="20"/>
          <w:szCs w:val="20"/>
        </w:rPr>
        <w:t xml:space="preserve">Rozdziale I </w:t>
      </w:r>
      <w:r w:rsidRPr="00483769">
        <w:rPr>
          <w:rFonts w:ascii="Segoe UI" w:hAnsi="Segoe UI" w:cs="Segoe UI"/>
          <w:sz w:val="20"/>
          <w:szCs w:val="20"/>
        </w:rPr>
        <w:t>pkt 10 ppkt 1.</w:t>
      </w:r>
      <w:r w:rsidR="00DB04FC" w:rsidRPr="00483769">
        <w:rPr>
          <w:rFonts w:ascii="Segoe UI" w:hAnsi="Segoe UI" w:cs="Segoe UI"/>
          <w:sz w:val="20"/>
          <w:szCs w:val="20"/>
        </w:rPr>
        <w:t>4</w:t>
      </w:r>
      <w:r w:rsidRPr="00483769">
        <w:rPr>
          <w:rFonts w:ascii="Segoe UI" w:hAnsi="Segoe UI" w:cs="Segoe UI"/>
          <w:sz w:val="20"/>
          <w:szCs w:val="20"/>
        </w:rPr>
        <w:t xml:space="preserve"> SWZ.</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6)</w:t>
      </w:r>
      <w:r w:rsidRPr="00483769">
        <w:rPr>
          <w:rFonts w:ascii="Segoe UI" w:hAnsi="Segoe UI" w:cs="Segoe UI"/>
          <w:sz w:val="20"/>
          <w:szCs w:val="20"/>
        </w:rPr>
        <w:tab/>
        <w:t>Zamawiający dopuszcza w szczególności następujący format przesyłanych danych</w:t>
      </w:r>
      <w:r w:rsidR="00ED6F8E" w:rsidRPr="00483769">
        <w:rPr>
          <w:rFonts w:ascii="Segoe UI" w:hAnsi="Segoe UI" w:cs="Segoe UI"/>
          <w:sz w:val="20"/>
          <w:szCs w:val="20"/>
        </w:rPr>
        <w:t xml:space="preserve">: </w:t>
      </w:r>
      <w:r w:rsidR="00ED6F8E" w:rsidRPr="003E5856">
        <w:rPr>
          <w:rFonts w:ascii="Segoe UI" w:hAnsi="Segoe UI" w:cs="Segoe UI"/>
          <w:sz w:val="20"/>
          <w:szCs w:val="20"/>
        </w:rPr>
        <w:t xml:space="preserve">pdf, </w:t>
      </w:r>
      <w:proofErr w:type="spellStart"/>
      <w:r w:rsidR="00ED6F8E" w:rsidRPr="003E5856">
        <w:rPr>
          <w:rFonts w:ascii="Segoe UI" w:hAnsi="Segoe UI" w:cs="Segoe UI"/>
          <w:sz w:val="20"/>
          <w:szCs w:val="20"/>
        </w:rPr>
        <w:t>doc</w:t>
      </w:r>
      <w:proofErr w:type="spellEnd"/>
      <w:r w:rsidR="00ED6F8E" w:rsidRPr="003E5856">
        <w:rPr>
          <w:rFonts w:ascii="Segoe UI" w:hAnsi="Segoe UI" w:cs="Segoe UI"/>
          <w:sz w:val="20"/>
          <w:szCs w:val="20"/>
        </w:rPr>
        <w:t xml:space="preserve">, </w:t>
      </w:r>
      <w:proofErr w:type="spellStart"/>
      <w:r w:rsidR="00ED6F8E" w:rsidRPr="003E5856">
        <w:rPr>
          <w:rFonts w:ascii="Segoe UI" w:hAnsi="Segoe UI" w:cs="Segoe UI"/>
          <w:sz w:val="20"/>
          <w:szCs w:val="20"/>
        </w:rPr>
        <w:t>docx</w:t>
      </w:r>
      <w:proofErr w:type="spellEnd"/>
      <w:r w:rsidR="00ED6F8E" w:rsidRPr="003E5856">
        <w:rPr>
          <w:rFonts w:ascii="Segoe UI" w:hAnsi="Segoe UI" w:cs="Segoe UI"/>
          <w:sz w:val="20"/>
          <w:szCs w:val="20"/>
        </w:rPr>
        <w:t xml:space="preserve">, rtf, </w:t>
      </w:r>
      <w:proofErr w:type="spellStart"/>
      <w:r w:rsidR="00ED6F8E" w:rsidRPr="003E5856">
        <w:rPr>
          <w:rFonts w:ascii="Segoe UI" w:hAnsi="Segoe UI" w:cs="Segoe UI"/>
          <w:sz w:val="20"/>
          <w:szCs w:val="20"/>
        </w:rPr>
        <w:t>xps</w:t>
      </w:r>
      <w:proofErr w:type="spellEnd"/>
      <w:r w:rsidR="00ED6F8E" w:rsidRPr="003E5856">
        <w:rPr>
          <w:rFonts w:ascii="Segoe UI" w:hAnsi="Segoe UI" w:cs="Segoe UI"/>
          <w:sz w:val="20"/>
          <w:szCs w:val="20"/>
        </w:rPr>
        <w:t xml:space="preserve">, </w:t>
      </w:r>
      <w:proofErr w:type="spellStart"/>
      <w:r w:rsidR="00ED6F8E" w:rsidRPr="003E5856">
        <w:rPr>
          <w:rFonts w:ascii="Segoe UI" w:hAnsi="Segoe UI" w:cs="Segoe UI"/>
          <w:sz w:val="20"/>
          <w:szCs w:val="20"/>
        </w:rPr>
        <w:t>odt</w:t>
      </w:r>
      <w:proofErr w:type="spellEnd"/>
      <w:r w:rsidR="00ED6F8E" w:rsidRPr="003E5856">
        <w:rPr>
          <w:rFonts w:ascii="Segoe UI" w:hAnsi="Segoe UI" w:cs="Segoe UI"/>
          <w:sz w:val="20"/>
          <w:szCs w:val="20"/>
        </w:rPr>
        <w:t>, txt.</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7)</w:t>
      </w:r>
      <w:r w:rsidRPr="00483769">
        <w:rPr>
          <w:rFonts w:ascii="Segoe UI" w:hAnsi="Segoe UI" w:cs="Segoe UI"/>
          <w:sz w:val="20"/>
          <w:szCs w:val="20"/>
        </w:rPr>
        <w:tab/>
        <w:t>Wykonawca może złożyć</w:t>
      </w:r>
      <w:r w:rsidR="00ED6F8E" w:rsidRPr="00483769">
        <w:rPr>
          <w:rFonts w:ascii="Segoe UI" w:hAnsi="Segoe UI" w:cs="Segoe UI"/>
          <w:sz w:val="20"/>
          <w:szCs w:val="20"/>
        </w:rPr>
        <w:t xml:space="preserve"> tylko</w:t>
      </w:r>
      <w:r w:rsidRPr="00483769">
        <w:rPr>
          <w:rFonts w:ascii="Segoe UI" w:hAnsi="Segoe UI" w:cs="Segoe UI"/>
          <w:sz w:val="20"/>
          <w:szCs w:val="20"/>
        </w:rPr>
        <w:t xml:space="preserve"> jedną ofertę.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8)</w:t>
      </w:r>
      <w:r w:rsidRPr="00483769">
        <w:rPr>
          <w:rFonts w:ascii="Segoe UI" w:hAnsi="Segoe UI" w:cs="Segoe UI"/>
          <w:sz w:val="20"/>
          <w:szCs w:val="20"/>
        </w:rPr>
        <w:tab/>
        <w:t>Oferta winna być sporządzona w języku polskim.</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9)</w:t>
      </w:r>
      <w:r w:rsidRPr="00483769">
        <w:rPr>
          <w:rFonts w:ascii="Segoe UI" w:hAnsi="Segoe UI" w:cs="Segoe UI"/>
          <w:sz w:val="20"/>
          <w:szCs w:val="20"/>
        </w:rPr>
        <w:tab/>
      </w:r>
      <w:r w:rsidRPr="00483769">
        <w:rPr>
          <w:rFonts w:ascii="Segoe UI" w:hAnsi="Segoe UI" w:cs="Segoe UI"/>
          <w:sz w:val="20"/>
          <w:szCs w:val="20"/>
          <w:u w:val="single"/>
        </w:rPr>
        <w:t>Ofertę składa się, pod rygorem nieważności, w formie elektronicznej opatrzonej kwalifikowanym podpisem elektronicznym lub w postaci elektronicznej o</w:t>
      </w:r>
      <w:r w:rsidR="00ED6F8E" w:rsidRPr="00483769">
        <w:rPr>
          <w:rFonts w:ascii="Segoe UI" w:hAnsi="Segoe UI" w:cs="Segoe UI"/>
          <w:sz w:val="20"/>
          <w:szCs w:val="20"/>
          <w:u w:val="single"/>
        </w:rPr>
        <w:t>patrzonej podpisem zaufanym lub </w:t>
      </w:r>
      <w:r w:rsidRPr="00483769">
        <w:rPr>
          <w:rFonts w:ascii="Segoe UI" w:hAnsi="Segoe UI" w:cs="Segoe UI"/>
          <w:sz w:val="20"/>
          <w:szCs w:val="20"/>
          <w:u w:val="single"/>
        </w:rPr>
        <w:t>podpisem osobistym.</w:t>
      </w:r>
    </w:p>
    <w:p w:rsidR="00F01D05" w:rsidRPr="00483769" w:rsidRDefault="00F01D05" w:rsidP="00483769">
      <w:pPr>
        <w:ind w:left="426"/>
        <w:rPr>
          <w:rFonts w:ascii="Segoe UI" w:hAnsi="Segoe UI" w:cs="Segoe UI"/>
          <w:b/>
          <w:sz w:val="20"/>
          <w:szCs w:val="20"/>
        </w:rPr>
      </w:pPr>
      <w:r w:rsidRPr="00483769">
        <w:rPr>
          <w:rFonts w:ascii="Segoe UI" w:hAnsi="Segoe UI" w:cs="Segoe UI"/>
          <w:sz w:val="20"/>
          <w:szCs w:val="20"/>
        </w:rPr>
        <w:t>10)</w:t>
      </w:r>
      <w:r w:rsidRPr="00483769">
        <w:rPr>
          <w:rFonts w:ascii="Segoe UI" w:hAnsi="Segoe UI" w:cs="Segoe UI"/>
          <w:sz w:val="20"/>
          <w:szCs w:val="20"/>
        </w:rPr>
        <w:tab/>
        <w:t xml:space="preserve"> </w:t>
      </w:r>
      <w:r w:rsidRPr="00483769">
        <w:rPr>
          <w:rFonts w:ascii="Segoe UI" w:hAnsi="Segoe UI" w:cs="Segoe UI"/>
          <w:b/>
          <w:sz w:val="20"/>
          <w:szCs w:val="20"/>
        </w:rPr>
        <w:t xml:space="preserve">Ofertę może złożyć tylko podmiot do tego uprawniony.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11)</w:t>
      </w:r>
      <w:r w:rsidRPr="00483769">
        <w:rPr>
          <w:rFonts w:ascii="Segoe UI" w:hAnsi="Segoe UI" w:cs="Segoe UI"/>
          <w:sz w:val="20"/>
          <w:szCs w:val="20"/>
        </w:rPr>
        <w:tab/>
        <w:t>W celu potwierdzenia, że osoba działająca w imieniu Wykonawcy jest umocowana do jego reprezentowania, Zamawiający żąda od Wykonawcy złożenia odpisu lub informacji z Krajowego Rejestru Sądowego, Centralnej Ewidencji i Informacji o Działalności Gospodarczej lub innego właściwego rejestru. Wykonawca nie jest zobowiązany do złożenia dokumentów</w:t>
      </w:r>
      <w:r w:rsidR="00ED6F8E" w:rsidRPr="00483769">
        <w:rPr>
          <w:rFonts w:ascii="Segoe UI" w:hAnsi="Segoe UI" w:cs="Segoe UI"/>
          <w:sz w:val="20"/>
          <w:szCs w:val="20"/>
        </w:rPr>
        <w:t>, o których mowa w </w:t>
      </w:r>
      <w:r w:rsidRPr="00483769">
        <w:rPr>
          <w:rFonts w:ascii="Segoe UI" w:hAnsi="Segoe UI" w:cs="Segoe UI"/>
          <w:sz w:val="20"/>
          <w:szCs w:val="20"/>
        </w:rPr>
        <w:t xml:space="preserve">zdaniu pierwszym, jeżeli Zamawiający może je </w:t>
      </w:r>
      <w:r w:rsidR="00ED6F8E" w:rsidRPr="00483769">
        <w:rPr>
          <w:rFonts w:ascii="Segoe UI" w:hAnsi="Segoe UI" w:cs="Segoe UI"/>
          <w:sz w:val="20"/>
          <w:szCs w:val="20"/>
        </w:rPr>
        <w:t>uzyskać za pomocą bezpłatnych i </w:t>
      </w:r>
      <w:r w:rsidRPr="00483769">
        <w:rPr>
          <w:rFonts w:ascii="Segoe UI" w:hAnsi="Segoe UI" w:cs="Segoe UI"/>
          <w:sz w:val="20"/>
          <w:szCs w:val="20"/>
        </w:rPr>
        <w:t xml:space="preserve">ogólnodostępnych baz danych, o ile Wykonawca wskaże dane umożliwiające dostęp do tych dokumentów.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12)</w:t>
      </w:r>
      <w:r w:rsidRPr="00483769">
        <w:rPr>
          <w:rFonts w:ascii="Segoe UI" w:hAnsi="Segoe UI" w:cs="Segoe UI"/>
          <w:sz w:val="20"/>
          <w:szCs w:val="20"/>
        </w:rPr>
        <w:tab/>
        <w:t xml:space="preserve">Jeżeli w imieniu Wykonawcy działa osoba, której umocowanie do </w:t>
      </w:r>
      <w:r w:rsidR="00ED6F8E" w:rsidRPr="00483769">
        <w:rPr>
          <w:rFonts w:ascii="Segoe UI" w:hAnsi="Segoe UI" w:cs="Segoe UI"/>
          <w:sz w:val="20"/>
          <w:szCs w:val="20"/>
        </w:rPr>
        <w:t>reprezentowania nie wynika z </w:t>
      </w:r>
      <w:r w:rsidRPr="00483769">
        <w:rPr>
          <w:rFonts w:ascii="Segoe UI" w:hAnsi="Segoe UI" w:cs="Segoe UI"/>
          <w:sz w:val="20"/>
          <w:szCs w:val="20"/>
        </w:rPr>
        <w:t xml:space="preserve">dokumentów, o których mowa w ppkt 11 Zamawiający żąda </w:t>
      </w:r>
      <w:r w:rsidR="00ED6F8E" w:rsidRPr="00483769">
        <w:rPr>
          <w:rFonts w:ascii="Segoe UI" w:hAnsi="Segoe UI" w:cs="Segoe UI"/>
          <w:sz w:val="20"/>
          <w:szCs w:val="20"/>
        </w:rPr>
        <w:t>od Wykonawcy Pełnomocnictwa lub </w:t>
      </w:r>
      <w:r w:rsidRPr="00483769">
        <w:rPr>
          <w:rFonts w:ascii="Segoe UI" w:hAnsi="Segoe UI" w:cs="Segoe UI"/>
          <w:sz w:val="20"/>
          <w:szCs w:val="20"/>
        </w:rPr>
        <w:t xml:space="preserve">innego dokumentu potwierdzającego umocowanie do reprezentowania Wykonawcy. </w:t>
      </w:r>
    </w:p>
    <w:p w:rsidR="00ED6F8E" w:rsidRPr="00483769" w:rsidRDefault="00F01D05" w:rsidP="00483769">
      <w:pPr>
        <w:ind w:left="426"/>
        <w:rPr>
          <w:rFonts w:ascii="Segoe UI" w:hAnsi="Segoe UI" w:cs="Segoe UI"/>
          <w:sz w:val="20"/>
          <w:szCs w:val="20"/>
        </w:rPr>
      </w:pPr>
      <w:r w:rsidRPr="00483769">
        <w:rPr>
          <w:rFonts w:ascii="Segoe UI" w:hAnsi="Segoe UI" w:cs="Segoe UI"/>
          <w:sz w:val="20"/>
          <w:szCs w:val="20"/>
        </w:rPr>
        <w:t>13)</w:t>
      </w:r>
      <w:r w:rsidRPr="00483769">
        <w:rPr>
          <w:rFonts w:ascii="Segoe UI" w:hAnsi="Segoe UI" w:cs="Segoe UI"/>
          <w:sz w:val="20"/>
          <w:szCs w:val="20"/>
        </w:rPr>
        <w:tab/>
        <w:t xml:space="preserve">Pełnomocnictwo do reprezentowania Wykonawcy </w:t>
      </w:r>
      <w:r w:rsidRPr="00483769">
        <w:rPr>
          <w:rFonts w:ascii="Segoe UI" w:hAnsi="Segoe UI" w:cs="Segoe UI"/>
          <w:sz w:val="20"/>
          <w:szCs w:val="20"/>
          <w:u w:val="single"/>
        </w:rPr>
        <w:t>określające jego zakres</w:t>
      </w:r>
      <w:r w:rsidR="00ED6F8E" w:rsidRPr="00483769">
        <w:rPr>
          <w:rFonts w:ascii="Segoe UI" w:hAnsi="Segoe UI" w:cs="Segoe UI"/>
          <w:sz w:val="20"/>
          <w:szCs w:val="20"/>
        </w:rPr>
        <w:t xml:space="preserve"> winno być złożone wraz z </w:t>
      </w:r>
      <w:r w:rsidRPr="00483769">
        <w:rPr>
          <w:rFonts w:ascii="Segoe UI" w:hAnsi="Segoe UI" w:cs="Segoe UI"/>
          <w:sz w:val="20"/>
          <w:szCs w:val="20"/>
        </w:rPr>
        <w:t>ofertą. Pełnomocnictwo przekazuje się w postaci elektronicznej i opatruje się kwalifi</w:t>
      </w:r>
      <w:r w:rsidR="00DB04FC" w:rsidRPr="00483769">
        <w:rPr>
          <w:rFonts w:ascii="Segoe UI" w:hAnsi="Segoe UI" w:cs="Segoe UI"/>
          <w:sz w:val="20"/>
          <w:szCs w:val="20"/>
        </w:rPr>
        <w:t xml:space="preserve">kowanym podpisem elektronicznym, </w:t>
      </w:r>
      <w:r w:rsidRPr="00483769">
        <w:rPr>
          <w:rFonts w:ascii="Segoe UI" w:hAnsi="Segoe UI" w:cs="Segoe UI"/>
          <w:sz w:val="20"/>
          <w:szCs w:val="20"/>
        </w:rPr>
        <w:t>podpisem zaufanym lub podpisem</w:t>
      </w:r>
      <w:r w:rsidR="00ED6F8E" w:rsidRPr="00483769">
        <w:rPr>
          <w:rFonts w:ascii="Segoe UI" w:hAnsi="Segoe UI" w:cs="Segoe UI"/>
          <w:sz w:val="20"/>
          <w:szCs w:val="20"/>
        </w:rPr>
        <w:t xml:space="preserve"> osobistym osoby uprawnionej do </w:t>
      </w:r>
      <w:r w:rsidRPr="00483769">
        <w:rPr>
          <w:rFonts w:ascii="Segoe UI" w:hAnsi="Segoe UI" w:cs="Segoe UI"/>
          <w:sz w:val="20"/>
          <w:szCs w:val="20"/>
        </w:rPr>
        <w:t>reprezentowania Wykonawcy.</w:t>
      </w:r>
    </w:p>
    <w:p w:rsidR="00F01D05" w:rsidRPr="00483769" w:rsidRDefault="00ED6F8E" w:rsidP="00483769">
      <w:pPr>
        <w:ind w:left="426"/>
        <w:rPr>
          <w:rFonts w:ascii="Segoe UI" w:hAnsi="Segoe UI" w:cs="Segoe UI"/>
          <w:sz w:val="20"/>
          <w:szCs w:val="20"/>
        </w:rPr>
      </w:pPr>
      <w:r w:rsidRPr="00483769">
        <w:rPr>
          <w:rFonts w:ascii="Segoe UI" w:hAnsi="Segoe UI" w:cs="Segoe UI"/>
          <w:sz w:val="20"/>
          <w:szCs w:val="20"/>
        </w:rPr>
        <w:lastRenderedPageBreak/>
        <w:tab/>
      </w:r>
      <w:r w:rsidR="00F01D05" w:rsidRPr="00483769">
        <w:rPr>
          <w:rFonts w:ascii="Segoe UI" w:hAnsi="Segoe UI" w:cs="Segoe UI"/>
          <w:sz w:val="20"/>
          <w:szCs w:val="20"/>
        </w:rPr>
        <w:t xml:space="preserve">W przypadku gdy Pełnomocnictwo zostało sporządzone jako </w:t>
      </w:r>
      <w:r w:rsidRPr="00483769">
        <w:rPr>
          <w:rFonts w:ascii="Segoe UI" w:hAnsi="Segoe UI" w:cs="Segoe UI"/>
          <w:sz w:val="20"/>
          <w:szCs w:val="20"/>
        </w:rPr>
        <w:t>dokument w postaci papierowej i </w:t>
      </w:r>
      <w:r w:rsidR="00F01D05" w:rsidRPr="00483769">
        <w:rPr>
          <w:rFonts w:ascii="Segoe UI" w:hAnsi="Segoe UI" w:cs="Segoe UI"/>
          <w:sz w:val="20"/>
          <w:szCs w:val="20"/>
        </w:rPr>
        <w:t>opatrzone własnoręcznym podpisem przekazuje się cyfrowe odwzorowanie tego dokumentu opatrzone kwalifi</w:t>
      </w:r>
      <w:r w:rsidRPr="00483769">
        <w:rPr>
          <w:rFonts w:ascii="Segoe UI" w:hAnsi="Segoe UI" w:cs="Segoe UI"/>
          <w:sz w:val="20"/>
          <w:szCs w:val="20"/>
        </w:rPr>
        <w:t>kowanym podpisem elektronicznym</w:t>
      </w:r>
      <w:r w:rsidR="00DB04FC" w:rsidRPr="00483769">
        <w:rPr>
          <w:rFonts w:ascii="Segoe UI" w:hAnsi="Segoe UI" w:cs="Segoe UI"/>
          <w:sz w:val="20"/>
          <w:szCs w:val="20"/>
        </w:rPr>
        <w:t>,</w:t>
      </w:r>
      <w:r w:rsidR="00F01D05" w:rsidRPr="00483769">
        <w:rPr>
          <w:rFonts w:ascii="Segoe UI" w:hAnsi="Segoe UI" w:cs="Segoe UI"/>
          <w:sz w:val="20"/>
          <w:szCs w:val="20"/>
        </w:rPr>
        <w:t xml:space="preserve"> podpisem zaufanym lub podpisem osobistym, poświadczającym zgodność cyfrowego odwzorowania z dokumentem w postaci papierowej.</w:t>
      </w:r>
    </w:p>
    <w:p w:rsidR="00F01D05" w:rsidRPr="00483769" w:rsidRDefault="00ED6F8E" w:rsidP="00483769">
      <w:pPr>
        <w:ind w:left="426"/>
        <w:rPr>
          <w:rFonts w:ascii="Segoe UI" w:hAnsi="Segoe UI" w:cs="Segoe UI"/>
          <w:sz w:val="20"/>
          <w:szCs w:val="20"/>
        </w:rPr>
      </w:pPr>
      <w:r w:rsidRPr="00483769">
        <w:rPr>
          <w:rFonts w:ascii="Segoe UI" w:hAnsi="Segoe UI" w:cs="Segoe UI"/>
          <w:sz w:val="20"/>
          <w:szCs w:val="20"/>
        </w:rPr>
        <w:tab/>
      </w:r>
      <w:r w:rsidR="00F01D05" w:rsidRPr="00483769">
        <w:rPr>
          <w:rFonts w:ascii="Segoe UI" w:hAnsi="Segoe UI" w:cs="Segoe UI"/>
          <w:sz w:val="20"/>
          <w:szCs w:val="20"/>
        </w:rPr>
        <w:t xml:space="preserve">Poświadczenia zgodności cyfrowego odwzorowania z dokumentem w postaci papierowej, o którym mowa w zdaniu poprzednim dokonuje mocodawca lub może dokonać również notariusz.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14)</w:t>
      </w:r>
      <w:r w:rsidRPr="00483769">
        <w:rPr>
          <w:rFonts w:ascii="Segoe UI" w:hAnsi="Segoe UI" w:cs="Segoe UI"/>
          <w:sz w:val="20"/>
          <w:szCs w:val="20"/>
        </w:rPr>
        <w:tab/>
        <w:t>Zapisy ppkt 12 stosuje się odpowiednio do osoby działającej w imieniu Wykonawców wspólnie ubiegających się o udzielenie zamówienia publicznego.</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15)</w:t>
      </w:r>
      <w:r w:rsidRPr="00483769">
        <w:rPr>
          <w:rFonts w:ascii="Segoe UI" w:hAnsi="Segoe UI" w:cs="Segoe UI"/>
          <w:sz w:val="20"/>
          <w:szCs w:val="20"/>
        </w:rPr>
        <w:tab/>
        <w:t xml:space="preserve">Zapisy ppkt 11 i 12 stosuje się odpowiednio do osoby działającej w imieniu podmiotu udostępniającego zasoby na zasadach opisanych w </w:t>
      </w:r>
      <w:r w:rsidR="00ED6F8E" w:rsidRPr="00483769">
        <w:rPr>
          <w:rFonts w:ascii="Segoe UI" w:hAnsi="Segoe UI" w:cs="Segoe UI"/>
          <w:sz w:val="20"/>
          <w:szCs w:val="20"/>
        </w:rPr>
        <w:t xml:space="preserve">Rozdziale I </w:t>
      </w:r>
      <w:r w:rsidRPr="00483769">
        <w:rPr>
          <w:rFonts w:ascii="Segoe UI" w:hAnsi="Segoe UI" w:cs="Segoe UI"/>
          <w:sz w:val="20"/>
          <w:szCs w:val="20"/>
        </w:rPr>
        <w:t>pkt 5.1 SWZ.</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16)</w:t>
      </w:r>
      <w:r w:rsidRPr="00483769">
        <w:rPr>
          <w:rFonts w:ascii="Segoe UI" w:hAnsi="Segoe UI" w:cs="Segoe UI"/>
          <w:sz w:val="20"/>
          <w:szCs w:val="20"/>
        </w:rPr>
        <w:tab/>
        <w:t>Wszystkie formularze zawarte w SWZ, w szczególności „Formularz ofertowy”, należy wypełnić ściśle wg wskazówek zawartych w SWZ. W przypadku gdy jakakolwiek część dokumentów nie dotyczy Wykonawcy, należy wpisać „nie dotyczy”.</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17)</w:t>
      </w:r>
      <w:r w:rsidRPr="00483769">
        <w:rPr>
          <w:rFonts w:ascii="Segoe UI" w:hAnsi="Segoe UI" w:cs="Segoe UI"/>
          <w:sz w:val="20"/>
          <w:szCs w:val="20"/>
        </w:rPr>
        <w:tab/>
        <w:t>Wykonawca może złożyć ofertę na własnych formularzach, których treść i układ graficzny muszą być zgodne z formularzami załączonymi do SWZ.</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18)</w:t>
      </w:r>
      <w:r w:rsidRPr="00483769">
        <w:rPr>
          <w:rFonts w:ascii="Segoe UI" w:hAnsi="Segoe UI" w:cs="Segoe UI"/>
          <w:sz w:val="20"/>
          <w:szCs w:val="20"/>
        </w:rPr>
        <w:tab/>
        <w:t>Oferta może być złożona tylko do upływu terminu składania ofert.</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19)</w:t>
      </w:r>
      <w:r w:rsidRPr="00483769">
        <w:rPr>
          <w:rFonts w:ascii="Segoe UI" w:hAnsi="Segoe UI" w:cs="Segoe UI"/>
          <w:sz w:val="20"/>
          <w:szCs w:val="20"/>
        </w:rPr>
        <w:tab/>
        <w:t xml:space="preserve">Wykonawca może </w:t>
      </w:r>
      <w:r w:rsidR="00DB04FC" w:rsidRPr="00483769">
        <w:rPr>
          <w:rFonts w:ascii="Segoe UI" w:hAnsi="Segoe UI" w:cs="Segoe UI"/>
          <w:sz w:val="20"/>
          <w:szCs w:val="20"/>
        </w:rPr>
        <w:t>do upływu</w:t>
      </w:r>
      <w:r w:rsidRPr="00483769">
        <w:rPr>
          <w:rFonts w:ascii="Segoe UI" w:hAnsi="Segoe UI" w:cs="Segoe UI"/>
          <w:sz w:val="20"/>
          <w:szCs w:val="20"/>
        </w:rPr>
        <w:t xml:space="preserve"> terminu składania ofert wycofać ofertę za pośrednictwem </w:t>
      </w:r>
      <w:r w:rsidR="009142F5" w:rsidRPr="00483769">
        <w:rPr>
          <w:rFonts w:ascii="Segoe UI" w:hAnsi="Segoe UI" w:cs="Segoe UI"/>
          <w:sz w:val="20"/>
          <w:szCs w:val="20"/>
        </w:rPr>
        <w:t>„</w:t>
      </w:r>
      <w:r w:rsidRPr="00483769">
        <w:rPr>
          <w:rFonts w:ascii="Segoe UI" w:hAnsi="Segoe UI" w:cs="Segoe UI"/>
          <w:sz w:val="20"/>
          <w:szCs w:val="20"/>
        </w:rPr>
        <w:t>Formularza do złożenia, zmiany, wycofania oferty lub wniosku</w:t>
      </w:r>
      <w:r w:rsidR="009142F5" w:rsidRPr="00483769">
        <w:rPr>
          <w:rFonts w:ascii="Segoe UI" w:hAnsi="Segoe UI" w:cs="Segoe UI"/>
          <w:sz w:val="20"/>
          <w:szCs w:val="20"/>
        </w:rPr>
        <w:t>”</w:t>
      </w:r>
      <w:r w:rsidRPr="00483769">
        <w:rPr>
          <w:rFonts w:ascii="Segoe UI" w:hAnsi="Segoe UI" w:cs="Segoe UI"/>
          <w:sz w:val="20"/>
          <w:szCs w:val="20"/>
        </w:rPr>
        <w:t xml:space="preserve"> dostępn</w:t>
      </w:r>
      <w:r w:rsidR="00A73A9F" w:rsidRPr="00483769">
        <w:rPr>
          <w:rFonts w:ascii="Segoe UI" w:hAnsi="Segoe UI" w:cs="Segoe UI"/>
          <w:sz w:val="20"/>
          <w:szCs w:val="20"/>
        </w:rPr>
        <w:t>ego na ePUAP i udostępnionego</w:t>
      </w:r>
      <w:r w:rsidRPr="00483769">
        <w:rPr>
          <w:rFonts w:ascii="Segoe UI" w:hAnsi="Segoe UI" w:cs="Segoe UI"/>
          <w:sz w:val="20"/>
          <w:szCs w:val="20"/>
        </w:rPr>
        <w:t xml:space="preserve"> również na miniPortalu. Sposób wycofania oferty został opisany w Instrukcji użytkownik</w:t>
      </w:r>
      <w:r w:rsidR="00DB04FC" w:rsidRPr="00483769">
        <w:rPr>
          <w:rFonts w:ascii="Segoe UI" w:hAnsi="Segoe UI" w:cs="Segoe UI"/>
          <w:sz w:val="20"/>
          <w:szCs w:val="20"/>
        </w:rPr>
        <w:t>a dostępnej na </w:t>
      </w:r>
      <w:r w:rsidRPr="00483769">
        <w:rPr>
          <w:rFonts w:ascii="Segoe UI" w:hAnsi="Segoe UI" w:cs="Segoe UI"/>
          <w:sz w:val="20"/>
          <w:szCs w:val="20"/>
        </w:rPr>
        <w:t>miniPortalu.</w:t>
      </w:r>
    </w:p>
    <w:p w:rsidR="00F01D05" w:rsidRPr="00F01D05" w:rsidRDefault="00F01D05" w:rsidP="00F01D05">
      <w:pPr>
        <w:rPr>
          <w:rFonts w:ascii="Segoe UI" w:hAnsi="Segoe UI" w:cs="Segoe UI"/>
          <w:sz w:val="20"/>
          <w:szCs w:val="20"/>
        </w:rPr>
      </w:pPr>
    </w:p>
    <w:p w:rsidR="00F01D05" w:rsidRPr="00A73A9F" w:rsidRDefault="00F01D05" w:rsidP="00F01D05">
      <w:pPr>
        <w:rPr>
          <w:rFonts w:ascii="Segoe UI" w:hAnsi="Segoe UI" w:cs="Segoe UI"/>
          <w:b/>
          <w:sz w:val="20"/>
          <w:szCs w:val="20"/>
        </w:rPr>
      </w:pPr>
      <w:r w:rsidRPr="00A73A9F">
        <w:rPr>
          <w:rFonts w:ascii="Segoe UI" w:hAnsi="Segoe UI" w:cs="Segoe UI"/>
          <w:b/>
          <w:sz w:val="20"/>
          <w:szCs w:val="20"/>
        </w:rPr>
        <w:t>13.1.</w:t>
      </w:r>
      <w:r w:rsidRPr="00A73A9F">
        <w:rPr>
          <w:rFonts w:ascii="Segoe UI" w:hAnsi="Segoe UI" w:cs="Segoe UI"/>
          <w:b/>
          <w:sz w:val="20"/>
          <w:szCs w:val="20"/>
        </w:rPr>
        <w:tab/>
        <w:t>TAJEMNICA PRZEDSIĘBIORSTWA</w:t>
      </w:r>
    </w:p>
    <w:p w:rsidR="00F01D05" w:rsidRPr="00F01D05" w:rsidRDefault="00F01D05" w:rsidP="00F01D05">
      <w:pPr>
        <w:rPr>
          <w:rFonts w:ascii="Segoe UI" w:hAnsi="Segoe UI" w:cs="Segoe UI"/>
          <w:sz w:val="20"/>
          <w:szCs w:val="20"/>
        </w:rPr>
      </w:pPr>
    </w:p>
    <w:p w:rsidR="00F01D05" w:rsidRPr="00F01D05" w:rsidRDefault="00F01D05" w:rsidP="00483769">
      <w:pPr>
        <w:spacing w:after="60"/>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Nie ujawnia się informacji stanowiących </w:t>
      </w:r>
      <w:r w:rsidRPr="00A73A9F">
        <w:rPr>
          <w:rFonts w:ascii="Segoe UI" w:hAnsi="Segoe UI" w:cs="Segoe UI"/>
          <w:sz w:val="20"/>
          <w:szCs w:val="20"/>
          <w:u w:val="single"/>
        </w:rPr>
        <w:t>tajemnicę przedsiębiorstwa w rozumieniu przepisów ustawy z dnia 16 kwietnia 1993 r. o zwalczaniu nieuczciwej konkurencji</w:t>
      </w:r>
      <w:r w:rsidRPr="00F01D05">
        <w:rPr>
          <w:rFonts w:ascii="Segoe UI" w:hAnsi="Segoe UI" w:cs="Segoe UI"/>
          <w:sz w:val="20"/>
          <w:szCs w:val="20"/>
        </w:rPr>
        <w:t xml:space="preserve"> (Dz. U. z 2020 r., poz. 1913)*, jeżeli Wykonawca, wraz z przekazaniem takich informacji, zastrzegł, że nie mogą być one udostępniane oraz wykazał, że zastrzeżone informacje stanowią tajemnicę przedsiębiorstwa. </w:t>
      </w:r>
    </w:p>
    <w:p w:rsidR="00F01D05" w:rsidRPr="00A73A9F" w:rsidRDefault="00A73A9F" w:rsidP="00483769">
      <w:pPr>
        <w:spacing w:after="60"/>
        <w:ind w:left="426" w:hanging="426"/>
        <w:rPr>
          <w:rFonts w:ascii="Segoe UI" w:hAnsi="Segoe UI" w:cs="Segoe UI"/>
          <w:b/>
          <w:sz w:val="20"/>
          <w:szCs w:val="20"/>
        </w:rPr>
      </w:pPr>
      <w:r>
        <w:rPr>
          <w:rFonts w:ascii="Segoe UI" w:hAnsi="Segoe UI" w:cs="Segoe UI"/>
          <w:sz w:val="20"/>
          <w:szCs w:val="20"/>
        </w:rPr>
        <w:tab/>
      </w:r>
      <w:r w:rsidRPr="00A73A9F">
        <w:rPr>
          <w:rFonts w:ascii="Segoe UI" w:hAnsi="Segoe UI" w:cs="Segoe UI"/>
          <w:b/>
          <w:sz w:val="20"/>
          <w:szCs w:val="20"/>
        </w:rPr>
        <w:t xml:space="preserve">* </w:t>
      </w:r>
      <w:r w:rsidR="00F01D05" w:rsidRPr="00A73A9F">
        <w:rPr>
          <w:rFonts w:ascii="Segoe UI" w:hAnsi="Segoe UI" w:cs="Segoe UI"/>
          <w:b/>
          <w:sz w:val="20"/>
          <w:szCs w:val="20"/>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Wykonawca nie może zastrzec nazwy albo imienia i nazwiska oraz siedziby lub miejsca prowadzonej działalności gospodarczej albo miejsca zamieszkania, a także inform</w:t>
      </w:r>
      <w:r w:rsidR="00A73A9F">
        <w:rPr>
          <w:rFonts w:ascii="Segoe UI" w:hAnsi="Segoe UI" w:cs="Segoe UI"/>
          <w:sz w:val="20"/>
          <w:szCs w:val="20"/>
        </w:rPr>
        <w:t>acji dotyczącej ceny zawartej w </w:t>
      </w:r>
      <w:r w:rsidRPr="00F01D05">
        <w:rPr>
          <w:rFonts w:ascii="Segoe UI" w:hAnsi="Segoe UI" w:cs="Segoe UI"/>
          <w:sz w:val="20"/>
          <w:szCs w:val="20"/>
        </w:rPr>
        <w:t>ofercie.</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Wszelkie informacje stanowiące tajemnicę przedsiębiorstwa w rozumieniu ww. ustawy, które Wykonawca zastrzeże jako tajemnicę przedsiębiorstwa, n</w:t>
      </w:r>
      <w:r w:rsidR="00A73A9F">
        <w:rPr>
          <w:rFonts w:ascii="Segoe UI" w:hAnsi="Segoe UI" w:cs="Segoe UI"/>
          <w:sz w:val="20"/>
          <w:szCs w:val="20"/>
        </w:rPr>
        <w:t>ależy przekazać w wydzielonym i </w:t>
      </w:r>
      <w:r w:rsidRPr="00F01D05">
        <w:rPr>
          <w:rFonts w:ascii="Segoe UI" w:hAnsi="Segoe UI" w:cs="Segoe UI"/>
          <w:sz w:val="20"/>
          <w:szCs w:val="20"/>
        </w:rPr>
        <w:t>odpowiednio oznaczonym pliku, wraz z jednoczesnym zaznaczeniem polecenia „Załącznik stanowiący tajemnicę przedsiębiorstwa”, a następnie wraz z plikami stanowiącymi jawną część należy ten plik zaszyfrować.</w:t>
      </w:r>
    </w:p>
    <w:p w:rsidR="00F01D05" w:rsidRPr="00F01D05" w:rsidRDefault="00F01D05" w:rsidP="00F01D05">
      <w:pPr>
        <w:rPr>
          <w:rFonts w:ascii="Segoe UI" w:hAnsi="Segoe UI" w:cs="Segoe UI"/>
          <w:sz w:val="20"/>
          <w:szCs w:val="20"/>
        </w:rPr>
      </w:pPr>
    </w:p>
    <w:p w:rsidR="00F01D05" w:rsidRPr="00A73A9F" w:rsidRDefault="00F01D05" w:rsidP="00F01D05">
      <w:pPr>
        <w:rPr>
          <w:rFonts w:ascii="Segoe UI" w:hAnsi="Segoe UI" w:cs="Segoe UI"/>
          <w:b/>
          <w:sz w:val="20"/>
          <w:szCs w:val="20"/>
        </w:rPr>
      </w:pPr>
      <w:r w:rsidRPr="00A73A9F">
        <w:rPr>
          <w:rFonts w:ascii="Segoe UI" w:hAnsi="Segoe UI" w:cs="Segoe UI"/>
          <w:b/>
          <w:sz w:val="20"/>
          <w:szCs w:val="20"/>
        </w:rPr>
        <w:t>14.</w:t>
      </w:r>
      <w:r w:rsidRPr="00A73A9F">
        <w:rPr>
          <w:rFonts w:ascii="Segoe UI" w:hAnsi="Segoe UI" w:cs="Segoe UI"/>
          <w:b/>
          <w:sz w:val="20"/>
          <w:szCs w:val="20"/>
        </w:rPr>
        <w:tab/>
        <w:t>SPOSÓB I TERMIN SKŁADANIA OFERT ORAZ TERMIN OTWARCIA OFERT</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Ofertę w przedmiotowym postępowaniu Wykonawca składa</w:t>
      </w:r>
      <w:r w:rsidR="00A73A9F">
        <w:rPr>
          <w:rFonts w:ascii="Segoe UI" w:hAnsi="Segoe UI" w:cs="Segoe UI"/>
          <w:sz w:val="20"/>
          <w:szCs w:val="20"/>
        </w:rPr>
        <w:t xml:space="preserve"> za pośrednictwem </w:t>
      </w:r>
      <w:r w:rsidR="009142F5">
        <w:rPr>
          <w:rFonts w:ascii="Segoe UI" w:hAnsi="Segoe UI" w:cs="Segoe UI"/>
          <w:sz w:val="20"/>
          <w:szCs w:val="20"/>
        </w:rPr>
        <w:t>„</w:t>
      </w:r>
      <w:r w:rsidR="00A73A9F">
        <w:rPr>
          <w:rFonts w:ascii="Segoe UI" w:hAnsi="Segoe UI" w:cs="Segoe UI"/>
          <w:sz w:val="20"/>
          <w:szCs w:val="20"/>
        </w:rPr>
        <w:t>Formularza do </w:t>
      </w:r>
      <w:r w:rsidRPr="00F01D05">
        <w:rPr>
          <w:rFonts w:ascii="Segoe UI" w:hAnsi="Segoe UI" w:cs="Segoe UI"/>
          <w:sz w:val="20"/>
          <w:szCs w:val="20"/>
        </w:rPr>
        <w:t>złożenia, zmiany, wycofania oferty lub wniosku</w:t>
      </w:r>
      <w:r w:rsidR="009142F5">
        <w:rPr>
          <w:rFonts w:ascii="Segoe UI" w:hAnsi="Segoe UI" w:cs="Segoe UI"/>
          <w:sz w:val="20"/>
          <w:szCs w:val="20"/>
        </w:rPr>
        <w:t>”</w:t>
      </w:r>
      <w:r w:rsidRPr="00F01D05">
        <w:rPr>
          <w:rFonts w:ascii="Segoe UI" w:hAnsi="Segoe UI" w:cs="Segoe UI"/>
          <w:sz w:val="20"/>
          <w:szCs w:val="20"/>
        </w:rPr>
        <w:t xml:space="preserve"> dostępnego na ePUAP i udostępnionego również na miniPortalu. Funkcjonalność do zaszyfrowania oferty pr</w:t>
      </w:r>
      <w:r w:rsidR="00A73A9F">
        <w:rPr>
          <w:rFonts w:ascii="Segoe UI" w:hAnsi="Segoe UI" w:cs="Segoe UI"/>
          <w:sz w:val="20"/>
          <w:szCs w:val="20"/>
        </w:rPr>
        <w:t>zez Wykonawcę jest dostępna dla </w:t>
      </w:r>
      <w:r w:rsidRPr="00F01D05">
        <w:rPr>
          <w:rFonts w:ascii="Segoe UI" w:hAnsi="Segoe UI" w:cs="Segoe UI"/>
          <w:sz w:val="20"/>
          <w:szCs w:val="20"/>
        </w:rPr>
        <w:t>Wykonawców na miniPortalu, w szczegółach przedmiotowego postępowania.</w:t>
      </w:r>
    </w:p>
    <w:p w:rsidR="00F01D05" w:rsidRPr="00A73A9F" w:rsidRDefault="00F01D05" w:rsidP="00F01D05">
      <w:pPr>
        <w:rPr>
          <w:rFonts w:ascii="Segoe UI" w:hAnsi="Segoe UI" w:cs="Segoe UI"/>
          <w:strike/>
          <w:sz w:val="20"/>
          <w:szCs w:val="20"/>
        </w:rPr>
      </w:pPr>
    </w:p>
    <w:p w:rsidR="00F01D05" w:rsidRPr="00C66DA3" w:rsidRDefault="00F01D05" w:rsidP="00F01D05">
      <w:pPr>
        <w:rPr>
          <w:rFonts w:ascii="Segoe UI" w:hAnsi="Segoe UI" w:cs="Segoe UI"/>
          <w:b/>
          <w:sz w:val="20"/>
          <w:szCs w:val="20"/>
        </w:rPr>
      </w:pPr>
      <w:r w:rsidRPr="00C66DA3">
        <w:rPr>
          <w:rFonts w:ascii="Segoe UI" w:hAnsi="Segoe UI" w:cs="Segoe UI"/>
          <w:b/>
          <w:sz w:val="20"/>
          <w:szCs w:val="20"/>
        </w:rPr>
        <w:t>U</w:t>
      </w:r>
      <w:r w:rsidR="00C66DA3" w:rsidRPr="00C66DA3">
        <w:rPr>
          <w:rFonts w:ascii="Segoe UI" w:hAnsi="Segoe UI" w:cs="Segoe UI"/>
          <w:b/>
          <w:sz w:val="20"/>
          <w:szCs w:val="20"/>
        </w:rPr>
        <w:t>waga</w:t>
      </w:r>
      <w:r w:rsidRPr="00C66DA3">
        <w:rPr>
          <w:rFonts w:ascii="Segoe UI" w:hAnsi="Segoe UI" w:cs="Segoe UI"/>
          <w:b/>
          <w:sz w:val="20"/>
          <w:szCs w:val="20"/>
        </w:rPr>
        <w:t>!</w:t>
      </w:r>
    </w:p>
    <w:p w:rsidR="00F01D05" w:rsidRPr="00DB04FC" w:rsidRDefault="00F01D05" w:rsidP="00DB04FC">
      <w:pPr>
        <w:ind w:left="0" w:firstLine="0"/>
        <w:rPr>
          <w:rFonts w:ascii="Segoe UI" w:hAnsi="Segoe UI" w:cs="Segoe UI"/>
          <w:sz w:val="20"/>
          <w:szCs w:val="20"/>
        </w:rPr>
      </w:pPr>
      <w:r w:rsidRPr="00DB04FC">
        <w:rPr>
          <w:rFonts w:ascii="Segoe UI" w:hAnsi="Segoe UI" w:cs="Segoe UI"/>
          <w:sz w:val="20"/>
          <w:szCs w:val="20"/>
        </w:rPr>
        <w:t xml:space="preserve">Złożenie podpisu na </w:t>
      </w:r>
      <w:r w:rsidR="009142F5">
        <w:rPr>
          <w:rFonts w:ascii="Segoe UI" w:hAnsi="Segoe UI" w:cs="Segoe UI"/>
          <w:sz w:val="20"/>
          <w:szCs w:val="20"/>
        </w:rPr>
        <w:t>„</w:t>
      </w:r>
      <w:r w:rsidRPr="00DB04FC">
        <w:rPr>
          <w:rFonts w:ascii="Segoe UI" w:hAnsi="Segoe UI" w:cs="Segoe UI"/>
          <w:sz w:val="20"/>
          <w:szCs w:val="20"/>
        </w:rPr>
        <w:t>Formularzu do złożenia, zmiany, wycofania oferty lub wniosku</w:t>
      </w:r>
      <w:r w:rsidR="009142F5">
        <w:rPr>
          <w:rFonts w:ascii="Segoe UI" w:hAnsi="Segoe UI" w:cs="Segoe UI"/>
          <w:sz w:val="20"/>
          <w:szCs w:val="20"/>
        </w:rPr>
        <w:t>”</w:t>
      </w:r>
      <w:r w:rsidRPr="00DB04FC">
        <w:rPr>
          <w:rFonts w:ascii="Segoe UI" w:hAnsi="Segoe UI" w:cs="Segoe UI"/>
          <w:sz w:val="20"/>
          <w:szCs w:val="20"/>
        </w:rPr>
        <w:t xml:space="preserve"> nie wywiera skutków w odniesieniu do złożonej za jego pomocą oferty Wykonawcy.</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Sposób złożenia oferty, w tym zaszyfrowania oferty opisany został w „Instrukcji użytkownika systemu miniPortal-ePUAP”, dostępnej na stronie: https://miniportal.uzp.gov.pl/.</w:t>
      </w:r>
    </w:p>
    <w:p w:rsidR="00F01D05" w:rsidRPr="002E538A" w:rsidRDefault="00F01D05" w:rsidP="00483769">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Termin składania ofert</w:t>
      </w:r>
      <w:r w:rsidRPr="002E538A">
        <w:rPr>
          <w:rFonts w:ascii="Segoe UI" w:hAnsi="Segoe UI" w:cs="Segoe UI"/>
          <w:sz w:val="20"/>
          <w:szCs w:val="20"/>
        </w:rPr>
        <w:t xml:space="preserve">: do </w:t>
      </w:r>
      <w:r w:rsidRPr="002F2D2D">
        <w:rPr>
          <w:rFonts w:ascii="Segoe UI" w:hAnsi="Segoe UI" w:cs="Segoe UI"/>
          <w:sz w:val="20"/>
          <w:szCs w:val="20"/>
        </w:rPr>
        <w:t xml:space="preserve">dnia </w:t>
      </w:r>
      <w:r w:rsidR="002F2D2D" w:rsidRPr="002F2D2D">
        <w:rPr>
          <w:rFonts w:ascii="Segoe UI" w:hAnsi="Segoe UI" w:cs="Segoe UI"/>
          <w:b/>
          <w:sz w:val="20"/>
          <w:szCs w:val="20"/>
        </w:rPr>
        <w:t>23</w:t>
      </w:r>
      <w:r w:rsidR="00906031" w:rsidRPr="002F2D2D">
        <w:rPr>
          <w:rFonts w:ascii="Segoe UI" w:hAnsi="Segoe UI" w:cs="Segoe UI"/>
          <w:b/>
          <w:sz w:val="20"/>
          <w:szCs w:val="20"/>
        </w:rPr>
        <w:t xml:space="preserve"> września</w:t>
      </w:r>
      <w:r w:rsidR="00C66DA3" w:rsidRPr="002F2D2D">
        <w:rPr>
          <w:rFonts w:ascii="Segoe UI" w:hAnsi="Segoe UI" w:cs="Segoe UI"/>
          <w:b/>
          <w:sz w:val="20"/>
          <w:szCs w:val="20"/>
        </w:rPr>
        <w:t xml:space="preserve"> </w:t>
      </w:r>
      <w:r w:rsidRPr="002F2D2D">
        <w:rPr>
          <w:rFonts w:ascii="Segoe UI" w:hAnsi="Segoe UI" w:cs="Segoe UI"/>
          <w:b/>
          <w:sz w:val="20"/>
          <w:szCs w:val="20"/>
        </w:rPr>
        <w:t>2021 r.,</w:t>
      </w:r>
      <w:r w:rsidRPr="002F2D2D">
        <w:rPr>
          <w:rFonts w:ascii="Segoe UI" w:hAnsi="Segoe UI" w:cs="Segoe UI"/>
          <w:sz w:val="20"/>
          <w:szCs w:val="20"/>
        </w:rPr>
        <w:t xml:space="preserve"> do godziny </w:t>
      </w:r>
      <w:r w:rsidR="00CB4FAC" w:rsidRPr="002F2D2D">
        <w:rPr>
          <w:rFonts w:ascii="Segoe UI" w:hAnsi="Segoe UI" w:cs="Segoe UI"/>
          <w:b/>
          <w:sz w:val="20"/>
          <w:szCs w:val="20"/>
        </w:rPr>
        <w:t>0</w:t>
      </w:r>
      <w:r w:rsidR="002E538A" w:rsidRPr="002F2D2D">
        <w:rPr>
          <w:rFonts w:ascii="Segoe UI" w:hAnsi="Segoe UI" w:cs="Segoe UI"/>
          <w:b/>
          <w:sz w:val="20"/>
          <w:szCs w:val="20"/>
        </w:rPr>
        <w:t>8:00.</w:t>
      </w:r>
    </w:p>
    <w:p w:rsidR="00F01D05" w:rsidRPr="00F01D05" w:rsidRDefault="00F01D05" w:rsidP="00483769">
      <w:pPr>
        <w:ind w:left="426" w:hanging="426"/>
        <w:rPr>
          <w:rFonts w:ascii="Segoe UI" w:hAnsi="Segoe UI" w:cs="Segoe UI"/>
          <w:sz w:val="20"/>
          <w:szCs w:val="20"/>
        </w:rPr>
      </w:pPr>
      <w:r w:rsidRPr="002E538A">
        <w:rPr>
          <w:rFonts w:ascii="Segoe UI" w:hAnsi="Segoe UI" w:cs="Segoe UI"/>
          <w:sz w:val="20"/>
          <w:szCs w:val="20"/>
        </w:rPr>
        <w:t>4)</w:t>
      </w:r>
      <w:r w:rsidRPr="002E538A">
        <w:rPr>
          <w:rFonts w:ascii="Segoe UI" w:hAnsi="Segoe UI" w:cs="Segoe UI"/>
          <w:sz w:val="20"/>
          <w:szCs w:val="20"/>
        </w:rPr>
        <w:tab/>
        <w:t>Termin otwarcia ofert</w:t>
      </w:r>
      <w:r w:rsidRPr="002F2D2D">
        <w:rPr>
          <w:rFonts w:ascii="Segoe UI" w:hAnsi="Segoe UI" w:cs="Segoe UI"/>
          <w:sz w:val="20"/>
          <w:szCs w:val="20"/>
        </w:rPr>
        <w:t xml:space="preserve">: </w:t>
      </w:r>
      <w:r w:rsidR="002F2D2D" w:rsidRPr="002F2D2D">
        <w:rPr>
          <w:rFonts w:ascii="Segoe UI" w:hAnsi="Segoe UI" w:cs="Segoe UI"/>
          <w:b/>
          <w:sz w:val="20"/>
          <w:szCs w:val="20"/>
        </w:rPr>
        <w:t>23</w:t>
      </w:r>
      <w:r w:rsidR="00906031" w:rsidRPr="002F2D2D">
        <w:rPr>
          <w:rFonts w:ascii="Segoe UI" w:hAnsi="Segoe UI" w:cs="Segoe UI"/>
          <w:b/>
          <w:sz w:val="20"/>
          <w:szCs w:val="20"/>
        </w:rPr>
        <w:t xml:space="preserve"> września</w:t>
      </w:r>
      <w:r w:rsidR="00C66DA3" w:rsidRPr="002F2D2D">
        <w:rPr>
          <w:rFonts w:ascii="Segoe UI" w:hAnsi="Segoe UI" w:cs="Segoe UI"/>
          <w:b/>
          <w:sz w:val="20"/>
          <w:szCs w:val="20"/>
        </w:rPr>
        <w:t xml:space="preserve"> </w:t>
      </w:r>
      <w:r w:rsidR="002E538A" w:rsidRPr="002F2D2D">
        <w:rPr>
          <w:rFonts w:ascii="Segoe UI" w:hAnsi="Segoe UI" w:cs="Segoe UI"/>
          <w:b/>
          <w:sz w:val="20"/>
          <w:szCs w:val="20"/>
        </w:rPr>
        <w:t>2021 r.,</w:t>
      </w:r>
      <w:r w:rsidR="002E538A" w:rsidRPr="002F2D2D">
        <w:rPr>
          <w:rFonts w:ascii="Segoe UI" w:hAnsi="Segoe UI" w:cs="Segoe UI"/>
          <w:sz w:val="20"/>
          <w:szCs w:val="20"/>
        </w:rPr>
        <w:t xml:space="preserve"> godzina </w:t>
      </w:r>
      <w:r w:rsidR="00CB4FAC" w:rsidRPr="002F2D2D">
        <w:rPr>
          <w:rFonts w:ascii="Segoe UI" w:hAnsi="Segoe UI" w:cs="Segoe UI"/>
          <w:b/>
          <w:sz w:val="20"/>
          <w:szCs w:val="20"/>
        </w:rPr>
        <w:t>0</w:t>
      </w:r>
      <w:r w:rsidR="002E538A" w:rsidRPr="002F2D2D">
        <w:rPr>
          <w:rFonts w:ascii="Segoe UI" w:hAnsi="Segoe UI" w:cs="Segoe UI"/>
          <w:b/>
          <w:sz w:val="20"/>
          <w:szCs w:val="20"/>
        </w:rPr>
        <w:t>9:00.</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Otwarcie ofert nastąpi poprzez użycie mechanizmu do od</w:t>
      </w:r>
      <w:r w:rsidR="00A73A9F">
        <w:rPr>
          <w:rFonts w:ascii="Segoe UI" w:hAnsi="Segoe UI" w:cs="Segoe UI"/>
          <w:sz w:val="20"/>
          <w:szCs w:val="20"/>
        </w:rPr>
        <w:t>szyfrowania ofert dostępnego po </w:t>
      </w:r>
      <w:r w:rsidRPr="00F01D05">
        <w:rPr>
          <w:rFonts w:ascii="Segoe UI" w:hAnsi="Segoe UI" w:cs="Segoe UI"/>
          <w:sz w:val="20"/>
          <w:szCs w:val="20"/>
        </w:rPr>
        <w:t>zalogowaniu w zakładce Deszyfrowanie na miniPortalu i nas</w:t>
      </w:r>
      <w:r w:rsidR="00A73A9F">
        <w:rPr>
          <w:rFonts w:ascii="Segoe UI" w:hAnsi="Segoe UI" w:cs="Segoe UI"/>
          <w:sz w:val="20"/>
          <w:szCs w:val="20"/>
        </w:rPr>
        <w:t>tąpi poprzez wskazanie pliku do </w:t>
      </w:r>
      <w:r w:rsidRPr="00F01D05">
        <w:rPr>
          <w:rFonts w:ascii="Segoe UI" w:hAnsi="Segoe UI" w:cs="Segoe UI"/>
          <w:sz w:val="20"/>
          <w:szCs w:val="20"/>
        </w:rPr>
        <w:t>odszyfrowania.</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Niezwłocznie po otwarciu ofert Zamawiający udostępni na stronie internetowej prowadzonego postępowania informacje o:</w:t>
      </w:r>
    </w:p>
    <w:p w:rsidR="00F01D05" w:rsidRPr="00F01D05" w:rsidRDefault="00F01D05" w:rsidP="00483769">
      <w:pPr>
        <w:ind w:left="851" w:hanging="425"/>
        <w:rPr>
          <w:rFonts w:ascii="Segoe UI" w:hAnsi="Segoe UI" w:cs="Segoe UI"/>
          <w:sz w:val="20"/>
          <w:szCs w:val="20"/>
        </w:rPr>
      </w:pPr>
      <w:r w:rsidRPr="00F01D05">
        <w:rPr>
          <w:rFonts w:ascii="Segoe UI" w:hAnsi="Segoe UI" w:cs="Segoe UI"/>
          <w:sz w:val="20"/>
          <w:szCs w:val="20"/>
        </w:rPr>
        <w:t>6.1)</w:t>
      </w:r>
      <w:r w:rsidRPr="00F01D05">
        <w:rPr>
          <w:rFonts w:ascii="Segoe UI" w:hAnsi="Segoe UI" w:cs="Segoe UI"/>
          <w:sz w:val="20"/>
          <w:szCs w:val="20"/>
        </w:rPr>
        <w:tab/>
        <w:t xml:space="preserve">nazwach albo imionach i nazwiskach oraz siedzibach lub miejscach prowadzonej działalności gospodarczej </w:t>
      </w:r>
      <w:r w:rsidR="00A73A9F">
        <w:rPr>
          <w:rFonts w:ascii="Segoe UI" w:hAnsi="Segoe UI" w:cs="Segoe UI"/>
          <w:sz w:val="20"/>
          <w:szCs w:val="20"/>
        </w:rPr>
        <w:t>albo miejscach zamieszkania W</w:t>
      </w:r>
      <w:r w:rsidRPr="00F01D05">
        <w:rPr>
          <w:rFonts w:ascii="Segoe UI" w:hAnsi="Segoe UI" w:cs="Segoe UI"/>
          <w:sz w:val="20"/>
          <w:szCs w:val="20"/>
        </w:rPr>
        <w:t>ykonawców, których oferty zostały otwarte;</w:t>
      </w:r>
    </w:p>
    <w:p w:rsidR="00F01D05" w:rsidRPr="00F01D05" w:rsidRDefault="00F01D05" w:rsidP="00483769">
      <w:pPr>
        <w:ind w:left="851" w:hanging="425"/>
        <w:rPr>
          <w:rFonts w:ascii="Segoe UI" w:hAnsi="Segoe UI" w:cs="Segoe UI"/>
          <w:sz w:val="20"/>
          <w:szCs w:val="20"/>
        </w:rPr>
      </w:pPr>
      <w:r w:rsidRPr="00F01D05">
        <w:rPr>
          <w:rFonts w:ascii="Segoe UI" w:hAnsi="Segoe UI" w:cs="Segoe UI"/>
          <w:sz w:val="20"/>
          <w:szCs w:val="20"/>
        </w:rPr>
        <w:t>6.2)</w:t>
      </w:r>
      <w:r w:rsidRPr="00F01D05">
        <w:rPr>
          <w:rFonts w:ascii="Segoe UI" w:hAnsi="Segoe UI" w:cs="Segoe UI"/>
          <w:sz w:val="20"/>
          <w:szCs w:val="20"/>
        </w:rPr>
        <w:tab/>
        <w:t>cenach zawartych w ofertach.</w:t>
      </w:r>
    </w:p>
    <w:p w:rsidR="00F204B7" w:rsidRDefault="00F204B7" w:rsidP="00F204B7">
      <w:pPr>
        <w:ind w:left="0" w:firstLine="0"/>
        <w:rPr>
          <w:rFonts w:ascii="Segoe UI" w:hAnsi="Segoe UI" w:cs="Segoe UI"/>
          <w:sz w:val="20"/>
          <w:szCs w:val="20"/>
        </w:rPr>
      </w:pPr>
    </w:p>
    <w:p w:rsidR="00F01D05" w:rsidRPr="00FE3237" w:rsidRDefault="00F01D05" w:rsidP="00F204B7">
      <w:pPr>
        <w:ind w:left="0" w:firstLine="0"/>
        <w:rPr>
          <w:rFonts w:ascii="Segoe UI" w:hAnsi="Segoe UI" w:cs="Segoe UI"/>
          <w:b/>
          <w:sz w:val="20"/>
          <w:szCs w:val="20"/>
        </w:rPr>
      </w:pPr>
      <w:r w:rsidRPr="00FE3237">
        <w:rPr>
          <w:rFonts w:ascii="Segoe UI" w:hAnsi="Segoe UI" w:cs="Segoe UI"/>
          <w:b/>
          <w:sz w:val="20"/>
          <w:szCs w:val="20"/>
        </w:rPr>
        <w:t>15.</w:t>
      </w:r>
      <w:r w:rsidRPr="00FE3237">
        <w:rPr>
          <w:rFonts w:ascii="Segoe UI" w:hAnsi="Segoe UI" w:cs="Segoe UI"/>
          <w:b/>
          <w:sz w:val="20"/>
          <w:szCs w:val="20"/>
        </w:rPr>
        <w:tab/>
      </w:r>
      <w:r w:rsidRPr="00F36520">
        <w:rPr>
          <w:rFonts w:ascii="Segoe UI" w:hAnsi="Segoe UI" w:cs="Segoe UI"/>
          <w:b/>
          <w:sz w:val="20"/>
          <w:szCs w:val="20"/>
        </w:rPr>
        <w:t>SPOSÓB OBLICZENIA CENY</w:t>
      </w:r>
    </w:p>
    <w:p w:rsidR="00C66DA3" w:rsidRDefault="00C66DA3" w:rsidP="00C66DA3">
      <w:pPr>
        <w:ind w:left="0" w:firstLine="0"/>
        <w:rPr>
          <w:rFonts w:ascii="Segoe UI" w:hAnsi="Segoe UI" w:cs="Segoe UI"/>
          <w:sz w:val="20"/>
          <w:szCs w:val="20"/>
        </w:rPr>
      </w:pPr>
    </w:p>
    <w:p w:rsidR="00C66DA3" w:rsidRDefault="00C66DA3" w:rsidP="00666406">
      <w:pPr>
        <w:widowControl w:val="0"/>
        <w:numPr>
          <w:ilvl w:val="0"/>
          <w:numId w:val="26"/>
        </w:numPr>
        <w:autoSpaceDE w:val="0"/>
        <w:autoSpaceDN w:val="0"/>
        <w:adjustRightInd w:val="0"/>
        <w:ind w:left="426" w:hanging="426"/>
        <w:rPr>
          <w:rFonts w:ascii="Segoe UI" w:eastAsia="Times New Roman" w:hAnsi="Segoe UI" w:cs="Segoe UI"/>
          <w:bCs/>
          <w:sz w:val="20"/>
          <w:szCs w:val="20"/>
          <w:lang w:eastAsia="pl-PL"/>
        </w:rPr>
      </w:pPr>
      <w:r w:rsidRPr="00C66DA3">
        <w:rPr>
          <w:rFonts w:ascii="Segoe UI" w:eastAsia="Times New Roman" w:hAnsi="Segoe UI" w:cs="Segoe UI"/>
          <w:bCs/>
          <w:sz w:val="20"/>
          <w:szCs w:val="20"/>
          <w:lang w:eastAsia="pl-PL"/>
        </w:rPr>
        <w:t xml:space="preserve">Zamawiający ustala, że obowiązującym rodzajem wynagrodzenia w przedmiotowym zamówieniu jest </w:t>
      </w:r>
      <w:r w:rsidRPr="00C66DA3">
        <w:rPr>
          <w:rFonts w:ascii="Segoe UI" w:eastAsia="Times New Roman" w:hAnsi="Segoe UI" w:cs="Segoe UI"/>
          <w:sz w:val="20"/>
          <w:szCs w:val="20"/>
          <w:lang w:eastAsia="pl-PL"/>
        </w:rPr>
        <w:t xml:space="preserve">wynagrodzenie ryczałtowe brutto </w:t>
      </w:r>
      <w:r w:rsidRPr="00C66DA3">
        <w:rPr>
          <w:rFonts w:ascii="Segoe UI" w:eastAsia="Times New Roman" w:hAnsi="Segoe UI" w:cs="Segoe UI"/>
          <w:bCs/>
          <w:sz w:val="20"/>
          <w:szCs w:val="20"/>
          <w:lang w:eastAsia="pl-PL"/>
        </w:rPr>
        <w:t>w złotych polskich (PLN). Podstawa prawna: art. 632 ustawy z dnia 23 kwietnia 1964 r. K</w:t>
      </w:r>
      <w:r w:rsidR="00CE7E1F">
        <w:rPr>
          <w:rFonts w:ascii="Segoe UI" w:eastAsia="Times New Roman" w:hAnsi="Segoe UI" w:cs="Segoe UI"/>
          <w:bCs/>
          <w:sz w:val="20"/>
          <w:szCs w:val="20"/>
          <w:lang w:eastAsia="pl-PL"/>
        </w:rPr>
        <w:t xml:space="preserve">odeks Cywilny (Dz. U. z 2020 r., </w:t>
      </w:r>
      <w:r w:rsidRPr="00C66DA3">
        <w:rPr>
          <w:rFonts w:ascii="Segoe UI" w:eastAsia="Times New Roman" w:hAnsi="Segoe UI" w:cs="Segoe UI"/>
          <w:bCs/>
          <w:sz w:val="20"/>
          <w:szCs w:val="20"/>
          <w:lang w:eastAsia="pl-PL"/>
        </w:rPr>
        <w:t>poz. 1</w:t>
      </w:r>
      <w:r>
        <w:rPr>
          <w:rFonts w:ascii="Segoe UI" w:eastAsia="Times New Roman" w:hAnsi="Segoe UI" w:cs="Segoe UI"/>
          <w:bCs/>
          <w:sz w:val="20"/>
          <w:szCs w:val="20"/>
          <w:lang w:eastAsia="pl-PL"/>
        </w:rPr>
        <w:t>740 z późn. zm.</w:t>
      </w:r>
      <w:r w:rsidRPr="00C66DA3">
        <w:rPr>
          <w:rFonts w:ascii="Segoe UI" w:eastAsia="Times New Roman" w:hAnsi="Segoe UI" w:cs="Segoe UI"/>
          <w:bCs/>
          <w:sz w:val="20"/>
          <w:szCs w:val="20"/>
          <w:lang w:eastAsia="pl-PL"/>
        </w:rPr>
        <w:t>).</w:t>
      </w:r>
    </w:p>
    <w:p w:rsidR="00C66DA3" w:rsidRPr="003E0DBC" w:rsidRDefault="00C66DA3" w:rsidP="00666406">
      <w:pPr>
        <w:widowControl w:val="0"/>
        <w:numPr>
          <w:ilvl w:val="0"/>
          <w:numId w:val="26"/>
        </w:numPr>
        <w:autoSpaceDE w:val="0"/>
        <w:autoSpaceDN w:val="0"/>
        <w:adjustRightInd w:val="0"/>
        <w:ind w:left="426" w:hanging="426"/>
        <w:rPr>
          <w:rFonts w:ascii="Segoe UI" w:eastAsia="Times New Roman" w:hAnsi="Segoe UI" w:cs="Segoe UI"/>
          <w:bCs/>
          <w:sz w:val="20"/>
          <w:szCs w:val="20"/>
          <w:lang w:eastAsia="pl-PL"/>
        </w:rPr>
      </w:pPr>
      <w:r w:rsidRPr="003E0DBC">
        <w:rPr>
          <w:rFonts w:ascii="Segoe UI" w:eastAsia="Times New Roman" w:hAnsi="Segoe UI" w:cs="Segoe UI"/>
          <w:bCs/>
          <w:sz w:val="20"/>
          <w:szCs w:val="20"/>
          <w:lang w:eastAsia="pl-PL"/>
        </w:rPr>
        <w:t xml:space="preserve">Cena oferty stanowić będzie sumę cen za wykonanie robót budowlanych, w tym dostaw, wykonanych usług oraz innych świadczeń, koniecznych do prawidłowego zakończenia realizacji przedmiotu zamówienia i ponoszonych przez Wykonawcę kosztów ich realizacji oraz innych elementów niezbędnych do zrealizowania całego przedmiotu zamówienia wynikających wprost </w:t>
      </w:r>
      <w:r w:rsidR="00CE7E1F" w:rsidRPr="003E0DBC">
        <w:rPr>
          <w:rFonts w:ascii="Segoe UI" w:eastAsia="Times New Roman" w:hAnsi="Segoe UI" w:cs="Segoe UI"/>
          <w:bCs/>
          <w:sz w:val="20"/>
          <w:szCs w:val="20"/>
          <w:lang w:eastAsia="pl-PL"/>
        </w:rPr>
        <w:br/>
      </w:r>
      <w:r w:rsidRPr="003E0DBC">
        <w:rPr>
          <w:rFonts w:ascii="Segoe UI" w:eastAsia="Times New Roman" w:hAnsi="Segoe UI" w:cs="Segoe UI"/>
          <w:bCs/>
          <w:sz w:val="20"/>
          <w:szCs w:val="20"/>
          <w:lang w:eastAsia="pl-PL"/>
        </w:rPr>
        <w:t>z dokumentacji projektowej, jak również w niej nie ujętych, a bez których nie można wykonać zamówienia.</w:t>
      </w:r>
    </w:p>
    <w:p w:rsidR="00C66DA3" w:rsidRPr="00C66DA3" w:rsidRDefault="00C66DA3" w:rsidP="00C66DA3">
      <w:pPr>
        <w:ind w:left="284" w:firstLine="142"/>
        <w:rPr>
          <w:rFonts w:ascii="Segoe UI" w:eastAsia="Times New Roman" w:hAnsi="Segoe UI" w:cs="Segoe UI"/>
          <w:bCs/>
          <w:sz w:val="20"/>
          <w:szCs w:val="20"/>
          <w:lang w:eastAsia="pl-PL"/>
        </w:rPr>
      </w:pPr>
      <w:r w:rsidRPr="00C66DA3">
        <w:rPr>
          <w:rFonts w:ascii="Segoe UI" w:eastAsia="Times New Roman" w:hAnsi="Segoe UI" w:cs="Segoe UI"/>
          <w:bCs/>
          <w:sz w:val="20"/>
          <w:szCs w:val="20"/>
          <w:lang w:eastAsia="pl-PL"/>
        </w:rPr>
        <w:t>Będą to w szczególności następujące koszty za:</w:t>
      </w:r>
    </w:p>
    <w:p w:rsidR="00C66DA3" w:rsidRPr="00C66DA3" w:rsidRDefault="00C66DA3" w:rsidP="00666406">
      <w:pPr>
        <w:numPr>
          <w:ilvl w:val="0"/>
          <w:numId w:val="21"/>
        </w:numPr>
        <w:ind w:left="709" w:hanging="283"/>
        <w:rPr>
          <w:rFonts w:ascii="Segoe UI" w:eastAsia="Times New Roman" w:hAnsi="Segoe UI" w:cs="Segoe UI"/>
          <w:bCs/>
          <w:sz w:val="20"/>
          <w:szCs w:val="20"/>
          <w:lang w:eastAsia="pl-PL"/>
        </w:rPr>
      </w:pPr>
      <w:r w:rsidRPr="00C66DA3">
        <w:rPr>
          <w:rFonts w:ascii="Segoe UI" w:eastAsia="Times New Roman" w:hAnsi="Segoe UI" w:cs="Segoe UI"/>
          <w:bCs/>
          <w:sz w:val="20"/>
          <w:szCs w:val="20"/>
          <w:lang w:eastAsia="pl-PL"/>
        </w:rPr>
        <w:t>atesty i badania wymagane normami;</w:t>
      </w:r>
    </w:p>
    <w:p w:rsidR="00C66DA3" w:rsidRPr="00C66DA3" w:rsidRDefault="00C66DA3" w:rsidP="00666406">
      <w:pPr>
        <w:numPr>
          <w:ilvl w:val="0"/>
          <w:numId w:val="21"/>
        </w:numPr>
        <w:ind w:left="709" w:hanging="283"/>
        <w:rPr>
          <w:rFonts w:ascii="Segoe UI" w:eastAsia="Times New Roman" w:hAnsi="Segoe UI" w:cs="Segoe UI"/>
          <w:bCs/>
          <w:sz w:val="20"/>
          <w:szCs w:val="20"/>
          <w:lang w:eastAsia="pl-PL"/>
        </w:rPr>
      </w:pPr>
      <w:r w:rsidRPr="00C66DA3">
        <w:rPr>
          <w:rFonts w:ascii="Segoe UI" w:eastAsia="Times New Roman" w:hAnsi="Segoe UI" w:cs="Segoe UI"/>
          <w:bCs/>
          <w:sz w:val="20"/>
          <w:szCs w:val="20"/>
          <w:lang w:eastAsia="pl-PL"/>
        </w:rPr>
        <w:t>zabezpieczenie istniejącego uzbrojenia;</w:t>
      </w:r>
    </w:p>
    <w:p w:rsidR="00C66DA3" w:rsidRPr="00C66DA3" w:rsidRDefault="00C66DA3" w:rsidP="00666406">
      <w:pPr>
        <w:numPr>
          <w:ilvl w:val="0"/>
          <w:numId w:val="21"/>
        </w:numPr>
        <w:ind w:left="709" w:hanging="283"/>
        <w:rPr>
          <w:rFonts w:ascii="Segoe UI" w:eastAsia="Times New Roman" w:hAnsi="Segoe UI" w:cs="Segoe UI"/>
          <w:bCs/>
          <w:sz w:val="20"/>
          <w:szCs w:val="20"/>
          <w:lang w:eastAsia="pl-PL"/>
        </w:rPr>
      </w:pPr>
      <w:r w:rsidRPr="00C66DA3">
        <w:rPr>
          <w:rFonts w:ascii="Segoe UI" w:eastAsia="Times New Roman" w:hAnsi="Segoe UI" w:cs="Segoe UI"/>
          <w:sz w:val="20"/>
          <w:szCs w:val="20"/>
          <w:lang w:eastAsia="pl-PL"/>
        </w:rPr>
        <w:t>zabezpieczenie sprzętu oraz pomieszczeń przeznaczonych do remontu</w:t>
      </w:r>
      <w:r w:rsidRPr="00C66DA3">
        <w:rPr>
          <w:rFonts w:ascii="Segoe UI" w:eastAsia="Times New Roman" w:hAnsi="Segoe UI" w:cs="Segoe UI"/>
          <w:bCs/>
          <w:sz w:val="20"/>
          <w:szCs w:val="20"/>
          <w:lang w:eastAsia="pl-PL"/>
        </w:rPr>
        <w:t>;</w:t>
      </w:r>
    </w:p>
    <w:p w:rsidR="00C66DA3" w:rsidRPr="00C66DA3" w:rsidRDefault="00C66DA3" w:rsidP="00666406">
      <w:pPr>
        <w:numPr>
          <w:ilvl w:val="0"/>
          <w:numId w:val="21"/>
        </w:numPr>
        <w:ind w:left="709" w:hanging="283"/>
        <w:rPr>
          <w:rFonts w:ascii="Segoe UI" w:eastAsia="Times New Roman" w:hAnsi="Segoe UI" w:cs="Segoe UI"/>
          <w:bCs/>
          <w:sz w:val="20"/>
          <w:szCs w:val="20"/>
          <w:lang w:eastAsia="pl-PL"/>
        </w:rPr>
      </w:pPr>
      <w:r w:rsidRPr="00C66DA3">
        <w:rPr>
          <w:rFonts w:ascii="Segoe UI" w:eastAsia="Times New Roman" w:hAnsi="Segoe UI" w:cs="Segoe UI"/>
          <w:sz w:val="20"/>
          <w:szCs w:val="20"/>
          <w:lang w:eastAsia="pl-PL"/>
        </w:rPr>
        <w:t>organizację własnego zaplecza wraz z dostawą wody i energii na plac budowy;</w:t>
      </w:r>
    </w:p>
    <w:p w:rsidR="00C66DA3" w:rsidRPr="00C66DA3" w:rsidRDefault="00BC64A4" w:rsidP="00666406">
      <w:pPr>
        <w:numPr>
          <w:ilvl w:val="0"/>
          <w:numId w:val="21"/>
        </w:numPr>
        <w:ind w:left="709" w:hanging="283"/>
        <w:rPr>
          <w:rFonts w:ascii="Segoe UI" w:eastAsia="Times New Roman" w:hAnsi="Segoe UI" w:cs="Segoe UI"/>
          <w:bCs/>
          <w:sz w:val="20"/>
          <w:szCs w:val="20"/>
          <w:lang w:eastAsia="pl-PL"/>
        </w:rPr>
      </w:pPr>
      <w:r w:rsidRPr="00A1400A">
        <w:rPr>
          <w:rFonts w:ascii="Segoe UI" w:eastAsia="Times New Roman" w:hAnsi="Segoe UI" w:cs="Segoe UI"/>
          <w:sz w:val="20"/>
          <w:szCs w:val="20"/>
          <w:lang w:eastAsia="pl-PL"/>
        </w:rPr>
        <w:t>dowóz</w:t>
      </w:r>
      <w:r w:rsidR="00C66DA3" w:rsidRPr="00A1400A">
        <w:rPr>
          <w:rFonts w:ascii="Segoe UI" w:eastAsia="Times New Roman" w:hAnsi="Segoe UI" w:cs="Segoe UI"/>
          <w:sz w:val="20"/>
          <w:szCs w:val="20"/>
          <w:lang w:eastAsia="pl-PL"/>
        </w:rPr>
        <w:t xml:space="preserve"> materiałów</w:t>
      </w:r>
      <w:r w:rsidR="00C66DA3" w:rsidRPr="00C66DA3">
        <w:rPr>
          <w:rFonts w:ascii="Segoe UI" w:eastAsia="Times New Roman" w:hAnsi="Segoe UI" w:cs="Segoe UI"/>
          <w:sz w:val="20"/>
          <w:szCs w:val="20"/>
          <w:lang w:eastAsia="pl-PL"/>
        </w:rPr>
        <w:t>;</w:t>
      </w:r>
    </w:p>
    <w:p w:rsidR="00C66DA3" w:rsidRPr="00C66DA3" w:rsidRDefault="00C66DA3" w:rsidP="00666406">
      <w:pPr>
        <w:numPr>
          <w:ilvl w:val="0"/>
          <w:numId w:val="21"/>
        </w:numPr>
        <w:ind w:left="709" w:hanging="283"/>
        <w:rPr>
          <w:rFonts w:ascii="Segoe UI" w:eastAsia="Times New Roman" w:hAnsi="Segoe UI" w:cs="Segoe UI"/>
          <w:sz w:val="20"/>
          <w:szCs w:val="20"/>
          <w:lang w:eastAsia="pl-PL"/>
        </w:rPr>
      </w:pPr>
      <w:r w:rsidRPr="00C66DA3">
        <w:rPr>
          <w:rFonts w:ascii="Segoe UI" w:eastAsia="Times New Roman" w:hAnsi="Segoe UI" w:cs="Segoe UI"/>
          <w:sz w:val="20"/>
          <w:szCs w:val="20"/>
          <w:lang w:eastAsia="pl-PL"/>
        </w:rPr>
        <w:t>składowanie odpadów na wysypisku lub w innym miejscu uzgodnionym na piśmie z właścicielem terenu z uwzględnieniem odpowiedniej odległości i opłat;</w:t>
      </w:r>
    </w:p>
    <w:p w:rsidR="00C66DA3" w:rsidRPr="00C66DA3" w:rsidRDefault="00C66DA3" w:rsidP="00666406">
      <w:pPr>
        <w:numPr>
          <w:ilvl w:val="0"/>
          <w:numId w:val="21"/>
        </w:numPr>
        <w:ind w:left="709" w:hanging="283"/>
        <w:rPr>
          <w:rFonts w:ascii="Segoe UI" w:eastAsia="Times New Roman" w:hAnsi="Segoe UI" w:cs="Segoe UI"/>
          <w:bCs/>
          <w:sz w:val="20"/>
          <w:szCs w:val="20"/>
          <w:lang w:eastAsia="pl-PL"/>
        </w:rPr>
      </w:pPr>
      <w:r w:rsidRPr="00C66DA3">
        <w:rPr>
          <w:rFonts w:ascii="Segoe UI" w:eastAsia="Times New Roman" w:hAnsi="Segoe UI" w:cs="Segoe UI"/>
          <w:sz w:val="20"/>
          <w:szCs w:val="20"/>
          <w:lang w:eastAsia="pl-PL"/>
        </w:rPr>
        <w:t>inne ewentualne koszty wynikające z procesu budowy.</w:t>
      </w:r>
    </w:p>
    <w:p w:rsidR="00C66DA3" w:rsidRPr="00C66DA3" w:rsidRDefault="00C66DA3" w:rsidP="00666406">
      <w:pPr>
        <w:widowControl w:val="0"/>
        <w:numPr>
          <w:ilvl w:val="0"/>
          <w:numId w:val="26"/>
        </w:numPr>
        <w:autoSpaceDE w:val="0"/>
        <w:autoSpaceDN w:val="0"/>
        <w:adjustRightInd w:val="0"/>
        <w:ind w:left="426" w:hanging="426"/>
        <w:rPr>
          <w:rFonts w:ascii="Segoe UI" w:eastAsia="Times New Roman" w:hAnsi="Segoe UI" w:cs="Segoe UI"/>
          <w:bCs/>
          <w:sz w:val="20"/>
          <w:szCs w:val="20"/>
          <w:lang w:eastAsia="pl-PL"/>
        </w:rPr>
      </w:pPr>
      <w:r w:rsidRPr="00C66DA3">
        <w:rPr>
          <w:rFonts w:ascii="Segoe UI" w:eastAsia="Times New Roman" w:hAnsi="Segoe UI" w:cs="Segoe UI"/>
          <w:bCs/>
          <w:sz w:val="20"/>
          <w:szCs w:val="20"/>
          <w:lang w:eastAsia="pl-PL"/>
        </w:rPr>
        <w:t>Zamawiający przekazane przedmiary robót traktuje jako dokumenty informacyjne, ułatwiające Wykonawcy wycenę. Zamawiający udostępnia Wykonawcom pełną dokumentację projektową i </w:t>
      </w:r>
      <w:r w:rsidR="00CE7E1F">
        <w:rPr>
          <w:rFonts w:ascii="Segoe UI" w:eastAsia="Times New Roman" w:hAnsi="Segoe UI" w:cs="Segoe UI"/>
          <w:bCs/>
          <w:sz w:val="20"/>
          <w:szCs w:val="20"/>
          <w:lang w:eastAsia="pl-PL"/>
        </w:rPr>
        <w:t>s</w:t>
      </w:r>
      <w:r w:rsidRPr="00C66DA3">
        <w:rPr>
          <w:rFonts w:ascii="Segoe UI" w:eastAsia="Times New Roman" w:hAnsi="Segoe UI" w:cs="Segoe UI"/>
          <w:bCs/>
          <w:sz w:val="20"/>
          <w:szCs w:val="20"/>
          <w:lang w:eastAsia="pl-PL"/>
        </w:rPr>
        <w:t xml:space="preserve">pecyfikacje </w:t>
      </w:r>
      <w:r w:rsidR="00CE7E1F">
        <w:rPr>
          <w:rFonts w:ascii="Segoe UI" w:eastAsia="Times New Roman" w:hAnsi="Segoe UI" w:cs="Segoe UI"/>
          <w:bCs/>
          <w:sz w:val="20"/>
          <w:szCs w:val="20"/>
          <w:lang w:eastAsia="pl-PL"/>
        </w:rPr>
        <w:t>t</w:t>
      </w:r>
      <w:r w:rsidRPr="00C66DA3">
        <w:rPr>
          <w:rFonts w:ascii="Segoe UI" w:eastAsia="Times New Roman" w:hAnsi="Segoe UI" w:cs="Segoe UI"/>
          <w:bCs/>
          <w:sz w:val="20"/>
          <w:szCs w:val="20"/>
          <w:lang w:eastAsia="pl-PL"/>
        </w:rPr>
        <w:t xml:space="preserve">echniczne </w:t>
      </w:r>
      <w:r w:rsidR="00CE7E1F">
        <w:rPr>
          <w:rFonts w:ascii="Segoe UI" w:eastAsia="Times New Roman" w:hAnsi="Segoe UI" w:cs="Segoe UI"/>
          <w:bCs/>
          <w:sz w:val="20"/>
          <w:szCs w:val="20"/>
          <w:lang w:eastAsia="pl-PL"/>
        </w:rPr>
        <w:t>w</w:t>
      </w:r>
      <w:r w:rsidRPr="00C66DA3">
        <w:rPr>
          <w:rFonts w:ascii="Segoe UI" w:eastAsia="Times New Roman" w:hAnsi="Segoe UI" w:cs="Segoe UI"/>
          <w:bCs/>
          <w:sz w:val="20"/>
          <w:szCs w:val="20"/>
          <w:lang w:eastAsia="pl-PL"/>
        </w:rPr>
        <w:t xml:space="preserve">ykonania i </w:t>
      </w:r>
      <w:r w:rsidR="00CE7E1F">
        <w:rPr>
          <w:rFonts w:ascii="Segoe UI" w:eastAsia="Times New Roman" w:hAnsi="Segoe UI" w:cs="Segoe UI"/>
          <w:bCs/>
          <w:sz w:val="20"/>
          <w:szCs w:val="20"/>
          <w:lang w:eastAsia="pl-PL"/>
        </w:rPr>
        <w:t>o</w:t>
      </w:r>
      <w:r w:rsidRPr="00C66DA3">
        <w:rPr>
          <w:rFonts w:ascii="Segoe UI" w:eastAsia="Times New Roman" w:hAnsi="Segoe UI" w:cs="Segoe UI"/>
          <w:bCs/>
          <w:sz w:val="20"/>
          <w:szCs w:val="20"/>
          <w:lang w:eastAsia="pl-PL"/>
        </w:rPr>
        <w:t xml:space="preserve">dbioru </w:t>
      </w:r>
      <w:r w:rsidR="00CE7E1F">
        <w:rPr>
          <w:rFonts w:ascii="Segoe UI" w:eastAsia="Times New Roman" w:hAnsi="Segoe UI" w:cs="Segoe UI"/>
          <w:bCs/>
          <w:sz w:val="20"/>
          <w:szCs w:val="20"/>
          <w:lang w:eastAsia="pl-PL"/>
        </w:rPr>
        <w:t>robót b</w:t>
      </w:r>
      <w:r w:rsidRPr="00C66DA3">
        <w:rPr>
          <w:rFonts w:ascii="Segoe UI" w:eastAsia="Times New Roman" w:hAnsi="Segoe UI" w:cs="Segoe UI"/>
          <w:bCs/>
          <w:sz w:val="20"/>
          <w:szCs w:val="20"/>
          <w:lang w:eastAsia="pl-PL"/>
        </w:rPr>
        <w:t xml:space="preserve">udowlanych opisujące przedmiot zamówienia. Za ustalenie zakresu i ilości robót i innych świadczeń, w tym sposób przeprowadzenia na tej podstawie kalkulacji </w:t>
      </w:r>
      <w:r w:rsidRPr="003E5856">
        <w:rPr>
          <w:rFonts w:ascii="Segoe UI" w:eastAsia="Times New Roman" w:hAnsi="Segoe UI" w:cs="Segoe UI"/>
          <w:bCs/>
          <w:sz w:val="20"/>
          <w:szCs w:val="20"/>
          <w:lang w:eastAsia="pl-PL"/>
        </w:rPr>
        <w:t>ofertowego</w:t>
      </w:r>
      <w:r w:rsidRPr="00C66DA3">
        <w:rPr>
          <w:rFonts w:ascii="Segoe UI" w:eastAsia="Times New Roman" w:hAnsi="Segoe UI" w:cs="Segoe UI"/>
          <w:bCs/>
          <w:sz w:val="20"/>
          <w:szCs w:val="20"/>
          <w:lang w:eastAsia="pl-PL"/>
        </w:rPr>
        <w:t xml:space="preserve"> wynagrodzenia ryczałtowego odpowiada wyłącznie Wykonawca.</w:t>
      </w:r>
    </w:p>
    <w:p w:rsidR="00C66DA3" w:rsidRPr="00C66DA3" w:rsidRDefault="00C66DA3" w:rsidP="00666406">
      <w:pPr>
        <w:widowControl w:val="0"/>
        <w:numPr>
          <w:ilvl w:val="0"/>
          <w:numId w:val="26"/>
        </w:numPr>
        <w:autoSpaceDE w:val="0"/>
        <w:autoSpaceDN w:val="0"/>
        <w:adjustRightInd w:val="0"/>
        <w:ind w:left="426" w:hanging="426"/>
        <w:rPr>
          <w:rFonts w:ascii="Segoe UI" w:eastAsia="Times New Roman" w:hAnsi="Segoe UI" w:cs="Segoe UI"/>
          <w:bCs/>
          <w:sz w:val="20"/>
          <w:szCs w:val="20"/>
          <w:lang w:eastAsia="pl-PL"/>
        </w:rPr>
      </w:pPr>
      <w:r w:rsidRPr="00C66DA3">
        <w:rPr>
          <w:rFonts w:ascii="Segoe UI" w:eastAsia="Times New Roman" w:hAnsi="Segoe UI" w:cs="Segoe UI"/>
          <w:bCs/>
          <w:sz w:val="20"/>
          <w:szCs w:val="20"/>
          <w:lang w:eastAsia="pl-PL"/>
        </w:rPr>
        <w:t>Zamawiający informuje, że w wyniku realizacji umowy nie będą prowadzone rozliczenia w innych walutach niż PLN.</w:t>
      </w:r>
    </w:p>
    <w:p w:rsidR="00CE7E1F" w:rsidRDefault="00C66DA3" w:rsidP="00666406">
      <w:pPr>
        <w:widowControl w:val="0"/>
        <w:numPr>
          <w:ilvl w:val="0"/>
          <w:numId w:val="26"/>
        </w:numPr>
        <w:autoSpaceDE w:val="0"/>
        <w:autoSpaceDN w:val="0"/>
        <w:adjustRightInd w:val="0"/>
        <w:ind w:left="426" w:hanging="426"/>
        <w:rPr>
          <w:rFonts w:ascii="Segoe UI" w:eastAsia="Times New Roman" w:hAnsi="Segoe UI" w:cs="Segoe UI"/>
          <w:sz w:val="20"/>
          <w:szCs w:val="20"/>
          <w:lang w:eastAsia="pl-PL"/>
        </w:rPr>
      </w:pPr>
      <w:r w:rsidRPr="00C66DA3">
        <w:rPr>
          <w:rFonts w:ascii="Segoe UI" w:eastAsia="Times New Roman" w:hAnsi="Segoe UI" w:cs="Segoe UI"/>
          <w:bCs/>
          <w:sz w:val="20"/>
          <w:szCs w:val="20"/>
          <w:lang w:eastAsia="pl-PL"/>
        </w:rPr>
        <w:t xml:space="preserve">Wykonawca w </w:t>
      </w:r>
      <w:r w:rsidR="00CE7E1F">
        <w:rPr>
          <w:rFonts w:ascii="Segoe UI" w:eastAsia="Times New Roman" w:hAnsi="Segoe UI" w:cs="Segoe UI"/>
          <w:bCs/>
          <w:sz w:val="20"/>
          <w:szCs w:val="20"/>
          <w:lang w:eastAsia="pl-PL"/>
        </w:rPr>
        <w:t>F</w:t>
      </w:r>
      <w:r w:rsidRPr="00C66DA3">
        <w:rPr>
          <w:rFonts w:ascii="Segoe UI" w:eastAsia="Times New Roman" w:hAnsi="Segoe UI" w:cs="Segoe UI"/>
          <w:bCs/>
          <w:sz w:val="20"/>
          <w:szCs w:val="20"/>
          <w:lang w:eastAsia="pl-PL"/>
        </w:rPr>
        <w:t>ormularzu ofertowym obowiązany jest podać cenę brutto, tj. łącznie z podatkiem VAT, za realizację całego przedmiotu zamówienia.</w:t>
      </w:r>
      <w:r w:rsidR="00CE7E1F">
        <w:rPr>
          <w:rFonts w:ascii="Segoe UI" w:eastAsia="Times New Roman" w:hAnsi="Segoe UI" w:cs="Segoe UI"/>
          <w:sz w:val="20"/>
          <w:szCs w:val="20"/>
          <w:lang w:eastAsia="pl-PL"/>
        </w:rPr>
        <w:t xml:space="preserve"> </w:t>
      </w:r>
    </w:p>
    <w:p w:rsidR="00CE7E1F" w:rsidRDefault="00C66DA3" w:rsidP="00666406">
      <w:pPr>
        <w:widowControl w:val="0"/>
        <w:numPr>
          <w:ilvl w:val="0"/>
          <w:numId w:val="26"/>
        </w:numPr>
        <w:autoSpaceDE w:val="0"/>
        <w:autoSpaceDN w:val="0"/>
        <w:adjustRightInd w:val="0"/>
        <w:ind w:left="426" w:hanging="426"/>
        <w:rPr>
          <w:rFonts w:ascii="Segoe UI" w:eastAsia="Times New Roman" w:hAnsi="Segoe UI" w:cs="Segoe UI"/>
          <w:sz w:val="20"/>
          <w:szCs w:val="20"/>
          <w:lang w:eastAsia="pl-PL"/>
        </w:rPr>
      </w:pPr>
      <w:r w:rsidRPr="00CE7E1F">
        <w:rPr>
          <w:rFonts w:ascii="Segoe UI" w:eastAsia="Times New Roman" w:hAnsi="Segoe UI" w:cs="Segoe UI"/>
          <w:bCs/>
          <w:sz w:val="20"/>
          <w:szCs w:val="20"/>
          <w:lang w:eastAsia="pl-PL"/>
        </w:rPr>
        <w:t>Ceny należy podać w zapisie kwotowym z dokładnością do dwóch miejsc po przecinku.</w:t>
      </w:r>
    </w:p>
    <w:p w:rsidR="002759DE" w:rsidRDefault="001A4452" w:rsidP="00666406">
      <w:pPr>
        <w:widowControl w:val="0"/>
        <w:numPr>
          <w:ilvl w:val="0"/>
          <w:numId w:val="26"/>
        </w:numPr>
        <w:autoSpaceDE w:val="0"/>
        <w:autoSpaceDN w:val="0"/>
        <w:adjustRightInd w:val="0"/>
        <w:ind w:left="426" w:hanging="426"/>
        <w:rPr>
          <w:rFonts w:ascii="Segoe UI" w:eastAsia="Times New Roman" w:hAnsi="Segoe UI" w:cs="Segoe UI"/>
          <w:sz w:val="20"/>
          <w:szCs w:val="20"/>
          <w:lang w:eastAsia="pl-PL"/>
        </w:rPr>
      </w:pPr>
      <w:r w:rsidRPr="00CE7E1F">
        <w:rPr>
          <w:rFonts w:ascii="Segoe UI" w:hAnsi="Segoe UI" w:cs="Segoe UI"/>
          <w:sz w:val="20"/>
          <w:szCs w:val="20"/>
        </w:rPr>
        <w:t xml:space="preserve">Jeżeli została złożona oferta, której wybór prowadziłby do powstania u Zamawiającego obowiązku podatkowego zgodnie z ustawą z dnia 11 marca 2004 r. o podatku od towarów i usług </w:t>
      </w:r>
      <w:r w:rsidR="002A2AF0" w:rsidRPr="00CE7E1F">
        <w:rPr>
          <w:rFonts w:ascii="Segoe UI" w:hAnsi="Segoe UI" w:cs="Segoe UI"/>
          <w:sz w:val="20"/>
          <w:szCs w:val="20"/>
        </w:rPr>
        <w:t>(Dz. U. z 2</w:t>
      </w:r>
      <w:r w:rsidR="002759DE">
        <w:rPr>
          <w:rFonts w:ascii="Segoe UI" w:hAnsi="Segoe UI" w:cs="Segoe UI"/>
          <w:sz w:val="20"/>
          <w:szCs w:val="20"/>
        </w:rPr>
        <w:t xml:space="preserve">021 r., </w:t>
      </w:r>
      <w:r w:rsidR="002A2AF0" w:rsidRPr="00CE7E1F">
        <w:rPr>
          <w:rFonts w:ascii="Segoe UI" w:hAnsi="Segoe UI" w:cs="Segoe UI"/>
          <w:sz w:val="20"/>
          <w:szCs w:val="20"/>
        </w:rPr>
        <w:t>poz. 685 z późn. zm.)</w:t>
      </w:r>
      <w:r w:rsidRPr="00CE7E1F">
        <w:rPr>
          <w:rFonts w:ascii="Segoe UI" w:hAnsi="Segoe UI" w:cs="Segoe UI"/>
          <w:sz w:val="20"/>
          <w:szCs w:val="20"/>
        </w:rPr>
        <w:t>, dla celów zastosowania kryterium ceny Zamawiający doliczy do przedstawionej w tej ofercie ceny kwotę podatku od towarów i usług, którą miałby obowiązek rozliczyć.</w:t>
      </w:r>
      <w:r w:rsidR="002A2AF0" w:rsidRPr="00CE7E1F">
        <w:rPr>
          <w:rFonts w:ascii="Segoe UI" w:hAnsi="Segoe UI" w:cs="Segoe UI"/>
          <w:sz w:val="20"/>
          <w:szCs w:val="20"/>
        </w:rPr>
        <w:t xml:space="preserve"> </w:t>
      </w:r>
    </w:p>
    <w:p w:rsidR="002759DE" w:rsidRDefault="001A4452" w:rsidP="00666406">
      <w:pPr>
        <w:widowControl w:val="0"/>
        <w:numPr>
          <w:ilvl w:val="0"/>
          <w:numId w:val="26"/>
        </w:numPr>
        <w:autoSpaceDE w:val="0"/>
        <w:autoSpaceDN w:val="0"/>
        <w:adjustRightInd w:val="0"/>
        <w:ind w:left="426" w:hanging="426"/>
        <w:rPr>
          <w:rFonts w:ascii="Segoe UI" w:eastAsia="Times New Roman" w:hAnsi="Segoe UI" w:cs="Segoe UI"/>
          <w:sz w:val="20"/>
          <w:szCs w:val="20"/>
          <w:lang w:eastAsia="pl-PL"/>
        </w:rPr>
      </w:pPr>
      <w:r w:rsidRPr="0005445C">
        <w:rPr>
          <w:rFonts w:ascii="Segoe UI" w:hAnsi="Segoe UI" w:cs="Segoe UI"/>
          <w:sz w:val="20"/>
          <w:szCs w:val="20"/>
        </w:rPr>
        <w:t>W ofercie, o</w:t>
      </w:r>
      <w:r w:rsidRPr="002759DE">
        <w:rPr>
          <w:rFonts w:ascii="Segoe UI" w:hAnsi="Segoe UI" w:cs="Segoe UI"/>
          <w:sz w:val="20"/>
          <w:szCs w:val="20"/>
        </w:rPr>
        <w:t xml:space="preserve"> której mowa w ppk</w:t>
      </w:r>
      <w:r w:rsidR="003E0DBC">
        <w:rPr>
          <w:rFonts w:ascii="Segoe UI" w:hAnsi="Segoe UI" w:cs="Segoe UI"/>
          <w:sz w:val="20"/>
          <w:szCs w:val="20"/>
        </w:rPr>
        <w:t>t 7</w:t>
      </w:r>
      <w:r w:rsidRPr="002759DE">
        <w:rPr>
          <w:rFonts w:ascii="Segoe UI" w:hAnsi="Segoe UI" w:cs="Segoe UI"/>
          <w:sz w:val="20"/>
          <w:szCs w:val="20"/>
        </w:rPr>
        <w:t>, Wykonawca ma obowiązek:</w:t>
      </w:r>
    </w:p>
    <w:p w:rsidR="003E0DBC" w:rsidRPr="003E0DBC" w:rsidRDefault="001A4452" w:rsidP="003E0DBC">
      <w:pPr>
        <w:pStyle w:val="Akapitzlist"/>
        <w:widowControl w:val="0"/>
        <w:numPr>
          <w:ilvl w:val="1"/>
          <w:numId w:val="56"/>
        </w:numPr>
        <w:autoSpaceDE w:val="0"/>
        <w:autoSpaceDN w:val="0"/>
        <w:adjustRightInd w:val="0"/>
        <w:rPr>
          <w:rFonts w:ascii="Segoe UI" w:eastAsia="Times New Roman" w:hAnsi="Segoe UI" w:cs="Segoe UI"/>
          <w:sz w:val="20"/>
          <w:szCs w:val="20"/>
          <w:lang w:eastAsia="pl-PL"/>
        </w:rPr>
      </w:pPr>
      <w:r w:rsidRPr="003E0DBC">
        <w:rPr>
          <w:rFonts w:ascii="Segoe UI" w:hAnsi="Segoe UI" w:cs="Segoe UI"/>
          <w:sz w:val="20"/>
          <w:szCs w:val="20"/>
        </w:rPr>
        <w:t>poinformowania Zamawiającego, że wybór jego oferty będzie prowadził do powstania u Zamawiającego obowiązku podatkowego;</w:t>
      </w:r>
    </w:p>
    <w:p w:rsidR="003E0DBC" w:rsidRPr="003E0DBC" w:rsidRDefault="001A4452" w:rsidP="003E0DBC">
      <w:pPr>
        <w:pStyle w:val="Akapitzlist"/>
        <w:widowControl w:val="0"/>
        <w:numPr>
          <w:ilvl w:val="1"/>
          <w:numId w:val="56"/>
        </w:numPr>
        <w:autoSpaceDE w:val="0"/>
        <w:autoSpaceDN w:val="0"/>
        <w:adjustRightInd w:val="0"/>
        <w:rPr>
          <w:rFonts w:ascii="Segoe UI" w:eastAsia="Times New Roman" w:hAnsi="Segoe UI" w:cs="Segoe UI"/>
          <w:sz w:val="20"/>
          <w:szCs w:val="20"/>
          <w:lang w:eastAsia="pl-PL"/>
        </w:rPr>
      </w:pPr>
      <w:r w:rsidRPr="003E0DBC">
        <w:rPr>
          <w:rFonts w:ascii="Segoe UI" w:hAnsi="Segoe UI" w:cs="Segoe UI"/>
          <w:sz w:val="20"/>
          <w:szCs w:val="20"/>
        </w:rPr>
        <w:t xml:space="preserve">wskazania nazwy (rodzaju) towaru lub usługi, których dostawa lub świadczenie będą prowadziły do </w:t>
      </w:r>
      <w:r w:rsidR="002759DE" w:rsidRPr="003E0DBC">
        <w:rPr>
          <w:rFonts w:ascii="Segoe UI" w:hAnsi="Segoe UI" w:cs="Segoe UI"/>
          <w:sz w:val="20"/>
          <w:szCs w:val="20"/>
        </w:rPr>
        <w:t>powstania obowiązku podatkowego;</w:t>
      </w:r>
    </w:p>
    <w:p w:rsidR="003E0DBC" w:rsidRPr="003E0DBC" w:rsidRDefault="001A4452" w:rsidP="003E0DBC">
      <w:pPr>
        <w:pStyle w:val="Akapitzlist"/>
        <w:widowControl w:val="0"/>
        <w:numPr>
          <w:ilvl w:val="1"/>
          <w:numId w:val="56"/>
        </w:numPr>
        <w:autoSpaceDE w:val="0"/>
        <w:autoSpaceDN w:val="0"/>
        <w:adjustRightInd w:val="0"/>
        <w:rPr>
          <w:rFonts w:ascii="Segoe UI" w:eastAsia="Times New Roman" w:hAnsi="Segoe UI" w:cs="Segoe UI"/>
          <w:sz w:val="20"/>
          <w:szCs w:val="20"/>
          <w:lang w:eastAsia="pl-PL"/>
        </w:rPr>
      </w:pPr>
      <w:r w:rsidRPr="003E0DBC">
        <w:rPr>
          <w:rFonts w:ascii="Segoe UI" w:hAnsi="Segoe UI" w:cs="Segoe UI"/>
          <w:sz w:val="20"/>
          <w:szCs w:val="20"/>
        </w:rPr>
        <w:lastRenderedPageBreak/>
        <w:t>wskazania wartości towaru lub usługi objętego obowiązkiem podatkowym Zamawiającego, bez kwoty podatku;</w:t>
      </w:r>
    </w:p>
    <w:p w:rsidR="001A4452" w:rsidRPr="003E0DBC" w:rsidRDefault="001A4452" w:rsidP="003E0DBC">
      <w:pPr>
        <w:pStyle w:val="Akapitzlist"/>
        <w:widowControl w:val="0"/>
        <w:numPr>
          <w:ilvl w:val="1"/>
          <w:numId w:val="56"/>
        </w:numPr>
        <w:autoSpaceDE w:val="0"/>
        <w:autoSpaceDN w:val="0"/>
        <w:adjustRightInd w:val="0"/>
        <w:rPr>
          <w:rFonts w:ascii="Segoe UI" w:eastAsia="Times New Roman" w:hAnsi="Segoe UI" w:cs="Segoe UI"/>
          <w:sz w:val="20"/>
          <w:szCs w:val="20"/>
          <w:lang w:eastAsia="pl-PL"/>
        </w:rPr>
      </w:pPr>
      <w:r w:rsidRPr="003E0DBC">
        <w:rPr>
          <w:rFonts w:ascii="Segoe UI" w:hAnsi="Segoe UI" w:cs="Segoe UI"/>
          <w:sz w:val="20"/>
          <w:szCs w:val="20"/>
        </w:rPr>
        <w:t>wskazania stawki podatku od towarów i usług, która zgodnie z wiedzą Wykonawcy, będzie miała zastosowanie.</w:t>
      </w:r>
    </w:p>
    <w:p w:rsidR="00F204B7" w:rsidRPr="002759DE" w:rsidRDefault="00F01D05" w:rsidP="002759DE">
      <w:pPr>
        <w:ind w:left="0" w:firstLine="0"/>
        <w:rPr>
          <w:rFonts w:ascii="Segoe UI" w:hAnsi="Segoe UI" w:cs="Segoe UI"/>
          <w:strike/>
          <w:sz w:val="20"/>
          <w:szCs w:val="20"/>
        </w:rPr>
      </w:pPr>
      <w:r w:rsidRPr="009A60DA">
        <w:rPr>
          <w:rFonts w:ascii="Segoe UI" w:hAnsi="Segoe UI" w:cs="Segoe UI"/>
          <w:sz w:val="20"/>
          <w:szCs w:val="20"/>
        </w:rPr>
        <w:t xml:space="preserve"> </w:t>
      </w:r>
    </w:p>
    <w:p w:rsidR="00F01D05" w:rsidRPr="009624A3" w:rsidRDefault="00DB04FC" w:rsidP="00F01D05">
      <w:pPr>
        <w:rPr>
          <w:rFonts w:ascii="Segoe UI" w:hAnsi="Segoe UI" w:cs="Segoe UI"/>
          <w:b/>
          <w:sz w:val="20"/>
          <w:szCs w:val="20"/>
        </w:rPr>
      </w:pPr>
      <w:r>
        <w:rPr>
          <w:rFonts w:ascii="Segoe UI" w:hAnsi="Segoe UI" w:cs="Segoe UI"/>
          <w:b/>
          <w:sz w:val="20"/>
          <w:szCs w:val="20"/>
        </w:rPr>
        <w:t>16.</w:t>
      </w:r>
      <w:r>
        <w:rPr>
          <w:rFonts w:ascii="Segoe UI" w:hAnsi="Segoe UI" w:cs="Segoe UI"/>
          <w:b/>
          <w:sz w:val="20"/>
          <w:szCs w:val="20"/>
        </w:rPr>
        <w:tab/>
        <w:t>OPIS KRYTERIÓW OCENY OFERT</w:t>
      </w:r>
      <w:r w:rsidR="00F01D05" w:rsidRPr="009624A3">
        <w:rPr>
          <w:rFonts w:ascii="Segoe UI" w:hAnsi="Segoe UI" w:cs="Segoe UI"/>
          <w:b/>
          <w:sz w:val="20"/>
          <w:szCs w:val="20"/>
        </w:rPr>
        <w:t xml:space="preserve"> WRAZ Z PODANIEM WAG TYCH KRYTERIÓW I SPOSOBU OCENY OFERT</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Przy wyborze oferty Zamawiający będzie się kierował następującymi kryteriami i ich wagą:</w:t>
      </w:r>
    </w:p>
    <w:p w:rsidR="002759DE" w:rsidRPr="009624A3" w:rsidRDefault="002759DE" w:rsidP="002759DE">
      <w:pPr>
        <w:rPr>
          <w:rFonts w:ascii="Segoe UI" w:hAnsi="Segoe UI" w:cs="Segoe UI"/>
          <w:b/>
          <w:sz w:val="20"/>
          <w:szCs w:val="20"/>
        </w:rPr>
      </w:pPr>
      <w:r>
        <w:rPr>
          <w:rFonts w:ascii="Segoe UI" w:hAnsi="Segoe UI" w:cs="Segoe UI"/>
          <w:b/>
          <w:sz w:val="20"/>
          <w:szCs w:val="20"/>
        </w:rPr>
        <w:t>1)</w:t>
      </w:r>
      <w:r>
        <w:rPr>
          <w:rFonts w:ascii="Segoe UI" w:hAnsi="Segoe UI" w:cs="Segoe UI"/>
          <w:b/>
          <w:sz w:val="20"/>
          <w:szCs w:val="20"/>
        </w:rPr>
        <w:tab/>
      </w:r>
      <w:r w:rsidRPr="009624A3">
        <w:rPr>
          <w:rFonts w:ascii="Segoe UI" w:hAnsi="Segoe UI" w:cs="Segoe UI"/>
          <w:b/>
          <w:sz w:val="20"/>
          <w:szCs w:val="20"/>
        </w:rPr>
        <w:t>Cena (C) – 60%</w:t>
      </w:r>
    </w:p>
    <w:p w:rsidR="002759DE" w:rsidRDefault="002759DE" w:rsidP="002759DE">
      <w:pPr>
        <w:rPr>
          <w:rFonts w:ascii="Segoe UI" w:hAnsi="Segoe UI" w:cs="Segoe UI"/>
          <w:b/>
          <w:sz w:val="20"/>
          <w:szCs w:val="20"/>
        </w:rPr>
      </w:pPr>
      <w:r w:rsidRPr="009624A3">
        <w:rPr>
          <w:rFonts w:ascii="Segoe UI" w:hAnsi="Segoe UI" w:cs="Segoe UI"/>
          <w:b/>
          <w:sz w:val="20"/>
          <w:szCs w:val="20"/>
        </w:rPr>
        <w:t>2)</w:t>
      </w:r>
      <w:r w:rsidRPr="009624A3">
        <w:rPr>
          <w:rFonts w:ascii="Segoe UI" w:hAnsi="Segoe UI" w:cs="Segoe UI"/>
          <w:b/>
          <w:sz w:val="20"/>
          <w:szCs w:val="20"/>
        </w:rPr>
        <w:tab/>
        <w:t xml:space="preserve">Przedłużenie okresu gwarancji i rękojmi </w:t>
      </w:r>
      <w:r>
        <w:rPr>
          <w:rFonts w:ascii="Segoe UI" w:hAnsi="Segoe UI" w:cs="Segoe UI"/>
          <w:b/>
          <w:sz w:val="20"/>
          <w:szCs w:val="20"/>
        </w:rPr>
        <w:t>za wady na cały przedmiot zamówienia</w:t>
      </w:r>
      <w:r w:rsidR="006A3E8E">
        <w:rPr>
          <w:rFonts w:ascii="Segoe UI" w:hAnsi="Segoe UI" w:cs="Segoe UI"/>
          <w:b/>
          <w:sz w:val="20"/>
          <w:szCs w:val="20"/>
        </w:rPr>
        <w:t xml:space="preserve"> </w:t>
      </w:r>
      <w:r w:rsidRPr="009624A3">
        <w:rPr>
          <w:rFonts w:ascii="Segoe UI" w:hAnsi="Segoe UI" w:cs="Segoe UI"/>
          <w:b/>
          <w:sz w:val="20"/>
          <w:szCs w:val="20"/>
        </w:rPr>
        <w:t xml:space="preserve">(G) – </w:t>
      </w:r>
      <w:r>
        <w:rPr>
          <w:rFonts w:ascii="Segoe UI" w:hAnsi="Segoe UI" w:cs="Segoe UI"/>
          <w:b/>
          <w:sz w:val="20"/>
          <w:szCs w:val="20"/>
        </w:rPr>
        <w:t>20</w:t>
      </w:r>
      <w:r w:rsidRPr="009624A3">
        <w:rPr>
          <w:rFonts w:ascii="Segoe UI" w:hAnsi="Segoe UI" w:cs="Segoe UI"/>
          <w:b/>
          <w:sz w:val="20"/>
          <w:szCs w:val="20"/>
        </w:rPr>
        <w:t>%</w:t>
      </w:r>
    </w:p>
    <w:p w:rsidR="002759DE" w:rsidRPr="009624A3" w:rsidRDefault="002759DE" w:rsidP="002759DE">
      <w:pPr>
        <w:rPr>
          <w:rFonts w:ascii="Segoe UI" w:hAnsi="Segoe UI" w:cs="Segoe UI"/>
          <w:b/>
          <w:sz w:val="20"/>
          <w:szCs w:val="20"/>
        </w:rPr>
      </w:pPr>
      <w:r>
        <w:rPr>
          <w:rFonts w:ascii="Segoe UI" w:hAnsi="Segoe UI" w:cs="Segoe UI"/>
          <w:b/>
          <w:sz w:val="20"/>
          <w:szCs w:val="20"/>
        </w:rPr>
        <w:t>3)</w:t>
      </w:r>
      <w:r>
        <w:rPr>
          <w:rFonts w:ascii="Segoe UI" w:hAnsi="Segoe UI" w:cs="Segoe UI"/>
          <w:b/>
          <w:sz w:val="20"/>
          <w:szCs w:val="20"/>
        </w:rPr>
        <w:tab/>
        <w:t>Skrócenie terminu realizacji przedmiotu zamówienia (S) – 20%</w:t>
      </w:r>
    </w:p>
    <w:p w:rsidR="002759DE" w:rsidRPr="00F01D05" w:rsidRDefault="002759DE" w:rsidP="002759DE">
      <w:pPr>
        <w:rPr>
          <w:rFonts w:ascii="Segoe UI" w:hAnsi="Segoe UI" w:cs="Segoe UI"/>
          <w:sz w:val="20"/>
          <w:szCs w:val="20"/>
        </w:rPr>
      </w:pPr>
    </w:p>
    <w:p w:rsidR="002759DE" w:rsidRPr="00F01D05" w:rsidRDefault="002759DE" w:rsidP="002759DE">
      <w:pPr>
        <w:rPr>
          <w:rFonts w:ascii="Segoe UI" w:hAnsi="Segoe UI" w:cs="Segoe UI"/>
          <w:sz w:val="20"/>
          <w:szCs w:val="20"/>
        </w:rPr>
      </w:pPr>
      <w:r w:rsidRPr="009624A3">
        <w:rPr>
          <w:rFonts w:ascii="Segoe UI" w:hAnsi="Segoe UI" w:cs="Segoe UI"/>
          <w:b/>
          <w:sz w:val="20"/>
          <w:szCs w:val="20"/>
        </w:rPr>
        <w:t>Ocena ofert (O)</w:t>
      </w:r>
      <w:r w:rsidRPr="00F01D05">
        <w:rPr>
          <w:rFonts w:ascii="Segoe UI" w:hAnsi="Segoe UI" w:cs="Segoe UI"/>
          <w:sz w:val="20"/>
          <w:szCs w:val="20"/>
        </w:rPr>
        <w:t xml:space="preserve"> zostanie przeprowadzona w oparciu o przedstawione kryteria oraz ich wagę. </w:t>
      </w:r>
    </w:p>
    <w:p w:rsidR="002759DE" w:rsidRPr="00F01D05" w:rsidRDefault="002759DE" w:rsidP="002759DE">
      <w:pPr>
        <w:rPr>
          <w:rFonts w:ascii="Segoe UI" w:hAnsi="Segoe UI" w:cs="Segoe UI"/>
          <w:sz w:val="20"/>
          <w:szCs w:val="20"/>
        </w:rPr>
      </w:pPr>
      <w:r w:rsidRPr="00F01D05">
        <w:rPr>
          <w:rFonts w:ascii="Segoe UI" w:hAnsi="Segoe UI" w:cs="Segoe UI"/>
          <w:sz w:val="20"/>
          <w:szCs w:val="20"/>
        </w:rPr>
        <w:t>Oferty oceniane będą punktowo w przyjętej skali 100 pkt.</w:t>
      </w:r>
      <w:r w:rsidRPr="00F01D05">
        <w:rPr>
          <w:rFonts w:ascii="Segoe UI" w:hAnsi="Segoe UI" w:cs="Segoe UI"/>
          <w:sz w:val="20"/>
          <w:szCs w:val="20"/>
        </w:rPr>
        <w:tab/>
        <w:t xml:space="preserve"> </w:t>
      </w:r>
    </w:p>
    <w:p w:rsidR="002759DE" w:rsidRPr="00F01D05" w:rsidRDefault="002759DE" w:rsidP="002759DE">
      <w:pPr>
        <w:ind w:left="0" w:firstLine="0"/>
        <w:rPr>
          <w:rFonts w:ascii="Segoe UI" w:hAnsi="Segoe UI" w:cs="Segoe UI"/>
          <w:sz w:val="20"/>
          <w:szCs w:val="20"/>
        </w:rPr>
      </w:pPr>
      <w:r w:rsidRPr="00F01D05">
        <w:rPr>
          <w:rFonts w:ascii="Segoe UI" w:hAnsi="Segoe UI" w:cs="Segoe UI"/>
          <w:sz w:val="20"/>
          <w:szCs w:val="20"/>
        </w:rPr>
        <w:t xml:space="preserve">Za najkorzystniejszą zostanie uznana oferta, która uzyska najwyższą liczbę punktów. Obliczenia dokonywane będą z dokładnością do dwóch miejsc po przecinku, według wzoru: </w:t>
      </w:r>
      <w:r w:rsidRPr="00754515">
        <w:rPr>
          <w:rFonts w:ascii="Segoe UI" w:hAnsi="Segoe UI" w:cs="Segoe UI"/>
          <w:b/>
          <w:sz w:val="20"/>
          <w:szCs w:val="20"/>
        </w:rPr>
        <w:t>O = C + G + S</w:t>
      </w:r>
    </w:p>
    <w:p w:rsidR="002759DE" w:rsidRPr="00F01D05" w:rsidRDefault="002759DE" w:rsidP="002759DE">
      <w:pPr>
        <w:rPr>
          <w:rFonts w:ascii="Segoe UI" w:hAnsi="Segoe UI" w:cs="Segoe UI"/>
          <w:sz w:val="20"/>
          <w:szCs w:val="20"/>
        </w:rPr>
      </w:pPr>
    </w:p>
    <w:p w:rsidR="002759DE" w:rsidRPr="003E0DBC" w:rsidRDefault="002759DE" w:rsidP="003E0DBC">
      <w:pPr>
        <w:spacing w:after="60"/>
        <w:rPr>
          <w:rFonts w:ascii="Segoe UI" w:hAnsi="Segoe UI" w:cs="Segoe UI"/>
          <w:b/>
          <w:sz w:val="20"/>
          <w:szCs w:val="20"/>
        </w:rPr>
      </w:pPr>
      <w:r w:rsidRPr="009624A3">
        <w:rPr>
          <w:rFonts w:ascii="Segoe UI" w:hAnsi="Segoe UI" w:cs="Segoe UI"/>
          <w:b/>
          <w:sz w:val="20"/>
          <w:szCs w:val="20"/>
        </w:rPr>
        <w:t>1)</w:t>
      </w:r>
      <w:r w:rsidRPr="009624A3">
        <w:rPr>
          <w:rFonts w:ascii="Segoe UI" w:hAnsi="Segoe UI" w:cs="Segoe UI"/>
          <w:b/>
          <w:sz w:val="20"/>
          <w:szCs w:val="20"/>
        </w:rPr>
        <w:tab/>
        <w:t>Kryterium – cena (C): waga – 60%</w:t>
      </w:r>
    </w:p>
    <w:p w:rsidR="002759DE" w:rsidRDefault="002759DE" w:rsidP="002759DE">
      <w:pPr>
        <w:ind w:left="0" w:firstLine="0"/>
        <w:rPr>
          <w:rFonts w:ascii="Segoe UI" w:hAnsi="Segoe UI" w:cs="Segoe UI"/>
          <w:sz w:val="20"/>
          <w:szCs w:val="20"/>
        </w:rPr>
      </w:pPr>
      <w:r w:rsidRPr="00F01D05">
        <w:rPr>
          <w:rFonts w:ascii="Segoe UI" w:hAnsi="Segoe UI" w:cs="Segoe UI"/>
          <w:sz w:val="20"/>
          <w:szCs w:val="20"/>
        </w:rPr>
        <w:t>Maksymalna liczba punktów, jaką po uwzględnieniu wagi może osią</w:t>
      </w:r>
      <w:r>
        <w:rPr>
          <w:rFonts w:ascii="Segoe UI" w:hAnsi="Segoe UI" w:cs="Segoe UI"/>
          <w:sz w:val="20"/>
          <w:szCs w:val="20"/>
        </w:rPr>
        <w:t xml:space="preserve">gnąć oferta za kryterium „cena” </w:t>
      </w:r>
      <w:r w:rsidRPr="00F01D05">
        <w:rPr>
          <w:rFonts w:ascii="Segoe UI" w:hAnsi="Segoe UI" w:cs="Segoe UI"/>
          <w:sz w:val="20"/>
          <w:szCs w:val="20"/>
        </w:rPr>
        <w:t xml:space="preserve">wynosi </w:t>
      </w:r>
      <w:r w:rsidRPr="009624A3">
        <w:rPr>
          <w:rFonts w:ascii="Segoe UI" w:hAnsi="Segoe UI" w:cs="Segoe UI"/>
          <w:b/>
          <w:sz w:val="20"/>
          <w:szCs w:val="20"/>
        </w:rPr>
        <w:t>60 pkt.</w:t>
      </w:r>
    </w:p>
    <w:p w:rsidR="002759DE" w:rsidRPr="00F01D05" w:rsidRDefault="002759DE" w:rsidP="002759DE">
      <w:pPr>
        <w:rPr>
          <w:rFonts w:ascii="Segoe UI" w:hAnsi="Segoe UI" w:cs="Segoe UI"/>
          <w:sz w:val="20"/>
          <w:szCs w:val="20"/>
        </w:rPr>
      </w:pPr>
    </w:p>
    <w:p w:rsidR="002759DE" w:rsidRPr="00F01D05" w:rsidRDefault="002759DE" w:rsidP="002759DE">
      <w:pPr>
        <w:rPr>
          <w:rFonts w:ascii="Segoe UI" w:hAnsi="Segoe UI" w:cs="Segoe UI"/>
          <w:sz w:val="20"/>
          <w:szCs w:val="20"/>
        </w:rPr>
      </w:pPr>
      <w:r w:rsidRPr="00F01D05">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t xml:space="preserve">     </w:t>
      </w:r>
      <w:r w:rsidRPr="00F01D05">
        <w:rPr>
          <w:rFonts w:ascii="Segoe UI" w:hAnsi="Segoe UI" w:cs="Segoe UI"/>
          <w:sz w:val="20"/>
          <w:szCs w:val="20"/>
        </w:rPr>
        <w:t>Cena najniższa</w:t>
      </w:r>
    </w:p>
    <w:p w:rsidR="002759DE" w:rsidRPr="00F01D05" w:rsidRDefault="002759DE" w:rsidP="002759DE">
      <w:pPr>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r w:rsidRPr="00F01D05">
        <w:rPr>
          <w:rFonts w:ascii="Segoe UI" w:hAnsi="Segoe UI" w:cs="Segoe UI"/>
          <w:sz w:val="20"/>
          <w:szCs w:val="20"/>
        </w:rPr>
        <w:t xml:space="preserve">C =   </w:t>
      </w:r>
      <w:r>
        <w:rPr>
          <w:rFonts w:ascii="Segoe UI" w:hAnsi="Segoe UI" w:cs="Segoe UI"/>
          <w:sz w:val="20"/>
          <w:szCs w:val="20"/>
        </w:rPr>
        <w:t xml:space="preserve">---------------------------  </w:t>
      </w:r>
      <w:r w:rsidRPr="00F01D05">
        <w:rPr>
          <w:rFonts w:ascii="Segoe UI" w:hAnsi="Segoe UI" w:cs="Segoe UI"/>
          <w:sz w:val="20"/>
          <w:szCs w:val="20"/>
        </w:rPr>
        <w:t>x 60%</w:t>
      </w:r>
      <w:r>
        <w:rPr>
          <w:rFonts w:ascii="Segoe UI" w:hAnsi="Segoe UI" w:cs="Segoe UI"/>
          <w:sz w:val="20"/>
          <w:szCs w:val="20"/>
        </w:rPr>
        <w:t xml:space="preserve"> x </w:t>
      </w:r>
      <w:r w:rsidRPr="00DB04FC">
        <w:rPr>
          <w:rFonts w:ascii="Segoe UI" w:hAnsi="Segoe UI" w:cs="Segoe UI"/>
          <w:sz w:val="20"/>
          <w:szCs w:val="20"/>
        </w:rPr>
        <w:t xml:space="preserve">100 pkt  </w:t>
      </w:r>
    </w:p>
    <w:p w:rsidR="002759DE" w:rsidRPr="00F01D05" w:rsidRDefault="002759DE" w:rsidP="002759DE">
      <w:pPr>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sidRPr="00F01D05">
        <w:rPr>
          <w:rFonts w:ascii="Segoe UI" w:hAnsi="Segoe UI" w:cs="Segoe UI"/>
          <w:sz w:val="20"/>
          <w:szCs w:val="20"/>
        </w:rPr>
        <w:t>Cena oferty badanej</w:t>
      </w:r>
    </w:p>
    <w:p w:rsidR="002759DE" w:rsidRPr="00F01D05" w:rsidRDefault="002759DE" w:rsidP="002759DE">
      <w:pPr>
        <w:rPr>
          <w:rFonts w:ascii="Segoe UI" w:hAnsi="Segoe UI" w:cs="Segoe UI"/>
          <w:sz w:val="20"/>
          <w:szCs w:val="20"/>
        </w:rPr>
      </w:pPr>
    </w:p>
    <w:p w:rsidR="002759DE" w:rsidRPr="003E0DBC" w:rsidRDefault="002759DE" w:rsidP="003E0DBC">
      <w:pPr>
        <w:spacing w:after="60"/>
        <w:rPr>
          <w:rFonts w:ascii="Segoe UI" w:hAnsi="Segoe UI" w:cs="Segoe UI"/>
          <w:b/>
          <w:sz w:val="20"/>
          <w:szCs w:val="20"/>
        </w:rPr>
      </w:pPr>
      <w:r w:rsidRPr="008E3555">
        <w:rPr>
          <w:rFonts w:ascii="Segoe UI" w:hAnsi="Segoe UI" w:cs="Segoe UI"/>
          <w:b/>
          <w:sz w:val="20"/>
          <w:szCs w:val="20"/>
        </w:rPr>
        <w:t>2)</w:t>
      </w:r>
      <w:r w:rsidRPr="008E3555">
        <w:rPr>
          <w:rFonts w:ascii="Segoe UI" w:hAnsi="Segoe UI" w:cs="Segoe UI"/>
          <w:b/>
          <w:sz w:val="20"/>
          <w:szCs w:val="20"/>
        </w:rPr>
        <w:tab/>
        <w:t>Kryterium –  przedłużenie okresu gwarancji i rękojmi za wady na cały przedmiot zamówienia (G): waga – 20%</w:t>
      </w:r>
    </w:p>
    <w:p w:rsidR="002759DE" w:rsidRPr="00A1400A" w:rsidRDefault="002759DE" w:rsidP="002759DE">
      <w:pPr>
        <w:ind w:left="0" w:firstLine="0"/>
        <w:rPr>
          <w:rFonts w:ascii="Segoe UI" w:hAnsi="Segoe UI" w:cs="Segoe UI"/>
          <w:sz w:val="20"/>
          <w:szCs w:val="20"/>
        </w:rPr>
      </w:pPr>
      <w:r w:rsidRPr="00F01D05">
        <w:rPr>
          <w:rFonts w:ascii="Segoe UI" w:hAnsi="Segoe UI" w:cs="Segoe UI"/>
          <w:sz w:val="20"/>
          <w:szCs w:val="20"/>
        </w:rPr>
        <w:t xml:space="preserve">Maksymalna </w:t>
      </w:r>
      <w:r w:rsidRPr="00A1400A">
        <w:rPr>
          <w:rFonts w:ascii="Segoe UI" w:hAnsi="Segoe UI" w:cs="Segoe UI"/>
          <w:sz w:val="20"/>
          <w:szCs w:val="20"/>
        </w:rPr>
        <w:t>liczba punktów, jaką po uwzględnieniu wagi może osiągnąć oferta za kryterium „przedłużenie okresu gwarancji i rękojmi</w:t>
      </w:r>
      <w:r w:rsidRPr="00A1400A">
        <w:t xml:space="preserve"> </w:t>
      </w:r>
      <w:r w:rsidRPr="00A1400A">
        <w:rPr>
          <w:rFonts w:ascii="Segoe UI" w:hAnsi="Segoe UI" w:cs="Segoe UI"/>
          <w:sz w:val="20"/>
          <w:szCs w:val="20"/>
        </w:rPr>
        <w:t xml:space="preserve">za wady na cały przedmiot zamówienia” wynosi </w:t>
      </w:r>
      <w:r w:rsidRPr="00A1400A">
        <w:rPr>
          <w:rFonts w:ascii="Segoe UI" w:hAnsi="Segoe UI" w:cs="Segoe UI"/>
          <w:b/>
          <w:sz w:val="20"/>
          <w:szCs w:val="20"/>
        </w:rPr>
        <w:t>20 pkt</w:t>
      </w:r>
      <w:r w:rsidRPr="00A1400A">
        <w:rPr>
          <w:rFonts w:ascii="Segoe UI" w:hAnsi="Segoe UI" w:cs="Segoe UI"/>
          <w:sz w:val="20"/>
          <w:szCs w:val="20"/>
        </w:rPr>
        <w:t>.</w:t>
      </w:r>
    </w:p>
    <w:p w:rsidR="002759DE" w:rsidRPr="00A1400A" w:rsidRDefault="002759DE" w:rsidP="002759DE">
      <w:pPr>
        <w:rPr>
          <w:rFonts w:ascii="Segoe UI" w:hAnsi="Segoe UI" w:cs="Segoe UI"/>
          <w:b/>
          <w:sz w:val="20"/>
          <w:szCs w:val="20"/>
        </w:rPr>
      </w:pPr>
    </w:p>
    <w:p w:rsidR="002759DE" w:rsidRPr="00A1400A" w:rsidRDefault="002759DE" w:rsidP="002759DE">
      <w:pPr>
        <w:rPr>
          <w:rFonts w:ascii="Segoe UI" w:hAnsi="Segoe UI" w:cs="Segoe UI"/>
          <w:b/>
          <w:sz w:val="20"/>
          <w:szCs w:val="20"/>
        </w:rPr>
      </w:pPr>
      <w:r w:rsidRPr="00A1400A">
        <w:rPr>
          <w:rFonts w:ascii="Segoe UI" w:hAnsi="Segoe UI" w:cs="Segoe UI"/>
          <w:b/>
          <w:sz w:val="20"/>
          <w:szCs w:val="20"/>
        </w:rPr>
        <w:t>Uwaga!</w:t>
      </w:r>
    </w:p>
    <w:p w:rsidR="002759DE" w:rsidRPr="00A1400A" w:rsidRDefault="002759DE" w:rsidP="003E0DBC">
      <w:pPr>
        <w:spacing w:after="60"/>
        <w:ind w:left="0" w:firstLine="0"/>
        <w:rPr>
          <w:rFonts w:ascii="Segoe UI" w:hAnsi="Segoe UI" w:cs="Segoe UI"/>
          <w:sz w:val="20"/>
          <w:szCs w:val="20"/>
        </w:rPr>
      </w:pPr>
      <w:r w:rsidRPr="00A1400A">
        <w:rPr>
          <w:rFonts w:ascii="Segoe UI" w:hAnsi="Segoe UI" w:cs="Segoe UI"/>
          <w:sz w:val="20"/>
          <w:szCs w:val="20"/>
        </w:rPr>
        <w:t>Maksymalna liczba miesięcy, o którą Wykonawca może przedłużyć wymagany okres gwarancji i rękojmi</w:t>
      </w:r>
      <w:r w:rsidRPr="00A1400A">
        <w:t xml:space="preserve"> </w:t>
      </w:r>
      <w:r w:rsidRPr="00A1400A">
        <w:rPr>
          <w:rFonts w:ascii="Segoe UI" w:hAnsi="Segoe UI" w:cs="Segoe UI"/>
          <w:sz w:val="20"/>
          <w:szCs w:val="20"/>
        </w:rPr>
        <w:t>za wady na cały przedmiot zamówienia wynosi 12 miesięcy.</w:t>
      </w:r>
    </w:p>
    <w:p w:rsidR="002759DE" w:rsidRPr="00A1400A" w:rsidRDefault="002759DE" w:rsidP="002759DE">
      <w:pPr>
        <w:ind w:left="0" w:firstLine="0"/>
        <w:rPr>
          <w:rFonts w:ascii="Segoe UI" w:hAnsi="Segoe UI" w:cs="Segoe UI"/>
          <w:sz w:val="20"/>
          <w:szCs w:val="20"/>
        </w:rPr>
      </w:pPr>
      <w:r w:rsidRPr="00A1400A">
        <w:rPr>
          <w:rFonts w:ascii="Segoe UI" w:hAnsi="Segoe UI" w:cs="Segoe UI"/>
          <w:sz w:val="20"/>
          <w:szCs w:val="20"/>
        </w:rPr>
        <w:t>Ocena kryterium – przedłużenie okresu gwarancji i rękojmi za wady na cały przedmiot zamówienia (G) zostanie dokonana poprzez zastosowanie następującej punktacji:</w:t>
      </w:r>
    </w:p>
    <w:p w:rsidR="002759DE" w:rsidRPr="00A1400A" w:rsidRDefault="002759DE" w:rsidP="002759DE">
      <w:pPr>
        <w:rPr>
          <w:rFonts w:ascii="Segoe UI" w:hAnsi="Segoe UI" w:cs="Segoe UI"/>
          <w:sz w:val="20"/>
          <w:szCs w:val="20"/>
        </w:rPr>
      </w:pPr>
      <w:r w:rsidRPr="00A1400A">
        <w:rPr>
          <w:rFonts w:ascii="Segoe UI" w:hAnsi="Segoe UI" w:cs="Segoe UI"/>
          <w:sz w:val="20"/>
          <w:szCs w:val="20"/>
        </w:rPr>
        <w:t>2.1)</w:t>
      </w:r>
      <w:r w:rsidRPr="00A1400A">
        <w:rPr>
          <w:rFonts w:ascii="Segoe UI" w:hAnsi="Segoe UI" w:cs="Segoe UI"/>
          <w:sz w:val="20"/>
          <w:szCs w:val="20"/>
        </w:rPr>
        <w:tab/>
        <w:t>wymagany przez Zamawiającego okres gwarancji i rękojmi</w:t>
      </w:r>
      <w:r w:rsidRPr="00A1400A">
        <w:t xml:space="preserve"> </w:t>
      </w:r>
      <w:r w:rsidRPr="00A1400A">
        <w:rPr>
          <w:rFonts w:ascii="Segoe UI" w:hAnsi="Segoe UI" w:cs="Segoe UI"/>
          <w:sz w:val="20"/>
          <w:szCs w:val="20"/>
        </w:rPr>
        <w:t xml:space="preserve">za wady na cały przedmiot zamówienia, tj. okres </w:t>
      </w:r>
      <w:r w:rsidRPr="00A1400A">
        <w:rPr>
          <w:rFonts w:ascii="Segoe UI" w:hAnsi="Segoe UI" w:cs="Segoe UI"/>
          <w:b/>
          <w:sz w:val="20"/>
          <w:szCs w:val="20"/>
        </w:rPr>
        <w:t>60 miesięcy – 0 pkt</w:t>
      </w:r>
    </w:p>
    <w:p w:rsidR="002759DE" w:rsidRPr="00A1400A" w:rsidRDefault="002759DE" w:rsidP="002759DE">
      <w:pPr>
        <w:rPr>
          <w:rFonts w:ascii="Segoe UI" w:hAnsi="Segoe UI" w:cs="Segoe UI"/>
          <w:b/>
          <w:sz w:val="20"/>
          <w:szCs w:val="20"/>
        </w:rPr>
      </w:pPr>
      <w:r w:rsidRPr="00A1400A">
        <w:rPr>
          <w:rFonts w:ascii="Segoe UI" w:hAnsi="Segoe UI" w:cs="Segoe UI"/>
          <w:sz w:val="20"/>
          <w:szCs w:val="20"/>
        </w:rPr>
        <w:t>2.2)</w:t>
      </w:r>
      <w:r w:rsidRPr="00A1400A">
        <w:rPr>
          <w:rFonts w:ascii="Segoe UI" w:hAnsi="Segoe UI" w:cs="Segoe UI"/>
          <w:sz w:val="20"/>
          <w:szCs w:val="20"/>
        </w:rPr>
        <w:tab/>
        <w:t>przedłużenie okresu gwarancji i rękojmi</w:t>
      </w:r>
      <w:r w:rsidRPr="00A1400A">
        <w:t xml:space="preserve"> </w:t>
      </w:r>
      <w:r w:rsidRPr="00A1400A">
        <w:rPr>
          <w:rFonts w:ascii="Segoe UI" w:hAnsi="Segoe UI" w:cs="Segoe UI"/>
          <w:sz w:val="20"/>
          <w:szCs w:val="20"/>
        </w:rPr>
        <w:t xml:space="preserve">za wady na cały przedmiot zamówienia o 6 miesięcy, </w:t>
      </w:r>
      <w:r w:rsidRPr="00A1400A">
        <w:rPr>
          <w:rFonts w:ascii="Segoe UI" w:hAnsi="Segoe UI" w:cs="Segoe UI"/>
          <w:sz w:val="20"/>
          <w:szCs w:val="20"/>
        </w:rPr>
        <w:br/>
        <w:t>czyli gwarancja i rękojmia</w:t>
      </w:r>
      <w:r w:rsidRPr="00A1400A">
        <w:t xml:space="preserve"> </w:t>
      </w:r>
      <w:r w:rsidRPr="00A1400A">
        <w:rPr>
          <w:rFonts w:ascii="Segoe UI" w:hAnsi="Segoe UI" w:cs="Segoe UI"/>
          <w:sz w:val="20"/>
          <w:szCs w:val="20"/>
        </w:rPr>
        <w:t xml:space="preserve">za wady na cały przedmiot zamówienia na okres </w:t>
      </w:r>
      <w:r w:rsidRPr="00A1400A">
        <w:rPr>
          <w:rFonts w:ascii="Segoe UI" w:hAnsi="Segoe UI" w:cs="Segoe UI"/>
          <w:b/>
          <w:sz w:val="20"/>
          <w:szCs w:val="20"/>
        </w:rPr>
        <w:t>66 miesięcy – 10 pkt</w:t>
      </w:r>
    </w:p>
    <w:p w:rsidR="002759DE" w:rsidRPr="00A1400A" w:rsidRDefault="002759DE" w:rsidP="002759DE">
      <w:pPr>
        <w:rPr>
          <w:rFonts w:ascii="Segoe UI" w:hAnsi="Segoe UI" w:cs="Segoe UI"/>
          <w:b/>
          <w:sz w:val="20"/>
          <w:szCs w:val="20"/>
        </w:rPr>
      </w:pPr>
      <w:r w:rsidRPr="00A1400A">
        <w:rPr>
          <w:rFonts w:ascii="Segoe UI" w:hAnsi="Segoe UI" w:cs="Segoe UI"/>
          <w:sz w:val="20"/>
          <w:szCs w:val="20"/>
        </w:rPr>
        <w:t>2.3)</w:t>
      </w:r>
      <w:r w:rsidRPr="00A1400A">
        <w:rPr>
          <w:rFonts w:ascii="Segoe UI" w:hAnsi="Segoe UI" w:cs="Segoe UI"/>
          <w:sz w:val="20"/>
          <w:szCs w:val="20"/>
        </w:rPr>
        <w:tab/>
        <w:t xml:space="preserve">przedłużenie okresu gwarancji i rękojmi za wady na cały przedmiot zamówienia o 12 miesięcy, </w:t>
      </w:r>
      <w:r w:rsidRPr="00A1400A">
        <w:rPr>
          <w:rFonts w:ascii="Segoe UI" w:hAnsi="Segoe UI" w:cs="Segoe UI"/>
          <w:sz w:val="20"/>
          <w:szCs w:val="20"/>
        </w:rPr>
        <w:br/>
        <w:t>czyli gwarancja i rękojmia</w:t>
      </w:r>
      <w:r w:rsidRPr="00A1400A">
        <w:t xml:space="preserve"> </w:t>
      </w:r>
      <w:r w:rsidRPr="00A1400A">
        <w:rPr>
          <w:rFonts w:ascii="Segoe UI" w:hAnsi="Segoe UI" w:cs="Segoe UI"/>
          <w:sz w:val="20"/>
          <w:szCs w:val="20"/>
        </w:rPr>
        <w:t xml:space="preserve">za wady na cały przedmiot zamówienia na okres </w:t>
      </w:r>
      <w:r w:rsidRPr="00A1400A">
        <w:rPr>
          <w:rFonts w:ascii="Segoe UI" w:hAnsi="Segoe UI" w:cs="Segoe UI"/>
          <w:b/>
          <w:sz w:val="20"/>
          <w:szCs w:val="20"/>
        </w:rPr>
        <w:t>72 miesięcy – 20 pkt</w:t>
      </w:r>
    </w:p>
    <w:p w:rsidR="002759DE" w:rsidRPr="00A1400A" w:rsidRDefault="002759DE" w:rsidP="002759DE">
      <w:pPr>
        <w:rPr>
          <w:rFonts w:ascii="Segoe UI" w:hAnsi="Segoe UI" w:cs="Segoe UI"/>
          <w:sz w:val="20"/>
          <w:szCs w:val="20"/>
        </w:rPr>
      </w:pPr>
    </w:p>
    <w:p w:rsidR="002759DE" w:rsidRPr="003E0DBC" w:rsidRDefault="002759DE" w:rsidP="003E0DBC">
      <w:pPr>
        <w:spacing w:after="60"/>
        <w:rPr>
          <w:rFonts w:ascii="Segoe UI" w:hAnsi="Segoe UI" w:cs="Segoe UI"/>
          <w:b/>
          <w:sz w:val="20"/>
          <w:szCs w:val="20"/>
        </w:rPr>
      </w:pPr>
      <w:r w:rsidRPr="00A1400A">
        <w:rPr>
          <w:rFonts w:ascii="Segoe UI" w:hAnsi="Segoe UI" w:cs="Segoe UI"/>
          <w:b/>
          <w:sz w:val="20"/>
          <w:szCs w:val="20"/>
        </w:rPr>
        <w:t>3)</w:t>
      </w:r>
      <w:r w:rsidRPr="00A1400A">
        <w:rPr>
          <w:rFonts w:ascii="Segoe UI" w:hAnsi="Segoe UI" w:cs="Segoe UI"/>
          <w:b/>
          <w:sz w:val="20"/>
          <w:szCs w:val="20"/>
        </w:rPr>
        <w:tab/>
        <w:t>Kryterium - skrócenie terminu realizacji przedmiotu zamówienia (S) – 20%</w:t>
      </w:r>
    </w:p>
    <w:p w:rsidR="002759DE" w:rsidRPr="003E0DBC" w:rsidRDefault="002759DE" w:rsidP="003E0DBC">
      <w:pPr>
        <w:spacing w:after="60"/>
        <w:ind w:left="0" w:firstLine="0"/>
        <w:rPr>
          <w:rFonts w:ascii="Segoe UI" w:hAnsi="Segoe UI" w:cs="Segoe UI"/>
          <w:sz w:val="20"/>
          <w:szCs w:val="20"/>
        </w:rPr>
      </w:pPr>
      <w:r w:rsidRPr="00A1400A">
        <w:rPr>
          <w:rFonts w:ascii="Segoe UI" w:hAnsi="Segoe UI" w:cs="Segoe UI"/>
          <w:sz w:val="20"/>
          <w:szCs w:val="20"/>
        </w:rPr>
        <w:t xml:space="preserve">Maksymalna liczba punktów, jaką po uwzględnieniu wagi może osiągnąć oferta za kryterium „skrócenie terminu realizacji przedmiotu zamówienia” wynosi </w:t>
      </w:r>
      <w:r w:rsidRPr="00A1400A">
        <w:rPr>
          <w:rFonts w:ascii="Segoe UI" w:hAnsi="Segoe UI" w:cs="Segoe UI"/>
          <w:b/>
          <w:sz w:val="20"/>
          <w:szCs w:val="20"/>
        </w:rPr>
        <w:t>20 pkt</w:t>
      </w:r>
      <w:r w:rsidRPr="00A1400A">
        <w:rPr>
          <w:rFonts w:ascii="Segoe UI" w:hAnsi="Segoe UI" w:cs="Segoe UI"/>
          <w:sz w:val="20"/>
          <w:szCs w:val="20"/>
        </w:rPr>
        <w:t>.</w:t>
      </w:r>
    </w:p>
    <w:p w:rsidR="002759DE" w:rsidRPr="00A1400A" w:rsidRDefault="002759DE" w:rsidP="00D977AA">
      <w:pPr>
        <w:ind w:left="0" w:firstLine="0"/>
        <w:rPr>
          <w:rFonts w:ascii="Segoe UI" w:hAnsi="Segoe UI" w:cs="Segoe UI"/>
          <w:sz w:val="20"/>
          <w:szCs w:val="20"/>
        </w:rPr>
      </w:pPr>
      <w:r w:rsidRPr="00A1400A">
        <w:rPr>
          <w:rFonts w:ascii="Segoe UI" w:hAnsi="Segoe UI" w:cs="Segoe UI"/>
          <w:sz w:val="20"/>
          <w:szCs w:val="20"/>
        </w:rPr>
        <w:t>Ocena kryterium – skrócenie terminu realizacji przedmiotu zamówienia (S</w:t>
      </w:r>
      <w:r w:rsidR="00D977AA" w:rsidRPr="00A1400A">
        <w:rPr>
          <w:rFonts w:ascii="Segoe UI" w:hAnsi="Segoe UI" w:cs="Segoe UI"/>
          <w:sz w:val="20"/>
          <w:szCs w:val="20"/>
        </w:rPr>
        <w:t xml:space="preserve">) zostanie dokonana </w:t>
      </w:r>
      <w:r w:rsidR="00D977AA" w:rsidRPr="00A1400A">
        <w:rPr>
          <w:rFonts w:ascii="Segoe UI" w:hAnsi="Segoe UI" w:cs="Segoe UI"/>
          <w:sz w:val="20"/>
          <w:szCs w:val="20"/>
        </w:rPr>
        <w:br/>
        <w:t xml:space="preserve">poprzez </w:t>
      </w:r>
      <w:r w:rsidRPr="00A1400A">
        <w:rPr>
          <w:rFonts w:ascii="Segoe UI" w:hAnsi="Segoe UI" w:cs="Segoe UI"/>
          <w:sz w:val="20"/>
          <w:szCs w:val="20"/>
        </w:rPr>
        <w:t>zastosowanie następującej punktacji:</w:t>
      </w:r>
    </w:p>
    <w:p w:rsidR="00D977AA" w:rsidRPr="00A1400A" w:rsidRDefault="002759DE" w:rsidP="00D977AA">
      <w:pPr>
        <w:ind w:left="426" w:hanging="426"/>
        <w:rPr>
          <w:rFonts w:ascii="Segoe UI" w:hAnsi="Segoe UI" w:cs="Segoe UI"/>
          <w:sz w:val="20"/>
          <w:szCs w:val="20"/>
        </w:rPr>
      </w:pPr>
      <w:r w:rsidRPr="00A1400A">
        <w:rPr>
          <w:rFonts w:ascii="Segoe UI" w:hAnsi="Segoe UI" w:cs="Segoe UI"/>
          <w:sz w:val="20"/>
          <w:szCs w:val="20"/>
        </w:rPr>
        <w:t>3.1)</w:t>
      </w:r>
      <w:r w:rsidRPr="00A1400A">
        <w:rPr>
          <w:rFonts w:ascii="Segoe UI" w:hAnsi="Segoe UI" w:cs="Segoe UI"/>
          <w:sz w:val="20"/>
          <w:szCs w:val="20"/>
        </w:rPr>
        <w:tab/>
        <w:t>realizacja przedmiotu zamówienia w wymaganym przez Zamawiającego terminie</w:t>
      </w:r>
      <w:r w:rsidR="00D977AA" w:rsidRPr="00A1400A">
        <w:rPr>
          <w:rFonts w:ascii="Segoe UI" w:hAnsi="Segoe UI" w:cs="Segoe UI"/>
          <w:sz w:val="20"/>
          <w:szCs w:val="20"/>
        </w:rPr>
        <w:t xml:space="preserve">, </w:t>
      </w:r>
      <w:r w:rsidRPr="00A1400A">
        <w:rPr>
          <w:rFonts w:ascii="Segoe UI" w:hAnsi="Segoe UI" w:cs="Segoe UI"/>
          <w:sz w:val="20"/>
          <w:szCs w:val="20"/>
        </w:rPr>
        <w:t xml:space="preserve">tj. </w:t>
      </w:r>
      <w:r w:rsidRPr="003E0DBC">
        <w:rPr>
          <w:rFonts w:ascii="Segoe UI" w:hAnsi="Segoe UI" w:cs="Segoe UI"/>
          <w:b/>
          <w:sz w:val="20"/>
          <w:szCs w:val="20"/>
        </w:rPr>
        <w:t>1</w:t>
      </w:r>
      <w:r w:rsidR="00D30898">
        <w:rPr>
          <w:rFonts w:ascii="Segoe UI" w:hAnsi="Segoe UI" w:cs="Segoe UI"/>
          <w:b/>
          <w:sz w:val="20"/>
          <w:szCs w:val="20"/>
        </w:rPr>
        <w:t>2</w:t>
      </w:r>
      <w:r w:rsidRPr="003E0DBC">
        <w:rPr>
          <w:rFonts w:ascii="Segoe UI" w:hAnsi="Segoe UI" w:cs="Segoe UI"/>
          <w:b/>
          <w:sz w:val="20"/>
          <w:szCs w:val="20"/>
        </w:rPr>
        <w:t xml:space="preserve"> miesięcy od dnia zawarcia umowy</w:t>
      </w:r>
      <w:r w:rsidRPr="00A1400A">
        <w:rPr>
          <w:rFonts w:ascii="Segoe UI" w:hAnsi="Segoe UI" w:cs="Segoe UI"/>
          <w:sz w:val="20"/>
          <w:szCs w:val="20"/>
        </w:rPr>
        <w:t xml:space="preserve"> </w:t>
      </w:r>
      <w:r w:rsidRPr="00A1400A">
        <w:rPr>
          <w:rFonts w:ascii="Segoe UI" w:hAnsi="Segoe UI" w:cs="Segoe UI"/>
          <w:b/>
          <w:sz w:val="20"/>
          <w:szCs w:val="20"/>
        </w:rPr>
        <w:t>– 0 pkt</w:t>
      </w:r>
    </w:p>
    <w:p w:rsidR="00D977AA" w:rsidRPr="00A1400A" w:rsidRDefault="002759DE" w:rsidP="00D977AA">
      <w:pPr>
        <w:ind w:left="426" w:hanging="426"/>
        <w:rPr>
          <w:rFonts w:ascii="Segoe UI" w:hAnsi="Segoe UI" w:cs="Segoe UI"/>
          <w:sz w:val="20"/>
          <w:szCs w:val="20"/>
        </w:rPr>
      </w:pPr>
      <w:r w:rsidRPr="00A1400A">
        <w:rPr>
          <w:rFonts w:ascii="Segoe UI" w:hAnsi="Segoe UI" w:cs="Segoe UI"/>
          <w:sz w:val="20"/>
          <w:szCs w:val="20"/>
        </w:rPr>
        <w:t>3.2)</w:t>
      </w:r>
      <w:r w:rsidRPr="00A1400A">
        <w:rPr>
          <w:rFonts w:ascii="Segoe UI" w:hAnsi="Segoe UI" w:cs="Segoe UI"/>
          <w:sz w:val="20"/>
          <w:szCs w:val="20"/>
        </w:rPr>
        <w:tab/>
        <w:t xml:space="preserve">skrócenie terminu realizacji przedmiotu zamówienia o </w:t>
      </w:r>
      <w:r w:rsidR="00170883" w:rsidRPr="00A1400A">
        <w:rPr>
          <w:rFonts w:ascii="Segoe UI" w:hAnsi="Segoe UI" w:cs="Segoe UI"/>
          <w:sz w:val="20"/>
          <w:szCs w:val="20"/>
        </w:rPr>
        <w:t>1</w:t>
      </w:r>
      <w:r w:rsidRPr="00A1400A">
        <w:rPr>
          <w:rFonts w:ascii="Segoe UI" w:hAnsi="Segoe UI" w:cs="Segoe UI"/>
          <w:sz w:val="20"/>
          <w:szCs w:val="20"/>
        </w:rPr>
        <w:t xml:space="preserve"> miesiąc, tj. realizacja przedmiotu zamówienia w terminie </w:t>
      </w:r>
      <w:r w:rsidRPr="003E0DBC">
        <w:rPr>
          <w:rFonts w:ascii="Segoe UI" w:hAnsi="Segoe UI" w:cs="Segoe UI"/>
          <w:b/>
          <w:sz w:val="20"/>
          <w:szCs w:val="20"/>
        </w:rPr>
        <w:t>1</w:t>
      </w:r>
      <w:r w:rsidR="00D30898">
        <w:rPr>
          <w:rFonts w:ascii="Segoe UI" w:hAnsi="Segoe UI" w:cs="Segoe UI"/>
          <w:b/>
          <w:sz w:val="20"/>
          <w:szCs w:val="20"/>
        </w:rPr>
        <w:t>1</w:t>
      </w:r>
      <w:r w:rsidRPr="003E0DBC">
        <w:rPr>
          <w:rFonts w:ascii="Segoe UI" w:hAnsi="Segoe UI" w:cs="Segoe UI"/>
          <w:b/>
          <w:sz w:val="20"/>
          <w:szCs w:val="20"/>
        </w:rPr>
        <w:t xml:space="preserve"> miesięcy od dnia zawarcia umowy</w:t>
      </w:r>
      <w:r w:rsidRPr="00A1400A">
        <w:rPr>
          <w:rFonts w:ascii="Segoe UI" w:hAnsi="Segoe UI" w:cs="Segoe UI"/>
          <w:b/>
          <w:sz w:val="20"/>
          <w:szCs w:val="20"/>
        </w:rPr>
        <w:t xml:space="preserve"> – 10 pkt</w:t>
      </w:r>
    </w:p>
    <w:p w:rsidR="002759DE" w:rsidRPr="00D977AA" w:rsidRDefault="002759DE" w:rsidP="00D977AA">
      <w:pPr>
        <w:ind w:left="426" w:hanging="426"/>
        <w:rPr>
          <w:rFonts w:ascii="Segoe UI" w:hAnsi="Segoe UI" w:cs="Segoe UI"/>
          <w:sz w:val="20"/>
          <w:szCs w:val="20"/>
        </w:rPr>
      </w:pPr>
      <w:r w:rsidRPr="00A1400A">
        <w:rPr>
          <w:rFonts w:ascii="Segoe UI" w:hAnsi="Segoe UI" w:cs="Segoe UI"/>
          <w:sz w:val="20"/>
          <w:szCs w:val="20"/>
        </w:rPr>
        <w:lastRenderedPageBreak/>
        <w:t>3.3)</w:t>
      </w:r>
      <w:r w:rsidRPr="00A1400A">
        <w:rPr>
          <w:rFonts w:ascii="Segoe UI" w:hAnsi="Segoe UI" w:cs="Segoe UI"/>
          <w:sz w:val="20"/>
          <w:szCs w:val="20"/>
        </w:rPr>
        <w:tab/>
        <w:t xml:space="preserve">skrócenie terminu realizacji przedmiotu zamówienia o </w:t>
      </w:r>
      <w:r w:rsidR="00170883" w:rsidRPr="00A1400A">
        <w:rPr>
          <w:rFonts w:ascii="Segoe UI" w:hAnsi="Segoe UI" w:cs="Segoe UI"/>
          <w:sz w:val="20"/>
          <w:szCs w:val="20"/>
        </w:rPr>
        <w:t>2</w:t>
      </w:r>
      <w:r w:rsidRPr="00A1400A">
        <w:rPr>
          <w:rFonts w:ascii="Segoe UI" w:hAnsi="Segoe UI" w:cs="Segoe UI"/>
          <w:sz w:val="20"/>
          <w:szCs w:val="20"/>
        </w:rPr>
        <w:t xml:space="preserve"> miesiące, tj. realizacja przedmiotu zamówienia w terminie </w:t>
      </w:r>
      <w:r w:rsidRPr="003E0DBC">
        <w:rPr>
          <w:rFonts w:ascii="Segoe UI" w:hAnsi="Segoe UI" w:cs="Segoe UI"/>
          <w:b/>
          <w:sz w:val="20"/>
          <w:szCs w:val="20"/>
        </w:rPr>
        <w:t>1</w:t>
      </w:r>
      <w:r w:rsidR="00D30898">
        <w:rPr>
          <w:rFonts w:ascii="Segoe UI" w:hAnsi="Segoe UI" w:cs="Segoe UI"/>
          <w:b/>
          <w:sz w:val="20"/>
          <w:szCs w:val="20"/>
        </w:rPr>
        <w:t>0</w:t>
      </w:r>
      <w:r w:rsidRPr="003E0DBC">
        <w:rPr>
          <w:rFonts w:ascii="Segoe UI" w:hAnsi="Segoe UI" w:cs="Segoe UI"/>
          <w:b/>
          <w:sz w:val="20"/>
          <w:szCs w:val="20"/>
        </w:rPr>
        <w:t xml:space="preserve"> miesięcy od dnia zawarcia umowy</w:t>
      </w:r>
      <w:r w:rsidRPr="00A1400A">
        <w:rPr>
          <w:rFonts w:ascii="Segoe UI" w:hAnsi="Segoe UI" w:cs="Segoe UI"/>
          <w:sz w:val="20"/>
          <w:szCs w:val="20"/>
        </w:rPr>
        <w:t xml:space="preserve"> </w:t>
      </w:r>
      <w:r w:rsidRPr="003E0DBC">
        <w:rPr>
          <w:rFonts w:ascii="Segoe UI" w:hAnsi="Segoe UI" w:cs="Segoe UI"/>
          <w:b/>
          <w:sz w:val="20"/>
          <w:szCs w:val="20"/>
        </w:rPr>
        <w:t>–</w:t>
      </w:r>
      <w:r w:rsidRPr="00A1400A">
        <w:rPr>
          <w:rFonts w:ascii="Segoe UI" w:hAnsi="Segoe UI" w:cs="Segoe UI"/>
          <w:b/>
          <w:sz w:val="20"/>
          <w:szCs w:val="20"/>
        </w:rPr>
        <w:t xml:space="preserve"> 20 pkt</w:t>
      </w:r>
    </w:p>
    <w:p w:rsidR="007A2C47" w:rsidRPr="00D977AA" w:rsidRDefault="007A2C47" w:rsidP="00D977AA">
      <w:pPr>
        <w:ind w:left="0" w:firstLine="0"/>
        <w:rPr>
          <w:rFonts w:ascii="Segoe UI" w:hAnsi="Segoe UI" w:cs="Segoe UI"/>
          <w:b/>
          <w:sz w:val="20"/>
          <w:szCs w:val="20"/>
        </w:rPr>
      </w:pPr>
    </w:p>
    <w:p w:rsidR="00F01D05" w:rsidRPr="003C48CC" w:rsidRDefault="00F01D05" w:rsidP="00F01D05">
      <w:pPr>
        <w:rPr>
          <w:rFonts w:ascii="Segoe UI" w:hAnsi="Segoe UI" w:cs="Segoe UI"/>
          <w:b/>
          <w:sz w:val="20"/>
          <w:szCs w:val="20"/>
        </w:rPr>
      </w:pPr>
      <w:r w:rsidRPr="003C48CC">
        <w:rPr>
          <w:rFonts w:ascii="Segoe UI" w:hAnsi="Segoe UI" w:cs="Segoe UI"/>
          <w:b/>
          <w:sz w:val="20"/>
          <w:szCs w:val="20"/>
        </w:rPr>
        <w:t>17.</w:t>
      </w:r>
      <w:r w:rsidRPr="003C48CC">
        <w:rPr>
          <w:rFonts w:ascii="Segoe UI" w:hAnsi="Segoe UI" w:cs="Segoe UI"/>
          <w:b/>
          <w:sz w:val="20"/>
          <w:szCs w:val="20"/>
        </w:rPr>
        <w:tab/>
      </w:r>
      <w:r w:rsidRPr="00A70EDB">
        <w:rPr>
          <w:rFonts w:ascii="Segoe UI" w:hAnsi="Segoe UI" w:cs="Segoe UI"/>
          <w:b/>
          <w:sz w:val="20"/>
          <w:szCs w:val="20"/>
        </w:rPr>
        <w:t>INFORMACJE O</w:t>
      </w:r>
      <w:r w:rsidRPr="003C48CC">
        <w:rPr>
          <w:rFonts w:ascii="Segoe UI" w:hAnsi="Segoe UI" w:cs="Segoe UI"/>
          <w:b/>
          <w:sz w:val="20"/>
          <w:szCs w:val="20"/>
        </w:rPr>
        <w:t xml:space="preserve"> FORMALNOŚCIACH, JAKIE MUSZĄ ZOSTAĆ DOPEŁNIONE PO WYBORZE OFERTY W CELU ZAWARCIA UMOWY W SPRAWIE ZAMÓWIENIA PUBLICZNEGO</w:t>
      </w:r>
    </w:p>
    <w:p w:rsidR="00F01D05" w:rsidRPr="003C48CC" w:rsidRDefault="00F01D05" w:rsidP="00F01D05">
      <w:pPr>
        <w:rPr>
          <w:rFonts w:ascii="Segoe UI" w:hAnsi="Segoe UI" w:cs="Segoe UI"/>
          <w:b/>
          <w:sz w:val="20"/>
          <w:szCs w:val="20"/>
        </w:rPr>
      </w:pPr>
    </w:p>
    <w:p w:rsidR="00F01D05" w:rsidRDefault="00F01D05" w:rsidP="00AE1756">
      <w:pPr>
        <w:ind w:left="0" w:firstLine="0"/>
        <w:rPr>
          <w:rFonts w:ascii="Segoe UI" w:hAnsi="Segoe UI" w:cs="Segoe UI"/>
          <w:sz w:val="20"/>
          <w:szCs w:val="20"/>
        </w:rPr>
      </w:pPr>
      <w:r w:rsidRPr="00F01D05">
        <w:rPr>
          <w:rFonts w:ascii="Segoe UI" w:hAnsi="Segoe UI" w:cs="Segoe UI"/>
          <w:sz w:val="20"/>
          <w:szCs w:val="20"/>
        </w:rPr>
        <w:t>Wykonawca, któremu zostanie udzielone zamówienie, przedłoży Zamawiającemu przed zawarciem umowy:</w:t>
      </w:r>
    </w:p>
    <w:p w:rsidR="00D977AA" w:rsidRDefault="00D977AA" w:rsidP="00666406">
      <w:pPr>
        <w:pStyle w:val="Akapitzlist"/>
        <w:numPr>
          <w:ilvl w:val="0"/>
          <w:numId w:val="22"/>
        </w:numPr>
        <w:ind w:left="426" w:hanging="426"/>
        <w:rPr>
          <w:rFonts w:ascii="Segoe UI" w:eastAsia="Times New Roman" w:hAnsi="Segoe UI" w:cs="Segoe UI"/>
          <w:bCs/>
          <w:sz w:val="20"/>
          <w:szCs w:val="20"/>
          <w:lang w:eastAsia="pl-PL"/>
        </w:rPr>
      </w:pPr>
      <w:r>
        <w:rPr>
          <w:rFonts w:ascii="Segoe UI" w:eastAsia="Times New Roman" w:hAnsi="Segoe UI" w:cs="Segoe UI"/>
          <w:bCs/>
          <w:sz w:val="20"/>
          <w:szCs w:val="20"/>
          <w:lang w:eastAsia="pl-PL"/>
        </w:rPr>
        <w:t>wypełnioną tabelę elementów scalonych – załącznik Nr 2 do Rozdziału I SWZ;</w:t>
      </w:r>
    </w:p>
    <w:p w:rsidR="00D977AA" w:rsidRPr="00D977AA" w:rsidRDefault="00D977AA" w:rsidP="00666406">
      <w:pPr>
        <w:pStyle w:val="Akapitzlist"/>
        <w:numPr>
          <w:ilvl w:val="0"/>
          <w:numId w:val="22"/>
        </w:numPr>
        <w:ind w:left="426" w:hanging="426"/>
        <w:rPr>
          <w:rFonts w:ascii="Segoe UI" w:eastAsia="Times New Roman" w:hAnsi="Segoe UI" w:cs="Segoe UI"/>
          <w:bCs/>
          <w:sz w:val="20"/>
          <w:szCs w:val="20"/>
          <w:lang w:eastAsia="pl-PL"/>
        </w:rPr>
      </w:pPr>
      <w:r w:rsidRPr="00D977AA">
        <w:rPr>
          <w:rFonts w:ascii="Segoe UI" w:hAnsi="Segoe UI" w:cs="Segoe UI"/>
          <w:bCs/>
          <w:sz w:val="20"/>
          <w:szCs w:val="20"/>
        </w:rPr>
        <w:t>szczegółowe kosztorysy ofertowe sporządzone na podstawie własnych przedmiarów robót</w:t>
      </w:r>
      <w:r>
        <w:rPr>
          <w:rFonts w:ascii="Segoe UI" w:hAnsi="Segoe UI" w:cs="Segoe UI"/>
          <w:bCs/>
          <w:sz w:val="20"/>
          <w:szCs w:val="20"/>
        </w:rPr>
        <w:t xml:space="preserve">, </w:t>
      </w:r>
      <w:r>
        <w:rPr>
          <w:rFonts w:ascii="Segoe UI" w:hAnsi="Segoe UI" w:cs="Segoe UI"/>
          <w:bCs/>
          <w:sz w:val="20"/>
          <w:szCs w:val="20"/>
        </w:rPr>
        <w:br/>
      </w:r>
      <w:r w:rsidRPr="00D977AA">
        <w:rPr>
          <w:rFonts w:ascii="Segoe UI" w:hAnsi="Segoe UI" w:cs="Segoe UI"/>
          <w:bCs/>
          <w:sz w:val="20"/>
          <w:szCs w:val="20"/>
        </w:rPr>
        <w:t>na które zakres określony zost</w:t>
      </w:r>
      <w:r>
        <w:rPr>
          <w:rFonts w:ascii="Segoe UI" w:hAnsi="Segoe UI" w:cs="Segoe UI"/>
          <w:bCs/>
          <w:sz w:val="20"/>
          <w:szCs w:val="20"/>
        </w:rPr>
        <w:t>ał w dokumentacji projektowej; k</w:t>
      </w:r>
      <w:r w:rsidRPr="00D977AA">
        <w:rPr>
          <w:rFonts w:ascii="Segoe UI" w:hAnsi="Segoe UI" w:cs="Segoe UI"/>
          <w:bCs/>
          <w:sz w:val="20"/>
          <w:szCs w:val="20"/>
        </w:rPr>
        <w:t xml:space="preserve">osztorysy te powinny zawierać przyjęte do wyliczeń stawki robocizny, wysokość przyjętych procentowo narzutów kosztów pośrednich, zysku i kosztów zakupu, przyjęte podstawy wyceny robót, ilości wyliczonych </w:t>
      </w:r>
      <w:r w:rsidR="006A3E8E">
        <w:rPr>
          <w:rFonts w:ascii="Segoe UI" w:hAnsi="Segoe UI" w:cs="Segoe UI"/>
          <w:bCs/>
          <w:sz w:val="20"/>
          <w:szCs w:val="20"/>
        </w:rPr>
        <w:br/>
      </w:r>
      <w:r w:rsidRPr="00D977AA">
        <w:rPr>
          <w:rFonts w:ascii="Segoe UI" w:hAnsi="Segoe UI" w:cs="Segoe UI"/>
          <w:bCs/>
          <w:sz w:val="20"/>
          <w:szCs w:val="20"/>
        </w:rPr>
        <w:t xml:space="preserve">przez siebie robót, ceny jednostkowe wszystkich materiałów oraz ceny jednostkowe najmu sprzętu, wartości poszczególnych pozycji kosztorysowych oraz tabelę elementów scalonych </w:t>
      </w:r>
      <w:r w:rsidR="006A3E8E">
        <w:rPr>
          <w:rFonts w:ascii="Segoe UI" w:hAnsi="Segoe UI" w:cs="Segoe UI"/>
          <w:bCs/>
          <w:sz w:val="20"/>
          <w:szCs w:val="20"/>
        </w:rPr>
        <w:br/>
      </w:r>
      <w:r w:rsidRPr="00D977AA">
        <w:rPr>
          <w:rFonts w:ascii="Segoe UI" w:hAnsi="Segoe UI" w:cs="Segoe UI"/>
          <w:bCs/>
          <w:sz w:val="20"/>
          <w:szCs w:val="20"/>
        </w:rPr>
        <w:t>wraz z ich wartości</w:t>
      </w:r>
      <w:r>
        <w:rPr>
          <w:rFonts w:ascii="Segoe UI" w:hAnsi="Segoe UI" w:cs="Segoe UI"/>
          <w:bCs/>
          <w:sz w:val="20"/>
          <w:szCs w:val="20"/>
        </w:rPr>
        <w:t>ami; s</w:t>
      </w:r>
      <w:r w:rsidRPr="00D977AA">
        <w:rPr>
          <w:rFonts w:ascii="Segoe UI" w:hAnsi="Segoe UI" w:cs="Segoe UI"/>
          <w:bCs/>
          <w:sz w:val="20"/>
          <w:szCs w:val="20"/>
        </w:rPr>
        <w:t>umaryczna wartość końcowa wszystkich kosztorysów szczegółowych musi być zgodna z oferowaną ceną za wykonanie całego przedmiotu zamówienia;</w:t>
      </w:r>
    </w:p>
    <w:p w:rsidR="00D977AA" w:rsidRPr="00D977AA" w:rsidRDefault="00D977AA" w:rsidP="00666406">
      <w:pPr>
        <w:pStyle w:val="Akapitzlist"/>
        <w:numPr>
          <w:ilvl w:val="0"/>
          <w:numId w:val="22"/>
        </w:numPr>
        <w:ind w:left="426" w:hanging="426"/>
        <w:rPr>
          <w:rFonts w:ascii="Segoe UI" w:eastAsia="Times New Roman" w:hAnsi="Segoe UI" w:cs="Segoe UI"/>
          <w:bCs/>
          <w:sz w:val="20"/>
          <w:szCs w:val="20"/>
          <w:lang w:eastAsia="pl-PL"/>
        </w:rPr>
      </w:pPr>
      <w:r w:rsidRPr="00D977AA">
        <w:rPr>
          <w:rFonts w:ascii="Segoe UI" w:hAnsi="Segoe UI" w:cs="Segoe UI"/>
          <w:bCs/>
          <w:sz w:val="20"/>
          <w:szCs w:val="20"/>
        </w:rPr>
        <w:t>uprawnie</w:t>
      </w:r>
      <w:r>
        <w:rPr>
          <w:rFonts w:ascii="Segoe UI" w:hAnsi="Segoe UI" w:cs="Segoe UI"/>
          <w:bCs/>
          <w:sz w:val="20"/>
          <w:szCs w:val="20"/>
        </w:rPr>
        <w:t xml:space="preserve">nia </w:t>
      </w:r>
      <w:r w:rsidRPr="00D977AA">
        <w:rPr>
          <w:rFonts w:ascii="Segoe UI" w:hAnsi="Segoe UI" w:cs="Segoe UI"/>
          <w:bCs/>
          <w:sz w:val="20"/>
          <w:szCs w:val="20"/>
        </w:rPr>
        <w:t>oraz aktualne zaświadczenia potwierdzające wpis na listę członków właściwej izby samorządu zawodowego kierownika budowy oraz kierowników robót poszczególnych branż;</w:t>
      </w:r>
    </w:p>
    <w:p w:rsidR="00D977AA" w:rsidRPr="00D977AA" w:rsidRDefault="00D977AA" w:rsidP="00666406">
      <w:pPr>
        <w:pStyle w:val="Akapitzlist"/>
        <w:numPr>
          <w:ilvl w:val="0"/>
          <w:numId w:val="22"/>
        </w:numPr>
        <w:ind w:left="426" w:hanging="426"/>
        <w:rPr>
          <w:rFonts w:ascii="Segoe UI" w:eastAsia="Times New Roman" w:hAnsi="Segoe UI" w:cs="Segoe UI"/>
          <w:bCs/>
          <w:sz w:val="20"/>
          <w:szCs w:val="20"/>
          <w:lang w:eastAsia="pl-PL"/>
        </w:rPr>
      </w:pPr>
      <w:r w:rsidRPr="00D977AA">
        <w:rPr>
          <w:rFonts w:ascii="Segoe UI" w:hAnsi="Segoe UI" w:cs="Segoe UI"/>
          <w:bCs/>
          <w:sz w:val="20"/>
          <w:szCs w:val="20"/>
        </w:rPr>
        <w:t xml:space="preserve">polisę lub inny dokument potwierdzający zawarcie umowy ubezpieczenia od odpowiedzialności  cywilnej w zakresie prowadzonej działalności na wartość nie mniejszą niż </w:t>
      </w:r>
      <w:r w:rsidR="000E48FD">
        <w:rPr>
          <w:rFonts w:ascii="Segoe UI" w:hAnsi="Segoe UI" w:cs="Segoe UI"/>
          <w:b/>
          <w:bCs/>
          <w:sz w:val="20"/>
          <w:szCs w:val="20"/>
        </w:rPr>
        <w:t>2</w:t>
      </w:r>
      <w:r w:rsidRPr="00D977AA">
        <w:rPr>
          <w:rFonts w:ascii="Segoe UI" w:hAnsi="Segoe UI" w:cs="Segoe UI"/>
          <w:b/>
          <w:bCs/>
          <w:sz w:val="20"/>
          <w:szCs w:val="20"/>
        </w:rPr>
        <w:t>00</w:t>
      </w:r>
      <w:r>
        <w:rPr>
          <w:rFonts w:ascii="Segoe UI" w:hAnsi="Segoe UI" w:cs="Segoe UI"/>
          <w:b/>
          <w:bCs/>
          <w:sz w:val="20"/>
          <w:szCs w:val="20"/>
        </w:rPr>
        <w:t>.</w:t>
      </w:r>
      <w:r w:rsidRPr="00D977AA">
        <w:rPr>
          <w:rFonts w:ascii="Segoe UI" w:hAnsi="Segoe UI" w:cs="Segoe UI"/>
          <w:b/>
          <w:bCs/>
          <w:sz w:val="20"/>
          <w:szCs w:val="20"/>
        </w:rPr>
        <w:t>000,00 zł</w:t>
      </w:r>
      <w:r>
        <w:rPr>
          <w:rFonts w:ascii="Segoe UI" w:hAnsi="Segoe UI" w:cs="Segoe UI"/>
          <w:bCs/>
          <w:sz w:val="20"/>
          <w:szCs w:val="20"/>
        </w:rPr>
        <w:t xml:space="preserve">; </w:t>
      </w:r>
      <w:r w:rsidR="006A3E8E">
        <w:rPr>
          <w:rFonts w:ascii="Segoe UI" w:hAnsi="Segoe UI" w:cs="Segoe UI"/>
          <w:bCs/>
          <w:sz w:val="20"/>
          <w:szCs w:val="20"/>
        </w:rPr>
        <w:br/>
      </w:r>
      <w:r>
        <w:rPr>
          <w:rFonts w:ascii="Segoe UI" w:hAnsi="Segoe UI" w:cs="Segoe UI"/>
          <w:bCs/>
          <w:sz w:val="20"/>
          <w:szCs w:val="20"/>
        </w:rPr>
        <w:t>j</w:t>
      </w:r>
      <w:r w:rsidRPr="00D977AA">
        <w:rPr>
          <w:rFonts w:ascii="Segoe UI" w:hAnsi="Segoe UI" w:cs="Segoe UI"/>
          <w:bCs/>
          <w:sz w:val="20"/>
          <w:szCs w:val="20"/>
        </w:rPr>
        <w:t xml:space="preserve">eżeli termin objęcia ochroną ubezpieczeniową upływa w trakcie realizacji zamówienia Wykonawca jest zobowiązany przedłużyć termin ubezpieczenia i przedstawić Zamawiającemu polisę lub inny dokument potwierdzający zawarcie umowy ubezpieczenia od odpowiedzialności cywilnej </w:t>
      </w:r>
      <w:r w:rsidR="000B54CA">
        <w:rPr>
          <w:rFonts w:ascii="Segoe UI" w:hAnsi="Segoe UI" w:cs="Segoe UI"/>
          <w:bCs/>
          <w:sz w:val="20"/>
          <w:szCs w:val="20"/>
        </w:rPr>
        <w:br/>
      </w:r>
      <w:r w:rsidRPr="00D977AA">
        <w:rPr>
          <w:rFonts w:ascii="Segoe UI" w:hAnsi="Segoe UI" w:cs="Segoe UI"/>
          <w:bCs/>
          <w:sz w:val="20"/>
          <w:szCs w:val="20"/>
        </w:rPr>
        <w:t>w zakresie prowadzonej działalności;</w:t>
      </w:r>
    </w:p>
    <w:p w:rsidR="00D977AA" w:rsidRPr="00D977AA" w:rsidRDefault="00D977AA" w:rsidP="00666406">
      <w:pPr>
        <w:pStyle w:val="Akapitzlist"/>
        <w:numPr>
          <w:ilvl w:val="0"/>
          <w:numId w:val="22"/>
        </w:numPr>
        <w:ind w:left="426" w:hanging="426"/>
        <w:rPr>
          <w:rFonts w:ascii="Segoe UI" w:eastAsia="Times New Roman" w:hAnsi="Segoe UI" w:cs="Segoe UI"/>
          <w:bCs/>
          <w:sz w:val="20"/>
          <w:szCs w:val="20"/>
          <w:lang w:eastAsia="pl-PL"/>
        </w:rPr>
      </w:pPr>
      <w:r w:rsidRPr="00D977AA">
        <w:rPr>
          <w:rFonts w:ascii="Segoe UI" w:hAnsi="Segoe UI" w:cs="Segoe UI"/>
          <w:bCs/>
          <w:sz w:val="20"/>
          <w:szCs w:val="20"/>
        </w:rPr>
        <w:t xml:space="preserve">w przypadku wyboru oferty złożonej przez „konsorcjum </w:t>
      </w:r>
      <w:r>
        <w:rPr>
          <w:rFonts w:ascii="Segoe UI" w:hAnsi="Segoe UI" w:cs="Segoe UI"/>
          <w:bCs/>
          <w:sz w:val="20"/>
          <w:szCs w:val="20"/>
        </w:rPr>
        <w:t>W</w:t>
      </w:r>
      <w:r w:rsidRPr="00D977AA">
        <w:rPr>
          <w:rFonts w:ascii="Segoe UI" w:hAnsi="Segoe UI" w:cs="Segoe UI"/>
          <w:bCs/>
          <w:sz w:val="20"/>
          <w:szCs w:val="20"/>
        </w:rPr>
        <w:t>ykonawców” –</w:t>
      </w:r>
      <w:r w:rsidR="003E0DBC">
        <w:rPr>
          <w:rFonts w:ascii="Segoe UI" w:hAnsi="Segoe UI" w:cs="Segoe UI"/>
          <w:bCs/>
          <w:sz w:val="20"/>
          <w:szCs w:val="20"/>
        </w:rPr>
        <w:t xml:space="preserve"> </w:t>
      </w:r>
      <w:r w:rsidRPr="00D977AA">
        <w:rPr>
          <w:rFonts w:ascii="Segoe UI" w:hAnsi="Segoe UI" w:cs="Segoe UI"/>
          <w:bCs/>
          <w:sz w:val="20"/>
          <w:szCs w:val="20"/>
        </w:rPr>
        <w:t>umowę regulującą współpracę członków konsorcjum;</w:t>
      </w:r>
    </w:p>
    <w:p w:rsidR="00D977AA" w:rsidRPr="00D977AA" w:rsidRDefault="00D977AA" w:rsidP="00666406">
      <w:pPr>
        <w:pStyle w:val="Akapitzlist"/>
        <w:numPr>
          <w:ilvl w:val="0"/>
          <w:numId w:val="22"/>
        </w:numPr>
        <w:ind w:left="426" w:hanging="426"/>
        <w:rPr>
          <w:rFonts w:ascii="Segoe UI" w:eastAsia="Times New Roman" w:hAnsi="Segoe UI" w:cs="Segoe UI"/>
          <w:bCs/>
          <w:sz w:val="20"/>
          <w:szCs w:val="20"/>
          <w:lang w:eastAsia="pl-PL"/>
        </w:rPr>
      </w:pPr>
      <w:r w:rsidRPr="00D977AA">
        <w:rPr>
          <w:rFonts w:ascii="Segoe UI" w:hAnsi="Segoe UI" w:cs="Segoe UI"/>
          <w:bCs/>
          <w:sz w:val="20"/>
          <w:szCs w:val="20"/>
        </w:rPr>
        <w:t>informację dotyczącą organu podatkowego właściwego dla Wykonawcy (np. Naczelnik Pierwszego Urzędu Skarbowego w Koszalinie);</w:t>
      </w:r>
    </w:p>
    <w:p w:rsidR="00D977AA" w:rsidRPr="00D977AA" w:rsidRDefault="00224DF1" w:rsidP="00666406">
      <w:pPr>
        <w:pStyle w:val="Akapitzlist"/>
        <w:numPr>
          <w:ilvl w:val="0"/>
          <w:numId w:val="22"/>
        </w:numPr>
        <w:ind w:left="426" w:hanging="426"/>
        <w:rPr>
          <w:rFonts w:ascii="Segoe UI" w:eastAsia="Times New Roman" w:hAnsi="Segoe UI" w:cs="Segoe UI"/>
          <w:bCs/>
          <w:sz w:val="20"/>
          <w:szCs w:val="20"/>
          <w:lang w:eastAsia="pl-PL"/>
        </w:rPr>
      </w:pPr>
      <w:r>
        <w:rPr>
          <w:rFonts w:ascii="Segoe UI" w:hAnsi="Segoe UI" w:cs="Segoe UI"/>
          <w:bCs/>
          <w:sz w:val="20"/>
          <w:szCs w:val="20"/>
        </w:rPr>
        <w:t>dowód wniesienia zabezpieczenia</w:t>
      </w:r>
      <w:r w:rsidR="00D977AA" w:rsidRPr="00D977AA">
        <w:rPr>
          <w:rFonts w:ascii="Segoe UI" w:hAnsi="Segoe UI" w:cs="Segoe UI"/>
          <w:bCs/>
          <w:sz w:val="20"/>
          <w:szCs w:val="20"/>
        </w:rPr>
        <w:t xml:space="preserve"> należytego wykonania umowy.</w:t>
      </w:r>
    </w:p>
    <w:p w:rsidR="00D977AA" w:rsidRDefault="00D977AA" w:rsidP="000B54CA">
      <w:pPr>
        <w:pStyle w:val="Akapitzlist"/>
        <w:ind w:left="284" w:firstLine="0"/>
        <w:rPr>
          <w:rFonts w:ascii="Segoe UI" w:eastAsia="Times New Roman" w:hAnsi="Segoe UI" w:cs="Segoe UI"/>
          <w:bCs/>
          <w:sz w:val="20"/>
          <w:szCs w:val="20"/>
          <w:lang w:eastAsia="pl-PL"/>
        </w:rPr>
      </w:pPr>
    </w:p>
    <w:p w:rsidR="00F01D05" w:rsidRPr="009E3CE5" w:rsidRDefault="00F01D05" w:rsidP="00F01D05">
      <w:pPr>
        <w:rPr>
          <w:rFonts w:ascii="Segoe UI" w:hAnsi="Segoe UI" w:cs="Segoe UI"/>
          <w:b/>
          <w:sz w:val="20"/>
          <w:szCs w:val="20"/>
        </w:rPr>
      </w:pPr>
      <w:r w:rsidRPr="009E3CE5">
        <w:rPr>
          <w:rFonts w:ascii="Segoe UI" w:hAnsi="Segoe UI" w:cs="Segoe UI"/>
          <w:b/>
          <w:sz w:val="20"/>
          <w:szCs w:val="20"/>
        </w:rPr>
        <w:t>18.</w:t>
      </w:r>
      <w:r w:rsidRPr="009E3CE5">
        <w:rPr>
          <w:rFonts w:ascii="Segoe UI" w:hAnsi="Segoe UI" w:cs="Segoe UI"/>
          <w:b/>
          <w:sz w:val="20"/>
          <w:szCs w:val="20"/>
        </w:rPr>
        <w:tab/>
        <w:t>INFORMACJE DOTYCZĄCE ZABEZPIECZENIA NALEŻYTEGO WYKONANIA UMOWY</w:t>
      </w:r>
    </w:p>
    <w:p w:rsidR="00F01D05" w:rsidRPr="00F01D05" w:rsidRDefault="00F01D05" w:rsidP="00F01D05">
      <w:pPr>
        <w:rPr>
          <w:rFonts w:ascii="Segoe UI" w:hAnsi="Segoe UI" w:cs="Segoe UI"/>
          <w:sz w:val="20"/>
          <w:szCs w:val="20"/>
        </w:rPr>
      </w:pP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Wykonawca </w:t>
      </w:r>
      <w:r w:rsidRPr="003F1446">
        <w:rPr>
          <w:rFonts w:ascii="Segoe UI" w:hAnsi="Segoe UI" w:cs="Segoe UI"/>
          <w:sz w:val="20"/>
          <w:szCs w:val="20"/>
          <w:u w:val="single"/>
        </w:rPr>
        <w:t>wniesie</w:t>
      </w:r>
      <w:r w:rsidRPr="00F01D05">
        <w:rPr>
          <w:rFonts w:ascii="Segoe UI" w:hAnsi="Segoe UI" w:cs="Segoe UI"/>
          <w:sz w:val="20"/>
          <w:szCs w:val="20"/>
        </w:rPr>
        <w:t xml:space="preserve"> </w:t>
      </w:r>
      <w:r w:rsidRPr="003F1446">
        <w:rPr>
          <w:rFonts w:ascii="Segoe UI" w:hAnsi="Segoe UI" w:cs="Segoe UI"/>
          <w:b/>
          <w:sz w:val="20"/>
          <w:szCs w:val="20"/>
        </w:rPr>
        <w:t>zabezpieczenie należytego wykonania umowy</w:t>
      </w:r>
      <w:r w:rsidRPr="00F01D05">
        <w:rPr>
          <w:rFonts w:ascii="Segoe UI" w:hAnsi="Segoe UI" w:cs="Segoe UI"/>
          <w:sz w:val="20"/>
          <w:szCs w:val="20"/>
        </w:rPr>
        <w:t xml:space="preserve"> w wysokości </w:t>
      </w:r>
      <w:r w:rsidR="003F1446" w:rsidRPr="003F1446">
        <w:rPr>
          <w:rFonts w:ascii="Segoe UI" w:hAnsi="Segoe UI" w:cs="Segoe UI"/>
          <w:b/>
          <w:sz w:val="20"/>
          <w:szCs w:val="20"/>
        </w:rPr>
        <w:t>5</w:t>
      </w:r>
      <w:r w:rsidRPr="003F1446">
        <w:rPr>
          <w:rFonts w:ascii="Segoe UI" w:hAnsi="Segoe UI" w:cs="Segoe UI"/>
          <w:b/>
          <w:sz w:val="20"/>
          <w:szCs w:val="20"/>
        </w:rPr>
        <w:t>%</w:t>
      </w:r>
      <w:r w:rsidRPr="00F01D05">
        <w:rPr>
          <w:rFonts w:ascii="Segoe UI" w:hAnsi="Segoe UI" w:cs="Segoe UI"/>
          <w:sz w:val="20"/>
          <w:szCs w:val="20"/>
        </w:rPr>
        <w:t xml:space="preserve"> ceny </w:t>
      </w:r>
      <w:r w:rsidR="003F1446" w:rsidRPr="00F26D64">
        <w:rPr>
          <w:rFonts w:ascii="Segoe UI" w:hAnsi="Segoe UI" w:cs="Segoe UI"/>
          <w:sz w:val="20"/>
          <w:szCs w:val="20"/>
        </w:rPr>
        <w:t>całkowitej podanej w ofercie</w:t>
      </w:r>
      <w:r w:rsidR="00F26D64">
        <w:rPr>
          <w:rFonts w:ascii="Segoe UI" w:hAnsi="Segoe UI" w:cs="Segoe UI"/>
          <w:sz w:val="20"/>
          <w:szCs w:val="20"/>
        </w:rPr>
        <w:t>.</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Zabezpieczenie należytego wykonania umowy należy wnieść przed zawarciem umowy (za termin wniesienia zabezpieczenia w formie pieniężnej – przelewem – zostanie przyjęty termin uznania rachunku Zamawiającego).</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Zabezpieczenie należytego wykonania umowy może być wniesione</w:t>
      </w:r>
      <w:r w:rsidR="00B86F25">
        <w:rPr>
          <w:rFonts w:ascii="Segoe UI" w:hAnsi="Segoe UI" w:cs="Segoe UI"/>
          <w:sz w:val="20"/>
          <w:szCs w:val="20"/>
        </w:rPr>
        <w:t>, według wyboru Wykonawcy w </w:t>
      </w:r>
      <w:r w:rsidRPr="00F01D05">
        <w:rPr>
          <w:rFonts w:ascii="Segoe UI" w:hAnsi="Segoe UI" w:cs="Segoe UI"/>
          <w:sz w:val="20"/>
          <w:szCs w:val="20"/>
        </w:rPr>
        <w:t>jednej lub w kilku następujących formach:</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3.1)</w:t>
      </w:r>
      <w:r>
        <w:rPr>
          <w:rFonts w:ascii="Segoe UI" w:hAnsi="Segoe UI" w:cs="Segoe UI"/>
          <w:sz w:val="20"/>
          <w:szCs w:val="20"/>
        </w:rPr>
        <w:tab/>
      </w:r>
      <w:r w:rsidR="00F01D05" w:rsidRPr="00F01D05">
        <w:rPr>
          <w:rFonts w:ascii="Segoe UI" w:hAnsi="Segoe UI" w:cs="Segoe UI"/>
          <w:sz w:val="20"/>
          <w:szCs w:val="20"/>
        </w:rPr>
        <w:t>pieniądzu;</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3.2)</w:t>
      </w:r>
      <w:r>
        <w:rPr>
          <w:rFonts w:ascii="Segoe UI" w:hAnsi="Segoe UI" w:cs="Segoe UI"/>
          <w:sz w:val="20"/>
          <w:szCs w:val="20"/>
        </w:rPr>
        <w:tab/>
      </w:r>
      <w:r w:rsidR="00F01D05" w:rsidRPr="00F01D05">
        <w:rPr>
          <w:rFonts w:ascii="Segoe UI" w:hAnsi="Segoe UI" w:cs="Segoe UI"/>
          <w:sz w:val="20"/>
          <w:szCs w:val="20"/>
        </w:rPr>
        <w:t>poręczeniach bankowych lub poręczeniach spółdzielczej kas</w:t>
      </w:r>
      <w:r>
        <w:rPr>
          <w:rFonts w:ascii="Segoe UI" w:hAnsi="Segoe UI" w:cs="Segoe UI"/>
          <w:sz w:val="20"/>
          <w:szCs w:val="20"/>
        </w:rPr>
        <w:t xml:space="preserve">y oszczędnościowo-kredytowej, </w:t>
      </w:r>
      <w:r w:rsidR="000B54CA">
        <w:rPr>
          <w:rFonts w:ascii="Segoe UI" w:hAnsi="Segoe UI" w:cs="Segoe UI"/>
          <w:sz w:val="20"/>
          <w:szCs w:val="20"/>
        </w:rPr>
        <w:t xml:space="preserve">     </w:t>
      </w:r>
      <w:r>
        <w:rPr>
          <w:rFonts w:ascii="Segoe UI" w:hAnsi="Segoe UI" w:cs="Segoe UI"/>
          <w:sz w:val="20"/>
          <w:szCs w:val="20"/>
        </w:rPr>
        <w:t>z </w:t>
      </w:r>
      <w:r w:rsidR="00F01D05" w:rsidRPr="00F01D05">
        <w:rPr>
          <w:rFonts w:ascii="Segoe UI" w:hAnsi="Segoe UI" w:cs="Segoe UI"/>
          <w:sz w:val="20"/>
          <w:szCs w:val="20"/>
        </w:rPr>
        <w:t>tym że zobowiązanie kasy jest zawsze zobowiązaniem pieniężnym;</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3.3)</w:t>
      </w:r>
      <w:r>
        <w:rPr>
          <w:rFonts w:ascii="Segoe UI" w:hAnsi="Segoe UI" w:cs="Segoe UI"/>
          <w:sz w:val="20"/>
          <w:szCs w:val="20"/>
        </w:rPr>
        <w:tab/>
      </w:r>
      <w:r w:rsidR="00F01D05" w:rsidRPr="00F01D05">
        <w:rPr>
          <w:rFonts w:ascii="Segoe UI" w:hAnsi="Segoe UI" w:cs="Segoe UI"/>
          <w:sz w:val="20"/>
          <w:szCs w:val="20"/>
        </w:rPr>
        <w:t>gwarancjach bankowych;</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3.4)</w:t>
      </w:r>
      <w:r>
        <w:rPr>
          <w:rFonts w:ascii="Segoe UI" w:hAnsi="Segoe UI" w:cs="Segoe UI"/>
          <w:sz w:val="20"/>
          <w:szCs w:val="20"/>
        </w:rPr>
        <w:tab/>
      </w:r>
      <w:r w:rsidR="00F01D05" w:rsidRPr="00F01D05">
        <w:rPr>
          <w:rFonts w:ascii="Segoe UI" w:hAnsi="Segoe UI" w:cs="Segoe UI"/>
          <w:sz w:val="20"/>
          <w:szCs w:val="20"/>
        </w:rPr>
        <w:t>gwarancjach ubezpieczeniowych;</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3.5)</w:t>
      </w:r>
      <w:r>
        <w:rPr>
          <w:rFonts w:ascii="Segoe UI" w:hAnsi="Segoe UI" w:cs="Segoe UI"/>
          <w:sz w:val="20"/>
          <w:szCs w:val="20"/>
        </w:rPr>
        <w:tab/>
      </w:r>
      <w:r w:rsidR="00F01D05" w:rsidRPr="00F01D05">
        <w:rPr>
          <w:rFonts w:ascii="Segoe UI" w:hAnsi="Segoe UI" w:cs="Segoe UI"/>
          <w:sz w:val="20"/>
          <w:szCs w:val="20"/>
        </w:rPr>
        <w:t>poręczeniach udzielanych przez podmioty, o których mowa w art.</w:t>
      </w:r>
      <w:r>
        <w:rPr>
          <w:rFonts w:ascii="Segoe UI" w:hAnsi="Segoe UI" w:cs="Segoe UI"/>
          <w:sz w:val="20"/>
          <w:szCs w:val="20"/>
        </w:rPr>
        <w:t xml:space="preserve"> 6b ust. 5 pkt 2 ustawy z dnia </w:t>
      </w:r>
      <w:r>
        <w:rPr>
          <w:rFonts w:ascii="Segoe UI" w:hAnsi="Segoe UI" w:cs="Segoe UI"/>
          <w:sz w:val="20"/>
          <w:szCs w:val="20"/>
        </w:rPr>
        <w:tab/>
      </w:r>
      <w:r>
        <w:rPr>
          <w:rFonts w:ascii="Segoe UI" w:hAnsi="Segoe UI" w:cs="Segoe UI"/>
          <w:sz w:val="20"/>
          <w:szCs w:val="20"/>
        </w:rPr>
        <w:tab/>
      </w:r>
      <w:r w:rsidR="00F01D05" w:rsidRPr="00F01D05">
        <w:rPr>
          <w:rFonts w:ascii="Segoe UI" w:hAnsi="Segoe UI" w:cs="Segoe UI"/>
          <w:sz w:val="20"/>
          <w:szCs w:val="20"/>
        </w:rPr>
        <w:t>9 listopada 2000 r. o utworzeniu Polskiej Agencji Rozwoju Przedsiębiorczości.</w:t>
      </w:r>
    </w:p>
    <w:p w:rsidR="00F01D05" w:rsidRDefault="00E20C12" w:rsidP="00014570">
      <w:pPr>
        <w:ind w:left="426" w:hanging="426"/>
        <w:rPr>
          <w:rFonts w:ascii="Segoe UI" w:hAnsi="Segoe UI" w:cs="Segoe UI"/>
          <w:sz w:val="20"/>
          <w:szCs w:val="20"/>
        </w:rPr>
      </w:pPr>
      <w:r>
        <w:rPr>
          <w:rFonts w:ascii="Segoe UI" w:hAnsi="Segoe UI" w:cs="Segoe UI"/>
          <w:sz w:val="20"/>
          <w:szCs w:val="20"/>
        </w:rPr>
        <w:t>4)</w:t>
      </w:r>
      <w:r>
        <w:rPr>
          <w:rFonts w:ascii="Segoe UI" w:hAnsi="Segoe UI" w:cs="Segoe UI"/>
          <w:sz w:val="20"/>
          <w:szCs w:val="20"/>
        </w:rPr>
        <w:tab/>
      </w:r>
      <w:r w:rsidR="00F01D05" w:rsidRPr="00F01D05">
        <w:rPr>
          <w:rFonts w:ascii="Segoe UI" w:hAnsi="Segoe UI" w:cs="Segoe UI"/>
          <w:sz w:val="20"/>
          <w:szCs w:val="20"/>
        </w:rPr>
        <w:t>Zabezpieczenie wnoszone w formie pieniężnej należy wpłacić prze</w:t>
      </w:r>
      <w:r>
        <w:rPr>
          <w:rFonts w:ascii="Segoe UI" w:hAnsi="Segoe UI" w:cs="Segoe UI"/>
          <w:sz w:val="20"/>
          <w:szCs w:val="20"/>
        </w:rPr>
        <w:t>lewem na konto: Urząd Miejski w </w:t>
      </w:r>
      <w:r w:rsidR="00F01D05" w:rsidRPr="00F01D05">
        <w:rPr>
          <w:rFonts w:ascii="Segoe UI" w:hAnsi="Segoe UI" w:cs="Segoe UI"/>
          <w:sz w:val="20"/>
          <w:szCs w:val="20"/>
        </w:rPr>
        <w:t xml:space="preserve">Koszalinie, Nr rachunku: </w:t>
      </w:r>
      <w:r w:rsidR="00F01D05" w:rsidRPr="00E20C12">
        <w:rPr>
          <w:rFonts w:ascii="Segoe UI" w:hAnsi="Segoe UI" w:cs="Segoe UI"/>
          <w:b/>
          <w:sz w:val="20"/>
          <w:szCs w:val="20"/>
        </w:rPr>
        <w:t>68 1140 1137 0000 2444 4400 1002</w:t>
      </w:r>
      <w:r w:rsidR="00F01D05" w:rsidRPr="00F01D05">
        <w:rPr>
          <w:rFonts w:ascii="Segoe UI" w:hAnsi="Segoe UI" w:cs="Segoe UI"/>
          <w:sz w:val="20"/>
          <w:szCs w:val="20"/>
        </w:rPr>
        <w:t xml:space="preserve"> z dopiskiem: </w:t>
      </w:r>
    </w:p>
    <w:p w:rsidR="000B54CA" w:rsidRPr="00F01D05" w:rsidRDefault="000B54CA" w:rsidP="000B54CA">
      <w:pPr>
        <w:ind w:left="426" w:hanging="426"/>
        <w:rPr>
          <w:rFonts w:ascii="Segoe UI" w:hAnsi="Segoe UI" w:cs="Segoe UI"/>
          <w:sz w:val="20"/>
          <w:szCs w:val="20"/>
        </w:rPr>
      </w:pPr>
    </w:p>
    <w:p w:rsidR="000E48FD" w:rsidRDefault="000B54CA" w:rsidP="00C979CF">
      <w:pPr>
        <w:jc w:val="center"/>
        <w:rPr>
          <w:rFonts w:ascii="Segoe UI" w:eastAsia="Times New Roman" w:hAnsi="Segoe UI" w:cs="Segoe UI"/>
          <w:b/>
          <w:bCs/>
          <w:sz w:val="20"/>
          <w:szCs w:val="20"/>
          <w:lang w:eastAsia="pl-PL"/>
        </w:rPr>
      </w:pPr>
      <w:r>
        <w:rPr>
          <w:rFonts w:ascii="Segoe UI" w:eastAsia="Times New Roman" w:hAnsi="Segoe UI" w:cs="Segoe UI"/>
          <w:b/>
          <w:bCs/>
          <w:sz w:val="20"/>
          <w:szCs w:val="20"/>
          <w:lang w:eastAsia="pl-PL"/>
        </w:rPr>
        <w:t>Modernizacja</w:t>
      </w:r>
      <w:r w:rsidRPr="00DA7921">
        <w:rPr>
          <w:rFonts w:ascii="Segoe UI" w:eastAsia="Times New Roman" w:hAnsi="Segoe UI" w:cs="Segoe UI"/>
          <w:b/>
          <w:bCs/>
          <w:sz w:val="20"/>
          <w:szCs w:val="20"/>
          <w:lang w:eastAsia="pl-PL"/>
        </w:rPr>
        <w:t xml:space="preserve"> energetyczn</w:t>
      </w:r>
      <w:r>
        <w:rPr>
          <w:rFonts w:ascii="Segoe UI" w:eastAsia="Times New Roman" w:hAnsi="Segoe UI" w:cs="Segoe UI"/>
          <w:b/>
          <w:bCs/>
          <w:sz w:val="20"/>
          <w:szCs w:val="20"/>
          <w:lang w:eastAsia="pl-PL"/>
        </w:rPr>
        <w:t>a</w:t>
      </w:r>
      <w:r w:rsidRPr="00DA7921">
        <w:rPr>
          <w:rFonts w:ascii="Segoe UI" w:eastAsia="Times New Roman" w:hAnsi="Segoe UI" w:cs="Segoe UI"/>
          <w:b/>
          <w:bCs/>
          <w:sz w:val="20"/>
          <w:szCs w:val="20"/>
          <w:lang w:eastAsia="pl-PL"/>
        </w:rPr>
        <w:t xml:space="preserve"> budynku </w:t>
      </w:r>
      <w:r w:rsidR="000E48FD">
        <w:rPr>
          <w:rFonts w:ascii="Segoe UI" w:eastAsia="Times New Roman" w:hAnsi="Segoe UI" w:cs="Segoe UI"/>
          <w:b/>
          <w:bCs/>
          <w:sz w:val="20"/>
          <w:szCs w:val="20"/>
          <w:lang w:eastAsia="pl-PL"/>
        </w:rPr>
        <w:t>Przedszkola nr 15</w:t>
      </w:r>
    </w:p>
    <w:p w:rsidR="00F01D05" w:rsidRDefault="000E48FD" w:rsidP="00C979CF">
      <w:pPr>
        <w:jc w:val="center"/>
        <w:rPr>
          <w:rFonts w:ascii="Segoe UI" w:hAnsi="Segoe UI" w:cs="Segoe UI"/>
          <w:b/>
          <w:sz w:val="20"/>
          <w:szCs w:val="20"/>
        </w:rPr>
      </w:pPr>
      <w:r>
        <w:rPr>
          <w:rFonts w:ascii="Segoe UI" w:eastAsia="Times New Roman" w:hAnsi="Segoe UI" w:cs="Segoe UI"/>
          <w:b/>
          <w:bCs/>
          <w:sz w:val="20"/>
          <w:szCs w:val="20"/>
          <w:lang w:eastAsia="pl-PL"/>
        </w:rPr>
        <w:t xml:space="preserve">przy ul. Stanisława Staszica 11 </w:t>
      </w:r>
      <w:r w:rsidR="000B54CA" w:rsidRPr="00DA7921">
        <w:rPr>
          <w:rFonts w:ascii="Segoe UI" w:eastAsia="Times New Roman" w:hAnsi="Segoe UI" w:cs="Segoe UI"/>
          <w:b/>
          <w:bCs/>
          <w:sz w:val="20"/>
          <w:szCs w:val="20"/>
          <w:lang w:eastAsia="pl-PL"/>
        </w:rPr>
        <w:t xml:space="preserve">w Koszalinie </w:t>
      </w:r>
      <w:r w:rsidR="000B54CA">
        <w:rPr>
          <w:rFonts w:ascii="Segoe UI" w:eastAsia="Times New Roman" w:hAnsi="Segoe UI" w:cs="Segoe UI"/>
          <w:b/>
          <w:bCs/>
          <w:sz w:val="20"/>
          <w:szCs w:val="20"/>
          <w:lang w:eastAsia="pl-PL"/>
        </w:rPr>
        <w:br/>
      </w:r>
      <w:r w:rsidR="000B54CA" w:rsidRPr="00DA7921">
        <w:rPr>
          <w:rFonts w:ascii="Segoe UI" w:eastAsia="Times New Roman" w:hAnsi="Segoe UI" w:cs="Segoe UI"/>
          <w:bCs/>
          <w:sz w:val="20"/>
          <w:szCs w:val="20"/>
          <w:lang w:eastAsia="pl-PL"/>
        </w:rPr>
        <w:t xml:space="preserve">w ramach zadania inwestycyjnego </w:t>
      </w:r>
      <w:r w:rsidR="000B54CA" w:rsidRPr="00DA7921">
        <w:rPr>
          <w:rFonts w:ascii="Segoe UI" w:eastAsia="Times New Roman" w:hAnsi="Segoe UI" w:cs="Segoe UI"/>
          <w:b/>
          <w:bCs/>
          <w:sz w:val="20"/>
          <w:szCs w:val="20"/>
          <w:lang w:eastAsia="pl-PL"/>
        </w:rPr>
        <w:t>„Modernizacja energetyczna obiektów użyteczności publicznej Żłobek Skrzat, Przedszkole nr 13, 14,</w:t>
      </w:r>
      <w:r w:rsidR="006A3E8E">
        <w:rPr>
          <w:rFonts w:ascii="Segoe UI" w:eastAsia="Times New Roman" w:hAnsi="Segoe UI" w:cs="Segoe UI"/>
          <w:b/>
          <w:bCs/>
          <w:sz w:val="20"/>
          <w:szCs w:val="20"/>
          <w:lang w:eastAsia="pl-PL"/>
        </w:rPr>
        <w:t xml:space="preserve"> </w:t>
      </w:r>
      <w:r w:rsidR="000B54CA" w:rsidRPr="00DA7921">
        <w:rPr>
          <w:rFonts w:ascii="Segoe UI" w:eastAsia="Times New Roman" w:hAnsi="Segoe UI" w:cs="Segoe UI"/>
          <w:b/>
          <w:bCs/>
          <w:sz w:val="20"/>
          <w:szCs w:val="20"/>
          <w:lang w:eastAsia="pl-PL"/>
        </w:rPr>
        <w:t>15, Z</w:t>
      </w:r>
      <w:r w:rsidR="000B54CA">
        <w:rPr>
          <w:rFonts w:ascii="Segoe UI" w:eastAsia="Times New Roman" w:hAnsi="Segoe UI" w:cs="Segoe UI"/>
          <w:b/>
          <w:bCs/>
          <w:sz w:val="20"/>
          <w:szCs w:val="20"/>
          <w:lang w:eastAsia="pl-PL"/>
        </w:rPr>
        <w:t xml:space="preserve">S nr 7 w Koszalinie” </w:t>
      </w:r>
      <w:r w:rsidR="000B54CA">
        <w:rPr>
          <w:rFonts w:ascii="Segoe UI" w:hAnsi="Segoe UI" w:cs="Segoe UI"/>
          <w:b/>
          <w:sz w:val="20"/>
          <w:szCs w:val="20"/>
        </w:rPr>
        <w:t>–</w:t>
      </w:r>
      <w:r w:rsidR="00C979CF">
        <w:rPr>
          <w:rFonts w:ascii="Segoe UI" w:hAnsi="Segoe UI" w:cs="Segoe UI"/>
          <w:b/>
          <w:sz w:val="20"/>
          <w:szCs w:val="20"/>
        </w:rPr>
        <w:t xml:space="preserve"> ZNWU</w:t>
      </w:r>
    </w:p>
    <w:p w:rsidR="000B54CA" w:rsidRPr="00C979CF" w:rsidRDefault="000B54CA" w:rsidP="00C979CF">
      <w:pPr>
        <w:jc w:val="center"/>
        <w:rPr>
          <w:rFonts w:ascii="Segoe UI" w:hAnsi="Segoe UI" w:cs="Segoe UI"/>
          <w:b/>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Informacja dla Wykonawcy Zagranicznego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IBAN: PL 68114011370000244444001002</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BIC/SWIFT: BREXPLPW</w:t>
      </w:r>
    </w:p>
    <w:p w:rsidR="00F01D05" w:rsidRPr="00F01D05" w:rsidRDefault="00F01D05" w:rsidP="00F01D05">
      <w:pPr>
        <w:rPr>
          <w:rFonts w:ascii="Segoe UI" w:hAnsi="Segoe UI" w:cs="Segoe UI"/>
          <w:sz w:val="20"/>
          <w:szCs w:val="20"/>
        </w:rPr>
      </w:pP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W trakcie realizacji umowy Wykonawca może dokonać zmiany fo</w:t>
      </w:r>
      <w:r w:rsidR="009E4B8A">
        <w:rPr>
          <w:rFonts w:ascii="Segoe UI" w:hAnsi="Segoe UI" w:cs="Segoe UI"/>
          <w:sz w:val="20"/>
          <w:szCs w:val="20"/>
        </w:rPr>
        <w:t>rmy zabezpieczenia na jedną lub </w:t>
      </w:r>
      <w:r w:rsidRPr="00F01D05">
        <w:rPr>
          <w:rFonts w:ascii="Segoe UI" w:hAnsi="Segoe UI" w:cs="Segoe UI"/>
          <w:sz w:val="20"/>
          <w:szCs w:val="20"/>
        </w:rPr>
        <w:t>kilka form, o których mowa w ppkt 3. Zmiana formy z</w:t>
      </w:r>
      <w:r w:rsidR="009E4B8A">
        <w:rPr>
          <w:rFonts w:ascii="Segoe UI" w:hAnsi="Segoe UI" w:cs="Segoe UI"/>
          <w:sz w:val="20"/>
          <w:szCs w:val="20"/>
        </w:rPr>
        <w:t>abezpieczenia jest dokonywana z </w:t>
      </w:r>
      <w:r w:rsidRPr="00F01D05">
        <w:rPr>
          <w:rFonts w:ascii="Segoe UI" w:hAnsi="Segoe UI" w:cs="Segoe UI"/>
          <w:sz w:val="20"/>
          <w:szCs w:val="20"/>
        </w:rPr>
        <w:t>zachowaniem ciągłości zabezpieczenia i bez zmniejszenia jego wysokości.</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Jeżeli okres, na jaki ma zostać wniesione zabezpieczenie, prz</w:t>
      </w:r>
      <w:r w:rsidR="00E20C12">
        <w:rPr>
          <w:rFonts w:ascii="Segoe UI" w:hAnsi="Segoe UI" w:cs="Segoe UI"/>
          <w:sz w:val="20"/>
          <w:szCs w:val="20"/>
        </w:rPr>
        <w:t>ekracza 5 lat, zabezpieczenie w </w:t>
      </w:r>
      <w:r w:rsidRPr="00F01D05">
        <w:rPr>
          <w:rFonts w:ascii="Segoe UI" w:hAnsi="Segoe UI" w:cs="Segoe UI"/>
          <w:sz w:val="20"/>
          <w:szCs w:val="20"/>
        </w:rPr>
        <w:t xml:space="preserve">pieniądzu wnosi się na cały ten okres, a zabezpieczenie w innej formie wnosi się na okres </w:t>
      </w:r>
      <w:r w:rsidR="000E48FD">
        <w:rPr>
          <w:rFonts w:ascii="Segoe UI" w:hAnsi="Segoe UI" w:cs="Segoe UI"/>
          <w:sz w:val="20"/>
          <w:szCs w:val="20"/>
        </w:rPr>
        <w:t>nie </w:t>
      </w:r>
      <w:r w:rsidRPr="00F01D05">
        <w:rPr>
          <w:rFonts w:ascii="Segoe UI" w:hAnsi="Segoe UI" w:cs="Segoe UI"/>
          <w:sz w:val="20"/>
          <w:szCs w:val="20"/>
        </w:rPr>
        <w:t>krótszy niż 5 lat, z jednoczesnym zobowiązaniem się Wykonawcy do przedłużenia zabezpieczenia lub wniesienia nowego zabezpieczenia na kolejne okresy.</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7)</w:t>
      </w:r>
      <w:r w:rsidRPr="00F01D05">
        <w:rPr>
          <w:rFonts w:ascii="Segoe UI" w:hAnsi="Segoe UI" w:cs="Segoe UI"/>
          <w:sz w:val="20"/>
          <w:szCs w:val="20"/>
        </w:rPr>
        <w:tab/>
        <w:t>Pozostałe uregulowania dotyczące zabezpieczenia należytego wy</w:t>
      </w:r>
      <w:r w:rsidR="00E20C12">
        <w:rPr>
          <w:rFonts w:ascii="Segoe UI" w:hAnsi="Segoe UI" w:cs="Segoe UI"/>
          <w:sz w:val="20"/>
          <w:szCs w:val="20"/>
        </w:rPr>
        <w:t>konania umowy zostały zawarte w </w:t>
      </w:r>
      <w:r w:rsidRPr="00F01D05">
        <w:rPr>
          <w:rFonts w:ascii="Segoe UI" w:hAnsi="Segoe UI" w:cs="Segoe UI"/>
          <w:sz w:val="20"/>
          <w:szCs w:val="20"/>
        </w:rPr>
        <w:t xml:space="preserve">§ </w:t>
      </w:r>
      <w:r w:rsidR="00D7535C">
        <w:rPr>
          <w:rFonts w:ascii="Segoe UI" w:hAnsi="Segoe UI" w:cs="Segoe UI"/>
          <w:sz w:val="20"/>
          <w:szCs w:val="20"/>
        </w:rPr>
        <w:t>12</w:t>
      </w:r>
      <w:r w:rsidRPr="00F01D05">
        <w:rPr>
          <w:rFonts w:ascii="Segoe UI" w:hAnsi="Segoe UI" w:cs="Segoe UI"/>
          <w:sz w:val="20"/>
          <w:szCs w:val="20"/>
        </w:rPr>
        <w:t xml:space="preserve"> Projektu umowy. </w:t>
      </w:r>
    </w:p>
    <w:p w:rsidR="00F01D05" w:rsidRPr="00F01D05" w:rsidRDefault="00F01D05" w:rsidP="00F01D05">
      <w:pPr>
        <w:rPr>
          <w:rFonts w:ascii="Segoe UI" w:hAnsi="Segoe UI" w:cs="Segoe UI"/>
          <w:sz w:val="20"/>
          <w:szCs w:val="20"/>
        </w:rPr>
      </w:pPr>
    </w:p>
    <w:p w:rsidR="00F01D05" w:rsidRPr="00E20C12" w:rsidRDefault="00E20C12" w:rsidP="00F01D05">
      <w:pPr>
        <w:rPr>
          <w:rFonts w:ascii="Segoe UI" w:hAnsi="Segoe UI" w:cs="Segoe UI"/>
          <w:b/>
          <w:sz w:val="20"/>
          <w:szCs w:val="20"/>
        </w:rPr>
      </w:pPr>
      <w:r w:rsidRPr="00E20C12">
        <w:rPr>
          <w:rFonts w:ascii="Segoe UI" w:hAnsi="Segoe UI" w:cs="Segoe UI"/>
          <w:b/>
          <w:sz w:val="20"/>
          <w:szCs w:val="20"/>
        </w:rPr>
        <w:t>19</w:t>
      </w:r>
      <w:r w:rsidR="00F01D05" w:rsidRPr="00E20C12">
        <w:rPr>
          <w:rFonts w:ascii="Segoe UI" w:hAnsi="Segoe UI" w:cs="Segoe UI"/>
          <w:b/>
          <w:sz w:val="20"/>
          <w:szCs w:val="20"/>
        </w:rPr>
        <w:t>.</w:t>
      </w:r>
      <w:r w:rsidR="00F01D05" w:rsidRPr="00E20C12">
        <w:rPr>
          <w:rFonts w:ascii="Segoe UI" w:hAnsi="Segoe UI" w:cs="Segoe UI"/>
          <w:b/>
          <w:sz w:val="20"/>
          <w:szCs w:val="20"/>
        </w:rPr>
        <w:tab/>
        <w:t>OGÓLNE WARUNKI UMOWY</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Zostały określone w Projekcie umowy – </w:t>
      </w:r>
      <w:r w:rsidRPr="009E4B8A">
        <w:rPr>
          <w:rFonts w:ascii="Segoe UI" w:hAnsi="Segoe UI" w:cs="Segoe UI"/>
          <w:sz w:val="20"/>
          <w:szCs w:val="20"/>
        </w:rPr>
        <w:t>Rozdział V SWZ.</w:t>
      </w:r>
    </w:p>
    <w:p w:rsidR="00E16571" w:rsidRDefault="00E16571" w:rsidP="000B54CA">
      <w:pPr>
        <w:ind w:left="0" w:firstLine="0"/>
        <w:rPr>
          <w:rFonts w:ascii="Segoe UI" w:hAnsi="Segoe UI" w:cs="Segoe UI"/>
          <w:b/>
          <w:sz w:val="20"/>
          <w:szCs w:val="20"/>
        </w:rPr>
      </w:pPr>
    </w:p>
    <w:p w:rsidR="00F01D05" w:rsidRPr="00B86F25" w:rsidRDefault="00E20C12" w:rsidP="00F01D05">
      <w:pPr>
        <w:rPr>
          <w:rFonts w:ascii="Segoe UI" w:hAnsi="Segoe UI" w:cs="Segoe UI"/>
          <w:b/>
          <w:sz w:val="20"/>
          <w:szCs w:val="20"/>
        </w:rPr>
      </w:pPr>
      <w:r w:rsidRPr="00B86F25">
        <w:rPr>
          <w:rFonts w:ascii="Segoe UI" w:hAnsi="Segoe UI" w:cs="Segoe UI"/>
          <w:b/>
          <w:sz w:val="20"/>
          <w:szCs w:val="20"/>
        </w:rPr>
        <w:t>20</w:t>
      </w:r>
      <w:r w:rsidR="00F01D05" w:rsidRPr="00B86F25">
        <w:rPr>
          <w:rFonts w:ascii="Segoe UI" w:hAnsi="Segoe UI" w:cs="Segoe UI"/>
          <w:b/>
          <w:sz w:val="20"/>
          <w:szCs w:val="20"/>
        </w:rPr>
        <w:t>.</w:t>
      </w:r>
      <w:r w:rsidR="00F01D05" w:rsidRPr="00B86F25">
        <w:rPr>
          <w:rFonts w:ascii="Segoe UI" w:hAnsi="Segoe UI" w:cs="Segoe UI"/>
          <w:b/>
          <w:sz w:val="20"/>
          <w:szCs w:val="20"/>
        </w:rPr>
        <w:tab/>
        <w:t>POUCZENIE O ŚRODKACH OCHRONY PRAWNEJ</w:t>
      </w:r>
    </w:p>
    <w:p w:rsidR="00F01D05" w:rsidRPr="00F01D05" w:rsidRDefault="00F01D05" w:rsidP="00F01D05">
      <w:pPr>
        <w:rPr>
          <w:rFonts w:ascii="Segoe UI" w:hAnsi="Segoe UI" w:cs="Segoe UI"/>
          <w:sz w:val="20"/>
          <w:szCs w:val="20"/>
        </w:rPr>
      </w:pP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Środki ochrony prawnej przysługują Wykonawcy</w:t>
      </w:r>
      <w:r w:rsidR="00B86F25">
        <w:rPr>
          <w:rFonts w:ascii="Segoe UI" w:hAnsi="Segoe UI" w:cs="Segoe UI"/>
          <w:sz w:val="20"/>
          <w:szCs w:val="20"/>
        </w:rPr>
        <w:t xml:space="preserve"> oraz innemu podmiotowi</w:t>
      </w:r>
      <w:r w:rsidRPr="00F01D05">
        <w:rPr>
          <w:rFonts w:ascii="Segoe UI" w:hAnsi="Segoe UI" w:cs="Segoe UI"/>
          <w:sz w:val="20"/>
          <w:szCs w:val="20"/>
        </w:rPr>
        <w:t xml:space="preserve">, jeżeli ma lub miał interes w uzyskaniu zamówienia oraz poniósł lub może ponieść szkodę w wyniku naruszenia </w:t>
      </w:r>
      <w:r w:rsidR="000E48FD">
        <w:rPr>
          <w:rFonts w:ascii="Segoe UI" w:hAnsi="Segoe UI" w:cs="Segoe UI"/>
          <w:sz w:val="20"/>
          <w:szCs w:val="20"/>
        </w:rPr>
        <w:t>przez </w:t>
      </w:r>
      <w:r w:rsidRPr="00F01D05">
        <w:rPr>
          <w:rFonts w:ascii="Segoe UI" w:hAnsi="Segoe UI" w:cs="Segoe UI"/>
          <w:sz w:val="20"/>
          <w:szCs w:val="20"/>
        </w:rPr>
        <w:t xml:space="preserve">Zamawiającego przepisów ustawy PZP. </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 xml:space="preserve">Środki ochrony prawnej wobec ogłoszenia wszczynającego postępowanie o udzielenie zamówienia oraz dokumentów zamówienia przysługują również organizacjom wpisanym na listę, o której mowa w art. 469 pkt 15 ustawy PZP, oraz Rzecznikowi Małych i Średnich Przedsiębiorców. </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r>
      <w:r w:rsidR="00E20C12">
        <w:rPr>
          <w:rFonts w:ascii="Segoe UI" w:hAnsi="Segoe UI" w:cs="Segoe UI"/>
          <w:sz w:val="20"/>
          <w:szCs w:val="20"/>
        </w:rPr>
        <w:t>O</w:t>
      </w:r>
      <w:r w:rsidRPr="00F01D05">
        <w:rPr>
          <w:rFonts w:ascii="Segoe UI" w:hAnsi="Segoe UI" w:cs="Segoe UI"/>
          <w:sz w:val="20"/>
          <w:szCs w:val="20"/>
        </w:rPr>
        <w:t xml:space="preserve">dwołanie przysługuje na: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3.1)</w:t>
      </w:r>
      <w:r>
        <w:rPr>
          <w:rFonts w:ascii="Segoe UI" w:hAnsi="Segoe UI" w:cs="Segoe UI"/>
          <w:sz w:val="20"/>
          <w:szCs w:val="20"/>
        </w:rPr>
        <w:tab/>
      </w:r>
      <w:r w:rsidR="00F01D05" w:rsidRPr="00F01D05">
        <w:rPr>
          <w:rFonts w:ascii="Segoe UI" w:hAnsi="Segoe UI" w:cs="Segoe UI"/>
          <w:sz w:val="20"/>
          <w:szCs w:val="20"/>
        </w:rPr>
        <w:t>niezgodną z przepisami ustawy czynność Zamawiaj</w:t>
      </w:r>
      <w:r>
        <w:rPr>
          <w:rFonts w:ascii="Segoe UI" w:hAnsi="Segoe UI" w:cs="Segoe UI"/>
          <w:sz w:val="20"/>
          <w:szCs w:val="20"/>
        </w:rPr>
        <w:t>ącego, podjętą w postępowaniu</w:t>
      </w:r>
      <w:r w:rsidR="000E48FD">
        <w:rPr>
          <w:rFonts w:ascii="Segoe UI" w:hAnsi="Segoe UI" w:cs="Segoe UI"/>
          <w:sz w:val="20"/>
          <w:szCs w:val="20"/>
        </w:rPr>
        <w:t xml:space="preserve"> </w:t>
      </w:r>
      <w:r>
        <w:rPr>
          <w:rFonts w:ascii="Segoe UI" w:hAnsi="Segoe UI" w:cs="Segoe UI"/>
          <w:sz w:val="20"/>
          <w:szCs w:val="20"/>
        </w:rPr>
        <w:br/>
      </w:r>
      <w:r>
        <w:rPr>
          <w:rFonts w:ascii="Segoe UI" w:hAnsi="Segoe UI" w:cs="Segoe UI"/>
          <w:sz w:val="20"/>
          <w:szCs w:val="20"/>
        </w:rPr>
        <w:tab/>
      </w:r>
      <w:r>
        <w:rPr>
          <w:rFonts w:ascii="Segoe UI" w:hAnsi="Segoe UI" w:cs="Segoe UI"/>
          <w:sz w:val="20"/>
          <w:szCs w:val="20"/>
        </w:rPr>
        <w:tab/>
        <w:t>o </w:t>
      </w:r>
      <w:r w:rsidR="00F01D05" w:rsidRPr="00F01D05">
        <w:rPr>
          <w:rFonts w:ascii="Segoe UI" w:hAnsi="Segoe UI" w:cs="Segoe UI"/>
          <w:sz w:val="20"/>
          <w:szCs w:val="20"/>
        </w:rPr>
        <w:t xml:space="preserve">udzielenie zamówienia, w tym na projektowane postanowienie umowy;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3.2)</w:t>
      </w:r>
      <w:r>
        <w:rPr>
          <w:rFonts w:ascii="Segoe UI" w:hAnsi="Segoe UI" w:cs="Segoe UI"/>
          <w:sz w:val="20"/>
          <w:szCs w:val="20"/>
        </w:rPr>
        <w:tab/>
      </w:r>
      <w:r w:rsidR="00F01D05" w:rsidRPr="00F01D05">
        <w:rPr>
          <w:rFonts w:ascii="Segoe UI" w:hAnsi="Segoe UI" w:cs="Segoe UI"/>
          <w:sz w:val="20"/>
          <w:szCs w:val="20"/>
        </w:rPr>
        <w:t>zaniechanie czynności w postępowaniu o udzielenie zamówi</w:t>
      </w:r>
      <w:r>
        <w:rPr>
          <w:rFonts w:ascii="Segoe UI" w:hAnsi="Segoe UI" w:cs="Segoe UI"/>
          <w:sz w:val="20"/>
          <w:szCs w:val="20"/>
        </w:rPr>
        <w:t>enia, do której Zamawiający był</w:t>
      </w:r>
      <w:r>
        <w:rPr>
          <w:rFonts w:ascii="Segoe UI" w:hAnsi="Segoe UI" w:cs="Segoe UI"/>
          <w:sz w:val="20"/>
          <w:szCs w:val="20"/>
        </w:rPr>
        <w:br/>
      </w:r>
      <w:r>
        <w:rPr>
          <w:rFonts w:ascii="Segoe UI" w:hAnsi="Segoe UI" w:cs="Segoe UI"/>
          <w:sz w:val="20"/>
          <w:szCs w:val="20"/>
        </w:rPr>
        <w:tab/>
      </w:r>
      <w:r>
        <w:rPr>
          <w:rFonts w:ascii="Segoe UI" w:hAnsi="Segoe UI" w:cs="Segoe UI"/>
          <w:sz w:val="20"/>
          <w:szCs w:val="20"/>
        </w:rPr>
        <w:tab/>
      </w:r>
      <w:r w:rsidR="00F01D05" w:rsidRPr="00F01D05">
        <w:rPr>
          <w:rFonts w:ascii="Segoe UI" w:hAnsi="Segoe UI" w:cs="Segoe UI"/>
          <w:sz w:val="20"/>
          <w:szCs w:val="20"/>
        </w:rPr>
        <w:t>obowiązany na podstawie ustawy PZP.</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4)</w:t>
      </w:r>
      <w:r w:rsidRPr="00F01D05">
        <w:rPr>
          <w:rFonts w:ascii="Segoe UI" w:hAnsi="Segoe UI" w:cs="Segoe UI"/>
          <w:sz w:val="20"/>
          <w:szCs w:val="20"/>
        </w:rPr>
        <w:tab/>
        <w:t xml:space="preserve">Odwołanie wnosi się do Prezesa Krajowej Izby Odwoławczej. </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Odwołujący przekazuje Zamawiającemu odwołanie wniesione w formie elektronicznej albo postaci elektronicznej albo kopię tego odwołania</w:t>
      </w:r>
      <w:r w:rsidR="00EB1E4C">
        <w:rPr>
          <w:rFonts w:ascii="Segoe UI" w:hAnsi="Segoe UI" w:cs="Segoe UI"/>
          <w:sz w:val="20"/>
          <w:szCs w:val="20"/>
        </w:rPr>
        <w:t>,</w:t>
      </w:r>
      <w:r w:rsidRPr="00F01D05">
        <w:rPr>
          <w:rFonts w:ascii="Segoe UI" w:hAnsi="Segoe UI" w:cs="Segoe UI"/>
          <w:sz w:val="20"/>
          <w:szCs w:val="20"/>
        </w:rPr>
        <w:t xml:space="preserve"> jeżeli zostało ono wniesione w formie pisemnej</w:t>
      </w:r>
      <w:r w:rsidR="00EB1E4C">
        <w:rPr>
          <w:rFonts w:ascii="Segoe UI" w:hAnsi="Segoe UI" w:cs="Segoe UI"/>
          <w:sz w:val="20"/>
          <w:szCs w:val="20"/>
        </w:rPr>
        <w:t>,</w:t>
      </w:r>
      <w:r w:rsidRPr="00F01D05">
        <w:rPr>
          <w:rFonts w:ascii="Segoe UI" w:hAnsi="Segoe UI" w:cs="Segoe UI"/>
          <w:sz w:val="20"/>
          <w:szCs w:val="20"/>
        </w:rPr>
        <w:t xml:space="preserve"> </w:t>
      </w:r>
      <w:r w:rsidR="000E48FD">
        <w:rPr>
          <w:rFonts w:ascii="Segoe UI" w:hAnsi="Segoe UI" w:cs="Segoe UI"/>
          <w:sz w:val="20"/>
          <w:szCs w:val="20"/>
        </w:rPr>
        <w:t>przed </w:t>
      </w:r>
      <w:r w:rsidRPr="00F01D05">
        <w:rPr>
          <w:rFonts w:ascii="Segoe UI" w:hAnsi="Segoe UI" w:cs="Segoe UI"/>
          <w:sz w:val="20"/>
          <w:szCs w:val="20"/>
        </w:rPr>
        <w:t xml:space="preserve">upływem terminu do wniesienia odwołania w taki sposób, aby mógł on zapoznać się z jego treścią przed upływem tego terminu. </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 xml:space="preserve">Domniemywa się, że Zamawiający mógł zapoznać się z treścią odwołania przed upływem terminu do jego wniesienia, jeżeli przekazanie odpowiednio odwołania albo jego kopii nastąpiło </w:t>
      </w:r>
      <w:r w:rsidR="000E48FD">
        <w:rPr>
          <w:rFonts w:ascii="Segoe UI" w:hAnsi="Segoe UI" w:cs="Segoe UI"/>
          <w:sz w:val="20"/>
          <w:szCs w:val="20"/>
        </w:rPr>
        <w:t>przed </w:t>
      </w:r>
      <w:r w:rsidRPr="00F01D05">
        <w:rPr>
          <w:rFonts w:ascii="Segoe UI" w:hAnsi="Segoe UI" w:cs="Segoe UI"/>
          <w:sz w:val="20"/>
          <w:szCs w:val="20"/>
        </w:rPr>
        <w:t xml:space="preserve">upływem terminu do jego wniesienia przy użyciu środków komunikacji elektronicznej. </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7)</w:t>
      </w:r>
      <w:r w:rsidRPr="00F01D05">
        <w:rPr>
          <w:rFonts w:ascii="Segoe UI" w:hAnsi="Segoe UI" w:cs="Segoe UI"/>
          <w:sz w:val="20"/>
          <w:szCs w:val="20"/>
        </w:rPr>
        <w:tab/>
        <w:t xml:space="preserve">Odwołanie wnosi się w terminie: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7.1)</w:t>
      </w:r>
      <w:r>
        <w:rPr>
          <w:rFonts w:ascii="Segoe UI" w:hAnsi="Segoe UI" w:cs="Segoe UI"/>
          <w:sz w:val="20"/>
          <w:szCs w:val="20"/>
        </w:rPr>
        <w:tab/>
      </w:r>
      <w:r w:rsidR="00F01D05" w:rsidRPr="00F01D05">
        <w:rPr>
          <w:rFonts w:ascii="Segoe UI" w:hAnsi="Segoe UI" w:cs="Segoe UI"/>
          <w:sz w:val="20"/>
          <w:szCs w:val="20"/>
        </w:rPr>
        <w:t xml:space="preserve">5 dni od dnia przekazania informacji o czynności Zamawiającego stanowiącej podstawę </w:t>
      </w:r>
      <w:r w:rsidR="000E48FD">
        <w:rPr>
          <w:rFonts w:ascii="Segoe UI" w:hAnsi="Segoe UI" w:cs="Segoe UI"/>
          <w:sz w:val="20"/>
          <w:szCs w:val="20"/>
        </w:rPr>
        <w:br/>
      </w:r>
      <w:r w:rsidR="000E48FD">
        <w:rPr>
          <w:rFonts w:ascii="Segoe UI" w:hAnsi="Segoe UI" w:cs="Segoe UI"/>
          <w:sz w:val="20"/>
          <w:szCs w:val="20"/>
        </w:rPr>
        <w:tab/>
      </w:r>
      <w:r w:rsidR="000E48FD">
        <w:rPr>
          <w:rFonts w:ascii="Segoe UI" w:hAnsi="Segoe UI" w:cs="Segoe UI"/>
          <w:sz w:val="20"/>
          <w:szCs w:val="20"/>
        </w:rPr>
        <w:tab/>
      </w:r>
      <w:r w:rsidR="00F01D05" w:rsidRPr="00F01D05">
        <w:rPr>
          <w:rFonts w:ascii="Segoe UI" w:hAnsi="Segoe UI" w:cs="Segoe UI"/>
          <w:sz w:val="20"/>
          <w:szCs w:val="20"/>
        </w:rPr>
        <w:t>jego</w:t>
      </w:r>
      <w:r w:rsidR="000E48FD">
        <w:rPr>
          <w:rFonts w:ascii="Segoe UI" w:hAnsi="Segoe UI" w:cs="Segoe UI"/>
          <w:sz w:val="20"/>
          <w:szCs w:val="20"/>
        </w:rPr>
        <w:t> </w:t>
      </w:r>
      <w:r w:rsidR="00F01D05" w:rsidRPr="00F01D05">
        <w:rPr>
          <w:rFonts w:ascii="Segoe UI" w:hAnsi="Segoe UI" w:cs="Segoe UI"/>
          <w:sz w:val="20"/>
          <w:szCs w:val="20"/>
        </w:rPr>
        <w:t xml:space="preserve">wniesienia, jeżeli informacja została przekazana </w:t>
      </w:r>
      <w:r>
        <w:rPr>
          <w:rFonts w:ascii="Segoe UI" w:hAnsi="Segoe UI" w:cs="Segoe UI"/>
          <w:sz w:val="20"/>
          <w:szCs w:val="20"/>
        </w:rPr>
        <w:t>pr</w:t>
      </w:r>
      <w:r w:rsidR="006A3E8E">
        <w:rPr>
          <w:rFonts w:ascii="Segoe UI" w:hAnsi="Segoe UI" w:cs="Segoe UI"/>
          <w:sz w:val="20"/>
          <w:szCs w:val="20"/>
        </w:rPr>
        <w:t xml:space="preserve">zy użyciu środków komunikacji </w:t>
      </w:r>
      <w:r w:rsidR="00F01D05" w:rsidRPr="00F01D05">
        <w:rPr>
          <w:rFonts w:ascii="Segoe UI" w:hAnsi="Segoe UI" w:cs="Segoe UI"/>
          <w:sz w:val="20"/>
          <w:szCs w:val="20"/>
        </w:rPr>
        <w:t xml:space="preserve">elektronicznej,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7.2)</w:t>
      </w:r>
      <w:r>
        <w:rPr>
          <w:rFonts w:ascii="Segoe UI" w:hAnsi="Segoe UI" w:cs="Segoe UI"/>
          <w:sz w:val="20"/>
          <w:szCs w:val="20"/>
        </w:rPr>
        <w:tab/>
      </w:r>
      <w:r w:rsidR="00F01D05" w:rsidRPr="00F01D05">
        <w:rPr>
          <w:rFonts w:ascii="Segoe UI" w:hAnsi="Segoe UI" w:cs="Segoe UI"/>
          <w:sz w:val="20"/>
          <w:szCs w:val="20"/>
        </w:rPr>
        <w:t xml:space="preserve">10 dni od dnia przekazania informacji o czynności Zamawiającego stanowiącej podstawę </w:t>
      </w:r>
      <w:r w:rsidR="006A3E8E">
        <w:rPr>
          <w:rFonts w:ascii="Segoe UI" w:hAnsi="Segoe UI" w:cs="Segoe UI"/>
          <w:sz w:val="20"/>
          <w:szCs w:val="20"/>
        </w:rPr>
        <w:br/>
      </w:r>
      <w:r w:rsidR="000E48FD">
        <w:rPr>
          <w:rFonts w:ascii="Segoe UI" w:hAnsi="Segoe UI" w:cs="Segoe UI"/>
          <w:sz w:val="20"/>
          <w:szCs w:val="20"/>
        </w:rPr>
        <w:tab/>
      </w:r>
      <w:r w:rsidR="000E48FD">
        <w:rPr>
          <w:rFonts w:ascii="Segoe UI" w:hAnsi="Segoe UI" w:cs="Segoe UI"/>
          <w:sz w:val="20"/>
          <w:szCs w:val="20"/>
        </w:rPr>
        <w:tab/>
      </w:r>
      <w:r w:rsidR="00F01D05" w:rsidRPr="00F01D05">
        <w:rPr>
          <w:rFonts w:ascii="Segoe UI" w:hAnsi="Segoe UI" w:cs="Segoe UI"/>
          <w:sz w:val="20"/>
          <w:szCs w:val="20"/>
        </w:rPr>
        <w:t>jego</w:t>
      </w:r>
      <w:r w:rsidR="006A3E8E">
        <w:rPr>
          <w:rFonts w:ascii="Segoe UI" w:hAnsi="Segoe UI" w:cs="Segoe UI"/>
          <w:sz w:val="20"/>
          <w:szCs w:val="20"/>
        </w:rPr>
        <w:t xml:space="preserve"> </w:t>
      </w:r>
      <w:r w:rsidR="00F01D05" w:rsidRPr="00F01D05">
        <w:rPr>
          <w:rFonts w:ascii="Segoe UI" w:hAnsi="Segoe UI" w:cs="Segoe UI"/>
          <w:sz w:val="20"/>
          <w:szCs w:val="20"/>
        </w:rPr>
        <w:t xml:space="preserve">wniesienia, jeżeli informacja została przekazana w sposób inny niż określony w ppkt 7.1.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8)</w:t>
      </w:r>
      <w:r w:rsidRPr="00F01D05">
        <w:rPr>
          <w:rFonts w:ascii="Segoe UI" w:hAnsi="Segoe UI" w:cs="Segoe UI"/>
          <w:sz w:val="20"/>
          <w:szCs w:val="20"/>
        </w:rPr>
        <w:tab/>
        <w:t>Odwołanie wobec treści ogłoszenia wszczynającego postępowa</w:t>
      </w:r>
      <w:r w:rsidR="00FB3258">
        <w:rPr>
          <w:rFonts w:ascii="Segoe UI" w:hAnsi="Segoe UI" w:cs="Segoe UI"/>
          <w:sz w:val="20"/>
          <w:szCs w:val="20"/>
        </w:rPr>
        <w:t>nie o udzielenie zamówienia lub </w:t>
      </w:r>
      <w:r w:rsidRPr="00F01D05">
        <w:rPr>
          <w:rFonts w:ascii="Segoe UI" w:hAnsi="Segoe UI" w:cs="Segoe UI"/>
          <w:sz w:val="20"/>
          <w:szCs w:val="20"/>
        </w:rPr>
        <w:t xml:space="preserve">wobec treści dokumentów zamówienia wnosi się w terminie 5 dni od dnia zamieszczenia ogłoszenia w Biuletynie Zamówień Publicznych lub dokumentów zamówienia na stronie internetowej.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9)</w:t>
      </w:r>
      <w:r w:rsidRPr="00F01D05">
        <w:rPr>
          <w:rFonts w:ascii="Segoe UI" w:hAnsi="Segoe UI" w:cs="Segoe UI"/>
          <w:sz w:val="20"/>
          <w:szCs w:val="20"/>
        </w:rPr>
        <w:tab/>
        <w:t xml:space="preserve">Odwołanie w przypadkach innych niż określone w </w:t>
      </w:r>
      <w:r w:rsidR="00FB3258">
        <w:rPr>
          <w:rFonts w:ascii="Segoe UI" w:hAnsi="Segoe UI" w:cs="Segoe UI"/>
          <w:sz w:val="20"/>
          <w:szCs w:val="20"/>
        </w:rPr>
        <w:t>p</w:t>
      </w:r>
      <w:r w:rsidRPr="00F01D05">
        <w:rPr>
          <w:rFonts w:ascii="Segoe UI" w:hAnsi="Segoe UI" w:cs="Segoe UI"/>
          <w:sz w:val="20"/>
          <w:szCs w:val="20"/>
        </w:rPr>
        <w:t xml:space="preserve">pkt 7 i </w:t>
      </w:r>
      <w:r w:rsidR="00FB3258">
        <w:rPr>
          <w:rFonts w:ascii="Segoe UI" w:hAnsi="Segoe UI" w:cs="Segoe UI"/>
          <w:sz w:val="20"/>
          <w:szCs w:val="20"/>
        </w:rPr>
        <w:t>p</w:t>
      </w:r>
      <w:r w:rsidRPr="00F01D05">
        <w:rPr>
          <w:rFonts w:ascii="Segoe UI" w:hAnsi="Segoe UI" w:cs="Segoe UI"/>
          <w:sz w:val="20"/>
          <w:szCs w:val="20"/>
        </w:rPr>
        <w:t xml:space="preserve">pkt 8 wnosi się w terminie 5 dni </w:t>
      </w:r>
      <w:r w:rsidR="000E48FD">
        <w:rPr>
          <w:rFonts w:ascii="Segoe UI" w:hAnsi="Segoe UI" w:cs="Segoe UI"/>
          <w:sz w:val="20"/>
          <w:szCs w:val="20"/>
        </w:rPr>
        <w:t>od </w:t>
      </w:r>
      <w:r w:rsidRPr="00F01D05">
        <w:rPr>
          <w:rFonts w:ascii="Segoe UI" w:hAnsi="Segoe UI" w:cs="Segoe UI"/>
          <w:sz w:val="20"/>
          <w:szCs w:val="20"/>
        </w:rPr>
        <w:t>dnia, w którym powzięto lub przy zachowaniu należytej staranności</w:t>
      </w:r>
      <w:r w:rsidR="00FB3258">
        <w:rPr>
          <w:rFonts w:ascii="Segoe UI" w:hAnsi="Segoe UI" w:cs="Segoe UI"/>
          <w:sz w:val="20"/>
          <w:szCs w:val="20"/>
        </w:rPr>
        <w:t xml:space="preserve"> można było powziąć wiadomość o </w:t>
      </w:r>
      <w:r w:rsidRPr="00F01D05">
        <w:rPr>
          <w:rFonts w:ascii="Segoe UI" w:hAnsi="Segoe UI" w:cs="Segoe UI"/>
          <w:sz w:val="20"/>
          <w:szCs w:val="20"/>
        </w:rPr>
        <w:t xml:space="preserve">okolicznościach stanowiących podstawę jego wniesienia.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lastRenderedPageBreak/>
        <w:t>10)</w:t>
      </w:r>
      <w:r w:rsidRPr="00F01D05">
        <w:rPr>
          <w:rFonts w:ascii="Segoe UI" w:hAnsi="Segoe UI" w:cs="Segoe UI"/>
          <w:sz w:val="20"/>
          <w:szCs w:val="20"/>
        </w:rPr>
        <w:tab/>
        <w:t xml:space="preserve">Jeżeli Zamawiający mimo takiego obowiązku nie przesłał Wykonawcy zawiadomienia o wyborze najkorzystniejszej oferty, odwołanie wnosi się nie później niż w terminie: </w:t>
      </w:r>
    </w:p>
    <w:p w:rsidR="00F01D05" w:rsidRPr="00F01D05" w:rsidRDefault="00642ECA" w:rsidP="00642ECA">
      <w:pPr>
        <w:ind w:left="426"/>
        <w:rPr>
          <w:rFonts w:ascii="Segoe UI" w:hAnsi="Segoe UI" w:cs="Segoe UI"/>
          <w:sz w:val="20"/>
          <w:szCs w:val="20"/>
        </w:rPr>
      </w:pPr>
      <w:r>
        <w:rPr>
          <w:rFonts w:ascii="Segoe UI" w:hAnsi="Segoe UI" w:cs="Segoe UI"/>
          <w:sz w:val="20"/>
          <w:szCs w:val="20"/>
        </w:rPr>
        <w:tab/>
        <w:t xml:space="preserve">10.1) </w:t>
      </w:r>
      <w:r w:rsidR="00F01D05" w:rsidRPr="00F01D05">
        <w:rPr>
          <w:rFonts w:ascii="Segoe UI" w:hAnsi="Segoe UI" w:cs="Segoe UI"/>
          <w:sz w:val="20"/>
          <w:szCs w:val="20"/>
        </w:rPr>
        <w:t xml:space="preserve">15 dni od dnia zamieszczenia w Biuletynie Zamówień </w:t>
      </w:r>
      <w:r w:rsidR="00FB3258">
        <w:rPr>
          <w:rFonts w:ascii="Segoe UI" w:hAnsi="Segoe UI" w:cs="Segoe UI"/>
          <w:sz w:val="20"/>
          <w:szCs w:val="20"/>
        </w:rPr>
        <w:t>Publicznych ogłoszenia o wyniku</w:t>
      </w:r>
      <w:r w:rsidR="00FB3258">
        <w:rPr>
          <w:rFonts w:ascii="Segoe UI" w:hAnsi="Segoe UI" w:cs="Segoe UI"/>
          <w:sz w:val="20"/>
          <w:szCs w:val="20"/>
        </w:rPr>
        <w:br/>
      </w:r>
      <w:r w:rsidR="00FB3258">
        <w:rPr>
          <w:rFonts w:ascii="Segoe UI" w:hAnsi="Segoe UI" w:cs="Segoe UI"/>
          <w:sz w:val="20"/>
          <w:szCs w:val="20"/>
        </w:rPr>
        <w:tab/>
      </w:r>
      <w:r w:rsidR="00FB3258">
        <w:rPr>
          <w:rFonts w:ascii="Segoe UI" w:hAnsi="Segoe UI" w:cs="Segoe UI"/>
          <w:sz w:val="20"/>
          <w:szCs w:val="20"/>
        </w:rPr>
        <w:tab/>
      </w:r>
      <w:r>
        <w:rPr>
          <w:rFonts w:ascii="Segoe UI" w:hAnsi="Segoe UI" w:cs="Segoe UI"/>
          <w:sz w:val="20"/>
          <w:szCs w:val="20"/>
        </w:rPr>
        <w:t xml:space="preserve">   </w:t>
      </w:r>
      <w:r w:rsidR="00F01D05" w:rsidRPr="00F01D05">
        <w:rPr>
          <w:rFonts w:ascii="Segoe UI" w:hAnsi="Segoe UI" w:cs="Segoe UI"/>
          <w:sz w:val="20"/>
          <w:szCs w:val="20"/>
        </w:rPr>
        <w:t xml:space="preserve">postępowania; </w:t>
      </w:r>
    </w:p>
    <w:p w:rsidR="00F01D05" w:rsidRDefault="00642ECA" w:rsidP="00642ECA">
      <w:pPr>
        <w:ind w:left="426"/>
        <w:rPr>
          <w:rFonts w:ascii="Segoe UI" w:hAnsi="Segoe UI" w:cs="Segoe UI"/>
          <w:sz w:val="20"/>
          <w:szCs w:val="20"/>
        </w:rPr>
      </w:pPr>
      <w:r>
        <w:rPr>
          <w:rFonts w:ascii="Segoe UI" w:hAnsi="Segoe UI" w:cs="Segoe UI"/>
          <w:sz w:val="20"/>
          <w:szCs w:val="20"/>
        </w:rPr>
        <w:tab/>
        <w:t xml:space="preserve">10.2)  </w:t>
      </w:r>
      <w:r w:rsidR="00F01D05" w:rsidRPr="00F01D05">
        <w:rPr>
          <w:rFonts w:ascii="Segoe UI" w:hAnsi="Segoe UI" w:cs="Segoe UI"/>
          <w:sz w:val="20"/>
          <w:szCs w:val="20"/>
        </w:rPr>
        <w:t>miesiąca od dnia zawarcia umowy, jeżeli Zamawiający nie zamieścił w Biuletynie Zamówień</w:t>
      </w:r>
      <w:r w:rsidR="00FB3258">
        <w:rPr>
          <w:rFonts w:ascii="Segoe UI" w:hAnsi="Segoe UI" w:cs="Segoe UI"/>
          <w:sz w:val="20"/>
          <w:szCs w:val="20"/>
        </w:rPr>
        <w:br/>
      </w:r>
      <w:r w:rsidR="00FB3258">
        <w:rPr>
          <w:rFonts w:ascii="Segoe UI" w:hAnsi="Segoe UI" w:cs="Segoe UI"/>
          <w:sz w:val="20"/>
          <w:szCs w:val="20"/>
        </w:rPr>
        <w:tab/>
      </w:r>
      <w:r w:rsidR="00FB3258">
        <w:rPr>
          <w:rFonts w:ascii="Segoe UI" w:hAnsi="Segoe UI" w:cs="Segoe UI"/>
          <w:sz w:val="20"/>
          <w:szCs w:val="20"/>
        </w:rPr>
        <w:tab/>
      </w:r>
      <w:r>
        <w:rPr>
          <w:rFonts w:ascii="Segoe UI" w:hAnsi="Segoe UI" w:cs="Segoe UI"/>
          <w:sz w:val="20"/>
          <w:szCs w:val="20"/>
        </w:rPr>
        <w:t xml:space="preserve">  </w:t>
      </w:r>
      <w:r w:rsidR="00F01D05" w:rsidRPr="00F01D05">
        <w:rPr>
          <w:rFonts w:ascii="Segoe UI" w:hAnsi="Segoe UI" w:cs="Segoe UI"/>
          <w:sz w:val="20"/>
          <w:szCs w:val="20"/>
        </w:rPr>
        <w:t xml:space="preserve">Publicznych ogłoszenia o wyniku postępowania. </w:t>
      </w:r>
    </w:p>
    <w:p w:rsidR="00FB3258" w:rsidRPr="00F01D05" w:rsidRDefault="00FB3258" w:rsidP="00642ECA">
      <w:pPr>
        <w:ind w:left="426"/>
        <w:rPr>
          <w:rFonts w:ascii="Segoe UI" w:hAnsi="Segoe UI" w:cs="Segoe UI"/>
          <w:sz w:val="20"/>
          <w:szCs w:val="20"/>
        </w:rPr>
      </w:pPr>
      <w:r>
        <w:rPr>
          <w:rFonts w:ascii="Segoe UI" w:hAnsi="Segoe UI" w:cs="Segoe UI"/>
          <w:sz w:val="20"/>
          <w:szCs w:val="20"/>
        </w:rPr>
        <w:t>11)</w:t>
      </w:r>
      <w:r>
        <w:rPr>
          <w:rFonts w:ascii="Segoe UI" w:hAnsi="Segoe UI" w:cs="Segoe UI"/>
          <w:sz w:val="20"/>
          <w:szCs w:val="20"/>
        </w:rPr>
        <w:tab/>
      </w:r>
      <w:r w:rsidRPr="00FB3258">
        <w:rPr>
          <w:rFonts w:ascii="Segoe UI" w:hAnsi="Segoe UI" w:cs="Segoe UI"/>
          <w:sz w:val="20"/>
          <w:szCs w:val="20"/>
        </w:rPr>
        <w:t>Pisma składane w toku postępowania odwoławczego przez strony oraz uczestników postępowania odwoławczego wnosi się z odpisami dla stron oraz uczestni</w:t>
      </w:r>
      <w:r>
        <w:rPr>
          <w:rFonts w:ascii="Segoe UI" w:hAnsi="Segoe UI" w:cs="Segoe UI"/>
          <w:sz w:val="20"/>
          <w:szCs w:val="20"/>
        </w:rPr>
        <w:t xml:space="preserve">ków postępowania odwoławczego, </w:t>
      </w:r>
      <w:r w:rsidR="00642ECA">
        <w:rPr>
          <w:rFonts w:ascii="Segoe UI" w:hAnsi="Segoe UI" w:cs="Segoe UI"/>
          <w:sz w:val="20"/>
          <w:szCs w:val="20"/>
        </w:rPr>
        <w:br/>
      </w:r>
      <w:r w:rsidRPr="00FB3258">
        <w:rPr>
          <w:rFonts w:ascii="Segoe UI" w:hAnsi="Segoe UI" w:cs="Segoe UI"/>
          <w:sz w:val="20"/>
          <w:szCs w:val="20"/>
        </w:rPr>
        <w:t>jeżeli pisma te składane są w formie pisemnej.</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2</w:t>
      </w:r>
      <w:r w:rsidRPr="00F01D05">
        <w:rPr>
          <w:rFonts w:ascii="Segoe UI" w:hAnsi="Segoe UI" w:cs="Segoe UI"/>
          <w:sz w:val="20"/>
          <w:szCs w:val="20"/>
        </w:rPr>
        <w:t>)</w:t>
      </w:r>
      <w:r w:rsidRPr="00F01D05">
        <w:rPr>
          <w:rFonts w:ascii="Segoe UI" w:hAnsi="Segoe UI" w:cs="Segoe UI"/>
          <w:sz w:val="20"/>
          <w:szCs w:val="20"/>
        </w:rPr>
        <w:tab/>
        <w:t>Pisma w postępowaniu odwoławczym wnosi się w formie pisemnej al</w:t>
      </w:r>
      <w:r w:rsidR="00FB3258">
        <w:rPr>
          <w:rFonts w:ascii="Segoe UI" w:hAnsi="Segoe UI" w:cs="Segoe UI"/>
          <w:sz w:val="20"/>
          <w:szCs w:val="20"/>
        </w:rPr>
        <w:t>bo w formie elektronicznej albo </w:t>
      </w:r>
      <w:r w:rsidRPr="00F01D05">
        <w:rPr>
          <w:rFonts w:ascii="Segoe UI" w:hAnsi="Segoe UI" w:cs="Segoe UI"/>
          <w:sz w:val="20"/>
          <w:szCs w:val="20"/>
        </w:rPr>
        <w:t xml:space="preserve">w postaci elektronicznej, z tym że odwołanie i przystąpienie do postępowania odwoławczego, wniesione w postaci elektronicznej, wymagają opatrzenia podpisem zaufanym.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3</w:t>
      </w:r>
      <w:r w:rsidRPr="00F01D05">
        <w:rPr>
          <w:rFonts w:ascii="Segoe UI" w:hAnsi="Segoe UI" w:cs="Segoe UI"/>
          <w:sz w:val="20"/>
          <w:szCs w:val="20"/>
        </w:rPr>
        <w:t>)</w:t>
      </w:r>
      <w:r w:rsidRPr="00F01D05">
        <w:rPr>
          <w:rFonts w:ascii="Segoe UI" w:hAnsi="Segoe UI" w:cs="Segoe UI"/>
          <w:sz w:val="20"/>
          <w:szCs w:val="20"/>
        </w:rPr>
        <w:tab/>
        <w:t>Pisma w formie pisemnej wnosi się za pośrednictwem operatora pocztowego, w rozumieniu ustawy z dnia 23 listopada 2012 r. - Prawo pocztowe, osobiście, za pośrednictwem</w:t>
      </w:r>
      <w:r w:rsidR="00FB3258">
        <w:rPr>
          <w:rFonts w:ascii="Segoe UI" w:hAnsi="Segoe UI" w:cs="Segoe UI"/>
          <w:sz w:val="20"/>
          <w:szCs w:val="20"/>
        </w:rPr>
        <w:t xml:space="preserve"> posłańca, a pisma w </w:t>
      </w:r>
      <w:r w:rsidRPr="00F01D05">
        <w:rPr>
          <w:rFonts w:ascii="Segoe UI" w:hAnsi="Segoe UI" w:cs="Segoe UI"/>
          <w:sz w:val="20"/>
          <w:szCs w:val="20"/>
        </w:rPr>
        <w:t xml:space="preserve">postaci elektronicznej wnosi się przy użyciu środków komunikacji elektronicznej.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4</w:t>
      </w:r>
      <w:r w:rsidRPr="00F01D05">
        <w:rPr>
          <w:rFonts w:ascii="Segoe UI" w:hAnsi="Segoe UI" w:cs="Segoe UI"/>
          <w:sz w:val="20"/>
          <w:szCs w:val="20"/>
        </w:rPr>
        <w:t>)</w:t>
      </w:r>
      <w:r w:rsidRPr="00F01D05">
        <w:rPr>
          <w:rFonts w:ascii="Segoe UI" w:hAnsi="Segoe UI" w:cs="Segoe UI"/>
          <w:sz w:val="20"/>
          <w:szCs w:val="20"/>
        </w:rPr>
        <w:tab/>
        <w:t>Na orzeczenie Krajowej Izby Odwoławczej oraz postanowienie Prezesa Krajowej Izby Odwoławczej, o którym mowa w art. 519 ust. 1 ustawy PZP</w:t>
      </w:r>
      <w:r w:rsidR="00B86F25">
        <w:rPr>
          <w:rFonts w:ascii="Segoe UI" w:hAnsi="Segoe UI" w:cs="Segoe UI"/>
          <w:sz w:val="20"/>
          <w:szCs w:val="20"/>
        </w:rPr>
        <w:t>, stronom oraz uczestnikom postę</w:t>
      </w:r>
      <w:r w:rsidRPr="00F01D05">
        <w:rPr>
          <w:rFonts w:ascii="Segoe UI" w:hAnsi="Segoe UI" w:cs="Segoe UI"/>
          <w:sz w:val="20"/>
          <w:szCs w:val="20"/>
        </w:rPr>
        <w:t>powania odwoławczego prz</w:t>
      </w:r>
      <w:r w:rsidR="00B86F25">
        <w:rPr>
          <w:rFonts w:ascii="Segoe UI" w:hAnsi="Segoe UI" w:cs="Segoe UI"/>
          <w:sz w:val="20"/>
          <w:szCs w:val="20"/>
        </w:rPr>
        <w:t>ysługuje skarga do sądu. Skargę</w:t>
      </w:r>
      <w:r w:rsidRPr="00F01D05">
        <w:rPr>
          <w:rFonts w:ascii="Segoe UI" w:hAnsi="Segoe UI" w:cs="Segoe UI"/>
          <w:sz w:val="20"/>
          <w:szCs w:val="20"/>
        </w:rPr>
        <w:t xml:space="preserve"> wnosi się do Sądu Okręgowego w Warszawie – są</w:t>
      </w:r>
      <w:r w:rsidR="00B86F25">
        <w:rPr>
          <w:rFonts w:ascii="Segoe UI" w:hAnsi="Segoe UI" w:cs="Segoe UI"/>
          <w:sz w:val="20"/>
          <w:szCs w:val="20"/>
        </w:rPr>
        <w:t>du zamówień publicznych. Skargę</w:t>
      </w:r>
      <w:r w:rsidRPr="00F01D05">
        <w:rPr>
          <w:rFonts w:ascii="Segoe UI" w:hAnsi="Segoe UI" w:cs="Segoe UI"/>
          <w:sz w:val="20"/>
          <w:szCs w:val="20"/>
        </w:rPr>
        <w:t xml:space="preserve"> wnosi się za pośrednictwem Prezesa Krajowej Izby Odwoławczej w terminie 14 dni od dnia doręczenia orzeczenia Krajowej Izby Odwoławczej </w:t>
      </w:r>
      <w:r w:rsidR="000E48FD">
        <w:rPr>
          <w:rFonts w:ascii="Segoe UI" w:hAnsi="Segoe UI" w:cs="Segoe UI"/>
          <w:sz w:val="20"/>
          <w:szCs w:val="20"/>
        </w:rPr>
        <w:t>lub </w:t>
      </w:r>
      <w:r w:rsidRPr="00F01D05">
        <w:rPr>
          <w:rFonts w:ascii="Segoe UI" w:hAnsi="Segoe UI" w:cs="Segoe UI"/>
          <w:sz w:val="20"/>
          <w:szCs w:val="20"/>
        </w:rPr>
        <w:t>postanowienia Prezesa Krajowej Izby Odwoławczej, o którym mowa w art. 519 ust. 1 ustawy PZP, przesyłając jednocześnie jej odpis przeciwnikowi skargi. Złożenie skargi w placówce pocztowej operatora wyznaczonego w rozumieniu ww. ustawy – Prawo pocztowe jest równoznaczne z jej wniesieniem.</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5</w:t>
      </w:r>
      <w:r w:rsidRPr="00F01D05">
        <w:rPr>
          <w:rFonts w:ascii="Segoe UI" w:hAnsi="Segoe UI" w:cs="Segoe UI"/>
          <w:sz w:val="20"/>
          <w:szCs w:val="20"/>
        </w:rPr>
        <w:t>)</w:t>
      </w:r>
      <w:r w:rsidRPr="00F01D05">
        <w:rPr>
          <w:rFonts w:ascii="Segoe UI" w:hAnsi="Segoe UI" w:cs="Segoe UI"/>
          <w:sz w:val="20"/>
          <w:szCs w:val="20"/>
        </w:rPr>
        <w:tab/>
        <w:t>Szczegółowe informacje dotyczące środków ochrony prawnej określone są w Dziale IX „Środki ochrony prawnej” ustawy PZP.</w:t>
      </w:r>
    </w:p>
    <w:p w:rsidR="00F01D05" w:rsidRPr="00F01D05" w:rsidRDefault="00F01D05" w:rsidP="00F01D05">
      <w:pPr>
        <w:rPr>
          <w:rFonts w:ascii="Segoe UI" w:hAnsi="Segoe UI" w:cs="Segoe UI"/>
          <w:sz w:val="20"/>
          <w:szCs w:val="20"/>
        </w:rPr>
      </w:pPr>
    </w:p>
    <w:p w:rsidR="00F01D05" w:rsidRPr="000517D7" w:rsidRDefault="00FB3258" w:rsidP="00F01D05">
      <w:pPr>
        <w:rPr>
          <w:rFonts w:ascii="Segoe UI" w:hAnsi="Segoe UI" w:cs="Segoe UI"/>
          <w:b/>
          <w:sz w:val="20"/>
          <w:szCs w:val="20"/>
        </w:rPr>
      </w:pPr>
      <w:r w:rsidRPr="000517D7">
        <w:rPr>
          <w:rFonts w:ascii="Segoe UI" w:hAnsi="Segoe UI" w:cs="Segoe UI"/>
          <w:b/>
          <w:sz w:val="20"/>
          <w:szCs w:val="20"/>
        </w:rPr>
        <w:t>21</w:t>
      </w:r>
      <w:r w:rsidR="00F01D05" w:rsidRPr="000517D7">
        <w:rPr>
          <w:rFonts w:ascii="Segoe UI" w:hAnsi="Segoe UI" w:cs="Segoe UI"/>
          <w:b/>
          <w:sz w:val="20"/>
          <w:szCs w:val="20"/>
        </w:rPr>
        <w:t>. KLAUZULA INFORMACYJNA DOTYCZĄCA PRZETWARZANIA DANYCH OSOBOWYCH</w:t>
      </w:r>
    </w:p>
    <w:p w:rsidR="00F01D05" w:rsidRPr="00F01D05" w:rsidRDefault="00F01D05" w:rsidP="00AA5FFB">
      <w:pPr>
        <w:rPr>
          <w:rFonts w:ascii="Segoe UI" w:hAnsi="Segoe UI" w:cs="Segoe UI"/>
          <w:sz w:val="20"/>
          <w:szCs w:val="20"/>
        </w:rPr>
      </w:pPr>
    </w:p>
    <w:p w:rsidR="00AA5FFB" w:rsidRPr="00AA5FFB" w:rsidRDefault="00AA5FFB" w:rsidP="00AA5FFB">
      <w:pPr>
        <w:ind w:left="0" w:firstLine="0"/>
        <w:rPr>
          <w:rFonts w:ascii="Segoe UI" w:hAnsi="Segoe UI" w:cs="Segoe UI"/>
          <w:sz w:val="20"/>
          <w:szCs w:val="20"/>
        </w:rPr>
      </w:pPr>
      <w:r w:rsidRPr="00AA5FFB">
        <w:rPr>
          <w:rFonts w:ascii="Segoe UI" w:hAnsi="Segoe UI" w:cs="Segoe UI"/>
          <w:sz w:val="20"/>
          <w:szCs w:val="20"/>
        </w:rPr>
        <w:t xml:space="preserve">Na podstawie art. 13 ust. 1 i ust. 2 Rozporządzenia Parlamentu Europejskiego i Rady (UE) 2016/679 </w:t>
      </w:r>
      <w:r>
        <w:rPr>
          <w:rFonts w:ascii="Segoe UI" w:hAnsi="Segoe UI" w:cs="Segoe UI"/>
          <w:sz w:val="20"/>
          <w:szCs w:val="20"/>
        </w:rPr>
        <w:t>z </w:t>
      </w:r>
      <w:r w:rsidRPr="00AA5FFB">
        <w:rPr>
          <w:rFonts w:ascii="Segoe UI" w:hAnsi="Segoe UI" w:cs="Segoe UI"/>
          <w:sz w:val="20"/>
          <w:szCs w:val="20"/>
        </w:rPr>
        <w:t>dnia 27 kwietnia 2016 roku (RODO) uprzejmie informujemy, że:</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hAnsi="Segoe UI" w:cs="Segoe UI"/>
          <w:sz w:val="20"/>
          <w:szCs w:val="20"/>
        </w:rPr>
        <w:t>administratorem Pani/Pana danych jest Gmina Miasto Koszalin reprezentowana przez Prezydenta Miasta Koszalina – Urząd Miejski ul. Rynek Staromiejski 6-7, e-mail: koszalin@um.koszalin.pl;</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hAnsi="Segoe UI" w:cs="Segoe UI"/>
          <w:sz w:val="20"/>
          <w:szCs w:val="20"/>
        </w:rPr>
        <w:t>w Urzędzie Miejskim w Koszalinie został wyznaczony Inspektor Ochrony Danych: Mariusz Krasicki Urząd Miejski ul. Rynek Staromiejski 6-7, e-mail: iodo@um.koszalin.pl;</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eastAsia="Times New Roman" w:hAnsi="Segoe UI" w:cs="Segoe UI"/>
          <w:sz w:val="20"/>
          <w:szCs w:val="20"/>
          <w:lang w:eastAsia="pl-PL"/>
        </w:rPr>
        <w:t>Pani/Pana dane osobowe przetwarzane będą na podstawie art. 6 ust. 1 lit. c RODO w celu związanym</w:t>
      </w:r>
      <w:r>
        <w:rPr>
          <w:rFonts w:ascii="Segoe UI" w:eastAsia="Times New Roman" w:hAnsi="Segoe UI" w:cs="Segoe UI"/>
          <w:sz w:val="20"/>
          <w:szCs w:val="20"/>
          <w:lang w:eastAsia="pl-PL"/>
        </w:rPr>
        <w:t xml:space="preserve"> </w:t>
      </w:r>
      <w:r w:rsidRPr="00AA5FFB">
        <w:rPr>
          <w:rFonts w:ascii="Segoe UI" w:eastAsia="Times New Roman" w:hAnsi="Segoe UI" w:cs="Segoe UI"/>
          <w:sz w:val="20"/>
          <w:szCs w:val="20"/>
          <w:lang w:eastAsia="pl-PL"/>
        </w:rPr>
        <w:t>z postępowaniem o udzielenie zamówienia publicznego</w:t>
      </w:r>
      <w:r w:rsidRPr="00AA5FFB">
        <w:rPr>
          <w:sz w:val="20"/>
          <w:szCs w:val="20"/>
        </w:rPr>
        <w:t xml:space="preserve"> </w:t>
      </w:r>
      <w:r w:rsidRPr="00AA5FFB">
        <w:rPr>
          <w:rFonts w:ascii="Segoe UI" w:hAnsi="Segoe UI" w:cs="Segoe UI"/>
          <w:sz w:val="20"/>
          <w:szCs w:val="20"/>
        </w:rPr>
        <w:t>oraz zawarciem umowy;</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hAnsi="Segoe UI" w:cs="Segoe UI"/>
          <w:sz w:val="20"/>
          <w:szCs w:val="20"/>
        </w:rPr>
        <w:t>o</w:t>
      </w:r>
      <w:r w:rsidRPr="00AA5FFB">
        <w:rPr>
          <w:rFonts w:ascii="Segoe UI" w:eastAsia="Times New Roman" w:hAnsi="Segoe UI" w:cs="Segoe UI"/>
          <w:sz w:val="20"/>
          <w:szCs w:val="20"/>
          <w:lang w:eastAsia="pl-PL"/>
        </w:rPr>
        <w:t>dbiorcami Pani/Pana danych osobowych będą osoby lub podmioty, którym udostępniona zostanie dokumentacja postępowania w oparciu o art. 18 oraz art. 74 ustawy PZP</w:t>
      </w:r>
      <w:r>
        <w:rPr>
          <w:rFonts w:ascii="Segoe UI" w:eastAsia="Times New Roman" w:hAnsi="Segoe UI" w:cs="Segoe UI"/>
          <w:sz w:val="20"/>
          <w:szCs w:val="20"/>
          <w:lang w:eastAsia="pl-PL"/>
        </w:rPr>
        <w:t>;</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eastAsia="Times New Roman" w:hAnsi="Segoe UI" w:cs="Segoe UI"/>
          <w:sz w:val="20"/>
          <w:szCs w:val="20"/>
          <w:lang w:eastAsia="pl-PL"/>
        </w:rPr>
        <w:t>Pani/Pana dane osobowe będą przechowywane</w:t>
      </w:r>
      <w:r w:rsidRPr="00AA5FFB">
        <w:rPr>
          <w:rFonts w:ascii="Segoe UI" w:hAnsi="Segoe UI" w:cs="Segoe UI"/>
          <w:sz w:val="20"/>
          <w:szCs w:val="20"/>
        </w:rPr>
        <w:t xml:space="preserve"> do czasu osiągnięcia celu, w jakim je pozyskaliśmy; kryteria ustalania czasu, w którym dane osobowe przetwarzane na podstawie przepisów prawa będą przechowywane określa Rozporządzenie Prezesa Rady Ministrów z dnia 18 stycznia 2011 r. </w:t>
      </w:r>
      <w:r w:rsidR="006A3E8E">
        <w:rPr>
          <w:rFonts w:ascii="Segoe UI" w:hAnsi="Segoe UI" w:cs="Segoe UI"/>
          <w:sz w:val="20"/>
          <w:szCs w:val="20"/>
        </w:rPr>
        <w:br/>
      </w:r>
      <w:r w:rsidRPr="00AA5FFB">
        <w:rPr>
          <w:rFonts w:ascii="Segoe UI" w:hAnsi="Segoe UI" w:cs="Segoe UI"/>
          <w:sz w:val="20"/>
          <w:szCs w:val="20"/>
        </w:rPr>
        <w:t xml:space="preserve">w sprawie instrukcji kancelaryjnej, jednolitych rzeczowych wykazów akt oraz instrukcji w sprawie organizacji </w:t>
      </w:r>
      <w:r>
        <w:rPr>
          <w:rFonts w:ascii="Segoe UI" w:hAnsi="Segoe UI" w:cs="Segoe UI"/>
          <w:sz w:val="20"/>
          <w:szCs w:val="20"/>
        </w:rPr>
        <w:t>i </w:t>
      </w:r>
      <w:r w:rsidRPr="00AA5FFB">
        <w:rPr>
          <w:rFonts w:ascii="Segoe UI" w:hAnsi="Segoe UI" w:cs="Segoe UI"/>
          <w:sz w:val="20"/>
          <w:szCs w:val="20"/>
        </w:rPr>
        <w:t>zakresu działania archiwów zakładowych (Dz. U. z 2011 r. Nr 14, poz. 67 z późn. zm.);</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eastAsia="Times New Roman" w:hAnsi="Segoe UI" w:cs="Segoe UI"/>
          <w:sz w:val="20"/>
          <w:szCs w:val="20"/>
          <w:lang w:eastAsia="pl-PL"/>
        </w:rPr>
        <w:t xml:space="preserve">obowiązek podania przez Panią/Pana danych osobowych bezpośrednio Pani/Pana dotyczących jest wymogiem ustawowym określonym w przepisach ustawy PZP, związanym z udziałem </w:t>
      </w:r>
      <w:r>
        <w:rPr>
          <w:rFonts w:ascii="Segoe UI" w:eastAsia="Times New Roman" w:hAnsi="Segoe UI" w:cs="Segoe UI"/>
          <w:sz w:val="20"/>
          <w:szCs w:val="20"/>
          <w:lang w:eastAsia="pl-PL"/>
        </w:rPr>
        <w:t>w </w:t>
      </w:r>
      <w:r w:rsidRPr="00AA5FFB">
        <w:rPr>
          <w:rFonts w:ascii="Segoe UI" w:eastAsia="Times New Roman" w:hAnsi="Segoe UI" w:cs="Segoe UI"/>
          <w:sz w:val="20"/>
          <w:szCs w:val="20"/>
          <w:lang w:eastAsia="pl-PL"/>
        </w:rPr>
        <w:t xml:space="preserve">postępowaniu o udzielenie zamówienia publicznego; konsekwencje niepodania określonych danych wynikają z ustawy PZP;  </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eastAsia="Times New Roman" w:hAnsi="Segoe UI" w:cs="Segoe UI"/>
          <w:sz w:val="20"/>
          <w:szCs w:val="20"/>
          <w:lang w:eastAsia="pl-PL"/>
        </w:rPr>
        <w:t>w odniesieniu do Pani/Pana danych osobowych decyzje nie będą podejmowane w sposób zautomatyzowany;</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eastAsia="Times New Roman" w:hAnsi="Segoe UI" w:cs="Segoe UI"/>
          <w:sz w:val="20"/>
          <w:szCs w:val="20"/>
          <w:lang w:eastAsia="pl-PL"/>
        </w:rPr>
        <w:t>posiada Pani/Pan:</w:t>
      </w:r>
    </w:p>
    <w:p w:rsidR="00AA5FFB" w:rsidRPr="00AA5FFB" w:rsidRDefault="00AA5FFB" w:rsidP="006A3E8E">
      <w:pPr>
        <w:numPr>
          <w:ilvl w:val="0"/>
          <w:numId w:val="7"/>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na podstawie art. 15 RODO prawo dostępu do danych osobowych Pani/Pana dotyczących*;</w:t>
      </w:r>
    </w:p>
    <w:p w:rsidR="00AA5FFB" w:rsidRPr="00AA5FFB" w:rsidRDefault="00AA5FFB" w:rsidP="006A3E8E">
      <w:pPr>
        <w:numPr>
          <w:ilvl w:val="0"/>
          <w:numId w:val="7"/>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lastRenderedPageBreak/>
        <w:t>na podstawie art. 16 RODO prawo do sprostowania lub uzupełnienia Pan</w:t>
      </w:r>
      <w:r w:rsidR="00756518">
        <w:rPr>
          <w:rFonts w:ascii="Segoe UI" w:eastAsia="Times New Roman" w:hAnsi="Segoe UI" w:cs="Segoe UI"/>
          <w:sz w:val="20"/>
          <w:szCs w:val="20"/>
          <w:lang w:eastAsia="pl-PL"/>
        </w:rPr>
        <w:t>i/Pana danych osobowych</w:t>
      </w:r>
      <w:r w:rsidRPr="00AA5FFB">
        <w:rPr>
          <w:rFonts w:ascii="Segoe UI" w:eastAsia="Times New Roman" w:hAnsi="Segoe UI" w:cs="Segoe UI"/>
          <w:b/>
          <w:sz w:val="20"/>
          <w:szCs w:val="20"/>
          <w:vertAlign w:val="superscript"/>
          <w:lang w:eastAsia="pl-PL"/>
        </w:rPr>
        <w:t>**</w:t>
      </w:r>
      <w:r w:rsidRPr="00AA5FFB">
        <w:rPr>
          <w:rFonts w:ascii="Segoe UI" w:eastAsia="Times New Roman" w:hAnsi="Segoe UI" w:cs="Segoe UI"/>
          <w:sz w:val="20"/>
          <w:szCs w:val="20"/>
          <w:lang w:eastAsia="pl-PL"/>
        </w:rPr>
        <w:t>;</w:t>
      </w:r>
    </w:p>
    <w:p w:rsidR="00AA5FFB" w:rsidRPr="00AA5FFB" w:rsidRDefault="00AA5FFB" w:rsidP="006A3E8E">
      <w:pPr>
        <w:numPr>
          <w:ilvl w:val="0"/>
          <w:numId w:val="7"/>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na podstawie art. 18 RODO prawo żądania od administratora ograniczenia przetwarzania danych osobowych z zastrzeżeniem przypadków, o któ</w:t>
      </w:r>
      <w:r w:rsidR="00756518">
        <w:rPr>
          <w:rFonts w:ascii="Segoe UI" w:eastAsia="Times New Roman" w:hAnsi="Segoe UI" w:cs="Segoe UI"/>
          <w:sz w:val="20"/>
          <w:szCs w:val="20"/>
          <w:lang w:eastAsia="pl-PL"/>
        </w:rPr>
        <w:t>rych mowa w art. 18 ust. 2 RODO</w:t>
      </w:r>
      <w:r w:rsidRPr="00AA5FFB">
        <w:rPr>
          <w:rFonts w:ascii="Segoe UI" w:eastAsia="Times New Roman" w:hAnsi="Segoe UI" w:cs="Segoe UI"/>
          <w:sz w:val="20"/>
          <w:szCs w:val="20"/>
          <w:lang w:eastAsia="pl-PL"/>
        </w:rPr>
        <w:t xml:space="preserve">***;  </w:t>
      </w:r>
    </w:p>
    <w:p w:rsidR="00AA5FFB" w:rsidRPr="00AA5FFB" w:rsidRDefault="00AA5FFB" w:rsidP="006A3E8E">
      <w:pPr>
        <w:numPr>
          <w:ilvl w:val="0"/>
          <w:numId w:val="7"/>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prawo do wniesienia skargi do Prezesa Urzędu Ochrony Danych Osobowych, gdy uzna Pani/Pan, że przetwarzanie danych osobowych Pani/Pana dotyczących narusza przepisy RODO;</w:t>
      </w:r>
    </w:p>
    <w:p w:rsidR="00AA5FFB" w:rsidRPr="00AA5FFB" w:rsidRDefault="00AA5FFB" w:rsidP="006A3E8E">
      <w:pPr>
        <w:numPr>
          <w:ilvl w:val="0"/>
          <w:numId w:val="9"/>
        </w:numPr>
        <w:spacing w:after="150" w:line="256" w:lineRule="auto"/>
        <w:ind w:left="426" w:hanging="426"/>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nie przysługuje Pani/Panu:</w:t>
      </w:r>
    </w:p>
    <w:p w:rsidR="00AA5FFB" w:rsidRPr="00AA5FFB" w:rsidRDefault="00AA5FFB" w:rsidP="006A3E8E">
      <w:pPr>
        <w:numPr>
          <w:ilvl w:val="0"/>
          <w:numId w:val="8"/>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w związku z art. 17 ust. 3 lit. b, d lub e RODO prawo do usunięcia danych osobowych;</w:t>
      </w:r>
    </w:p>
    <w:p w:rsidR="00AA5FFB" w:rsidRPr="00AA5FFB" w:rsidRDefault="00AA5FFB" w:rsidP="006A3E8E">
      <w:pPr>
        <w:numPr>
          <w:ilvl w:val="0"/>
          <w:numId w:val="8"/>
        </w:numPr>
        <w:spacing w:after="150" w:line="256" w:lineRule="auto"/>
        <w:ind w:left="709" w:hanging="283"/>
        <w:contextualSpacing/>
        <w:rPr>
          <w:rFonts w:ascii="Segoe UI" w:eastAsia="Times New Roman" w:hAnsi="Segoe UI" w:cs="Segoe UI"/>
          <w:b/>
          <w:sz w:val="20"/>
          <w:szCs w:val="20"/>
          <w:lang w:eastAsia="pl-PL"/>
        </w:rPr>
      </w:pPr>
      <w:r w:rsidRPr="00AA5FFB">
        <w:rPr>
          <w:rFonts w:ascii="Segoe UI" w:eastAsia="Times New Roman" w:hAnsi="Segoe UI" w:cs="Segoe UI"/>
          <w:sz w:val="20"/>
          <w:szCs w:val="20"/>
          <w:lang w:eastAsia="pl-PL"/>
        </w:rPr>
        <w:t>prawo do przenoszenia danych osobowych, o którym mowa w art. 20 RODO;</w:t>
      </w:r>
    </w:p>
    <w:p w:rsidR="00AA5FFB" w:rsidRPr="00AA5FFB" w:rsidRDefault="00AA5FFB" w:rsidP="006A3E8E">
      <w:pPr>
        <w:numPr>
          <w:ilvl w:val="0"/>
          <w:numId w:val="8"/>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b/>
          <w:sz w:val="20"/>
          <w:szCs w:val="20"/>
          <w:lang w:eastAsia="pl-PL"/>
        </w:rPr>
        <w:t xml:space="preserve">na podstawie art. 21 RODO prawo sprzeciwu, wobec przetwarzania danych osobowych, gdyż podstawą prawną przetwarzania Pani/Pana danych osobowych jest art. 6 ust. 1 </w:t>
      </w:r>
      <w:r w:rsidR="006A3E8E">
        <w:rPr>
          <w:rFonts w:ascii="Segoe UI" w:eastAsia="Times New Roman" w:hAnsi="Segoe UI" w:cs="Segoe UI"/>
          <w:b/>
          <w:sz w:val="20"/>
          <w:szCs w:val="20"/>
          <w:lang w:eastAsia="pl-PL"/>
        </w:rPr>
        <w:br/>
      </w:r>
      <w:r w:rsidRPr="00AA5FFB">
        <w:rPr>
          <w:rFonts w:ascii="Segoe UI" w:eastAsia="Times New Roman" w:hAnsi="Segoe UI" w:cs="Segoe UI"/>
          <w:b/>
          <w:sz w:val="20"/>
          <w:szCs w:val="20"/>
          <w:lang w:eastAsia="pl-PL"/>
        </w:rPr>
        <w:t>lit. c RODO;</w:t>
      </w:r>
    </w:p>
    <w:p w:rsidR="00AA5FFB" w:rsidRPr="00AA5FFB" w:rsidRDefault="00AA5FFB" w:rsidP="006A3E8E">
      <w:pPr>
        <w:numPr>
          <w:ilvl w:val="0"/>
          <w:numId w:val="9"/>
        </w:numPr>
        <w:spacing w:after="150" w:line="256" w:lineRule="auto"/>
        <w:ind w:left="426" w:hanging="426"/>
        <w:contextualSpacing/>
        <w:rPr>
          <w:rFonts w:ascii="Segoe UI" w:eastAsia="Times New Roman" w:hAnsi="Segoe UI" w:cs="Segoe UI"/>
          <w:sz w:val="20"/>
          <w:szCs w:val="20"/>
          <w:lang w:eastAsia="pl-PL"/>
        </w:rPr>
      </w:pPr>
      <w:r w:rsidRPr="00AA5FFB">
        <w:rPr>
          <w:rFonts w:ascii="Segoe UI" w:hAnsi="Segoe UI" w:cs="Segoe UI"/>
          <w:sz w:val="20"/>
          <w:szCs w:val="20"/>
        </w:rPr>
        <w:t>Pani/Pana dane osobowe nie będą przekazywane do państw trzecich lub organizacji międzynarodowych.</w:t>
      </w:r>
    </w:p>
    <w:p w:rsidR="00AA5FFB" w:rsidRPr="00AA5FFB" w:rsidRDefault="00AA5FFB" w:rsidP="00AA5FFB">
      <w:pPr>
        <w:spacing w:after="150"/>
        <w:ind w:left="0" w:firstLine="0"/>
        <w:rPr>
          <w:rFonts w:ascii="Segoe UI" w:eastAsia="Times New Roman" w:hAnsi="Segoe UI" w:cs="Segoe UI"/>
          <w:sz w:val="18"/>
          <w:szCs w:val="18"/>
          <w:lang w:eastAsia="pl-PL"/>
        </w:rPr>
      </w:pPr>
    </w:p>
    <w:p w:rsidR="00AA5FFB" w:rsidRPr="00AA5FFB" w:rsidRDefault="00AA5FFB" w:rsidP="00AA5FFB">
      <w:pPr>
        <w:spacing w:before="120" w:after="120" w:line="276" w:lineRule="auto"/>
        <w:ind w:left="0" w:firstLine="0"/>
        <w:rPr>
          <w:rFonts w:ascii="Arial" w:hAnsi="Arial" w:cs="Arial"/>
        </w:rPr>
      </w:pPr>
      <w:r w:rsidRPr="00AA5FFB">
        <w:rPr>
          <w:rFonts w:ascii="Arial" w:hAnsi="Arial" w:cs="Arial"/>
        </w:rPr>
        <w:t>___________________</w:t>
      </w:r>
    </w:p>
    <w:p w:rsidR="00AA5FFB" w:rsidRPr="00AA5FFB" w:rsidRDefault="00AA5FFB" w:rsidP="00AA5FFB">
      <w:pPr>
        <w:ind w:left="0" w:firstLine="0"/>
        <w:contextualSpacing/>
        <w:rPr>
          <w:rFonts w:ascii="Segoe UI" w:hAnsi="Segoe UI" w:cs="Segoe UI"/>
          <w:i/>
          <w:sz w:val="16"/>
          <w:szCs w:val="16"/>
        </w:rPr>
      </w:pPr>
      <w:r w:rsidRPr="00AA5FFB">
        <w:rPr>
          <w:rFonts w:ascii="Segoe UI" w:hAnsi="Segoe UI" w:cs="Segoe UI"/>
          <w:b/>
          <w:i/>
          <w:sz w:val="16"/>
          <w:szCs w:val="16"/>
          <w:vertAlign w:val="superscript"/>
        </w:rPr>
        <w:t xml:space="preserve">* </w:t>
      </w:r>
      <w:r w:rsidRPr="00AA5FFB">
        <w:rPr>
          <w:rFonts w:ascii="Segoe UI" w:hAnsi="Segoe UI" w:cs="Segoe UI"/>
          <w:b/>
          <w:i/>
          <w:sz w:val="16"/>
          <w:szCs w:val="16"/>
        </w:rPr>
        <w:t>Wyjaśnienie:</w:t>
      </w:r>
      <w:r w:rsidRPr="00AA5FFB">
        <w:rPr>
          <w:rFonts w:ascii="Segoe UI" w:hAnsi="Segoe UI" w:cs="Segoe UI"/>
          <w:i/>
          <w:sz w:val="16"/>
          <w:szCs w:val="16"/>
        </w:rPr>
        <w:t xml:space="preserve"> w przypadku skorzystania przez osobę, której dane osobowe są przetwarzane przez Zamawiającego, z uprawnienia, o którym mowa w art. 15 RODO, Zamawiający może żądać od osoby występującej z żądaniem wskazania dodatkowych informacji, mających na celu sprecyzowanie nazwy lub daty zakończonego postępowania o udzielenie zamówienia</w:t>
      </w:r>
      <w:r w:rsidRPr="00AA5FFB">
        <w:rPr>
          <w:rFonts w:ascii="Segoe UI" w:eastAsia="Times New Roman" w:hAnsi="Segoe UI" w:cs="Segoe UI"/>
          <w:i/>
          <w:sz w:val="16"/>
          <w:szCs w:val="16"/>
          <w:lang w:eastAsia="pl-PL"/>
        </w:rPr>
        <w:t>,</w:t>
      </w:r>
    </w:p>
    <w:p w:rsidR="00AA5FFB" w:rsidRPr="00AA5FFB" w:rsidRDefault="00AA5FFB" w:rsidP="00AA5FFB">
      <w:pPr>
        <w:ind w:left="0" w:firstLine="0"/>
        <w:contextualSpacing/>
        <w:rPr>
          <w:rFonts w:ascii="Segoe UI" w:hAnsi="Segoe UI" w:cs="Segoe UI"/>
          <w:i/>
          <w:sz w:val="16"/>
          <w:szCs w:val="16"/>
        </w:rPr>
      </w:pPr>
      <w:r w:rsidRPr="00AA5FFB">
        <w:rPr>
          <w:rFonts w:ascii="Segoe UI" w:hAnsi="Segoe UI" w:cs="Segoe UI"/>
          <w:b/>
          <w:i/>
          <w:sz w:val="16"/>
          <w:szCs w:val="16"/>
        </w:rPr>
        <w:t>** Wyjaśnienie:</w:t>
      </w:r>
      <w:r w:rsidRPr="00AA5FFB">
        <w:rPr>
          <w:rFonts w:ascii="Segoe UI" w:hAnsi="Segoe UI" w:cs="Segoe UI"/>
          <w:i/>
          <w:sz w:val="16"/>
          <w:szCs w:val="16"/>
        </w:rPr>
        <w:t xml:space="preserve"> </w:t>
      </w:r>
      <w:r w:rsidRPr="00AA5FFB">
        <w:rPr>
          <w:rFonts w:ascii="Segoe UI" w:eastAsia="Times New Roman" w:hAnsi="Segoe UI" w:cs="Segoe UI"/>
          <w:i/>
          <w:sz w:val="16"/>
          <w:szCs w:val="16"/>
          <w:lang w:eastAsia="pl-PL"/>
        </w:rPr>
        <w:t xml:space="preserve">skorzystanie z prawa do sprostowania lub uzupełnienia nie może skutkować zmianą </w:t>
      </w:r>
      <w:r w:rsidRPr="00AA5FFB">
        <w:rPr>
          <w:rFonts w:ascii="Segoe UI" w:hAnsi="Segoe UI" w:cs="Segoe UI"/>
          <w:i/>
          <w:sz w:val="16"/>
          <w:szCs w:val="16"/>
        </w:rPr>
        <w:t xml:space="preserve">wyniku postępowania </w:t>
      </w:r>
      <w:r w:rsidRPr="00AA5FFB">
        <w:rPr>
          <w:rFonts w:ascii="Segoe UI" w:hAnsi="Segoe UI" w:cs="Segoe UI"/>
          <w:i/>
          <w:sz w:val="16"/>
          <w:szCs w:val="16"/>
        </w:rPr>
        <w:br/>
        <w:t>o udzielenie zamówienia ani zmianą postanowień umowy w sprawie zamówienia publicznego w zakresie niezgodnym z ustawą PZP oraz nie może naruszać integralności protokołu postępowania oraz jego załączników,</w:t>
      </w:r>
    </w:p>
    <w:p w:rsidR="00AA5FFB" w:rsidRPr="00AA5FFB" w:rsidRDefault="00AA5FFB" w:rsidP="00AA5FFB">
      <w:pPr>
        <w:ind w:left="0" w:firstLine="0"/>
        <w:contextualSpacing/>
        <w:rPr>
          <w:rFonts w:ascii="Segoe UI" w:eastAsia="Times New Roman" w:hAnsi="Segoe UI" w:cs="Segoe UI"/>
          <w:i/>
          <w:sz w:val="16"/>
          <w:szCs w:val="16"/>
          <w:lang w:eastAsia="pl-PL"/>
        </w:rPr>
      </w:pPr>
      <w:r w:rsidRPr="00AA5FFB">
        <w:rPr>
          <w:rFonts w:ascii="Segoe UI" w:hAnsi="Segoe UI" w:cs="Segoe UI"/>
          <w:b/>
          <w:i/>
          <w:sz w:val="16"/>
          <w:szCs w:val="16"/>
          <w:vertAlign w:val="superscript"/>
        </w:rPr>
        <w:t xml:space="preserve">***  </w:t>
      </w:r>
      <w:r w:rsidRPr="00AA5FFB">
        <w:rPr>
          <w:rFonts w:ascii="Segoe UI" w:hAnsi="Segoe UI" w:cs="Segoe UI"/>
          <w:b/>
          <w:i/>
          <w:sz w:val="16"/>
          <w:szCs w:val="16"/>
        </w:rPr>
        <w:t>Wyjaśnienie:</w:t>
      </w:r>
      <w:r w:rsidRPr="00AA5FFB">
        <w:rPr>
          <w:rFonts w:ascii="Segoe UI" w:hAnsi="Segoe UI" w:cs="Segoe UI"/>
          <w:i/>
          <w:sz w:val="16"/>
          <w:szCs w:val="16"/>
        </w:rPr>
        <w:t xml:space="preserve"> prawo do ograniczenia przetwarzania nie ma zastosowania w odniesieniu do </w:t>
      </w:r>
      <w:r w:rsidRPr="00AA5FFB">
        <w:rPr>
          <w:rFonts w:ascii="Segoe UI" w:eastAsia="Times New Roman" w:hAnsi="Segoe UI" w:cs="Segoe UI"/>
          <w:i/>
          <w:sz w:val="16"/>
          <w:szCs w:val="16"/>
          <w:lang w:eastAsia="pl-PL"/>
        </w:rPr>
        <w:t xml:space="preserve">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w:t>
      </w:r>
      <w:r w:rsidRPr="00AA5FFB">
        <w:rPr>
          <w:rFonts w:ascii="Segoe UI" w:hAnsi="Segoe UI" w:cs="Segoe UI"/>
          <w:i/>
          <w:sz w:val="16"/>
          <w:szCs w:val="16"/>
        </w:rPr>
        <w:t>zamówienia</w:t>
      </w:r>
      <w:r w:rsidRPr="00AA5FFB">
        <w:rPr>
          <w:rFonts w:ascii="Segoe UI" w:eastAsia="Times New Roman" w:hAnsi="Segoe UI" w:cs="Segoe UI"/>
          <w:i/>
          <w:sz w:val="16"/>
          <w:szCs w:val="16"/>
          <w:lang w:eastAsia="pl-PL"/>
        </w:rPr>
        <w:t>.</w:t>
      </w:r>
    </w:p>
    <w:p w:rsidR="000C4EDD" w:rsidRDefault="000C4EDD" w:rsidP="00F01D05">
      <w:pPr>
        <w:rPr>
          <w:rFonts w:ascii="Segoe UI" w:hAnsi="Segoe UI" w:cs="Segoe UI"/>
          <w:sz w:val="20"/>
          <w:szCs w:val="20"/>
        </w:rPr>
      </w:pPr>
    </w:p>
    <w:p w:rsidR="000C4EDD" w:rsidRPr="006A3E8E" w:rsidRDefault="00AA5FFB" w:rsidP="006A3E8E">
      <w:pPr>
        <w:rPr>
          <w:rFonts w:ascii="Segoe UI" w:hAnsi="Segoe UI" w:cs="Segoe UI"/>
          <w:sz w:val="20"/>
          <w:szCs w:val="20"/>
        </w:rPr>
      </w:pPr>
      <w:r>
        <w:rPr>
          <w:rFonts w:ascii="Segoe UI" w:hAnsi="Segoe UI" w:cs="Segoe UI"/>
          <w:sz w:val="20"/>
          <w:szCs w:val="20"/>
        </w:rPr>
        <w:br w:type="page"/>
      </w:r>
    </w:p>
    <w:p w:rsidR="000C4EDD" w:rsidRPr="009A6DD4" w:rsidRDefault="00906031" w:rsidP="000C4EDD">
      <w:pPr>
        <w:pStyle w:val="Tekstpodstawowy"/>
        <w:jc w:val="right"/>
        <w:rPr>
          <w:rFonts w:ascii="Segoe UI" w:hAnsi="Segoe UI" w:cs="Segoe UI"/>
          <w:i w:val="0"/>
          <w:sz w:val="20"/>
        </w:rPr>
      </w:pPr>
      <w:r w:rsidRPr="009A6DD4">
        <w:rPr>
          <w:rFonts w:ascii="Segoe UI" w:hAnsi="Segoe UI" w:cs="Segoe UI"/>
          <w:i w:val="0"/>
          <w:sz w:val="20"/>
        </w:rPr>
        <w:lastRenderedPageBreak/>
        <w:t>z</w:t>
      </w:r>
      <w:r w:rsidR="000C4EDD" w:rsidRPr="009A6DD4">
        <w:rPr>
          <w:rFonts w:ascii="Segoe UI" w:hAnsi="Segoe UI" w:cs="Segoe UI"/>
          <w:i w:val="0"/>
          <w:sz w:val="20"/>
        </w:rPr>
        <w:t xml:space="preserve">ałącznik </w:t>
      </w:r>
      <w:r w:rsidR="004F3657" w:rsidRPr="009A6DD4">
        <w:rPr>
          <w:rFonts w:ascii="Segoe UI" w:hAnsi="Segoe UI" w:cs="Segoe UI"/>
          <w:i w:val="0"/>
          <w:sz w:val="20"/>
        </w:rPr>
        <w:t>N</w:t>
      </w:r>
      <w:r w:rsidR="000C4EDD" w:rsidRPr="009A6DD4">
        <w:rPr>
          <w:rFonts w:ascii="Segoe UI" w:hAnsi="Segoe UI" w:cs="Segoe UI"/>
          <w:i w:val="0"/>
          <w:sz w:val="20"/>
        </w:rPr>
        <w:t>r 1 do Rozdziału I SWZ</w:t>
      </w:r>
    </w:p>
    <w:p w:rsidR="000C4EDD" w:rsidRPr="00562E62" w:rsidRDefault="000C4EDD" w:rsidP="000C4EDD">
      <w:pPr>
        <w:pStyle w:val="Tekstpodstawowy"/>
        <w:jc w:val="both"/>
        <w:rPr>
          <w:rFonts w:ascii="Segoe UI" w:hAnsi="Segoe UI" w:cs="Segoe UI"/>
          <w:b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Pr="00562E62" w:rsidRDefault="000C4EDD" w:rsidP="000C4EDD">
      <w:pPr>
        <w:pStyle w:val="Tekstpodstawowy"/>
        <w:jc w:val="both"/>
        <w:rPr>
          <w:rFonts w:ascii="Segoe UI" w:hAnsi="Segoe UI" w:cs="Segoe UI"/>
          <w:i w:val="0"/>
          <w:color w:val="FF0000"/>
          <w:sz w:val="20"/>
        </w:rPr>
      </w:pPr>
    </w:p>
    <w:p w:rsidR="000C4EDD" w:rsidRPr="0058354F" w:rsidRDefault="000C4EDD" w:rsidP="000C4EDD">
      <w:pPr>
        <w:pStyle w:val="Tekstpodstawowy"/>
        <w:spacing w:line="480" w:lineRule="auto"/>
        <w:rPr>
          <w:rFonts w:ascii="Segoe UI" w:hAnsi="Segoe UI" w:cs="Segoe UI"/>
          <w:i w:val="0"/>
          <w:color w:val="FF0000"/>
          <w:sz w:val="32"/>
          <w:szCs w:val="32"/>
        </w:rPr>
      </w:pPr>
      <w:r w:rsidRPr="0058354F">
        <w:rPr>
          <w:rFonts w:ascii="Segoe UI" w:hAnsi="Segoe UI" w:cs="Segoe UI"/>
          <w:i w:val="0"/>
          <w:color w:val="FF0000"/>
          <w:sz w:val="32"/>
          <w:szCs w:val="32"/>
        </w:rPr>
        <w:t>IDENTYFIKATOR POSTĘPOWANIA</w:t>
      </w:r>
    </w:p>
    <w:p w:rsidR="000C4EDD" w:rsidRDefault="000C4EDD" w:rsidP="000C4EDD">
      <w:pPr>
        <w:pStyle w:val="Tekstpodstawowy"/>
        <w:spacing w:line="480" w:lineRule="auto"/>
        <w:rPr>
          <w:rFonts w:ascii="Segoe UI" w:hAnsi="Segoe UI" w:cs="Segoe UI"/>
          <w:i w:val="0"/>
          <w:color w:val="FF0000"/>
          <w:sz w:val="32"/>
          <w:szCs w:val="32"/>
        </w:rPr>
      </w:pPr>
      <w:r>
        <w:rPr>
          <w:rFonts w:ascii="Segoe UI" w:hAnsi="Segoe UI" w:cs="Segoe UI"/>
          <w:i w:val="0"/>
          <w:color w:val="FF0000"/>
          <w:sz w:val="32"/>
          <w:szCs w:val="32"/>
        </w:rPr>
        <w:t>i</w:t>
      </w:r>
      <w:r w:rsidRPr="0058354F">
        <w:rPr>
          <w:rFonts w:ascii="Segoe UI" w:hAnsi="Segoe UI" w:cs="Segoe UI"/>
          <w:i w:val="0"/>
          <w:color w:val="FF0000"/>
          <w:sz w:val="32"/>
          <w:szCs w:val="32"/>
        </w:rPr>
        <w:t xml:space="preserve"> </w:t>
      </w:r>
    </w:p>
    <w:p w:rsidR="000C4EDD" w:rsidRPr="0058354F" w:rsidRDefault="000C4EDD" w:rsidP="000C4EDD">
      <w:pPr>
        <w:pStyle w:val="Tekstpodstawowy"/>
        <w:spacing w:line="480" w:lineRule="auto"/>
        <w:rPr>
          <w:rFonts w:ascii="Segoe UI" w:hAnsi="Segoe UI" w:cs="Segoe UI"/>
          <w:i w:val="0"/>
          <w:color w:val="FF0000"/>
          <w:sz w:val="32"/>
          <w:szCs w:val="32"/>
        </w:rPr>
      </w:pPr>
      <w:r w:rsidRPr="0058354F">
        <w:rPr>
          <w:rFonts w:ascii="Segoe UI" w:hAnsi="Segoe UI" w:cs="Segoe UI"/>
          <w:i w:val="0"/>
          <w:color w:val="FF0000"/>
          <w:sz w:val="32"/>
          <w:szCs w:val="32"/>
        </w:rPr>
        <w:t>LINK DO POSTĘPOWANIA NA MINIPORTALU</w:t>
      </w:r>
    </w:p>
    <w:p w:rsidR="000C4EDD" w:rsidRPr="00562E62" w:rsidRDefault="000C4EDD" w:rsidP="000C4EDD">
      <w:pPr>
        <w:pStyle w:val="Tekstpodstawowy"/>
        <w:spacing w:line="480" w:lineRule="auto"/>
        <w:rPr>
          <w:rFonts w:ascii="Segoe UI" w:hAnsi="Segoe UI" w:cs="Segoe UI"/>
          <w:i w:val="0"/>
          <w:color w:val="FF0000"/>
          <w:sz w:val="32"/>
          <w:szCs w:val="32"/>
        </w:rPr>
      </w:pPr>
      <w:r w:rsidRPr="00562E62">
        <w:rPr>
          <w:rFonts w:ascii="Segoe UI" w:hAnsi="Segoe UI" w:cs="Segoe UI"/>
          <w:i w:val="0"/>
          <w:color w:val="FF0000"/>
          <w:sz w:val="32"/>
          <w:szCs w:val="32"/>
        </w:rPr>
        <w:t>znajduje się w odrębnym pliku</w:t>
      </w:r>
    </w:p>
    <w:p w:rsidR="000C4EDD" w:rsidRDefault="000C4EDD" w:rsidP="00F01D05">
      <w:pPr>
        <w:rPr>
          <w:rFonts w:ascii="Segoe UI" w:hAnsi="Segoe UI" w:cs="Segoe UI"/>
          <w:sz w:val="20"/>
          <w:szCs w:val="20"/>
        </w:rPr>
      </w:pPr>
      <w:r>
        <w:rPr>
          <w:rFonts w:ascii="Segoe UI" w:hAnsi="Segoe UI" w:cs="Segoe UI"/>
          <w:sz w:val="20"/>
          <w:szCs w:val="20"/>
        </w:rPr>
        <w:br w:type="page"/>
      </w:r>
    </w:p>
    <w:p w:rsidR="004F3657" w:rsidRPr="009A6DD4" w:rsidRDefault="00906031" w:rsidP="004F3657">
      <w:pPr>
        <w:pStyle w:val="Tekstpodstawowy"/>
        <w:jc w:val="right"/>
        <w:rPr>
          <w:rFonts w:ascii="Segoe UI" w:hAnsi="Segoe UI" w:cs="Segoe UI"/>
          <w:i w:val="0"/>
          <w:sz w:val="20"/>
        </w:rPr>
      </w:pPr>
      <w:r w:rsidRPr="009A6DD4">
        <w:rPr>
          <w:rFonts w:ascii="Segoe UI" w:hAnsi="Segoe UI" w:cs="Segoe UI"/>
          <w:i w:val="0"/>
          <w:sz w:val="20"/>
        </w:rPr>
        <w:lastRenderedPageBreak/>
        <w:t>z</w:t>
      </w:r>
      <w:r w:rsidR="004F3657" w:rsidRPr="009A6DD4">
        <w:rPr>
          <w:rFonts w:ascii="Segoe UI" w:hAnsi="Segoe UI" w:cs="Segoe UI"/>
          <w:i w:val="0"/>
          <w:sz w:val="20"/>
        </w:rPr>
        <w:t>ałącznik Nr 2 do Rozdziału I SWZ</w:t>
      </w:r>
    </w:p>
    <w:p w:rsidR="00906031" w:rsidRPr="0012256A" w:rsidRDefault="00906031" w:rsidP="00906031">
      <w:pPr>
        <w:ind w:left="0" w:firstLine="0"/>
        <w:rPr>
          <w:rFonts w:ascii="Segoe UI" w:hAnsi="Segoe UI" w:cs="Segoe UI"/>
          <w:b/>
          <w:sz w:val="20"/>
          <w:szCs w:val="20"/>
        </w:rPr>
      </w:pPr>
    </w:p>
    <w:p w:rsidR="00906031" w:rsidRPr="0012256A" w:rsidRDefault="00906031" w:rsidP="00906031">
      <w:pPr>
        <w:rPr>
          <w:rFonts w:ascii="Segoe UI" w:hAnsi="Segoe UI" w:cs="Segoe UI"/>
        </w:rPr>
      </w:pPr>
      <w:r w:rsidRPr="0012256A">
        <w:rPr>
          <w:rFonts w:ascii="Segoe UI" w:hAnsi="Segoe UI" w:cs="Segoe UI"/>
        </w:rPr>
        <w:t>........................................</w:t>
      </w:r>
    </w:p>
    <w:p w:rsidR="00906031" w:rsidRPr="0012256A" w:rsidRDefault="00906031" w:rsidP="00906031">
      <w:pPr>
        <w:widowControl w:val="0"/>
        <w:suppressAutoHyphens/>
        <w:autoSpaceDE w:val="0"/>
        <w:spacing w:line="100" w:lineRule="atLeast"/>
        <w:ind w:left="0" w:firstLine="0"/>
        <w:jc w:val="left"/>
        <w:rPr>
          <w:rFonts w:ascii="Segoe UI" w:eastAsia="Times New Roman" w:hAnsi="Segoe UI" w:cs="Segoe UI"/>
          <w:sz w:val="14"/>
          <w:szCs w:val="14"/>
          <w:lang w:eastAsia="zh-CN"/>
        </w:rPr>
      </w:pPr>
      <w:r w:rsidRPr="0012256A">
        <w:rPr>
          <w:rFonts w:ascii="Segoe UI" w:eastAsia="Segoe UI" w:hAnsi="Segoe UI" w:cs="Segoe UI"/>
          <w:sz w:val="20"/>
          <w:szCs w:val="20"/>
          <w:lang w:eastAsia="zh-CN"/>
        </w:rPr>
        <w:t xml:space="preserve">  </w:t>
      </w:r>
      <w:r w:rsidRPr="0012256A">
        <w:rPr>
          <w:rFonts w:ascii="Segoe UI" w:eastAsia="Times New Roman" w:hAnsi="Segoe UI" w:cs="Segoe UI"/>
          <w:i/>
          <w:sz w:val="14"/>
          <w:szCs w:val="14"/>
          <w:lang w:eastAsia="zh-CN"/>
        </w:rPr>
        <w:t>Nazwa i adres Wykonawcy</w:t>
      </w:r>
    </w:p>
    <w:p w:rsidR="00906031" w:rsidRPr="0012256A" w:rsidRDefault="00906031" w:rsidP="00906031">
      <w:pPr>
        <w:ind w:left="0" w:firstLine="0"/>
        <w:rPr>
          <w:rFonts w:ascii="Segoe UI" w:hAnsi="Segoe UI" w:cs="Segoe UI"/>
          <w:b/>
          <w:sz w:val="20"/>
          <w:szCs w:val="20"/>
        </w:rPr>
      </w:pPr>
    </w:p>
    <w:p w:rsidR="009A6DD4" w:rsidRDefault="00906031" w:rsidP="00906031">
      <w:pPr>
        <w:ind w:left="0" w:firstLine="0"/>
        <w:jc w:val="center"/>
        <w:rPr>
          <w:rFonts w:ascii="Segoe UI" w:hAnsi="Segoe UI" w:cs="Segoe UI"/>
          <w:b/>
          <w:color w:val="FF0000"/>
          <w:sz w:val="20"/>
          <w:szCs w:val="20"/>
        </w:rPr>
      </w:pPr>
      <w:r w:rsidRPr="009A6DD4">
        <w:rPr>
          <w:rFonts w:ascii="Segoe UI" w:hAnsi="Segoe UI" w:cs="Segoe UI"/>
          <w:b/>
          <w:color w:val="FF0000"/>
          <w:sz w:val="20"/>
          <w:szCs w:val="20"/>
        </w:rPr>
        <w:t xml:space="preserve">Uwaga! Tabelę elementów scalonych Wykonawca, któremu zostanie udzielone zamówienia przedłoży Zamawiającemu przed zawarciem umowy – </w:t>
      </w:r>
    </w:p>
    <w:p w:rsidR="00906031" w:rsidRPr="009A6DD4" w:rsidRDefault="00906031" w:rsidP="00906031">
      <w:pPr>
        <w:ind w:left="0" w:firstLine="0"/>
        <w:jc w:val="center"/>
        <w:rPr>
          <w:rFonts w:ascii="Segoe UI" w:hAnsi="Segoe UI" w:cs="Segoe UI"/>
          <w:b/>
          <w:color w:val="FF0000"/>
          <w:sz w:val="20"/>
          <w:szCs w:val="20"/>
        </w:rPr>
      </w:pPr>
      <w:r w:rsidRPr="009A6DD4">
        <w:rPr>
          <w:rFonts w:ascii="Segoe UI" w:hAnsi="Segoe UI" w:cs="Segoe UI"/>
          <w:b/>
          <w:color w:val="FF0000"/>
          <w:sz w:val="20"/>
          <w:szCs w:val="20"/>
        </w:rPr>
        <w:t>NIE NALEŻY składać jej wraz z Formularzem ofertowym.</w:t>
      </w:r>
    </w:p>
    <w:p w:rsidR="00906031" w:rsidRPr="0012256A" w:rsidRDefault="00906031" w:rsidP="00906031">
      <w:pPr>
        <w:ind w:left="0" w:firstLine="0"/>
        <w:rPr>
          <w:rFonts w:ascii="Segoe UI" w:hAnsi="Segoe UI" w:cs="Segoe UI"/>
          <w:b/>
          <w:sz w:val="20"/>
          <w:szCs w:val="20"/>
        </w:rPr>
      </w:pPr>
    </w:p>
    <w:p w:rsidR="00906031" w:rsidRPr="0012256A" w:rsidRDefault="00906031" w:rsidP="00906031">
      <w:pPr>
        <w:autoSpaceDE w:val="0"/>
        <w:autoSpaceDN w:val="0"/>
        <w:adjustRightInd w:val="0"/>
        <w:spacing w:after="240"/>
        <w:ind w:left="0" w:firstLine="0"/>
        <w:jc w:val="center"/>
        <w:rPr>
          <w:rFonts w:ascii="Segoe UI" w:hAnsi="Segoe UI" w:cs="Segoe UI"/>
          <w:b/>
          <w:sz w:val="20"/>
          <w:szCs w:val="20"/>
        </w:rPr>
      </w:pPr>
      <w:r w:rsidRPr="0012256A">
        <w:rPr>
          <w:rFonts w:ascii="Segoe UI" w:hAnsi="Segoe UI" w:cs="Segoe UI"/>
          <w:b/>
          <w:sz w:val="20"/>
          <w:szCs w:val="20"/>
        </w:rPr>
        <w:t>Tabela elementów scalonych</w:t>
      </w:r>
    </w:p>
    <w:p w:rsidR="00906031" w:rsidRPr="0012256A" w:rsidRDefault="00906031" w:rsidP="00906031">
      <w:pPr>
        <w:autoSpaceDE w:val="0"/>
        <w:autoSpaceDN w:val="0"/>
        <w:adjustRightInd w:val="0"/>
        <w:ind w:left="0" w:firstLine="0"/>
        <w:jc w:val="center"/>
        <w:rPr>
          <w:rFonts w:ascii="Segoe UI" w:hAnsi="Segoe UI" w:cs="Segoe UI"/>
          <w:b/>
          <w:sz w:val="18"/>
          <w:szCs w:val="18"/>
        </w:rPr>
      </w:pPr>
      <w:r w:rsidRPr="0012256A">
        <w:rPr>
          <w:rFonts w:ascii="Segoe UI" w:hAnsi="Segoe UI" w:cs="Segoe UI"/>
          <w:b/>
          <w:sz w:val="18"/>
          <w:szCs w:val="18"/>
        </w:rPr>
        <w:t xml:space="preserve">Modernizacja energetyczna budynku </w:t>
      </w:r>
      <w:r w:rsidR="009A6DD4">
        <w:rPr>
          <w:rFonts w:ascii="Segoe UI" w:hAnsi="Segoe UI" w:cs="Segoe UI"/>
          <w:b/>
          <w:sz w:val="18"/>
          <w:szCs w:val="18"/>
        </w:rPr>
        <w:t>Przedszkola nr 15 przy ul. Stanisława Staszica 11</w:t>
      </w:r>
      <w:r w:rsidRPr="0012256A">
        <w:rPr>
          <w:rFonts w:ascii="Segoe UI" w:hAnsi="Segoe UI" w:cs="Segoe UI"/>
          <w:b/>
          <w:sz w:val="18"/>
          <w:szCs w:val="18"/>
        </w:rPr>
        <w:t xml:space="preserve"> w Koszalinie</w:t>
      </w:r>
    </w:p>
    <w:p w:rsidR="00906031" w:rsidRPr="0012256A" w:rsidRDefault="00906031" w:rsidP="00906031">
      <w:pPr>
        <w:autoSpaceDE w:val="0"/>
        <w:autoSpaceDN w:val="0"/>
        <w:adjustRightInd w:val="0"/>
        <w:ind w:left="0" w:firstLine="0"/>
        <w:jc w:val="center"/>
        <w:rPr>
          <w:rFonts w:ascii="Segoe UI" w:hAnsi="Segoe UI" w:cs="Segoe UI"/>
          <w:b/>
          <w:sz w:val="18"/>
          <w:szCs w:val="18"/>
        </w:rPr>
      </w:pPr>
      <w:r w:rsidRPr="0012256A">
        <w:rPr>
          <w:rFonts w:ascii="Segoe UI" w:hAnsi="Segoe UI" w:cs="Segoe UI"/>
          <w:sz w:val="18"/>
          <w:szCs w:val="18"/>
        </w:rPr>
        <w:t xml:space="preserve">w ramach zadania inwestycyjnego </w:t>
      </w:r>
      <w:r w:rsidRPr="0012256A">
        <w:rPr>
          <w:rFonts w:ascii="Segoe UI" w:hAnsi="Segoe UI" w:cs="Segoe UI"/>
          <w:b/>
          <w:sz w:val="18"/>
          <w:szCs w:val="18"/>
        </w:rPr>
        <w:t>„Modernizacja energetyczna obiektów użyteczności publicznej Żłobek Skrzat, Przedszkole nr 13, 14, 15, ZS nr 7 w Koszalinie”</w:t>
      </w:r>
    </w:p>
    <w:p w:rsidR="00906031" w:rsidRPr="0012256A" w:rsidRDefault="00906031" w:rsidP="00906031">
      <w:pPr>
        <w:ind w:left="0" w:firstLine="0"/>
        <w:jc w:val="center"/>
        <w:rPr>
          <w:rFonts w:ascii="Segoe UI" w:hAnsi="Segoe UI" w:cs="Segoe UI"/>
          <w:sz w:val="20"/>
          <w:szCs w:val="20"/>
        </w:rPr>
      </w:pPr>
    </w:p>
    <w:tbl>
      <w:tblPr>
        <w:tblStyle w:val="Tabela-Siatka"/>
        <w:tblW w:w="9067" w:type="dxa"/>
        <w:tblLook w:val="04A0" w:firstRow="1" w:lastRow="0" w:firstColumn="1" w:lastColumn="0" w:noHBand="0" w:noVBand="1"/>
      </w:tblPr>
      <w:tblGrid>
        <w:gridCol w:w="444"/>
        <w:gridCol w:w="6639"/>
        <w:gridCol w:w="1984"/>
      </w:tblGrid>
      <w:tr w:rsidR="00906031" w:rsidRPr="0012256A" w:rsidTr="00CD6899">
        <w:tc>
          <w:tcPr>
            <w:tcW w:w="0" w:type="auto"/>
            <w:vAlign w:val="center"/>
          </w:tcPr>
          <w:p w:rsidR="00906031" w:rsidRPr="0012256A" w:rsidRDefault="00906031" w:rsidP="00CD6899">
            <w:pPr>
              <w:jc w:val="center"/>
              <w:rPr>
                <w:rFonts w:ascii="Segoe UI" w:hAnsi="Segoe UI" w:cs="Segoe UI"/>
                <w:b/>
                <w:sz w:val="16"/>
                <w:szCs w:val="16"/>
              </w:rPr>
            </w:pPr>
            <w:r w:rsidRPr="0012256A">
              <w:rPr>
                <w:rFonts w:ascii="Segoe UI" w:hAnsi="Segoe UI" w:cs="Segoe UI"/>
                <w:b/>
                <w:sz w:val="16"/>
                <w:szCs w:val="16"/>
              </w:rPr>
              <w:t>Lp.</w:t>
            </w:r>
          </w:p>
        </w:tc>
        <w:tc>
          <w:tcPr>
            <w:tcW w:w="6588" w:type="dxa"/>
            <w:vAlign w:val="center"/>
          </w:tcPr>
          <w:p w:rsidR="00906031" w:rsidRPr="0012256A" w:rsidRDefault="00906031" w:rsidP="00CD6899">
            <w:pPr>
              <w:autoSpaceDE w:val="0"/>
              <w:autoSpaceDN w:val="0"/>
              <w:adjustRightInd w:val="0"/>
              <w:jc w:val="center"/>
              <w:rPr>
                <w:rFonts w:ascii="Segoe UI" w:hAnsi="Segoe UI" w:cs="Segoe UI"/>
                <w:b/>
                <w:sz w:val="16"/>
                <w:szCs w:val="16"/>
              </w:rPr>
            </w:pPr>
            <w:r w:rsidRPr="0012256A">
              <w:rPr>
                <w:rFonts w:ascii="Segoe UI" w:hAnsi="Segoe UI" w:cs="Segoe UI"/>
                <w:b/>
                <w:sz w:val="16"/>
                <w:szCs w:val="16"/>
              </w:rPr>
              <w:t>Wyszczególnienie elementów/robót</w:t>
            </w:r>
          </w:p>
        </w:tc>
        <w:tc>
          <w:tcPr>
            <w:tcW w:w="1984" w:type="dxa"/>
            <w:vAlign w:val="center"/>
          </w:tcPr>
          <w:p w:rsidR="00906031" w:rsidRPr="0012256A" w:rsidRDefault="00906031" w:rsidP="00CD6899">
            <w:pPr>
              <w:autoSpaceDE w:val="0"/>
              <w:autoSpaceDN w:val="0"/>
              <w:adjustRightInd w:val="0"/>
              <w:jc w:val="center"/>
              <w:rPr>
                <w:rFonts w:ascii="Segoe UI" w:hAnsi="Segoe UI" w:cs="Segoe UI"/>
                <w:b/>
                <w:sz w:val="16"/>
                <w:szCs w:val="16"/>
              </w:rPr>
            </w:pPr>
            <w:r w:rsidRPr="0012256A">
              <w:rPr>
                <w:rFonts w:ascii="Segoe UI" w:hAnsi="Segoe UI" w:cs="Segoe UI"/>
                <w:b/>
                <w:sz w:val="16"/>
                <w:szCs w:val="16"/>
              </w:rPr>
              <w:t>Wartość brutto</w:t>
            </w:r>
          </w:p>
          <w:p w:rsidR="00906031" w:rsidRPr="0012256A" w:rsidRDefault="00906031" w:rsidP="00CD6899">
            <w:pPr>
              <w:autoSpaceDE w:val="0"/>
              <w:autoSpaceDN w:val="0"/>
              <w:adjustRightInd w:val="0"/>
              <w:jc w:val="center"/>
              <w:rPr>
                <w:rFonts w:ascii="Segoe UI" w:hAnsi="Segoe UI" w:cs="Segoe UI"/>
                <w:b/>
                <w:sz w:val="16"/>
                <w:szCs w:val="16"/>
              </w:rPr>
            </w:pPr>
            <w:r w:rsidRPr="0012256A">
              <w:rPr>
                <w:rFonts w:ascii="Segoe UI" w:hAnsi="Segoe UI" w:cs="Segoe UI"/>
                <w:b/>
                <w:sz w:val="16"/>
                <w:szCs w:val="16"/>
              </w:rPr>
              <w:t>[zł]</w:t>
            </w:r>
          </w:p>
        </w:tc>
      </w:tr>
      <w:tr w:rsidR="00906031" w:rsidRPr="0012256A" w:rsidTr="00CD6899">
        <w:tc>
          <w:tcPr>
            <w:tcW w:w="0" w:type="auto"/>
            <w:vAlign w:val="center"/>
          </w:tcPr>
          <w:p w:rsidR="00906031" w:rsidRPr="0012256A" w:rsidRDefault="00906031" w:rsidP="00CD6899">
            <w:pPr>
              <w:jc w:val="center"/>
              <w:rPr>
                <w:rFonts w:ascii="Segoe UI" w:hAnsi="Segoe UI" w:cs="Segoe UI"/>
                <w:b/>
                <w:sz w:val="16"/>
                <w:szCs w:val="16"/>
              </w:rPr>
            </w:pPr>
            <w:r w:rsidRPr="0012256A">
              <w:rPr>
                <w:rFonts w:ascii="Segoe UI" w:hAnsi="Segoe UI" w:cs="Segoe UI"/>
                <w:b/>
                <w:sz w:val="16"/>
                <w:szCs w:val="16"/>
              </w:rPr>
              <w:t>1</w:t>
            </w:r>
          </w:p>
        </w:tc>
        <w:tc>
          <w:tcPr>
            <w:tcW w:w="6588" w:type="dxa"/>
            <w:vAlign w:val="center"/>
          </w:tcPr>
          <w:p w:rsidR="00906031" w:rsidRPr="0012256A" w:rsidRDefault="00906031" w:rsidP="00CD6899">
            <w:pPr>
              <w:autoSpaceDE w:val="0"/>
              <w:autoSpaceDN w:val="0"/>
              <w:adjustRightInd w:val="0"/>
              <w:jc w:val="center"/>
              <w:rPr>
                <w:rFonts w:ascii="Segoe UI" w:hAnsi="Segoe UI" w:cs="Segoe UI"/>
                <w:b/>
                <w:sz w:val="16"/>
                <w:szCs w:val="16"/>
              </w:rPr>
            </w:pPr>
            <w:r w:rsidRPr="0012256A">
              <w:rPr>
                <w:rFonts w:ascii="Segoe UI" w:hAnsi="Segoe UI" w:cs="Segoe UI"/>
                <w:b/>
                <w:sz w:val="16"/>
                <w:szCs w:val="16"/>
              </w:rPr>
              <w:t>2</w:t>
            </w:r>
          </w:p>
        </w:tc>
        <w:tc>
          <w:tcPr>
            <w:tcW w:w="1984" w:type="dxa"/>
            <w:vAlign w:val="center"/>
          </w:tcPr>
          <w:p w:rsidR="00906031" w:rsidRPr="0012256A" w:rsidRDefault="00906031" w:rsidP="00CD6899">
            <w:pPr>
              <w:autoSpaceDE w:val="0"/>
              <w:autoSpaceDN w:val="0"/>
              <w:adjustRightInd w:val="0"/>
              <w:jc w:val="center"/>
              <w:rPr>
                <w:rFonts w:ascii="Segoe UI" w:hAnsi="Segoe UI" w:cs="Segoe UI"/>
                <w:b/>
                <w:sz w:val="16"/>
                <w:szCs w:val="16"/>
              </w:rPr>
            </w:pPr>
            <w:r w:rsidRPr="0012256A">
              <w:rPr>
                <w:rFonts w:ascii="Segoe UI" w:hAnsi="Segoe UI" w:cs="Segoe UI"/>
                <w:b/>
                <w:sz w:val="16"/>
                <w:szCs w:val="16"/>
              </w:rPr>
              <w:t>3</w:t>
            </w:r>
          </w:p>
        </w:tc>
      </w:tr>
      <w:tr w:rsidR="00906031" w:rsidRPr="0012256A" w:rsidTr="00CD6899">
        <w:tc>
          <w:tcPr>
            <w:tcW w:w="0" w:type="auto"/>
            <w:vAlign w:val="center"/>
          </w:tcPr>
          <w:p w:rsidR="00906031" w:rsidRPr="0012256A" w:rsidRDefault="00906031" w:rsidP="00CD6899">
            <w:pPr>
              <w:jc w:val="center"/>
              <w:rPr>
                <w:rFonts w:ascii="Segoe UI" w:hAnsi="Segoe UI" w:cs="Segoe UI"/>
                <w:b/>
                <w:sz w:val="16"/>
                <w:szCs w:val="16"/>
              </w:rPr>
            </w:pPr>
            <w:r w:rsidRPr="0012256A">
              <w:rPr>
                <w:rFonts w:ascii="Segoe UI" w:hAnsi="Segoe UI" w:cs="Segoe UI"/>
                <w:b/>
                <w:sz w:val="16"/>
                <w:szCs w:val="16"/>
              </w:rPr>
              <w:t>I</w:t>
            </w:r>
          </w:p>
        </w:tc>
        <w:tc>
          <w:tcPr>
            <w:tcW w:w="6588" w:type="dxa"/>
            <w:vAlign w:val="center"/>
          </w:tcPr>
          <w:p w:rsidR="00906031" w:rsidRPr="00A70B96" w:rsidRDefault="00906031" w:rsidP="00CD6899">
            <w:pPr>
              <w:jc w:val="center"/>
              <w:rPr>
                <w:rFonts w:ascii="Segoe UI" w:hAnsi="Segoe UI" w:cs="Segoe UI"/>
                <w:b/>
                <w:sz w:val="16"/>
                <w:szCs w:val="16"/>
              </w:rPr>
            </w:pPr>
            <w:r w:rsidRPr="00A70B96">
              <w:rPr>
                <w:rFonts w:ascii="Segoe UI" w:hAnsi="Segoe UI" w:cs="Segoe UI"/>
                <w:b/>
                <w:sz w:val="16"/>
                <w:szCs w:val="16"/>
              </w:rPr>
              <w:t xml:space="preserve">Roboty modernizacyjne kwalifikowalne </w:t>
            </w:r>
          </w:p>
          <w:p w:rsidR="00906031" w:rsidRPr="00A70B96" w:rsidRDefault="00906031" w:rsidP="00CD6899">
            <w:pPr>
              <w:jc w:val="center"/>
              <w:rPr>
                <w:rFonts w:ascii="Segoe UI" w:hAnsi="Segoe UI" w:cs="Segoe UI"/>
                <w:b/>
                <w:sz w:val="14"/>
                <w:szCs w:val="14"/>
              </w:rPr>
            </w:pPr>
            <w:r w:rsidRPr="00A70B96">
              <w:rPr>
                <w:rFonts w:ascii="Segoe UI" w:hAnsi="Segoe UI" w:cs="Segoe UI"/>
                <w:color w:val="FF0000"/>
                <w:sz w:val="14"/>
                <w:szCs w:val="14"/>
              </w:rPr>
              <w:t>(należy zsumować wartości z kolumny 3 dla wierszy od 1 do 10)</w:t>
            </w:r>
          </w:p>
        </w:tc>
        <w:tc>
          <w:tcPr>
            <w:tcW w:w="1984" w:type="dxa"/>
            <w:vAlign w:val="center"/>
          </w:tcPr>
          <w:p w:rsidR="00906031" w:rsidRPr="0012256A" w:rsidRDefault="00906031" w:rsidP="00CD6899">
            <w:pPr>
              <w:jc w:val="center"/>
              <w:rPr>
                <w:rFonts w:ascii="Segoe UI" w:hAnsi="Segoe UI" w:cs="Segoe UI"/>
                <w:b/>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1</w:t>
            </w:r>
          </w:p>
        </w:tc>
        <w:tc>
          <w:tcPr>
            <w:tcW w:w="6588" w:type="dxa"/>
            <w:vAlign w:val="center"/>
          </w:tcPr>
          <w:p w:rsidR="00906031" w:rsidRPr="00A70B96" w:rsidRDefault="00906031" w:rsidP="00CD6899">
            <w:pPr>
              <w:autoSpaceDE w:val="0"/>
              <w:autoSpaceDN w:val="0"/>
              <w:adjustRightInd w:val="0"/>
              <w:jc w:val="center"/>
              <w:rPr>
                <w:rFonts w:ascii="Segoe UI" w:hAnsi="Segoe UI" w:cs="Segoe UI"/>
                <w:sz w:val="16"/>
                <w:szCs w:val="16"/>
              </w:rPr>
            </w:pPr>
            <w:r w:rsidRPr="00A70B96">
              <w:rPr>
                <w:rFonts w:ascii="Segoe UI" w:hAnsi="Segoe UI" w:cs="Segoe UI"/>
                <w:sz w:val="16"/>
                <w:szCs w:val="16"/>
              </w:rPr>
              <w:t>Docieplenie ścian fundamentowych i ścian piwnic</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2</w:t>
            </w:r>
          </w:p>
        </w:tc>
        <w:tc>
          <w:tcPr>
            <w:tcW w:w="6588" w:type="dxa"/>
            <w:vAlign w:val="center"/>
          </w:tcPr>
          <w:p w:rsidR="00906031" w:rsidRPr="00A70B96" w:rsidRDefault="00906031" w:rsidP="00CD6899">
            <w:pPr>
              <w:autoSpaceDE w:val="0"/>
              <w:autoSpaceDN w:val="0"/>
              <w:adjustRightInd w:val="0"/>
              <w:jc w:val="center"/>
              <w:rPr>
                <w:rFonts w:ascii="Segoe UI" w:hAnsi="Segoe UI" w:cs="Segoe UI"/>
                <w:sz w:val="16"/>
                <w:szCs w:val="16"/>
              </w:rPr>
            </w:pPr>
            <w:r w:rsidRPr="00A70B96">
              <w:rPr>
                <w:rFonts w:ascii="Segoe UI" w:hAnsi="Segoe UI" w:cs="Segoe UI"/>
                <w:sz w:val="16"/>
                <w:szCs w:val="16"/>
              </w:rPr>
              <w:t>Docieplenie ścian zewnętrznych budynków</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3</w:t>
            </w:r>
          </w:p>
        </w:tc>
        <w:tc>
          <w:tcPr>
            <w:tcW w:w="6588" w:type="dxa"/>
            <w:vAlign w:val="center"/>
          </w:tcPr>
          <w:p w:rsidR="00906031" w:rsidRPr="00A70B96" w:rsidRDefault="00906031" w:rsidP="00CD6899">
            <w:pPr>
              <w:jc w:val="center"/>
              <w:rPr>
                <w:rFonts w:ascii="Segoe UI" w:hAnsi="Segoe UI" w:cs="Segoe UI"/>
                <w:sz w:val="16"/>
                <w:szCs w:val="16"/>
              </w:rPr>
            </w:pPr>
            <w:r w:rsidRPr="00A70B96">
              <w:rPr>
                <w:rFonts w:ascii="Segoe UI" w:hAnsi="Segoe UI" w:cs="Segoe UI"/>
                <w:sz w:val="16"/>
                <w:szCs w:val="16"/>
              </w:rPr>
              <w:t>Docieplenie stropodachów</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4</w:t>
            </w:r>
          </w:p>
        </w:tc>
        <w:tc>
          <w:tcPr>
            <w:tcW w:w="6588" w:type="dxa"/>
            <w:vAlign w:val="center"/>
          </w:tcPr>
          <w:p w:rsidR="00906031" w:rsidRPr="00A70B96" w:rsidRDefault="00906031" w:rsidP="00CD6899">
            <w:pPr>
              <w:autoSpaceDE w:val="0"/>
              <w:autoSpaceDN w:val="0"/>
              <w:adjustRightInd w:val="0"/>
              <w:jc w:val="center"/>
              <w:rPr>
                <w:rFonts w:ascii="Segoe UI" w:hAnsi="Segoe UI" w:cs="Segoe UI"/>
                <w:sz w:val="16"/>
                <w:szCs w:val="16"/>
              </w:rPr>
            </w:pPr>
            <w:r w:rsidRPr="00A70B96">
              <w:rPr>
                <w:rFonts w:ascii="Segoe UI" w:hAnsi="Segoe UI" w:cs="Segoe UI"/>
                <w:sz w:val="16"/>
                <w:szCs w:val="16"/>
              </w:rPr>
              <w:t>Wymiana stolarki okiennej</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5</w:t>
            </w:r>
          </w:p>
        </w:tc>
        <w:tc>
          <w:tcPr>
            <w:tcW w:w="6588" w:type="dxa"/>
            <w:vAlign w:val="center"/>
          </w:tcPr>
          <w:p w:rsidR="00906031" w:rsidRPr="00A70B96" w:rsidRDefault="00906031" w:rsidP="00CD6899">
            <w:pPr>
              <w:jc w:val="center"/>
              <w:rPr>
                <w:rFonts w:ascii="Segoe UI" w:hAnsi="Segoe UI" w:cs="Segoe UI"/>
                <w:sz w:val="16"/>
                <w:szCs w:val="16"/>
              </w:rPr>
            </w:pPr>
            <w:r w:rsidRPr="00A70B96">
              <w:rPr>
                <w:rFonts w:ascii="Segoe UI" w:hAnsi="Segoe UI" w:cs="Segoe UI"/>
                <w:sz w:val="16"/>
                <w:szCs w:val="16"/>
              </w:rPr>
              <w:t>Wymiana stolarki drzwiowej zewnętrznej</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6</w:t>
            </w:r>
          </w:p>
        </w:tc>
        <w:tc>
          <w:tcPr>
            <w:tcW w:w="6588" w:type="dxa"/>
            <w:vAlign w:val="center"/>
          </w:tcPr>
          <w:p w:rsidR="00906031" w:rsidRPr="00A70B96" w:rsidRDefault="00906031" w:rsidP="00CD6899">
            <w:pPr>
              <w:jc w:val="center"/>
              <w:rPr>
                <w:rFonts w:ascii="Segoe UI" w:hAnsi="Segoe UI" w:cs="Segoe UI"/>
                <w:sz w:val="16"/>
                <w:szCs w:val="16"/>
              </w:rPr>
            </w:pPr>
            <w:r w:rsidRPr="00A70B96">
              <w:rPr>
                <w:rFonts w:ascii="Segoe UI" w:hAnsi="Segoe UI" w:cs="Segoe UI"/>
                <w:sz w:val="16"/>
                <w:szCs w:val="16"/>
              </w:rPr>
              <w:t>Wymiana instalacji ciepłej wody użytkowej</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7</w:t>
            </w:r>
          </w:p>
        </w:tc>
        <w:tc>
          <w:tcPr>
            <w:tcW w:w="6588" w:type="dxa"/>
            <w:vAlign w:val="center"/>
          </w:tcPr>
          <w:p w:rsidR="00906031" w:rsidRPr="00A70B96" w:rsidRDefault="00906031" w:rsidP="00CD6899">
            <w:pPr>
              <w:autoSpaceDE w:val="0"/>
              <w:autoSpaceDN w:val="0"/>
              <w:adjustRightInd w:val="0"/>
              <w:jc w:val="center"/>
              <w:rPr>
                <w:rFonts w:ascii="Segoe UI" w:hAnsi="Segoe UI" w:cs="Segoe UI"/>
                <w:sz w:val="16"/>
                <w:szCs w:val="16"/>
              </w:rPr>
            </w:pPr>
            <w:r w:rsidRPr="00A70B96">
              <w:rPr>
                <w:rFonts w:ascii="Segoe UI" w:hAnsi="Segoe UI" w:cs="Segoe UI"/>
                <w:sz w:val="16"/>
                <w:szCs w:val="16"/>
              </w:rPr>
              <w:t>Wymiana instalacji cyrkulacji ciepłej wody użytkowej</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8</w:t>
            </w:r>
          </w:p>
        </w:tc>
        <w:tc>
          <w:tcPr>
            <w:tcW w:w="6588" w:type="dxa"/>
            <w:vAlign w:val="center"/>
          </w:tcPr>
          <w:p w:rsidR="00906031" w:rsidRPr="00A70B96" w:rsidRDefault="00906031" w:rsidP="00CD6899">
            <w:pPr>
              <w:autoSpaceDE w:val="0"/>
              <w:autoSpaceDN w:val="0"/>
              <w:adjustRightInd w:val="0"/>
              <w:jc w:val="center"/>
              <w:rPr>
                <w:rFonts w:ascii="Segoe UI" w:hAnsi="Segoe UI" w:cs="Segoe UI"/>
                <w:sz w:val="16"/>
                <w:szCs w:val="16"/>
              </w:rPr>
            </w:pPr>
            <w:r w:rsidRPr="00A70B96">
              <w:rPr>
                <w:rFonts w:ascii="Segoe UI" w:hAnsi="Segoe UI" w:cs="Segoe UI"/>
                <w:sz w:val="16"/>
                <w:szCs w:val="16"/>
              </w:rPr>
              <w:t>Wymiana instalacji centralnego ogrzewania i ciepła technologicznego</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9</w:t>
            </w:r>
          </w:p>
        </w:tc>
        <w:tc>
          <w:tcPr>
            <w:tcW w:w="6588" w:type="dxa"/>
            <w:vAlign w:val="center"/>
          </w:tcPr>
          <w:p w:rsidR="00906031" w:rsidRPr="00A70B96" w:rsidRDefault="00906031" w:rsidP="00CD6899">
            <w:pPr>
              <w:autoSpaceDE w:val="0"/>
              <w:autoSpaceDN w:val="0"/>
              <w:adjustRightInd w:val="0"/>
              <w:jc w:val="center"/>
              <w:rPr>
                <w:rFonts w:ascii="Segoe UI" w:hAnsi="Segoe UI" w:cs="Segoe UI"/>
                <w:sz w:val="16"/>
                <w:szCs w:val="16"/>
              </w:rPr>
            </w:pPr>
            <w:r w:rsidRPr="00A70B96">
              <w:rPr>
                <w:rFonts w:ascii="Segoe UI" w:hAnsi="Segoe UI" w:cs="Segoe UI"/>
                <w:sz w:val="16"/>
                <w:szCs w:val="16"/>
              </w:rPr>
              <w:t>Modernizacja instalacji wentylacji mechanicznej</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10</w:t>
            </w:r>
          </w:p>
        </w:tc>
        <w:tc>
          <w:tcPr>
            <w:tcW w:w="6588" w:type="dxa"/>
            <w:vAlign w:val="center"/>
          </w:tcPr>
          <w:p w:rsidR="00906031" w:rsidRPr="00A70B96" w:rsidRDefault="00906031" w:rsidP="00CD6899">
            <w:pPr>
              <w:jc w:val="center"/>
              <w:rPr>
                <w:rFonts w:ascii="Segoe UI" w:hAnsi="Segoe UI" w:cs="Segoe UI"/>
                <w:sz w:val="16"/>
                <w:szCs w:val="16"/>
              </w:rPr>
            </w:pPr>
            <w:r w:rsidRPr="00A70B96">
              <w:rPr>
                <w:rFonts w:ascii="Segoe UI" w:hAnsi="Segoe UI" w:cs="Segoe UI"/>
                <w:sz w:val="16"/>
                <w:szCs w:val="16"/>
              </w:rPr>
              <w:t>Demontaż i montaż instalacji odgromowej</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b/>
                <w:sz w:val="16"/>
                <w:szCs w:val="16"/>
              </w:rPr>
            </w:pPr>
            <w:r w:rsidRPr="0012256A">
              <w:rPr>
                <w:rFonts w:ascii="Segoe UI" w:hAnsi="Segoe UI" w:cs="Segoe UI"/>
                <w:b/>
                <w:sz w:val="16"/>
                <w:szCs w:val="16"/>
              </w:rPr>
              <w:t>II</w:t>
            </w:r>
          </w:p>
        </w:tc>
        <w:tc>
          <w:tcPr>
            <w:tcW w:w="6588" w:type="dxa"/>
            <w:vAlign w:val="center"/>
          </w:tcPr>
          <w:p w:rsidR="00906031" w:rsidRPr="00A70B96" w:rsidRDefault="00906031" w:rsidP="00CD6899">
            <w:pPr>
              <w:jc w:val="center"/>
              <w:rPr>
                <w:rFonts w:ascii="Segoe UI" w:hAnsi="Segoe UI" w:cs="Segoe UI"/>
                <w:b/>
                <w:sz w:val="16"/>
                <w:szCs w:val="16"/>
              </w:rPr>
            </w:pPr>
            <w:r w:rsidRPr="00A70B96">
              <w:rPr>
                <w:rFonts w:ascii="Segoe UI" w:hAnsi="Segoe UI" w:cs="Segoe UI"/>
                <w:b/>
                <w:sz w:val="16"/>
                <w:szCs w:val="16"/>
              </w:rPr>
              <w:t>Roboty modernizacyjne niekwalifikowalne</w:t>
            </w:r>
          </w:p>
          <w:p w:rsidR="00906031" w:rsidRPr="00A70B96" w:rsidRDefault="00906031" w:rsidP="00CD6899">
            <w:pPr>
              <w:jc w:val="center"/>
              <w:rPr>
                <w:rFonts w:ascii="Segoe UI" w:hAnsi="Segoe UI" w:cs="Segoe UI"/>
                <w:b/>
                <w:sz w:val="14"/>
                <w:szCs w:val="14"/>
              </w:rPr>
            </w:pPr>
            <w:r w:rsidRPr="00A70B96">
              <w:rPr>
                <w:rFonts w:ascii="Segoe UI" w:hAnsi="Segoe UI" w:cs="Segoe UI"/>
                <w:color w:val="FF0000"/>
                <w:sz w:val="14"/>
                <w:szCs w:val="14"/>
              </w:rPr>
              <w:t>(należy zsumować wartości z kolumny 3 dla wierszy od 11 do 29)</w:t>
            </w:r>
          </w:p>
        </w:tc>
        <w:tc>
          <w:tcPr>
            <w:tcW w:w="1984" w:type="dxa"/>
            <w:vAlign w:val="center"/>
          </w:tcPr>
          <w:p w:rsidR="00906031" w:rsidRPr="0012256A" w:rsidRDefault="00906031" w:rsidP="00CD6899">
            <w:pPr>
              <w:jc w:val="center"/>
              <w:rPr>
                <w:rFonts w:ascii="Segoe UI" w:hAnsi="Segoe UI" w:cs="Segoe UI"/>
                <w:b/>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11</w:t>
            </w:r>
          </w:p>
        </w:tc>
        <w:tc>
          <w:tcPr>
            <w:tcW w:w="6588" w:type="dxa"/>
            <w:vAlign w:val="center"/>
          </w:tcPr>
          <w:p w:rsidR="00906031" w:rsidRPr="00A70B96" w:rsidRDefault="00906031" w:rsidP="00CD6899">
            <w:pPr>
              <w:autoSpaceDE w:val="0"/>
              <w:autoSpaceDN w:val="0"/>
              <w:adjustRightInd w:val="0"/>
              <w:jc w:val="center"/>
              <w:rPr>
                <w:rFonts w:ascii="Segoe UI" w:hAnsi="Segoe UI" w:cs="Segoe UI"/>
                <w:sz w:val="16"/>
                <w:szCs w:val="16"/>
              </w:rPr>
            </w:pPr>
            <w:r w:rsidRPr="00A70B96">
              <w:rPr>
                <w:rFonts w:ascii="Segoe UI" w:hAnsi="Segoe UI" w:cs="Segoe UI"/>
                <w:sz w:val="16"/>
                <w:szCs w:val="16"/>
              </w:rPr>
              <w:t>Elementy kowalsko-ślusarskie</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12</w:t>
            </w:r>
          </w:p>
        </w:tc>
        <w:tc>
          <w:tcPr>
            <w:tcW w:w="6588" w:type="dxa"/>
            <w:vAlign w:val="center"/>
          </w:tcPr>
          <w:p w:rsidR="00906031" w:rsidRPr="00A70B96" w:rsidRDefault="00906031" w:rsidP="00CD6899">
            <w:pPr>
              <w:jc w:val="center"/>
              <w:rPr>
                <w:rFonts w:ascii="Segoe UI" w:hAnsi="Segoe UI" w:cs="Segoe UI"/>
                <w:sz w:val="16"/>
                <w:szCs w:val="16"/>
              </w:rPr>
            </w:pPr>
            <w:r w:rsidRPr="00A70B96">
              <w:rPr>
                <w:rFonts w:ascii="Segoe UI" w:hAnsi="Segoe UI" w:cs="Segoe UI"/>
                <w:sz w:val="16"/>
                <w:szCs w:val="16"/>
              </w:rPr>
              <w:t>Obudowy grzejników</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13</w:t>
            </w:r>
          </w:p>
        </w:tc>
        <w:tc>
          <w:tcPr>
            <w:tcW w:w="6588" w:type="dxa"/>
            <w:vAlign w:val="center"/>
          </w:tcPr>
          <w:p w:rsidR="00906031" w:rsidRPr="00A70B96" w:rsidRDefault="00906031" w:rsidP="00CD6899">
            <w:pPr>
              <w:autoSpaceDE w:val="0"/>
              <w:autoSpaceDN w:val="0"/>
              <w:adjustRightInd w:val="0"/>
              <w:jc w:val="center"/>
              <w:rPr>
                <w:rFonts w:ascii="Segoe UI" w:hAnsi="Segoe UI" w:cs="Segoe UI"/>
                <w:sz w:val="16"/>
                <w:szCs w:val="16"/>
              </w:rPr>
            </w:pPr>
            <w:r w:rsidRPr="00A70B96">
              <w:rPr>
                <w:rFonts w:ascii="Segoe UI" w:hAnsi="Segoe UI" w:cs="Segoe UI"/>
                <w:sz w:val="16"/>
                <w:szCs w:val="16"/>
              </w:rPr>
              <w:t>Parapety wewnętrzne</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14</w:t>
            </w:r>
          </w:p>
        </w:tc>
        <w:tc>
          <w:tcPr>
            <w:tcW w:w="6588" w:type="dxa"/>
            <w:vAlign w:val="center"/>
          </w:tcPr>
          <w:p w:rsidR="00906031" w:rsidRPr="00A70B96" w:rsidRDefault="00906031" w:rsidP="00CD6899">
            <w:pPr>
              <w:autoSpaceDE w:val="0"/>
              <w:autoSpaceDN w:val="0"/>
              <w:adjustRightInd w:val="0"/>
              <w:jc w:val="center"/>
              <w:rPr>
                <w:rFonts w:ascii="Segoe UI" w:hAnsi="Segoe UI" w:cs="Segoe UI"/>
                <w:sz w:val="16"/>
                <w:szCs w:val="16"/>
              </w:rPr>
            </w:pPr>
            <w:r w:rsidRPr="00A70B96">
              <w:rPr>
                <w:rFonts w:ascii="Segoe UI" w:hAnsi="Segoe UI" w:cs="Segoe UI"/>
                <w:sz w:val="16"/>
                <w:szCs w:val="16"/>
              </w:rPr>
              <w:t>Budki lęgowe dla ptaków</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15</w:t>
            </w:r>
          </w:p>
        </w:tc>
        <w:tc>
          <w:tcPr>
            <w:tcW w:w="6588" w:type="dxa"/>
            <w:vAlign w:val="center"/>
          </w:tcPr>
          <w:p w:rsidR="00906031" w:rsidRPr="00A70B96" w:rsidRDefault="00906031" w:rsidP="00CD6899">
            <w:pPr>
              <w:jc w:val="center"/>
              <w:rPr>
                <w:rFonts w:ascii="Segoe UI" w:hAnsi="Segoe UI" w:cs="Segoe UI"/>
                <w:sz w:val="16"/>
                <w:szCs w:val="16"/>
              </w:rPr>
            </w:pPr>
            <w:r w:rsidRPr="00A70B96">
              <w:rPr>
                <w:rFonts w:ascii="Segoe UI" w:hAnsi="Segoe UI" w:cs="Segoe UI"/>
                <w:sz w:val="16"/>
                <w:szCs w:val="16"/>
              </w:rPr>
              <w:t>Opaska przy budynku z kostki betonowej</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16</w:t>
            </w:r>
          </w:p>
        </w:tc>
        <w:tc>
          <w:tcPr>
            <w:tcW w:w="6588" w:type="dxa"/>
            <w:vAlign w:val="center"/>
          </w:tcPr>
          <w:p w:rsidR="00906031" w:rsidRPr="00A70B96" w:rsidRDefault="00906031" w:rsidP="00CD6899">
            <w:pPr>
              <w:autoSpaceDE w:val="0"/>
              <w:autoSpaceDN w:val="0"/>
              <w:adjustRightInd w:val="0"/>
              <w:jc w:val="center"/>
              <w:rPr>
                <w:rFonts w:ascii="Segoe UI" w:hAnsi="Segoe UI" w:cs="Segoe UI"/>
                <w:sz w:val="16"/>
                <w:szCs w:val="16"/>
              </w:rPr>
            </w:pPr>
            <w:r w:rsidRPr="00A70B96">
              <w:rPr>
                <w:rFonts w:ascii="Segoe UI" w:hAnsi="Segoe UI" w:cs="Segoe UI"/>
                <w:sz w:val="16"/>
                <w:szCs w:val="16"/>
              </w:rPr>
              <w:t>Remont schodów zewnętrznych</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17</w:t>
            </w:r>
          </w:p>
        </w:tc>
        <w:tc>
          <w:tcPr>
            <w:tcW w:w="6588" w:type="dxa"/>
            <w:vAlign w:val="center"/>
          </w:tcPr>
          <w:p w:rsidR="00906031" w:rsidRPr="00A70B96" w:rsidRDefault="00906031" w:rsidP="00CD6899">
            <w:pPr>
              <w:autoSpaceDE w:val="0"/>
              <w:autoSpaceDN w:val="0"/>
              <w:adjustRightInd w:val="0"/>
              <w:jc w:val="center"/>
              <w:rPr>
                <w:rFonts w:ascii="Segoe UI" w:hAnsi="Segoe UI" w:cs="Segoe UI"/>
                <w:sz w:val="16"/>
                <w:szCs w:val="16"/>
              </w:rPr>
            </w:pPr>
            <w:r w:rsidRPr="00A70B96">
              <w:rPr>
                <w:rFonts w:ascii="Segoe UI" w:hAnsi="Segoe UI" w:cs="Segoe UI"/>
                <w:sz w:val="16"/>
                <w:szCs w:val="16"/>
              </w:rPr>
              <w:t>Remont daszków nad wejściami do budynku</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18</w:t>
            </w:r>
          </w:p>
        </w:tc>
        <w:tc>
          <w:tcPr>
            <w:tcW w:w="6588" w:type="dxa"/>
            <w:vAlign w:val="center"/>
          </w:tcPr>
          <w:p w:rsidR="00906031" w:rsidRPr="00A70B96" w:rsidRDefault="00906031" w:rsidP="00CD6899">
            <w:pPr>
              <w:autoSpaceDE w:val="0"/>
              <w:autoSpaceDN w:val="0"/>
              <w:adjustRightInd w:val="0"/>
              <w:jc w:val="center"/>
              <w:rPr>
                <w:rFonts w:ascii="Segoe UI" w:hAnsi="Segoe UI" w:cs="Segoe UI"/>
                <w:sz w:val="16"/>
                <w:szCs w:val="16"/>
              </w:rPr>
            </w:pPr>
            <w:r w:rsidRPr="00A70B96">
              <w:rPr>
                <w:rFonts w:ascii="Segoe UI" w:hAnsi="Segoe UI" w:cs="Segoe UI"/>
                <w:sz w:val="16"/>
                <w:szCs w:val="16"/>
              </w:rPr>
              <w:t>Wywóz gruzu</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19</w:t>
            </w:r>
          </w:p>
        </w:tc>
        <w:tc>
          <w:tcPr>
            <w:tcW w:w="6588" w:type="dxa"/>
            <w:vAlign w:val="center"/>
          </w:tcPr>
          <w:p w:rsidR="00906031" w:rsidRPr="00A70B96" w:rsidRDefault="00906031" w:rsidP="00CD6899">
            <w:pPr>
              <w:autoSpaceDE w:val="0"/>
              <w:autoSpaceDN w:val="0"/>
              <w:adjustRightInd w:val="0"/>
              <w:jc w:val="center"/>
              <w:rPr>
                <w:rFonts w:ascii="Segoe UI" w:hAnsi="Segoe UI" w:cs="Segoe UI"/>
                <w:sz w:val="16"/>
                <w:szCs w:val="16"/>
              </w:rPr>
            </w:pPr>
            <w:r w:rsidRPr="00A70B96">
              <w:rPr>
                <w:rFonts w:ascii="Segoe UI" w:hAnsi="Segoe UI" w:cs="Segoe UI"/>
                <w:sz w:val="16"/>
                <w:szCs w:val="16"/>
              </w:rPr>
              <w:t>Roboty demontażowe instalacji wodociągowej</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20</w:t>
            </w:r>
          </w:p>
        </w:tc>
        <w:tc>
          <w:tcPr>
            <w:tcW w:w="6588" w:type="dxa"/>
            <w:vAlign w:val="center"/>
          </w:tcPr>
          <w:p w:rsidR="00906031" w:rsidRPr="00A70B96" w:rsidRDefault="00906031" w:rsidP="00CD6899">
            <w:pPr>
              <w:autoSpaceDE w:val="0"/>
              <w:autoSpaceDN w:val="0"/>
              <w:adjustRightInd w:val="0"/>
              <w:jc w:val="center"/>
              <w:rPr>
                <w:rFonts w:ascii="Segoe UI" w:hAnsi="Segoe UI" w:cs="Segoe UI"/>
                <w:sz w:val="16"/>
                <w:szCs w:val="16"/>
              </w:rPr>
            </w:pPr>
            <w:r w:rsidRPr="00A70B96">
              <w:rPr>
                <w:rFonts w:ascii="Segoe UI" w:hAnsi="Segoe UI" w:cs="Segoe UI"/>
                <w:sz w:val="16"/>
                <w:szCs w:val="16"/>
              </w:rPr>
              <w:t>Montaż instalacji wody zimnej</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21</w:t>
            </w:r>
          </w:p>
        </w:tc>
        <w:tc>
          <w:tcPr>
            <w:tcW w:w="6588" w:type="dxa"/>
            <w:vAlign w:val="center"/>
          </w:tcPr>
          <w:p w:rsidR="00906031" w:rsidRPr="00A70B96" w:rsidRDefault="00906031" w:rsidP="00CD6899">
            <w:pPr>
              <w:autoSpaceDE w:val="0"/>
              <w:autoSpaceDN w:val="0"/>
              <w:adjustRightInd w:val="0"/>
              <w:jc w:val="center"/>
              <w:rPr>
                <w:rFonts w:ascii="Segoe UI" w:hAnsi="Segoe UI" w:cs="Segoe UI"/>
                <w:sz w:val="16"/>
                <w:szCs w:val="16"/>
              </w:rPr>
            </w:pPr>
            <w:r w:rsidRPr="00A70B96">
              <w:rPr>
                <w:rFonts w:ascii="Segoe UI" w:hAnsi="Segoe UI" w:cs="Segoe UI"/>
                <w:sz w:val="16"/>
                <w:szCs w:val="16"/>
              </w:rPr>
              <w:t>Biały montaż sanitarny</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22</w:t>
            </w:r>
          </w:p>
        </w:tc>
        <w:tc>
          <w:tcPr>
            <w:tcW w:w="6588" w:type="dxa"/>
            <w:vAlign w:val="center"/>
          </w:tcPr>
          <w:p w:rsidR="00906031" w:rsidRPr="00A70B96" w:rsidRDefault="00906031" w:rsidP="00CD6899">
            <w:pPr>
              <w:autoSpaceDE w:val="0"/>
              <w:autoSpaceDN w:val="0"/>
              <w:adjustRightInd w:val="0"/>
              <w:jc w:val="center"/>
              <w:rPr>
                <w:rFonts w:ascii="Segoe UI" w:hAnsi="Segoe UI" w:cs="Segoe UI"/>
                <w:sz w:val="16"/>
                <w:szCs w:val="16"/>
              </w:rPr>
            </w:pPr>
            <w:r w:rsidRPr="00A70B96">
              <w:rPr>
                <w:rFonts w:ascii="Segoe UI" w:hAnsi="Segoe UI" w:cs="Segoe UI"/>
                <w:sz w:val="16"/>
                <w:szCs w:val="16"/>
              </w:rPr>
              <w:t>Montaż baterii jednouchwytowych i termoregulacyjnych</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23</w:t>
            </w:r>
          </w:p>
        </w:tc>
        <w:tc>
          <w:tcPr>
            <w:tcW w:w="6588" w:type="dxa"/>
            <w:vAlign w:val="center"/>
          </w:tcPr>
          <w:p w:rsidR="00906031" w:rsidRPr="00A70B96" w:rsidRDefault="00906031" w:rsidP="00CD6899">
            <w:pPr>
              <w:autoSpaceDE w:val="0"/>
              <w:autoSpaceDN w:val="0"/>
              <w:adjustRightInd w:val="0"/>
              <w:jc w:val="center"/>
              <w:rPr>
                <w:rFonts w:ascii="Segoe UI" w:hAnsi="Segoe UI" w:cs="Segoe UI"/>
                <w:sz w:val="16"/>
                <w:szCs w:val="16"/>
              </w:rPr>
            </w:pPr>
            <w:r w:rsidRPr="00A70B96">
              <w:rPr>
                <w:rFonts w:ascii="Segoe UI" w:hAnsi="Segoe UI" w:cs="Segoe UI"/>
                <w:sz w:val="16"/>
                <w:szCs w:val="16"/>
              </w:rPr>
              <w:t>Montaż tablic (rozdzielnic elektrycznych) i WLZ</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24</w:t>
            </w:r>
          </w:p>
        </w:tc>
        <w:tc>
          <w:tcPr>
            <w:tcW w:w="6588" w:type="dxa"/>
            <w:vAlign w:val="center"/>
          </w:tcPr>
          <w:p w:rsidR="00906031" w:rsidRPr="00A70B96" w:rsidRDefault="00906031" w:rsidP="00CD6899">
            <w:pPr>
              <w:autoSpaceDE w:val="0"/>
              <w:autoSpaceDN w:val="0"/>
              <w:adjustRightInd w:val="0"/>
              <w:jc w:val="center"/>
              <w:rPr>
                <w:rFonts w:ascii="Segoe UI" w:hAnsi="Segoe UI" w:cs="Segoe UI"/>
                <w:sz w:val="16"/>
                <w:szCs w:val="16"/>
              </w:rPr>
            </w:pPr>
            <w:r w:rsidRPr="00A70B96">
              <w:rPr>
                <w:rFonts w:ascii="Segoe UI" w:hAnsi="Segoe UI" w:cs="Segoe UI"/>
                <w:sz w:val="16"/>
                <w:szCs w:val="16"/>
              </w:rPr>
              <w:t>Demontaż instalacji elektrycznej</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25</w:t>
            </w:r>
          </w:p>
        </w:tc>
        <w:tc>
          <w:tcPr>
            <w:tcW w:w="6588" w:type="dxa"/>
            <w:vAlign w:val="center"/>
          </w:tcPr>
          <w:p w:rsidR="00906031" w:rsidRPr="00A70B96" w:rsidRDefault="00906031" w:rsidP="00CD6899">
            <w:pPr>
              <w:jc w:val="center"/>
              <w:rPr>
                <w:rFonts w:ascii="Segoe UI" w:hAnsi="Segoe UI" w:cs="Segoe UI"/>
                <w:sz w:val="16"/>
                <w:szCs w:val="16"/>
              </w:rPr>
            </w:pPr>
            <w:r w:rsidRPr="00A70B96">
              <w:rPr>
                <w:rFonts w:ascii="Segoe UI" w:hAnsi="Segoe UI" w:cs="Segoe UI"/>
                <w:sz w:val="16"/>
                <w:szCs w:val="16"/>
              </w:rPr>
              <w:t xml:space="preserve">Montaż przewodów, rur </w:t>
            </w:r>
            <w:proofErr w:type="spellStart"/>
            <w:r w:rsidRPr="00A70B96">
              <w:rPr>
                <w:rFonts w:ascii="Segoe UI" w:hAnsi="Segoe UI" w:cs="Segoe UI"/>
                <w:sz w:val="16"/>
                <w:szCs w:val="16"/>
              </w:rPr>
              <w:t>pcv</w:t>
            </w:r>
            <w:proofErr w:type="spellEnd"/>
            <w:r w:rsidRPr="00A70B96">
              <w:rPr>
                <w:rFonts w:ascii="Segoe UI" w:hAnsi="Segoe UI" w:cs="Segoe UI"/>
                <w:sz w:val="16"/>
                <w:szCs w:val="16"/>
              </w:rPr>
              <w:t>, koryt i puszek</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26</w:t>
            </w:r>
          </w:p>
        </w:tc>
        <w:tc>
          <w:tcPr>
            <w:tcW w:w="6588" w:type="dxa"/>
            <w:vAlign w:val="center"/>
          </w:tcPr>
          <w:p w:rsidR="00906031" w:rsidRPr="00A70B96" w:rsidRDefault="00906031" w:rsidP="00CD6899">
            <w:pPr>
              <w:jc w:val="center"/>
              <w:rPr>
                <w:rFonts w:ascii="Segoe UI" w:hAnsi="Segoe UI" w:cs="Segoe UI"/>
                <w:sz w:val="16"/>
                <w:szCs w:val="16"/>
              </w:rPr>
            </w:pPr>
            <w:r w:rsidRPr="00A70B96">
              <w:rPr>
                <w:rFonts w:ascii="Segoe UI" w:hAnsi="Segoe UI" w:cs="Segoe UI"/>
                <w:sz w:val="16"/>
                <w:szCs w:val="16"/>
              </w:rPr>
              <w:t>Montaż osprzętu elektrycznego</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27</w:t>
            </w:r>
          </w:p>
        </w:tc>
        <w:tc>
          <w:tcPr>
            <w:tcW w:w="6588" w:type="dxa"/>
            <w:vAlign w:val="center"/>
          </w:tcPr>
          <w:p w:rsidR="00906031" w:rsidRPr="00A70B96" w:rsidRDefault="00906031" w:rsidP="00CD6899">
            <w:pPr>
              <w:autoSpaceDE w:val="0"/>
              <w:autoSpaceDN w:val="0"/>
              <w:adjustRightInd w:val="0"/>
              <w:jc w:val="center"/>
              <w:rPr>
                <w:rFonts w:ascii="Segoe UI" w:hAnsi="Segoe UI" w:cs="Segoe UI"/>
                <w:sz w:val="16"/>
                <w:szCs w:val="16"/>
              </w:rPr>
            </w:pPr>
            <w:r w:rsidRPr="00A70B96">
              <w:rPr>
                <w:rFonts w:ascii="Segoe UI" w:hAnsi="Segoe UI" w:cs="Segoe UI"/>
                <w:sz w:val="16"/>
                <w:szCs w:val="16"/>
              </w:rPr>
              <w:t>Montaż opraw oświetleniowych</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28</w:t>
            </w:r>
          </w:p>
        </w:tc>
        <w:tc>
          <w:tcPr>
            <w:tcW w:w="6588" w:type="dxa"/>
            <w:vAlign w:val="center"/>
          </w:tcPr>
          <w:p w:rsidR="00906031" w:rsidRPr="00A70B96" w:rsidRDefault="00906031" w:rsidP="00CD6899">
            <w:pPr>
              <w:jc w:val="center"/>
              <w:rPr>
                <w:rFonts w:ascii="Segoe UI" w:hAnsi="Segoe UI" w:cs="Segoe UI"/>
                <w:sz w:val="16"/>
                <w:szCs w:val="16"/>
              </w:rPr>
            </w:pPr>
            <w:r w:rsidRPr="00A70B96">
              <w:rPr>
                <w:rFonts w:ascii="Segoe UI" w:hAnsi="Segoe UI" w:cs="Segoe UI"/>
                <w:sz w:val="16"/>
                <w:szCs w:val="16"/>
              </w:rPr>
              <w:t>Badania i pomiary instalacji</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29</w:t>
            </w:r>
          </w:p>
        </w:tc>
        <w:tc>
          <w:tcPr>
            <w:tcW w:w="6588" w:type="dxa"/>
            <w:vAlign w:val="center"/>
          </w:tcPr>
          <w:p w:rsidR="00906031" w:rsidRPr="00A70B96" w:rsidRDefault="00906031" w:rsidP="00CD6899">
            <w:pPr>
              <w:jc w:val="center"/>
              <w:rPr>
                <w:rFonts w:ascii="Segoe UI" w:hAnsi="Segoe UI" w:cs="Segoe UI"/>
                <w:sz w:val="16"/>
                <w:szCs w:val="16"/>
              </w:rPr>
            </w:pPr>
            <w:r w:rsidRPr="00A70B96">
              <w:rPr>
                <w:rFonts w:ascii="Segoe UI" w:hAnsi="Segoe UI" w:cs="Segoe UI"/>
                <w:sz w:val="16"/>
                <w:szCs w:val="16"/>
              </w:rPr>
              <w:t>Instalacja CCTV</w:t>
            </w:r>
          </w:p>
        </w:tc>
        <w:tc>
          <w:tcPr>
            <w:tcW w:w="1984" w:type="dxa"/>
            <w:vAlign w:val="center"/>
          </w:tcPr>
          <w:p w:rsidR="00906031" w:rsidRPr="0012256A" w:rsidRDefault="00906031" w:rsidP="00CD6899">
            <w:pPr>
              <w:jc w:val="center"/>
              <w:rPr>
                <w:rFonts w:ascii="Segoe UI" w:hAnsi="Segoe UI" w:cs="Segoe UI"/>
                <w:sz w:val="16"/>
                <w:szCs w:val="16"/>
              </w:rPr>
            </w:pPr>
          </w:p>
        </w:tc>
      </w:tr>
      <w:tr w:rsidR="00A70B96" w:rsidRPr="0012256A" w:rsidTr="00CD6899">
        <w:tc>
          <w:tcPr>
            <w:tcW w:w="0" w:type="auto"/>
            <w:vAlign w:val="center"/>
          </w:tcPr>
          <w:p w:rsidR="00A70B96" w:rsidRPr="0012256A" w:rsidRDefault="00A70B96" w:rsidP="00CD6899">
            <w:pPr>
              <w:jc w:val="center"/>
              <w:rPr>
                <w:rFonts w:ascii="Segoe UI" w:hAnsi="Segoe UI" w:cs="Segoe UI"/>
                <w:b/>
                <w:sz w:val="16"/>
                <w:szCs w:val="16"/>
              </w:rPr>
            </w:pPr>
            <w:r>
              <w:rPr>
                <w:rFonts w:ascii="Segoe UI" w:hAnsi="Segoe UI" w:cs="Segoe UI"/>
                <w:b/>
                <w:sz w:val="16"/>
                <w:szCs w:val="16"/>
              </w:rPr>
              <w:t>III</w:t>
            </w:r>
          </w:p>
        </w:tc>
        <w:tc>
          <w:tcPr>
            <w:tcW w:w="6588" w:type="dxa"/>
            <w:vAlign w:val="center"/>
          </w:tcPr>
          <w:p w:rsidR="00A70B96" w:rsidRPr="00A70B96" w:rsidRDefault="00A70B96" w:rsidP="00CD6899">
            <w:pPr>
              <w:autoSpaceDE w:val="0"/>
              <w:autoSpaceDN w:val="0"/>
              <w:adjustRightInd w:val="0"/>
              <w:jc w:val="center"/>
              <w:rPr>
                <w:rFonts w:ascii="Segoe UI" w:hAnsi="Segoe UI" w:cs="Segoe UI"/>
                <w:b/>
                <w:sz w:val="16"/>
                <w:szCs w:val="16"/>
              </w:rPr>
            </w:pPr>
            <w:r w:rsidRPr="00A70B96">
              <w:rPr>
                <w:rFonts w:ascii="Segoe UI" w:hAnsi="Segoe UI" w:cs="Segoe UI"/>
                <w:b/>
                <w:sz w:val="16"/>
                <w:szCs w:val="16"/>
              </w:rPr>
              <w:t>Podjazd dla osób niepełnosprawnych</w:t>
            </w:r>
          </w:p>
        </w:tc>
        <w:tc>
          <w:tcPr>
            <w:tcW w:w="1984" w:type="dxa"/>
            <w:vAlign w:val="center"/>
          </w:tcPr>
          <w:p w:rsidR="00A70B96" w:rsidRPr="0012256A" w:rsidRDefault="00A70B96" w:rsidP="00CD6899">
            <w:pPr>
              <w:jc w:val="center"/>
              <w:rPr>
                <w:rFonts w:ascii="Segoe UI" w:hAnsi="Segoe UI" w:cs="Segoe UI"/>
                <w:b/>
                <w:sz w:val="16"/>
                <w:szCs w:val="16"/>
              </w:rPr>
            </w:pPr>
          </w:p>
        </w:tc>
      </w:tr>
      <w:tr w:rsidR="00906031" w:rsidRPr="0012256A" w:rsidTr="00CD6899">
        <w:tc>
          <w:tcPr>
            <w:tcW w:w="0" w:type="auto"/>
            <w:vAlign w:val="center"/>
          </w:tcPr>
          <w:p w:rsidR="00906031" w:rsidRPr="0012256A" w:rsidRDefault="00A70B96" w:rsidP="00CD6899">
            <w:pPr>
              <w:jc w:val="center"/>
              <w:rPr>
                <w:rFonts w:ascii="Segoe UI" w:hAnsi="Segoe UI" w:cs="Segoe UI"/>
                <w:b/>
                <w:sz w:val="16"/>
                <w:szCs w:val="16"/>
              </w:rPr>
            </w:pPr>
            <w:r>
              <w:rPr>
                <w:rFonts w:ascii="Segoe UI" w:hAnsi="Segoe UI" w:cs="Segoe UI"/>
                <w:b/>
                <w:sz w:val="16"/>
                <w:szCs w:val="16"/>
              </w:rPr>
              <w:t>IV</w:t>
            </w:r>
          </w:p>
        </w:tc>
        <w:tc>
          <w:tcPr>
            <w:tcW w:w="6588" w:type="dxa"/>
            <w:vAlign w:val="center"/>
          </w:tcPr>
          <w:p w:rsidR="00906031" w:rsidRPr="00A70B96" w:rsidRDefault="00906031" w:rsidP="00CD6899">
            <w:pPr>
              <w:autoSpaceDE w:val="0"/>
              <w:autoSpaceDN w:val="0"/>
              <w:adjustRightInd w:val="0"/>
              <w:jc w:val="center"/>
              <w:rPr>
                <w:rFonts w:ascii="Segoe UI" w:hAnsi="Segoe UI" w:cs="Segoe UI"/>
                <w:b/>
                <w:sz w:val="16"/>
                <w:szCs w:val="16"/>
              </w:rPr>
            </w:pPr>
            <w:r w:rsidRPr="00A70B96">
              <w:rPr>
                <w:rFonts w:ascii="Segoe UI" w:hAnsi="Segoe UI" w:cs="Segoe UI"/>
                <w:b/>
                <w:sz w:val="16"/>
                <w:szCs w:val="16"/>
              </w:rPr>
              <w:t>Montaż tablic (informacyjnej i pamiątkowej)</w:t>
            </w:r>
          </w:p>
        </w:tc>
        <w:tc>
          <w:tcPr>
            <w:tcW w:w="1984" w:type="dxa"/>
            <w:vAlign w:val="center"/>
          </w:tcPr>
          <w:p w:rsidR="00906031" w:rsidRPr="0012256A" w:rsidRDefault="00906031" w:rsidP="00CD6899">
            <w:pPr>
              <w:jc w:val="center"/>
              <w:rPr>
                <w:rFonts w:ascii="Segoe UI" w:hAnsi="Segoe UI" w:cs="Segoe UI"/>
                <w:b/>
                <w:sz w:val="16"/>
                <w:szCs w:val="16"/>
              </w:rPr>
            </w:pPr>
          </w:p>
        </w:tc>
      </w:tr>
      <w:tr w:rsidR="00906031" w:rsidRPr="0012256A" w:rsidTr="00CD6899">
        <w:tc>
          <w:tcPr>
            <w:tcW w:w="7083" w:type="dxa"/>
            <w:gridSpan w:val="2"/>
            <w:vAlign w:val="center"/>
          </w:tcPr>
          <w:p w:rsidR="00906031" w:rsidRPr="00A70B96" w:rsidRDefault="00906031" w:rsidP="00CD6899">
            <w:pPr>
              <w:autoSpaceDE w:val="0"/>
              <w:autoSpaceDN w:val="0"/>
              <w:adjustRightInd w:val="0"/>
              <w:jc w:val="center"/>
              <w:rPr>
                <w:rFonts w:ascii="Segoe UI" w:hAnsi="Segoe UI" w:cs="Segoe UI"/>
                <w:b/>
                <w:sz w:val="16"/>
                <w:szCs w:val="16"/>
              </w:rPr>
            </w:pPr>
          </w:p>
          <w:p w:rsidR="00906031" w:rsidRPr="00A70B96" w:rsidRDefault="00906031" w:rsidP="00CD6899">
            <w:pPr>
              <w:autoSpaceDE w:val="0"/>
              <w:autoSpaceDN w:val="0"/>
              <w:adjustRightInd w:val="0"/>
              <w:jc w:val="center"/>
              <w:rPr>
                <w:rFonts w:ascii="Segoe UI" w:hAnsi="Segoe UI" w:cs="Segoe UI"/>
                <w:b/>
                <w:sz w:val="16"/>
                <w:szCs w:val="16"/>
              </w:rPr>
            </w:pPr>
            <w:r w:rsidRPr="00A70B96">
              <w:rPr>
                <w:rFonts w:ascii="Segoe UI" w:hAnsi="Segoe UI" w:cs="Segoe UI"/>
                <w:b/>
                <w:sz w:val="16"/>
                <w:szCs w:val="16"/>
              </w:rPr>
              <w:t>RAZEM BRUTTO:</w:t>
            </w:r>
          </w:p>
          <w:p w:rsidR="00906031" w:rsidRPr="00A70B96" w:rsidRDefault="00906031" w:rsidP="00CD6899">
            <w:pPr>
              <w:autoSpaceDE w:val="0"/>
              <w:autoSpaceDN w:val="0"/>
              <w:adjustRightInd w:val="0"/>
              <w:jc w:val="center"/>
              <w:rPr>
                <w:rFonts w:ascii="Segoe UI" w:hAnsi="Segoe UI" w:cs="Segoe UI"/>
                <w:color w:val="FF0000"/>
                <w:sz w:val="14"/>
                <w:szCs w:val="14"/>
              </w:rPr>
            </w:pPr>
            <w:r w:rsidRPr="00A70B96">
              <w:rPr>
                <w:rFonts w:ascii="Segoe UI" w:hAnsi="Segoe UI" w:cs="Segoe UI"/>
                <w:color w:val="FF0000"/>
                <w:sz w:val="14"/>
                <w:szCs w:val="14"/>
              </w:rPr>
              <w:t>(należy zsumować wartości z kolumny 3 dla wierszy I, II, III</w:t>
            </w:r>
            <w:r w:rsidR="00A70B96" w:rsidRPr="00A70B96">
              <w:rPr>
                <w:rFonts w:ascii="Segoe UI" w:hAnsi="Segoe UI" w:cs="Segoe UI"/>
                <w:color w:val="FF0000"/>
                <w:sz w:val="14"/>
                <w:szCs w:val="14"/>
              </w:rPr>
              <w:t xml:space="preserve"> i IV</w:t>
            </w:r>
            <w:r w:rsidRPr="00A70B96">
              <w:rPr>
                <w:rFonts w:ascii="Segoe UI" w:hAnsi="Segoe UI" w:cs="Segoe UI"/>
                <w:color w:val="FF0000"/>
                <w:sz w:val="14"/>
                <w:szCs w:val="14"/>
              </w:rPr>
              <w:t>)</w:t>
            </w:r>
          </w:p>
          <w:p w:rsidR="00906031" w:rsidRPr="00A70B96" w:rsidRDefault="00906031" w:rsidP="00CD6899">
            <w:pPr>
              <w:autoSpaceDE w:val="0"/>
              <w:autoSpaceDN w:val="0"/>
              <w:adjustRightInd w:val="0"/>
              <w:jc w:val="center"/>
              <w:rPr>
                <w:rFonts w:ascii="Segoe UI" w:hAnsi="Segoe UI" w:cs="Segoe UI"/>
                <w:b/>
                <w:sz w:val="16"/>
                <w:szCs w:val="16"/>
              </w:rPr>
            </w:pPr>
          </w:p>
        </w:tc>
        <w:tc>
          <w:tcPr>
            <w:tcW w:w="1984" w:type="dxa"/>
            <w:vAlign w:val="center"/>
          </w:tcPr>
          <w:p w:rsidR="00906031" w:rsidRPr="0012256A" w:rsidRDefault="00906031" w:rsidP="00CD6899">
            <w:pPr>
              <w:jc w:val="center"/>
              <w:rPr>
                <w:rFonts w:ascii="Segoe UI" w:hAnsi="Segoe UI" w:cs="Segoe UI"/>
                <w:sz w:val="16"/>
                <w:szCs w:val="16"/>
              </w:rPr>
            </w:pPr>
          </w:p>
        </w:tc>
      </w:tr>
    </w:tbl>
    <w:p w:rsidR="00906031" w:rsidRPr="0012256A" w:rsidRDefault="00906031" w:rsidP="00906031">
      <w:pPr>
        <w:ind w:left="0" w:firstLine="0"/>
        <w:rPr>
          <w:rFonts w:ascii="Segoe UI" w:hAnsi="Segoe UI" w:cs="Segoe UI"/>
          <w:sz w:val="20"/>
          <w:szCs w:val="20"/>
        </w:rPr>
      </w:pPr>
    </w:p>
    <w:p w:rsidR="00906031" w:rsidRPr="0012256A" w:rsidRDefault="00906031" w:rsidP="00906031">
      <w:pPr>
        <w:ind w:left="0" w:firstLine="0"/>
        <w:rPr>
          <w:rFonts w:ascii="Segoe UI" w:hAnsi="Segoe UI" w:cs="Segoe UI"/>
          <w:b/>
          <w:sz w:val="20"/>
          <w:szCs w:val="20"/>
        </w:rPr>
      </w:pPr>
    </w:p>
    <w:p w:rsidR="00906031" w:rsidRPr="00A70B96" w:rsidRDefault="00906031" w:rsidP="00906031">
      <w:pPr>
        <w:widowControl w:val="0"/>
        <w:tabs>
          <w:tab w:val="left" w:pos="708"/>
        </w:tabs>
        <w:suppressAutoHyphens/>
        <w:ind w:left="0" w:firstLine="0"/>
        <w:jc w:val="center"/>
        <w:rPr>
          <w:rFonts w:ascii="Segoe UI" w:eastAsia="Times New Roman" w:hAnsi="Segoe UI" w:cs="Segoe UI"/>
          <w:sz w:val="18"/>
          <w:szCs w:val="18"/>
          <w:lang w:eastAsia="zh-CN"/>
        </w:rPr>
      </w:pPr>
      <w:r w:rsidRPr="00A70B96">
        <w:rPr>
          <w:rFonts w:ascii="Segoe UI" w:hAnsi="Segoe UI" w:cs="Segoe UI"/>
          <w:iCs/>
          <w:color w:val="FF0000"/>
          <w:sz w:val="18"/>
          <w:szCs w:val="18"/>
        </w:rPr>
        <w:t xml:space="preserve">Niniejszą tabelę należy opatrzyć </w:t>
      </w:r>
      <w:r w:rsidRPr="00A70B96">
        <w:rPr>
          <w:rFonts w:ascii="Segoe UI" w:eastAsia="Times New Roman" w:hAnsi="Segoe UI" w:cs="Segoe UI"/>
          <w:iCs/>
          <w:color w:val="FF0000"/>
          <w:sz w:val="18"/>
          <w:szCs w:val="18"/>
          <w:lang w:eastAsia="zh-CN"/>
        </w:rPr>
        <w:t xml:space="preserve">kwalifikowanym podpisem elektronicznym lub podpisem zaufanym </w:t>
      </w:r>
      <w:r w:rsidRPr="00A70B96">
        <w:rPr>
          <w:rFonts w:ascii="Segoe UI" w:eastAsia="Times New Roman" w:hAnsi="Segoe UI" w:cs="Segoe UI"/>
          <w:iCs/>
          <w:color w:val="FF0000"/>
          <w:sz w:val="18"/>
          <w:szCs w:val="18"/>
          <w:lang w:eastAsia="zh-CN"/>
        </w:rPr>
        <w:br/>
        <w:t>lub podpisem osobistym właściwej, umocowanej osoby / właściwych, umocowanych osób</w:t>
      </w:r>
    </w:p>
    <w:p w:rsidR="00906031" w:rsidRPr="0012256A" w:rsidRDefault="00906031" w:rsidP="00906031">
      <w:pPr>
        <w:ind w:left="0" w:firstLine="0"/>
      </w:pPr>
    </w:p>
    <w:p w:rsidR="00906031" w:rsidRPr="006A3E8E" w:rsidRDefault="00906031" w:rsidP="004F3657">
      <w:pPr>
        <w:pStyle w:val="Tekstpodstawowy"/>
        <w:jc w:val="right"/>
        <w:rPr>
          <w:rFonts w:ascii="Segoe UI" w:hAnsi="Segoe UI" w:cs="Segoe UI"/>
          <w:sz w:val="20"/>
        </w:rPr>
      </w:pPr>
    </w:p>
    <w:p w:rsidR="00F01D05" w:rsidRPr="00EA20C2" w:rsidRDefault="00F01D05" w:rsidP="00E16571">
      <w:pPr>
        <w:ind w:left="0" w:firstLine="0"/>
        <w:rPr>
          <w:rFonts w:ascii="Segoe UI" w:hAnsi="Segoe UI" w:cs="Segoe UI"/>
          <w:strike/>
          <w:sz w:val="20"/>
          <w:szCs w:val="20"/>
        </w:rPr>
      </w:pPr>
      <w:r w:rsidRPr="00573294">
        <w:rPr>
          <w:rFonts w:ascii="Segoe UI" w:hAnsi="Segoe UI" w:cs="Segoe UI"/>
          <w:b/>
          <w:sz w:val="20"/>
          <w:szCs w:val="20"/>
        </w:rPr>
        <w:t>Rozdział II</w:t>
      </w:r>
    </w:p>
    <w:p w:rsidR="0072549B" w:rsidRPr="00B9463A" w:rsidRDefault="00F01D05" w:rsidP="0072549B">
      <w:pPr>
        <w:rPr>
          <w:rFonts w:ascii="Segoe UI" w:hAnsi="Segoe UI" w:cs="Segoe UI"/>
          <w:b/>
          <w:sz w:val="20"/>
          <w:szCs w:val="20"/>
        </w:rPr>
      </w:pPr>
      <w:r w:rsidRPr="00B9463A">
        <w:rPr>
          <w:rFonts w:ascii="Segoe UI" w:hAnsi="Segoe UI" w:cs="Segoe UI"/>
          <w:b/>
          <w:sz w:val="20"/>
          <w:szCs w:val="20"/>
        </w:rPr>
        <w:t xml:space="preserve">Opis przedmiotu zamówienia </w:t>
      </w:r>
      <w:r w:rsidR="004F3657" w:rsidRPr="00B9463A">
        <w:rPr>
          <w:rFonts w:ascii="Segoe UI" w:hAnsi="Segoe UI" w:cs="Segoe UI"/>
          <w:b/>
          <w:sz w:val="20"/>
          <w:szCs w:val="20"/>
        </w:rPr>
        <w:t xml:space="preserve">wraz z załącznikiem </w:t>
      </w:r>
    </w:p>
    <w:p w:rsidR="00B9463A" w:rsidRPr="00B9463A" w:rsidRDefault="00B9463A" w:rsidP="00B9463A">
      <w:pPr>
        <w:ind w:left="0" w:firstLine="0"/>
        <w:rPr>
          <w:rFonts w:ascii="Segoe UI" w:hAnsi="Segoe UI" w:cs="Segoe UI"/>
          <w:b/>
          <w:sz w:val="20"/>
          <w:szCs w:val="20"/>
        </w:rPr>
      </w:pPr>
      <w:r w:rsidRPr="00B9463A">
        <w:rPr>
          <w:rFonts w:ascii="Segoe UI" w:hAnsi="Segoe UI" w:cs="Segoe UI"/>
          <w:b/>
          <w:sz w:val="20"/>
          <w:szCs w:val="20"/>
        </w:rPr>
        <w:t xml:space="preserve">Załącznik Nr 1 </w:t>
      </w:r>
      <w:r w:rsidRPr="00B9463A">
        <w:rPr>
          <w:rFonts w:ascii="Segoe UI" w:hAnsi="Segoe UI" w:cs="Segoe UI"/>
          <w:b/>
          <w:sz w:val="20"/>
          <w:szCs w:val="20"/>
        </w:rPr>
        <w:tab/>
        <w:t>Wzór tablicy informacyjnej/pamiątkowej</w:t>
      </w:r>
    </w:p>
    <w:p w:rsidR="0072549B" w:rsidRDefault="0072549B" w:rsidP="0072549B">
      <w:pPr>
        <w:rPr>
          <w:rFonts w:ascii="Segoe UI" w:hAnsi="Segoe UI" w:cs="Segoe UI"/>
          <w:sz w:val="20"/>
          <w:szCs w:val="20"/>
        </w:rPr>
      </w:pPr>
    </w:p>
    <w:p w:rsidR="00F01D05" w:rsidRPr="00573294" w:rsidRDefault="00F01D05" w:rsidP="00F01D05">
      <w:pPr>
        <w:rPr>
          <w:rFonts w:ascii="Segoe UI" w:hAnsi="Segoe UI" w:cs="Segoe UI"/>
          <w:b/>
          <w:sz w:val="20"/>
          <w:szCs w:val="20"/>
        </w:rPr>
      </w:pPr>
    </w:p>
    <w:p w:rsidR="001C5134" w:rsidRPr="00B43823" w:rsidRDefault="001C5134">
      <w:pPr>
        <w:rPr>
          <w:rFonts w:ascii="Segoe UI" w:hAnsi="Segoe UI" w:cs="Segoe UI"/>
          <w:b/>
          <w:sz w:val="20"/>
          <w:szCs w:val="20"/>
        </w:rPr>
      </w:pPr>
      <w:r>
        <w:rPr>
          <w:rFonts w:ascii="Segoe UI" w:hAnsi="Segoe UI" w:cs="Segoe UI"/>
          <w:sz w:val="20"/>
          <w:szCs w:val="20"/>
        </w:rPr>
        <w:br w:type="page"/>
      </w:r>
    </w:p>
    <w:p w:rsidR="00F01D05" w:rsidRPr="00B34EAE" w:rsidRDefault="00B34EAE" w:rsidP="00F01D05">
      <w:pPr>
        <w:rPr>
          <w:rFonts w:ascii="Segoe UI" w:hAnsi="Segoe UI" w:cs="Segoe UI"/>
          <w:b/>
          <w:sz w:val="20"/>
          <w:szCs w:val="20"/>
        </w:rPr>
      </w:pPr>
      <w:r w:rsidRPr="00022D6B">
        <w:rPr>
          <w:rFonts w:ascii="Segoe UI" w:hAnsi="Segoe UI" w:cs="Segoe UI"/>
          <w:b/>
          <w:sz w:val="20"/>
          <w:szCs w:val="20"/>
        </w:rPr>
        <w:lastRenderedPageBreak/>
        <w:t>Opis p</w:t>
      </w:r>
      <w:r w:rsidR="00F01D05" w:rsidRPr="00022D6B">
        <w:rPr>
          <w:rFonts w:ascii="Segoe UI" w:hAnsi="Segoe UI" w:cs="Segoe UI"/>
          <w:b/>
          <w:sz w:val="20"/>
          <w:szCs w:val="20"/>
        </w:rPr>
        <w:t>rzedmiot</w:t>
      </w:r>
      <w:r w:rsidRPr="00022D6B">
        <w:rPr>
          <w:rFonts w:ascii="Segoe UI" w:hAnsi="Segoe UI" w:cs="Segoe UI"/>
          <w:b/>
          <w:sz w:val="20"/>
          <w:szCs w:val="20"/>
        </w:rPr>
        <w:t>u</w:t>
      </w:r>
      <w:r w:rsidR="00F01D05" w:rsidRPr="00022D6B">
        <w:rPr>
          <w:rFonts w:ascii="Segoe UI" w:hAnsi="Segoe UI" w:cs="Segoe UI"/>
          <w:b/>
          <w:sz w:val="20"/>
          <w:szCs w:val="20"/>
        </w:rPr>
        <w:t xml:space="preserve"> zamówienia</w:t>
      </w:r>
      <w:r w:rsidRPr="00022D6B">
        <w:rPr>
          <w:rFonts w:ascii="Segoe UI" w:hAnsi="Segoe UI" w:cs="Segoe UI"/>
          <w:b/>
          <w:sz w:val="20"/>
          <w:szCs w:val="20"/>
        </w:rPr>
        <w:t xml:space="preserve"> (OPZ)</w:t>
      </w:r>
    </w:p>
    <w:p w:rsidR="00F01D05" w:rsidRPr="00F01D05" w:rsidRDefault="00F01D05" w:rsidP="00F01D05">
      <w:pPr>
        <w:rPr>
          <w:rFonts w:ascii="Segoe UI" w:hAnsi="Segoe UI" w:cs="Segoe UI"/>
          <w:sz w:val="20"/>
          <w:szCs w:val="20"/>
        </w:rPr>
      </w:pPr>
    </w:p>
    <w:p w:rsidR="00B361FC" w:rsidRPr="00B361FC" w:rsidRDefault="00B361FC" w:rsidP="008A3D56">
      <w:pPr>
        <w:pStyle w:val="Akapitzlist"/>
        <w:numPr>
          <w:ilvl w:val="0"/>
          <w:numId w:val="29"/>
        </w:numPr>
        <w:ind w:left="284" w:hanging="284"/>
        <w:rPr>
          <w:rFonts w:ascii="Segoe UI" w:hAnsi="Segoe UI" w:cs="Segoe UI"/>
          <w:sz w:val="20"/>
          <w:szCs w:val="20"/>
        </w:rPr>
      </w:pPr>
      <w:r w:rsidRPr="00B361FC">
        <w:rPr>
          <w:rFonts w:ascii="Segoe UI" w:hAnsi="Segoe UI" w:cs="Segoe UI"/>
          <w:sz w:val="20"/>
          <w:szCs w:val="20"/>
        </w:rPr>
        <w:t>Przedmiotem zamówienia jest m</w:t>
      </w:r>
      <w:r w:rsidRPr="00B361FC">
        <w:rPr>
          <w:rFonts w:ascii="Segoe UI" w:eastAsia="Times New Roman" w:hAnsi="Segoe UI" w:cs="Segoe UI"/>
          <w:bCs/>
          <w:sz w:val="20"/>
          <w:szCs w:val="20"/>
          <w:lang w:eastAsia="pl-PL"/>
        </w:rPr>
        <w:t xml:space="preserve">odernizacja energetyczna budynku </w:t>
      </w:r>
      <w:r w:rsidR="00A70B96">
        <w:rPr>
          <w:rFonts w:ascii="Segoe UI" w:eastAsia="Times New Roman" w:hAnsi="Segoe UI" w:cs="Segoe UI"/>
          <w:bCs/>
          <w:sz w:val="20"/>
          <w:szCs w:val="20"/>
          <w:lang w:eastAsia="pl-PL"/>
        </w:rPr>
        <w:t>Przedszkola nr 15 przy ul. Stanisława Staszica 11</w:t>
      </w:r>
      <w:r w:rsidRPr="00B361FC">
        <w:rPr>
          <w:rFonts w:ascii="Segoe UI" w:eastAsia="Times New Roman" w:hAnsi="Segoe UI" w:cs="Segoe UI"/>
          <w:bCs/>
          <w:sz w:val="20"/>
          <w:szCs w:val="20"/>
          <w:lang w:eastAsia="pl-PL"/>
        </w:rPr>
        <w:t xml:space="preserve"> w Koszalinie w ramach zadania inwestycyjnego „Modernizacja energetyczna obiektów użyteczności publicznej Żłobek Skrzat, Przedszkole nr 13, 14,</w:t>
      </w:r>
      <w:r w:rsidR="00B9463A">
        <w:rPr>
          <w:rFonts w:ascii="Segoe UI" w:eastAsia="Times New Roman" w:hAnsi="Segoe UI" w:cs="Segoe UI"/>
          <w:bCs/>
          <w:sz w:val="20"/>
          <w:szCs w:val="20"/>
          <w:lang w:eastAsia="pl-PL"/>
        </w:rPr>
        <w:t xml:space="preserve"> </w:t>
      </w:r>
      <w:r w:rsidR="00A70B96">
        <w:rPr>
          <w:rFonts w:ascii="Segoe UI" w:eastAsia="Times New Roman" w:hAnsi="Segoe UI" w:cs="Segoe UI"/>
          <w:bCs/>
          <w:sz w:val="20"/>
          <w:szCs w:val="20"/>
          <w:lang w:eastAsia="pl-PL"/>
        </w:rPr>
        <w:t>15, ZS nr 7 w </w:t>
      </w:r>
      <w:r w:rsidRPr="00B361FC">
        <w:rPr>
          <w:rFonts w:ascii="Segoe UI" w:eastAsia="Times New Roman" w:hAnsi="Segoe UI" w:cs="Segoe UI"/>
          <w:bCs/>
          <w:sz w:val="20"/>
          <w:szCs w:val="20"/>
          <w:lang w:eastAsia="pl-PL"/>
        </w:rPr>
        <w:t>Koszalinie”</w:t>
      </w:r>
      <w:r>
        <w:rPr>
          <w:rFonts w:ascii="Segoe UI" w:eastAsia="Times New Roman" w:hAnsi="Segoe UI" w:cs="Segoe UI"/>
          <w:bCs/>
          <w:sz w:val="20"/>
          <w:szCs w:val="20"/>
          <w:lang w:eastAsia="pl-PL"/>
        </w:rPr>
        <w:t>.</w:t>
      </w:r>
    </w:p>
    <w:p w:rsidR="00B361FC" w:rsidRPr="00B361FC" w:rsidRDefault="00B361FC" w:rsidP="00B361FC">
      <w:pPr>
        <w:spacing w:before="240"/>
        <w:ind w:left="0" w:firstLine="0"/>
        <w:jc w:val="left"/>
        <w:rPr>
          <w:rFonts w:ascii="Segoe UI" w:eastAsia="Times New Roman" w:hAnsi="Segoe UI" w:cs="Segoe UI"/>
          <w:b/>
          <w:sz w:val="20"/>
          <w:szCs w:val="20"/>
          <w:lang w:eastAsia="pl-PL"/>
        </w:rPr>
      </w:pPr>
      <w:r w:rsidRPr="00B361FC">
        <w:rPr>
          <w:rFonts w:ascii="Segoe UI" w:eastAsia="Times New Roman" w:hAnsi="Segoe UI" w:cs="Segoe UI"/>
          <w:b/>
          <w:bCs/>
          <w:sz w:val="20"/>
          <w:szCs w:val="20"/>
          <w:u w:val="single"/>
          <w:lang w:eastAsia="pl-PL"/>
        </w:rPr>
        <w:t>ZAKRES RZECZOWY ROBÓT OBEJMUJE m.in.:</w:t>
      </w:r>
    </w:p>
    <w:p w:rsidR="00A70B96" w:rsidRPr="00A70B96" w:rsidRDefault="00A70B96" w:rsidP="002F2D2D">
      <w:pPr>
        <w:numPr>
          <w:ilvl w:val="1"/>
          <w:numId w:val="28"/>
        </w:numPr>
        <w:suppressAutoHyphens/>
        <w:ind w:left="567" w:hanging="425"/>
        <w:contextualSpacing/>
        <w:rPr>
          <w:rFonts w:ascii="Segoe UI" w:eastAsia="Calibri" w:hAnsi="Segoe UI" w:cs="Segoe UI"/>
          <w:sz w:val="20"/>
          <w:szCs w:val="20"/>
          <w:shd w:val="clear" w:color="auto" w:fill="FFFFFF"/>
        </w:rPr>
      </w:pPr>
      <w:r w:rsidRPr="00A70B96">
        <w:rPr>
          <w:rFonts w:ascii="Segoe UI" w:eastAsia="Calibri" w:hAnsi="Segoe UI" w:cs="Segoe UI"/>
          <w:sz w:val="20"/>
          <w:szCs w:val="20"/>
          <w:shd w:val="clear" w:color="auto" w:fill="FFFFFF"/>
        </w:rPr>
        <w:t xml:space="preserve">Wykonanie izolacji przeciwwilgociowej ścian zaprawą wodoszczelną bitumiczną oraz ocieplenie ścian fundamentowych i ścian piwnic od poziomu ław fundamentowych do wierzchu cokołu </w:t>
      </w:r>
      <w:proofErr w:type="spellStart"/>
      <w:r w:rsidRPr="00A70B96">
        <w:rPr>
          <w:rFonts w:ascii="Segoe UI" w:eastAsia="Calibri" w:hAnsi="Segoe UI" w:cs="Segoe UI"/>
          <w:sz w:val="20"/>
          <w:szCs w:val="20"/>
          <w:shd w:val="clear" w:color="auto" w:fill="FFFFFF"/>
        </w:rPr>
        <w:t>styrodurem</w:t>
      </w:r>
      <w:proofErr w:type="spellEnd"/>
      <w:r w:rsidRPr="00A70B96">
        <w:rPr>
          <w:rFonts w:ascii="Segoe UI" w:eastAsia="Calibri" w:hAnsi="Segoe UI" w:cs="Segoe UI"/>
          <w:sz w:val="20"/>
          <w:szCs w:val="20"/>
          <w:shd w:val="clear" w:color="auto" w:fill="FFFFFF"/>
        </w:rPr>
        <w:t xml:space="preserve"> gr. 14 cm (λ=0,032 W/</w:t>
      </w:r>
      <w:proofErr w:type="spellStart"/>
      <w:r w:rsidRPr="00A70B96">
        <w:rPr>
          <w:rFonts w:ascii="Segoe UI" w:eastAsia="Calibri" w:hAnsi="Segoe UI" w:cs="Segoe UI"/>
          <w:sz w:val="20"/>
          <w:szCs w:val="20"/>
          <w:shd w:val="clear" w:color="auto" w:fill="FFFFFF"/>
        </w:rPr>
        <w:t>mK</w:t>
      </w:r>
      <w:proofErr w:type="spellEnd"/>
      <w:r w:rsidRPr="00A70B96">
        <w:rPr>
          <w:rFonts w:ascii="Segoe UI" w:eastAsia="Calibri" w:hAnsi="Segoe UI" w:cs="Segoe UI"/>
          <w:sz w:val="20"/>
          <w:szCs w:val="20"/>
          <w:shd w:val="clear" w:color="auto" w:fill="FFFFFF"/>
        </w:rPr>
        <w:t>);</w:t>
      </w:r>
    </w:p>
    <w:p w:rsidR="00A70B96" w:rsidRPr="00A70B96" w:rsidRDefault="00A70B96" w:rsidP="002F2D2D">
      <w:pPr>
        <w:numPr>
          <w:ilvl w:val="1"/>
          <w:numId w:val="28"/>
        </w:numPr>
        <w:suppressAutoHyphens/>
        <w:ind w:left="567" w:hanging="425"/>
        <w:contextualSpacing/>
        <w:rPr>
          <w:rFonts w:ascii="Segoe UI" w:eastAsia="Calibri" w:hAnsi="Segoe UI" w:cs="Segoe UI"/>
          <w:sz w:val="20"/>
          <w:szCs w:val="20"/>
          <w:shd w:val="clear" w:color="auto" w:fill="FFFFFF"/>
        </w:rPr>
      </w:pPr>
      <w:r w:rsidRPr="00A70B96">
        <w:rPr>
          <w:rFonts w:ascii="Segoe UI" w:eastAsia="Calibri" w:hAnsi="Segoe UI" w:cs="Segoe UI"/>
          <w:sz w:val="20"/>
          <w:szCs w:val="20"/>
          <w:shd w:val="clear" w:color="auto" w:fill="FFFFFF"/>
        </w:rPr>
        <w:t>Wykonanie cokołu budynku i wykończenie go tynkiem mozaikowym w kolorze wskazanym na</w:t>
      </w:r>
      <w:r w:rsidR="002F2D2D">
        <w:rPr>
          <w:rFonts w:ascii="Segoe UI" w:eastAsia="Calibri" w:hAnsi="Segoe UI" w:cs="Segoe UI"/>
          <w:sz w:val="20"/>
          <w:szCs w:val="20"/>
          <w:shd w:val="clear" w:color="auto" w:fill="FFFFFF"/>
        </w:rPr>
        <w:t> </w:t>
      </w:r>
      <w:r w:rsidRPr="00A70B96">
        <w:rPr>
          <w:rFonts w:ascii="Segoe UI" w:eastAsia="Calibri" w:hAnsi="Segoe UI" w:cs="Segoe UI"/>
          <w:sz w:val="20"/>
          <w:szCs w:val="20"/>
          <w:shd w:val="clear" w:color="auto" w:fill="FFFFFF"/>
        </w:rPr>
        <w:t>rysunkach lub tynkiem równorzędnym o identycznych parametrach, kolorze i strukturze;</w:t>
      </w:r>
    </w:p>
    <w:p w:rsidR="00A70B96" w:rsidRPr="00A70B96" w:rsidRDefault="00A70B96" w:rsidP="002F2D2D">
      <w:pPr>
        <w:numPr>
          <w:ilvl w:val="1"/>
          <w:numId w:val="28"/>
        </w:numPr>
        <w:suppressAutoHyphens/>
        <w:ind w:left="567" w:hanging="425"/>
        <w:contextualSpacing/>
        <w:rPr>
          <w:rFonts w:ascii="Segoe UI" w:eastAsia="Calibri" w:hAnsi="Segoe UI" w:cs="Segoe UI"/>
          <w:sz w:val="20"/>
          <w:szCs w:val="20"/>
          <w:shd w:val="clear" w:color="auto" w:fill="FFFFFF"/>
        </w:rPr>
      </w:pPr>
      <w:r w:rsidRPr="00A70B96">
        <w:rPr>
          <w:rFonts w:ascii="Segoe UI" w:eastAsia="Calibri" w:hAnsi="Segoe UI" w:cs="Segoe UI"/>
          <w:sz w:val="20"/>
          <w:szCs w:val="20"/>
          <w:shd w:val="clear" w:color="auto" w:fill="FFFFFF"/>
        </w:rPr>
        <w:t>Wykonanie opasek wokół budynku;</w:t>
      </w:r>
    </w:p>
    <w:p w:rsidR="00A70B96" w:rsidRPr="00A70B96" w:rsidRDefault="00A70B96" w:rsidP="002F2D2D">
      <w:pPr>
        <w:numPr>
          <w:ilvl w:val="1"/>
          <w:numId w:val="28"/>
        </w:numPr>
        <w:suppressAutoHyphens/>
        <w:ind w:left="567" w:hanging="425"/>
        <w:contextualSpacing/>
        <w:rPr>
          <w:rFonts w:ascii="Segoe UI" w:eastAsia="Calibri" w:hAnsi="Segoe UI" w:cs="Segoe UI"/>
          <w:sz w:val="20"/>
          <w:szCs w:val="20"/>
          <w:shd w:val="clear" w:color="auto" w:fill="FFFFFF"/>
        </w:rPr>
      </w:pPr>
      <w:r w:rsidRPr="00A70B96">
        <w:rPr>
          <w:rFonts w:ascii="Segoe UI" w:eastAsia="Calibri" w:hAnsi="Segoe UI" w:cs="Segoe UI"/>
          <w:sz w:val="20"/>
          <w:szCs w:val="20"/>
          <w:shd w:val="clear" w:color="auto" w:fill="FFFFFF"/>
        </w:rPr>
        <w:t xml:space="preserve">Ocieplenie ścian zewnętrznych styropianem typu EPS 70 Fasada gr. 15 cm, TR 100 o współczynniku </w:t>
      </w:r>
      <w:r w:rsidRPr="00A70B96">
        <w:rPr>
          <w:rFonts w:ascii="Segoe UI" w:eastAsia="Calibri" w:hAnsi="Segoe UI" w:cs="Segoe UI"/>
          <w:iCs/>
          <w:sz w:val="20"/>
          <w:szCs w:val="20"/>
          <w:shd w:val="clear" w:color="auto" w:fill="FFFFFF"/>
        </w:rPr>
        <w:t>λ=0,032 W/</w:t>
      </w:r>
      <w:proofErr w:type="spellStart"/>
      <w:r w:rsidRPr="00A70B96">
        <w:rPr>
          <w:rFonts w:ascii="Segoe UI" w:eastAsia="Calibri" w:hAnsi="Segoe UI" w:cs="Segoe UI"/>
          <w:iCs/>
          <w:sz w:val="20"/>
          <w:szCs w:val="20"/>
          <w:shd w:val="clear" w:color="auto" w:fill="FFFFFF"/>
        </w:rPr>
        <w:t>mK</w:t>
      </w:r>
      <w:proofErr w:type="spellEnd"/>
      <w:r w:rsidRPr="00A70B96">
        <w:rPr>
          <w:rFonts w:ascii="Segoe UI" w:eastAsia="Calibri" w:hAnsi="Segoe UI" w:cs="Segoe UI"/>
          <w:sz w:val="20"/>
          <w:szCs w:val="20"/>
          <w:shd w:val="clear" w:color="auto" w:fill="FFFFFF"/>
        </w:rPr>
        <w:t xml:space="preserve"> wraz z wykończeniem tynkiem cienkowarstwowym mineralnym malowanym farbą silikonową z efektem </w:t>
      </w:r>
      <w:proofErr w:type="spellStart"/>
      <w:r w:rsidRPr="00A70B96">
        <w:rPr>
          <w:rFonts w:ascii="Segoe UI" w:eastAsia="Calibri" w:hAnsi="Segoe UI" w:cs="Segoe UI"/>
          <w:sz w:val="20"/>
          <w:szCs w:val="20"/>
          <w:shd w:val="clear" w:color="auto" w:fill="FFFFFF"/>
        </w:rPr>
        <w:t>perlenia</w:t>
      </w:r>
      <w:proofErr w:type="spellEnd"/>
      <w:r w:rsidRPr="00A70B96">
        <w:rPr>
          <w:rFonts w:ascii="Segoe UI" w:eastAsia="Calibri" w:hAnsi="Segoe UI" w:cs="Segoe UI"/>
          <w:sz w:val="20"/>
          <w:szCs w:val="20"/>
          <w:shd w:val="clear" w:color="auto" w:fill="FFFFFF"/>
        </w:rPr>
        <w:t>, kolor wg rysunków elew</w:t>
      </w:r>
      <w:r w:rsidR="002F2D2D">
        <w:rPr>
          <w:rFonts w:ascii="Segoe UI" w:eastAsia="Calibri" w:hAnsi="Segoe UI" w:cs="Segoe UI"/>
          <w:sz w:val="20"/>
          <w:szCs w:val="20"/>
          <w:shd w:val="clear" w:color="auto" w:fill="FFFFFF"/>
        </w:rPr>
        <w:t>acji lub tynkiem równorzędnym o </w:t>
      </w:r>
      <w:r w:rsidRPr="00A70B96">
        <w:rPr>
          <w:rFonts w:ascii="Segoe UI" w:eastAsia="Calibri" w:hAnsi="Segoe UI" w:cs="Segoe UI"/>
          <w:sz w:val="20"/>
          <w:szCs w:val="20"/>
          <w:shd w:val="clear" w:color="auto" w:fill="FFFFFF"/>
        </w:rPr>
        <w:t>identycznych parametrach i strukturze;</w:t>
      </w:r>
    </w:p>
    <w:p w:rsidR="00A70B96" w:rsidRPr="00A70B96" w:rsidRDefault="00A70B96" w:rsidP="002F2D2D">
      <w:pPr>
        <w:numPr>
          <w:ilvl w:val="1"/>
          <w:numId w:val="28"/>
        </w:numPr>
        <w:suppressAutoHyphens/>
        <w:ind w:left="567" w:hanging="425"/>
        <w:contextualSpacing/>
        <w:rPr>
          <w:rFonts w:ascii="Segoe UI" w:eastAsia="Calibri" w:hAnsi="Segoe UI" w:cs="Segoe UI"/>
          <w:sz w:val="20"/>
          <w:szCs w:val="20"/>
          <w:shd w:val="clear" w:color="auto" w:fill="FFFFFF"/>
        </w:rPr>
      </w:pPr>
      <w:r w:rsidRPr="00A70B96">
        <w:rPr>
          <w:rFonts w:ascii="Segoe UI" w:eastAsia="Calibri" w:hAnsi="Segoe UI" w:cs="Segoe UI"/>
          <w:sz w:val="20"/>
          <w:szCs w:val="20"/>
          <w:shd w:val="clear" w:color="auto" w:fill="FFFFFF"/>
        </w:rPr>
        <w:t xml:space="preserve">Montaż budek lęgowych dla ptaków na elewacji i okolicznych drzewach, zgodnie z zapisami w Ekspertyzie </w:t>
      </w:r>
      <w:proofErr w:type="spellStart"/>
      <w:r w:rsidRPr="00A70B96">
        <w:rPr>
          <w:rFonts w:ascii="Segoe UI" w:eastAsia="Calibri" w:hAnsi="Segoe UI" w:cs="Segoe UI"/>
          <w:sz w:val="20"/>
          <w:szCs w:val="20"/>
          <w:shd w:val="clear" w:color="auto" w:fill="FFFFFF"/>
        </w:rPr>
        <w:t>ornitologiczno</w:t>
      </w:r>
      <w:proofErr w:type="spellEnd"/>
      <w:r w:rsidRPr="00A70B96">
        <w:rPr>
          <w:rFonts w:ascii="Segoe UI" w:eastAsia="Calibri" w:hAnsi="Segoe UI" w:cs="Segoe UI"/>
          <w:sz w:val="20"/>
          <w:szCs w:val="20"/>
          <w:shd w:val="clear" w:color="auto" w:fill="FFFFFF"/>
        </w:rPr>
        <w:t xml:space="preserve"> – </w:t>
      </w:r>
      <w:proofErr w:type="spellStart"/>
      <w:r w:rsidRPr="00A70B96">
        <w:rPr>
          <w:rFonts w:ascii="Segoe UI" w:eastAsia="Calibri" w:hAnsi="Segoe UI" w:cs="Segoe UI"/>
          <w:sz w:val="20"/>
          <w:szCs w:val="20"/>
          <w:shd w:val="clear" w:color="auto" w:fill="FFFFFF"/>
        </w:rPr>
        <w:t>chiropterologicznej</w:t>
      </w:r>
      <w:proofErr w:type="spellEnd"/>
      <w:r w:rsidRPr="00A70B96">
        <w:rPr>
          <w:rFonts w:ascii="Segoe UI" w:eastAsia="Calibri" w:hAnsi="Segoe UI" w:cs="Segoe UI"/>
          <w:sz w:val="20"/>
          <w:szCs w:val="20"/>
          <w:shd w:val="clear" w:color="auto" w:fill="FFFFFF"/>
        </w:rPr>
        <w:t>;</w:t>
      </w:r>
    </w:p>
    <w:p w:rsidR="00A70B96" w:rsidRPr="00A70B96" w:rsidRDefault="00A70B96" w:rsidP="002F2D2D">
      <w:pPr>
        <w:numPr>
          <w:ilvl w:val="1"/>
          <w:numId w:val="28"/>
        </w:numPr>
        <w:suppressAutoHyphens/>
        <w:ind w:left="567" w:hanging="425"/>
        <w:contextualSpacing/>
        <w:rPr>
          <w:rFonts w:ascii="Segoe UI" w:eastAsia="Calibri" w:hAnsi="Segoe UI" w:cs="Segoe UI"/>
          <w:sz w:val="20"/>
          <w:szCs w:val="20"/>
          <w:shd w:val="clear" w:color="auto" w:fill="FFFFFF"/>
        </w:rPr>
      </w:pPr>
      <w:r w:rsidRPr="00A70B96">
        <w:rPr>
          <w:rFonts w:ascii="Segoe UI" w:eastAsia="Calibri" w:hAnsi="Segoe UI" w:cs="Segoe UI"/>
          <w:sz w:val="20"/>
          <w:szCs w:val="20"/>
          <w:shd w:val="clear" w:color="auto" w:fill="FFFFFF"/>
        </w:rPr>
        <w:t xml:space="preserve">Ocieplenie stropodachu wentylowanego metodą wdmuchiwania granulatu o współczynniku </w:t>
      </w:r>
      <w:r w:rsidRPr="00A70B96">
        <w:rPr>
          <w:rFonts w:ascii="Segoe UI" w:eastAsia="Calibri" w:hAnsi="Segoe UI" w:cs="Segoe UI"/>
          <w:iCs/>
          <w:sz w:val="20"/>
          <w:szCs w:val="20"/>
          <w:shd w:val="clear" w:color="auto" w:fill="FFFFFF"/>
        </w:rPr>
        <w:t>λ=0,042 W/</w:t>
      </w:r>
      <w:proofErr w:type="spellStart"/>
      <w:r w:rsidRPr="00A70B96">
        <w:rPr>
          <w:rFonts w:ascii="Segoe UI" w:eastAsia="Calibri" w:hAnsi="Segoe UI" w:cs="Segoe UI"/>
          <w:iCs/>
          <w:sz w:val="20"/>
          <w:szCs w:val="20"/>
          <w:shd w:val="clear" w:color="auto" w:fill="FFFFFF"/>
        </w:rPr>
        <w:t>mK</w:t>
      </w:r>
      <w:proofErr w:type="spellEnd"/>
      <w:r w:rsidRPr="00A70B96">
        <w:rPr>
          <w:rFonts w:ascii="Segoe UI" w:eastAsia="Calibri" w:hAnsi="Segoe UI" w:cs="Segoe UI"/>
          <w:iCs/>
          <w:sz w:val="20"/>
          <w:szCs w:val="20"/>
          <w:shd w:val="clear" w:color="auto" w:fill="FFFFFF"/>
        </w:rPr>
        <w:t>, gr. 24cm</w:t>
      </w:r>
      <w:r w:rsidRPr="00A70B96">
        <w:rPr>
          <w:rFonts w:ascii="Segoe UI" w:eastAsia="Calibri" w:hAnsi="Segoe UI" w:cs="Segoe UI"/>
          <w:sz w:val="20"/>
          <w:szCs w:val="20"/>
          <w:shd w:val="clear" w:color="auto" w:fill="FFFFFF"/>
        </w:rPr>
        <w:t>;</w:t>
      </w:r>
    </w:p>
    <w:p w:rsidR="00A70B96" w:rsidRPr="00A70B96" w:rsidRDefault="00A70B96" w:rsidP="002F2D2D">
      <w:pPr>
        <w:numPr>
          <w:ilvl w:val="1"/>
          <w:numId w:val="28"/>
        </w:numPr>
        <w:suppressAutoHyphens/>
        <w:ind w:left="567" w:hanging="425"/>
        <w:contextualSpacing/>
        <w:rPr>
          <w:rFonts w:ascii="Segoe UI" w:eastAsia="Calibri" w:hAnsi="Segoe UI" w:cs="Segoe UI"/>
          <w:sz w:val="20"/>
          <w:szCs w:val="20"/>
          <w:shd w:val="clear" w:color="auto" w:fill="FFFFFF"/>
        </w:rPr>
      </w:pPr>
      <w:r w:rsidRPr="00A70B96">
        <w:rPr>
          <w:rFonts w:ascii="Segoe UI" w:eastAsia="Calibri" w:hAnsi="Segoe UI" w:cs="Segoe UI"/>
          <w:sz w:val="20"/>
          <w:szCs w:val="20"/>
          <w:shd w:val="clear" w:color="auto" w:fill="FFFFFF"/>
        </w:rPr>
        <w:t>Wymianę wszystkich obróbek blacharskich (rynny, rury spustowe, parapety zewnętrzne);</w:t>
      </w:r>
    </w:p>
    <w:p w:rsidR="00A70B96" w:rsidRPr="00A70B96" w:rsidRDefault="00A70B96" w:rsidP="00A70B96">
      <w:pPr>
        <w:numPr>
          <w:ilvl w:val="1"/>
          <w:numId w:val="28"/>
        </w:numPr>
        <w:suppressAutoHyphens/>
        <w:ind w:left="567" w:hanging="425"/>
        <w:contextualSpacing/>
        <w:jc w:val="left"/>
        <w:rPr>
          <w:rFonts w:ascii="Segoe UI" w:eastAsia="Calibri" w:hAnsi="Segoe UI" w:cs="Segoe UI"/>
          <w:sz w:val="20"/>
          <w:szCs w:val="20"/>
          <w:shd w:val="clear" w:color="auto" w:fill="FFFFFF"/>
        </w:rPr>
      </w:pPr>
      <w:r w:rsidRPr="00A70B96">
        <w:rPr>
          <w:rFonts w:ascii="Segoe UI" w:eastAsia="Calibri" w:hAnsi="Segoe UI" w:cs="Segoe UI"/>
          <w:iCs/>
          <w:sz w:val="20"/>
          <w:szCs w:val="20"/>
          <w:shd w:val="clear" w:color="auto" w:fill="FFFFFF"/>
        </w:rPr>
        <w:t>Wymianę części okien i drzwi zewnętrznych</w:t>
      </w:r>
      <w:r w:rsidRPr="00A70B96">
        <w:rPr>
          <w:rFonts w:ascii="Segoe UI" w:eastAsia="Calibri" w:hAnsi="Segoe UI" w:cs="Segoe UI"/>
          <w:sz w:val="20"/>
          <w:szCs w:val="20"/>
          <w:shd w:val="clear" w:color="auto" w:fill="FFFFFF"/>
        </w:rPr>
        <w:t>;</w:t>
      </w:r>
    </w:p>
    <w:p w:rsidR="00A70B96" w:rsidRPr="00A70B96" w:rsidRDefault="00A70B96" w:rsidP="00A70B96">
      <w:pPr>
        <w:numPr>
          <w:ilvl w:val="1"/>
          <w:numId w:val="28"/>
        </w:numPr>
        <w:suppressAutoHyphens/>
        <w:ind w:left="567" w:hanging="425"/>
        <w:contextualSpacing/>
        <w:jc w:val="left"/>
        <w:rPr>
          <w:rFonts w:ascii="Segoe UI" w:eastAsia="Calibri" w:hAnsi="Segoe UI" w:cs="Segoe UI"/>
          <w:iCs/>
          <w:sz w:val="20"/>
          <w:szCs w:val="20"/>
        </w:rPr>
      </w:pPr>
      <w:r w:rsidRPr="00A70B96">
        <w:rPr>
          <w:rFonts w:ascii="Segoe UI" w:eastAsia="Calibri" w:hAnsi="Segoe UI" w:cs="Segoe UI"/>
          <w:iCs/>
          <w:sz w:val="20"/>
          <w:szCs w:val="20"/>
        </w:rPr>
        <w:t>Remont, ocieplenie i otynkowanie kominów;</w:t>
      </w:r>
    </w:p>
    <w:p w:rsidR="00A70B96" w:rsidRPr="00A70B96" w:rsidRDefault="00A70B96" w:rsidP="00A70B96">
      <w:pPr>
        <w:numPr>
          <w:ilvl w:val="1"/>
          <w:numId w:val="28"/>
        </w:numPr>
        <w:suppressAutoHyphens/>
        <w:ind w:left="567" w:hanging="425"/>
        <w:contextualSpacing/>
        <w:jc w:val="left"/>
        <w:rPr>
          <w:rFonts w:ascii="Segoe UI" w:eastAsia="Calibri" w:hAnsi="Segoe UI" w:cs="Segoe UI"/>
          <w:iCs/>
          <w:sz w:val="20"/>
          <w:szCs w:val="20"/>
        </w:rPr>
      </w:pPr>
      <w:r w:rsidRPr="00A70B96">
        <w:rPr>
          <w:rFonts w:ascii="Segoe UI" w:eastAsia="Calibri" w:hAnsi="Segoe UI" w:cs="Segoe UI"/>
          <w:iCs/>
          <w:sz w:val="20"/>
          <w:szCs w:val="20"/>
        </w:rPr>
        <w:t>Wymianę krat okiennych;</w:t>
      </w:r>
    </w:p>
    <w:p w:rsidR="00A70B96" w:rsidRPr="00A70B96" w:rsidRDefault="00A70B96" w:rsidP="00A70B96">
      <w:pPr>
        <w:numPr>
          <w:ilvl w:val="1"/>
          <w:numId w:val="28"/>
        </w:numPr>
        <w:suppressAutoHyphens/>
        <w:ind w:left="567" w:hanging="425"/>
        <w:contextualSpacing/>
        <w:jc w:val="left"/>
        <w:rPr>
          <w:rFonts w:ascii="Segoe UI" w:eastAsia="Calibri" w:hAnsi="Segoe UI" w:cs="Segoe UI"/>
          <w:iCs/>
          <w:sz w:val="20"/>
          <w:szCs w:val="20"/>
        </w:rPr>
      </w:pPr>
      <w:r w:rsidRPr="00A70B96">
        <w:rPr>
          <w:rFonts w:ascii="Segoe UI" w:eastAsia="Calibri" w:hAnsi="Segoe UI" w:cs="Segoe UI"/>
          <w:iCs/>
          <w:sz w:val="20"/>
          <w:szCs w:val="20"/>
        </w:rPr>
        <w:t>Remont schodów zewnętrznych;</w:t>
      </w:r>
    </w:p>
    <w:p w:rsidR="00A70B96" w:rsidRPr="00A70B96" w:rsidRDefault="00A70B96" w:rsidP="00A70B96">
      <w:pPr>
        <w:numPr>
          <w:ilvl w:val="1"/>
          <w:numId w:val="28"/>
        </w:numPr>
        <w:suppressAutoHyphens/>
        <w:ind w:left="567" w:hanging="425"/>
        <w:contextualSpacing/>
        <w:jc w:val="left"/>
        <w:rPr>
          <w:rFonts w:ascii="Segoe UI" w:eastAsia="Calibri" w:hAnsi="Segoe UI" w:cs="Segoe UI"/>
          <w:iCs/>
          <w:sz w:val="20"/>
          <w:szCs w:val="20"/>
        </w:rPr>
      </w:pPr>
      <w:r w:rsidRPr="00A70B96">
        <w:rPr>
          <w:rFonts w:ascii="Segoe UI" w:eastAsia="Calibri" w:hAnsi="Segoe UI" w:cs="Segoe UI"/>
          <w:iCs/>
          <w:sz w:val="20"/>
          <w:szCs w:val="20"/>
        </w:rPr>
        <w:t>Wymianę wszystkich balustrad zewnętrznych;</w:t>
      </w:r>
    </w:p>
    <w:p w:rsidR="00A70B96" w:rsidRPr="00A70B96" w:rsidRDefault="00A70B96" w:rsidP="00A70B96">
      <w:pPr>
        <w:numPr>
          <w:ilvl w:val="1"/>
          <w:numId w:val="28"/>
        </w:numPr>
        <w:suppressAutoHyphens/>
        <w:ind w:left="567" w:hanging="425"/>
        <w:contextualSpacing/>
        <w:jc w:val="left"/>
        <w:rPr>
          <w:rFonts w:ascii="Segoe UI" w:eastAsia="Calibri" w:hAnsi="Segoe UI" w:cs="Segoe UI"/>
          <w:iCs/>
          <w:sz w:val="20"/>
          <w:szCs w:val="20"/>
        </w:rPr>
      </w:pPr>
      <w:r w:rsidRPr="00A70B96">
        <w:rPr>
          <w:rFonts w:ascii="Segoe UI" w:eastAsia="Calibri" w:hAnsi="Segoe UI" w:cs="Segoe UI"/>
          <w:iCs/>
          <w:sz w:val="20"/>
          <w:szCs w:val="20"/>
        </w:rPr>
        <w:t>Remont konstrukcji zadaszeń;</w:t>
      </w:r>
    </w:p>
    <w:p w:rsidR="00A70B96" w:rsidRPr="00A70B96" w:rsidRDefault="00A70B96" w:rsidP="00A70B96">
      <w:pPr>
        <w:numPr>
          <w:ilvl w:val="1"/>
          <w:numId w:val="28"/>
        </w:numPr>
        <w:suppressAutoHyphens/>
        <w:ind w:left="567" w:hanging="425"/>
        <w:contextualSpacing/>
        <w:jc w:val="left"/>
        <w:rPr>
          <w:rFonts w:ascii="Segoe UI" w:eastAsia="Calibri" w:hAnsi="Segoe UI" w:cs="Segoe UI"/>
          <w:iCs/>
          <w:sz w:val="20"/>
          <w:szCs w:val="20"/>
        </w:rPr>
      </w:pPr>
      <w:r w:rsidRPr="00A70B96">
        <w:rPr>
          <w:rFonts w:ascii="Segoe UI" w:eastAsia="Calibri" w:hAnsi="Segoe UI" w:cs="Segoe UI"/>
          <w:iCs/>
          <w:sz w:val="20"/>
          <w:szCs w:val="20"/>
        </w:rPr>
        <w:t>Wykonanie i montaż obudów grzejnikowych;</w:t>
      </w:r>
    </w:p>
    <w:p w:rsidR="00A70B96" w:rsidRPr="00A70B96" w:rsidRDefault="00A70B96" w:rsidP="00A70B96">
      <w:pPr>
        <w:numPr>
          <w:ilvl w:val="1"/>
          <w:numId w:val="28"/>
        </w:numPr>
        <w:suppressAutoHyphens/>
        <w:ind w:left="567" w:hanging="425"/>
        <w:contextualSpacing/>
        <w:jc w:val="left"/>
        <w:rPr>
          <w:rFonts w:ascii="Segoe UI" w:eastAsia="Calibri" w:hAnsi="Segoe UI" w:cs="Segoe UI"/>
          <w:iCs/>
          <w:sz w:val="20"/>
          <w:szCs w:val="20"/>
        </w:rPr>
      </w:pPr>
      <w:r w:rsidRPr="00A70B96">
        <w:rPr>
          <w:rFonts w:ascii="Segoe UI" w:eastAsia="Calibri" w:hAnsi="Segoe UI" w:cs="Segoe UI"/>
          <w:iCs/>
          <w:sz w:val="20"/>
          <w:szCs w:val="20"/>
        </w:rPr>
        <w:t>Rozbiórkę ścian żelbetowych od strony południowo zachodniej;</w:t>
      </w:r>
    </w:p>
    <w:p w:rsidR="00A70B96" w:rsidRPr="00A70B96" w:rsidRDefault="00A70B96" w:rsidP="00A70B96">
      <w:pPr>
        <w:numPr>
          <w:ilvl w:val="1"/>
          <w:numId w:val="28"/>
        </w:numPr>
        <w:suppressAutoHyphens/>
        <w:ind w:left="567" w:hanging="425"/>
        <w:contextualSpacing/>
        <w:jc w:val="left"/>
        <w:rPr>
          <w:rFonts w:ascii="Segoe UI" w:eastAsia="Calibri" w:hAnsi="Segoe UI" w:cs="Segoe UI"/>
          <w:iCs/>
          <w:sz w:val="20"/>
          <w:szCs w:val="20"/>
        </w:rPr>
      </w:pPr>
      <w:r w:rsidRPr="00A70B96">
        <w:rPr>
          <w:rFonts w:ascii="Segoe UI" w:eastAsia="Calibri" w:hAnsi="Segoe UI" w:cs="Segoe UI"/>
          <w:iCs/>
          <w:sz w:val="20"/>
          <w:szCs w:val="20"/>
        </w:rPr>
        <w:t>Przebudowę instalacji centralnego ogrzewania i ciepła technologicznego;</w:t>
      </w:r>
    </w:p>
    <w:p w:rsidR="00A70B96" w:rsidRPr="00A70B96" w:rsidRDefault="00A70B96" w:rsidP="00A70B96">
      <w:pPr>
        <w:numPr>
          <w:ilvl w:val="1"/>
          <w:numId w:val="28"/>
        </w:numPr>
        <w:suppressAutoHyphens/>
        <w:ind w:left="567" w:hanging="425"/>
        <w:contextualSpacing/>
        <w:jc w:val="left"/>
        <w:rPr>
          <w:rFonts w:ascii="Segoe UI" w:eastAsia="Calibri" w:hAnsi="Segoe UI" w:cs="Segoe UI"/>
          <w:iCs/>
          <w:sz w:val="20"/>
          <w:szCs w:val="20"/>
        </w:rPr>
      </w:pPr>
      <w:r w:rsidRPr="00A70B96">
        <w:rPr>
          <w:rFonts w:ascii="Segoe UI" w:eastAsia="Calibri" w:hAnsi="Segoe UI" w:cs="Segoe UI"/>
          <w:iCs/>
          <w:sz w:val="20"/>
          <w:szCs w:val="20"/>
        </w:rPr>
        <w:t>Przebudowę instalacji wentylacji mechanicznej;</w:t>
      </w:r>
    </w:p>
    <w:p w:rsidR="00A70B96" w:rsidRPr="00A70B96" w:rsidRDefault="00A70B96" w:rsidP="00A70B96">
      <w:pPr>
        <w:numPr>
          <w:ilvl w:val="1"/>
          <w:numId w:val="28"/>
        </w:numPr>
        <w:suppressAutoHyphens/>
        <w:ind w:left="567" w:hanging="425"/>
        <w:contextualSpacing/>
        <w:jc w:val="left"/>
        <w:rPr>
          <w:rFonts w:ascii="Segoe UI" w:eastAsia="Calibri" w:hAnsi="Segoe UI" w:cs="Segoe UI"/>
          <w:iCs/>
          <w:sz w:val="20"/>
          <w:szCs w:val="20"/>
        </w:rPr>
      </w:pPr>
      <w:r w:rsidRPr="00A70B96">
        <w:rPr>
          <w:rFonts w:ascii="Segoe UI" w:eastAsia="Calibri" w:hAnsi="Segoe UI" w:cs="Segoe UI"/>
          <w:iCs/>
          <w:sz w:val="20"/>
          <w:szCs w:val="20"/>
        </w:rPr>
        <w:t>Obudowę kanałów wentylacji z płyt G-K;</w:t>
      </w:r>
    </w:p>
    <w:p w:rsidR="00A70B96" w:rsidRPr="00A70B96" w:rsidRDefault="00A70B96" w:rsidP="00A70B96">
      <w:pPr>
        <w:numPr>
          <w:ilvl w:val="1"/>
          <w:numId w:val="28"/>
        </w:numPr>
        <w:suppressAutoHyphens/>
        <w:ind w:left="567" w:hanging="425"/>
        <w:contextualSpacing/>
        <w:jc w:val="left"/>
        <w:rPr>
          <w:rFonts w:ascii="Segoe UI" w:eastAsia="Calibri" w:hAnsi="Segoe UI" w:cs="Segoe UI"/>
          <w:iCs/>
          <w:sz w:val="20"/>
          <w:szCs w:val="20"/>
        </w:rPr>
      </w:pPr>
      <w:r w:rsidRPr="00A70B96">
        <w:rPr>
          <w:rFonts w:ascii="Segoe UI" w:eastAsia="Calibri" w:hAnsi="Segoe UI" w:cs="Segoe UI"/>
          <w:iCs/>
          <w:sz w:val="20"/>
          <w:szCs w:val="20"/>
        </w:rPr>
        <w:t>Przebudowę instalacji wody zimnej i ciepłej;</w:t>
      </w:r>
    </w:p>
    <w:p w:rsidR="00A70B96" w:rsidRPr="00A70B96" w:rsidRDefault="00A70B96" w:rsidP="00A70B96">
      <w:pPr>
        <w:numPr>
          <w:ilvl w:val="1"/>
          <w:numId w:val="28"/>
        </w:numPr>
        <w:suppressAutoHyphens/>
        <w:ind w:left="567" w:hanging="425"/>
        <w:contextualSpacing/>
        <w:jc w:val="left"/>
        <w:rPr>
          <w:rFonts w:ascii="Segoe UI" w:eastAsia="Calibri" w:hAnsi="Segoe UI" w:cs="Segoe UI"/>
          <w:iCs/>
          <w:sz w:val="20"/>
          <w:szCs w:val="20"/>
        </w:rPr>
      </w:pPr>
      <w:r w:rsidRPr="00A70B96">
        <w:rPr>
          <w:rFonts w:ascii="Segoe UI" w:eastAsia="Calibri" w:hAnsi="Segoe UI" w:cs="Segoe UI"/>
          <w:iCs/>
          <w:sz w:val="20"/>
          <w:szCs w:val="20"/>
        </w:rPr>
        <w:t>Wymianę instalacji hydrantowej p.poż.;</w:t>
      </w:r>
    </w:p>
    <w:p w:rsidR="00A70B96" w:rsidRPr="00A70B96" w:rsidRDefault="00A70B96" w:rsidP="00A70B96">
      <w:pPr>
        <w:numPr>
          <w:ilvl w:val="1"/>
          <w:numId w:val="28"/>
        </w:numPr>
        <w:suppressAutoHyphens/>
        <w:ind w:left="567" w:hanging="425"/>
        <w:contextualSpacing/>
        <w:jc w:val="left"/>
        <w:rPr>
          <w:rFonts w:ascii="Segoe UI" w:eastAsia="Calibri" w:hAnsi="Segoe UI" w:cs="Segoe UI"/>
          <w:iCs/>
          <w:sz w:val="20"/>
          <w:szCs w:val="20"/>
        </w:rPr>
      </w:pPr>
      <w:r w:rsidRPr="00A70B96">
        <w:rPr>
          <w:rFonts w:ascii="Segoe UI" w:eastAsia="Calibri" w:hAnsi="Segoe UI" w:cs="Segoe UI"/>
          <w:iCs/>
          <w:sz w:val="20"/>
          <w:szCs w:val="20"/>
        </w:rPr>
        <w:t>Wymianę osprzętu sanitarnego;</w:t>
      </w:r>
    </w:p>
    <w:p w:rsidR="00A70B96" w:rsidRPr="00A70B96" w:rsidRDefault="00A70B96" w:rsidP="00A70B96">
      <w:pPr>
        <w:numPr>
          <w:ilvl w:val="1"/>
          <w:numId w:val="28"/>
        </w:numPr>
        <w:suppressAutoHyphens/>
        <w:ind w:left="567" w:hanging="425"/>
        <w:contextualSpacing/>
        <w:jc w:val="left"/>
        <w:rPr>
          <w:rFonts w:ascii="Segoe UI" w:eastAsia="Calibri" w:hAnsi="Segoe UI" w:cs="Segoe UI"/>
          <w:iCs/>
          <w:sz w:val="20"/>
          <w:szCs w:val="20"/>
        </w:rPr>
      </w:pPr>
      <w:r w:rsidRPr="00A70B96">
        <w:rPr>
          <w:rFonts w:ascii="Segoe UI" w:eastAsia="Calibri" w:hAnsi="Segoe UI" w:cs="Segoe UI"/>
          <w:iCs/>
          <w:sz w:val="20"/>
          <w:szCs w:val="20"/>
        </w:rPr>
        <w:t>Wymianę grzejników CO;</w:t>
      </w:r>
    </w:p>
    <w:p w:rsidR="00A70B96" w:rsidRPr="00A70B96" w:rsidRDefault="00A70B96" w:rsidP="00A70B96">
      <w:pPr>
        <w:numPr>
          <w:ilvl w:val="1"/>
          <w:numId w:val="28"/>
        </w:numPr>
        <w:suppressAutoHyphens/>
        <w:ind w:left="567" w:hanging="425"/>
        <w:contextualSpacing/>
        <w:jc w:val="left"/>
        <w:rPr>
          <w:rFonts w:ascii="Segoe UI" w:eastAsia="Calibri" w:hAnsi="Segoe UI" w:cs="Segoe UI"/>
          <w:iCs/>
          <w:sz w:val="20"/>
          <w:szCs w:val="20"/>
        </w:rPr>
      </w:pPr>
      <w:r w:rsidRPr="00A70B96">
        <w:rPr>
          <w:rFonts w:ascii="Segoe UI" w:eastAsia="Calibri" w:hAnsi="Segoe UI" w:cs="Segoe UI"/>
          <w:iCs/>
          <w:sz w:val="20"/>
          <w:szCs w:val="20"/>
        </w:rPr>
        <w:t>Przebudowę i modernizacja węzła CO;</w:t>
      </w:r>
    </w:p>
    <w:p w:rsidR="00A70B96" w:rsidRPr="00A70B96" w:rsidRDefault="00A70B96" w:rsidP="00A70B96">
      <w:pPr>
        <w:numPr>
          <w:ilvl w:val="1"/>
          <w:numId w:val="28"/>
        </w:numPr>
        <w:suppressAutoHyphens/>
        <w:ind w:left="567" w:hanging="425"/>
        <w:contextualSpacing/>
        <w:jc w:val="left"/>
        <w:rPr>
          <w:rFonts w:ascii="Segoe UI" w:eastAsia="Calibri" w:hAnsi="Segoe UI" w:cs="Segoe UI"/>
          <w:iCs/>
          <w:sz w:val="20"/>
          <w:szCs w:val="20"/>
        </w:rPr>
      </w:pPr>
      <w:r w:rsidRPr="00A70B96">
        <w:rPr>
          <w:rFonts w:ascii="Segoe UI" w:eastAsia="Calibri" w:hAnsi="Segoe UI" w:cs="Segoe UI"/>
          <w:iCs/>
          <w:sz w:val="20"/>
          <w:szCs w:val="20"/>
        </w:rPr>
        <w:t>Izolację termiczna rur i wykonanie na nich obudów z płyt G-K;</w:t>
      </w:r>
    </w:p>
    <w:p w:rsidR="00A70B96" w:rsidRPr="00A70B96" w:rsidRDefault="00A70B96" w:rsidP="00A70B96">
      <w:pPr>
        <w:numPr>
          <w:ilvl w:val="1"/>
          <w:numId w:val="28"/>
        </w:numPr>
        <w:suppressAutoHyphens/>
        <w:ind w:left="567" w:hanging="425"/>
        <w:contextualSpacing/>
        <w:jc w:val="left"/>
        <w:rPr>
          <w:rFonts w:ascii="Segoe UI" w:eastAsia="Calibri" w:hAnsi="Segoe UI" w:cs="Segoe UI"/>
          <w:iCs/>
          <w:sz w:val="20"/>
          <w:szCs w:val="20"/>
        </w:rPr>
      </w:pPr>
      <w:r w:rsidRPr="00A70B96">
        <w:rPr>
          <w:rFonts w:ascii="Segoe UI" w:eastAsia="Calibri" w:hAnsi="Segoe UI" w:cs="Segoe UI"/>
          <w:iCs/>
          <w:sz w:val="20"/>
          <w:szCs w:val="20"/>
        </w:rPr>
        <w:t>Przebudowę instalacji elektrycznej;</w:t>
      </w:r>
    </w:p>
    <w:p w:rsidR="00A70B96" w:rsidRPr="00A70B96" w:rsidRDefault="00A70B96" w:rsidP="00A70B96">
      <w:pPr>
        <w:numPr>
          <w:ilvl w:val="1"/>
          <w:numId w:val="28"/>
        </w:numPr>
        <w:suppressAutoHyphens/>
        <w:ind w:left="567" w:hanging="425"/>
        <w:contextualSpacing/>
        <w:jc w:val="left"/>
        <w:rPr>
          <w:rFonts w:ascii="Segoe UI" w:eastAsia="Calibri" w:hAnsi="Segoe UI" w:cs="Segoe UI"/>
          <w:iCs/>
          <w:sz w:val="20"/>
          <w:szCs w:val="20"/>
        </w:rPr>
      </w:pPr>
      <w:r w:rsidRPr="00A70B96">
        <w:rPr>
          <w:rFonts w:ascii="Segoe UI" w:eastAsia="Calibri" w:hAnsi="Segoe UI" w:cs="Segoe UI"/>
          <w:iCs/>
          <w:sz w:val="20"/>
          <w:szCs w:val="20"/>
        </w:rPr>
        <w:t>Przebudowę i rozbudowę instalacji teletechnicznej;</w:t>
      </w:r>
    </w:p>
    <w:p w:rsidR="00A70B96" w:rsidRPr="00A70B96" w:rsidRDefault="00A70B96" w:rsidP="00A70B96">
      <w:pPr>
        <w:numPr>
          <w:ilvl w:val="1"/>
          <w:numId w:val="28"/>
        </w:numPr>
        <w:suppressAutoHyphens/>
        <w:ind w:left="567" w:hanging="425"/>
        <w:contextualSpacing/>
        <w:jc w:val="left"/>
        <w:rPr>
          <w:rFonts w:ascii="Segoe UI" w:eastAsia="Calibri" w:hAnsi="Segoe UI" w:cs="Segoe UI"/>
          <w:iCs/>
          <w:sz w:val="20"/>
          <w:szCs w:val="20"/>
        </w:rPr>
      </w:pPr>
      <w:r w:rsidRPr="00A70B96">
        <w:rPr>
          <w:rFonts w:ascii="Segoe UI" w:eastAsia="Calibri" w:hAnsi="Segoe UI" w:cs="Segoe UI"/>
          <w:iCs/>
          <w:sz w:val="20"/>
          <w:szCs w:val="20"/>
        </w:rPr>
        <w:t>Budowę instalacji oświetlenia awaryjnego;</w:t>
      </w:r>
    </w:p>
    <w:p w:rsidR="00A70B96" w:rsidRPr="00A70B96" w:rsidRDefault="00A70B96" w:rsidP="00A70B96">
      <w:pPr>
        <w:numPr>
          <w:ilvl w:val="1"/>
          <w:numId w:val="28"/>
        </w:numPr>
        <w:suppressAutoHyphens/>
        <w:ind w:left="567" w:hanging="425"/>
        <w:contextualSpacing/>
        <w:jc w:val="left"/>
        <w:rPr>
          <w:rFonts w:ascii="Segoe UI" w:eastAsia="Calibri" w:hAnsi="Segoe UI" w:cs="Segoe UI"/>
          <w:iCs/>
          <w:sz w:val="20"/>
          <w:szCs w:val="20"/>
        </w:rPr>
      </w:pPr>
      <w:r w:rsidRPr="00A70B96">
        <w:rPr>
          <w:rFonts w:ascii="Segoe UI" w:eastAsia="Calibri" w:hAnsi="Segoe UI" w:cs="Segoe UI"/>
          <w:iCs/>
          <w:sz w:val="20"/>
          <w:szCs w:val="20"/>
        </w:rPr>
        <w:t>Budowę instalacji monitoringu zewnętrznego;</w:t>
      </w:r>
    </w:p>
    <w:p w:rsidR="00A70B96" w:rsidRPr="00A70B96" w:rsidRDefault="00A70B96" w:rsidP="00A70B96">
      <w:pPr>
        <w:numPr>
          <w:ilvl w:val="1"/>
          <w:numId w:val="28"/>
        </w:numPr>
        <w:suppressAutoHyphens/>
        <w:ind w:left="567" w:hanging="425"/>
        <w:contextualSpacing/>
        <w:jc w:val="left"/>
        <w:rPr>
          <w:rFonts w:ascii="Segoe UI" w:eastAsia="Calibri" w:hAnsi="Segoe UI" w:cs="Segoe UI"/>
          <w:iCs/>
          <w:sz w:val="20"/>
          <w:szCs w:val="20"/>
        </w:rPr>
      </w:pPr>
      <w:r w:rsidRPr="00A70B96">
        <w:rPr>
          <w:rFonts w:ascii="Segoe UI" w:eastAsia="Calibri" w:hAnsi="Segoe UI" w:cs="Segoe UI"/>
          <w:iCs/>
          <w:sz w:val="20"/>
          <w:szCs w:val="20"/>
        </w:rPr>
        <w:t>Przebudowę instalacji odgromowej;</w:t>
      </w:r>
    </w:p>
    <w:p w:rsidR="00A70B96" w:rsidRPr="00A70B96" w:rsidRDefault="00A70B96" w:rsidP="00A70B96">
      <w:pPr>
        <w:numPr>
          <w:ilvl w:val="1"/>
          <w:numId w:val="28"/>
        </w:numPr>
        <w:suppressAutoHyphens/>
        <w:ind w:left="567" w:hanging="425"/>
        <w:contextualSpacing/>
        <w:jc w:val="left"/>
        <w:rPr>
          <w:rFonts w:ascii="Segoe UI" w:eastAsia="Calibri" w:hAnsi="Segoe UI" w:cs="Segoe UI"/>
          <w:iCs/>
          <w:sz w:val="20"/>
          <w:szCs w:val="20"/>
        </w:rPr>
      </w:pPr>
      <w:r w:rsidRPr="00A70B96">
        <w:rPr>
          <w:rFonts w:ascii="Segoe UI" w:eastAsia="Calibri" w:hAnsi="Segoe UI" w:cs="Segoe UI"/>
          <w:iCs/>
          <w:sz w:val="20"/>
          <w:szCs w:val="20"/>
        </w:rPr>
        <w:t>Zamurowanie bruzd w ścianach i sufitach po ułożeniu wszystkich elementów instalacji i pomalowanie całych powierzchni ścian i sufitów (na których wykonywane były roboty);</w:t>
      </w:r>
    </w:p>
    <w:p w:rsidR="00A70B96" w:rsidRPr="00A70B96" w:rsidRDefault="00A70B96" w:rsidP="00A70B96">
      <w:pPr>
        <w:numPr>
          <w:ilvl w:val="1"/>
          <w:numId w:val="28"/>
        </w:numPr>
        <w:suppressAutoHyphens/>
        <w:ind w:left="567" w:hanging="425"/>
        <w:contextualSpacing/>
        <w:jc w:val="left"/>
        <w:rPr>
          <w:rFonts w:ascii="Segoe UI" w:eastAsia="Calibri" w:hAnsi="Segoe UI" w:cs="Segoe UI"/>
          <w:iCs/>
          <w:sz w:val="20"/>
          <w:szCs w:val="20"/>
        </w:rPr>
      </w:pPr>
      <w:r w:rsidRPr="00A70B96">
        <w:rPr>
          <w:rFonts w:ascii="Segoe UI" w:eastAsia="Calibri" w:hAnsi="Segoe UI" w:cs="Segoe UI"/>
          <w:iCs/>
          <w:sz w:val="20"/>
          <w:szCs w:val="20"/>
        </w:rPr>
        <w:t xml:space="preserve">Wykonanie podjazdu dla osób </w:t>
      </w:r>
      <w:r w:rsidRPr="00A70B96">
        <w:rPr>
          <w:rFonts w:ascii="Segoe UI" w:eastAsia="Calibri" w:hAnsi="Segoe UI" w:cs="Segoe UI"/>
          <w:iCs/>
          <w:sz w:val="20"/>
          <w:szCs w:val="20"/>
          <w:shd w:val="clear" w:color="auto" w:fill="FFFFFF"/>
        </w:rPr>
        <w:t>niepełnosprawnych</w:t>
      </w:r>
      <w:r w:rsidRPr="00A70B96">
        <w:rPr>
          <w:rFonts w:ascii="Segoe UI" w:eastAsia="Calibri" w:hAnsi="Segoe UI" w:cs="Segoe UI"/>
          <w:iCs/>
          <w:sz w:val="20"/>
          <w:szCs w:val="20"/>
        </w:rPr>
        <w:t>.</w:t>
      </w:r>
    </w:p>
    <w:p w:rsidR="00145354" w:rsidRDefault="00145354" w:rsidP="007B0A86">
      <w:pPr>
        <w:spacing w:before="120"/>
        <w:ind w:left="0" w:firstLine="0"/>
        <w:rPr>
          <w:rFonts w:ascii="Segoe UI" w:eastAsia="Times New Roman" w:hAnsi="Segoe UI" w:cs="Segoe UI"/>
          <w:b/>
          <w:sz w:val="20"/>
          <w:szCs w:val="20"/>
          <w:lang w:eastAsia="pl-PL"/>
        </w:rPr>
      </w:pPr>
    </w:p>
    <w:p w:rsidR="006820B8" w:rsidRDefault="008A3D56" w:rsidP="007B0A86">
      <w:pPr>
        <w:spacing w:before="120"/>
        <w:ind w:left="0" w:firstLine="0"/>
        <w:rPr>
          <w:rFonts w:ascii="Segoe UI" w:eastAsia="Times New Roman" w:hAnsi="Segoe UI" w:cs="Segoe UI"/>
          <w:b/>
          <w:sz w:val="20"/>
          <w:szCs w:val="20"/>
          <w:lang w:eastAsia="pl-PL"/>
        </w:rPr>
      </w:pPr>
      <w:r w:rsidRPr="008A3D56">
        <w:rPr>
          <w:rFonts w:ascii="Segoe UI" w:eastAsia="Times New Roman" w:hAnsi="Segoe UI" w:cs="Segoe UI"/>
          <w:b/>
          <w:sz w:val="20"/>
          <w:szCs w:val="20"/>
          <w:lang w:eastAsia="pl-PL"/>
        </w:rPr>
        <w:t>U</w:t>
      </w:r>
      <w:r w:rsidR="007B0A86" w:rsidRPr="007B0A86">
        <w:rPr>
          <w:rFonts w:ascii="Segoe UI" w:eastAsia="Times New Roman" w:hAnsi="Segoe UI" w:cs="Segoe UI"/>
          <w:b/>
          <w:sz w:val="20"/>
          <w:szCs w:val="20"/>
          <w:lang w:eastAsia="pl-PL"/>
        </w:rPr>
        <w:t>wagi!</w:t>
      </w:r>
    </w:p>
    <w:p w:rsidR="000A43B3" w:rsidRDefault="006820B8" w:rsidP="000A43B3">
      <w:pPr>
        <w:pStyle w:val="Akapitzlist"/>
        <w:numPr>
          <w:ilvl w:val="0"/>
          <w:numId w:val="53"/>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 xml:space="preserve">Szczegółowy zakres przedmiotu zamówienia zawarty jest w dokumentacji projektowej </w:t>
      </w:r>
      <w:r w:rsidR="002F2D2D">
        <w:rPr>
          <w:rFonts w:ascii="Segoe UI" w:hAnsi="Segoe UI" w:cs="Segoe UI"/>
          <w:sz w:val="20"/>
          <w:szCs w:val="20"/>
          <w:lang w:eastAsia="pl-PL"/>
        </w:rPr>
        <w:t>oraz </w:t>
      </w:r>
      <w:r w:rsidRPr="006820B8">
        <w:rPr>
          <w:rFonts w:ascii="Segoe UI" w:hAnsi="Segoe UI" w:cs="Segoe UI"/>
          <w:sz w:val="20"/>
          <w:szCs w:val="20"/>
          <w:lang w:eastAsia="pl-PL"/>
        </w:rPr>
        <w:t>specyfikacjach technicznych wykonania i odbioru robót, które stanowią załączniki do niniejszej specyfikacji warunków zamówienia.</w:t>
      </w:r>
    </w:p>
    <w:p w:rsidR="00A70B96" w:rsidRPr="00A70B96" w:rsidRDefault="00A70B96" w:rsidP="00A70B96">
      <w:pPr>
        <w:pStyle w:val="Akapitzlist"/>
        <w:suppressAutoHyphens/>
        <w:ind w:left="284" w:firstLine="0"/>
        <w:rPr>
          <w:rFonts w:ascii="Segoe UI" w:hAnsi="Segoe UI" w:cs="Segoe UI"/>
          <w:sz w:val="20"/>
          <w:szCs w:val="20"/>
          <w:lang w:eastAsia="pl-PL"/>
        </w:rPr>
      </w:pPr>
      <w:r w:rsidRPr="00A70B96">
        <w:rPr>
          <w:rFonts w:ascii="Segoe UI" w:hAnsi="Segoe UI" w:cs="Segoe UI"/>
          <w:sz w:val="20"/>
          <w:szCs w:val="20"/>
          <w:lang w:eastAsia="pl-PL"/>
        </w:rPr>
        <w:lastRenderedPageBreak/>
        <w:t>Zamawiający udostępnia dokumentację projektową:</w:t>
      </w:r>
    </w:p>
    <w:p w:rsidR="00A70B96" w:rsidRPr="00A70B96" w:rsidRDefault="00A70B96" w:rsidP="00A70B96">
      <w:pPr>
        <w:pStyle w:val="Akapitzlist"/>
        <w:suppressAutoHyphens/>
        <w:ind w:left="284" w:firstLine="0"/>
        <w:rPr>
          <w:rFonts w:ascii="Segoe UI" w:hAnsi="Segoe UI" w:cs="Segoe UI"/>
          <w:sz w:val="20"/>
          <w:szCs w:val="20"/>
          <w:lang w:eastAsia="pl-PL"/>
        </w:rPr>
      </w:pPr>
      <w:r w:rsidRPr="00A70B96">
        <w:rPr>
          <w:rFonts w:ascii="Segoe UI" w:hAnsi="Segoe UI" w:cs="Segoe UI"/>
          <w:sz w:val="20"/>
          <w:szCs w:val="20"/>
          <w:lang w:eastAsia="pl-PL"/>
        </w:rPr>
        <w:t>1)</w:t>
      </w:r>
      <w:r w:rsidRPr="00A70B96">
        <w:rPr>
          <w:rFonts w:ascii="Segoe UI" w:hAnsi="Segoe UI" w:cs="Segoe UI"/>
          <w:sz w:val="20"/>
          <w:szCs w:val="20"/>
          <w:lang w:eastAsia="pl-PL"/>
        </w:rPr>
        <w:tab/>
        <w:t>modernizacji energetycznej budynku przedszkola nr 15 w Koszalinie opracowaną we wrześniu 2016 r. przez ARGOX Sp. z o.o.;</w:t>
      </w:r>
    </w:p>
    <w:p w:rsidR="00A70B96" w:rsidRPr="00A70B96" w:rsidRDefault="00A70B96" w:rsidP="00A70B96">
      <w:pPr>
        <w:pStyle w:val="Akapitzlist"/>
        <w:suppressAutoHyphens/>
        <w:ind w:left="284" w:firstLine="0"/>
        <w:rPr>
          <w:rFonts w:ascii="Segoe UI" w:hAnsi="Segoe UI" w:cs="Segoe UI"/>
          <w:sz w:val="20"/>
          <w:szCs w:val="20"/>
          <w:lang w:eastAsia="pl-PL"/>
        </w:rPr>
      </w:pPr>
      <w:r w:rsidRPr="00A70B96">
        <w:rPr>
          <w:rFonts w:ascii="Segoe UI" w:hAnsi="Segoe UI" w:cs="Segoe UI"/>
          <w:sz w:val="20"/>
          <w:szCs w:val="20"/>
          <w:lang w:eastAsia="pl-PL"/>
        </w:rPr>
        <w:t>2)</w:t>
      </w:r>
      <w:r w:rsidRPr="00A70B96">
        <w:rPr>
          <w:rFonts w:ascii="Segoe UI" w:hAnsi="Segoe UI" w:cs="Segoe UI"/>
          <w:sz w:val="20"/>
          <w:szCs w:val="20"/>
          <w:lang w:eastAsia="pl-PL"/>
        </w:rPr>
        <w:tab/>
        <w:t>pochylni dla osób niepełnosprawnych przy budynku przedszkola nr 15 w Koszalinie opracowaną w sierpniu 2019 r. przez SAM Architekci;</w:t>
      </w:r>
    </w:p>
    <w:p w:rsidR="00A70B96" w:rsidRDefault="00A70B96" w:rsidP="00A70B96">
      <w:pPr>
        <w:pStyle w:val="Akapitzlist"/>
        <w:suppressAutoHyphens/>
        <w:ind w:left="284" w:firstLine="0"/>
        <w:contextualSpacing w:val="0"/>
        <w:rPr>
          <w:rFonts w:ascii="Segoe UI" w:hAnsi="Segoe UI" w:cs="Segoe UI"/>
          <w:sz w:val="20"/>
          <w:szCs w:val="20"/>
          <w:lang w:eastAsia="pl-PL"/>
        </w:rPr>
      </w:pPr>
      <w:r w:rsidRPr="00A70B96">
        <w:rPr>
          <w:rFonts w:ascii="Segoe UI" w:hAnsi="Segoe UI" w:cs="Segoe UI"/>
          <w:sz w:val="20"/>
          <w:szCs w:val="20"/>
          <w:lang w:eastAsia="pl-PL"/>
        </w:rPr>
        <w:t>3)</w:t>
      </w:r>
      <w:r w:rsidRPr="00A70B96">
        <w:rPr>
          <w:rFonts w:ascii="Segoe UI" w:hAnsi="Segoe UI" w:cs="Segoe UI"/>
          <w:sz w:val="20"/>
          <w:szCs w:val="20"/>
          <w:lang w:eastAsia="pl-PL"/>
        </w:rPr>
        <w:tab/>
        <w:t xml:space="preserve">technologii węzła cieplnego budynku przedszkola nr 15 w Koszalinie opracowaną w </w:t>
      </w:r>
      <w:r>
        <w:rPr>
          <w:rFonts w:ascii="Segoe UI" w:hAnsi="Segoe UI" w:cs="Segoe UI"/>
          <w:sz w:val="20"/>
          <w:szCs w:val="20"/>
          <w:lang w:eastAsia="pl-PL"/>
        </w:rPr>
        <w:t>czerwcu 2021 </w:t>
      </w:r>
      <w:r w:rsidRPr="00A70B96">
        <w:rPr>
          <w:rFonts w:ascii="Segoe UI" w:hAnsi="Segoe UI" w:cs="Segoe UI"/>
          <w:sz w:val="20"/>
          <w:szCs w:val="20"/>
          <w:lang w:eastAsia="pl-PL"/>
        </w:rPr>
        <w:t>r. przez PPW s.c.</w:t>
      </w:r>
    </w:p>
    <w:p w:rsidR="000A43B3" w:rsidRDefault="000A43B3" w:rsidP="000A43B3">
      <w:pPr>
        <w:pStyle w:val="Akapitzlist"/>
        <w:numPr>
          <w:ilvl w:val="0"/>
          <w:numId w:val="53"/>
        </w:numPr>
        <w:suppressAutoHyphens/>
        <w:ind w:left="284" w:hanging="284"/>
        <w:contextualSpacing w:val="0"/>
        <w:rPr>
          <w:rFonts w:ascii="Segoe UI" w:hAnsi="Segoe UI" w:cs="Segoe UI"/>
          <w:sz w:val="20"/>
          <w:szCs w:val="20"/>
          <w:lang w:eastAsia="pl-PL"/>
        </w:rPr>
      </w:pPr>
      <w:r w:rsidRPr="000A43B3">
        <w:rPr>
          <w:rFonts w:ascii="Segoe UI" w:hAnsi="Segoe UI" w:cs="Segoe UI"/>
          <w:sz w:val="20"/>
          <w:szCs w:val="20"/>
        </w:rPr>
        <w:t xml:space="preserve">Wszędzie, gdzie w opisie przedmiotu zamówienia Zamawiający wskazuje znaki towarowe, patenty </w:t>
      </w:r>
      <w:r w:rsidR="00A70B96">
        <w:rPr>
          <w:rFonts w:ascii="Segoe UI" w:hAnsi="Segoe UI" w:cs="Segoe UI"/>
          <w:sz w:val="20"/>
          <w:szCs w:val="20"/>
        </w:rPr>
        <w:t>lub </w:t>
      </w:r>
      <w:r w:rsidRPr="000A43B3">
        <w:rPr>
          <w:rFonts w:ascii="Segoe UI" w:hAnsi="Segoe UI" w:cs="Segoe UI"/>
          <w:sz w:val="20"/>
          <w:szCs w:val="20"/>
        </w:rPr>
        <w:t>pochodzenie, źródła lub szczególny proces, który charakteryzuje produkty lub usługi dostarczane przez konkretnego Wykonawcę – Zamawiający zgodnie z art. 99 ust. 5 ustawy PZP, dopuszcza oferowanie rozwiązań równoważnych.</w:t>
      </w:r>
    </w:p>
    <w:p w:rsidR="000A43B3" w:rsidRDefault="000A43B3" w:rsidP="000A43B3">
      <w:pPr>
        <w:pStyle w:val="Akapitzlist"/>
        <w:suppressAutoHyphens/>
        <w:ind w:left="284" w:firstLine="0"/>
        <w:contextualSpacing w:val="0"/>
        <w:rPr>
          <w:rFonts w:ascii="Segoe UI" w:hAnsi="Segoe UI" w:cs="Segoe UI"/>
          <w:sz w:val="20"/>
          <w:szCs w:val="20"/>
        </w:rPr>
      </w:pPr>
      <w:r w:rsidRPr="000A43B3">
        <w:rPr>
          <w:rFonts w:ascii="Segoe UI" w:hAnsi="Segoe UI" w:cs="Segoe UI"/>
          <w:sz w:val="20"/>
          <w:szCs w:val="20"/>
        </w:rPr>
        <w:t xml:space="preserve">Wykonawca, który powoła się na rozwiązania równoważne do opisanych przez Zamawiającego, jest zobowiązany wskazać w Formularzu ofertowym rozwiązania przyjęte do wyceny </w:t>
      </w:r>
      <w:r w:rsidR="00145354">
        <w:rPr>
          <w:rFonts w:ascii="Segoe UI" w:hAnsi="Segoe UI" w:cs="Segoe UI"/>
          <w:sz w:val="20"/>
          <w:szCs w:val="20"/>
        </w:rPr>
        <w:t>i zastosowania przy </w:t>
      </w:r>
      <w:r w:rsidRPr="000A43B3">
        <w:rPr>
          <w:rFonts w:ascii="Segoe UI" w:hAnsi="Segoe UI" w:cs="Segoe UI"/>
          <w:sz w:val="20"/>
          <w:szCs w:val="20"/>
        </w:rPr>
        <w:t>realizacji zamówienia oraz wykazać przy użyciu dowolnych przedmiotowych środków dowodowych (złożonych wraz z ofertą), że zaproponowane przez niego rozwiązania równoważne spełniają wymagania określone przez Zamawiającego. Niewykazanie równoważności skutkować będzie odrzuceniem oferty, jako niezgodnej z warunkami zamówienia na podstawie art. 226 ust. 1 pkt 5 ustawy PZP.</w:t>
      </w:r>
    </w:p>
    <w:p w:rsidR="000A43B3" w:rsidRPr="000A43B3" w:rsidRDefault="000A43B3" w:rsidP="000A43B3">
      <w:pPr>
        <w:pStyle w:val="Akapitzlist"/>
        <w:suppressAutoHyphens/>
        <w:ind w:left="284" w:firstLine="0"/>
        <w:contextualSpacing w:val="0"/>
        <w:rPr>
          <w:rFonts w:ascii="Segoe UI" w:hAnsi="Segoe UI" w:cs="Segoe UI"/>
          <w:sz w:val="20"/>
          <w:szCs w:val="20"/>
          <w:lang w:eastAsia="pl-PL"/>
        </w:rPr>
      </w:pPr>
      <w:r w:rsidRPr="000A43B3">
        <w:rPr>
          <w:rFonts w:ascii="Segoe UI" w:hAnsi="Segoe UI" w:cs="Segoe UI"/>
          <w:sz w:val="20"/>
          <w:szCs w:val="20"/>
        </w:rPr>
        <w:t>W przypadku niewskazania przez Wykonawcę w Formularzu ofertowym rozwiązania równoważnego Zamawiający uzna, iż Wykonawca będzie realizował przedmiot zamówienia zgodnie z rozwiązaniami wskazanymi w SWZ i jej załącznikach.</w:t>
      </w:r>
    </w:p>
    <w:p w:rsidR="006820B8" w:rsidRPr="000A43B3" w:rsidRDefault="006820B8" w:rsidP="000A43B3">
      <w:pPr>
        <w:pStyle w:val="Akapitzlist"/>
        <w:numPr>
          <w:ilvl w:val="0"/>
          <w:numId w:val="53"/>
        </w:numPr>
        <w:suppressAutoHyphens/>
        <w:ind w:left="284" w:hanging="284"/>
        <w:contextualSpacing w:val="0"/>
        <w:rPr>
          <w:rFonts w:ascii="Segoe UI" w:eastAsia="Calibri" w:hAnsi="Segoe UI" w:cs="Segoe UI"/>
          <w:sz w:val="20"/>
          <w:szCs w:val="20"/>
        </w:rPr>
      </w:pPr>
      <w:r w:rsidRPr="000A43B3">
        <w:rPr>
          <w:rFonts w:ascii="Segoe UI" w:hAnsi="Segoe UI" w:cs="Segoe UI"/>
          <w:sz w:val="20"/>
          <w:szCs w:val="20"/>
          <w:lang w:eastAsia="pl-PL"/>
        </w:rPr>
        <w:t xml:space="preserve">Zgodnie z art. 101 ust. 4 ustawy PZP, w sytuacji gdy w opisie przedmiotu zamówienia zawarto odniesienie </w:t>
      </w:r>
      <w:r w:rsidRPr="000A43B3">
        <w:rPr>
          <w:rFonts w:ascii="Segoe UI" w:hAnsi="Segoe UI" w:cs="Segoe UI"/>
          <w:sz w:val="20"/>
          <w:szCs w:val="20"/>
          <w:shd w:val="clear" w:color="auto" w:fill="FFFFFF"/>
          <w:lang w:eastAsia="pl-PL"/>
        </w:rPr>
        <w:t xml:space="preserve">do norm, ocen technicznych, specyfikacji technicznych i systemów referencji technicznych, o których mowa w art. 101 ust. 1 pkt 2 oraz ust. 3 ustawy PZP, Zamawiający dopuszcza rozwiązania równoważne opisywanym, a odniesieniu takiemu w domyśle towarzyszą wyrazy </w:t>
      </w:r>
      <w:r w:rsidR="00145354">
        <w:rPr>
          <w:rFonts w:ascii="Segoe UI" w:hAnsi="Segoe UI" w:cs="Segoe UI"/>
          <w:sz w:val="20"/>
          <w:szCs w:val="20"/>
          <w:shd w:val="clear" w:color="auto" w:fill="FFFFFF"/>
          <w:lang w:eastAsia="pl-PL"/>
        </w:rPr>
        <w:t>„lub </w:t>
      </w:r>
      <w:r w:rsidRPr="000A43B3">
        <w:rPr>
          <w:rFonts w:ascii="Segoe UI" w:hAnsi="Segoe UI" w:cs="Segoe UI"/>
          <w:sz w:val="20"/>
          <w:szCs w:val="20"/>
          <w:shd w:val="clear" w:color="auto" w:fill="FFFFFF"/>
          <w:lang w:eastAsia="pl-PL"/>
        </w:rPr>
        <w:t>równoważne”.</w:t>
      </w:r>
    </w:p>
    <w:p w:rsidR="006820B8" w:rsidRPr="006820B8" w:rsidRDefault="006820B8" w:rsidP="006820B8">
      <w:pPr>
        <w:ind w:left="284" w:firstLine="0"/>
        <w:rPr>
          <w:rFonts w:ascii="Segoe UI" w:hAnsi="Segoe UI" w:cs="Segoe UI"/>
          <w:sz w:val="20"/>
          <w:szCs w:val="20"/>
        </w:rPr>
      </w:pPr>
      <w:r w:rsidRPr="006820B8">
        <w:rPr>
          <w:rFonts w:ascii="Segoe UI" w:eastAsia="Times New Roman" w:hAnsi="Segoe UI" w:cs="Segoe UI"/>
          <w:sz w:val="20"/>
          <w:szCs w:val="20"/>
          <w:lang w:eastAsia="pl-PL"/>
        </w:rPr>
        <w:t>Ponadto, w przypadku gdy opis przedmiotu zamówienia odnosi się do:</w:t>
      </w:r>
    </w:p>
    <w:p w:rsidR="006820B8" w:rsidRPr="006820B8" w:rsidRDefault="006820B8" w:rsidP="006820B8">
      <w:pPr>
        <w:suppressAutoHyphens/>
        <w:ind w:left="567" w:hanging="283"/>
        <w:rPr>
          <w:rFonts w:ascii="Segoe UI" w:eastAsia="Times New Roman" w:hAnsi="Segoe UI" w:cs="Segoe UI"/>
          <w:sz w:val="20"/>
          <w:szCs w:val="20"/>
          <w:lang w:eastAsia="pl-PL"/>
        </w:rPr>
      </w:pPr>
      <w:r w:rsidRPr="006820B8">
        <w:rPr>
          <w:rFonts w:ascii="Segoe UI" w:eastAsia="Times New Roman" w:hAnsi="Segoe UI" w:cs="Segoe UI"/>
          <w:sz w:val="20"/>
          <w:szCs w:val="20"/>
          <w:lang w:eastAsia="pl-PL"/>
        </w:rPr>
        <w:t>−</w:t>
      </w:r>
      <w:r w:rsidRPr="006820B8">
        <w:rPr>
          <w:rFonts w:ascii="Segoe UI" w:eastAsia="Times New Roman" w:hAnsi="Segoe UI" w:cs="Segoe UI"/>
          <w:sz w:val="20"/>
          <w:szCs w:val="20"/>
          <w:lang w:eastAsia="pl-PL"/>
        </w:rPr>
        <w:tab/>
        <w:t>norm, ocen technicznych, specyfikacji technicznych i systemów referencji technicznych, o których mowa w art. 101 ust. 1 pkt 2 oraz ust. 3 ustawy PZP, Zamawiający nie może odrzucić oferty tylko dlatego, że oferowane roboty budowlane, dostawy lub usługi nie są zgodne z normami, ocenami technicznymi, specyfikacjami technicznymi i systemami referencji technicznych, do których opis przedmiotu zamówienia się odnosi, pod warunkiem, że Wykonawca udowodni w ofercie, w szczególności za pomocą przedmiotowych środków dowodowych, o których mowa w art. 104 – 107 ustawy PZP, że proponowane rozwiązania w równoważnym stopniu spełniają wymagania określone w opisie przedmiotu zamówienia;</w:t>
      </w:r>
    </w:p>
    <w:p w:rsidR="006820B8" w:rsidRPr="006820B8" w:rsidRDefault="006820B8" w:rsidP="006820B8">
      <w:pPr>
        <w:suppressAutoHyphens/>
        <w:ind w:left="567" w:hanging="283"/>
        <w:rPr>
          <w:rFonts w:ascii="Segoe UI" w:eastAsia="Times New Roman" w:hAnsi="Segoe UI" w:cs="Segoe UI"/>
          <w:strike/>
          <w:sz w:val="20"/>
          <w:szCs w:val="20"/>
          <w:lang w:eastAsia="pl-PL"/>
        </w:rPr>
      </w:pPr>
      <w:r w:rsidRPr="006820B8">
        <w:rPr>
          <w:rFonts w:ascii="Segoe UI" w:eastAsia="Times New Roman" w:hAnsi="Segoe UI" w:cs="Segoe UI"/>
          <w:sz w:val="20"/>
          <w:szCs w:val="20"/>
          <w:lang w:eastAsia="pl-PL"/>
        </w:rPr>
        <w:t>−</w:t>
      </w:r>
      <w:r w:rsidRPr="006820B8">
        <w:rPr>
          <w:rFonts w:ascii="Segoe UI" w:eastAsia="Times New Roman" w:hAnsi="Segoe UI" w:cs="Segoe UI"/>
          <w:sz w:val="20"/>
          <w:szCs w:val="20"/>
          <w:lang w:eastAsia="pl-PL"/>
        </w:rPr>
        <w:tab/>
        <w:t xml:space="preserve">wymagań dotyczących wydajności lub funkcjonalności, o których mowa w art. 101 ust. 1 pkt 1 ustawy PZP, Zamawiający nie może odrzucić oferty zgodnej z Polską Normą przenoszącą normę europejską, normami innych państw członkowskich Europejskiego Obszaru Gospodarczego przenoszącymi normy europejskie, z europejską oceną techniczną, ze wspólną specyfikacją techniczną, z normą międzynarodową lub z systemem referencji technicznych ustanowionym przez europejski organ normalizacyjny, jeżeli te normy, oceny techniczne, specyfikacje i systemy referencji technicznych dotyczą wymagań dotyczących wydajności lub funkcjonalności określonych przez Zamawiającego, pod warunkiem że Wykonawca udowodni w ofercie, w szczególności za pomocą przedmiotowych środków dowodowych, </w:t>
      </w:r>
      <w:r w:rsidRPr="006820B8">
        <w:rPr>
          <w:rFonts w:ascii="Segoe UI" w:hAnsi="Segoe UI" w:cs="Segoe UI"/>
          <w:sz w:val="20"/>
          <w:szCs w:val="20"/>
        </w:rPr>
        <w:t xml:space="preserve">o </w:t>
      </w:r>
      <w:r w:rsidRPr="006820B8">
        <w:rPr>
          <w:rFonts w:ascii="Segoe UI" w:hAnsi="Segoe UI" w:cs="Segoe UI"/>
          <w:sz w:val="20"/>
          <w:szCs w:val="20"/>
          <w:lang w:eastAsia="pl-PL"/>
        </w:rPr>
        <w:t>których</w:t>
      </w:r>
      <w:r w:rsidRPr="006820B8">
        <w:rPr>
          <w:rFonts w:ascii="Segoe UI" w:eastAsia="Times New Roman" w:hAnsi="Segoe UI" w:cs="Segoe UI"/>
          <w:sz w:val="20"/>
          <w:szCs w:val="20"/>
          <w:lang w:eastAsia="pl-PL"/>
        </w:rPr>
        <w:t xml:space="preserve"> mowa w art. 104 – 107 ustawy PZP, że obiekt budowlany, dostawa lub usługa, spełniają wymagania dotyczące wydajności lub funkcjonalności określone przez Zamawiającego.</w:t>
      </w:r>
    </w:p>
    <w:p w:rsidR="006820B8" w:rsidRPr="00145354" w:rsidRDefault="006820B8" w:rsidP="006820B8">
      <w:pPr>
        <w:pStyle w:val="Akapitzlist"/>
        <w:numPr>
          <w:ilvl w:val="0"/>
          <w:numId w:val="53"/>
        </w:numPr>
        <w:suppressAutoHyphens/>
        <w:ind w:left="284" w:hanging="284"/>
        <w:contextualSpacing w:val="0"/>
        <w:rPr>
          <w:rFonts w:ascii="Segoe UI" w:hAnsi="Segoe UI" w:cs="Segoe UI"/>
          <w:bCs/>
          <w:sz w:val="20"/>
          <w:szCs w:val="20"/>
          <w:lang w:eastAsia="pl-PL"/>
        </w:rPr>
      </w:pPr>
      <w:r w:rsidRPr="006820B8">
        <w:rPr>
          <w:rFonts w:ascii="Segoe UI" w:hAnsi="Segoe UI" w:cs="Segoe UI"/>
          <w:sz w:val="20"/>
          <w:szCs w:val="20"/>
          <w:lang w:eastAsia="pl-PL"/>
        </w:rPr>
        <w:t>Zamawiający informuje, że na realizację przedmiotu zamówienia w Budżecie Miasta na 2021 rok zostały zabezpieczone</w:t>
      </w:r>
      <w:r>
        <w:rPr>
          <w:rFonts w:ascii="Segoe UI" w:hAnsi="Segoe UI" w:cs="Segoe UI"/>
          <w:sz w:val="20"/>
          <w:szCs w:val="20"/>
          <w:lang w:eastAsia="pl-PL"/>
        </w:rPr>
        <w:t xml:space="preserve"> środki finansowe w wysokości </w:t>
      </w:r>
      <w:r w:rsidR="00A70B96">
        <w:rPr>
          <w:rFonts w:ascii="Segoe UI" w:hAnsi="Segoe UI" w:cs="Segoe UI"/>
          <w:sz w:val="20"/>
          <w:szCs w:val="20"/>
          <w:lang w:eastAsia="pl-PL"/>
        </w:rPr>
        <w:t>600</w:t>
      </w:r>
      <w:r>
        <w:rPr>
          <w:rFonts w:ascii="Segoe UI" w:hAnsi="Segoe UI" w:cs="Segoe UI"/>
          <w:sz w:val="20"/>
          <w:szCs w:val="20"/>
          <w:lang w:eastAsia="pl-PL"/>
        </w:rPr>
        <w:t>.</w:t>
      </w:r>
      <w:r w:rsidRPr="006820B8">
        <w:rPr>
          <w:rFonts w:ascii="Segoe UI" w:hAnsi="Segoe UI" w:cs="Segoe UI"/>
          <w:sz w:val="20"/>
          <w:szCs w:val="20"/>
          <w:lang w:eastAsia="pl-PL"/>
        </w:rPr>
        <w:t>000,00 zł.</w:t>
      </w:r>
    </w:p>
    <w:p w:rsidR="00145354" w:rsidRPr="00145354" w:rsidRDefault="00145354" w:rsidP="00145354">
      <w:pPr>
        <w:pStyle w:val="Akapitzlist"/>
        <w:numPr>
          <w:ilvl w:val="0"/>
          <w:numId w:val="53"/>
        </w:numPr>
        <w:suppressAutoHyphens/>
        <w:ind w:left="284" w:hanging="284"/>
        <w:contextualSpacing w:val="0"/>
        <w:rPr>
          <w:rFonts w:ascii="Segoe UI" w:hAnsi="Segoe UI" w:cs="Segoe UI"/>
          <w:bCs/>
          <w:sz w:val="20"/>
          <w:szCs w:val="20"/>
          <w:lang w:eastAsia="pl-PL"/>
        </w:rPr>
      </w:pPr>
      <w:r w:rsidRPr="00145354">
        <w:rPr>
          <w:rFonts w:ascii="Segoe UI" w:hAnsi="Segoe UI" w:cs="Segoe UI"/>
          <w:bCs/>
          <w:sz w:val="20"/>
          <w:szCs w:val="20"/>
          <w:lang w:eastAsia="pl-PL"/>
        </w:rPr>
        <w:t>Zamawiający zawarł umowę z Państwowym Funduszem Rehabili</w:t>
      </w:r>
      <w:r>
        <w:rPr>
          <w:rFonts w:ascii="Segoe UI" w:hAnsi="Segoe UI" w:cs="Segoe UI"/>
          <w:bCs/>
          <w:sz w:val="20"/>
          <w:szCs w:val="20"/>
          <w:lang w:eastAsia="pl-PL"/>
        </w:rPr>
        <w:t>tacji Osób Niepełnosprawnych nr </w:t>
      </w:r>
      <w:r w:rsidRPr="00145354">
        <w:rPr>
          <w:rFonts w:ascii="Segoe UI" w:hAnsi="Segoe UI" w:cs="Segoe UI"/>
          <w:bCs/>
          <w:sz w:val="20"/>
          <w:szCs w:val="20"/>
          <w:lang w:eastAsia="pl-PL"/>
        </w:rPr>
        <w:t>WRR/000248/16/D o dofinansowanie ze środków PFRON projektów w ramach „Programu wyrównywania różnic między regionami III” – wykonanie podjazdu dla niepełnosprawnych.</w:t>
      </w:r>
    </w:p>
    <w:p w:rsidR="00145354" w:rsidRDefault="00145354" w:rsidP="00145354">
      <w:pPr>
        <w:pStyle w:val="Akapitzlist"/>
        <w:suppressAutoHyphens/>
        <w:ind w:left="284" w:firstLine="0"/>
        <w:contextualSpacing w:val="0"/>
        <w:rPr>
          <w:rFonts w:ascii="Segoe UI" w:hAnsi="Segoe UI" w:cs="Segoe UI"/>
          <w:bCs/>
          <w:sz w:val="20"/>
          <w:szCs w:val="20"/>
          <w:lang w:eastAsia="pl-PL"/>
        </w:rPr>
      </w:pPr>
    </w:p>
    <w:p w:rsidR="00145354" w:rsidRPr="006820B8" w:rsidRDefault="00145354" w:rsidP="00145354">
      <w:pPr>
        <w:pStyle w:val="Akapitzlist"/>
        <w:suppressAutoHyphens/>
        <w:ind w:left="284" w:firstLine="0"/>
        <w:contextualSpacing w:val="0"/>
        <w:rPr>
          <w:rFonts w:ascii="Segoe UI" w:hAnsi="Segoe UI" w:cs="Segoe UI"/>
          <w:bCs/>
          <w:sz w:val="20"/>
          <w:szCs w:val="20"/>
          <w:lang w:eastAsia="pl-PL"/>
        </w:rPr>
      </w:pPr>
    </w:p>
    <w:p w:rsidR="007002C7" w:rsidRPr="008A3D56" w:rsidRDefault="007002C7" w:rsidP="006820B8">
      <w:pPr>
        <w:ind w:left="0" w:firstLine="0"/>
        <w:rPr>
          <w:rFonts w:ascii="Segoe UI" w:eastAsia="Times New Roman" w:hAnsi="Segoe UI" w:cs="Segoe UI"/>
          <w:bCs/>
          <w:sz w:val="20"/>
          <w:szCs w:val="20"/>
          <w:lang w:eastAsia="pl-PL"/>
        </w:rPr>
      </w:pPr>
    </w:p>
    <w:p w:rsidR="008A3D56" w:rsidRPr="006820B8" w:rsidRDefault="008A3D56" w:rsidP="007002C7">
      <w:pPr>
        <w:numPr>
          <w:ilvl w:val="0"/>
          <w:numId w:val="28"/>
        </w:numPr>
        <w:ind w:left="397" w:hanging="397"/>
        <w:jc w:val="left"/>
        <w:rPr>
          <w:rFonts w:ascii="Segoe UI" w:eastAsia="Times New Roman" w:hAnsi="Segoe UI" w:cs="Segoe UI"/>
          <w:b/>
          <w:bCs/>
          <w:sz w:val="20"/>
          <w:szCs w:val="20"/>
          <w:lang w:eastAsia="pl-PL"/>
        </w:rPr>
      </w:pPr>
      <w:r w:rsidRPr="008A3D56">
        <w:rPr>
          <w:rFonts w:ascii="Segoe UI" w:eastAsia="Times New Roman" w:hAnsi="Segoe UI" w:cs="Segoe UI"/>
          <w:b/>
          <w:sz w:val="20"/>
          <w:szCs w:val="20"/>
          <w:lang w:eastAsia="pl-PL"/>
        </w:rPr>
        <w:lastRenderedPageBreak/>
        <w:t>DODATKOWE WYMAGANIA ZAMAWIAJĄCEGO</w:t>
      </w:r>
    </w:p>
    <w:p w:rsidR="006820B8" w:rsidRDefault="006820B8" w:rsidP="000A43B3">
      <w:pPr>
        <w:ind w:left="0" w:firstLine="0"/>
        <w:jc w:val="left"/>
        <w:rPr>
          <w:rFonts w:ascii="Segoe UI" w:eastAsia="Times New Roman" w:hAnsi="Segoe UI" w:cs="Segoe UI"/>
          <w:b/>
          <w:sz w:val="20"/>
          <w:szCs w:val="20"/>
          <w:lang w:eastAsia="pl-PL"/>
        </w:rPr>
      </w:pP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 xml:space="preserve">Okres gwarancji i rękojmi za wady na </w:t>
      </w:r>
      <w:r w:rsidR="00F0591C">
        <w:rPr>
          <w:rFonts w:ascii="Segoe UI" w:hAnsi="Segoe UI" w:cs="Segoe UI"/>
          <w:sz w:val="20"/>
          <w:szCs w:val="20"/>
          <w:lang w:eastAsia="pl-PL"/>
        </w:rPr>
        <w:t>cały</w:t>
      </w:r>
      <w:r w:rsidRPr="006820B8">
        <w:rPr>
          <w:rFonts w:ascii="Segoe UI" w:hAnsi="Segoe UI" w:cs="Segoe UI"/>
          <w:sz w:val="20"/>
          <w:szCs w:val="20"/>
          <w:lang w:eastAsia="pl-PL"/>
        </w:rPr>
        <w:t xml:space="preserve"> przedmiot zamówienia – minimum </w:t>
      </w:r>
      <w:r w:rsidRPr="006820B8">
        <w:rPr>
          <w:rFonts w:ascii="Segoe UI" w:hAnsi="Segoe UI" w:cs="Segoe UI"/>
          <w:b/>
          <w:sz w:val="20"/>
          <w:szCs w:val="20"/>
          <w:lang w:eastAsia="pl-PL"/>
        </w:rPr>
        <w:t>60 miesięcy</w:t>
      </w:r>
      <w:r w:rsidRPr="006820B8">
        <w:rPr>
          <w:rFonts w:ascii="Segoe UI" w:hAnsi="Segoe UI" w:cs="Segoe UI"/>
          <w:sz w:val="20"/>
          <w:szCs w:val="20"/>
          <w:lang w:eastAsia="pl-PL"/>
        </w:rPr>
        <w:t>.</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 xml:space="preserve">Zamawiający wymaga zatrudnienia przez Wykonawcę lub Podwykonawcę na podstawie umowy </w:t>
      </w:r>
      <w:r>
        <w:rPr>
          <w:rFonts w:ascii="Segoe UI" w:hAnsi="Segoe UI" w:cs="Segoe UI"/>
          <w:sz w:val="20"/>
          <w:szCs w:val="20"/>
          <w:lang w:eastAsia="pl-PL"/>
        </w:rPr>
        <w:br/>
      </w:r>
      <w:r w:rsidRPr="006820B8">
        <w:rPr>
          <w:rFonts w:ascii="Segoe UI" w:hAnsi="Segoe UI" w:cs="Segoe UI"/>
          <w:sz w:val="20"/>
          <w:szCs w:val="20"/>
          <w:lang w:eastAsia="pl-PL"/>
        </w:rPr>
        <w:t>o pracę, zgodnie z Kodeksem pracy, osób wykonujących następujące czynności w zakresie realizacji przedmiotu zamówienia:</w:t>
      </w:r>
    </w:p>
    <w:p w:rsidR="006820B8" w:rsidRPr="006820B8" w:rsidRDefault="006820B8" w:rsidP="006820B8">
      <w:pPr>
        <w:ind w:left="567" w:hanging="283"/>
        <w:rPr>
          <w:rFonts w:ascii="Segoe UI" w:eastAsia="Times New Roman" w:hAnsi="Segoe UI" w:cs="Segoe UI"/>
          <w:sz w:val="20"/>
          <w:szCs w:val="20"/>
          <w:lang w:eastAsia="pl-PL"/>
        </w:rPr>
      </w:pPr>
      <w:r w:rsidRPr="006820B8">
        <w:rPr>
          <w:rFonts w:ascii="Segoe UI" w:eastAsia="Times New Roman" w:hAnsi="Segoe UI" w:cs="Segoe UI"/>
          <w:sz w:val="20"/>
          <w:szCs w:val="20"/>
          <w:lang w:eastAsia="pl-PL"/>
        </w:rPr>
        <w:t>1)</w:t>
      </w:r>
      <w:r w:rsidRPr="006820B8">
        <w:rPr>
          <w:rFonts w:ascii="Segoe UI" w:eastAsia="Times New Roman" w:hAnsi="Segoe UI" w:cs="Segoe UI"/>
          <w:sz w:val="20"/>
          <w:szCs w:val="20"/>
          <w:lang w:eastAsia="pl-PL"/>
        </w:rPr>
        <w:tab/>
        <w:t>wykonywanie robót murowych;</w:t>
      </w:r>
    </w:p>
    <w:p w:rsidR="006820B8" w:rsidRPr="006820B8" w:rsidRDefault="006820B8" w:rsidP="006820B8">
      <w:pPr>
        <w:ind w:left="567" w:hanging="283"/>
        <w:rPr>
          <w:rFonts w:ascii="Segoe UI" w:eastAsia="Times New Roman" w:hAnsi="Segoe UI" w:cs="Segoe UI"/>
          <w:sz w:val="20"/>
          <w:szCs w:val="20"/>
          <w:lang w:eastAsia="pl-PL"/>
        </w:rPr>
      </w:pPr>
      <w:r w:rsidRPr="006820B8">
        <w:rPr>
          <w:rFonts w:ascii="Segoe UI" w:eastAsia="Times New Roman" w:hAnsi="Segoe UI" w:cs="Segoe UI"/>
          <w:sz w:val="20"/>
          <w:szCs w:val="20"/>
          <w:lang w:eastAsia="pl-PL"/>
        </w:rPr>
        <w:t>2)</w:t>
      </w:r>
      <w:r w:rsidRPr="006820B8">
        <w:rPr>
          <w:rFonts w:ascii="Segoe UI" w:eastAsia="Times New Roman" w:hAnsi="Segoe UI" w:cs="Segoe UI"/>
          <w:sz w:val="20"/>
          <w:szCs w:val="20"/>
          <w:lang w:eastAsia="pl-PL"/>
        </w:rPr>
        <w:tab/>
        <w:t>wykonywanie robót malarskich;</w:t>
      </w:r>
    </w:p>
    <w:p w:rsidR="006820B8" w:rsidRPr="006820B8" w:rsidRDefault="006820B8" w:rsidP="006820B8">
      <w:pPr>
        <w:ind w:left="567" w:hanging="283"/>
        <w:rPr>
          <w:rFonts w:ascii="Segoe UI" w:eastAsia="Times New Roman" w:hAnsi="Segoe UI" w:cs="Segoe UI"/>
          <w:sz w:val="20"/>
          <w:szCs w:val="20"/>
          <w:lang w:eastAsia="pl-PL"/>
        </w:rPr>
      </w:pPr>
      <w:r w:rsidRPr="006820B8">
        <w:rPr>
          <w:rFonts w:ascii="Segoe UI" w:eastAsia="Times New Roman" w:hAnsi="Segoe UI" w:cs="Segoe UI"/>
          <w:sz w:val="20"/>
          <w:szCs w:val="20"/>
          <w:lang w:eastAsia="pl-PL"/>
        </w:rPr>
        <w:t>3)</w:t>
      </w:r>
      <w:r w:rsidRPr="006820B8">
        <w:rPr>
          <w:rFonts w:ascii="Segoe UI" w:eastAsia="Times New Roman" w:hAnsi="Segoe UI" w:cs="Segoe UI"/>
          <w:sz w:val="20"/>
          <w:szCs w:val="20"/>
          <w:lang w:eastAsia="pl-PL"/>
        </w:rPr>
        <w:tab/>
        <w:t>wykonywanie robót dociepleniowych;</w:t>
      </w:r>
    </w:p>
    <w:p w:rsidR="006820B8" w:rsidRPr="006820B8" w:rsidRDefault="006820B8" w:rsidP="006820B8">
      <w:pPr>
        <w:ind w:left="567" w:hanging="283"/>
        <w:rPr>
          <w:rFonts w:ascii="Segoe UI" w:eastAsia="Times New Roman" w:hAnsi="Segoe UI" w:cs="Segoe UI"/>
          <w:sz w:val="20"/>
          <w:szCs w:val="20"/>
          <w:lang w:eastAsia="pl-PL"/>
        </w:rPr>
      </w:pPr>
      <w:r w:rsidRPr="006820B8">
        <w:rPr>
          <w:rFonts w:ascii="Segoe UI" w:eastAsia="Times New Roman" w:hAnsi="Segoe UI" w:cs="Segoe UI"/>
          <w:sz w:val="20"/>
          <w:szCs w:val="20"/>
          <w:lang w:eastAsia="pl-PL"/>
        </w:rPr>
        <w:t>4)</w:t>
      </w:r>
      <w:r w:rsidRPr="006820B8">
        <w:rPr>
          <w:rFonts w:ascii="Segoe UI" w:eastAsia="Times New Roman" w:hAnsi="Segoe UI" w:cs="Segoe UI"/>
          <w:sz w:val="20"/>
          <w:szCs w:val="20"/>
          <w:lang w:eastAsia="pl-PL"/>
        </w:rPr>
        <w:tab/>
        <w:t>wykonywanie robót instalacyjnych sanitarnych;</w:t>
      </w:r>
    </w:p>
    <w:p w:rsidR="006820B8" w:rsidRPr="006820B8" w:rsidRDefault="006820B8" w:rsidP="006820B8">
      <w:pPr>
        <w:ind w:left="567" w:hanging="283"/>
        <w:rPr>
          <w:rFonts w:ascii="Segoe UI" w:eastAsia="Times New Roman" w:hAnsi="Segoe UI" w:cs="Segoe UI"/>
          <w:sz w:val="20"/>
          <w:szCs w:val="20"/>
          <w:lang w:eastAsia="pl-PL"/>
        </w:rPr>
      </w:pPr>
      <w:r w:rsidRPr="006820B8">
        <w:rPr>
          <w:rFonts w:ascii="Segoe UI" w:eastAsia="Times New Roman" w:hAnsi="Segoe UI" w:cs="Segoe UI"/>
          <w:sz w:val="20"/>
          <w:szCs w:val="20"/>
          <w:lang w:eastAsia="pl-PL"/>
        </w:rPr>
        <w:t>5)</w:t>
      </w:r>
      <w:r w:rsidRPr="006820B8">
        <w:rPr>
          <w:rFonts w:ascii="Segoe UI" w:eastAsia="Times New Roman" w:hAnsi="Segoe UI" w:cs="Segoe UI"/>
          <w:sz w:val="20"/>
          <w:szCs w:val="20"/>
          <w:lang w:eastAsia="pl-PL"/>
        </w:rPr>
        <w:tab/>
        <w:t>wykonywanie robót instalacyjnych elektrycznych.</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Wykonawca w terminie 14 dni od daty zawarcia umowy sporządzi harmonogram rzeczowo-finansowy na realizację zamówienia i uzgodni go z Zamawiającym.</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 xml:space="preserve">Wykonawca z chwilą przejęcia placu budowy, staje się posiadaczem i wytwórcą odpadów, z którymi ma obowiązek postępować zgodnie z obowiązującymi przepisami: </w:t>
      </w:r>
      <w:r w:rsidR="00145354">
        <w:rPr>
          <w:rFonts w:ascii="Segoe UI" w:hAnsi="Segoe UI" w:cs="Segoe UI"/>
          <w:sz w:val="20"/>
          <w:szCs w:val="20"/>
          <w:lang w:eastAsia="pl-PL"/>
        </w:rPr>
        <w:t>z ustawą z dnia 14 grudnia 2012 </w:t>
      </w:r>
      <w:r w:rsidRPr="006820B8">
        <w:rPr>
          <w:rFonts w:ascii="Segoe UI" w:hAnsi="Segoe UI" w:cs="Segoe UI"/>
          <w:sz w:val="20"/>
          <w:szCs w:val="20"/>
          <w:lang w:eastAsia="pl-PL"/>
        </w:rPr>
        <w:t>r. o odpadach (Dz. U. z</w:t>
      </w:r>
      <w:r>
        <w:rPr>
          <w:rFonts w:ascii="Segoe UI" w:hAnsi="Segoe UI" w:cs="Segoe UI"/>
          <w:sz w:val="20"/>
          <w:szCs w:val="20"/>
          <w:lang w:eastAsia="pl-PL"/>
        </w:rPr>
        <w:t xml:space="preserve"> 2021 r., poz. 779 z późn. zm.</w:t>
      </w:r>
      <w:r w:rsidRPr="006820B8">
        <w:rPr>
          <w:rFonts w:ascii="Segoe UI" w:hAnsi="Segoe UI" w:cs="Segoe UI"/>
          <w:sz w:val="20"/>
          <w:szCs w:val="20"/>
          <w:lang w:eastAsia="pl-PL"/>
        </w:rPr>
        <w:t>)</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Pozyskany z rozbiórki złom stalowy Wykonawca ma obowiązek wywieźć na składowisko posiadające odpowiednie zezwolenia na pozyskiwanie materiału zgodnie z obowiązującymi przepisami.</w:t>
      </w:r>
      <w:r>
        <w:rPr>
          <w:rFonts w:ascii="Segoe UI" w:hAnsi="Segoe UI" w:cs="Segoe UI"/>
          <w:sz w:val="20"/>
          <w:szCs w:val="20"/>
          <w:lang w:eastAsia="pl-PL"/>
        </w:rPr>
        <w:br/>
      </w:r>
      <w:r w:rsidRPr="006820B8">
        <w:rPr>
          <w:rFonts w:ascii="Segoe UI" w:eastAsia="Times New Roman" w:hAnsi="Segoe UI" w:cs="Segoe UI"/>
          <w:sz w:val="20"/>
          <w:szCs w:val="20"/>
          <w:lang w:eastAsia="pl-PL"/>
        </w:rPr>
        <w:t xml:space="preserve">Dokumenty potwierdzające dostarczenie złomu, powinny zostać przekazane Zamawiającemu, </w:t>
      </w:r>
      <w:r>
        <w:rPr>
          <w:rFonts w:ascii="Segoe UI" w:eastAsia="Times New Roman" w:hAnsi="Segoe UI" w:cs="Segoe UI"/>
          <w:sz w:val="20"/>
          <w:szCs w:val="20"/>
          <w:lang w:eastAsia="pl-PL"/>
        </w:rPr>
        <w:br/>
      </w:r>
      <w:r w:rsidRPr="006820B8">
        <w:rPr>
          <w:rFonts w:ascii="Segoe UI" w:eastAsia="Times New Roman" w:hAnsi="Segoe UI" w:cs="Segoe UI"/>
          <w:sz w:val="20"/>
          <w:szCs w:val="20"/>
          <w:lang w:eastAsia="pl-PL"/>
        </w:rPr>
        <w:t>który wystawi odbiorcy fakturę VAT.</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 xml:space="preserve">Pozostałe odpady należy wywieźć na wysypisko odpadów w Sianowie lub inne miejsce uzgodnione na piśmie z właścicielem terenu posiadającego zgodę właściwego organu na składowanie odpadów. Gospodarkę odpadami prowadzić należy zgodnie z ustawą z dnia 14 grudnia 2012 r. o odpadach </w:t>
      </w:r>
      <w:r>
        <w:rPr>
          <w:rFonts w:ascii="Segoe UI" w:hAnsi="Segoe UI" w:cs="Segoe UI"/>
          <w:sz w:val="20"/>
          <w:szCs w:val="20"/>
          <w:lang w:eastAsia="pl-PL"/>
        </w:rPr>
        <w:br/>
        <w:t>(Dz. U. z 2021 r., poz. 779 z późn. zm.</w:t>
      </w:r>
      <w:r w:rsidRPr="006820B8">
        <w:rPr>
          <w:rFonts w:ascii="Segoe UI" w:hAnsi="Segoe UI" w:cs="Segoe UI"/>
          <w:sz w:val="20"/>
          <w:szCs w:val="20"/>
          <w:lang w:eastAsia="pl-PL"/>
        </w:rPr>
        <w:t>). Dokumenty stwierdzające składowanie odpadów są wymaganymi dokumentami odbiorowymi. Z materiału pozyskanego z rozbiórki Wykonawca zobowiązany jest rozliczyć się z Zamawiającym.</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Inne materiały i urządzenia nadające się do użytku Wykonawca jest zobowiązany do przekazania wskazanemu przez Zamawiającego podmiotowi. O przydatności materiału do użytkowania decyduje inspektor nadzoru inwestorskiego.</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 xml:space="preserve">Zlecony zakres robót będzie wykonywany w czynnym obiekcie użyteczności publicznej, należy zwrócić szczególną uwagę na zabezpieczenie wyposażenia szkoły (meble, sprzęt, itp.) </w:t>
      </w:r>
      <w:r>
        <w:rPr>
          <w:rFonts w:ascii="Segoe UI" w:hAnsi="Segoe UI" w:cs="Segoe UI"/>
          <w:sz w:val="20"/>
          <w:szCs w:val="20"/>
          <w:lang w:eastAsia="pl-PL"/>
        </w:rPr>
        <w:br/>
      </w:r>
      <w:r w:rsidRPr="006820B8">
        <w:rPr>
          <w:rFonts w:ascii="Segoe UI" w:hAnsi="Segoe UI" w:cs="Segoe UI"/>
          <w:sz w:val="20"/>
          <w:szCs w:val="20"/>
          <w:lang w:eastAsia="pl-PL"/>
        </w:rPr>
        <w:t>oraz zabezpieczenie placu budowy i wydzielenie szlaków komunikacyjnych zapewniających bezpieczeństwo osób postronnych.</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Wykonawca każdorazowo przed przystąpieniem do wykonywania robót wewnętrznych, uzgodni termin</w:t>
      </w:r>
      <w:r w:rsidR="00145354">
        <w:rPr>
          <w:rFonts w:ascii="Segoe UI" w:hAnsi="Segoe UI" w:cs="Segoe UI"/>
          <w:sz w:val="20"/>
          <w:szCs w:val="20"/>
          <w:lang w:eastAsia="pl-PL"/>
        </w:rPr>
        <w:t xml:space="preserve"> ich wykonania z kierownictwem przedszkola</w:t>
      </w:r>
      <w:r w:rsidRPr="006820B8">
        <w:rPr>
          <w:rFonts w:ascii="Segoe UI" w:hAnsi="Segoe UI" w:cs="Segoe UI"/>
          <w:sz w:val="20"/>
          <w:szCs w:val="20"/>
          <w:lang w:eastAsia="pl-PL"/>
        </w:rPr>
        <w:t>.</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Zamawiający nie wyklucza konieczności wykonywania części robót w godzinach popołudniowych, które również należy uzgodnić z</w:t>
      </w:r>
      <w:r w:rsidR="00145354">
        <w:rPr>
          <w:rFonts w:ascii="Segoe UI" w:hAnsi="Segoe UI" w:cs="Segoe UI"/>
          <w:sz w:val="20"/>
          <w:szCs w:val="20"/>
          <w:lang w:eastAsia="pl-PL"/>
        </w:rPr>
        <w:t xml:space="preserve"> kierownictwem przedszkola.</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Wykonawca jest zobowiązany do udokumentowania wykonania robót zgodnie z zapisami zawartymi w ekspertyzie ornitologiczno-chiropterologicznej.</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W przypadku konieczności wykonania robót nie objętych przedmiotem zamówienia, w ramach partnerstwa publiczno-prywatnego Wykonawca nieodpłatnie udostępni przekazany plac budowy osobom lub jednostkom wskazanym przez Zamawiającego.</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Wykonawca ponosi pełną odpowiedzialność za szkody spowodowane przez własnych pracowników na skutek nieprzestrzegania pr</w:t>
      </w:r>
      <w:r w:rsidR="00145354">
        <w:rPr>
          <w:rFonts w:ascii="Segoe UI" w:hAnsi="Segoe UI" w:cs="Segoe UI"/>
          <w:sz w:val="20"/>
          <w:szCs w:val="20"/>
          <w:lang w:eastAsia="pl-PL"/>
        </w:rPr>
        <w:t>zepisów BHP.</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Wykonawca przyjmuje odpowiedzialność za wszelkie szkody wyrządzone przez jego pracowników, osoby działające na jego zlecenie, w tym za przypadki uszkodzenia ciała lub mienia wyrządz</w:t>
      </w:r>
      <w:r w:rsidR="00145354">
        <w:rPr>
          <w:rFonts w:ascii="Segoe UI" w:hAnsi="Segoe UI" w:cs="Segoe UI"/>
          <w:sz w:val="20"/>
          <w:szCs w:val="20"/>
          <w:lang w:eastAsia="pl-PL"/>
        </w:rPr>
        <w:t>one działaniem lub zaniechaniem.</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 xml:space="preserve">Przy wykonywaniu przedmiotu zamówienia Wykonawca zobowiązany jest stosować wyroby budowlane wprowadzone do obrotu zgodnie z przepisami odrębnymi (art. 10 ustawy z dnia </w:t>
      </w:r>
      <w:r>
        <w:rPr>
          <w:rFonts w:ascii="Segoe UI" w:hAnsi="Segoe UI" w:cs="Segoe UI"/>
          <w:sz w:val="20"/>
          <w:szCs w:val="20"/>
          <w:lang w:eastAsia="pl-PL"/>
        </w:rPr>
        <w:br/>
      </w:r>
      <w:r w:rsidRPr="006820B8">
        <w:rPr>
          <w:rFonts w:ascii="Segoe UI" w:hAnsi="Segoe UI" w:cs="Segoe UI"/>
          <w:sz w:val="20"/>
          <w:szCs w:val="20"/>
          <w:lang w:eastAsia="pl-PL"/>
        </w:rPr>
        <w:t>7 lipca 1994 r. Prawo budowlane). Dokumenty potwierdzające wprowadzenie do obrotu należy przedstawić do wglądu w trakcie realizacji, a komplet przekazać przed odbiorem końcowym.</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Na Wykonawcy spoczywa obowiązek powiadamiania gestorów sieci oraz ponoszenie wszelkich kosztów związanych z dopuszczeniem do ich infrastruktury.</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lastRenderedPageBreak/>
        <w:t>Po</w:t>
      </w:r>
      <w:r w:rsidRPr="006820B8">
        <w:rPr>
          <w:rFonts w:ascii="Segoe UI" w:hAnsi="Segoe UI" w:cs="Segoe UI"/>
          <w:bCs/>
          <w:sz w:val="20"/>
          <w:szCs w:val="20"/>
          <w:lang w:eastAsia="pl-PL"/>
        </w:rPr>
        <w:t xml:space="preserve"> zakończeniu robót Wykonawca uporządkuje teren budowy, zaplecze budowy, jak również tereny sąsiadujące zajęte lub użytkowane przez Wykonawcę, w tym dokona na własny koszt renowacji zniszczonych lub uszkodzonych w wyniku prowadzonych prac obiektów, fragmentów terenu dróg, nawierzchni lub instalacji i przekaże uporządkowane tereny Zamawiającemu w terminie odbioru robót.</w:t>
      </w:r>
    </w:p>
    <w:p w:rsidR="00145354" w:rsidRDefault="00145354">
      <w:pPr>
        <w:rPr>
          <w:rFonts w:ascii="Segoe UI" w:eastAsia="Times New Roman" w:hAnsi="Segoe UI" w:cs="Segoe UI"/>
          <w:b/>
          <w:sz w:val="20"/>
          <w:szCs w:val="20"/>
          <w:lang w:eastAsia="pl-PL"/>
        </w:rPr>
      </w:pPr>
      <w:r>
        <w:rPr>
          <w:rFonts w:ascii="Segoe UI" w:eastAsia="Times New Roman" w:hAnsi="Segoe UI" w:cs="Segoe UI"/>
          <w:b/>
          <w:sz w:val="20"/>
          <w:szCs w:val="20"/>
          <w:lang w:eastAsia="pl-PL"/>
        </w:rPr>
        <w:br w:type="page"/>
      </w:r>
    </w:p>
    <w:p w:rsidR="007002C7" w:rsidRDefault="007002C7" w:rsidP="00334619">
      <w:pPr>
        <w:ind w:left="0" w:firstLine="0"/>
        <w:rPr>
          <w:rFonts w:ascii="Segoe UI" w:eastAsia="Times New Roman" w:hAnsi="Segoe UI" w:cs="Segoe UI"/>
          <w:b/>
          <w:sz w:val="20"/>
          <w:szCs w:val="20"/>
          <w:lang w:eastAsia="pl-PL"/>
        </w:rPr>
      </w:pPr>
    </w:p>
    <w:p w:rsidR="00B9463A" w:rsidRPr="00145354" w:rsidRDefault="00906031" w:rsidP="00B9463A">
      <w:pPr>
        <w:jc w:val="right"/>
        <w:rPr>
          <w:rFonts w:ascii="Segoe UI" w:hAnsi="Segoe UI" w:cs="Segoe UI"/>
          <w:b/>
          <w:sz w:val="20"/>
          <w:szCs w:val="20"/>
        </w:rPr>
      </w:pPr>
      <w:r w:rsidRPr="00145354">
        <w:rPr>
          <w:rFonts w:ascii="Segoe UI" w:hAnsi="Segoe UI" w:cs="Segoe UI"/>
          <w:b/>
          <w:sz w:val="20"/>
          <w:szCs w:val="20"/>
        </w:rPr>
        <w:t>z</w:t>
      </w:r>
      <w:r w:rsidR="00B9463A" w:rsidRPr="00145354">
        <w:rPr>
          <w:rFonts w:ascii="Segoe UI" w:hAnsi="Segoe UI" w:cs="Segoe UI"/>
          <w:b/>
          <w:sz w:val="20"/>
          <w:szCs w:val="20"/>
        </w:rPr>
        <w:t>ałącznik Nr 1 do Rozdziału II SWZ</w:t>
      </w:r>
    </w:p>
    <w:p w:rsidR="00B9463A" w:rsidRDefault="00B9463A" w:rsidP="00B9463A">
      <w:pPr>
        <w:rPr>
          <w:rFonts w:ascii="Segoe UI" w:hAnsi="Segoe UI" w:cs="Segoe UI"/>
          <w:strike/>
          <w:sz w:val="20"/>
          <w:szCs w:val="20"/>
        </w:rPr>
      </w:pPr>
    </w:p>
    <w:p w:rsidR="00B9463A" w:rsidRDefault="00B9463A" w:rsidP="00B9463A">
      <w:pPr>
        <w:rPr>
          <w:rFonts w:ascii="Segoe UI" w:hAnsi="Segoe UI" w:cs="Segoe UI"/>
          <w:strike/>
          <w:sz w:val="20"/>
          <w:szCs w:val="20"/>
        </w:rPr>
      </w:pPr>
    </w:p>
    <w:p w:rsidR="00B9463A" w:rsidRPr="00014570" w:rsidRDefault="00B9463A" w:rsidP="00B9463A">
      <w:pPr>
        <w:autoSpaceDE w:val="0"/>
        <w:autoSpaceDN w:val="0"/>
        <w:adjustRightInd w:val="0"/>
        <w:ind w:left="0" w:firstLine="0"/>
        <w:jc w:val="left"/>
        <w:rPr>
          <w:rFonts w:ascii="Segoe UI" w:hAnsi="Segoe UI" w:cs="Segoe UI"/>
          <w:sz w:val="20"/>
          <w:szCs w:val="20"/>
        </w:rPr>
      </w:pPr>
      <w:r w:rsidRPr="00FF5582">
        <w:rPr>
          <w:rFonts w:ascii="Segoe UI" w:hAnsi="Segoe UI" w:cs="Segoe UI"/>
          <w:sz w:val="20"/>
          <w:szCs w:val="20"/>
          <w:u w:val="single"/>
        </w:rPr>
        <w:t>Wzór tablicy informacyjnej/pamiątkowej</w:t>
      </w:r>
      <w:r w:rsidRPr="00014570">
        <w:rPr>
          <w:rFonts w:ascii="Segoe UI" w:hAnsi="Segoe UI" w:cs="Segoe UI"/>
          <w:sz w:val="20"/>
          <w:szCs w:val="20"/>
        </w:rPr>
        <w:t>:</w:t>
      </w:r>
    </w:p>
    <w:p w:rsidR="00B9463A" w:rsidRPr="00014570" w:rsidRDefault="00B9463A" w:rsidP="00B9463A">
      <w:pPr>
        <w:rPr>
          <w:rFonts w:ascii="Segoe UI" w:hAnsi="Segoe UI" w:cs="Segoe UI"/>
          <w:strike/>
          <w:sz w:val="14"/>
          <w:szCs w:val="14"/>
        </w:rPr>
      </w:pPr>
      <w:r w:rsidRPr="00014570">
        <w:rPr>
          <w:rFonts w:ascii="Segoe UI" w:hAnsi="Segoe UI" w:cs="Segoe UI"/>
          <w:sz w:val="14"/>
          <w:szCs w:val="14"/>
        </w:rPr>
        <w:t>(ramka określa kształt projektu, nie jest jego częścią)</w:t>
      </w:r>
    </w:p>
    <w:p w:rsidR="00B9463A" w:rsidRPr="00014570" w:rsidRDefault="00B9463A" w:rsidP="00B9463A">
      <w:pPr>
        <w:autoSpaceDE w:val="0"/>
        <w:autoSpaceDN w:val="0"/>
        <w:adjustRightInd w:val="0"/>
        <w:ind w:left="0" w:firstLine="0"/>
        <w:jc w:val="left"/>
        <w:rPr>
          <w:rFonts w:ascii="Segoe UI" w:hAnsi="Segoe UI" w:cs="Segoe UI"/>
          <w:sz w:val="14"/>
          <w:szCs w:val="14"/>
        </w:rPr>
      </w:pPr>
    </w:p>
    <w:p w:rsidR="00B9463A" w:rsidRDefault="00014570" w:rsidP="00B9463A">
      <w:pPr>
        <w:rPr>
          <w:rFonts w:ascii="Segoe UI" w:hAnsi="Segoe UI" w:cs="Segoe UI"/>
          <w:strike/>
          <w:sz w:val="20"/>
          <w:szCs w:val="20"/>
        </w:rPr>
      </w:pPr>
      <w:r>
        <w:rPr>
          <w:rFonts w:ascii="Segoe UI" w:hAnsi="Segoe UI" w:cs="Segoe UI"/>
          <w:strike/>
          <w:noProof/>
          <w:sz w:val="20"/>
          <w:szCs w:val="20"/>
          <w:lang w:eastAsia="pl-PL"/>
        </w:rPr>
        <w:drawing>
          <wp:inline distT="0" distB="0" distL="0" distR="0" wp14:anchorId="5F698221" wp14:editId="756E2A0E">
            <wp:extent cx="5760720" cy="3915533"/>
            <wp:effectExtent l="0" t="0" r="0" b="8890"/>
            <wp:docPr id="3" name="Obraz 3" descr="C:\Users\emilia.miszewska\AppData\Local\Microsoft\Windows\INetCache\Content.MSO\28B489C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ilia.miszewska\AppData\Local\Microsoft\Windows\INetCache\Content.MSO\28B489CA.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915533"/>
                    </a:xfrm>
                    <a:prstGeom prst="rect">
                      <a:avLst/>
                    </a:prstGeom>
                    <a:noFill/>
                    <a:ln>
                      <a:noFill/>
                    </a:ln>
                  </pic:spPr>
                </pic:pic>
              </a:graphicData>
            </a:graphic>
          </wp:inline>
        </w:drawing>
      </w:r>
    </w:p>
    <w:p w:rsidR="00B9463A" w:rsidRDefault="00B9463A" w:rsidP="00B9463A">
      <w:pPr>
        <w:rPr>
          <w:rFonts w:ascii="Segoe UI" w:hAnsi="Segoe UI" w:cs="Segoe UI"/>
          <w:strike/>
          <w:sz w:val="20"/>
          <w:szCs w:val="20"/>
        </w:rPr>
      </w:pPr>
    </w:p>
    <w:p w:rsidR="00906031" w:rsidRDefault="00906031" w:rsidP="00906031">
      <w:pPr>
        <w:autoSpaceDE w:val="0"/>
        <w:autoSpaceDN w:val="0"/>
        <w:adjustRightInd w:val="0"/>
        <w:ind w:left="0" w:firstLine="0"/>
        <w:jc w:val="left"/>
        <w:rPr>
          <w:rFonts w:ascii="Segoe UI" w:hAnsi="Segoe UI" w:cs="Segoe UI"/>
          <w:color w:val="000000"/>
          <w:sz w:val="20"/>
          <w:szCs w:val="20"/>
        </w:rPr>
      </w:pPr>
      <w:r w:rsidRPr="00014570">
        <w:rPr>
          <w:rFonts w:ascii="Segoe UI" w:hAnsi="Segoe UI" w:cs="Segoe UI"/>
          <w:color w:val="000000"/>
          <w:sz w:val="20"/>
          <w:szCs w:val="20"/>
          <w:u w:val="single"/>
        </w:rPr>
        <w:t>Tablica musi zawierać</w:t>
      </w:r>
      <w:r w:rsidRPr="00014570">
        <w:rPr>
          <w:rFonts w:ascii="Segoe UI" w:hAnsi="Segoe UI" w:cs="Segoe UI"/>
          <w:color w:val="000000"/>
          <w:sz w:val="20"/>
          <w:szCs w:val="20"/>
        </w:rPr>
        <w:t>:</w:t>
      </w:r>
    </w:p>
    <w:p w:rsidR="00906031" w:rsidRPr="00014570" w:rsidRDefault="00906031" w:rsidP="00906031">
      <w:pPr>
        <w:autoSpaceDE w:val="0"/>
        <w:autoSpaceDN w:val="0"/>
        <w:adjustRightInd w:val="0"/>
        <w:ind w:left="0" w:firstLine="0"/>
        <w:jc w:val="left"/>
        <w:rPr>
          <w:rFonts w:ascii="Segoe UI" w:hAnsi="Segoe UI" w:cs="Segoe UI"/>
          <w:color w:val="000000"/>
          <w:sz w:val="20"/>
          <w:szCs w:val="20"/>
        </w:rPr>
      </w:pPr>
    </w:p>
    <w:p w:rsidR="00906031" w:rsidRPr="00014570" w:rsidRDefault="00906031" w:rsidP="00906031">
      <w:pPr>
        <w:autoSpaceDE w:val="0"/>
        <w:autoSpaceDN w:val="0"/>
        <w:adjustRightInd w:val="0"/>
        <w:ind w:left="0" w:firstLine="0"/>
        <w:jc w:val="left"/>
        <w:rPr>
          <w:rFonts w:ascii="Segoe UI" w:hAnsi="Segoe UI" w:cs="Segoe UI"/>
          <w:color w:val="000000"/>
          <w:sz w:val="20"/>
          <w:szCs w:val="20"/>
        </w:rPr>
      </w:pPr>
      <w:r w:rsidRPr="00014570">
        <w:rPr>
          <w:rFonts w:ascii="Segoe UI" w:hAnsi="Segoe UI" w:cs="Segoe UI"/>
          <w:color w:val="000000"/>
          <w:sz w:val="20"/>
          <w:szCs w:val="20"/>
        </w:rPr>
        <w:t>Nazwa beneficjenta:</w:t>
      </w:r>
    </w:p>
    <w:p w:rsidR="00906031" w:rsidRDefault="00906031" w:rsidP="00906031">
      <w:pPr>
        <w:autoSpaceDE w:val="0"/>
        <w:autoSpaceDN w:val="0"/>
        <w:adjustRightInd w:val="0"/>
        <w:ind w:left="0" w:firstLine="0"/>
        <w:jc w:val="left"/>
        <w:rPr>
          <w:rFonts w:ascii="Segoe UI" w:hAnsi="Segoe UI" w:cs="Segoe UI"/>
          <w:b/>
          <w:color w:val="000000"/>
          <w:sz w:val="20"/>
          <w:szCs w:val="20"/>
        </w:rPr>
      </w:pPr>
      <w:r w:rsidRPr="00014570">
        <w:rPr>
          <w:rFonts w:ascii="Segoe UI" w:hAnsi="Segoe UI" w:cs="Segoe UI"/>
          <w:b/>
          <w:color w:val="000000"/>
          <w:sz w:val="20"/>
          <w:szCs w:val="20"/>
        </w:rPr>
        <w:t>Gmina Miasto Koszalin</w:t>
      </w:r>
    </w:p>
    <w:p w:rsidR="00906031" w:rsidRPr="00014570" w:rsidRDefault="00906031" w:rsidP="00906031">
      <w:pPr>
        <w:autoSpaceDE w:val="0"/>
        <w:autoSpaceDN w:val="0"/>
        <w:adjustRightInd w:val="0"/>
        <w:ind w:left="0" w:firstLine="0"/>
        <w:jc w:val="left"/>
        <w:rPr>
          <w:rFonts w:ascii="Segoe UI" w:hAnsi="Segoe UI" w:cs="Segoe UI"/>
          <w:b/>
          <w:color w:val="000000"/>
          <w:sz w:val="20"/>
          <w:szCs w:val="20"/>
        </w:rPr>
      </w:pPr>
    </w:p>
    <w:p w:rsidR="00906031" w:rsidRPr="00014570" w:rsidRDefault="00906031" w:rsidP="00906031">
      <w:pPr>
        <w:autoSpaceDE w:val="0"/>
        <w:autoSpaceDN w:val="0"/>
        <w:adjustRightInd w:val="0"/>
        <w:ind w:left="0" w:firstLine="0"/>
        <w:jc w:val="left"/>
        <w:rPr>
          <w:rFonts w:ascii="Segoe UI" w:hAnsi="Segoe UI" w:cs="Segoe UI"/>
          <w:color w:val="000000"/>
          <w:sz w:val="20"/>
          <w:szCs w:val="20"/>
        </w:rPr>
      </w:pPr>
      <w:r w:rsidRPr="00014570">
        <w:rPr>
          <w:rFonts w:ascii="Segoe UI" w:hAnsi="Segoe UI" w:cs="Segoe UI"/>
          <w:color w:val="000000"/>
          <w:sz w:val="20"/>
          <w:szCs w:val="20"/>
        </w:rPr>
        <w:t>Tytuł projektu:</w:t>
      </w:r>
    </w:p>
    <w:p w:rsidR="00906031" w:rsidRPr="00690044" w:rsidRDefault="00906031" w:rsidP="00906031">
      <w:pPr>
        <w:autoSpaceDE w:val="0"/>
        <w:autoSpaceDN w:val="0"/>
        <w:adjustRightInd w:val="0"/>
        <w:ind w:left="0" w:firstLine="0"/>
        <w:rPr>
          <w:rFonts w:ascii="Segoe UI" w:hAnsi="Segoe UI" w:cs="Segoe UI"/>
          <w:b/>
          <w:color w:val="000000"/>
          <w:sz w:val="20"/>
          <w:szCs w:val="20"/>
        </w:rPr>
      </w:pPr>
      <w:r w:rsidRPr="00014570">
        <w:rPr>
          <w:rFonts w:ascii="Segoe UI" w:hAnsi="Segoe UI" w:cs="Segoe UI"/>
          <w:b/>
          <w:color w:val="000000"/>
          <w:sz w:val="20"/>
          <w:szCs w:val="20"/>
        </w:rPr>
        <w:t xml:space="preserve">Modernizacja energetyczna budynku </w:t>
      </w:r>
      <w:r w:rsidR="00145354">
        <w:rPr>
          <w:rFonts w:ascii="Segoe UI" w:hAnsi="Segoe UI" w:cs="Segoe UI"/>
          <w:b/>
          <w:color w:val="000000"/>
          <w:sz w:val="20"/>
          <w:szCs w:val="20"/>
        </w:rPr>
        <w:t>Przedszkola nr 15 przy ul. Stanisława Staszica 11 w </w:t>
      </w:r>
      <w:r w:rsidRPr="00014570">
        <w:rPr>
          <w:rFonts w:ascii="Segoe UI" w:hAnsi="Segoe UI" w:cs="Segoe UI"/>
          <w:b/>
          <w:color w:val="000000"/>
          <w:sz w:val="20"/>
          <w:szCs w:val="20"/>
        </w:rPr>
        <w:t>Koszalinie</w:t>
      </w:r>
      <w:r w:rsidR="00145354">
        <w:rPr>
          <w:rFonts w:ascii="Segoe UI" w:hAnsi="Segoe UI" w:cs="Segoe UI"/>
          <w:b/>
          <w:color w:val="000000"/>
          <w:sz w:val="20"/>
          <w:szCs w:val="20"/>
        </w:rPr>
        <w:t xml:space="preserve"> </w:t>
      </w:r>
      <w:r w:rsidRPr="00014570">
        <w:rPr>
          <w:rFonts w:ascii="Segoe UI" w:hAnsi="Segoe UI" w:cs="Segoe UI"/>
          <w:color w:val="000000"/>
          <w:sz w:val="20"/>
          <w:szCs w:val="20"/>
        </w:rPr>
        <w:t xml:space="preserve">w ramach zadania inwestycyjnego </w:t>
      </w:r>
      <w:r w:rsidRPr="00690044">
        <w:rPr>
          <w:rFonts w:ascii="Segoe UI" w:hAnsi="Segoe UI" w:cs="Segoe UI"/>
          <w:color w:val="000000"/>
          <w:sz w:val="20"/>
          <w:szCs w:val="20"/>
        </w:rPr>
        <w:t>„</w:t>
      </w:r>
      <w:r w:rsidRPr="00690044">
        <w:rPr>
          <w:rFonts w:ascii="Segoe UI" w:hAnsi="Segoe UI" w:cs="Segoe UI"/>
          <w:b/>
          <w:color w:val="000000"/>
          <w:sz w:val="20"/>
          <w:szCs w:val="20"/>
        </w:rPr>
        <w:t xml:space="preserve">Modernizacja energetyczna obiektów użyteczności publicznej </w:t>
      </w:r>
      <w:r w:rsidRPr="00690044">
        <w:rPr>
          <w:rFonts w:ascii="Segoe UI" w:hAnsi="Segoe UI" w:cs="Segoe UI"/>
          <w:b/>
          <w:bCs/>
          <w:sz w:val="20"/>
          <w:szCs w:val="20"/>
        </w:rPr>
        <w:t>Żłobek Skrzat, Przedszkole nr 13, 14, 15, ZS nr 7 w Koszalinie”</w:t>
      </w:r>
    </w:p>
    <w:p w:rsidR="00906031" w:rsidRDefault="00906031" w:rsidP="00906031">
      <w:pPr>
        <w:autoSpaceDE w:val="0"/>
        <w:autoSpaceDN w:val="0"/>
        <w:adjustRightInd w:val="0"/>
        <w:ind w:left="0" w:firstLine="0"/>
        <w:jc w:val="left"/>
        <w:rPr>
          <w:rFonts w:ascii="Segoe UI" w:hAnsi="Segoe UI" w:cs="Segoe UI"/>
          <w:color w:val="000000"/>
          <w:sz w:val="20"/>
          <w:szCs w:val="20"/>
        </w:rPr>
      </w:pPr>
    </w:p>
    <w:p w:rsidR="00906031" w:rsidRPr="00014570" w:rsidRDefault="00906031" w:rsidP="00906031">
      <w:pPr>
        <w:autoSpaceDE w:val="0"/>
        <w:autoSpaceDN w:val="0"/>
        <w:adjustRightInd w:val="0"/>
        <w:ind w:left="0" w:firstLine="0"/>
        <w:jc w:val="left"/>
        <w:rPr>
          <w:rFonts w:ascii="Segoe UI" w:hAnsi="Segoe UI" w:cs="Segoe UI"/>
          <w:color w:val="000000"/>
          <w:sz w:val="20"/>
          <w:szCs w:val="20"/>
        </w:rPr>
      </w:pPr>
      <w:r w:rsidRPr="00014570">
        <w:rPr>
          <w:rFonts w:ascii="Segoe UI" w:hAnsi="Segoe UI" w:cs="Segoe UI"/>
          <w:color w:val="000000"/>
          <w:sz w:val="20"/>
          <w:szCs w:val="20"/>
        </w:rPr>
        <w:t>Cel projektu:</w:t>
      </w:r>
    </w:p>
    <w:p w:rsidR="00906031" w:rsidRPr="00014570" w:rsidRDefault="00906031" w:rsidP="00906031">
      <w:pPr>
        <w:autoSpaceDE w:val="0"/>
        <w:autoSpaceDN w:val="0"/>
        <w:adjustRightInd w:val="0"/>
        <w:ind w:left="0" w:firstLine="0"/>
        <w:jc w:val="left"/>
        <w:rPr>
          <w:rFonts w:ascii="Segoe UI" w:hAnsi="Segoe UI" w:cs="Segoe UI"/>
          <w:b/>
          <w:i/>
          <w:color w:val="000000"/>
          <w:sz w:val="20"/>
          <w:szCs w:val="20"/>
        </w:rPr>
      </w:pPr>
      <w:r w:rsidRPr="00014570">
        <w:rPr>
          <w:rFonts w:ascii="Segoe UI" w:hAnsi="Segoe UI" w:cs="Segoe UI"/>
          <w:b/>
          <w:i/>
          <w:color w:val="000000"/>
          <w:sz w:val="20"/>
          <w:szCs w:val="20"/>
        </w:rPr>
        <w:t>Celem projektu jest poprawa efektywności energetycznej oraz redukcja emisji CO2</w:t>
      </w:r>
    </w:p>
    <w:p w:rsidR="00906031" w:rsidRPr="00014570" w:rsidRDefault="00906031" w:rsidP="00906031">
      <w:pPr>
        <w:autoSpaceDE w:val="0"/>
        <w:autoSpaceDN w:val="0"/>
        <w:adjustRightInd w:val="0"/>
        <w:ind w:left="0" w:firstLine="0"/>
        <w:jc w:val="left"/>
        <w:rPr>
          <w:rFonts w:ascii="Segoe UI" w:hAnsi="Segoe UI" w:cs="Segoe UI"/>
          <w:b/>
          <w:i/>
          <w:color w:val="000000"/>
          <w:sz w:val="20"/>
          <w:szCs w:val="20"/>
        </w:rPr>
      </w:pPr>
    </w:p>
    <w:p w:rsidR="00906031" w:rsidRPr="00A1400A" w:rsidRDefault="00906031" w:rsidP="00906031">
      <w:pPr>
        <w:autoSpaceDE w:val="0"/>
        <w:autoSpaceDN w:val="0"/>
        <w:adjustRightInd w:val="0"/>
        <w:ind w:left="0" w:firstLine="0"/>
        <w:rPr>
          <w:rFonts w:ascii="Segoe UI" w:hAnsi="Segoe UI" w:cs="Segoe UI"/>
          <w:color w:val="000000"/>
          <w:sz w:val="20"/>
          <w:szCs w:val="20"/>
        </w:rPr>
      </w:pPr>
      <w:r w:rsidRPr="00A1400A">
        <w:rPr>
          <w:rFonts w:ascii="Segoe UI" w:hAnsi="Segoe UI" w:cs="Segoe UI"/>
          <w:b/>
          <w:color w:val="000000"/>
          <w:sz w:val="20"/>
          <w:szCs w:val="20"/>
        </w:rPr>
        <w:t>Zestaw logo</w:t>
      </w:r>
      <w:r w:rsidRPr="00A1400A">
        <w:rPr>
          <w:rFonts w:ascii="Segoe UI" w:hAnsi="Segoe UI" w:cs="Segoe UI"/>
          <w:color w:val="000000"/>
          <w:sz w:val="20"/>
          <w:szCs w:val="20"/>
        </w:rPr>
        <w:t xml:space="preserve"> – znaki FE, UE</w:t>
      </w:r>
      <w:r w:rsidRPr="00A1400A">
        <w:rPr>
          <w:rFonts w:ascii="Segoe UI" w:hAnsi="Segoe UI" w:cs="Segoe UI"/>
          <w:sz w:val="20"/>
          <w:szCs w:val="20"/>
        </w:rPr>
        <w:t xml:space="preserve">, flaga RP </w:t>
      </w:r>
      <w:r w:rsidRPr="00A1400A">
        <w:rPr>
          <w:rFonts w:ascii="Segoe UI" w:hAnsi="Segoe UI" w:cs="Segoe UI"/>
          <w:color w:val="000000"/>
          <w:sz w:val="20"/>
          <w:szCs w:val="20"/>
        </w:rPr>
        <w:t xml:space="preserve">oraz herb lub oficjalne logo promocyjne województwa </w:t>
      </w:r>
      <w:r w:rsidRPr="00A1400A">
        <w:rPr>
          <w:rFonts w:ascii="Segoe UI" w:hAnsi="Segoe UI" w:cs="Segoe UI"/>
          <w:color w:val="000000"/>
          <w:sz w:val="20"/>
          <w:szCs w:val="20"/>
        </w:rPr>
        <w:br/>
        <w:t>– jak na załączonym wzorze tablicy</w:t>
      </w:r>
    </w:p>
    <w:p w:rsidR="00906031" w:rsidRPr="00014570" w:rsidRDefault="00906031" w:rsidP="00906031">
      <w:pPr>
        <w:autoSpaceDE w:val="0"/>
        <w:autoSpaceDN w:val="0"/>
        <w:adjustRightInd w:val="0"/>
        <w:ind w:left="0" w:firstLine="0"/>
        <w:jc w:val="left"/>
        <w:rPr>
          <w:rFonts w:ascii="Segoe UI" w:hAnsi="Segoe UI" w:cs="Segoe UI"/>
          <w:color w:val="000000"/>
          <w:sz w:val="20"/>
          <w:szCs w:val="20"/>
        </w:rPr>
      </w:pPr>
    </w:p>
    <w:p w:rsidR="00906031" w:rsidRDefault="00906031" w:rsidP="00906031">
      <w:pPr>
        <w:autoSpaceDE w:val="0"/>
        <w:autoSpaceDN w:val="0"/>
        <w:adjustRightInd w:val="0"/>
        <w:ind w:left="0" w:firstLine="0"/>
        <w:jc w:val="left"/>
        <w:rPr>
          <w:rFonts w:ascii="Segoe UI" w:hAnsi="Segoe UI" w:cs="Segoe UI"/>
          <w:color w:val="000000"/>
          <w:sz w:val="20"/>
          <w:szCs w:val="20"/>
        </w:rPr>
      </w:pPr>
      <w:r w:rsidRPr="00014570">
        <w:rPr>
          <w:rFonts w:ascii="Segoe UI" w:hAnsi="Segoe UI" w:cs="Segoe UI"/>
          <w:color w:val="000000"/>
          <w:sz w:val="20"/>
          <w:szCs w:val="20"/>
        </w:rPr>
        <w:t xml:space="preserve">Adres portalu: </w:t>
      </w:r>
      <w:r w:rsidRPr="00014570">
        <w:rPr>
          <w:rFonts w:ascii="Segoe UI" w:hAnsi="Segoe UI" w:cs="Segoe UI"/>
          <w:color w:val="0000FF"/>
          <w:sz w:val="20"/>
          <w:szCs w:val="20"/>
        </w:rPr>
        <w:t xml:space="preserve">www.mapadotacji.gov.pl </w:t>
      </w:r>
      <w:r w:rsidRPr="00014570">
        <w:rPr>
          <w:rFonts w:ascii="Segoe UI" w:hAnsi="Segoe UI" w:cs="Segoe UI"/>
          <w:color w:val="000000"/>
          <w:sz w:val="20"/>
          <w:szCs w:val="20"/>
        </w:rPr>
        <w:t>– jak na załączonym wzorze tablicy</w:t>
      </w:r>
    </w:p>
    <w:p w:rsidR="00906031" w:rsidRPr="00014570" w:rsidRDefault="00906031" w:rsidP="00906031">
      <w:pPr>
        <w:autoSpaceDE w:val="0"/>
        <w:autoSpaceDN w:val="0"/>
        <w:adjustRightInd w:val="0"/>
        <w:ind w:left="0" w:firstLine="0"/>
        <w:jc w:val="left"/>
        <w:rPr>
          <w:rFonts w:ascii="Segoe UI" w:hAnsi="Segoe UI" w:cs="Segoe UI"/>
          <w:color w:val="000000"/>
          <w:sz w:val="20"/>
          <w:szCs w:val="20"/>
        </w:rPr>
      </w:pPr>
    </w:p>
    <w:p w:rsidR="00906031" w:rsidRPr="00FF5582" w:rsidRDefault="00906031" w:rsidP="00906031">
      <w:pPr>
        <w:jc w:val="left"/>
        <w:rPr>
          <w:rFonts w:ascii="Segoe UI" w:hAnsi="Segoe UI" w:cs="Segoe UI"/>
          <w:strike/>
          <w:sz w:val="20"/>
          <w:szCs w:val="20"/>
          <w:u w:val="single"/>
        </w:rPr>
      </w:pPr>
      <w:r w:rsidRPr="00FF5582">
        <w:rPr>
          <w:rFonts w:ascii="Segoe UI" w:hAnsi="Segoe UI" w:cs="Segoe UI"/>
          <w:color w:val="000000"/>
          <w:sz w:val="20"/>
          <w:szCs w:val="20"/>
          <w:u w:val="single"/>
        </w:rPr>
        <w:t>Wielkość/wymiary tablic – 80 cm x 120 cm</w:t>
      </w:r>
    </w:p>
    <w:p w:rsidR="00906031" w:rsidRDefault="00906031" w:rsidP="00906031">
      <w:pPr>
        <w:ind w:left="0" w:firstLine="0"/>
      </w:pPr>
    </w:p>
    <w:p w:rsidR="00145354" w:rsidRDefault="00145354">
      <w:pPr>
        <w:rPr>
          <w:rFonts w:ascii="Segoe UI" w:hAnsi="Segoe UI" w:cs="Segoe UI"/>
          <w:strike/>
          <w:sz w:val="20"/>
          <w:szCs w:val="20"/>
        </w:rPr>
      </w:pPr>
      <w:r>
        <w:rPr>
          <w:rFonts w:ascii="Segoe UI" w:hAnsi="Segoe UI" w:cs="Segoe UI"/>
          <w:strike/>
          <w:sz w:val="20"/>
          <w:szCs w:val="20"/>
        </w:rPr>
        <w:br w:type="page"/>
      </w:r>
    </w:p>
    <w:p w:rsidR="00FF5582" w:rsidRDefault="00FF5582" w:rsidP="00B9463A">
      <w:pPr>
        <w:rPr>
          <w:rFonts w:ascii="Segoe UI" w:hAnsi="Segoe UI" w:cs="Segoe UI"/>
          <w:b/>
          <w:sz w:val="20"/>
          <w:szCs w:val="20"/>
        </w:rPr>
      </w:pPr>
      <w:r>
        <w:rPr>
          <w:rFonts w:ascii="Segoe UI" w:hAnsi="Segoe UI" w:cs="Segoe UI"/>
          <w:b/>
          <w:sz w:val="20"/>
          <w:szCs w:val="20"/>
        </w:rPr>
        <w:lastRenderedPageBreak/>
        <w:t>Rozdział III</w:t>
      </w:r>
      <w:r>
        <w:rPr>
          <w:rFonts w:ascii="Segoe UI" w:hAnsi="Segoe UI" w:cs="Segoe UI"/>
          <w:b/>
          <w:sz w:val="20"/>
          <w:szCs w:val="20"/>
        </w:rPr>
        <w:tab/>
      </w:r>
    </w:p>
    <w:p w:rsidR="00355BDE" w:rsidRDefault="00355BDE" w:rsidP="00B9463A">
      <w:pPr>
        <w:rPr>
          <w:rFonts w:ascii="Segoe UI" w:hAnsi="Segoe UI" w:cs="Segoe UI"/>
          <w:b/>
          <w:sz w:val="20"/>
          <w:szCs w:val="20"/>
        </w:rPr>
      </w:pPr>
    </w:p>
    <w:p w:rsidR="00F01D05" w:rsidRPr="000C1F6F" w:rsidRDefault="00FF5582" w:rsidP="00B9463A">
      <w:pPr>
        <w:rPr>
          <w:rFonts w:ascii="Segoe UI" w:hAnsi="Segoe UI" w:cs="Segoe UI"/>
          <w:strike/>
          <w:sz w:val="20"/>
          <w:szCs w:val="20"/>
        </w:rPr>
      </w:pPr>
      <w:r>
        <w:rPr>
          <w:rFonts w:ascii="Segoe UI" w:hAnsi="Segoe UI" w:cs="Segoe UI"/>
          <w:b/>
          <w:sz w:val="20"/>
          <w:szCs w:val="20"/>
        </w:rPr>
        <w:t>Wzory oświadczeń</w:t>
      </w:r>
    </w:p>
    <w:p w:rsidR="00F01D05" w:rsidRPr="00090D18" w:rsidRDefault="00F01D05" w:rsidP="00666406">
      <w:pPr>
        <w:pStyle w:val="Akapitzlist"/>
        <w:numPr>
          <w:ilvl w:val="1"/>
          <w:numId w:val="12"/>
        </w:numPr>
        <w:ind w:left="284" w:hanging="284"/>
        <w:rPr>
          <w:rFonts w:ascii="Segoe UI" w:hAnsi="Segoe UI" w:cs="Segoe UI"/>
          <w:b/>
          <w:sz w:val="20"/>
          <w:szCs w:val="20"/>
        </w:rPr>
      </w:pPr>
      <w:r w:rsidRPr="00090D18">
        <w:rPr>
          <w:rFonts w:ascii="Segoe UI" w:hAnsi="Segoe UI" w:cs="Segoe UI"/>
          <w:b/>
          <w:sz w:val="20"/>
          <w:szCs w:val="20"/>
        </w:rPr>
        <w:t xml:space="preserve">Oświadczenie Wykonawcy o niepodleganiu wykluczeniu </w:t>
      </w:r>
      <w:r w:rsidR="00281472">
        <w:rPr>
          <w:rFonts w:ascii="Segoe UI" w:hAnsi="Segoe UI" w:cs="Segoe UI"/>
          <w:b/>
          <w:sz w:val="20"/>
          <w:szCs w:val="20"/>
        </w:rPr>
        <w:t>oraz</w:t>
      </w:r>
      <w:r w:rsidRPr="00090D18">
        <w:rPr>
          <w:rFonts w:ascii="Segoe UI" w:hAnsi="Segoe UI" w:cs="Segoe UI"/>
          <w:b/>
          <w:sz w:val="20"/>
          <w:szCs w:val="20"/>
        </w:rPr>
        <w:t xml:space="preserve"> spełnianiu warunków udziału </w:t>
      </w:r>
      <w:r w:rsidR="00497B19" w:rsidRPr="00090D18">
        <w:rPr>
          <w:rFonts w:ascii="Segoe UI" w:hAnsi="Segoe UI" w:cs="Segoe UI"/>
          <w:b/>
          <w:sz w:val="20"/>
          <w:szCs w:val="20"/>
        </w:rPr>
        <w:t>w </w:t>
      </w:r>
      <w:r w:rsidRPr="00090D18">
        <w:rPr>
          <w:rFonts w:ascii="Segoe UI" w:hAnsi="Segoe UI" w:cs="Segoe UI"/>
          <w:b/>
          <w:sz w:val="20"/>
          <w:szCs w:val="20"/>
        </w:rPr>
        <w:t>postępowaniu</w:t>
      </w:r>
    </w:p>
    <w:p w:rsidR="00B049BE" w:rsidRDefault="00F01D05" w:rsidP="00666406">
      <w:pPr>
        <w:pStyle w:val="Akapitzlist"/>
        <w:numPr>
          <w:ilvl w:val="1"/>
          <w:numId w:val="12"/>
        </w:numPr>
        <w:ind w:left="284" w:hanging="284"/>
        <w:rPr>
          <w:rFonts w:ascii="Segoe UI" w:hAnsi="Segoe UI" w:cs="Segoe UI"/>
          <w:b/>
          <w:sz w:val="20"/>
          <w:szCs w:val="20"/>
        </w:rPr>
      </w:pPr>
      <w:r w:rsidRPr="00090D18">
        <w:rPr>
          <w:rFonts w:ascii="Segoe UI" w:hAnsi="Segoe UI" w:cs="Segoe UI"/>
          <w:b/>
          <w:sz w:val="20"/>
          <w:szCs w:val="20"/>
        </w:rPr>
        <w:t>Oświadczenie Podmiotu udostępniającego zasoby o niepodleganiu wykluczeniu</w:t>
      </w:r>
      <w:r w:rsidR="00281472">
        <w:rPr>
          <w:rFonts w:ascii="Segoe UI" w:hAnsi="Segoe UI" w:cs="Segoe UI"/>
          <w:b/>
          <w:sz w:val="20"/>
          <w:szCs w:val="20"/>
        </w:rPr>
        <w:t xml:space="preserve"> </w:t>
      </w:r>
      <w:r w:rsidR="005D6F2C">
        <w:rPr>
          <w:rFonts w:ascii="Segoe UI" w:hAnsi="Segoe UI" w:cs="Segoe UI"/>
          <w:b/>
          <w:sz w:val="20"/>
          <w:szCs w:val="20"/>
        </w:rPr>
        <w:t>o</w:t>
      </w:r>
      <w:r w:rsidR="00281472">
        <w:rPr>
          <w:rFonts w:ascii="Segoe UI" w:hAnsi="Segoe UI" w:cs="Segoe UI"/>
          <w:b/>
          <w:sz w:val="20"/>
          <w:szCs w:val="20"/>
        </w:rPr>
        <w:t>raz </w:t>
      </w:r>
      <w:r w:rsidRPr="00090D18">
        <w:rPr>
          <w:rFonts w:ascii="Segoe UI" w:hAnsi="Segoe UI" w:cs="Segoe UI"/>
          <w:b/>
          <w:sz w:val="20"/>
          <w:szCs w:val="20"/>
        </w:rPr>
        <w:t>spełnianiu warunków udziału w postępowaniu</w:t>
      </w:r>
      <w:r w:rsidR="00281472">
        <w:rPr>
          <w:rFonts w:ascii="Segoe UI" w:hAnsi="Segoe UI" w:cs="Segoe UI"/>
          <w:b/>
          <w:sz w:val="20"/>
          <w:szCs w:val="20"/>
        </w:rPr>
        <w:t xml:space="preserve"> składane na podstawie art. 125 ust. 5 ustawy PZP</w:t>
      </w:r>
    </w:p>
    <w:p w:rsidR="00B049BE" w:rsidRPr="00B049BE" w:rsidRDefault="00B049BE" w:rsidP="00666406">
      <w:pPr>
        <w:pStyle w:val="Akapitzlist"/>
        <w:numPr>
          <w:ilvl w:val="1"/>
          <w:numId w:val="12"/>
        </w:numPr>
        <w:ind w:left="284" w:hanging="284"/>
        <w:rPr>
          <w:rFonts w:ascii="Segoe UI" w:hAnsi="Segoe UI" w:cs="Segoe UI"/>
          <w:b/>
          <w:sz w:val="20"/>
          <w:szCs w:val="20"/>
        </w:rPr>
      </w:pPr>
      <w:r w:rsidRPr="00B049BE">
        <w:rPr>
          <w:rFonts w:ascii="Segoe UI" w:hAnsi="Segoe UI" w:cs="Segoe UI"/>
          <w:b/>
          <w:sz w:val="20"/>
          <w:szCs w:val="20"/>
        </w:rPr>
        <w:t xml:space="preserve">Oświadczenie Wykonawców wspólnie ubiegających się o udzielenie zamówienia składane </w:t>
      </w:r>
      <w:r>
        <w:rPr>
          <w:rFonts w:ascii="Segoe UI" w:hAnsi="Segoe UI" w:cs="Segoe UI"/>
          <w:b/>
          <w:sz w:val="20"/>
          <w:szCs w:val="20"/>
        </w:rPr>
        <w:t>na </w:t>
      </w:r>
      <w:r w:rsidRPr="00B049BE">
        <w:rPr>
          <w:rFonts w:ascii="Segoe UI" w:hAnsi="Segoe UI" w:cs="Segoe UI"/>
          <w:b/>
          <w:sz w:val="20"/>
          <w:szCs w:val="20"/>
        </w:rPr>
        <w:t>podstawie art. 117 ust. 4 ustawy PZP</w:t>
      </w:r>
    </w:p>
    <w:p w:rsidR="00F01D05" w:rsidRPr="00090D18" w:rsidRDefault="00F01D05" w:rsidP="00666406">
      <w:pPr>
        <w:pStyle w:val="Akapitzlist"/>
        <w:numPr>
          <w:ilvl w:val="1"/>
          <w:numId w:val="12"/>
        </w:numPr>
        <w:ind w:left="284" w:hanging="284"/>
        <w:rPr>
          <w:rFonts w:ascii="Segoe UI" w:hAnsi="Segoe UI" w:cs="Segoe UI"/>
          <w:b/>
          <w:sz w:val="20"/>
          <w:szCs w:val="20"/>
        </w:rPr>
      </w:pPr>
      <w:r w:rsidRPr="00090D18">
        <w:rPr>
          <w:rFonts w:ascii="Segoe UI" w:hAnsi="Segoe UI" w:cs="Segoe UI"/>
          <w:b/>
          <w:sz w:val="20"/>
          <w:szCs w:val="20"/>
        </w:rPr>
        <w:t xml:space="preserve">Wykaz wykonanych robót budowlanych </w:t>
      </w:r>
    </w:p>
    <w:p w:rsidR="00F01D05" w:rsidRPr="00090D18" w:rsidRDefault="00F01D05" w:rsidP="00666406">
      <w:pPr>
        <w:pStyle w:val="Akapitzlist"/>
        <w:numPr>
          <w:ilvl w:val="1"/>
          <w:numId w:val="12"/>
        </w:numPr>
        <w:ind w:left="284" w:hanging="284"/>
        <w:rPr>
          <w:rFonts w:ascii="Segoe UI" w:hAnsi="Segoe UI" w:cs="Segoe UI"/>
          <w:b/>
          <w:sz w:val="20"/>
          <w:szCs w:val="20"/>
        </w:rPr>
      </w:pPr>
      <w:r w:rsidRPr="00090D18">
        <w:rPr>
          <w:rFonts w:ascii="Segoe UI" w:hAnsi="Segoe UI" w:cs="Segoe UI"/>
          <w:b/>
          <w:sz w:val="20"/>
          <w:szCs w:val="20"/>
        </w:rPr>
        <w:t xml:space="preserve">Wykaz osób skierowanych przez Wykonawcę do realizacji zamówienia </w:t>
      </w:r>
    </w:p>
    <w:p w:rsidR="00497B19" w:rsidRDefault="00497B19" w:rsidP="00F01D05">
      <w:pPr>
        <w:rPr>
          <w:rFonts w:ascii="Segoe UI" w:hAnsi="Segoe UI" w:cs="Segoe UI"/>
          <w:sz w:val="20"/>
          <w:szCs w:val="20"/>
        </w:rPr>
      </w:pPr>
      <w:r>
        <w:rPr>
          <w:rFonts w:ascii="Segoe UI" w:hAnsi="Segoe UI" w:cs="Segoe UI"/>
          <w:sz w:val="20"/>
          <w:szCs w:val="20"/>
        </w:rPr>
        <w:br w:type="page"/>
      </w:r>
    </w:p>
    <w:p w:rsidR="00497B19" w:rsidRPr="00497B19" w:rsidRDefault="00281472" w:rsidP="00497B19">
      <w:pPr>
        <w:suppressAutoHyphens/>
        <w:spacing w:line="276" w:lineRule="auto"/>
        <w:ind w:left="0" w:right="-1" w:firstLine="0"/>
        <w:jc w:val="right"/>
        <w:rPr>
          <w:rFonts w:ascii="Segoe UI" w:eastAsia="Times New Roman" w:hAnsi="Segoe UI" w:cs="Segoe UI"/>
          <w:b/>
          <w:sz w:val="20"/>
          <w:szCs w:val="20"/>
          <w:lang w:eastAsia="pl-PL"/>
        </w:rPr>
      </w:pPr>
      <w:r>
        <w:rPr>
          <w:rFonts w:ascii="Segoe UI" w:eastAsia="Times New Roman" w:hAnsi="Segoe UI" w:cs="Segoe UI"/>
          <w:b/>
          <w:sz w:val="20"/>
          <w:szCs w:val="20"/>
          <w:lang w:eastAsia="pl-PL"/>
        </w:rPr>
        <w:lastRenderedPageBreak/>
        <w:t>1.</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497B19" w:rsidRPr="00497B19" w:rsidTr="00281472">
        <w:trPr>
          <w:trHeight w:val="7029"/>
        </w:trPr>
        <w:tc>
          <w:tcPr>
            <w:tcW w:w="9214" w:type="dxa"/>
            <w:tcBorders>
              <w:top w:val="double" w:sz="4" w:space="0" w:color="auto"/>
              <w:left w:val="double" w:sz="4" w:space="0" w:color="auto"/>
              <w:bottom w:val="double" w:sz="4" w:space="0" w:color="auto"/>
              <w:right w:val="double" w:sz="4" w:space="0" w:color="auto"/>
            </w:tcBorders>
          </w:tcPr>
          <w:p w:rsidR="00497B19" w:rsidRPr="00497B19" w:rsidRDefault="00497B19" w:rsidP="00497B19">
            <w:pPr>
              <w:suppressAutoHyphens/>
              <w:spacing w:line="276" w:lineRule="auto"/>
              <w:ind w:left="100" w:right="1" w:firstLine="0"/>
              <w:jc w:val="center"/>
              <w:rPr>
                <w:rFonts w:ascii="Segoe UI" w:eastAsia="Times New Roman" w:hAnsi="Segoe UI" w:cs="Segoe UI"/>
                <w:b/>
                <w:bCs/>
                <w:sz w:val="20"/>
                <w:szCs w:val="20"/>
                <w:lang w:eastAsia="zh-CN"/>
              </w:rPr>
            </w:pPr>
            <w:r w:rsidRPr="00497B19">
              <w:rPr>
                <w:rFonts w:ascii="Segoe UI" w:eastAsia="Times New Roman" w:hAnsi="Segoe UI" w:cs="Segoe UI"/>
                <w:b/>
                <w:bCs/>
                <w:sz w:val="20"/>
                <w:szCs w:val="20"/>
                <w:lang w:eastAsia="zh-CN"/>
              </w:rPr>
              <w:t>DANE DOTYCZĄCE WYKONAWCY</w:t>
            </w:r>
          </w:p>
          <w:p w:rsidR="00497B19" w:rsidRPr="00497B19" w:rsidRDefault="00EC084A" w:rsidP="00497B19">
            <w:pPr>
              <w:suppressAutoHyphens/>
              <w:spacing w:line="360" w:lineRule="auto"/>
              <w:ind w:left="100" w:right="1" w:firstLine="0"/>
              <w:rPr>
                <w:rFonts w:ascii="Segoe UI" w:eastAsia="Times New Roman" w:hAnsi="Segoe UI" w:cs="Segoe UI"/>
                <w:sz w:val="20"/>
                <w:szCs w:val="20"/>
                <w:lang w:eastAsia="zh-CN"/>
              </w:rPr>
            </w:pPr>
            <w:r w:rsidRPr="00EC084A">
              <w:rPr>
                <w:rFonts w:ascii="Segoe UI" w:eastAsia="Times New Roman" w:hAnsi="Segoe UI" w:cs="Segoe UI"/>
                <w:sz w:val="20"/>
                <w:szCs w:val="20"/>
                <w:lang w:eastAsia="zh-CN"/>
              </w:rPr>
              <w:t>Nazwa</w:t>
            </w:r>
            <w:r w:rsidR="000910F7">
              <w:rPr>
                <w:rFonts w:ascii="Segoe UI" w:eastAsia="Times New Roman" w:hAnsi="Segoe UI" w:cs="Segoe UI"/>
                <w:sz w:val="20"/>
                <w:szCs w:val="20"/>
                <w:lang w:eastAsia="zh-CN"/>
              </w:rPr>
              <w:t xml:space="preserve"> i adres</w:t>
            </w:r>
            <w:r w:rsidR="00497B19" w:rsidRPr="00497B19">
              <w:rPr>
                <w:rFonts w:ascii="Segoe UI" w:eastAsia="Times New Roman" w:hAnsi="Segoe UI" w:cs="Segoe UI"/>
                <w:sz w:val="20"/>
                <w:szCs w:val="20"/>
                <w:lang w:eastAsia="zh-CN"/>
              </w:rPr>
              <w:t xml:space="preserve"> Wykonawcy:</w:t>
            </w:r>
          </w:p>
          <w:p w:rsidR="00F36520" w:rsidRPr="00F36520" w:rsidRDefault="00F36520" w:rsidP="00F36520">
            <w:pPr>
              <w:suppressAutoHyphens/>
              <w:spacing w:line="360" w:lineRule="auto"/>
              <w:ind w:left="100" w:right="1" w:firstLine="0"/>
              <w:rPr>
                <w:rFonts w:ascii="Segoe UI" w:eastAsia="Times New Roman" w:hAnsi="Segoe UI" w:cs="Segoe UI"/>
                <w:sz w:val="18"/>
                <w:szCs w:val="18"/>
                <w:lang w:eastAsia="zh-CN"/>
              </w:rPr>
            </w:pPr>
            <w:r w:rsidRPr="00F36520">
              <w:rPr>
                <w:rFonts w:ascii="Segoe UI" w:eastAsia="Times New Roman" w:hAnsi="Segoe UI" w:cs="Segoe UI"/>
                <w:sz w:val="18"/>
                <w:szCs w:val="18"/>
                <w:lang w:eastAsia="zh-CN"/>
              </w:rPr>
              <w:t xml:space="preserve">                          ………………………………………………..………………….....................................................................</w:t>
            </w:r>
            <w:r w:rsidR="00C42B6A">
              <w:rPr>
                <w:rFonts w:ascii="Segoe UI" w:eastAsia="Times New Roman" w:hAnsi="Segoe UI" w:cs="Segoe UI"/>
                <w:sz w:val="18"/>
                <w:szCs w:val="18"/>
                <w:lang w:eastAsia="zh-CN"/>
              </w:rPr>
              <w:t>......</w:t>
            </w:r>
            <w:r w:rsidRPr="00F36520">
              <w:rPr>
                <w:rFonts w:ascii="Segoe UI" w:eastAsia="Times New Roman" w:hAnsi="Segoe UI" w:cs="Segoe UI"/>
                <w:sz w:val="18"/>
                <w:szCs w:val="18"/>
                <w:lang w:eastAsia="zh-CN"/>
              </w:rPr>
              <w:t>......</w:t>
            </w:r>
            <w:r w:rsidR="00C42B6A">
              <w:rPr>
                <w:rFonts w:ascii="Segoe UI" w:eastAsia="Times New Roman" w:hAnsi="Segoe UI" w:cs="Segoe UI"/>
                <w:sz w:val="18"/>
                <w:szCs w:val="18"/>
                <w:lang w:eastAsia="zh-CN"/>
              </w:rPr>
              <w:t>.</w:t>
            </w:r>
            <w:r w:rsidRPr="00F36520">
              <w:rPr>
                <w:rFonts w:ascii="Segoe UI" w:eastAsia="Times New Roman" w:hAnsi="Segoe UI" w:cs="Segoe UI"/>
                <w:sz w:val="18"/>
                <w:szCs w:val="18"/>
                <w:lang w:eastAsia="zh-CN"/>
              </w:rPr>
              <w:t>.......</w:t>
            </w:r>
          </w:p>
          <w:p w:rsidR="00F36520" w:rsidRPr="00F36520" w:rsidRDefault="00C42B6A" w:rsidP="00F36520">
            <w:pPr>
              <w:suppressAutoHyphens/>
              <w:spacing w:line="360" w:lineRule="auto"/>
              <w:ind w:left="100" w:right="1" w:firstLine="0"/>
              <w:jc w:val="center"/>
              <w:rPr>
                <w:rFonts w:ascii="Segoe UI" w:eastAsia="Times New Roman" w:hAnsi="Segoe UI" w:cs="Segoe UI"/>
                <w:sz w:val="18"/>
                <w:szCs w:val="18"/>
                <w:lang w:eastAsia="zh-CN"/>
              </w:rPr>
            </w:pPr>
            <w:r>
              <w:rPr>
                <w:rFonts w:ascii="Segoe UI" w:eastAsia="Times New Roman" w:hAnsi="Segoe UI" w:cs="Segoe UI"/>
                <w:sz w:val="18"/>
                <w:szCs w:val="18"/>
                <w:lang w:eastAsia="zh-CN"/>
              </w:rPr>
              <w:t xml:space="preserve">    </w:t>
            </w:r>
            <w:r w:rsidR="00F36520" w:rsidRPr="00F36520">
              <w:rPr>
                <w:rFonts w:ascii="Segoe UI" w:eastAsia="Times New Roman" w:hAnsi="Segoe UI" w:cs="Segoe UI"/>
                <w:sz w:val="18"/>
                <w:szCs w:val="18"/>
                <w:lang w:eastAsia="zh-CN"/>
              </w:rPr>
              <w:t>……………………………………………………………………………………….……..…………………</w:t>
            </w:r>
            <w:r>
              <w:rPr>
                <w:rFonts w:ascii="Segoe UI" w:eastAsia="Times New Roman" w:hAnsi="Segoe UI" w:cs="Segoe UI"/>
                <w:sz w:val="18"/>
                <w:szCs w:val="18"/>
                <w:lang w:eastAsia="zh-CN"/>
              </w:rPr>
              <w:t>……….</w:t>
            </w:r>
            <w:r w:rsidR="00F36520" w:rsidRPr="00F36520">
              <w:rPr>
                <w:rFonts w:ascii="Segoe UI" w:eastAsia="Times New Roman" w:hAnsi="Segoe UI" w:cs="Segoe UI"/>
                <w:sz w:val="18"/>
                <w:szCs w:val="18"/>
                <w:lang w:eastAsia="zh-CN"/>
              </w:rPr>
              <w:t>……..……....…..</w:t>
            </w:r>
          </w:p>
          <w:p w:rsidR="00F36520" w:rsidRPr="00355BDE" w:rsidRDefault="00F36520" w:rsidP="00F36520">
            <w:pPr>
              <w:suppressAutoHyphens/>
              <w:ind w:left="0" w:right="-51" w:firstLine="0"/>
              <w:jc w:val="left"/>
              <w:rPr>
                <w:rFonts w:ascii="Segoe UI" w:eastAsia="Times New Roman" w:hAnsi="Segoe UI" w:cs="Segoe UI"/>
                <w:sz w:val="14"/>
                <w:szCs w:val="14"/>
                <w:lang w:eastAsia="zh-CN"/>
              </w:rPr>
            </w:pPr>
            <w:r w:rsidRPr="00355BDE">
              <w:rPr>
                <w:rFonts w:ascii="Segoe UI" w:eastAsia="Times New Roman" w:hAnsi="Segoe UI" w:cs="Segoe UI"/>
                <w:sz w:val="14"/>
                <w:szCs w:val="14"/>
                <w:lang w:eastAsia="zh-CN"/>
              </w:rPr>
              <w:t xml:space="preserve">                                  </w:t>
            </w:r>
            <w:r w:rsidR="00C42B6A" w:rsidRPr="00355BDE">
              <w:rPr>
                <w:rFonts w:ascii="Segoe UI" w:eastAsia="Times New Roman" w:hAnsi="Segoe UI" w:cs="Segoe UI"/>
                <w:sz w:val="14"/>
                <w:szCs w:val="14"/>
                <w:lang w:eastAsia="zh-CN"/>
              </w:rPr>
              <w:t xml:space="preserve">  </w:t>
            </w:r>
            <w:r w:rsidRPr="00355BDE">
              <w:rPr>
                <w:rFonts w:ascii="Segoe UI" w:eastAsia="Times New Roman" w:hAnsi="Segoe UI" w:cs="Segoe UI"/>
                <w:sz w:val="14"/>
                <w:szCs w:val="14"/>
                <w:lang w:eastAsia="zh-CN"/>
              </w:rPr>
              <w:t xml:space="preserve">podać firmę/pełną nazwę i adres Wykonawcy, w tym województwo </w:t>
            </w:r>
            <w:r w:rsidRPr="00355BDE">
              <w:rPr>
                <w:rFonts w:ascii="Segoe UI" w:eastAsia="Times New Roman" w:hAnsi="Segoe UI" w:cs="Segoe UI"/>
                <w:sz w:val="18"/>
                <w:szCs w:val="18"/>
                <w:lang w:eastAsia="zh-CN"/>
              </w:rPr>
              <w:t>………………………………………………</w:t>
            </w:r>
            <w:r w:rsidR="00C42B6A" w:rsidRPr="00355BDE">
              <w:rPr>
                <w:rFonts w:ascii="Segoe UI" w:eastAsia="Times New Roman" w:hAnsi="Segoe UI" w:cs="Segoe UI"/>
                <w:sz w:val="18"/>
                <w:szCs w:val="18"/>
                <w:lang w:eastAsia="zh-CN"/>
              </w:rPr>
              <w:t>…..</w:t>
            </w:r>
            <w:r w:rsidRPr="00355BDE">
              <w:rPr>
                <w:rFonts w:ascii="Segoe UI" w:eastAsia="Times New Roman" w:hAnsi="Segoe UI" w:cs="Segoe UI"/>
                <w:sz w:val="18"/>
                <w:szCs w:val="18"/>
                <w:lang w:eastAsia="zh-CN"/>
              </w:rPr>
              <w:t>.…</w:t>
            </w:r>
          </w:p>
          <w:p w:rsidR="00281472" w:rsidRDefault="00281472" w:rsidP="00EC084A">
            <w:pPr>
              <w:suppressAutoHyphens/>
              <w:spacing w:line="360" w:lineRule="auto"/>
              <w:ind w:left="100" w:right="1" w:firstLine="0"/>
              <w:rPr>
                <w:rFonts w:ascii="Segoe UI" w:eastAsia="Times New Roman" w:hAnsi="Segoe UI" w:cs="Segoe UI"/>
                <w:sz w:val="20"/>
                <w:szCs w:val="20"/>
                <w:lang w:eastAsia="zh-CN"/>
              </w:rPr>
            </w:pPr>
          </w:p>
          <w:p w:rsidR="00EC084A" w:rsidRPr="00497B19" w:rsidRDefault="00EC084A" w:rsidP="00EC084A">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REGON ….............................................................. NIP/PESEL  …..............................................................................</w:t>
            </w:r>
          </w:p>
          <w:p w:rsidR="002B3F14" w:rsidRDefault="002B3F14" w:rsidP="00497B19">
            <w:pPr>
              <w:suppressAutoHyphens/>
              <w:ind w:left="0" w:right="-51" w:firstLine="0"/>
              <w:jc w:val="left"/>
              <w:rPr>
                <w:rFonts w:ascii="Segoe UI" w:eastAsia="Times New Roman" w:hAnsi="Segoe UI" w:cs="Segoe UI"/>
                <w:sz w:val="20"/>
                <w:szCs w:val="20"/>
                <w:lang w:eastAsia="zh-CN"/>
              </w:rPr>
            </w:pPr>
          </w:p>
          <w:p w:rsidR="00497B19" w:rsidRPr="00EC084A" w:rsidRDefault="00497B19" w:rsidP="00497B19">
            <w:pPr>
              <w:suppressAutoHyphens/>
              <w:ind w:left="0" w:right="-51" w:firstLine="0"/>
              <w:jc w:val="left"/>
              <w:rPr>
                <w:rFonts w:ascii="Segoe UI" w:eastAsia="Times New Roman" w:hAnsi="Segoe UI" w:cs="Segoe UI"/>
                <w:b/>
                <w:sz w:val="20"/>
                <w:szCs w:val="20"/>
                <w:u w:val="single"/>
                <w:lang w:eastAsia="zh-CN"/>
              </w:rPr>
            </w:pPr>
            <w:r w:rsidRPr="00497B19">
              <w:rPr>
                <w:rFonts w:ascii="Segoe UI" w:eastAsia="Times New Roman" w:hAnsi="Segoe UI" w:cs="Segoe UI"/>
                <w:b/>
                <w:sz w:val="20"/>
                <w:szCs w:val="20"/>
                <w:u w:val="single"/>
                <w:lang w:eastAsia="zh-CN"/>
              </w:rPr>
              <w:t>reprezentowany przez:</w:t>
            </w:r>
          </w:p>
          <w:p w:rsidR="00EC084A" w:rsidRPr="00497B19" w:rsidRDefault="00EC084A" w:rsidP="00497B19">
            <w:pPr>
              <w:suppressAutoHyphens/>
              <w:ind w:left="0" w:right="-51" w:firstLine="0"/>
              <w:jc w:val="left"/>
              <w:rPr>
                <w:rFonts w:ascii="Segoe UI" w:eastAsia="Segoe UI" w:hAnsi="Segoe UI" w:cs="Segoe UI"/>
                <w:sz w:val="20"/>
                <w:szCs w:val="20"/>
                <w:lang w:eastAsia="zh-CN"/>
              </w:rPr>
            </w:pPr>
          </w:p>
          <w:p w:rsidR="00497B19" w:rsidRPr="00497B19" w:rsidRDefault="00497B19" w:rsidP="00497B19">
            <w:pPr>
              <w:suppressAutoHyphens/>
              <w:ind w:left="0" w:right="-51" w:firstLine="0"/>
              <w:jc w:val="left"/>
              <w:rPr>
                <w:rFonts w:ascii="Segoe UI" w:eastAsia="Times New Roman" w:hAnsi="Segoe UI" w:cs="Segoe UI"/>
                <w:i/>
                <w:sz w:val="20"/>
                <w:szCs w:val="20"/>
                <w:lang w:eastAsia="zh-CN"/>
              </w:rPr>
            </w:pPr>
            <w:r w:rsidRPr="00497B19">
              <w:rPr>
                <w:rFonts w:ascii="Segoe UI" w:eastAsia="Segoe UI" w:hAnsi="Segoe UI" w:cs="Segoe UI"/>
                <w:sz w:val="20"/>
                <w:szCs w:val="20"/>
                <w:lang w:eastAsia="zh-CN"/>
              </w:rPr>
              <w:t>……………………………………</w:t>
            </w:r>
            <w:r w:rsidRPr="00497B19">
              <w:rPr>
                <w:rFonts w:ascii="Segoe UI" w:eastAsia="Times New Roman" w:hAnsi="Segoe UI" w:cs="Segoe UI"/>
                <w:sz w:val="20"/>
                <w:szCs w:val="20"/>
                <w:lang w:eastAsia="zh-CN"/>
              </w:rPr>
              <w:t>.......…………………….....………………</w:t>
            </w:r>
            <w:r w:rsidR="003F1531">
              <w:rPr>
                <w:rFonts w:ascii="Segoe UI" w:eastAsia="Times New Roman" w:hAnsi="Segoe UI" w:cs="Segoe UI"/>
                <w:sz w:val="20"/>
                <w:szCs w:val="20"/>
                <w:lang w:eastAsia="zh-CN"/>
              </w:rPr>
              <w:t>……………</w:t>
            </w:r>
          </w:p>
          <w:p w:rsidR="00497B19" w:rsidRPr="00C42B6A" w:rsidRDefault="00EC084A" w:rsidP="00497B19">
            <w:pPr>
              <w:suppressAutoHyphens/>
              <w:ind w:left="0" w:right="-51" w:firstLine="0"/>
              <w:jc w:val="left"/>
              <w:rPr>
                <w:rFonts w:ascii="Segoe UI" w:eastAsia="Times New Roman" w:hAnsi="Segoe UI" w:cs="Segoe UI"/>
                <w:b/>
                <w:i/>
                <w:sz w:val="14"/>
                <w:szCs w:val="14"/>
                <w:u w:val="single"/>
                <w:lang w:eastAsia="zh-CN"/>
              </w:rPr>
            </w:pPr>
            <w:r w:rsidRPr="00C42B6A">
              <w:rPr>
                <w:rFonts w:ascii="Segoe UI" w:eastAsia="Times New Roman" w:hAnsi="Segoe UI" w:cs="Segoe UI"/>
                <w:i/>
                <w:sz w:val="14"/>
                <w:szCs w:val="14"/>
                <w:lang w:eastAsia="zh-CN"/>
              </w:rPr>
              <w:t xml:space="preserve">                                  </w:t>
            </w:r>
            <w:r w:rsidR="00497B19" w:rsidRPr="00C42B6A">
              <w:rPr>
                <w:rFonts w:ascii="Segoe UI" w:eastAsia="Times New Roman" w:hAnsi="Segoe UI" w:cs="Segoe UI"/>
                <w:i/>
                <w:sz w:val="14"/>
                <w:szCs w:val="14"/>
                <w:lang w:eastAsia="zh-CN"/>
              </w:rPr>
              <w:t>(podać imię i nazwisko)</w:t>
            </w:r>
          </w:p>
          <w:p w:rsidR="00EC084A" w:rsidRDefault="00EC084A" w:rsidP="00497B19">
            <w:pPr>
              <w:suppressAutoHyphens/>
              <w:spacing w:line="360" w:lineRule="auto"/>
              <w:ind w:left="100" w:right="1" w:firstLine="0"/>
              <w:rPr>
                <w:rFonts w:ascii="Segoe UI" w:eastAsia="Times New Roman" w:hAnsi="Segoe UI" w:cs="Segoe UI"/>
                <w:sz w:val="20"/>
                <w:szCs w:val="20"/>
                <w:lang w:eastAsia="zh-CN"/>
              </w:rPr>
            </w:pPr>
          </w:p>
          <w:p w:rsidR="00497B19" w:rsidRPr="00497B19" w:rsidRDefault="00497B19" w:rsidP="00497B19">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Adres e-mail: ………………………………………..........................................</w:t>
            </w:r>
          </w:p>
          <w:p w:rsidR="00497B19" w:rsidRPr="00497B19" w:rsidRDefault="00497B19" w:rsidP="00497B19">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Numer telefonu: .......................................................................................</w:t>
            </w:r>
          </w:p>
          <w:p w:rsidR="00497B19" w:rsidRPr="002F2D2D" w:rsidRDefault="00497B19" w:rsidP="00497B19">
            <w:pPr>
              <w:suppressAutoHyphens/>
              <w:spacing w:line="276"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Wykonawca </w:t>
            </w:r>
            <w:r w:rsidR="003F1531" w:rsidRPr="002F2D2D">
              <w:rPr>
                <w:rFonts w:ascii="Segoe UI" w:eastAsia="Times New Roman" w:hAnsi="Segoe UI" w:cs="Segoe UI"/>
                <w:color w:val="FF0000"/>
                <w:sz w:val="14"/>
                <w:szCs w:val="14"/>
                <w:lang w:eastAsia="zh-CN"/>
              </w:rPr>
              <w:t xml:space="preserve">(zaznaczyć </w:t>
            </w:r>
            <w:r w:rsidR="00AD0AEA" w:rsidRPr="002F2D2D">
              <w:rPr>
                <w:rFonts w:ascii="Segoe UI" w:eastAsia="Times New Roman" w:hAnsi="Segoe UI" w:cs="Segoe UI"/>
                <w:color w:val="FF0000"/>
                <w:sz w:val="14"/>
                <w:szCs w:val="14"/>
                <w:lang w:eastAsia="zh-CN"/>
              </w:rPr>
              <w:t>„</w:t>
            </w:r>
            <w:r w:rsidR="00281472" w:rsidRPr="002F2D2D">
              <w:rPr>
                <w:rFonts w:ascii="Segoe UI" w:eastAsia="Times New Roman" w:hAnsi="Segoe UI" w:cs="Segoe UI"/>
                <w:color w:val="FF0000"/>
                <w:sz w:val="14"/>
                <w:szCs w:val="14"/>
                <w:lang w:eastAsia="zh-CN"/>
              </w:rPr>
              <w:t>X</w:t>
            </w:r>
            <w:r w:rsidR="00AD0AEA" w:rsidRPr="002F2D2D">
              <w:rPr>
                <w:rFonts w:ascii="Segoe UI" w:eastAsia="Times New Roman" w:hAnsi="Segoe UI" w:cs="Segoe UI"/>
                <w:color w:val="FF0000"/>
                <w:sz w:val="14"/>
                <w:szCs w:val="14"/>
                <w:lang w:eastAsia="zh-CN"/>
              </w:rPr>
              <w:t>”</w:t>
            </w:r>
            <w:r w:rsidR="00281472" w:rsidRPr="002F2D2D">
              <w:rPr>
                <w:rFonts w:ascii="Segoe UI" w:eastAsia="Times New Roman" w:hAnsi="Segoe UI" w:cs="Segoe UI"/>
                <w:color w:val="FF0000"/>
                <w:sz w:val="14"/>
                <w:szCs w:val="14"/>
                <w:lang w:eastAsia="zh-CN"/>
              </w:rPr>
              <w:t xml:space="preserve"> właściwe</w:t>
            </w:r>
            <w:r w:rsidR="003F1531" w:rsidRPr="002F2D2D">
              <w:rPr>
                <w:rFonts w:ascii="Segoe UI" w:eastAsia="Times New Roman" w:hAnsi="Segoe UI" w:cs="Segoe UI"/>
                <w:color w:val="FF0000"/>
                <w:sz w:val="14"/>
                <w:szCs w:val="14"/>
                <w:lang w:eastAsia="zh-CN"/>
              </w:rPr>
              <w:t>)</w:t>
            </w:r>
            <w:r w:rsidRPr="002F2D2D">
              <w:rPr>
                <w:rFonts w:ascii="Segoe UI" w:eastAsia="Times New Roman" w:hAnsi="Segoe UI" w:cs="Segoe UI"/>
                <w:sz w:val="20"/>
                <w:szCs w:val="20"/>
                <w:lang w:eastAsia="zh-CN"/>
              </w:rPr>
              <w:t>:</w:t>
            </w:r>
          </w:p>
          <w:p w:rsidR="00E7045C" w:rsidRPr="00EC084A" w:rsidRDefault="00AC2595" w:rsidP="00E7045C">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60490757"/>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334619">
              <w:rPr>
                <w:rFonts w:ascii="Segoe UI" w:eastAsia="Times New Roman" w:hAnsi="Segoe UI" w:cs="Segoe UI"/>
                <w:sz w:val="20"/>
                <w:szCs w:val="20"/>
                <w:lang w:eastAsia="zh-CN"/>
              </w:rPr>
              <w:t xml:space="preserve"> j</w:t>
            </w:r>
            <w:r w:rsidR="00281472">
              <w:rPr>
                <w:rFonts w:ascii="Segoe UI" w:eastAsia="Times New Roman" w:hAnsi="Segoe UI" w:cs="Segoe UI"/>
                <w:sz w:val="20"/>
                <w:szCs w:val="20"/>
                <w:lang w:eastAsia="zh-CN"/>
              </w:rPr>
              <w:t xml:space="preserve">est </w:t>
            </w:r>
            <w:r w:rsidR="00497B19" w:rsidRPr="00497B19">
              <w:rPr>
                <w:rFonts w:ascii="Segoe UI" w:eastAsia="Times New Roman" w:hAnsi="Segoe UI" w:cs="Segoe UI"/>
                <w:sz w:val="20"/>
                <w:szCs w:val="20"/>
                <w:lang w:eastAsia="zh-CN"/>
              </w:rPr>
              <w:t>mikroprze</w:t>
            </w:r>
            <w:r w:rsidR="00E7045C" w:rsidRPr="00EC084A">
              <w:rPr>
                <w:rFonts w:ascii="Segoe UI" w:eastAsia="Times New Roman" w:hAnsi="Segoe UI" w:cs="Segoe UI"/>
                <w:sz w:val="20"/>
                <w:szCs w:val="20"/>
                <w:lang w:eastAsia="zh-CN"/>
              </w:rPr>
              <w:t xml:space="preserve">dsiębiorstwem </w:t>
            </w:r>
          </w:p>
          <w:p w:rsidR="00497B19" w:rsidRDefault="00AC2595"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319733498"/>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E7045C" w:rsidRPr="00EC084A">
              <w:rPr>
                <w:rFonts w:ascii="Segoe UI" w:eastAsia="Times New Roman" w:hAnsi="Segoe UI" w:cs="Segoe UI"/>
                <w:sz w:val="20"/>
                <w:szCs w:val="20"/>
                <w:lang w:eastAsia="zh-CN"/>
              </w:rPr>
              <w:t xml:space="preserve"> </w:t>
            </w:r>
            <w:r w:rsidR="00281472">
              <w:rPr>
                <w:rFonts w:ascii="Segoe UI" w:eastAsia="Times New Roman" w:hAnsi="Segoe UI" w:cs="Segoe UI"/>
                <w:sz w:val="20"/>
                <w:szCs w:val="20"/>
                <w:lang w:eastAsia="zh-CN"/>
              </w:rPr>
              <w:t xml:space="preserve">jest </w:t>
            </w:r>
            <w:r w:rsidR="00E7045C" w:rsidRPr="00EC084A">
              <w:rPr>
                <w:rFonts w:ascii="Segoe UI" w:eastAsia="Times New Roman" w:hAnsi="Segoe UI" w:cs="Segoe UI"/>
                <w:sz w:val="20"/>
                <w:szCs w:val="20"/>
                <w:lang w:eastAsia="zh-CN"/>
              </w:rPr>
              <w:t>m</w:t>
            </w:r>
            <w:r w:rsidR="00497B19" w:rsidRPr="00EC084A">
              <w:rPr>
                <w:rFonts w:ascii="Segoe UI" w:eastAsia="Times New Roman" w:hAnsi="Segoe UI" w:cs="Segoe UI"/>
                <w:sz w:val="20"/>
                <w:szCs w:val="20"/>
                <w:lang w:eastAsia="zh-CN"/>
              </w:rPr>
              <w:t>ałym</w:t>
            </w:r>
            <w:r w:rsidR="00E7045C" w:rsidRPr="00EC084A">
              <w:rPr>
                <w:rFonts w:ascii="Segoe UI" w:eastAsia="Times New Roman" w:hAnsi="Segoe UI" w:cs="Segoe UI"/>
                <w:sz w:val="20"/>
                <w:szCs w:val="20"/>
                <w:lang w:eastAsia="zh-CN"/>
              </w:rPr>
              <w:t xml:space="preserve"> </w:t>
            </w:r>
            <w:r w:rsidR="00497B19" w:rsidRPr="00EC084A">
              <w:rPr>
                <w:rFonts w:ascii="Segoe UI" w:eastAsia="Times New Roman" w:hAnsi="Segoe UI" w:cs="Segoe UI"/>
                <w:sz w:val="20"/>
                <w:szCs w:val="20"/>
                <w:lang w:eastAsia="zh-CN"/>
              </w:rPr>
              <w:t>przedsiębiorstwem</w:t>
            </w:r>
            <w:r w:rsidR="00E7045C" w:rsidRPr="00EC084A">
              <w:rPr>
                <w:rFonts w:ascii="Segoe UI" w:eastAsia="Times New Roman" w:hAnsi="Segoe UI" w:cs="Segoe UI"/>
                <w:sz w:val="20"/>
                <w:szCs w:val="20"/>
                <w:lang w:eastAsia="zh-CN"/>
              </w:rPr>
              <w:t xml:space="preserve"> </w:t>
            </w:r>
          </w:p>
          <w:p w:rsidR="003F1531" w:rsidRDefault="00AC2595"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555929283"/>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3F1531" w:rsidRPr="003F1531">
              <w:rPr>
                <w:rFonts w:ascii="Segoe UI" w:eastAsia="Times New Roman" w:hAnsi="Segoe UI" w:cs="Segoe UI"/>
                <w:sz w:val="20"/>
                <w:szCs w:val="20"/>
                <w:lang w:eastAsia="zh-CN"/>
              </w:rPr>
              <w:t xml:space="preserve"> </w:t>
            </w:r>
            <w:r w:rsidR="00281472">
              <w:rPr>
                <w:rFonts w:ascii="Segoe UI" w:eastAsia="Times New Roman" w:hAnsi="Segoe UI" w:cs="Segoe UI"/>
                <w:sz w:val="20"/>
                <w:szCs w:val="20"/>
                <w:lang w:eastAsia="zh-CN"/>
              </w:rPr>
              <w:t xml:space="preserve">jest </w:t>
            </w:r>
            <w:r w:rsidR="003F1531" w:rsidRPr="003F1531">
              <w:rPr>
                <w:rFonts w:ascii="Segoe UI" w:eastAsia="Times New Roman" w:hAnsi="Segoe UI" w:cs="Segoe UI"/>
                <w:sz w:val="20"/>
                <w:szCs w:val="20"/>
                <w:lang w:eastAsia="zh-CN"/>
              </w:rPr>
              <w:t>średnim przedsiębiorstwem</w:t>
            </w:r>
          </w:p>
          <w:p w:rsidR="003F1531" w:rsidRPr="003F1531" w:rsidRDefault="00AC2595"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274588801"/>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334619">
              <w:rPr>
                <w:rFonts w:ascii="Segoe UI" w:eastAsia="Times New Roman" w:hAnsi="Segoe UI" w:cs="Segoe UI"/>
                <w:sz w:val="20"/>
                <w:szCs w:val="20"/>
                <w:lang w:eastAsia="zh-CN"/>
              </w:rPr>
              <w:t xml:space="preserve"> </w:t>
            </w:r>
            <w:r w:rsidR="003F1531">
              <w:rPr>
                <w:rFonts w:ascii="Segoe UI" w:eastAsia="Times New Roman" w:hAnsi="Segoe UI" w:cs="Segoe UI"/>
                <w:sz w:val="20"/>
                <w:szCs w:val="20"/>
                <w:lang w:eastAsia="zh-CN"/>
              </w:rPr>
              <w:t>prowadzi jednoosobową działalność gospodarczą</w:t>
            </w:r>
          </w:p>
          <w:p w:rsidR="003F1531" w:rsidRPr="003F1531" w:rsidRDefault="00AC2595"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83054827"/>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3F1531">
              <w:rPr>
                <w:rFonts w:ascii="Segoe UI" w:eastAsia="Times New Roman" w:hAnsi="Segoe UI" w:cs="Segoe UI"/>
                <w:sz w:val="20"/>
                <w:szCs w:val="20"/>
                <w:lang w:eastAsia="zh-CN"/>
              </w:rPr>
              <w:t xml:space="preserve"> </w:t>
            </w:r>
            <w:r w:rsidR="00281472">
              <w:rPr>
                <w:rFonts w:ascii="Segoe UI" w:eastAsia="Times New Roman" w:hAnsi="Segoe UI" w:cs="Segoe UI"/>
                <w:sz w:val="20"/>
                <w:szCs w:val="20"/>
                <w:lang w:eastAsia="zh-CN"/>
              </w:rPr>
              <w:t xml:space="preserve">jest </w:t>
            </w:r>
            <w:r w:rsidR="003F1531">
              <w:rPr>
                <w:rFonts w:ascii="Segoe UI" w:eastAsia="Times New Roman" w:hAnsi="Segoe UI" w:cs="Segoe UI"/>
                <w:sz w:val="20"/>
                <w:szCs w:val="20"/>
                <w:lang w:eastAsia="zh-CN"/>
              </w:rPr>
              <w:t>osobą fizyczną nieprowadzącą działalności gospodarczej</w:t>
            </w:r>
          </w:p>
          <w:p w:rsidR="003F1531" w:rsidRPr="003F1531" w:rsidRDefault="00AC2595"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733031592"/>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281472">
              <w:rPr>
                <w:rFonts w:ascii="Segoe UI" w:eastAsia="Times New Roman" w:hAnsi="Segoe UI" w:cs="Segoe UI"/>
                <w:sz w:val="20"/>
                <w:szCs w:val="20"/>
                <w:lang w:eastAsia="zh-CN"/>
              </w:rPr>
              <w:t xml:space="preserve"> inny rodzaj</w:t>
            </w:r>
          </w:p>
          <w:p w:rsidR="003F1531" w:rsidRPr="00497B19" w:rsidRDefault="003F1531" w:rsidP="003F1531">
            <w:pPr>
              <w:suppressAutoHyphens/>
              <w:spacing w:line="276" w:lineRule="auto"/>
              <w:ind w:left="100" w:right="1" w:firstLine="0"/>
              <w:rPr>
                <w:rFonts w:ascii="Arial" w:eastAsia="Times New Roman" w:hAnsi="Arial" w:cs="Arial"/>
                <w:sz w:val="18"/>
                <w:szCs w:val="18"/>
                <w:u w:val="single"/>
                <w:lang w:eastAsia="zh-CN"/>
              </w:rPr>
            </w:pPr>
          </w:p>
        </w:tc>
      </w:tr>
    </w:tbl>
    <w:p w:rsidR="00497B19" w:rsidRPr="00497B19" w:rsidRDefault="00497B19" w:rsidP="00497B19">
      <w:pPr>
        <w:suppressAutoHyphens/>
        <w:ind w:left="0" w:hanging="12"/>
        <w:rPr>
          <w:rFonts w:ascii="Times New Roman" w:eastAsia="Times New Roman" w:hAnsi="Times New Roman" w:cs="Times New Roman"/>
          <w:color w:val="FF0000"/>
          <w:sz w:val="20"/>
          <w:szCs w:val="20"/>
          <w:lang w:eastAsia="zh-CN"/>
        </w:rPr>
      </w:pPr>
    </w:p>
    <w:p w:rsidR="00CA66DA" w:rsidRDefault="00CA66DA" w:rsidP="00497B19">
      <w:pPr>
        <w:suppressAutoHyphens/>
        <w:spacing w:line="360" w:lineRule="auto"/>
        <w:ind w:left="0" w:firstLine="0"/>
        <w:jc w:val="center"/>
        <w:rPr>
          <w:rFonts w:ascii="Segoe UI" w:eastAsia="Times New Roman" w:hAnsi="Segoe UI" w:cs="Segoe UI"/>
          <w:b/>
          <w:sz w:val="20"/>
          <w:szCs w:val="20"/>
          <w:u w:val="single"/>
          <w:lang w:eastAsia="zh-CN"/>
        </w:rPr>
      </w:pPr>
    </w:p>
    <w:p w:rsidR="00497B19" w:rsidRPr="00497B19" w:rsidRDefault="00497B19" w:rsidP="00497B19">
      <w:pPr>
        <w:suppressAutoHyphens/>
        <w:spacing w:line="360" w:lineRule="auto"/>
        <w:ind w:left="0" w:firstLine="0"/>
        <w:jc w:val="center"/>
        <w:rPr>
          <w:rFonts w:ascii="Segoe UI" w:eastAsia="Times New Roman" w:hAnsi="Segoe UI" w:cs="Segoe UI"/>
          <w:b/>
          <w:sz w:val="20"/>
          <w:szCs w:val="20"/>
          <w:lang w:eastAsia="zh-CN"/>
        </w:rPr>
      </w:pPr>
      <w:r w:rsidRPr="00497B19">
        <w:rPr>
          <w:rFonts w:ascii="Segoe UI" w:eastAsia="Times New Roman" w:hAnsi="Segoe UI" w:cs="Segoe UI"/>
          <w:b/>
          <w:sz w:val="20"/>
          <w:szCs w:val="20"/>
          <w:u w:val="single"/>
          <w:lang w:eastAsia="zh-CN"/>
        </w:rPr>
        <w:t xml:space="preserve">OŚWIADCZENIE </w:t>
      </w:r>
    </w:p>
    <w:p w:rsidR="00497B19" w:rsidRPr="00497B19" w:rsidRDefault="00497B19" w:rsidP="00497B19">
      <w:pPr>
        <w:tabs>
          <w:tab w:val="left" w:pos="708"/>
        </w:tabs>
        <w:suppressAutoHyphens/>
        <w:ind w:left="426" w:hanging="426"/>
        <w:jc w:val="center"/>
        <w:rPr>
          <w:rFonts w:ascii="Segoe UI" w:eastAsia="Times New Roman" w:hAnsi="Segoe UI" w:cs="Segoe UI"/>
          <w:b/>
          <w:bCs/>
          <w:sz w:val="20"/>
          <w:szCs w:val="20"/>
          <w:lang w:eastAsia="zh-CN"/>
        </w:rPr>
      </w:pPr>
      <w:r w:rsidRPr="00497B19">
        <w:rPr>
          <w:rFonts w:ascii="Segoe UI" w:eastAsia="Times New Roman" w:hAnsi="Segoe UI" w:cs="Segoe UI"/>
          <w:b/>
          <w:sz w:val="20"/>
          <w:szCs w:val="20"/>
          <w:lang w:eastAsia="zh-CN"/>
        </w:rPr>
        <w:t xml:space="preserve">o niepodleganiu wykluczeniu </w:t>
      </w:r>
      <w:r w:rsidR="00281472">
        <w:rPr>
          <w:rFonts w:ascii="Segoe UI" w:eastAsia="Times New Roman" w:hAnsi="Segoe UI" w:cs="Segoe UI"/>
          <w:b/>
          <w:sz w:val="20"/>
          <w:szCs w:val="20"/>
          <w:lang w:eastAsia="zh-CN"/>
        </w:rPr>
        <w:t xml:space="preserve">oraz spełnianiu warunków udziału w postępowaniu </w:t>
      </w:r>
    </w:p>
    <w:p w:rsidR="00497B19" w:rsidRPr="00497B19" w:rsidRDefault="00497B19" w:rsidP="00497B19">
      <w:pPr>
        <w:suppressAutoHyphens/>
        <w:ind w:left="0" w:firstLine="0"/>
        <w:jc w:val="center"/>
        <w:rPr>
          <w:rFonts w:ascii="Segoe UI" w:eastAsia="Times New Roman" w:hAnsi="Segoe UI" w:cs="Segoe UI"/>
          <w:b/>
          <w:sz w:val="20"/>
          <w:szCs w:val="20"/>
          <w:lang w:eastAsia="zh-CN"/>
        </w:rPr>
      </w:pPr>
      <w:r w:rsidRPr="00497B19">
        <w:rPr>
          <w:rFonts w:ascii="Segoe UI" w:eastAsia="Times New Roman" w:hAnsi="Segoe UI" w:cs="Segoe UI"/>
          <w:b/>
          <w:sz w:val="20"/>
          <w:szCs w:val="20"/>
          <w:lang w:eastAsia="zh-CN"/>
        </w:rPr>
        <w:t xml:space="preserve">składane przez Wykonawcę na podstawie art. 125 ust. 1 </w:t>
      </w:r>
    </w:p>
    <w:p w:rsidR="00497B19" w:rsidRPr="00497B19" w:rsidRDefault="00497B19" w:rsidP="00497B19">
      <w:pPr>
        <w:suppressAutoHyphens/>
        <w:ind w:left="0" w:firstLine="0"/>
        <w:jc w:val="center"/>
        <w:rPr>
          <w:rFonts w:ascii="Segoe UI" w:eastAsia="Times New Roman" w:hAnsi="Segoe UI" w:cs="Segoe UI"/>
          <w:b/>
          <w:sz w:val="20"/>
          <w:szCs w:val="20"/>
        </w:rPr>
      </w:pPr>
      <w:r w:rsidRPr="00497B19">
        <w:rPr>
          <w:rFonts w:ascii="Segoe UI" w:eastAsia="Times New Roman" w:hAnsi="Segoe UI" w:cs="Segoe UI"/>
          <w:b/>
          <w:sz w:val="20"/>
          <w:szCs w:val="20"/>
          <w:lang w:eastAsia="zh-CN"/>
        </w:rPr>
        <w:t xml:space="preserve">ustawy </w:t>
      </w:r>
      <w:r w:rsidRPr="00497B19">
        <w:rPr>
          <w:rFonts w:ascii="Segoe UI" w:eastAsia="Times New Roman" w:hAnsi="Segoe UI" w:cs="Segoe UI"/>
          <w:b/>
          <w:sz w:val="20"/>
          <w:szCs w:val="20"/>
        </w:rPr>
        <w:t xml:space="preserve">z dnia 11 września 2019 r. – Prawo zamówień publicznych </w:t>
      </w:r>
    </w:p>
    <w:p w:rsidR="00497B19" w:rsidRPr="00497B19" w:rsidRDefault="006B2052" w:rsidP="00497B19">
      <w:pPr>
        <w:suppressAutoHyphens/>
        <w:ind w:left="0" w:firstLine="0"/>
        <w:jc w:val="center"/>
        <w:rPr>
          <w:rFonts w:ascii="Segoe UI" w:eastAsia="Times New Roman" w:hAnsi="Segoe UI" w:cs="Segoe UI"/>
          <w:b/>
          <w:sz w:val="20"/>
          <w:szCs w:val="20"/>
        </w:rPr>
      </w:pPr>
      <w:r>
        <w:rPr>
          <w:rFonts w:ascii="Segoe UI" w:eastAsia="Times New Roman" w:hAnsi="Segoe UI" w:cs="Segoe UI"/>
          <w:b/>
          <w:sz w:val="20"/>
          <w:szCs w:val="20"/>
        </w:rPr>
        <w:t>(Dz.</w:t>
      </w:r>
      <w:r w:rsidR="00C42B6A">
        <w:rPr>
          <w:rFonts w:ascii="Segoe UI" w:eastAsia="Times New Roman" w:hAnsi="Segoe UI" w:cs="Segoe UI"/>
          <w:b/>
          <w:sz w:val="20"/>
          <w:szCs w:val="20"/>
        </w:rPr>
        <w:t xml:space="preserve"> </w:t>
      </w:r>
      <w:r>
        <w:rPr>
          <w:rFonts w:ascii="Segoe UI" w:eastAsia="Times New Roman" w:hAnsi="Segoe UI" w:cs="Segoe UI"/>
          <w:b/>
          <w:sz w:val="20"/>
          <w:szCs w:val="20"/>
        </w:rPr>
        <w:t>U. z 2021</w:t>
      </w:r>
      <w:r w:rsidR="00497B19" w:rsidRPr="00497B19">
        <w:rPr>
          <w:rFonts w:ascii="Segoe UI" w:eastAsia="Times New Roman" w:hAnsi="Segoe UI" w:cs="Segoe UI"/>
          <w:b/>
          <w:sz w:val="20"/>
          <w:szCs w:val="20"/>
        </w:rPr>
        <w:t xml:space="preserve"> r., poz. </w:t>
      </w:r>
      <w:r>
        <w:rPr>
          <w:rFonts w:ascii="Segoe UI" w:eastAsia="Times New Roman" w:hAnsi="Segoe UI" w:cs="Segoe UI"/>
          <w:b/>
          <w:sz w:val="20"/>
          <w:szCs w:val="20"/>
        </w:rPr>
        <w:t>112</w:t>
      </w:r>
      <w:r w:rsidR="00497B19" w:rsidRPr="00497B19">
        <w:rPr>
          <w:rFonts w:ascii="Segoe UI" w:eastAsia="Times New Roman" w:hAnsi="Segoe UI" w:cs="Segoe UI"/>
          <w:b/>
          <w:sz w:val="20"/>
          <w:szCs w:val="20"/>
        </w:rPr>
        <w:t>9)</w:t>
      </w:r>
    </w:p>
    <w:p w:rsidR="00497B19" w:rsidRPr="00497B19" w:rsidRDefault="00497B19" w:rsidP="00497B19">
      <w:pPr>
        <w:suppressAutoHyphens/>
        <w:ind w:left="0" w:firstLine="0"/>
        <w:jc w:val="left"/>
        <w:rPr>
          <w:rFonts w:ascii="Segoe UI" w:eastAsia="Times New Roman" w:hAnsi="Segoe UI" w:cs="Segoe UI"/>
          <w:b/>
          <w:sz w:val="20"/>
          <w:szCs w:val="20"/>
        </w:rPr>
      </w:pPr>
    </w:p>
    <w:p w:rsidR="00497B19" w:rsidRDefault="00497B19" w:rsidP="00497B19">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Na potrzeby postępowania o udzielenie zamówienia publicznego pn. </w:t>
      </w:r>
    </w:p>
    <w:p w:rsidR="00E7045C" w:rsidRPr="00497B19" w:rsidRDefault="00E7045C" w:rsidP="00497B19">
      <w:pPr>
        <w:suppressAutoHyphens/>
        <w:ind w:left="0" w:firstLine="0"/>
        <w:rPr>
          <w:rFonts w:ascii="Segoe UI" w:eastAsia="Times New Roman" w:hAnsi="Segoe UI" w:cs="Segoe UI"/>
          <w:bCs/>
          <w:iCs/>
          <w:sz w:val="20"/>
          <w:szCs w:val="20"/>
          <w:lang w:eastAsia="zh-CN"/>
        </w:rPr>
      </w:pPr>
    </w:p>
    <w:p w:rsidR="00355BDE" w:rsidRDefault="00CD73AC" w:rsidP="006B2052">
      <w:pPr>
        <w:ind w:left="0" w:firstLine="0"/>
        <w:jc w:val="center"/>
        <w:rPr>
          <w:rFonts w:ascii="Segoe UI" w:eastAsia="Times New Roman" w:hAnsi="Segoe UI" w:cs="Segoe UI"/>
          <w:b/>
          <w:bCs/>
          <w:sz w:val="20"/>
          <w:szCs w:val="20"/>
          <w:lang w:eastAsia="pl-PL"/>
        </w:rPr>
      </w:pPr>
      <w:r>
        <w:rPr>
          <w:rFonts w:ascii="Segoe UI" w:eastAsia="Times New Roman" w:hAnsi="Segoe UI" w:cs="Segoe UI"/>
          <w:b/>
          <w:bCs/>
          <w:sz w:val="20"/>
          <w:szCs w:val="20"/>
          <w:lang w:eastAsia="pl-PL"/>
        </w:rPr>
        <w:t>Modernizacja</w:t>
      </w:r>
      <w:r w:rsidR="006B2052" w:rsidRPr="00DA7921">
        <w:rPr>
          <w:rFonts w:ascii="Segoe UI" w:eastAsia="Times New Roman" w:hAnsi="Segoe UI" w:cs="Segoe UI"/>
          <w:b/>
          <w:bCs/>
          <w:sz w:val="20"/>
          <w:szCs w:val="20"/>
          <w:lang w:eastAsia="pl-PL"/>
        </w:rPr>
        <w:t xml:space="preserve"> energetyczn</w:t>
      </w:r>
      <w:r>
        <w:rPr>
          <w:rFonts w:ascii="Segoe UI" w:eastAsia="Times New Roman" w:hAnsi="Segoe UI" w:cs="Segoe UI"/>
          <w:b/>
          <w:bCs/>
          <w:sz w:val="20"/>
          <w:szCs w:val="20"/>
          <w:lang w:eastAsia="pl-PL"/>
        </w:rPr>
        <w:t>a</w:t>
      </w:r>
      <w:r w:rsidR="006B2052" w:rsidRPr="00DA7921">
        <w:rPr>
          <w:rFonts w:ascii="Segoe UI" w:eastAsia="Times New Roman" w:hAnsi="Segoe UI" w:cs="Segoe UI"/>
          <w:b/>
          <w:bCs/>
          <w:sz w:val="20"/>
          <w:szCs w:val="20"/>
          <w:lang w:eastAsia="pl-PL"/>
        </w:rPr>
        <w:t xml:space="preserve"> budynku </w:t>
      </w:r>
      <w:r w:rsidR="00355BDE">
        <w:rPr>
          <w:rFonts w:ascii="Segoe UI" w:eastAsia="Times New Roman" w:hAnsi="Segoe UI" w:cs="Segoe UI"/>
          <w:b/>
          <w:bCs/>
          <w:sz w:val="20"/>
          <w:szCs w:val="20"/>
          <w:lang w:eastAsia="pl-PL"/>
        </w:rPr>
        <w:t>Przedszkola nr 15</w:t>
      </w:r>
    </w:p>
    <w:p w:rsidR="006B2052" w:rsidRPr="00DA7921" w:rsidRDefault="00355BDE" w:rsidP="006B2052">
      <w:pPr>
        <w:ind w:left="0" w:firstLine="0"/>
        <w:jc w:val="center"/>
        <w:rPr>
          <w:rFonts w:ascii="Segoe UI" w:eastAsia="Times New Roman" w:hAnsi="Segoe UI" w:cs="Segoe UI"/>
          <w:b/>
          <w:bCs/>
          <w:sz w:val="20"/>
          <w:szCs w:val="20"/>
          <w:lang w:eastAsia="pl-PL"/>
        </w:rPr>
      </w:pPr>
      <w:r>
        <w:rPr>
          <w:rFonts w:ascii="Segoe UI" w:eastAsia="Times New Roman" w:hAnsi="Segoe UI" w:cs="Segoe UI"/>
          <w:b/>
          <w:bCs/>
          <w:sz w:val="20"/>
          <w:szCs w:val="20"/>
          <w:lang w:eastAsia="pl-PL"/>
        </w:rPr>
        <w:t xml:space="preserve">przy ul. Stanisława Staszica 11 </w:t>
      </w:r>
      <w:r w:rsidR="006B2052" w:rsidRPr="00DA7921">
        <w:rPr>
          <w:rFonts w:ascii="Segoe UI" w:eastAsia="Times New Roman" w:hAnsi="Segoe UI" w:cs="Segoe UI"/>
          <w:b/>
          <w:bCs/>
          <w:sz w:val="20"/>
          <w:szCs w:val="20"/>
          <w:lang w:eastAsia="pl-PL"/>
        </w:rPr>
        <w:t xml:space="preserve">w Koszalinie </w:t>
      </w:r>
      <w:r w:rsidR="006B2052">
        <w:rPr>
          <w:rFonts w:ascii="Segoe UI" w:eastAsia="Times New Roman" w:hAnsi="Segoe UI" w:cs="Segoe UI"/>
          <w:b/>
          <w:bCs/>
          <w:sz w:val="20"/>
          <w:szCs w:val="20"/>
          <w:lang w:eastAsia="pl-PL"/>
        </w:rPr>
        <w:br/>
      </w:r>
      <w:r w:rsidR="006B2052" w:rsidRPr="00DA7921">
        <w:rPr>
          <w:rFonts w:ascii="Segoe UI" w:eastAsia="Times New Roman" w:hAnsi="Segoe UI" w:cs="Segoe UI"/>
          <w:bCs/>
          <w:sz w:val="20"/>
          <w:szCs w:val="20"/>
          <w:lang w:eastAsia="pl-PL"/>
        </w:rPr>
        <w:t xml:space="preserve">w ramach zadania inwestycyjnego </w:t>
      </w:r>
      <w:r w:rsidR="006B2052" w:rsidRPr="00DA7921">
        <w:rPr>
          <w:rFonts w:ascii="Segoe UI" w:eastAsia="Times New Roman" w:hAnsi="Segoe UI" w:cs="Segoe UI"/>
          <w:b/>
          <w:bCs/>
          <w:sz w:val="20"/>
          <w:szCs w:val="20"/>
          <w:lang w:eastAsia="pl-PL"/>
        </w:rPr>
        <w:t>„Modernizacja energetyczna obiektów użyteczności publicznej Żłobek Skrzat, Przedszkole nr 13, 14,</w:t>
      </w:r>
      <w:r w:rsidR="00CD73AC">
        <w:rPr>
          <w:rFonts w:ascii="Segoe UI" w:eastAsia="Times New Roman" w:hAnsi="Segoe UI" w:cs="Segoe UI"/>
          <w:b/>
          <w:bCs/>
          <w:sz w:val="20"/>
          <w:szCs w:val="20"/>
          <w:lang w:eastAsia="pl-PL"/>
        </w:rPr>
        <w:t xml:space="preserve"> </w:t>
      </w:r>
      <w:r w:rsidR="006B2052" w:rsidRPr="00DA7921">
        <w:rPr>
          <w:rFonts w:ascii="Segoe UI" w:eastAsia="Times New Roman" w:hAnsi="Segoe UI" w:cs="Segoe UI"/>
          <w:b/>
          <w:bCs/>
          <w:sz w:val="20"/>
          <w:szCs w:val="20"/>
          <w:lang w:eastAsia="pl-PL"/>
        </w:rPr>
        <w:t>15, ZS nr 7 w Koszalinie”</w:t>
      </w:r>
    </w:p>
    <w:p w:rsidR="006B2052" w:rsidRPr="00497B19" w:rsidRDefault="006B2052" w:rsidP="00906031">
      <w:pPr>
        <w:suppressAutoHyphens/>
        <w:ind w:left="0" w:firstLine="0"/>
        <w:rPr>
          <w:rFonts w:ascii="Segoe UI" w:eastAsia="Times New Roman" w:hAnsi="Segoe UI" w:cs="Segoe UI"/>
          <w:bCs/>
          <w:iCs/>
          <w:sz w:val="20"/>
          <w:szCs w:val="20"/>
          <w:lang w:eastAsia="zh-CN"/>
        </w:rPr>
      </w:pPr>
    </w:p>
    <w:p w:rsidR="00497B19" w:rsidRDefault="00497B19" w:rsidP="00497B19">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prowadzonego przez </w:t>
      </w:r>
      <w:r w:rsidR="00281472">
        <w:rPr>
          <w:rFonts w:ascii="Segoe UI" w:eastAsia="Times New Roman" w:hAnsi="Segoe UI" w:cs="Segoe UI"/>
          <w:b/>
          <w:sz w:val="20"/>
          <w:szCs w:val="20"/>
          <w:lang w:eastAsia="zh-CN"/>
        </w:rPr>
        <w:t>Gminę Miasto Koszalin</w:t>
      </w:r>
      <w:r w:rsidR="00D64B66">
        <w:rPr>
          <w:rFonts w:ascii="Segoe UI" w:eastAsia="Times New Roman" w:hAnsi="Segoe UI" w:cs="Segoe UI"/>
          <w:b/>
          <w:sz w:val="20"/>
          <w:szCs w:val="20"/>
          <w:lang w:eastAsia="zh-CN"/>
        </w:rPr>
        <w:t xml:space="preserve"> </w:t>
      </w:r>
      <w:r w:rsidRPr="00497B19">
        <w:rPr>
          <w:rFonts w:ascii="Segoe UI" w:eastAsia="Times New Roman" w:hAnsi="Segoe UI" w:cs="Segoe UI"/>
          <w:sz w:val="20"/>
          <w:szCs w:val="20"/>
          <w:lang w:eastAsia="zh-CN"/>
        </w:rPr>
        <w:t>oświadczam, co następuje:</w:t>
      </w:r>
    </w:p>
    <w:p w:rsidR="00906031" w:rsidRDefault="00906031" w:rsidP="00497B19">
      <w:pPr>
        <w:suppressAutoHyphens/>
        <w:ind w:left="0" w:firstLine="0"/>
        <w:rPr>
          <w:rFonts w:ascii="Segoe UI" w:eastAsia="Times New Roman" w:hAnsi="Segoe UI" w:cs="Segoe UI"/>
          <w:sz w:val="20"/>
          <w:szCs w:val="20"/>
          <w:lang w:eastAsia="zh-CN"/>
        </w:rPr>
      </w:pPr>
    </w:p>
    <w:p w:rsidR="00906031" w:rsidRPr="00906031" w:rsidRDefault="00906031" w:rsidP="00906031">
      <w:pPr>
        <w:shd w:val="clear" w:color="auto" w:fill="D9D9D9" w:themeFill="background1" w:themeFillShade="D9"/>
        <w:suppressAutoHyphens/>
        <w:ind w:left="0" w:firstLine="0"/>
        <w:rPr>
          <w:rFonts w:ascii="Segoe UI" w:eastAsia="Times New Roman" w:hAnsi="Segoe UI" w:cs="Segoe UI"/>
          <w:b/>
          <w:sz w:val="20"/>
          <w:szCs w:val="20"/>
          <w:lang w:eastAsia="zh-CN"/>
        </w:rPr>
      </w:pPr>
      <w:r w:rsidRPr="00906031">
        <w:rPr>
          <w:rFonts w:ascii="Segoe UI" w:eastAsia="Times New Roman" w:hAnsi="Segoe UI" w:cs="Segoe UI"/>
          <w:b/>
          <w:sz w:val="20"/>
          <w:szCs w:val="20"/>
          <w:highlight w:val="lightGray"/>
          <w:lang w:eastAsia="zh-CN"/>
        </w:rPr>
        <w:t>INFORMACJA DOTYCZĄCA WYKONAWCY:</w:t>
      </w:r>
    </w:p>
    <w:p w:rsidR="00497B19" w:rsidRPr="00497B19" w:rsidRDefault="00497B19" w:rsidP="00497B19">
      <w:pPr>
        <w:suppressAutoHyphens/>
        <w:ind w:left="0" w:firstLine="0"/>
        <w:rPr>
          <w:rFonts w:ascii="Segoe UI" w:eastAsia="Times New Roman" w:hAnsi="Segoe UI" w:cs="Segoe UI"/>
          <w:sz w:val="16"/>
          <w:szCs w:val="16"/>
          <w:lang w:eastAsia="zh-CN"/>
        </w:rPr>
      </w:pPr>
    </w:p>
    <w:p w:rsidR="00497B19" w:rsidRDefault="000910F7" w:rsidP="00666406">
      <w:pPr>
        <w:numPr>
          <w:ilvl w:val="0"/>
          <w:numId w:val="13"/>
        </w:numPr>
        <w:suppressAutoHyphens/>
        <w:spacing w:after="200" w:line="276" w:lineRule="auto"/>
        <w:ind w:left="426" w:hanging="426"/>
        <w:contextualSpacing/>
        <w:rPr>
          <w:rFonts w:ascii="Segoe UI" w:eastAsia="Times New Roman" w:hAnsi="Segoe UI" w:cs="Segoe UI"/>
          <w:sz w:val="20"/>
          <w:szCs w:val="20"/>
          <w:lang w:eastAsia="zh-CN"/>
        </w:rPr>
      </w:pPr>
      <w:r w:rsidRPr="000910F7">
        <w:rPr>
          <w:rFonts w:ascii="Segoe UI" w:eastAsia="Times New Roman" w:hAnsi="Segoe UI" w:cs="Segoe UI"/>
          <w:sz w:val="20"/>
          <w:szCs w:val="20"/>
          <w:lang w:eastAsia="zh-CN"/>
        </w:rPr>
        <w:t>Oświadczam, że na dzień składania ofert</w:t>
      </w:r>
      <w:r>
        <w:rPr>
          <w:rFonts w:ascii="Segoe UI" w:eastAsia="Times New Roman" w:hAnsi="Segoe UI" w:cs="Segoe UI"/>
          <w:sz w:val="20"/>
          <w:szCs w:val="20"/>
          <w:lang w:eastAsia="zh-CN"/>
        </w:rPr>
        <w:t xml:space="preserve"> spełniam warunki udziału w postępowaniu określone </w:t>
      </w:r>
      <w:r w:rsidR="00FF5582">
        <w:rPr>
          <w:rFonts w:ascii="Segoe UI" w:eastAsia="Times New Roman" w:hAnsi="Segoe UI" w:cs="Segoe UI"/>
          <w:sz w:val="20"/>
          <w:szCs w:val="20"/>
          <w:lang w:eastAsia="zh-CN"/>
        </w:rPr>
        <w:br/>
        <w:t>przez Zamawiającego w ……………………………………</w:t>
      </w:r>
      <w:r>
        <w:rPr>
          <w:rFonts w:ascii="Segoe UI" w:eastAsia="Times New Roman" w:hAnsi="Segoe UI" w:cs="Segoe UI"/>
          <w:sz w:val="20"/>
          <w:szCs w:val="20"/>
          <w:lang w:eastAsia="zh-CN"/>
        </w:rPr>
        <w:t>……………………………………………………………………………….</w:t>
      </w:r>
    </w:p>
    <w:p w:rsidR="000910F7" w:rsidRPr="00355BDE" w:rsidRDefault="000910F7" w:rsidP="000910F7">
      <w:pPr>
        <w:suppressAutoHyphens/>
        <w:spacing w:after="200" w:line="276" w:lineRule="auto"/>
        <w:ind w:left="426" w:firstLine="0"/>
        <w:contextualSpacing/>
        <w:jc w:val="right"/>
        <w:rPr>
          <w:rFonts w:ascii="Segoe UI" w:eastAsia="Times New Roman" w:hAnsi="Segoe UI" w:cs="Segoe UI"/>
          <w:sz w:val="14"/>
          <w:szCs w:val="14"/>
          <w:lang w:eastAsia="zh-CN"/>
        </w:rPr>
      </w:pPr>
      <w:r w:rsidRPr="00355BDE">
        <w:rPr>
          <w:rFonts w:ascii="Segoe UI" w:eastAsia="Times New Roman" w:hAnsi="Segoe UI" w:cs="Segoe UI"/>
          <w:sz w:val="14"/>
          <w:szCs w:val="14"/>
          <w:lang w:eastAsia="zh-CN"/>
        </w:rPr>
        <w:t>(wskazać dokument i właściwą jednostkę redakcyjną dokumentu, w której określono warunki udziału w postępowaniu)</w:t>
      </w:r>
    </w:p>
    <w:p w:rsidR="000910F7" w:rsidRPr="000910F7" w:rsidRDefault="000910F7" w:rsidP="000910F7">
      <w:pPr>
        <w:suppressAutoHyphens/>
        <w:spacing w:after="200" w:line="276" w:lineRule="auto"/>
        <w:ind w:left="426" w:firstLine="0"/>
        <w:contextualSpacing/>
        <w:jc w:val="right"/>
        <w:rPr>
          <w:rFonts w:ascii="Segoe UI" w:eastAsia="Times New Roman" w:hAnsi="Segoe UI" w:cs="Segoe UI"/>
          <w:sz w:val="14"/>
          <w:szCs w:val="14"/>
          <w:lang w:eastAsia="zh-CN"/>
        </w:rPr>
      </w:pPr>
    </w:p>
    <w:p w:rsidR="000910F7" w:rsidRDefault="000910F7" w:rsidP="00666406">
      <w:pPr>
        <w:numPr>
          <w:ilvl w:val="0"/>
          <w:numId w:val="13"/>
        </w:numPr>
        <w:suppressAutoHyphens/>
        <w:spacing w:after="200" w:line="276" w:lineRule="auto"/>
        <w:ind w:left="426" w:hanging="426"/>
        <w:contextualSpacing/>
        <w:rPr>
          <w:rFonts w:ascii="Segoe UI" w:eastAsia="Times New Roman" w:hAnsi="Segoe UI" w:cs="Segoe UI"/>
          <w:sz w:val="20"/>
          <w:szCs w:val="20"/>
          <w:lang w:eastAsia="zh-CN"/>
        </w:rPr>
      </w:pPr>
      <w:r w:rsidRPr="000910F7">
        <w:rPr>
          <w:rFonts w:ascii="Segoe UI" w:eastAsia="Times New Roman" w:hAnsi="Segoe UI" w:cs="Segoe UI"/>
          <w:sz w:val="20"/>
          <w:szCs w:val="20"/>
          <w:lang w:eastAsia="zh-CN"/>
        </w:rPr>
        <w:lastRenderedPageBreak/>
        <w:t>Oświadczam, że na dzień składania ofert nie podlegam wykluczeniu z postępowania na podstawie art. 108 ust. 1 ustawy Prawo zamówień publicznych</w:t>
      </w:r>
      <w:r>
        <w:rPr>
          <w:rFonts w:ascii="Segoe UI" w:eastAsia="Times New Roman" w:hAnsi="Segoe UI" w:cs="Segoe UI"/>
          <w:sz w:val="20"/>
          <w:szCs w:val="20"/>
          <w:lang w:eastAsia="zh-CN"/>
        </w:rPr>
        <w:t>.</w:t>
      </w:r>
    </w:p>
    <w:p w:rsidR="000910F7" w:rsidRPr="00497B19" w:rsidRDefault="000910F7" w:rsidP="000910F7">
      <w:pPr>
        <w:suppressAutoHyphens/>
        <w:spacing w:after="200" w:line="276" w:lineRule="auto"/>
        <w:ind w:left="426" w:firstLine="0"/>
        <w:contextualSpacing/>
        <w:rPr>
          <w:rFonts w:ascii="Segoe UI" w:eastAsia="Times New Roman" w:hAnsi="Segoe UI" w:cs="Segoe UI"/>
          <w:sz w:val="20"/>
          <w:szCs w:val="20"/>
          <w:lang w:eastAsia="zh-CN"/>
        </w:rPr>
      </w:pPr>
    </w:p>
    <w:p w:rsidR="00497B19" w:rsidRPr="00497B19" w:rsidRDefault="00497B19" w:rsidP="00666406">
      <w:pPr>
        <w:numPr>
          <w:ilvl w:val="0"/>
          <w:numId w:val="13"/>
        </w:numPr>
        <w:suppressAutoHyphens/>
        <w:ind w:left="426" w:hanging="426"/>
        <w:rPr>
          <w:rFonts w:ascii="Segoe UI" w:eastAsia="Segoe UI" w:hAnsi="Segoe UI" w:cs="Segoe UI"/>
          <w:i/>
          <w:sz w:val="20"/>
          <w:szCs w:val="20"/>
          <w:lang w:eastAsia="zh-CN"/>
        </w:rPr>
      </w:pPr>
      <w:r w:rsidRPr="00497B19">
        <w:rPr>
          <w:rFonts w:ascii="Segoe UI" w:eastAsia="Times New Roman" w:hAnsi="Segoe UI" w:cs="Segoe UI"/>
          <w:sz w:val="20"/>
          <w:szCs w:val="20"/>
          <w:lang w:eastAsia="zh-CN"/>
        </w:rPr>
        <w:t xml:space="preserve">Oświadczam, że zachodzą w stosunku do mnie podstawy wykluczenia z postępowania </w:t>
      </w:r>
      <w:r w:rsidR="00EC084A">
        <w:rPr>
          <w:rFonts w:ascii="Segoe UI" w:eastAsia="Times New Roman" w:hAnsi="Segoe UI" w:cs="Segoe UI"/>
          <w:sz w:val="20"/>
          <w:szCs w:val="20"/>
          <w:lang w:eastAsia="zh-CN"/>
        </w:rPr>
        <w:t>na </w:t>
      </w:r>
      <w:r w:rsidRPr="00497B19">
        <w:rPr>
          <w:rFonts w:ascii="Segoe UI" w:eastAsia="Times New Roman" w:hAnsi="Segoe UI" w:cs="Segoe UI"/>
          <w:sz w:val="20"/>
          <w:szCs w:val="20"/>
          <w:lang w:eastAsia="zh-CN"/>
        </w:rPr>
        <w:t>podstawie art. ………..............................................................................................................</w:t>
      </w:r>
      <w:r w:rsidR="00EC084A">
        <w:rPr>
          <w:rFonts w:ascii="Segoe UI" w:eastAsia="Times New Roman" w:hAnsi="Segoe UI" w:cs="Segoe UI"/>
          <w:sz w:val="20"/>
          <w:szCs w:val="20"/>
          <w:lang w:eastAsia="zh-CN"/>
        </w:rPr>
        <w:t>.............................………………………………</w:t>
      </w:r>
    </w:p>
    <w:p w:rsidR="00497B19" w:rsidRPr="00355BDE" w:rsidRDefault="00497B19" w:rsidP="00497B19">
      <w:pPr>
        <w:suppressAutoHyphens/>
        <w:ind w:left="284" w:firstLine="708"/>
        <w:rPr>
          <w:rFonts w:ascii="Segoe UI" w:eastAsia="Segoe UI" w:hAnsi="Segoe UI" w:cs="Segoe UI"/>
          <w:sz w:val="14"/>
          <w:szCs w:val="14"/>
          <w:lang w:eastAsia="zh-CN"/>
        </w:rPr>
      </w:pPr>
      <w:r w:rsidRPr="00355BDE">
        <w:rPr>
          <w:rFonts w:ascii="Segoe UI" w:eastAsia="Times New Roman" w:hAnsi="Segoe UI" w:cs="Segoe UI"/>
          <w:sz w:val="14"/>
          <w:szCs w:val="14"/>
          <w:lang w:eastAsia="zh-CN"/>
        </w:rPr>
        <w:t>(podać mającą zastosowanie podstawę wykluczenia spośród wymienionych</w:t>
      </w:r>
      <w:r w:rsidRPr="00355BDE">
        <w:rPr>
          <w:rFonts w:ascii="Segoe UI" w:eastAsia="Segoe UI" w:hAnsi="Segoe UI" w:cs="Segoe UI"/>
          <w:sz w:val="14"/>
          <w:szCs w:val="14"/>
          <w:lang w:eastAsia="zh-CN"/>
        </w:rPr>
        <w:t xml:space="preserve"> </w:t>
      </w:r>
      <w:r w:rsidRPr="00355BDE">
        <w:rPr>
          <w:rFonts w:ascii="Segoe UI" w:eastAsia="Times New Roman" w:hAnsi="Segoe UI" w:cs="Segoe UI"/>
          <w:sz w:val="14"/>
          <w:szCs w:val="14"/>
          <w:lang w:eastAsia="zh-CN"/>
        </w:rPr>
        <w:t>w art. 108 ust. 1 pkt 1, 2 i 5 ustawy PZP)</w:t>
      </w:r>
    </w:p>
    <w:p w:rsidR="00497B19" w:rsidRPr="00497B19" w:rsidRDefault="00497B19" w:rsidP="00FF5582">
      <w:pPr>
        <w:suppressAutoHyphens/>
        <w:spacing w:before="60"/>
        <w:ind w:left="567" w:hanging="142"/>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ustawy Prawo zamówień publicznych. </w:t>
      </w:r>
    </w:p>
    <w:p w:rsidR="00497B19" w:rsidRPr="00497B19" w:rsidRDefault="00497B19" w:rsidP="00497B19">
      <w:pPr>
        <w:suppressAutoHyphens/>
        <w:ind w:left="0" w:firstLine="708"/>
        <w:rPr>
          <w:rFonts w:ascii="Segoe UI" w:eastAsia="Times New Roman" w:hAnsi="Segoe UI" w:cs="Segoe UI"/>
          <w:sz w:val="20"/>
          <w:szCs w:val="20"/>
          <w:lang w:eastAsia="zh-CN"/>
        </w:rPr>
      </w:pPr>
    </w:p>
    <w:p w:rsidR="00497B19" w:rsidRDefault="00497B19" w:rsidP="000910F7">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Jednocześnie oświadczam, że w związku z ww. okolicznością, na podstawie art. 110 ust. 2 ustawy Prawo zamówień publicznych podjąłem następujące czynności:</w:t>
      </w:r>
      <w:r w:rsidRPr="00497B19">
        <w:rPr>
          <w:rFonts w:ascii="Times New Roman" w:eastAsia="Times New Roman" w:hAnsi="Times New Roman" w:cs="Times New Roman"/>
          <w:sz w:val="20"/>
          <w:szCs w:val="20"/>
          <w:lang w:eastAsia="zh-CN"/>
        </w:rPr>
        <w:t xml:space="preserve"> </w:t>
      </w:r>
      <w:r w:rsidRPr="00497B19">
        <w:rPr>
          <w:rFonts w:ascii="Segoe UI" w:eastAsia="Times New Roman" w:hAnsi="Segoe UI" w:cs="Segoe UI"/>
          <w:sz w:val="20"/>
          <w:szCs w:val="20"/>
          <w:lang w:eastAsia="zh-CN"/>
        </w:rPr>
        <w:t xml:space="preserve"> ……...……………………….……………………</w:t>
      </w:r>
      <w:r w:rsidR="000910F7">
        <w:rPr>
          <w:rFonts w:ascii="Segoe UI" w:eastAsia="Times New Roman" w:hAnsi="Segoe UI" w:cs="Segoe UI"/>
          <w:sz w:val="20"/>
          <w:szCs w:val="20"/>
          <w:lang w:eastAsia="zh-CN"/>
        </w:rPr>
        <w:t>…………………</w:t>
      </w:r>
    </w:p>
    <w:p w:rsidR="00EC084A" w:rsidRPr="00497B19" w:rsidRDefault="000910F7" w:rsidP="000910F7">
      <w:pPr>
        <w:suppressAutoHyphens/>
        <w:ind w:left="426" w:hanging="426"/>
        <w:rPr>
          <w:rFonts w:ascii="Segoe UI" w:eastAsia="Times New Roman" w:hAnsi="Segoe UI" w:cs="Segoe UI"/>
          <w:sz w:val="20"/>
          <w:szCs w:val="20"/>
          <w:lang w:eastAsia="zh-CN"/>
        </w:rPr>
      </w:pPr>
      <w:r>
        <w:rPr>
          <w:rFonts w:ascii="Segoe UI" w:eastAsia="Times New Roman" w:hAnsi="Segoe UI" w:cs="Segoe UI"/>
          <w:sz w:val="20"/>
          <w:szCs w:val="20"/>
          <w:lang w:eastAsia="zh-CN"/>
        </w:rPr>
        <w:t>.........</w:t>
      </w:r>
      <w:r w:rsidR="00EC084A">
        <w:rPr>
          <w:rFonts w:ascii="Segoe UI" w:eastAsia="Times New Roman" w:hAnsi="Segoe UI" w:cs="Segoe UI"/>
          <w:sz w:val="20"/>
          <w:szCs w:val="20"/>
          <w:lang w:eastAsia="zh-CN"/>
        </w:rPr>
        <w:t>………………………………………………………………………………………………………………………………………………………......</w:t>
      </w:r>
    </w:p>
    <w:p w:rsidR="00497B19" w:rsidRPr="00497B19" w:rsidRDefault="00497B19" w:rsidP="00497B19">
      <w:pPr>
        <w:suppressAutoHyphens/>
        <w:ind w:left="0" w:firstLine="0"/>
        <w:rPr>
          <w:rFonts w:ascii="Segoe UI" w:eastAsia="Times New Roman" w:hAnsi="Segoe UI" w:cs="Segoe UI"/>
          <w:i/>
          <w:sz w:val="16"/>
          <w:szCs w:val="16"/>
          <w:lang w:eastAsia="zh-CN"/>
        </w:rPr>
      </w:pPr>
    </w:p>
    <w:p w:rsidR="00497B19" w:rsidRPr="00497B19" w:rsidRDefault="00497B19" w:rsidP="00497B19">
      <w:pPr>
        <w:suppressAutoHyphens/>
        <w:ind w:left="0" w:firstLine="0"/>
        <w:rPr>
          <w:rFonts w:ascii="Segoe UI" w:eastAsia="Times New Roman" w:hAnsi="Segoe UI" w:cs="Segoe UI"/>
          <w:i/>
          <w:sz w:val="16"/>
          <w:szCs w:val="16"/>
          <w:lang w:eastAsia="zh-CN"/>
        </w:rPr>
      </w:pPr>
    </w:p>
    <w:p w:rsidR="00497B19" w:rsidRPr="00497B19" w:rsidRDefault="00497B19" w:rsidP="002A1C3C">
      <w:pPr>
        <w:shd w:val="clear" w:color="auto" w:fill="D9D9D9" w:themeFill="background1" w:themeFillShade="D9"/>
        <w:tabs>
          <w:tab w:val="left" w:pos="7553"/>
        </w:tabs>
        <w:suppressAutoHyphens/>
        <w:ind w:left="0" w:firstLine="0"/>
        <w:rPr>
          <w:rFonts w:ascii="Segoe UI" w:eastAsia="Times New Roman" w:hAnsi="Segoe UI" w:cs="Segoe UI"/>
          <w:b/>
          <w:sz w:val="20"/>
          <w:szCs w:val="20"/>
          <w:lang w:eastAsia="zh-CN"/>
        </w:rPr>
      </w:pPr>
      <w:r w:rsidRPr="00497B19">
        <w:rPr>
          <w:rFonts w:ascii="Segoe UI" w:eastAsia="Times New Roman" w:hAnsi="Segoe UI" w:cs="Segoe UI"/>
          <w:b/>
          <w:sz w:val="20"/>
          <w:szCs w:val="20"/>
          <w:highlight w:val="lightGray"/>
          <w:lang w:eastAsia="zh-CN"/>
        </w:rPr>
        <w:t>OŚWIADCZENIE DOTYCZĄCE PODANYCH INFORMACJI:</w:t>
      </w:r>
      <w:r w:rsidRPr="00497B19">
        <w:rPr>
          <w:rFonts w:ascii="Segoe UI" w:eastAsia="Times New Roman" w:hAnsi="Segoe UI" w:cs="Segoe UI"/>
          <w:b/>
          <w:sz w:val="20"/>
          <w:szCs w:val="20"/>
          <w:lang w:eastAsia="zh-CN"/>
        </w:rPr>
        <w:tab/>
      </w:r>
    </w:p>
    <w:p w:rsidR="00497B19" w:rsidRPr="00497B19" w:rsidRDefault="00497B19" w:rsidP="00497B19">
      <w:pPr>
        <w:suppressAutoHyphens/>
        <w:ind w:left="0" w:firstLine="708"/>
        <w:rPr>
          <w:rFonts w:ascii="Segoe UI" w:eastAsia="Times New Roman" w:hAnsi="Segoe UI" w:cs="Segoe UI"/>
          <w:b/>
          <w:sz w:val="20"/>
          <w:szCs w:val="20"/>
          <w:lang w:eastAsia="zh-CN"/>
        </w:rPr>
      </w:pPr>
    </w:p>
    <w:p w:rsidR="00497B19" w:rsidRPr="00497B19" w:rsidRDefault="00497B19" w:rsidP="00497B19">
      <w:pPr>
        <w:suppressAutoHyphens/>
        <w:ind w:left="0" w:firstLine="708"/>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Oświadczam, że wszystkie informacje podane w powyższych oświadczeniach są aktualne i</w:t>
      </w:r>
      <w:r w:rsidR="00EC084A">
        <w:rPr>
          <w:rFonts w:ascii="Segoe UI" w:eastAsia="Times New Roman" w:hAnsi="Segoe UI" w:cs="Segoe UI"/>
          <w:sz w:val="20"/>
          <w:szCs w:val="20"/>
          <w:lang w:eastAsia="zh-CN"/>
        </w:rPr>
        <w:t> </w:t>
      </w:r>
      <w:r w:rsidRPr="00497B19">
        <w:rPr>
          <w:rFonts w:ascii="Segoe UI" w:eastAsia="Times New Roman" w:hAnsi="Segoe UI" w:cs="Segoe UI"/>
          <w:sz w:val="20"/>
          <w:szCs w:val="20"/>
          <w:lang w:eastAsia="zh-CN"/>
        </w:rPr>
        <w:t>zgodne z prawdą oraz zostały przedstawione z pełną świadomością konsekwencji wprowadzenia Zamawiającego w błąd przy przedstawianiu informacji.</w:t>
      </w:r>
    </w:p>
    <w:p w:rsidR="00497B19" w:rsidRPr="00497B19" w:rsidRDefault="00497B19" w:rsidP="00497B19">
      <w:pPr>
        <w:suppressAutoHyphens/>
        <w:ind w:left="0" w:firstLine="0"/>
        <w:rPr>
          <w:rFonts w:ascii="Segoe UI" w:eastAsia="Times New Roman" w:hAnsi="Segoe UI" w:cs="Segoe UI"/>
          <w:sz w:val="20"/>
          <w:szCs w:val="20"/>
          <w:lang w:eastAsia="zh-CN"/>
        </w:rPr>
      </w:pPr>
    </w:p>
    <w:p w:rsidR="00497B19" w:rsidRPr="00497B19" w:rsidRDefault="00497B19" w:rsidP="00497B19">
      <w:pPr>
        <w:widowControl w:val="0"/>
        <w:tabs>
          <w:tab w:val="left" w:pos="708"/>
        </w:tabs>
        <w:suppressAutoHyphens/>
        <w:ind w:left="0" w:firstLine="0"/>
        <w:jc w:val="left"/>
        <w:rPr>
          <w:rFonts w:ascii="Segoe UI" w:eastAsia="Times New Roman" w:hAnsi="Segoe UI" w:cs="Segoe UI"/>
          <w:i/>
          <w:sz w:val="16"/>
          <w:szCs w:val="16"/>
          <w:lang w:eastAsia="zh-CN"/>
        </w:rPr>
      </w:pPr>
    </w:p>
    <w:p w:rsidR="00497B19" w:rsidRPr="00497B19" w:rsidRDefault="00497B19" w:rsidP="00497B19">
      <w:pPr>
        <w:widowControl w:val="0"/>
        <w:tabs>
          <w:tab w:val="left" w:pos="708"/>
        </w:tabs>
        <w:suppressAutoHyphens/>
        <w:ind w:left="0" w:firstLine="0"/>
        <w:jc w:val="center"/>
        <w:rPr>
          <w:rFonts w:ascii="Segoe UI" w:eastAsia="Times New Roman" w:hAnsi="Segoe UI" w:cs="Segoe UI"/>
          <w:i/>
          <w:sz w:val="16"/>
          <w:szCs w:val="16"/>
          <w:lang w:eastAsia="zh-CN"/>
        </w:rPr>
      </w:pPr>
    </w:p>
    <w:p w:rsidR="00497B19" w:rsidRPr="00355BDE" w:rsidRDefault="00497B19" w:rsidP="00497B19">
      <w:pPr>
        <w:widowControl w:val="0"/>
        <w:tabs>
          <w:tab w:val="left" w:pos="708"/>
        </w:tabs>
        <w:suppressAutoHyphens/>
        <w:ind w:left="0" w:firstLine="0"/>
        <w:jc w:val="center"/>
        <w:rPr>
          <w:rFonts w:ascii="Segoe UI" w:eastAsia="Times New Roman" w:hAnsi="Segoe UI" w:cs="Segoe UI"/>
          <w:sz w:val="18"/>
          <w:szCs w:val="18"/>
          <w:lang w:eastAsia="zh-CN"/>
        </w:rPr>
      </w:pPr>
      <w:r w:rsidRPr="00355BDE">
        <w:rPr>
          <w:rFonts w:ascii="Segoe UI" w:eastAsia="Times New Roman" w:hAnsi="Segoe UI" w:cs="Segoe UI"/>
          <w:iCs/>
          <w:color w:val="FF0000"/>
          <w:sz w:val="18"/>
          <w:szCs w:val="18"/>
          <w:lang w:eastAsia="zh-CN"/>
        </w:rPr>
        <w:t xml:space="preserve">Niniejsze oświadczenie należy opatrzyć kwalifikowanym podpisem elektronicznym lub podpisem zaufanym </w:t>
      </w:r>
      <w:r w:rsidRPr="00355BDE">
        <w:rPr>
          <w:rFonts w:ascii="Segoe UI" w:eastAsia="Times New Roman" w:hAnsi="Segoe UI" w:cs="Segoe UI"/>
          <w:iCs/>
          <w:color w:val="FF0000"/>
          <w:sz w:val="18"/>
          <w:szCs w:val="18"/>
          <w:lang w:eastAsia="zh-CN"/>
        </w:rPr>
        <w:br/>
        <w:t>lub podpisem osobistym właściwej, umocowanej osoby / właściwych, umocowanych osób</w:t>
      </w:r>
    </w:p>
    <w:p w:rsidR="00497B19" w:rsidRPr="00355BDE" w:rsidRDefault="00497B19" w:rsidP="00497B19">
      <w:pPr>
        <w:widowControl w:val="0"/>
        <w:tabs>
          <w:tab w:val="left" w:pos="708"/>
        </w:tabs>
        <w:suppressAutoHyphens/>
        <w:ind w:left="0" w:firstLine="0"/>
        <w:jc w:val="left"/>
        <w:rPr>
          <w:rFonts w:ascii="Segoe UI" w:eastAsia="Times New Roman" w:hAnsi="Segoe UI" w:cs="Segoe UI"/>
          <w:sz w:val="16"/>
          <w:szCs w:val="16"/>
          <w:lang w:eastAsia="zh-CN"/>
        </w:rPr>
      </w:pPr>
    </w:p>
    <w:p w:rsidR="000910F7" w:rsidRDefault="000910F7" w:rsidP="00497B19">
      <w:pPr>
        <w:widowControl w:val="0"/>
        <w:tabs>
          <w:tab w:val="left" w:pos="708"/>
        </w:tabs>
        <w:suppressAutoHyphens/>
        <w:ind w:left="0" w:firstLine="0"/>
        <w:jc w:val="left"/>
        <w:rPr>
          <w:rFonts w:ascii="Segoe UI" w:eastAsia="Times New Roman" w:hAnsi="Segoe UI" w:cs="Segoe UI"/>
          <w:i/>
          <w:sz w:val="16"/>
          <w:szCs w:val="16"/>
          <w:lang w:eastAsia="zh-CN"/>
        </w:rPr>
      </w:pPr>
      <w:r>
        <w:rPr>
          <w:rFonts w:ascii="Segoe UI" w:eastAsia="Times New Roman" w:hAnsi="Segoe UI" w:cs="Segoe UI"/>
          <w:i/>
          <w:sz w:val="16"/>
          <w:szCs w:val="16"/>
          <w:lang w:eastAsia="zh-CN"/>
        </w:rPr>
        <w:br w:type="page"/>
      </w:r>
    </w:p>
    <w:p w:rsidR="000910F7" w:rsidRPr="000910F7" w:rsidRDefault="007E7A11" w:rsidP="000910F7">
      <w:pPr>
        <w:suppressAutoHyphens/>
        <w:spacing w:line="276" w:lineRule="auto"/>
        <w:ind w:left="0" w:right="-1" w:firstLine="0"/>
        <w:jc w:val="right"/>
        <w:rPr>
          <w:rFonts w:ascii="Segoe UI" w:eastAsia="Times New Roman" w:hAnsi="Segoe UI" w:cs="Segoe UI"/>
          <w:b/>
          <w:sz w:val="20"/>
          <w:szCs w:val="20"/>
          <w:lang w:eastAsia="pl-PL"/>
        </w:rPr>
      </w:pPr>
      <w:r>
        <w:rPr>
          <w:rFonts w:ascii="Segoe UI" w:eastAsia="Times New Roman" w:hAnsi="Segoe UI" w:cs="Segoe UI"/>
          <w:b/>
          <w:sz w:val="20"/>
          <w:szCs w:val="20"/>
          <w:lang w:eastAsia="pl-PL"/>
        </w:rPr>
        <w:lastRenderedPageBreak/>
        <w:t>2.</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0910F7" w:rsidRPr="000910F7" w:rsidTr="00101970">
        <w:trPr>
          <w:trHeight w:val="2472"/>
        </w:trPr>
        <w:tc>
          <w:tcPr>
            <w:tcW w:w="9214" w:type="dxa"/>
            <w:tcBorders>
              <w:top w:val="double" w:sz="4" w:space="0" w:color="auto"/>
              <w:left w:val="double" w:sz="4" w:space="0" w:color="auto"/>
              <w:bottom w:val="double" w:sz="4" w:space="0" w:color="auto"/>
              <w:right w:val="double" w:sz="4" w:space="0" w:color="auto"/>
            </w:tcBorders>
          </w:tcPr>
          <w:p w:rsidR="000910F7" w:rsidRPr="000910F7" w:rsidRDefault="000910F7" w:rsidP="000910F7">
            <w:pPr>
              <w:suppressAutoHyphens/>
              <w:spacing w:line="276" w:lineRule="auto"/>
              <w:ind w:left="100" w:right="1" w:firstLine="0"/>
              <w:jc w:val="center"/>
              <w:rPr>
                <w:rFonts w:ascii="Arial" w:eastAsia="Times New Roman" w:hAnsi="Arial" w:cs="Arial"/>
                <w:b/>
                <w:bCs/>
                <w:sz w:val="18"/>
                <w:szCs w:val="18"/>
                <w:u w:val="single"/>
                <w:lang w:eastAsia="zh-CN"/>
              </w:rPr>
            </w:pPr>
          </w:p>
          <w:p w:rsidR="000910F7" w:rsidRPr="001C7796" w:rsidRDefault="000910F7" w:rsidP="000910F7">
            <w:pPr>
              <w:suppressAutoHyphens/>
              <w:spacing w:line="276" w:lineRule="auto"/>
              <w:ind w:left="100" w:right="1" w:firstLine="0"/>
              <w:jc w:val="center"/>
              <w:rPr>
                <w:rFonts w:ascii="Segoe UI" w:eastAsia="Times New Roman" w:hAnsi="Segoe UI" w:cs="Segoe UI"/>
                <w:b/>
                <w:bCs/>
                <w:sz w:val="20"/>
                <w:szCs w:val="20"/>
                <w:lang w:eastAsia="zh-CN"/>
              </w:rPr>
            </w:pPr>
            <w:r w:rsidRPr="001C7796">
              <w:rPr>
                <w:rFonts w:ascii="Segoe UI" w:eastAsia="Times New Roman" w:hAnsi="Segoe UI" w:cs="Segoe UI"/>
                <w:b/>
                <w:bCs/>
                <w:sz w:val="20"/>
                <w:szCs w:val="20"/>
                <w:lang w:eastAsia="zh-CN"/>
              </w:rPr>
              <w:t xml:space="preserve">DANE DOTYCZĄCE </w:t>
            </w:r>
            <w:r w:rsidRPr="001C7796">
              <w:rPr>
                <w:rFonts w:ascii="Segoe UI" w:eastAsia="Times New Roman" w:hAnsi="Segoe UI" w:cs="Segoe UI"/>
                <w:b/>
                <w:sz w:val="20"/>
                <w:szCs w:val="20"/>
                <w:lang w:eastAsia="zh-CN"/>
              </w:rPr>
              <w:t xml:space="preserve">PODMIOTU UDOSTĘPNIAJĄCEGO ZASOBY </w:t>
            </w:r>
          </w:p>
          <w:p w:rsidR="000910F7" w:rsidRPr="000910F7" w:rsidRDefault="000910F7" w:rsidP="000910F7">
            <w:pPr>
              <w:suppressAutoHyphens/>
              <w:spacing w:line="276" w:lineRule="auto"/>
              <w:ind w:left="100" w:right="1" w:firstLine="0"/>
              <w:rPr>
                <w:rFonts w:ascii="Arial" w:eastAsia="Times New Roman" w:hAnsi="Arial" w:cs="Arial"/>
                <w:sz w:val="18"/>
                <w:szCs w:val="18"/>
                <w:lang w:eastAsia="zh-CN"/>
              </w:rPr>
            </w:pPr>
          </w:p>
          <w:p w:rsidR="000910F7" w:rsidRPr="000910F7" w:rsidRDefault="000910F7" w:rsidP="000910F7">
            <w:pPr>
              <w:suppressAutoHyphens/>
              <w:spacing w:line="360" w:lineRule="auto"/>
              <w:ind w:left="100" w:right="1" w:firstLine="0"/>
              <w:rPr>
                <w:rFonts w:ascii="Segoe UI" w:eastAsia="Times New Roman" w:hAnsi="Segoe UI" w:cs="Segoe UI"/>
                <w:sz w:val="18"/>
                <w:szCs w:val="18"/>
                <w:lang w:eastAsia="zh-CN"/>
              </w:rPr>
            </w:pPr>
            <w:r w:rsidRPr="000910F7">
              <w:rPr>
                <w:rFonts w:ascii="Segoe UI" w:eastAsia="Times New Roman" w:hAnsi="Segoe UI" w:cs="Segoe UI"/>
                <w:sz w:val="20"/>
                <w:szCs w:val="20"/>
                <w:lang w:eastAsia="zh-CN"/>
              </w:rPr>
              <w:t xml:space="preserve">Nazwa </w:t>
            </w:r>
            <w:r w:rsidRPr="00101970">
              <w:rPr>
                <w:rFonts w:ascii="Segoe UI" w:eastAsia="Times New Roman" w:hAnsi="Segoe UI" w:cs="Segoe UI"/>
                <w:sz w:val="20"/>
                <w:szCs w:val="20"/>
                <w:lang w:eastAsia="zh-CN"/>
              </w:rPr>
              <w:t xml:space="preserve">i adres </w:t>
            </w:r>
            <w:r w:rsidRPr="000910F7">
              <w:rPr>
                <w:rFonts w:ascii="Segoe UI" w:eastAsia="Times New Roman" w:hAnsi="Segoe UI" w:cs="Segoe UI"/>
                <w:sz w:val="20"/>
                <w:szCs w:val="20"/>
                <w:lang w:eastAsia="zh-CN"/>
              </w:rPr>
              <w:t>Podmiotu udostępniającego zasoby</w:t>
            </w:r>
            <w:r w:rsidRPr="000910F7">
              <w:rPr>
                <w:rFonts w:ascii="Segoe UI" w:eastAsia="Times New Roman" w:hAnsi="Segoe UI" w:cs="Segoe UI"/>
                <w:sz w:val="18"/>
                <w:szCs w:val="18"/>
                <w:lang w:eastAsia="zh-CN"/>
              </w:rPr>
              <w:t>:</w:t>
            </w:r>
          </w:p>
          <w:p w:rsidR="000910F7" w:rsidRPr="000910F7" w:rsidRDefault="000910F7" w:rsidP="00101970">
            <w:pPr>
              <w:suppressAutoHyphens/>
              <w:spacing w:line="360" w:lineRule="auto"/>
              <w:ind w:left="100" w:right="1" w:firstLine="0"/>
              <w:jc w:val="center"/>
              <w:rPr>
                <w:rFonts w:ascii="Segoe UI" w:eastAsia="Times New Roman" w:hAnsi="Segoe UI" w:cs="Segoe UI"/>
                <w:sz w:val="18"/>
                <w:szCs w:val="18"/>
                <w:lang w:eastAsia="zh-CN"/>
              </w:rPr>
            </w:pPr>
            <w:r w:rsidRPr="000910F7">
              <w:rPr>
                <w:rFonts w:ascii="Segoe UI" w:eastAsia="Times New Roman" w:hAnsi="Segoe UI" w:cs="Segoe UI"/>
                <w:sz w:val="18"/>
                <w:szCs w:val="18"/>
                <w:lang w:eastAsia="zh-CN"/>
              </w:rPr>
              <w:t>………………………………………………..…………………..................................................................................</w:t>
            </w:r>
          </w:p>
          <w:p w:rsidR="000910F7" w:rsidRDefault="000910F7" w:rsidP="00101970">
            <w:pPr>
              <w:suppressAutoHyphens/>
              <w:spacing w:line="360" w:lineRule="auto"/>
              <w:ind w:left="100" w:right="1" w:firstLine="0"/>
              <w:jc w:val="center"/>
              <w:rPr>
                <w:rFonts w:ascii="Segoe UI" w:eastAsia="Times New Roman" w:hAnsi="Segoe UI" w:cs="Segoe UI"/>
                <w:sz w:val="18"/>
                <w:szCs w:val="18"/>
                <w:lang w:eastAsia="zh-CN"/>
              </w:rPr>
            </w:pPr>
            <w:r w:rsidRPr="000910F7">
              <w:rPr>
                <w:rFonts w:ascii="Segoe UI" w:eastAsia="Times New Roman" w:hAnsi="Segoe UI" w:cs="Segoe UI"/>
                <w:sz w:val="18"/>
                <w:szCs w:val="18"/>
                <w:lang w:eastAsia="zh-CN"/>
              </w:rPr>
              <w:t>……………………………………………………………………………………….……..………………………..……....…</w:t>
            </w:r>
          </w:p>
          <w:p w:rsidR="00101970" w:rsidRPr="000910F7" w:rsidRDefault="00101970" w:rsidP="00101970">
            <w:pPr>
              <w:suppressAutoHyphens/>
              <w:ind w:left="100" w:right="1" w:firstLine="0"/>
              <w:jc w:val="center"/>
              <w:rPr>
                <w:rFonts w:ascii="Segoe UI" w:eastAsia="Times New Roman" w:hAnsi="Segoe UI" w:cs="Segoe UI"/>
                <w:sz w:val="18"/>
                <w:szCs w:val="18"/>
                <w:lang w:eastAsia="zh-CN"/>
              </w:rPr>
            </w:pPr>
            <w:r>
              <w:rPr>
                <w:rFonts w:ascii="Segoe UI" w:eastAsia="Times New Roman" w:hAnsi="Segoe UI" w:cs="Segoe UI"/>
                <w:sz w:val="18"/>
                <w:szCs w:val="18"/>
                <w:lang w:eastAsia="zh-CN"/>
              </w:rPr>
              <w:t>…………………………………………………………………………………………………………………………………….</w:t>
            </w:r>
          </w:p>
          <w:p w:rsidR="000910F7" w:rsidRPr="00CD73AC" w:rsidRDefault="000910F7" w:rsidP="00101970">
            <w:pPr>
              <w:suppressAutoHyphens/>
              <w:ind w:left="0" w:right="-51" w:firstLine="0"/>
              <w:jc w:val="center"/>
              <w:rPr>
                <w:rFonts w:ascii="Segoe UI" w:eastAsia="Times New Roman" w:hAnsi="Segoe UI" w:cs="Segoe UI"/>
                <w:i/>
                <w:sz w:val="14"/>
                <w:szCs w:val="14"/>
                <w:lang w:eastAsia="zh-CN"/>
              </w:rPr>
            </w:pPr>
            <w:r w:rsidRPr="00CD73AC">
              <w:rPr>
                <w:rFonts w:ascii="Segoe UI" w:eastAsia="Times New Roman" w:hAnsi="Segoe UI" w:cs="Segoe UI"/>
                <w:i/>
                <w:sz w:val="14"/>
                <w:szCs w:val="14"/>
                <w:lang w:eastAsia="zh-CN"/>
              </w:rPr>
              <w:t>podać firmę/pełną nazwę i adres Podmiotu udostępniającego zasoby</w:t>
            </w:r>
          </w:p>
          <w:p w:rsidR="00101970" w:rsidRDefault="00101970" w:rsidP="000910F7">
            <w:pPr>
              <w:suppressAutoHyphens/>
              <w:ind w:left="0" w:right="-51" w:firstLine="0"/>
              <w:jc w:val="left"/>
              <w:rPr>
                <w:rFonts w:ascii="Segoe UI" w:eastAsia="Times New Roman" w:hAnsi="Segoe UI" w:cs="Segoe UI"/>
                <w:b/>
                <w:sz w:val="20"/>
                <w:szCs w:val="20"/>
                <w:u w:val="single"/>
                <w:lang w:eastAsia="zh-CN"/>
              </w:rPr>
            </w:pPr>
          </w:p>
          <w:p w:rsidR="00101970" w:rsidRPr="000910F7" w:rsidRDefault="00101970" w:rsidP="00101970">
            <w:pPr>
              <w:suppressAutoHyphens/>
              <w:spacing w:line="360" w:lineRule="auto"/>
              <w:ind w:left="100" w:right="1" w:firstLine="0"/>
              <w:rPr>
                <w:rFonts w:ascii="Segoe UI" w:eastAsia="Times New Roman" w:hAnsi="Segoe UI" w:cs="Segoe UI"/>
                <w:sz w:val="18"/>
                <w:szCs w:val="18"/>
                <w:lang w:eastAsia="zh-CN"/>
              </w:rPr>
            </w:pPr>
            <w:r w:rsidRPr="000910F7">
              <w:rPr>
                <w:rFonts w:ascii="Segoe UI" w:eastAsia="Times New Roman" w:hAnsi="Segoe UI" w:cs="Segoe UI"/>
                <w:sz w:val="18"/>
                <w:szCs w:val="18"/>
                <w:lang w:eastAsia="zh-CN"/>
              </w:rPr>
              <w:t>REGON….............................................................. NIP/PESEL  …..............................................................................</w:t>
            </w:r>
          </w:p>
          <w:p w:rsidR="00101970" w:rsidRDefault="00101970" w:rsidP="000910F7">
            <w:pPr>
              <w:suppressAutoHyphens/>
              <w:ind w:left="0" w:right="-51" w:firstLine="0"/>
              <w:jc w:val="left"/>
              <w:rPr>
                <w:rFonts w:ascii="Segoe UI" w:eastAsia="Times New Roman" w:hAnsi="Segoe UI" w:cs="Segoe UI"/>
                <w:b/>
                <w:sz w:val="20"/>
                <w:szCs w:val="20"/>
                <w:u w:val="single"/>
                <w:lang w:eastAsia="zh-CN"/>
              </w:rPr>
            </w:pPr>
          </w:p>
          <w:p w:rsidR="00101970" w:rsidRDefault="00101970" w:rsidP="000910F7">
            <w:pPr>
              <w:suppressAutoHyphens/>
              <w:ind w:left="0" w:right="-51" w:firstLine="0"/>
              <w:jc w:val="left"/>
              <w:rPr>
                <w:rFonts w:ascii="Segoe UI" w:eastAsia="Times New Roman" w:hAnsi="Segoe UI" w:cs="Segoe UI"/>
                <w:b/>
                <w:sz w:val="20"/>
                <w:szCs w:val="20"/>
                <w:u w:val="single"/>
                <w:lang w:eastAsia="zh-CN"/>
              </w:rPr>
            </w:pPr>
          </w:p>
          <w:p w:rsidR="000910F7" w:rsidRPr="000910F7" w:rsidRDefault="000910F7" w:rsidP="000910F7">
            <w:pPr>
              <w:suppressAutoHyphens/>
              <w:ind w:left="0" w:right="-51" w:firstLine="0"/>
              <w:jc w:val="left"/>
              <w:rPr>
                <w:rFonts w:ascii="Segoe UI" w:eastAsia="Segoe UI" w:hAnsi="Segoe UI" w:cs="Segoe UI"/>
                <w:sz w:val="20"/>
                <w:szCs w:val="20"/>
                <w:lang w:eastAsia="zh-CN"/>
              </w:rPr>
            </w:pPr>
            <w:r w:rsidRPr="000910F7">
              <w:rPr>
                <w:rFonts w:ascii="Segoe UI" w:eastAsia="Times New Roman" w:hAnsi="Segoe UI" w:cs="Segoe UI"/>
                <w:b/>
                <w:sz w:val="20"/>
                <w:szCs w:val="20"/>
                <w:u w:val="single"/>
                <w:lang w:eastAsia="zh-CN"/>
              </w:rPr>
              <w:t>reprezentowany przez:</w:t>
            </w:r>
          </w:p>
          <w:p w:rsidR="00101970" w:rsidRDefault="00101970" w:rsidP="000910F7">
            <w:pPr>
              <w:suppressAutoHyphens/>
              <w:ind w:left="0" w:right="-51" w:firstLine="0"/>
              <w:jc w:val="left"/>
              <w:rPr>
                <w:rFonts w:ascii="Segoe UI" w:eastAsia="Segoe UI" w:hAnsi="Segoe UI" w:cs="Segoe UI"/>
                <w:sz w:val="20"/>
                <w:szCs w:val="20"/>
                <w:lang w:eastAsia="zh-CN"/>
              </w:rPr>
            </w:pPr>
          </w:p>
          <w:p w:rsidR="000910F7" w:rsidRPr="000910F7" w:rsidRDefault="000910F7" w:rsidP="000910F7">
            <w:pPr>
              <w:suppressAutoHyphens/>
              <w:ind w:left="0" w:right="-51" w:firstLine="0"/>
              <w:jc w:val="left"/>
              <w:rPr>
                <w:rFonts w:ascii="Segoe UI" w:eastAsia="Times New Roman" w:hAnsi="Segoe UI" w:cs="Segoe UI"/>
                <w:i/>
                <w:sz w:val="16"/>
                <w:szCs w:val="16"/>
                <w:lang w:eastAsia="zh-CN"/>
              </w:rPr>
            </w:pPr>
            <w:r w:rsidRPr="000910F7">
              <w:rPr>
                <w:rFonts w:ascii="Segoe UI" w:eastAsia="Segoe UI" w:hAnsi="Segoe UI" w:cs="Segoe UI"/>
                <w:sz w:val="20"/>
                <w:szCs w:val="20"/>
                <w:lang w:eastAsia="zh-CN"/>
              </w:rPr>
              <w:t>……………………………………</w:t>
            </w:r>
            <w:r w:rsidRPr="000910F7">
              <w:rPr>
                <w:rFonts w:ascii="Segoe UI" w:eastAsia="Times New Roman" w:hAnsi="Segoe UI" w:cs="Segoe UI"/>
                <w:sz w:val="20"/>
                <w:szCs w:val="20"/>
                <w:lang w:eastAsia="zh-CN"/>
              </w:rPr>
              <w:t>.......…………………….....………………</w:t>
            </w:r>
          </w:p>
          <w:p w:rsidR="000910F7" w:rsidRPr="00CD73AC" w:rsidRDefault="00101970" w:rsidP="000910F7">
            <w:pPr>
              <w:suppressAutoHyphens/>
              <w:ind w:left="0" w:right="-51" w:firstLine="0"/>
              <w:jc w:val="left"/>
              <w:rPr>
                <w:rFonts w:ascii="Segoe UI" w:eastAsia="Times New Roman" w:hAnsi="Segoe UI" w:cs="Segoe UI"/>
                <w:b/>
                <w:i/>
                <w:sz w:val="14"/>
                <w:szCs w:val="14"/>
                <w:u w:val="single"/>
                <w:lang w:eastAsia="zh-CN"/>
              </w:rPr>
            </w:pPr>
            <w:r w:rsidRPr="00CD73AC">
              <w:rPr>
                <w:rFonts w:ascii="Segoe UI" w:eastAsia="Times New Roman" w:hAnsi="Segoe UI" w:cs="Segoe UI"/>
                <w:i/>
                <w:sz w:val="14"/>
                <w:szCs w:val="14"/>
                <w:lang w:eastAsia="zh-CN"/>
              </w:rPr>
              <w:t xml:space="preserve">                                 </w:t>
            </w:r>
            <w:r w:rsidR="000910F7" w:rsidRPr="00CD73AC">
              <w:rPr>
                <w:rFonts w:ascii="Segoe UI" w:eastAsia="Times New Roman" w:hAnsi="Segoe UI" w:cs="Segoe UI"/>
                <w:i/>
                <w:sz w:val="14"/>
                <w:szCs w:val="14"/>
                <w:lang w:eastAsia="zh-CN"/>
              </w:rPr>
              <w:t>(podać imię i nazwisko)</w:t>
            </w:r>
          </w:p>
          <w:p w:rsidR="000910F7" w:rsidRPr="000910F7" w:rsidRDefault="000910F7" w:rsidP="000910F7">
            <w:pPr>
              <w:suppressAutoHyphens/>
              <w:spacing w:line="360" w:lineRule="auto"/>
              <w:ind w:left="100" w:right="1" w:firstLine="0"/>
              <w:rPr>
                <w:rFonts w:ascii="Segoe UI" w:eastAsia="Times New Roman" w:hAnsi="Segoe UI" w:cs="Segoe UI"/>
                <w:sz w:val="18"/>
                <w:szCs w:val="18"/>
                <w:lang w:eastAsia="zh-CN"/>
              </w:rPr>
            </w:pPr>
          </w:p>
          <w:p w:rsidR="000910F7" w:rsidRPr="000910F7" w:rsidRDefault="000910F7" w:rsidP="00101970">
            <w:pPr>
              <w:suppressAutoHyphens/>
              <w:spacing w:line="276" w:lineRule="auto"/>
              <w:ind w:left="100" w:right="1" w:firstLine="0"/>
              <w:rPr>
                <w:rFonts w:ascii="Arial" w:eastAsia="Times New Roman" w:hAnsi="Arial" w:cs="Arial"/>
                <w:sz w:val="18"/>
                <w:szCs w:val="18"/>
                <w:u w:val="single"/>
                <w:lang w:eastAsia="zh-CN"/>
              </w:rPr>
            </w:pPr>
          </w:p>
        </w:tc>
      </w:tr>
    </w:tbl>
    <w:p w:rsidR="000910F7" w:rsidRPr="000910F7" w:rsidRDefault="000910F7" w:rsidP="000910F7">
      <w:pPr>
        <w:suppressAutoHyphens/>
        <w:ind w:left="0" w:hanging="12"/>
        <w:rPr>
          <w:rFonts w:ascii="Times New Roman" w:eastAsia="Times New Roman" w:hAnsi="Times New Roman" w:cs="Times New Roman"/>
          <w:color w:val="FF0000"/>
          <w:sz w:val="20"/>
          <w:szCs w:val="20"/>
          <w:lang w:eastAsia="zh-CN"/>
        </w:rPr>
      </w:pPr>
    </w:p>
    <w:p w:rsidR="000910F7" w:rsidRPr="000910F7" w:rsidRDefault="000910F7" w:rsidP="000910F7">
      <w:pPr>
        <w:suppressAutoHyphens/>
        <w:ind w:left="0" w:firstLine="0"/>
        <w:rPr>
          <w:rFonts w:ascii="Segoe UI" w:eastAsia="Times New Roman" w:hAnsi="Segoe UI" w:cs="Segoe UI"/>
          <w:sz w:val="20"/>
          <w:szCs w:val="20"/>
          <w:lang w:eastAsia="zh-CN"/>
        </w:rPr>
      </w:pPr>
    </w:p>
    <w:p w:rsidR="000910F7" w:rsidRDefault="000910F7" w:rsidP="000910F7">
      <w:pPr>
        <w:suppressAutoHyphens/>
        <w:spacing w:line="360" w:lineRule="auto"/>
        <w:ind w:left="0" w:firstLine="0"/>
        <w:jc w:val="center"/>
        <w:rPr>
          <w:rFonts w:ascii="Segoe UI" w:eastAsia="Times New Roman" w:hAnsi="Segoe UI" w:cs="Segoe UI"/>
          <w:b/>
          <w:sz w:val="20"/>
          <w:szCs w:val="20"/>
          <w:u w:val="single"/>
          <w:lang w:eastAsia="zh-CN"/>
        </w:rPr>
      </w:pPr>
      <w:r w:rsidRPr="000910F7">
        <w:rPr>
          <w:rFonts w:ascii="Segoe UI" w:eastAsia="Times New Roman" w:hAnsi="Segoe UI" w:cs="Segoe UI"/>
          <w:b/>
          <w:sz w:val="20"/>
          <w:szCs w:val="20"/>
          <w:u w:val="single"/>
          <w:lang w:eastAsia="zh-CN"/>
        </w:rPr>
        <w:t xml:space="preserve">OŚWIADCZENIE </w:t>
      </w:r>
    </w:p>
    <w:p w:rsidR="000910F7" w:rsidRPr="000910F7" w:rsidRDefault="000910F7" w:rsidP="000910F7">
      <w:pPr>
        <w:tabs>
          <w:tab w:val="left" w:pos="708"/>
        </w:tabs>
        <w:suppressAutoHyphens/>
        <w:ind w:left="426" w:hanging="426"/>
        <w:jc w:val="center"/>
        <w:rPr>
          <w:rFonts w:ascii="Segoe UI" w:eastAsia="Times New Roman" w:hAnsi="Segoe UI" w:cs="Segoe UI"/>
          <w:b/>
          <w:bCs/>
          <w:sz w:val="20"/>
          <w:szCs w:val="20"/>
          <w:lang w:eastAsia="zh-CN"/>
        </w:rPr>
      </w:pPr>
      <w:r w:rsidRPr="000910F7">
        <w:rPr>
          <w:rFonts w:ascii="Segoe UI" w:eastAsia="Times New Roman" w:hAnsi="Segoe UI" w:cs="Segoe UI"/>
          <w:b/>
          <w:sz w:val="20"/>
          <w:szCs w:val="20"/>
          <w:lang w:eastAsia="zh-CN"/>
        </w:rPr>
        <w:t xml:space="preserve">o niepodleganiu wykluczeniu </w:t>
      </w:r>
      <w:r w:rsidR="007E7A11">
        <w:rPr>
          <w:rFonts w:ascii="Segoe UI" w:eastAsia="Times New Roman" w:hAnsi="Segoe UI" w:cs="Segoe UI"/>
          <w:b/>
          <w:sz w:val="20"/>
          <w:szCs w:val="20"/>
          <w:lang w:eastAsia="zh-CN"/>
        </w:rPr>
        <w:t>oraz</w:t>
      </w:r>
      <w:r w:rsidRPr="000910F7">
        <w:rPr>
          <w:rFonts w:ascii="Segoe UI" w:eastAsia="Times New Roman" w:hAnsi="Segoe UI" w:cs="Segoe UI"/>
          <w:b/>
          <w:sz w:val="20"/>
          <w:szCs w:val="20"/>
          <w:lang w:eastAsia="zh-CN"/>
        </w:rPr>
        <w:t xml:space="preserve"> spełnianiu warunków udziału w postępowaniu</w:t>
      </w:r>
    </w:p>
    <w:p w:rsidR="000910F7" w:rsidRPr="000910F7" w:rsidRDefault="000910F7" w:rsidP="000910F7">
      <w:pPr>
        <w:suppressAutoHyphens/>
        <w:ind w:left="0" w:firstLine="0"/>
        <w:jc w:val="center"/>
        <w:rPr>
          <w:rFonts w:ascii="Segoe UI" w:eastAsia="Times New Roman" w:hAnsi="Segoe UI" w:cs="Segoe UI"/>
          <w:b/>
          <w:sz w:val="20"/>
          <w:szCs w:val="20"/>
          <w:lang w:eastAsia="zh-CN"/>
        </w:rPr>
      </w:pPr>
      <w:r w:rsidRPr="000910F7">
        <w:rPr>
          <w:rFonts w:ascii="Segoe UI" w:eastAsia="Times New Roman" w:hAnsi="Segoe UI" w:cs="Segoe UI"/>
          <w:b/>
          <w:sz w:val="20"/>
          <w:szCs w:val="20"/>
          <w:lang w:eastAsia="zh-CN"/>
        </w:rPr>
        <w:t xml:space="preserve">składane przez Podmiot udostępniający zasoby na podstawie art. 125 ust. 5 </w:t>
      </w:r>
    </w:p>
    <w:p w:rsidR="000910F7" w:rsidRPr="000910F7" w:rsidRDefault="000910F7" w:rsidP="002A1C3C">
      <w:pPr>
        <w:suppressAutoHyphens/>
        <w:ind w:left="0" w:firstLine="0"/>
        <w:jc w:val="center"/>
        <w:rPr>
          <w:rFonts w:ascii="Segoe UI" w:eastAsia="Times New Roman" w:hAnsi="Segoe UI" w:cs="Segoe UI"/>
          <w:b/>
          <w:sz w:val="20"/>
          <w:szCs w:val="20"/>
        </w:rPr>
      </w:pPr>
      <w:r w:rsidRPr="000910F7">
        <w:rPr>
          <w:rFonts w:ascii="Segoe UI" w:eastAsia="Times New Roman" w:hAnsi="Segoe UI" w:cs="Segoe UI"/>
          <w:b/>
          <w:sz w:val="20"/>
          <w:szCs w:val="20"/>
          <w:lang w:eastAsia="zh-CN"/>
        </w:rPr>
        <w:t xml:space="preserve">ustawy z dnia </w:t>
      </w:r>
      <w:r w:rsidRPr="000910F7">
        <w:rPr>
          <w:rFonts w:ascii="Segoe UI" w:eastAsia="Times New Roman" w:hAnsi="Segoe UI" w:cs="Segoe UI"/>
          <w:b/>
          <w:sz w:val="20"/>
          <w:szCs w:val="20"/>
        </w:rPr>
        <w:t>11 września 2019 r</w:t>
      </w:r>
      <w:r w:rsidR="002A1C3C">
        <w:rPr>
          <w:rFonts w:ascii="Segoe UI" w:eastAsia="Times New Roman" w:hAnsi="Segoe UI" w:cs="Segoe UI"/>
          <w:b/>
          <w:sz w:val="20"/>
          <w:szCs w:val="20"/>
        </w:rPr>
        <w:t xml:space="preserve">. </w:t>
      </w:r>
      <w:r w:rsidR="00334619">
        <w:rPr>
          <w:rFonts w:ascii="Segoe UI" w:eastAsia="Times New Roman" w:hAnsi="Segoe UI" w:cs="Segoe UI"/>
          <w:b/>
          <w:sz w:val="20"/>
          <w:szCs w:val="20"/>
        </w:rPr>
        <w:t>–</w:t>
      </w:r>
      <w:r w:rsidR="002A1C3C">
        <w:rPr>
          <w:rFonts w:ascii="Segoe UI" w:eastAsia="Times New Roman" w:hAnsi="Segoe UI" w:cs="Segoe UI"/>
          <w:b/>
          <w:sz w:val="20"/>
          <w:szCs w:val="20"/>
        </w:rPr>
        <w:t xml:space="preserve"> Prawo zamówień publicznych </w:t>
      </w:r>
      <w:r w:rsidRPr="000910F7">
        <w:rPr>
          <w:rFonts w:ascii="Segoe UI" w:eastAsia="Times New Roman" w:hAnsi="Segoe UI" w:cs="Segoe UI"/>
          <w:b/>
          <w:sz w:val="20"/>
          <w:szCs w:val="20"/>
        </w:rPr>
        <w:t>(Dz.</w:t>
      </w:r>
      <w:r w:rsidR="00C42B6A">
        <w:rPr>
          <w:rFonts w:ascii="Segoe UI" w:eastAsia="Times New Roman" w:hAnsi="Segoe UI" w:cs="Segoe UI"/>
          <w:b/>
          <w:sz w:val="20"/>
          <w:szCs w:val="20"/>
        </w:rPr>
        <w:t xml:space="preserve"> </w:t>
      </w:r>
      <w:r w:rsidRPr="000910F7">
        <w:rPr>
          <w:rFonts w:ascii="Segoe UI" w:eastAsia="Times New Roman" w:hAnsi="Segoe UI" w:cs="Segoe UI"/>
          <w:b/>
          <w:sz w:val="20"/>
          <w:szCs w:val="20"/>
        </w:rPr>
        <w:t>U. z 20</w:t>
      </w:r>
      <w:r w:rsidR="00C42B6A">
        <w:rPr>
          <w:rFonts w:ascii="Segoe UI" w:eastAsia="Times New Roman" w:hAnsi="Segoe UI" w:cs="Segoe UI"/>
          <w:b/>
          <w:sz w:val="20"/>
          <w:szCs w:val="20"/>
        </w:rPr>
        <w:t>21</w:t>
      </w:r>
      <w:r w:rsidRPr="000910F7">
        <w:rPr>
          <w:rFonts w:ascii="Segoe UI" w:eastAsia="Times New Roman" w:hAnsi="Segoe UI" w:cs="Segoe UI"/>
          <w:b/>
          <w:sz w:val="20"/>
          <w:szCs w:val="20"/>
        </w:rPr>
        <w:t xml:space="preserve"> r., poz. </w:t>
      </w:r>
      <w:r w:rsidR="00C42B6A">
        <w:rPr>
          <w:rFonts w:ascii="Segoe UI" w:eastAsia="Times New Roman" w:hAnsi="Segoe UI" w:cs="Segoe UI"/>
          <w:b/>
          <w:sz w:val="20"/>
          <w:szCs w:val="20"/>
        </w:rPr>
        <w:t>1129</w:t>
      </w:r>
      <w:r w:rsidRPr="000910F7">
        <w:rPr>
          <w:rFonts w:ascii="Segoe UI" w:eastAsia="Times New Roman" w:hAnsi="Segoe UI" w:cs="Segoe UI"/>
          <w:b/>
          <w:sz w:val="20"/>
          <w:szCs w:val="20"/>
        </w:rPr>
        <w:t xml:space="preserve">) </w:t>
      </w:r>
    </w:p>
    <w:p w:rsidR="000910F7" w:rsidRPr="000910F7" w:rsidRDefault="000910F7" w:rsidP="000910F7">
      <w:pPr>
        <w:suppressAutoHyphens/>
        <w:ind w:left="0" w:firstLine="0"/>
        <w:jc w:val="center"/>
        <w:rPr>
          <w:rFonts w:ascii="Segoe UI" w:eastAsia="Times New Roman" w:hAnsi="Segoe UI" w:cs="Segoe UI"/>
          <w:b/>
          <w:sz w:val="20"/>
          <w:szCs w:val="20"/>
        </w:rPr>
      </w:pPr>
    </w:p>
    <w:p w:rsidR="000910F7" w:rsidRPr="000910F7" w:rsidRDefault="000910F7" w:rsidP="000910F7">
      <w:pPr>
        <w:suppressAutoHyphens/>
        <w:ind w:left="0" w:firstLine="0"/>
        <w:jc w:val="center"/>
        <w:rPr>
          <w:rFonts w:ascii="Segoe UI" w:eastAsia="Times New Roman" w:hAnsi="Segoe UI" w:cs="Segoe UI"/>
          <w:b/>
          <w:sz w:val="20"/>
          <w:szCs w:val="20"/>
          <w:lang w:eastAsia="zh-CN"/>
        </w:rPr>
      </w:pPr>
    </w:p>
    <w:p w:rsidR="000910F7" w:rsidRPr="000910F7" w:rsidRDefault="000910F7" w:rsidP="007E7A11">
      <w:pPr>
        <w:suppressAutoHyphens/>
        <w:ind w:left="0" w:firstLine="0"/>
        <w:jc w:val="left"/>
        <w:rPr>
          <w:rFonts w:ascii="Segoe UI" w:eastAsia="Times New Roman" w:hAnsi="Segoe UI" w:cs="Segoe UI"/>
          <w:bCs/>
          <w:iCs/>
          <w:sz w:val="20"/>
          <w:szCs w:val="20"/>
          <w:lang w:eastAsia="zh-CN"/>
        </w:rPr>
      </w:pPr>
      <w:r w:rsidRPr="000910F7">
        <w:rPr>
          <w:rFonts w:ascii="Segoe UI" w:eastAsia="Times New Roman" w:hAnsi="Segoe UI" w:cs="Segoe UI"/>
          <w:sz w:val="20"/>
          <w:szCs w:val="20"/>
          <w:lang w:eastAsia="zh-CN"/>
        </w:rPr>
        <w:t>Na potrzeby postępowania o udzielenie zamówienia publicznego pn.</w:t>
      </w:r>
    </w:p>
    <w:p w:rsidR="00101970" w:rsidRDefault="00101970" w:rsidP="00101970">
      <w:pPr>
        <w:jc w:val="center"/>
        <w:rPr>
          <w:rFonts w:ascii="Segoe UI" w:hAnsi="Segoe UI" w:cs="Segoe UI"/>
          <w:b/>
          <w:sz w:val="20"/>
          <w:szCs w:val="20"/>
        </w:rPr>
      </w:pPr>
    </w:p>
    <w:p w:rsidR="00355BDE" w:rsidRDefault="00355BDE" w:rsidP="00355BDE">
      <w:pPr>
        <w:ind w:left="0" w:firstLine="0"/>
        <w:jc w:val="center"/>
        <w:rPr>
          <w:rFonts w:ascii="Segoe UI" w:eastAsia="Times New Roman" w:hAnsi="Segoe UI" w:cs="Segoe UI"/>
          <w:b/>
          <w:bCs/>
          <w:sz w:val="20"/>
          <w:szCs w:val="20"/>
          <w:lang w:eastAsia="pl-PL"/>
        </w:rPr>
      </w:pPr>
      <w:r>
        <w:rPr>
          <w:rFonts w:ascii="Segoe UI" w:eastAsia="Times New Roman" w:hAnsi="Segoe UI" w:cs="Segoe UI"/>
          <w:b/>
          <w:bCs/>
          <w:sz w:val="20"/>
          <w:szCs w:val="20"/>
          <w:lang w:eastAsia="pl-PL"/>
        </w:rPr>
        <w:t>Modernizacja</w:t>
      </w:r>
      <w:r w:rsidRPr="00DA7921">
        <w:rPr>
          <w:rFonts w:ascii="Segoe UI" w:eastAsia="Times New Roman" w:hAnsi="Segoe UI" w:cs="Segoe UI"/>
          <w:b/>
          <w:bCs/>
          <w:sz w:val="20"/>
          <w:szCs w:val="20"/>
          <w:lang w:eastAsia="pl-PL"/>
        </w:rPr>
        <w:t xml:space="preserve"> energetyczn</w:t>
      </w:r>
      <w:r>
        <w:rPr>
          <w:rFonts w:ascii="Segoe UI" w:eastAsia="Times New Roman" w:hAnsi="Segoe UI" w:cs="Segoe UI"/>
          <w:b/>
          <w:bCs/>
          <w:sz w:val="20"/>
          <w:szCs w:val="20"/>
          <w:lang w:eastAsia="pl-PL"/>
        </w:rPr>
        <w:t>a</w:t>
      </w:r>
      <w:r w:rsidRPr="00DA7921">
        <w:rPr>
          <w:rFonts w:ascii="Segoe UI" w:eastAsia="Times New Roman" w:hAnsi="Segoe UI" w:cs="Segoe UI"/>
          <w:b/>
          <w:bCs/>
          <w:sz w:val="20"/>
          <w:szCs w:val="20"/>
          <w:lang w:eastAsia="pl-PL"/>
        </w:rPr>
        <w:t xml:space="preserve"> budynku </w:t>
      </w:r>
      <w:r>
        <w:rPr>
          <w:rFonts w:ascii="Segoe UI" w:eastAsia="Times New Roman" w:hAnsi="Segoe UI" w:cs="Segoe UI"/>
          <w:b/>
          <w:bCs/>
          <w:sz w:val="20"/>
          <w:szCs w:val="20"/>
          <w:lang w:eastAsia="pl-PL"/>
        </w:rPr>
        <w:t>Przedszkola nr 15</w:t>
      </w:r>
    </w:p>
    <w:p w:rsidR="00355BDE" w:rsidRPr="00DA7921" w:rsidRDefault="00355BDE" w:rsidP="00355BDE">
      <w:pPr>
        <w:ind w:left="0" w:firstLine="0"/>
        <w:jc w:val="center"/>
        <w:rPr>
          <w:rFonts w:ascii="Segoe UI" w:eastAsia="Times New Roman" w:hAnsi="Segoe UI" w:cs="Segoe UI"/>
          <w:b/>
          <w:bCs/>
          <w:sz w:val="20"/>
          <w:szCs w:val="20"/>
          <w:lang w:eastAsia="pl-PL"/>
        </w:rPr>
      </w:pPr>
      <w:r>
        <w:rPr>
          <w:rFonts w:ascii="Segoe UI" w:eastAsia="Times New Roman" w:hAnsi="Segoe UI" w:cs="Segoe UI"/>
          <w:b/>
          <w:bCs/>
          <w:sz w:val="20"/>
          <w:szCs w:val="20"/>
          <w:lang w:eastAsia="pl-PL"/>
        </w:rPr>
        <w:t xml:space="preserve">przy ul. Stanisława Staszica 11 </w:t>
      </w:r>
      <w:r w:rsidRPr="00DA7921">
        <w:rPr>
          <w:rFonts w:ascii="Segoe UI" w:eastAsia="Times New Roman" w:hAnsi="Segoe UI" w:cs="Segoe UI"/>
          <w:b/>
          <w:bCs/>
          <w:sz w:val="20"/>
          <w:szCs w:val="20"/>
          <w:lang w:eastAsia="pl-PL"/>
        </w:rPr>
        <w:t xml:space="preserve">w Koszalinie </w:t>
      </w:r>
      <w:r>
        <w:rPr>
          <w:rFonts w:ascii="Segoe UI" w:eastAsia="Times New Roman" w:hAnsi="Segoe UI" w:cs="Segoe UI"/>
          <w:b/>
          <w:bCs/>
          <w:sz w:val="20"/>
          <w:szCs w:val="20"/>
          <w:lang w:eastAsia="pl-PL"/>
        </w:rPr>
        <w:br/>
      </w:r>
      <w:r w:rsidRPr="00DA7921">
        <w:rPr>
          <w:rFonts w:ascii="Segoe UI" w:eastAsia="Times New Roman" w:hAnsi="Segoe UI" w:cs="Segoe UI"/>
          <w:bCs/>
          <w:sz w:val="20"/>
          <w:szCs w:val="20"/>
          <w:lang w:eastAsia="pl-PL"/>
        </w:rPr>
        <w:t xml:space="preserve">w ramach zadania inwestycyjnego </w:t>
      </w:r>
      <w:r w:rsidRPr="00DA7921">
        <w:rPr>
          <w:rFonts w:ascii="Segoe UI" w:eastAsia="Times New Roman" w:hAnsi="Segoe UI" w:cs="Segoe UI"/>
          <w:b/>
          <w:bCs/>
          <w:sz w:val="20"/>
          <w:szCs w:val="20"/>
          <w:lang w:eastAsia="pl-PL"/>
        </w:rPr>
        <w:t>„Modernizacja energetyczna obiektów użyteczności publicznej Żłobek Skrzat, Przedszkole nr 13, 14,</w:t>
      </w:r>
      <w:r>
        <w:rPr>
          <w:rFonts w:ascii="Segoe UI" w:eastAsia="Times New Roman" w:hAnsi="Segoe UI" w:cs="Segoe UI"/>
          <w:b/>
          <w:bCs/>
          <w:sz w:val="20"/>
          <w:szCs w:val="20"/>
          <w:lang w:eastAsia="pl-PL"/>
        </w:rPr>
        <w:t xml:space="preserve"> </w:t>
      </w:r>
      <w:r w:rsidRPr="00DA7921">
        <w:rPr>
          <w:rFonts w:ascii="Segoe UI" w:eastAsia="Times New Roman" w:hAnsi="Segoe UI" w:cs="Segoe UI"/>
          <w:b/>
          <w:bCs/>
          <w:sz w:val="20"/>
          <w:szCs w:val="20"/>
          <w:lang w:eastAsia="pl-PL"/>
        </w:rPr>
        <w:t>15, ZS nr 7 w Koszalinie”</w:t>
      </w:r>
    </w:p>
    <w:p w:rsidR="00063016" w:rsidRDefault="00063016" w:rsidP="00063016">
      <w:pPr>
        <w:suppressAutoHyphens/>
        <w:ind w:left="215" w:hanging="215"/>
        <w:jc w:val="center"/>
        <w:rPr>
          <w:rFonts w:ascii="Segoe UI" w:eastAsia="Times New Roman" w:hAnsi="Segoe UI" w:cs="Segoe UI"/>
          <w:b/>
          <w:bCs/>
          <w:iCs/>
          <w:sz w:val="20"/>
          <w:szCs w:val="20"/>
          <w:lang w:eastAsia="zh-CN"/>
        </w:rPr>
      </w:pPr>
    </w:p>
    <w:p w:rsidR="00101970" w:rsidRPr="00497B19" w:rsidRDefault="00101970" w:rsidP="00101970">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prowadzonego przez </w:t>
      </w:r>
      <w:r w:rsidR="007E7A11">
        <w:rPr>
          <w:rFonts w:ascii="Segoe UI" w:eastAsia="Times New Roman" w:hAnsi="Segoe UI" w:cs="Segoe UI"/>
          <w:b/>
          <w:sz w:val="20"/>
          <w:szCs w:val="20"/>
          <w:lang w:eastAsia="zh-CN"/>
        </w:rPr>
        <w:t xml:space="preserve">Gminę Miasto Koszalin </w:t>
      </w:r>
      <w:r w:rsidRPr="00497B19">
        <w:rPr>
          <w:rFonts w:ascii="Segoe UI" w:eastAsia="Times New Roman" w:hAnsi="Segoe UI" w:cs="Segoe UI"/>
          <w:sz w:val="20"/>
          <w:szCs w:val="20"/>
          <w:lang w:eastAsia="zh-CN"/>
        </w:rPr>
        <w:t>oświadczam, co następuje:</w:t>
      </w:r>
    </w:p>
    <w:p w:rsidR="000910F7" w:rsidRPr="000910F7" w:rsidRDefault="000910F7" w:rsidP="000910F7">
      <w:pPr>
        <w:ind w:left="0" w:firstLine="0"/>
        <w:contextualSpacing/>
        <w:rPr>
          <w:rFonts w:ascii="Segoe UI" w:eastAsia="Times New Roman" w:hAnsi="Segoe UI" w:cs="Segoe UI"/>
          <w:b/>
          <w:sz w:val="20"/>
          <w:szCs w:val="20"/>
          <w:lang w:eastAsia="zh-CN"/>
        </w:rPr>
      </w:pPr>
    </w:p>
    <w:p w:rsidR="00101970" w:rsidRPr="00101970" w:rsidRDefault="00101970" w:rsidP="00666406">
      <w:pPr>
        <w:pStyle w:val="Akapitzlist"/>
        <w:numPr>
          <w:ilvl w:val="0"/>
          <w:numId w:val="14"/>
        </w:numPr>
        <w:suppressAutoHyphens/>
        <w:ind w:left="425" w:hanging="426"/>
        <w:rPr>
          <w:rFonts w:ascii="Segoe UI" w:eastAsia="Times New Roman" w:hAnsi="Segoe UI" w:cs="Segoe UI"/>
          <w:sz w:val="20"/>
          <w:szCs w:val="20"/>
          <w:lang w:eastAsia="zh-CN"/>
        </w:rPr>
      </w:pPr>
      <w:r w:rsidRPr="00101970">
        <w:rPr>
          <w:rFonts w:ascii="Segoe UI" w:eastAsia="Times New Roman" w:hAnsi="Segoe UI" w:cs="Segoe UI"/>
          <w:sz w:val="20"/>
          <w:szCs w:val="20"/>
          <w:lang w:eastAsia="zh-CN"/>
        </w:rPr>
        <w:t xml:space="preserve">Oświadczam, że na dzień składania ofert spełniam warunki udziału w postępowaniu określone </w:t>
      </w:r>
      <w:r w:rsidR="00FF5582">
        <w:rPr>
          <w:rFonts w:ascii="Segoe UI" w:eastAsia="Times New Roman" w:hAnsi="Segoe UI" w:cs="Segoe UI"/>
          <w:sz w:val="20"/>
          <w:szCs w:val="20"/>
          <w:lang w:eastAsia="zh-CN"/>
        </w:rPr>
        <w:br/>
      </w:r>
      <w:r w:rsidRPr="00101970">
        <w:rPr>
          <w:rFonts w:ascii="Segoe UI" w:eastAsia="Times New Roman" w:hAnsi="Segoe UI" w:cs="Segoe UI"/>
          <w:sz w:val="20"/>
          <w:szCs w:val="20"/>
          <w:lang w:eastAsia="zh-CN"/>
        </w:rPr>
        <w:t>przez Zamawiającego w ………………………</w:t>
      </w:r>
      <w:r w:rsidR="00FF5582">
        <w:rPr>
          <w:rFonts w:ascii="Segoe UI" w:eastAsia="Times New Roman" w:hAnsi="Segoe UI" w:cs="Segoe UI"/>
          <w:sz w:val="20"/>
          <w:szCs w:val="20"/>
          <w:lang w:eastAsia="zh-CN"/>
        </w:rPr>
        <w:t>……………………………………………………………………………</w:t>
      </w:r>
      <w:r w:rsidRPr="00101970">
        <w:rPr>
          <w:rFonts w:ascii="Segoe UI" w:eastAsia="Times New Roman" w:hAnsi="Segoe UI" w:cs="Segoe UI"/>
          <w:sz w:val="20"/>
          <w:szCs w:val="20"/>
          <w:lang w:eastAsia="zh-CN"/>
        </w:rPr>
        <w:t>……………….</w:t>
      </w:r>
    </w:p>
    <w:p w:rsidR="00101970" w:rsidRPr="00355BDE" w:rsidRDefault="00101970" w:rsidP="00101970">
      <w:pPr>
        <w:suppressAutoHyphens/>
        <w:ind w:left="425" w:firstLine="0"/>
        <w:contextualSpacing/>
        <w:jc w:val="right"/>
        <w:rPr>
          <w:rFonts w:ascii="Segoe UI" w:eastAsia="Times New Roman" w:hAnsi="Segoe UI" w:cs="Segoe UI"/>
          <w:sz w:val="14"/>
          <w:szCs w:val="14"/>
          <w:lang w:eastAsia="zh-CN"/>
        </w:rPr>
      </w:pPr>
      <w:r w:rsidRPr="00355BDE">
        <w:rPr>
          <w:rFonts w:ascii="Segoe UI" w:eastAsia="Times New Roman" w:hAnsi="Segoe UI" w:cs="Segoe UI"/>
          <w:sz w:val="14"/>
          <w:szCs w:val="14"/>
          <w:lang w:eastAsia="zh-CN"/>
        </w:rPr>
        <w:t>(wskazać dokument i właściwą jednostkę redakcyjną dokumentu, w której określono warunki udziału w postępowaniu)</w:t>
      </w:r>
    </w:p>
    <w:p w:rsidR="00101970" w:rsidRPr="00355BDE" w:rsidRDefault="00101970" w:rsidP="00CD73AC">
      <w:pPr>
        <w:suppressAutoHyphens/>
        <w:spacing w:after="200" w:line="276" w:lineRule="auto"/>
        <w:contextualSpacing/>
        <w:rPr>
          <w:rFonts w:ascii="Segoe UI" w:eastAsia="Times New Roman" w:hAnsi="Segoe UI" w:cs="Segoe UI"/>
          <w:sz w:val="14"/>
          <w:szCs w:val="14"/>
          <w:lang w:eastAsia="zh-CN"/>
        </w:rPr>
      </w:pPr>
    </w:p>
    <w:p w:rsidR="00101970" w:rsidRPr="00CD73AC" w:rsidRDefault="00101970" w:rsidP="00666406">
      <w:pPr>
        <w:pStyle w:val="Akapitzlist"/>
        <w:numPr>
          <w:ilvl w:val="0"/>
          <w:numId w:val="11"/>
        </w:numPr>
        <w:suppressAutoHyphens/>
        <w:spacing w:after="200" w:line="276" w:lineRule="auto"/>
        <w:rPr>
          <w:rFonts w:ascii="Segoe UI" w:eastAsia="Times New Roman" w:hAnsi="Segoe UI" w:cs="Segoe UI"/>
          <w:sz w:val="20"/>
          <w:szCs w:val="20"/>
          <w:lang w:eastAsia="zh-CN"/>
        </w:rPr>
      </w:pPr>
      <w:r w:rsidRPr="00101970">
        <w:rPr>
          <w:rFonts w:ascii="Segoe UI" w:eastAsia="Times New Roman" w:hAnsi="Segoe UI" w:cs="Segoe UI"/>
          <w:sz w:val="20"/>
          <w:szCs w:val="20"/>
          <w:lang w:eastAsia="zh-CN"/>
        </w:rPr>
        <w:t>Oświadczam, że na dzień składania ofert nie podlegam wykluczeniu z postępowania na podstawie art. 108 ust. 1 ustawy Prawo zamówień publicznych.</w:t>
      </w:r>
    </w:p>
    <w:p w:rsidR="00101970" w:rsidRPr="00497B19" w:rsidRDefault="00101970" w:rsidP="00666406">
      <w:pPr>
        <w:numPr>
          <w:ilvl w:val="0"/>
          <w:numId w:val="11"/>
        </w:numPr>
        <w:suppressAutoHyphens/>
        <w:ind w:left="426" w:hanging="426"/>
        <w:rPr>
          <w:rFonts w:ascii="Segoe UI" w:eastAsia="Segoe UI" w:hAnsi="Segoe UI" w:cs="Segoe UI"/>
          <w:i/>
          <w:sz w:val="20"/>
          <w:szCs w:val="20"/>
          <w:lang w:eastAsia="zh-CN"/>
        </w:rPr>
      </w:pPr>
      <w:r w:rsidRPr="00497B19">
        <w:rPr>
          <w:rFonts w:ascii="Segoe UI" w:eastAsia="Times New Roman" w:hAnsi="Segoe UI" w:cs="Segoe UI"/>
          <w:sz w:val="20"/>
          <w:szCs w:val="20"/>
          <w:lang w:eastAsia="zh-CN"/>
        </w:rPr>
        <w:t xml:space="preserve">Oświadczam, że zachodzą w stosunku do mnie podstawy wykluczenia z postępowania </w:t>
      </w:r>
      <w:r>
        <w:rPr>
          <w:rFonts w:ascii="Segoe UI" w:eastAsia="Times New Roman" w:hAnsi="Segoe UI" w:cs="Segoe UI"/>
          <w:sz w:val="20"/>
          <w:szCs w:val="20"/>
          <w:lang w:eastAsia="zh-CN"/>
        </w:rPr>
        <w:t>na </w:t>
      </w:r>
      <w:r w:rsidRPr="00497B19">
        <w:rPr>
          <w:rFonts w:ascii="Segoe UI" w:eastAsia="Times New Roman" w:hAnsi="Segoe UI" w:cs="Segoe UI"/>
          <w:sz w:val="20"/>
          <w:szCs w:val="20"/>
          <w:lang w:eastAsia="zh-CN"/>
        </w:rPr>
        <w:t>podstawie art. ………..............................................................................................................</w:t>
      </w:r>
      <w:r>
        <w:rPr>
          <w:rFonts w:ascii="Segoe UI" w:eastAsia="Times New Roman" w:hAnsi="Segoe UI" w:cs="Segoe UI"/>
          <w:sz w:val="20"/>
          <w:szCs w:val="20"/>
          <w:lang w:eastAsia="zh-CN"/>
        </w:rPr>
        <w:t>.............................………………………………</w:t>
      </w:r>
    </w:p>
    <w:p w:rsidR="00101970" w:rsidRPr="00355BDE" w:rsidRDefault="00101970" w:rsidP="00101970">
      <w:pPr>
        <w:suppressAutoHyphens/>
        <w:ind w:left="284" w:firstLine="708"/>
        <w:rPr>
          <w:rFonts w:ascii="Segoe UI" w:eastAsia="Segoe UI" w:hAnsi="Segoe UI" w:cs="Segoe UI"/>
          <w:sz w:val="14"/>
          <w:szCs w:val="14"/>
          <w:lang w:eastAsia="zh-CN"/>
        </w:rPr>
      </w:pPr>
      <w:r w:rsidRPr="00355BDE">
        <w:rPr>
          <w:rFonts w:ascii="Segoe UI" w:eastAsia="Times New Roman" w:hAnsi="Segoe UI" w:cs="Segoe UI"/>
          <w:sz w:val="14"/>
          <w:szCs w:val="14"/>
          <w:lang w:eastAsia="zh-CN"/>
        </w:rPr>
        <w:t>(podać mającą zastosowanie podstawę wykluczenia spośród wymienionych</w:t>
      </w:r>
      <w:r w:rsidRPr="00355BDE">
        <w:rPr>
          <w:rFonts w:ascii="Segoe UI" w:eastAsia="Segoe UI" w:hAnsi="Segoe UI" w:cs="Segoe UI"/>
          <w:sz w:val="14"/>
          <w:szCs w:val="14"/>
          <w:lang w:eastAsia="zh-CN"/>
        </w:rPr>
        <w:t xml:space="preserve"> </w:t>
      </w:r>
      <w:r w:rsidRPr="00355BDE">
        <w:rPr>
          <w:rFonts w:ascii="Segoe UI" w:eastAsia="Times New Roman" w:hAnsi="Segoe UI" w:cs="Segoe UI"/>
          <w:sz w:val="14"/>
          <w:szCs w:val="14"/>
          <w:lang w:eastAsia="zh-CN"/>
        </w:rPr>
        <w:t>w art. 108 ust. 1 pkt 1, 2 i 5 ustawy PZP)</w:t>
      </w:r>
    </w:p>
    <w:p w:rsidR="00101970" w:rsidRPr="00497B19" w:rsidRDefault="00101970" w:rsidP="00FF5582">
      <w:pPr>
        <w:suppressAutoHyphens/>
        <w:spacing w:before="60"/>
        <w:ind w:left="567" w:hanging="142"/>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ustawy Prawo zamówień publicznych. </w:t>
      </w:r>
    </w:p>
    <w:p w:rsidR="00101970" w:rsidRPr="00497B19" w:rsidRDefault="00101970" w:rsidP="00101970">
      <w:pPr>
        <w:suppressAutoHyphens/>
        <w:ind w:left="0" w:firstLine="708"/>
        <w:rPr>
          <w:rFonts w:ascii="Segoe UI" w:eastAsia="Times New Roman" w:hAnsi="Segoe UI" w:cs="Segoe UI"/>
          <w:sz w:val="20"/>
          <w:szCs w:val="20"/>
          <w:lang w:eastAsia="zh-CN"/>
        </w:rPr>
      </w:pPr>
    </w:p>
    <w:p w:rsidR="002B3F14" w:rsidRDefault="002B3F14" w:rsidP="00101970">
      <w:pPr>
        <w:suppressAutoHyphens/>
        <w:ind w:left="0" w:firstLine="0"/>
        <w:rPr>
          <w:rFonts w:ascii="Segoe UI" w:eastAsia="Times New Roman" w:hAnsi="Segoe UI" w:cs="Segoe UI"/>
          <w:sz w:val="20"/>
          <w:szCs w:val="20"/>
          <w:lang w:eastAsia="zh-CN"/>
        </w:rPr>
      </w:pPr>
    </w:p>
    <w:p w:rsidR="00101970" w:rsidRDefault="00101970" w:rsidP="00101970">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Jednocześnie oświadczam, że w związku z ww. okolicznością, na podstawie art. 110 ust. 2 ustawy Prawo zamówień publicznych podjąłem następujące czynności:</w:t>
      </w:r>
      <w:r w:rsidRPr="00497B19">
        <w:rPr>
          <w:rFonts w:ascii="Times New Roman" w:eastAsia="Times New Roman" w:hAnsi="Times New Roman" w:cs="Times New Roman"/>
          <w:sz w:val="20"/>
          <w:szCs w:val="20"/>
          <w:lang w:eastAsia="zh-CN"/>
        </w:rPr>
        <w:t xml:space="preserve"> </w:t>
      </w:r>
      <w:r w:rsidRPr="00497B19">
        <w:rPr>
          <w:rFonts w:ascii="Segoe UI" w:eastAsia="Times New Roman" w:hAnsi="Segoe UI" w:cs="Segoe UI"/>
          <w:sz w:val="20"/>
          <w:szCs w:val="20"/>
          <w:lang w:eastAsia="zh-CN"/>
        </w:rPr>
        <w:t xml:space="preserve"> ……...……………………….……………………</w:t>
      </w:r>
      <w:r>
        <w:rPr>
          <w:rFonts w:ascii="Segoe UI" w:eastAsia="Times New Roman" w:hAnsi="Segoe UI" w:cs="Segoe UI"/>
          <w:sz w:val="20"/>
          <w:szCs w:val="20"/>
          <w:lang w:eastAsia="zh-CN"/>
        </w:rPr>
        <w:t>…………………</w:t>
      </w:r>
    </w:p>
    <w:p w:rsidR="00101970" w:rsidRPr="00497B19" w:rsidRDefault="00101970" w:rsidP="00101970">
      <w:pPr>
        <w:suppressAutoHyphens/>
        <w:ind w:left="426" w:hanging="426"/>
        <w:rPr>
          <w:rFonts w:ascii="Segoe UI" w:eastAsia="Times New Roman" w:hAnsi="Segoe UI" w:cs="Segoe UI"/>
          <w:sz w:val="20"/>
          <w:szCs w:val="20"/>
          <w:lang w:eastAsia="zh-CN"/>
        </w:rPr>
      </w:pPr>
      <w:r>
        <w:rPr>
          <w:rFonts w:ascii="Segoe UI" w:eastAsia="Times New Roman" w:hAnsi="Segoe UI" w:cs="Segoe UI"/>
          <w:sz w:val="20"/>
          <w:szCs w:val="20"/>
          <w:lang w:eastAsia="zh-CN"/>
        </w:rPr>
        <w:t>.........………………………………………………………………………………………………………………………………………………………......</w:t>
      </w:r>
    </w:p>
    <w:p w:rsidR="00101970" w:rsidRPr="00497B19" w:rsidRDefault="00101970" w:rsidP="00101970">
      <w:pPr>
        <w:suppressAutoHyphens/>
        <w:ind w:left="0" w:firstLine="0"/>
        <w:rPr>
          <w:rFonts w:ascii="Segoe UI" w:eastAsia="Times New Roman" w:hAnsi="Segoe UI" w:cs="Segoe UI"/>
          <w:i/>
          <w:sz w:val="16"/>
          <w:szCs w:val="16"/>
          <w:lang w:eastAsia="zh-CN"/>
        </w:rPr>
      </w:pPr>
    </w:p>
    <w:p w:rsidR="00101970" w:rsidRPr="00497B19" w:rsidRDefault="00101970" w:rsidP="00101970">
      <w:pPr>
        <w:suppressAutoHyphens/>
        <w:ind w:left="0" w:firstLine="0"/>
        <w:rPr>
          <w:rFonts w:ascii="Segoe UI" w:eastAsia="Times New Roman" w:hAnsi="Segoe UI" w:cs="Segoe UI"/>
          <w:i/>
          <w:sz w:val="16"/>
          <w:szCs w:val="16"/>
          <w:lang w:eastAsia="zh-CN"/>
        </w:rPr>
      </w:pPr>
    </w:p>
    <w:p w:rsidR="00101970" w:rsidRPr="00497B19" w:rsidRDefault="00101970" w:rsidP="002A1C3C">
      <w:pPr>
        <w:shd w:val="clear" w:color="auto" w:fill="D9D9D9" w:themeFill="background1" w:themeFillShade="D9"/>
        <w:tabs>
          <w:tab w:val="left" w:pos="7553"/>
        </w:tabs>
        <w:suppressAutoHyphens/>
        <w:ind w:left="0" w:firstLine="0"/>
        <w:rPr>
          <w:rFonts w:ascii="Segoe UI" w:eastAsia="Times New Roman" w:hAnsi="Segoe UI" w:cs="Segoe UI"/>
          <w:b/>
          <w:sz w:val="20"/>
          <w:szCs w:val="20"/>
          <w:lang w:eastAsia="zh-CN"/>
        </w:rPr>
      </w:pPr>
      <w:r w:rsidRPr="00497B19">
        <w:rPr>
          <w:rFonts w:ascii="Segoe UI" w:eastAsia="Times New Roman" w:hAnsi="Segoe UI" w:cs="Segoe UI"/>
          <w:b/>
          <w:sz w:val="20"/>
          <w:szCs w:val="20"/>
          <w:highlight w:val="lightGray"/>
          <w:lang w:eastAsia="zh-CN"/>
        </w:rPr>
        <w:t>OŚWIADCZENIE DOTYCZĄCE PODANYCH INFORMACJI:</w:t>
      </w:r>
      <w:r w:rsidRPr="00497B19">
        <w:rPr>
          <w:rFonts w:ascii="Segoe UI" w:eastAsia="Times New Roman" w:hAnsi="Segoe UI" w:cs="Segoe UI"/>
          <w:b/>
          <w:sz w:val="20"/>
          <w:szCs w:val="20"/>
          <w:lang w:eastAsia="zh-CN"/>
        </w:rPr>
        <w:tab/>
      </w:r>
    </w:p>
    <w:p w:rsidR="00101970" w:rsidRPr="00497B19" w:rsidRDefault="00101970" w:rsidP="00101970">
      <w:pPr>
        <w:suppressAutoHyphens/>
        <w:ind w:left="0" w:firstLine="708"/>
        <w:rPr>
          <w:rFonts w:ascii="Segoe UI" w:eastAsia="Times New Roman" w:hAnsi="Segoe UI" w:cs="Segoe UI"/>
          <w:b/>
          <w:sz w:val="20"/>
          <w:szCs w:val="20"/>
          <w:lang w:eastAsia="zh-CN"/>
        </w:rPr>
      </w:pPr>
    </w:p>
    <w:p w:rsidR="00101970" w:rsidRPr="00497B19" w:rsidRDefault="00101970" w:rsidP="00101970">
      <w:pPr>
        <w:suppressAutoHyphens/>
        <w:ind w:left="0" w:firstLine="708"/>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Oświadczam, że wszystkie informacje podane w powyższych oświadczeniach są aktualne i</w:t>
      </w:r>
      <w:r>
        <w:rPr>
          <w:rFonts w:ascii="Segoe UI" w:eastAsia="Times New Roman" w:hAnsi="Segoe UI" w:cs="Segoe UI"/>
          <w:sz w:val="20"/>
          <w:szCs w:val="20"/>
          <w:lang w:eastAsia="zh-CN"/>
        </w:rPr>
        <w:t> </w:t>
      </w:r>
      <w:r w:rsidRPr="00497B19">
        <w:rPr>
          <w:rFonts w:ascii="Segoe UI" w:eastAsia="Times New Roman" w:hAnsi="Segoe UI" w:cs="Segoe UI"/>
          <w:sz w:val="20"/>
          <w:szCs w:val="20"/>
          <w:lang w:eastAsia="zh-CN"/>
        </w:rPr>
        <w:t>zgodne z prawdą oraz zostały przedstawione z pełną świadomością konsekwencji wprowadzenia Zamawiającego w błąd przy przedstawianiu informacji.</w:t>
      </w:r>
    </w:p>
    <w:p w:rsidR="00101970" w:rsidRPr="00497B19" w:rsidRDefault="00101970" w:rsidP="00101970">
      <w:pPr>
        <w:suppressAutoHyphens/>
        <w:ind w:left="0" w:firstLine="0"/>
        <w:rPr>
          <w:rFonts w:ascii="Segoe UI" w:eastAsia="Times New Roman" w:hAnsi="Segoe UI" w:cs="Segoe UI"/>
          <w:sz w:val="20"/>
          <w:szCs w:val="20"/>
          <w:lang w:eastAsia="zh-CN"/>
        </w:rPr>
      </w:pPr>
    </w:p>
    <w:p w:rsidR="00101970" w:rsidRPr="00497B19" w:rsidRDefault="00101970" w:rsidP="00101970">
      <w:pPr>
        <w:widowControl w:val="0"/>
        <w:tabs>
          <w:tab w:val="left" w:pos="708"/>
        </w:tabs>
        <w:suppressAutoHyphens/>
        <w:ind w:left="0" w:firstLine="0"/>
        <w:jc w:val="left"/>
        <w:rPr>
          <w:rFonts w:ascii="Segoe UI" w:eastAsia="Times New Roman" w:hAnsi="Segoe UI" w:cs="Segoe UI"/>
          <w:i/>
          <w:sz w:val="16"/>
          <w:szCs w:val="16"/>
          <w:lang w:eastAsia="zh-CN"/>
        </w:rPr>
      </w:pPr>
    </w:p>
    <w:p w:rsidR="00101970" w:rsidRPr="00497B19" w:rsidRDefault="00101970" w:rsidP="00101970">
      <w:pPr>
        <w:widowControl w:val="0"/>
        <w:tabs>
          <w:tab w:val="left" w:pos="708"/>
        </w:tabs>
        <w:suppressAutoHyphens/>
        <w:ind w:left="0" w:firstLine="0"/>
        <w:jc w:val="center"/>
        <w:rPr>
          <w:rFonts w:ascii="Segoe UI" w:eastAsia="Times New Roman" w:hAnsi="Segoe UI" w:cs="Segoe UI"/>
          <w:i/>
          <w:sz w:val="16"/>
          <w:szCs w:val="16"/>
          <w:lang w:eastAsia="zh-CN"/>
        </w:rPr>
      </w:pPr>
    </w:p>
    <w:p w:rsidR="00101970" w:rsidRPr="00355BDE" w:rsidRDefault="00101970" w:rsidP="00101970">
      <w:pPr>
        <w:widowControl w:val="0"/>
        <w:tabs>
          <w:tab w:val="left" w:pos="708"/>
        </w:tabs>
        <w:suppressAutoHyphens/>
        <w:ind w:left="0" w:firstLine="0"/>
        <w:jc w:val="center"/>
        <w:rPr>
          <w:rFonts w:ascii="Segoe UI" w:eastAsia="Times New Roman" w:hAnsi="Segoe UI" w:cs="Segoe UI"/>
          <w:sz w:val="18"/>
          <w:szCs w:val="18"/>
          <w:lang w:eastAsia="zh-CN"/>
        </w:rPr>
      </w:pPr>
      <w:r w:rsidRPr="00355BDE">
        <w:rPr>
          <w:rFonts w:ascii="Segoe UI" w:eastAsia="Times New Roman" w:hAnsi="Segoe UI" w:cs="Segoe UI"/>
          <w:iCs/>
          <w:color w:val="FF0000"/>
          <w:sz w:val="18"/>
          <w:szCs w:val="18"/>
          <w:lang w:eastAsia="zh-CN"/>
        </w:rPr>
        <w:t xml:space="preserve">Niniejsze oświadczenie należy opatrzyć kwalifikowanym podpisem elektronicznym lub podpisem zaufanym </w:t>
      </w:r>
      <w:r w:rsidRPr="00355BDE">
        <w:rPr>
          <w:rFonts w:ascii="Segoe UI" w:eastAsia="Times New Roman" w:hAnsi="Segoe UI" w:cs="Segoe UI"/>
          <w:iCs/>
          <w:color w:val="FF0000"/>
          <w:sz w:val="18"/>
          <w:szCs w:val="18"/>
          <w:lang w:eastAsia="zh-CN"/>
        </w:rPr>
        <w:br/>
        <w:t>lub podpisem osobistym właściwej, umocowanej osoby / właściwych, umocowanych osób</w:t>
      </w:r>
    </w:p>
    <w:p w:rsidR="000910F7" w:rsidRPr="000910F7" w:rsidRDefault="000910F7" w:rsidP="000910F7">
      <w:pPr>
        <w:widowControl w:val="0"/>
        <w:tabs>
          <w:tab w:val="left" w:pos="708"/>
        </w:tabs>
        <w:suppressAutoHyphens/>
        <w:ind w:left="0" w:firstLine="0"/>
        <w:jc w:val="left"/>
        <w:rPr>
          <w:rFonts w:ascii="Segoe UI" w:eastAsia="Times New Roman" w:hAnsi="Segoe UI" w:cs="Segoe UI"/>
          <w:i/>
          <w:sz w:val="16"/>
          <w:szCs w:val="16"/>
          <w:lang w:eastAsia="zh-CN"/>
        </w:rPr>
      </w:pPr>
    </w:p>
    <w:p w:rsidR="00101970" w:rsidRDefault="00101970" w:rsidP="000910F7">
      <w:pPr>
        <w:widowControl w:val="0"/>
        <w:tabs>
          <w:tab w:val="left" w:pos="708"/>
        </w:tabs>
        <w:suppressAutoHyphens/>
        <w:ind w:left="0" w:firstLine="0"/>
        <w:jc w:val="left"/>
        <w:rPr>
          <w:rFonts w:ascii="Segoe UI" w:eastAsia="Times New Roman" w:hAnsi="Segoe UI" w:cs="Segoe UI"/>
          <w:i/>
          <w:sz w:val="16"/>
          <w:szCs w:val="16"/>
          <w:lang w:eastAsia="zh-CN"/>
        </w:rPr>
      </w:pPr>
      <w:r>
        <w:rPr>
          <w:rFonts w:ascii="Segoe UI" w:eastAsia="Times New Roman" w:hAnsi="Segoe UI" w:cs="Segoe UI"/>
          <w:i/>
          <w:sz w:val="16"/>
          <w:szCs w:val="16"/>
          <w:lang w:eastAsia="zh-CN"/>
        </w:rPr>
        <w:br w:type="page"/>
      </w:r>
    </w:p>
    <w:p w:rsidR="003330A9" w:rsidRPr="007E7A11" w:rsidRDefault="007E7A11" w:rsidP="007E7A11">
      <w:pPr>
        <w:jc w:val="right"/>
        <w:rPr>
          <w:rFonts w:ascii="Segoe UI" w:hAnsi="Segoe UI" w:cs="Segoe UI"/>
          <w:b/>
          <w:sz w:val="20"/>
          <w:szCs w:val="20"/>
        </w:rPr>
      </w:pPr>
      <w:r w:rsidRPr="007E7A11">
        <w:rPr>
          <w:rFonts w:ascii="Segoe UI" w:hAnsi="Segoe UI" w:cs="Segoe UI"/>
          <w:b/>
          <w:sz w:val="20"/>
          <w:szCs w:val="20"/>
        </w:rPr>
        <w:lastRenderedPageBreak/>
        <w:t>3.</w:t>
      </w:r>
    </w:p>
    <w:p w:rsidR="003330A9" w:rsidRPr="002F2D2D" w:rsidRDefault="003330A9" w:rsidP="003330A9">
      <w:pPr>
        <w:rPr>
          <w:rFonts w:ascii="Segoe UI" w:hAnsi="Segoe UI" w:cs="Segoe UI"/>
        </w:rPr>
      </w:pPr>
      <w:r w:rsidRPr="002F2D2D">
        <w:rPr>
          <w:rFonts w:ascii="Segoe UI" w:hAnsi="Segoe UI" w:cs="Segoe UI"/>
        </w:rPr>
        <w:t>.....................</w:t>
      </w:r>
      <w:r w:rsidR="00C42B6A" w:rsidRPr="002F2D2D">
        <w:rPr>
          <w:rFonts w:ascii="Segoe UI" w:hAnsi="Segoe UI" w:cs="Segoe UI"/>
        </w:rPr>
        <w:t>.................</w:t>
      </w:r>
    </w:p>
    <w:p w:rsidR="003330A9" w:rsidRPr="002F2D2D" w:rsidRDefault="003330A9" w:rsidP="003330A9">
      <w:pPr>
        <w:pStyle w:val="FR1"/>
        <w:spacing w:line="100" w:lineRule="atLeast"/>
        <w:rPr>
          <w:rFonts w:ascii="Segoe UI" w:hAnsi="Segoe UI" w:cs="Segoe UI"/>
          <w:sz w:val="14"/>
          <w:szCs w:val="14"/>
        </w:rPr>
      </w:pPr>
      <w:r w:rsidRPr="002F2D2D">
        <w:rPr>
          <w:rFonts w:ascii="Segoe UI" w:eastAsia="Segoe UI" w:hAnsi="Segoe UI" w:cs="Segoe UI"/>
          <w:sz w:val="20"/>
          <w:szCs w:val="20"/>
        </w:rPr>
        <w:t xml:space="preserve">  </w:t>
      </w:r>
      <w:r w:rsidRPr="002F2D2D">
        <w:rPr>
          <w:rFonts w:ascii="Segoe UI" w:hAnsi="Segoe UI" w:cs="Segoe UI"/>
          <w:sz w:val="14"/>
          <w:szCs w:val="14"/>
        </w:rPr>
        <w:t>Nazwa i adres Wykonawcy</w:t>
      </w:r>
    </w:p>
    <w:p w:rsidR="003330A9" w:rsidRDefault="003330A9" w:rsidP="003330A9">
      <w:pPr>
        <w:adjustRightInd w:val="0"/>
        <w:ind w:right="12"/>
        <w:jc w:val="center"/>
        <w:rPr>
          <w:rFonts w:ascii="Segoe UI" w:eastAsia="EUAlbertina-Regular-Identity-H" w:hAnsi="Segoe UI" w:cs="Segoe UI"/>
          <w:b/>
        </w:rPr>
      </w:pPr>
    </w:p>
    <w:p w:rsidR="00FF5582" w:rsidRDefault="00FF5582" w:rsidP="003330A9">
      <w:pPr>
        <w:adjustRightInd w:val="0"/>
        <w:ind w:right="12"/>
        <w:jc w:val="center"/>
        <w:rPr>
          <w:rFonts w:ascii="Segoe UI" w:eastAsia="EUAlbertina-Regular-Identity-H" w:hAnsi="Segoe UI" w:cs="Segoe UI"/>
          <w:b/>
        </w:rPr>
      </w:pPr>
    </w:p>
    <w:p w:rsidR="00FF5582" w:rsidRDefault="00FF5582" w:rsidP="003330A9">
      <w:pPr>
        <w:adjustRightInd w:val="0"/>
        <w:ind w:right="12"/>
        <w:jc w:val="center"/>
        <w:rPr>
          <w:rFonts w:ascii="Segoe UI" w:eastAsia="EUAlbertina-Regular-Identity-H" w:hAnsi="Segoe UI" w:cs="Segoe UI"/>
          <w:b/>
        </w:rPr>
      </w:pPr>
    </w:p>
    <w:p w:rsidR="003330A9" w:rsidRPr="003330A9" w:rsidRDefault="003330A9" w:rsidP="003330A9">
      <w:pPr>
        <w:adjustRightInd w:val="0"/>
        <w:ind w:right="12"/>
        <w:jc w:val="center"/>
        <w:rPr>
          <w:rFonts w:ascii="Segoe UI" w:hAnsi="Segoe UI" w:cs="Segoe UI"/>
          <w:b/>
          <w:sz w:val="20"/>
          <w:szCs w:val="20"/>
        </w:rPr>
      </w:pPr>
      <w:r w:rsidRPr="003330A9">
        <w:rPr>
          <w:rFonts w:ascii="Segoe UI" w:eastAsia="EUAlbertina-Regular-Identity-H" w:hAnsi="Segoe UI" w:cs="Segoe UI"/>
          <w:b/>
          <w:sz w:val="20"/>
          <w:szCs w:val="20"/>
        </w:rPr>
        <w:t>OŚWIADCZENIE WYKONAWCÓW WSPÓLNIE UBIEGAJĄCYCH SIĘ O UDZIELENIE ZAMÓWIENIA</w:t>
      </w:r>
    </w:p>
    <w:p w:rsidR="003330A9" w:rsidRDefault="003330A9" w:rsidP="003330A9">
      <w:pPr>
        <w:tabs>
          <w:tab w:val="left" w:pos="1290"/>
        </w:tabs>
        <w:ind w:right="12"/>
        <w:rPr>
          <w:rFonts w:ascii="Segoe UI" w:hAnsi="Segoe UI" w:cs="Segoe UI"/>
          <w:sz w:val="20"/>
          <w:szCs w:val="20"/>
        </w:rPr>
      </w:pPr>
    </w:p>
    <w:p w:rsidR="00FF5582" w:rsidRPr="003330A9" w:rsidRDefault="00FF5582" w:rsidP="003330A9">
      <w:pPr>
        <w:tabs>
          <w:tab w:val="left" w:pos="1290"/>
        </w:tabs>
        <w:ind w:right="12"/>
        <w:rPr>
          <w:rFonts w:ascii="Segoe UI" w:hAnsi="Segoe UI" w:cs="Segoe UI"/>
          <w:sz w:val="20"/>
          <w:szCs w:val="20"/>
        </w:rPr>
      </w:pPr>
    </w:p>
    <w:p w:rsidR="003330A9" w:rsidRPr="003330A9" w:rsidRDefault="003330A9" w:rsidP="00334619">
      <w:pPr>
        <w:ind w:right="12"/>
        <w:jc w:val="center"/>
        <w:rPr>
          <w:rFonts w:ascii="Segoe UI" w:hAnsi="Segoe UI" w:cs="Segoe UI"/>
          <w:b/>
          <w:sz w:val="20"/>
          <w:szCs w:val="20"/>
        </w:rPr>
      </w:pPr>
      <w:r w:rsidRPr="003330A9">
        <w:rPr>
          <w:rFonts w:ascii="Segoe UI" w:hAnsi="Segoe UI" w:cs="Segoe UI"/>
          <w:b/>
          <w:sz w:val="20"/>
          <w:szCs w:val="20"/>
        </w:rPr>
        <w:t xml:space="preserve">składane na podstawie art. 117 ust. 4 ustawy z dnia </w:t>
      </w:r>
      <w:bookmarkStart w:id="1" w:name="_Hlk63676976"/>
      <w:r w:rsidR="00334619">
        <w:rPr>
          <w:rFonts w:ascii="Segoe UI" w:hAnsi="Segoe UI" w:cs="Segoe UI"/>
          <w:b/>
          <w:sz w:val="20"/>
          <w:szCs w:val="20"/>
        </w:rPr>
        <w:t xml:space="preserve">11 września 2019 r. </w:t>
      </w:r>
      <w:r w:rsidR="00334619">
        <w:rPr>
          <w:rFonts w:ascii="Segoe UI" w:hAnsi="Segoe UI" w:cs="Segoe UI"/>
          <w:b/>
          <w:sz w:val="20"/>
          <w:szCs w:val="20"/>
        </w:rPr>
        <w:br/>
        <w:t xml:space="preserve">– </w:t>
      </w:r>
      <w:r w:rsidRPr="003330A9">
        <w:rPr>
          <w:rFonts w:ascii="Segoe UI" w:hAnsi="Segoe UI" w:cs="Segoe UI"/>
          <w:b/>
          <w:sz w:val="20"/>
          <w:szCs w:val="20"/>
        </w:rPr>
        <w:t>Prawo zamó</w:t>
      </w:r>
      <w:r w:rsidR="00C42B6A">
        <w:rPr>
          <w:rFonts w:ascii="Segoe UI" w:hAnsi="Segoe UI" w:cs="Segoe UI"/>
          <w:b/>
          <w:sz w:val="20"/>
          <w:szCs w:val="20"/>
        </w:rPr>
        <w:t xml:space="preserve">wień publicznych (Dz. U. z 2021 </w:t>
      </w:r>
      <w:r w:rsidRPr="003330A9">
        <w:rPr>
          <w:rFonts w:ascii="Segoe UI" w:hAnsi="Segoe UI" w:cs="Segoe UI"/>
          <w:b/>
          <w:sz w:val="20"/>
          <w:szCs w:val="20"/>
        </w:rPr>
        <w:t xml:space="preserve">r., poz. </w:t>
      </w:r>
      <w:r w:rsidR="00C42B6A">
        <w:rPr>
          <w:rFonts w:ascii="Segoe UI" w:hAnsi="Segoe UI" w:cs="Segoe UI"/>
          <w:b/>
          <w:sz w:val="20"/>
          <w:szCs w:val="20"/>
        </w:rPr>
        <w:t>1129</w:t>
      </w:r>
      <w:r w:rsidRPr="003330A9">
        <w:rPr>
          <w:rFonts w:ascii="Segoe UI" w:hAnsi="Segoe UI" w:cs="Segoe UI"/>
          <w:b/>
          <w:sz w:val="20"/>
          <w:szCs w:val="20"/>
        </w:rPr>
        <w:t>)</w:t>
      </w:r>
      <w:bookmarkEnd w:id="1"/>
    </w:p>
    <w:p w:rsidR="003330A9" w:rsidRPr="003330A9" w:rsidRDefault="003330A9" w:rsidP="003330A9">
      <w:pPr>
        <w:ind w:right="12"/>
        <w:jc w:val="center"/>
        <w:rPr>
          <w:rFonts w:ascii="Segoe UI" w:eastAsia="Calibri" w:hAnsi="Segoe UI" w:cs="Segoe UI"/>
          <w:b/>
          <w:bCs/>
          <w:sz w:val="20"/>
          <w:szCs w:val="20"/>
        </w:rPr>
      </w:pPr>
      <w:r w:rsidRPr="003330A9">
        <w:rPr>
          <w:rFonts w:ascii="Segoe UI" w:eastAsia="Calibri" w:hAnsi="Segoe UI" w:cs="Segoe UI"/>
          <w:b/>
          <w:bCs/>
          <w:sz w:val="20"/>
          <w:szCs w:val="20"/>
        </w:rPr>
        <w:t>dotyczące robót budowlanych, które wykonają poszczególni Wykonawcy</w:t>
      </w:r>
    </w:p>
    <w:p w:rsidR="003330A9" w:rsidRDefault="003330A9" w:rsidP="003330A9">
      <w:pPr>
        <w:rPr>
          <w:rFonts w:ascii="Segoe UI" w:hAnsi="Segoe UI" w:cs="Segoe UI"/>
          <w:sz w:val="20"/>
          <w:szCs w:val="20"/>
        </w:rPr>
      </w:pPr>
    </w:p>
    <w:p w:rsidR="00FF5582" w:rsidRPr="003330A9" w:rsidRDefault="00FF5582" w:rsidP="003330A9">
      <w:pPr>
        <w:rPr>
          <w:rFonts w:ascii="Segoe UI" w:hAnsi="Segoe UI" w:cs="Segoe UI"/>
          <w:sz w:val="20"/>
          <w:szCs w:val="20"/>
        </w:rPr>
      </w:pPr>
    </w:p>
    <w:p w:rsidR="003330A9" w:rsidRDefault="003330A9" w:rsidP="003330A9">
      <w:pPr>
        <w:rPr>
          <w:rFonts w:ascii="Segoe UI" w:hAnsi="Segoe UI" w:cs="Segoe UI"/>
          <w:sz w:val="20"/>
          <w:szCs w:val="20"/>
        </w:rPr>
      </w:pPr>
      <w:r w:rsidRPr="003330A9">
        <w:rPr>
          <w:rFonts w:ascii="Segoe UI" w:hAnsi="Segoe UI" w:cs="Segoe UI"/>
          <w:sz w:val="20"/>
          <w:szCs w:val="20"/>
        </w:rPr>
        <w:t xml:space="preserve">Na potrzeby postępowania o udzielenie zamówienia publicznego pn. </w:t>
      </w:r>
    </w:p>
    <w:p w:rsidR="00306554" w:rsidRDefault="00306554" w:rsidP="003330A9">
      <w:pPr>
        <w:rPr>
          <w:rFonts w:ascii="Segoe UI" w:hAnsi="Segoe UI" w:cs="Segoe UI"/>
          <w:bCs/>
          <w:iCs/>
          <w:sz w:val="20"/>
          <w:szCs w:val="20"/>
        </w:rPr>
      </w:pPr>
    </w:p>
    <w:p w:rsidR="00355BDE" w:rsidRDefault="00355BDE" w:rsidP="00355BDE">
      <w:pPr>
        <w:ind w:left="0" w:firstLine="0"/>
        <w:jc w:val="center"/>
        <w:rPr>
          <w:rFonts w:ascii="Segoe UI" w:eastAsia="Times New Roman" w:hAnsi="Segoe UI" w:cs="Segoe UI"/>
          <w:b/>
          <w:bCs/>
          <w:sz w:val="20"/>
          <w:szCs w:val="20"/>
          <w:lang w:eastAsia="pl-PL"/>
        </w:rPr>
      </w:pPr>
      <w:r>
        <w:rPr>
          <w:rFonts w:ascii="Segoe UI" w:eastAsia="Times New Roman" w:hAnsi="Segoe UI" w:cs="Segoe UI"/>
          <w:b/>
          <w:bCs/>
          <w:sz w:val="20"/>
          <w:szCs w:val="20"/>
          <w:lang w:eastAsia="pl-PL"/>
        </w:rPr>
        <w:t>Modernizacja</w:t>
      </w:r>
      <w:r w:rsidRPr="00DA7921">
        <w:rPr>
          <w:rFonts w:ascii="Segoe UI" w:eastAsia="Times New Roman" w:hAnsi="Segoe UI" w:cs="Segoe UI"/>
          <w:b/>
          <w:bCs/>
          <w:sz w:val="20"/>
          <w:szCs w:val="20"/>
          <w:lang w:eastAsia="pl-PL"/>
        </w:rPr>
        <w:t xml:space="preserve"> energetyczn</w:t>
      </w:r>
      <w:r>
        <w:rPr>
          <w:rFonts w:ascii="Segoe UI" w:eastAsia="Times New Roman" w:hAnsi="Segoe UI" w:cs="Segoe UI"/>
          <w:b/>
          <w:bCs/>
          <w:sz w:val="20"/>
          <w:szCs w:val="20"/>
          <w:lang w:eastAsia="pl-PL"/>
        </w:rPr>
        <w:t>a</w:t>
      </w:r>
      <w:r w:rsidRPr="00DA7921">
        <w:rPr>
          <w:rFonts w:ascii="Segoe UI" w:eastAsia="Times New Roman" w:hAnsi="Segoe UI" w:cs="Segoe UI"/>
          <w:b/>
          <w:bCs/>
          <w:sz w:val="20"/>
          <w:szCs w:val="20"/>
          <w:lang w:eastAsia="pl-PL"/>
        </w:rPr>
        <w:t xml:space="preserve"> budynku </w:t>
      </w:r>
      <w:r>
        <w:rPr>
          <w:rFonts w:ascii="Segoe UI" w:eastAsia="Times New Roman" w:hAnsi="Segoe UI" w:cs="Segoe UI"/>
          <w:b/>
          <w:bCs/>
          <w:sz w:val="20"/>
          <w:szCs w:val="20"/>
          <w:lang w:eastAsia="pl-PL"/>
        </w:rPr>
        <w:t>Przedszkola nr 15</w:t>
      </w:r>
    </w:p>
    <w:p w:rsidR="00355BDE" w:rsidRPr="00DA7921" w:rsidRDefault="00355BDE" w:rsidP="00355BDE">
      <w:pPr>
        <w:ind w:left="0" w:firstLine="0"/>
        <w:jc w:val="center"/>
        <w:rPr>
          <w:rFonts w:ascii="Segoe UI" w:eastAsia="Times New Roman" w:hAnsi="Segoe UI" w:cs="Segoe UI"/>
          <w:b/>
          <w:bCs/>
          <w:sz w:val="20"/>
          <w:szCs w:val="20"/>
          <w:lang w:eastAsia="pl-PL"/>
        </w:rPr>
      </w:pPr>
      <w:r>
        <w:rPr>
          <w:rFonts w:ascii="Segoe UI" w:eastAsia="Times New Roman" w:hAnsi="Segoe UI" w:cs="Segoe UI"/>
          <w:b/>
          <w:bCs/>
          <w:sz w:val="20"/>
          <w:szCs w:val="20"/>
          <w:lang w:eastAsia="pl-PL"/>
        </w:rPr>
        <w:t xml:space="preserve">przy ul. Stanisława Staszica 11 </w:t>
      </w:r>
      <w:r w:rsidRPr="00DA7921">
        <w:rPr>
          <w:rFonts w:ascii="Segoe UI" w:eastAsia="Times New Roman" w:hAnsi="Segoe UI" w:cs="Segoe UI"/>
          <w:b/>
          <w:bCs/>
          <w:sz w:val="20"/>
          <w:szCs w:val="20"/>
          <w:lang w:eastAsia="pl-PL"/>
        </w:rPr>
        <w:t xml:space="preserve">w Koszalinie </w:t>
      </w:r>
      <w:r>
        <w:rPr>
          <w:rFonts w:ascii="Segoe UI" w:eastAsia="Times New Roman" w:hAnsi="Segoe UI" w:cs="Segoe UI"/>
          <w:b/>
          <w:bCs/>
          <w:sz w:val="20"/>
          <w:szCs w:val="20"/>
          <w:lang w:eastAsia="pl-PL"/>
        </w:rPr>
        <w:br/>
      </w:r>
      <w:r w:rsidRPr="00DA7921">
        <w:rPr>
          <w:rFonts w:ascii="Segoe UI" w:eastAsia="Times New Roman" w:hAnsi="Segoe UI" w:cs="Segoe UI"/>
          <w:bCs/>
          <w:sz w:val="20"/>
          <w:szCs w:val="20"/>
          <w:lang w:eastAsia="pl-PL"/>
        </w:rPr>
        <w:t xml:space="preserve">w ramach zadania inwestycyjnego </w:t>
      </w:r>
      <w:r w:rsidRPr="00DA7921">
        <w:rPr>
          <w:rFonts w:ascii="Segoe UI" w:eastAsia="Times New Roman" w:hAnsi="Segoe UI" w:cs="Segoe UI"/>
          <w:b/>
          <w:bCs/>
          <w:sz w:val="20"/>
          <w:szCs w:val="20"/>
          <w:lang w:eastAsia="pl-PL"/>
        </w:rPr>
        <w:t>„Modernizacja energetyczna obiektów użyteczności publicznej Żłobek Skrzat, Przedszkole nr 13, 14,</w:t>
      </w:r>
      <w:r>
        <w:rPr>
          <w:rFonts w:ascii="Segoe UI" w:eastAsia="Times New Roman" w:hAnsi="Segoe UI" w:cs="Segoe UI"/>
          <w:b/>
          <w:bCs/>
          <w:sz w:val="20"/>
          <w:szCs w:val="20"/>
          <w:lang w:eastAsia="pl-PL"/>
        </w:rPr>
        <w:t xml:space="preserve"> </w:t>
      </w:r>
      <w:r w:rsidRPr="00DA7921">
        <w:rPr>
          <w:rFonts w:ascii="Segoe UI" w:eastAsia="Times New Roman" w:hAnsi="Segoe UI" w:cs="Segoe UI"/>
          <w:b/>
          <w:bCs/>
          <w:sz w:val="20"/>
          <w:szCs w:val="20"/>
          <w:lang w:eastAsia="pl-PL"/>
        </w:rPr>
        <w:t>15, ZS nr 7 w Koszalinie”</w:t>
      </w:r>
    </w:p>
    <w:p w:rsidR="00FF5582" w:rsidRPr="003330A9" w:rsidRDefault="00FF5582" w:rsidP="003330A9">
      <w:pPr>
        <w:rPr>
          <w:rFonts w:ascii="Segoe UI" w:hAnsi="Segoe UI" w:cs="Segoe UI"/>
          <w:bCs/>
          <w:iCs/>
          <w:sz w:val="20"/>
          <w:szCs w:val="20"/>
        </w:rPr>
      </w:pPr>
    </w:p>
    <w:p w:rsidR="003330A9" w:rsidRPr="003330A9" w:rsidRDefault="003330A9" w:rsidP="00C425B3">
      <w:pPr>
        <w:ind w:left="0" w:firstLine="0"/>
        <w:rPr>
          <w:rFonts w:ascii="Segoe UI" w:hAnsi="Segoe UI" w:cs="Segoe UI"/>
          <w:bCs/>
          <w:iCs/>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prowadzonego przez </w:t>
      </w:r>
      <w:r w:rsidRPr="003330A9">
        <w:rPr>
          <w:rFonts w:ascii="Segoe UI" w:hAnsi="Segoe UI" w:cs="Segoe UI"/>
          <w:b/>
          <w:sz w:val="20"/>
          <w:szCs w:val="20"/>
        </w:rPr>
        <w:t>Gminę Miasto Koszalin</w:t>
      </w:r>
      <w:r w:rsidRPr="003330A9">
        <w:rPr>
          <w:rFonts w:ascii="Segoe UI" w:hAnsi="Segoe UI" w:cs="Segoe UI"/>
          <w:i/>
          <w:sz w:val="20"/>
          <w:szCs w:val="20"/>
        </w:rPr>
        <w:t xml:space="preserve"> </w:t>
      </w:r>
      <w:r w:rsidRPr="003330A9">
        <w:rPr>
          <w:rFonts w:ascii="Segoe UI" w:hAnsi="Segoe UI" w:cs="Segoe UI"/>
          <w:sz w:val="20"/>
          <w:szCs w:val="20"/>
        </w:rPr>
        <w:t>oświadczam, co następuje:</w:t>
      </w:r>
    </w:p>
    <w:p w:rsidR="003330A9" w:rsidRPr="003330A9" w:rsidRDefault="003330A9" w:rsidP="003330A9">
      <w:pPr>
        <w:rPr>
          <w:rFonts w:ascii="Segoe UI" w:hAnsi="Segoe UI" w:cs="Segoe UI"/>
          <w:sz w:val="20"/>
          <w:szCs w:val="20"/>
        </w:rPr>
      </w:pPr>
    </w:p>
    <w:p w:rsidR="003330A9" w:rsidRPr="003330A9" w:rsidRDefault="003330A9" w:rsidP="003330A9">
      <w:pPr>
        <w:ind w:right="1"/>
        <w:rPr>
          <w:rFonts w:ascii="Segoe UI" w:hAnsi="Segoe UI" w:cs="Segoe UI"/>
          <w:sz w:val="20"/>
          <w:szCs w:val="20"/>
        </w:rPr>
      </w:pPr>
      <w:r w:rsidRPr="003330A9">
        <w:rPr>
          <w:rFonts w:ascii="Segoe UI" w:hAnsi="Segoe UI" w:cs="Segoe UI"/>
          <w:sz w:val="20"/>
          <w:szCs w:val="20"/>
        </w:rPr>
        <w:t>1. Wykonawca ……………………………………………………………………………………….……..………………………..……....…</w:t>
      </w:r>
    </w:p>
    <w:p w:rsidR="003330A9" w:rsidRPr="00355BDE" w:rsidRDefault="003330A9" w:rsidP="003330A9">
      <w:pPr>
        <w:ind w:right="-51"/>
        <w:rPr>
          <w:rFonts w:ascii="Segoe UI" w:hAnsi="Segoe UI" w:cs="Segoe UI"/>
          <w:sz w:val="14"/>
          <w:szCs w:val="14"/>
        </w:rPr>
      </w:pPr>
      <w:r w:rsidRPr="00355BDE">
        <w:rPr>
          <w:rFonts w:ascii="Segoe UI" w:hAnsi="Segoe UI" w:cs="Segoe UI"/>
          <w:sz w:val="14"/>
          <w:szCs w:val="14"/>
        </w:rPr>
        <w:t xml:space="preserve">                                                                podać firmę/pełną nazwę i adres Wykonawcy </w:t>
      </w:r>
    </w:p>
    <w:p w:rsidR="003330A9" w:rsidRPr="00355BDE" w:rsidRDefault="003330A9" w:rsidP="003330A9">
      <w:pPr>
        <w:rPr>
          <w:rFonts w:ascii="Segoe UI" w:hAnsi="Segoe UI" w:cs="Segoe UI"/>
          <w:sz w:val="20"/>
          <w:szCs w:val="20"/>
        </w:rPr>
      </w:pPr>
    </w:p>
    <w:p w:rsidR="003330A9" w:rsidRPr="00355BDE" w:rsidRDefault="003330A9" w:rsidP="003330A9">
      <w:pPr>
        <w:rPr>
          <w:rFonts w:ascii="Segoe UI" w:hAnsi="Segoe UI" w:cs="Segoe UI"/>
          <w:sz w:val="20"/>
          <w:szCs w:val="20"/>
        </w:rPr>
      </w:pPr>
      <w:r w:rsidRPr="00355BDE">
        <w:rPr>
          <w:rFonts w:ascii="Segoe UI" w:hAnsi="Segoe UI" w:cs="Segoe UI"/>
          <w:sz w:val="20"/>
          <w:szCs w:val="20"/>
        </w:rPr>
        <w:t xml:space="preserve">    zrealizuje następujące roboty budowlane: ….…….……</w:t>
      </w:r>
      <w:r w:rsidR="007E7A11" w:rsidRPr="00355BDE">
        <w:rPr>
          <w:rFonts w:ascii="Segoe UI" w:hAnsi="Segoe UI" w:cs="Segoe UI"/>
          <w:sz w:val="20"/>
          <w:szCs w:val="20"/>
        </w:rPr>
        <w:t>……………</w:t>
      </w:r>
      <w:r w:rsidR="00AC1C39" w:rsidRPr="00355BDE">
        <w:rPr>
          <w:rFonts w:ascii="Segoe UI" w:hAnsi="Segoe UI" w:cs="Segoe UI"/>
          <w:sz w:val="20"/>
          <w:szCs w:val="20"/>
        </w:rPr>
        <w:t>……………….</w:t>
      </w:r>
      <w:r w:rsidR="007E7A11" w:rsidRPr="00355BDE">
        <w:rPr>
          <w:rFonts w:ascii="Segoe UI" w:hAnsi="Segoe UI" w:cs="Segoe UI"/>
          <w:sz w:val="20"/>
          <w:szCs w:val="20"/>
        </w:rPr>
        <w:t>….</w:t>
      </w:r>
      <w:r w:rsidRPr="00355BDE">
        <w:rPr>
          <w:rFonts w:ascii="Segoe UI" w:hAnsi="Segoe UI" w:cs="Segoe UI"/>
          <w:sz w:val="20"/>
          <w:szCs w:val="20"/>
        </w:rPr>
        <w:t>…………….…………..……....…</w:t>
      </w:r>
    </w:p>
    <w:p w:rsidR="003330A9" w:rsidRPr="00355BDE" w:rsidRDefault="003330A9" w:rsidP="003330A9">
      <w:pPr>
        <w:rPr>
          <w:rFonts w:ascii="Segoe UI" w:hAnsi="Segoe UI" w:cs="Segoe UI"/>
          <w:sz w:val="20"/>
          <w:szCs w:val="20"/>
        </w:rPr>
      </w:pPr>
      <w:r w:rsidRPr="00355BDE">
        <w:rPr>
          <w:rFonts w:ascii="Segoe UI" w:hAnsi="Segoe UI" w:cs="Segoe UI"/>
          <w:sz w:val="20"/>
          <w:szCs w:val="20"/>
        </w:rPr>
        <w:t xml:space="preserve">    ...……………………………………………………………………………………………………………………………………………………..</w:t>
      </w:r>
    </w:p>
    <w:p w:rsidR="003330A9" w:rsidRPr="00355BDE" w:rsidRDefault="003330A9" w:rsidP="003330A9">
      <w:pPr>
        <w:rPr>
          <w:rFonts w:ascii="Segoe UI" w:hAnsi="Segoe UI" w:cs="Segoe UI"/>
          <w:sz w:val="20"/>
          <w:szCs w:val="20"/>
        </w:rPr>
      </w:pPr>
    </w:p>
    <w:p w:rsidR="003330A9" w:rsidRPr="00355BDE" w:rsidRDefault="003330A9" w:rsidP="003330A9">
      <w:pPr>
        <w:ind w:right="1"/>
        <w:rPr>
          <w:rFonts w:ascii="Segoe UI" w:hAnsi="Segoe UI" w:cs="Segoe UI"/>
          <w:sz w:val="20"/>
          <w:szCs w:val="20"/>
        </w:rPr>
      </w:pPr>
      <w:r w:rsidRPr="00355BDE">
        <w:rPr>
          <w:rFonts w:ascii="Segoe UI" w:hAnsi="Segoe UI" w:cs="Segoe UI"/>
          <w:sz w:val="20"/>
          <w:szCs w:val="20"/>
        </w:rPr>
        <w:t>2. Wykonawca ……………………………………………………………………………………….……..………………………..……....…</w:t>
      </w:r>
    </w:p>
    <w:p w:rsidR="003330A9" w:rsidRPr="00355BDE" w:rsidRDefault="003330A9" w:rsidP="003330A9">
      <w:pPr>
        <w:ind w:right="-51"/>
        <w:rPr>
          <w:rFonts w:ascii="Segoe UI" w:hAnsi="Segoe UI" w:cs="Segoe UI"/>
          <w:sz w:val="14"/>
          <w:szCs w:val="14"/>
        </w:rPr>
      </w:pPr>
      <w:r w:rsidRPr="00355BDE">
        <w:rPr>
          <w:rFonts w:ascii="Segoe UI" w:hAnsi="Segoe UI" w:cs="Segoe UI"/>
          <w:sz w:val="18"/>
          <w:szCs w:val="18"/>
        </w:rPr>
        <w:t xml:space="preserve">                                                                </w:t>
      </w:r>
      <w:r w:rsidRPr="00355BDE">
        <w:rPr>
          <w:rFonts w:ascii="Segoe UI" w:hAnsi="Segoe UI" w:cs="Segoe UI"/>
          <w:sz w:val="14"/>
          <w:szCs w:val="14"/>
        </w:rPr>
        <w:t xml:space="preserve">podać firmę/pełną nazwę i adres Wykonawcy </w:t>
      </w:r>
    </w:p>
    <w:p w:rsidR="003330A9" w:rsidRPr="00355BDE" w:rsidRDefault="003330A9" w:rsidP="003330A9">
      <w:pPr>
        <w:rPr>
          <w:rFonts w:ascii="Segoe UI" w:hAnsi="Segoe UI" w:cs="Segoe UI"/>
          <w:sz w:val="20"/>
          <w:szCs w:val="20"/>
        </w:rPr>
      </w:pPr>
    </w:p>
    <w:p w:rsidR="003330A9" w:rsidRPr="00355BDE" w:rsidRDefault="003330A9" w:rsidP="003330A9">
      <w:pPr>
        <w:rPr>
          <w:rFonts w:ascii="Segoe UI" w:hAnsi="Segoe UI" w:cs="Segoe UI"/>
          <w:sz w:val="20"/>
          <w:szCs w:val="20"/>
        </w:rPr>
      </w:pPr>
      <w:r w:rsidRPr="00355BDE">
        <w:rPr>
          <w:rFonts w:ascii="Segoe UI" w:hAnsi="Segoe UI" w:cs="Segoe UI"/>
          <w:sz w:val="20"/>
          <w:szCs w:val="20"/>
        </w:rPr>
        <w:t xml:space="preserve">    zrealizuje następujące roboty budowlane: </w:t>
      </w:r>
      <w:r w:rsidR="007E7A11" w:rsidRPr="00355BDE">
        <w:rPr>
          <w:rFonts w:ascii="Segoe UI" w:hAnsi="Segoe UI" w:cs="Segoe UI"/>
          <w:sz w:val="20"/>
          <w:szCs w:val="20"/>
        </w:rPr>
        <w:t>……………..</w:t>
      </w:r>
      <w:r w:rsidRPr="00355BDE">
        <w:rPr>
          <w:rFonts w:ascii="Segoe UI" w:hAnsi="Segoe UI" w:cs="Segoe UI"/>
          <w:sz w:val="20"/>
          <w:szCs w:val="20"/>
        </w:rPr>
        <w:t>….…</w:t>
      </w:r>
      <w:r w:rsidR="00AC1C39" w:rsidRPr="00355BDE">
        <w:rPr>
          <w:rFonts w:ascii="Segoe UI" w:hAnsi="Segoe UI" w:cs="Segoe UI"/>
          <w:sz w:val="20"/>
          <w:szCs w:val="20"/>
        </w:rPr>
        <w:t>………………..….……..…………….…………..……...</w:t>
      </w:r>
      <w:r w:rsidRPr="00355BDE">
        <w:rPr>
          <w:rFonts w:ascii="Segoe UI" w:hAnsi="Segoe UI" w:cs="Segoe UI"/>
          <w:sz w:val="20"/>
          <w:szCs w:val="20"/>
        </w:rPr>
        <w:t>…</w:t>
      </w:r>
    </w:p>
    <w:p w:rsidR="003330A9" w:rsidRPr="00355BDE" w:rsidRDefault="003330A9" w:rsidP="003330A9">
      <w:pPr>
        <w:rPr>
          <w:rFonts w:ascii="Segoe UI" w:hAnsi="Segoe UI" w:cs="Segoe UI"/>
          <w:sz w:val="20"/>
          <w:szCs w:val="20"/>
        </w:rPr>
      </w:pPr>
      <w:r w:rsidRPr="00355BDE">
        <w:rPr>
          <w:rFonts w:ascii="Segoe UI" w:hAnsi="Segoe UI" w:cs="Segoe UI"/>
          <w:sz w:val="20"/>
          <w:szCs w:val="20"/>
        </w:rPr>
        <w:t xml:space="preserve">    ...……………………………………………………………………………………………………………………………………………………..</w:t>
      </w:r>
    </w:p>
    <w:p w:rsidR="003330A9" w:rsidRPr="00355BDE" w:rsidRDefault="003330A9" w:rsidP="003330A9">
      <w:pPr>
        <w:rPr>
          <w:rFonts w:ascii="Segoe UI" w:hAnsi="Segoe UI" w:cs="Segoe UI"/>
          <w:sz w:val="20"/>
          <w:szCs w:val="20"/>
        </w:rPr>
      </w:pPr>
    </w:p>
    <w:p w:rsidR="003330A9" w:rsidRPr="00355BDE" w:rsidRDefault="003330A9" w:rsidP="003330A9">
      <w:pPr>
        <w:ind w:right="1"/>
        <w:rPr>
          <w:rFonts w:ascii="Segoe UI" w:hAnsi="Segoe UI" w:cs="Segoe UI"/>
          <w:sz w:val="20"/>
          <w:szCs w:val="20"/>
        </w:rPr>
      </w:pPr>
      <w:r w:rsidRPr="00355BDE">
        <w:rPr>
          <w:rFonts w:ascii="Segoe UI" w:hAnsi="Segoe UI" w:cs="Segoe UI"/>
          <w:sz w:val="20"/>
          <w:szCs w:val="20"/>
        </w:rPr>
        <w:t>3. Wykonawca ……………………………………………………………………………………….……..………………………..……....…</w:t>
      </w:r>
    </w:p>
    <w:p w:rsidR="003330A9" w:rsidRPr="00355BDE" w:rsidRDefault="003330A9" w:rsidP="003330A9">
      <w:pPr>
        <w:ind w:right="-51"/>
        <w:rPr>
          <w:rFonts w:ascii="Segoe UI" w:hAnsi="Segoe UI" w:cs="Segoe UI"/>
          <w:sz w:val="14"/>
          <w:szCs w:val="14"/>
        </w:rPr>
      </w:pPr>
      <w:r w:rsidRPr="00355BDE">
        <w:rPr>
          <w:rFonts w:ascii="Segoe UI" w:hAnsi="Segoe UI" w:cs="Segoe UI"/>
          <w:sz w:val="18"/>
          <w:szCs w:val="18"/>
        </w:rPr>
        <w:t xml:space="preserve">                                                                </w:t>
      </w:r>
      <w:r w:rsidRPr="00355BDE">
        <w:rPr>
          <w:rFonts w:ascii="Segoe UI" w:hAnsi="Segoe UI" w:cs="Segoe UI"/>
          <w:sz w:val="14"/>
          <w:szCs w:val="14"/>
        </w:rPr>
        <w:t xml:space="preserve">podać firmę/pełną nazwę i adres Wykonawcy </w:t>
      </w:r>
    </w:p>
    <w:p w:rsidR="003330A9" w:rsidRPr="00355BDE" w:rsidRDefault="003330A9" w:rsidP="003330A9">
      <w:pPr>
        <w:rPr>
          <w:rFonts w:ascii="Segoe UI" w:hAnsi="Segoe UI" w:cs="Segoe UI"/>
          <w:sz w:val="20"/>
          <w:szCs w:val="20"/>
        </w:rPr>
      </w:pPr>
    </w:p>
    <w:p w:rsidR="003330A9" w:rsidRPr="00355BDE" w:rsidRDefault="003330A9" w:rsidP="003330A9">
      <w:pPr>
        <w:rPr>
          <w:rFonts w:ascii="Segoe UI" w:hAnsi="Segoe UI" w:cs="Segoe UI"/>
          <w:sz w:val="20"/>
          <w:szCs w:val="20"/>
        </w:rPr>
      </w:pPr>
      <w:r w:rsidRPr="00355BDE">
        <w:rPr>
          <w:rFonts w:ascii="Segoe UI" w:hAnsi="Segoe UI" w:cs="Segoe UI"/>
          <w:sz w:val="20"/>
          <w:szCs w:val="20"/>
        </w:rPr>
        <w:t xml:space="preserve">    zrealizuje następujące roboty budowlane: ….…….……</w:t>
      </w:r>
      <w:r w:rsidR="007E7A11" w:rsidRPr="00355BDE">
        <w:rPr>
          <w:rFonts w:ascii="Segoe UI" w:hAnsi="Segoe UI" w:cs="Segoe UI"/>
          <w:sz w:val="20"/>
          <w:szCs w:val="20"/>
        </w:rPr>
        <w:t>………</w:t>
      </w:r>
      <w:r w:rsidR="00AC1C39" w:rsidRPr="00355BDE">
        <w:rPr>
          <w:rFonts w:ascii="Segoe UI" w:hAnsi="Segoe UI" w:cs="Segoe UI"/>
          <w:sz w:val="20"/>
          <w:szCs w:val="20"/>
        </w:rPr>
        <w:t>……………….</w:t>
      </w:r>
      <w:r w:rsidR="007E7A11" w:rsidRPr="00355BDE">
        <w:rPr>
          <w:rFonts w:ascii="Segoe UI" w:hAnsi="Segoe UI" w:cs="Segoe UI"/>
          <w:sz w:val="20"/>
          <w:szCs w:val="20"/>
        </w:rPr>
        <w:t>……..</w:t>
      </w:r>
      <w:r w:rsidRPr="00355BDE">
        <w:rPr>
          <w:rFonts w:ascii="Segoe UI" w:hAnsi="Segoe UI" w:cs="Segoe UI"/>
          <w:sz w:val="20"/>
          <w:szCs w:val="20"/>
        </w:rPr>
        <w:t>..…………….…………..……....…</w:t>
      </w: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w:t>
      </w:r>
    </w:p>
    <w:p w:rsidR="003330A9" w:rsidRPr="003330A9" w:rsidRDefault="003330A9" w:rsidP="003330A9">
      <w:pPr>
        <w:rPr>
          <w:rFonts w:ascii="Segoe UI" w:hAnsi="Segoe UI" w:cs="Segoe UI"/>
          <w:sz w:val="20"/>
          <w:szCs w:val="20"/>
        </w:rPr>
      </w:pPr>
    </w:p>
    <w:p w:rsidR="003330A9" w:rsidRPr="003330A9" w:rsidRDefault="003330A9" w:rsidP="00666406">
      <w:pPr>
        <w:pStyle w:val="Akapitzlist"/>
        <w:numPr>
          <w:ilvl w:val="0"/>
          <w:numId w:val="15"/>
        </w:numPr>
        <w:suppressAutoHyphens/>
        <w:spacing w:after="200" w:line="276" w:lineRule="auto"/>
        <w:contextualSpacing w:val="0"/>
        <w:rPr>
          <w:rFonts w:ascii="Segoe UI" w:hAnsi="Segoe UI" w:cs="Segoe UI"/>
          <w:sz w:val="20"/>
          <w:szCs w:val="20"/>
        </w:rPr>
      </w:pPr>
      <w:r w:rsidRPr="003330A9">
        <w:rPr>
          <w:rFonts w:ascii="Segoe UI" w:hAnsi="Segoe UI" w:cs="Segoe UI"/>
          <w:sz w:val="20"/>
          <w:szCs w:val="20"/>
        </w:rPr>
        <w:t>...</w:t>
      </w:r>
    </w:p>
    <w:p w:rsidR="003330A9" w:rsidRPr="003330A9" w:rsidRDefault="003330A9" w:rsidP="003330A9">
      <w:pPr>
        <w:widowControl w:val="0"/>
        <w:tabs>
          <w:tab w:val="left" w:pos="708"/>
        </w:tabs>
        <w:jc w:val="center"/>
        <w:rPr>
          <w:rFonts w:ascii="Segoe UI" w:hAnsi="Segoe UI" w:cs="Segoe UI"/>
          <w:i/>
          <w:sz w:val="20"/>
          <w:szCs w:val="20"/>
        </w:rPr>
      </w:pPr>
    </w:p>
    <w:p w:rsidR="003330A9" w:rsidRPr="00355BDE" w:rsidRDefault="003330A9" w:rsidP="003330A9">
      <w:pPr>
        <w:widowControl w:val="0"/>
        <w:tabs>
          <w:tab w:val="left" w:pos="708"/>
        </w:tabs>
        <w:rPr>
          <w:rFonts w:ascii="Segoe UI" w:hAnsi="Segoe UI" w:cs="Segoe UI"/>
          <w:sz w:val="20"/>
          <w:szCs w:val="20"/>
        </w:rPr>
      </w:pPr>
    </w:p>
    <w:p w:rsidR="00306554" w:rsidRPr="00355BDE" w:rsidRDefault="003330A9" w:rsidP="00306554">
      <w:pPr>
        <w:widowControl w:val="0"/>
        <w:tabs>
          <w:tab w:val="left" w:pos="708"/>
        </w:tabs>
        <w:suppressAutoHyphens/>
        <w:ind w:left="0" w:firstLine="0"/>
        <w:jc w:val="center"/>
        <w:rPr>
          <w:rFonts w:ascii="Segoe UI" w:eastAsia="Times New Roman" w:hAnsi="Segoe UI" w:cs="Segoe UI"/>
          <w:sz w:val="18"/>
          <w:szCs w:val="18"/>
          <w:lang w:eastAsia="zh-CN"/>
        </w:rPr>
      </w:pPr>
      <w:r w:rsidRPr="00355BDE">
        <w:rPr>
          <w:rFonts w:ascii="Segoe UI" w:hAnsi="Segoe UI" w:cs="Segoe UI"/>
          <w:iCs/>
          <w:color w:val="FF0000"/>
          <w:sz w:val="18"/>
          <w:szCs w:val="18"/>
        </w:rPr>
        <w:t xml:space="preserve">Niniejsze oświadczenie należy opatrzyć </w:t>
      </w:r>
      <w:r w:rsidR="00306554" w:rsidRPr="00355BDE">
        <w:rPr>
          <w:rFonts w:ascii="Segoe UI" w:eastAsia="Times New Roman" w:hAnsi="Segoe UI" w:cs="Segoe UI"/>
          <w:iCs/>
          <w:color w:val="FF0000"/>
          <w:sz w:val="18"/>
          <w:szCs w:val="18"/>
          <w:lang w:eastAsia="zh-CN"/>
        </w:rPr>
        <w:t xml:space="preserve">kwalifikowanym podpisem elektronicznym lub podpisem zaufanym </w:t>
      </w:r>
      <w:r w:rsidR="00306554" w:rsidRPr="00355BDE">
        <w:rPr>
          <w:rFonts w:ascii="Segoe UI" w:eastAsia="Times New Roman" w:hAnsi="Segoe UI" w:cs="Segoe UI"/>
          <w:iCs/>
          <w:color w:val="FF0000"/>
          <w:sz w:val="18"/>
          <w:szCs w:val="18"/>
          <w:lang w:eastAsia="zh-CN"/>
        </w:rPr>
        <w:br/>
        <w:t>lub podpisem osobistym właściwej, umocowanej osoby / właściwych, umocowanych osób</w:t>
      </w:r>
    </w:p>
    <w:p w:rsidR="003330A9" w:rsidRPr="003330A9" w:rsidRDefault="003330A9" w:rsidP="003330A9">
      <w:pPr>
        <w:widowControl w:val="0"/>
        <w:tabs>
          <w:tab w:val="left" w:pos="708"/>
        </w:tabs>
        <w:jc w:val="center"/>
        <w:rPr>
          <w:rFonts w:ascii="Segoe UI" w:hAnsi="Segoe UI" w:cs="Segoe UI"/>
          <w:i/>
          <w:sz w:val="20"/>
          <w:szCs w:val="20"/>
        </w:rPr>
      </w:pPr>
    </w:p>
    <w:p w:rsidR="003330A9" w:rsidRDefault="003330A9" w:rsidP="00F01D05">
      <w:pPr>
        <w:rPr>
          <w:rFonts w:ascii="Segoe UI" w:hAnsi="Segoe UI" w:cs="Segoe UI"/>
          <w:sz w:val="20"/>
          <w:szCs w:val="20"/>
        </w:rPr>
      </w:pPr>
      <w:r>
        <w:rPr>
          <w:rFonts w:ascii="Segoe UI" w:hAnsi="Segoe UI" w:cs="Segoe UI"/>
          <w:sz w:val="20"/>
          <w:szCs w:val="20"/>
        </w:rPr>
        <w:br w:type="page"/>
      </w:r>
    </w:p>
    <w:p w:rsidR="007E7A11" w:rsidRPr="007E7A11" w:rsidRDefault="007E7A11" w:rsidP="007E7A11">
      <w:pPr>
        <w:jc w:val="right"/>
        <w:rPr>
          <w:rFonts w:ascii="Segoe UI" w:hAnsi="Segoe UI" w:cs="Segoe UI"/>
          <w:b/>
          <w:sz w:val="20"/>
          <w:szCs w:val="20"/>
        </w:rPr>
      </w:pPr>
      <w:r>
        <w:rPr>
          <w:rFonts w:ascii="Segoe UI" w:hAnsi="Segoe UI" w:cs="Segoe UI"/>
          <w:b/>
          <w:sz w:val="20"/>
          <w:szCs w:val="20"/>
        </w:rPr>
        <w:lastRenderedPageBreak/>
        <w:t>4.</w:t>
      </w:r>
    </w:p>
    <w:p w:rsidR="007E7A11" w:rsidRPr="002F2D2D" w:rsidRDefault="007E7A11" w:rsidP="007E7A11">
      <w:pPr>
        <w:rPr>
          <w:rFonts w:ascii="Segoe UI" w:hAnsi="Segoe UI" w:cs="Segoe UI"/>
        </w:rPr>
      </w:pPr>
      <w:r w:rsidRPr="002F2D2D">
        <w:rPr>
          <w:rFonts w:ascii="Segoe UI" w:hAnsi="Segoe UI" w:cs="Segoe UI"/>
        </w:rPr>
        <w:t>......................................</w:t>
      </w:r>
      <w:r w:rsidR="00FF5582" w:rsidRPr="002F2D2D">
        <w:rPr>
          <w:rFonts w:ascii="Segoe UI" w:hAnsi="Segoe UI" w:cs="Segoe UI"/>
        </w:rPr>
        <w:t>.</w:t>
      </w:r>
    </w:p>
    <w:p w:rsidR="007E7A11" w:rsidRPr="002F2D2D" w:rsidRDefault="007E7A11" w:rsidP="007E7A11">
      <w:pPr>
        <w:pStyle w:val="FR1"/>
        <w:spacing w:line="100" w:lineRule="atLeast"/>
        <w:rPr>
          <w:rFonts w:ascii="Segoe UI" w:hAnsi="Segoe UI" w:cs="Segoe UI"/>
          <w:sz w:val="14"/>
          <w:szCs w:val="14"/>
        </w:rPr>
      </w:pPr>
      <w:r w:rsidRPr="002F2D2D">
        <w:rPr>
          <w:rFonts w:ascii="Segoe UI" w:eastAsia="Segoe UI" w:hAnsi="Segoe UI" w:cs="Segoe UI"/>
          <w:sz w:val="20"/>
          <w:szCs w:val="20"/>
        </w:rPr>
        <w:t xml:space="preserve">  </w:t>
      </w:r>
      <w:r w:rsidRPr="002F2D2D">
        <w:rPr>
          <w:rFonts w:ascii="Segoe UI" w:hAnsi="Segoe UI" w:cs="Segoe UI"/>
          <w:sz w:val="14"/>
          <w:szCs w:val="14"/>
        </w:rPr>
        <w:t>Nazwa i adres Wykonawcy</w:t>
      </w:r>
    </w:p>
    <w:p w:rsidR="00F01D05" w:rsidRPr="002F2D2D" w:rsidRDefault="00F01D05" w:rsidP="00F01D05">
      <w:pPr>
        <w:rPr>
          <w:rFonts w:ascii="Segoe UI" w:hAnsi="Segoe UI" w:cs="Segoe UI"/>
          <w:sz w:val="20"/>
          <w:szCs w:val="20"/>
        </w:rPr>
      </w:pPr>
    </w:p>
    <w:p w:rsidR="00FF5582" w:rsidRDefault="00FF5582" w:rsidP="00F01D05">
      <w:pPr>
        <w:rPr>
          <w:rFonts w:ascii="Segoe UI" w:hAnsi="Segoe UI" w:cs="Segoe UI"/>
          <w:sz w:val="20"/>
          <w:szCs w:val="20"/>
        </w:rPr>
      </w:pPr>
    </w:p>
    <w:p w:rsidR="00FF5582" w:rsidRDefault="00FF5582" w:rsidP="00F01D05">
      <w:pPr>
        <w:rPr>
          <w:rFonts w:ascii="Segoe UI" w:hAnsi="Segoe UI" w:cs="Segoe UI"/>
          <w:sz w:val="20"/>
          <w:szCs w:val="20"/>
        </w:rPr>
      </w:pPr>
    </w:p>
    <w:p w:rsidR="00FF5582" w:rsidRPr="00F01D05" w:rsidRDefault="00FF5582" w:rsidP="00F01D05">
      <w:pPr>
        <w:rPr>
          <w:rFonts w:ascii="Segoe UI" w:hAnsi="Segoe UI" w:cs="Segoe UI"/>
          <w:sz w:val="20"/>
          <w:szCs w:val="20"/>
        </w:rPr>
      </w:pPr>
    </w:p>
    <w:p w:rsidR="00306554" w:rsidRPr="00306554" w:rsidRDefault="00306554" w:rsidP="00306554">
      <w:pPr>
        <w:tabs>
          <w:tab w:val="left" w:pos="708"/>
        </w:tabs>
        <w:suppressAutoHyphens/>
        <w:ind w:left="0" w:firstLine="0"/>
        <w:jc w:val="center"/>
        <w:rPr>
          <w:rFonts w:ascii="Segoe UI" w:eastAsia="Times New Roman" w:hAnsi="Segoe UI" w:cs="Segoe UI"/>
          <w:b/>
          <w:bCs/>
          <w:iCs/>
          <w:sz w:val="20"/>
          <w:szCs w:val="20"/>
          <w:lang w:eastAsia="zh-CN"/>
        </w:rPr>
      </w:pPr>
      <w:r w:rsidRPr="00306554">
        <w:rPr>
          <w:rFonts w:ascii="Segoe UI" w:eastAsia="Times New Roman" w:hAnsi="Segoe UI" w:cs="Segoe UI"/>
          <w:b/>
          <w:bCs/>
          <w:iCs/>
          <w:sz w:val="20"/>
          <w:szCs w:val="20"/>
          <w:lang w:eastAsia="zh-CN"/>
        </w:rPr>
        <w:t xml:space="preserve">WYKAZ WYKONANYCH ROBÓT BUDOWLANYCH </w:t>
      </w:r>
    </w:p>
    <w:p w:rsidR="00306554" w:rsidRDefault="00306554" w:rsidP="00306554">
      <w:pPr>
        <w:suppressAutoHyphens/>
        <w:ind w:left="0" w:firstLine="0"/>
        <w:rPr>
          <w:rFonts w:ascii="Segoe UI" w:eastAsia="Times New Roman" w:hAnsi="Segoe UI" w:cs="Segoe UI"/>
          <w:b/>
          <w:bCs/>
          <w:iCs/>
          <w:sz w:val="20"/>
          <w:szCs w:val="20"/>
          <w:lang w:eastAsia="zh-CN"/>
        </w:rPr>
      </w:pPr>
    </w:p>
    <w:p w:rsidR="00355BDE" w:rsidRDefault="00355BDE" w:rsidP="00355BDE">
      <w:pPr>
        <w:ind w:left="0" w:firstLine="0"/>
        <w:jc w:val="center"/>
        <w:rPr>
          <w:rFonts w:ascii="Segoe UI" w:eastAsia="Times New Roman" w:hAnsi="Segoe UI" w:cs="Segoe UI"/>
          <w:b/>
          <w:bCs/>
          <w:sz w:val="20"/>
          <w:szCs w:val="20"/>
          <w:lang w:eastAsia="pl-PL"/>
        </w:rPr>
      </w:pPr>
      <w:r>
        <w:rPr>
          <w:rFonts w:ascii="Segoe UI" w:eastAsia="Times New Roman" w:hAnsi="Segoe UI" w:cs="Segoe UI"/>
          <w:b/>
          <w:bCs/>
          <w:sz w:val="20"/>
          <w:szCs w:val="20"/>
          <w:lang w:eastAsia="pl-PL"/>
        </w:rPr>
        <w:t>Modernizacja</w:t>
      </w:r>
      <w:r w:rsidRPr="00DA7921">
        <w:rPr>
          <w:rFonts w:ascii="Segoe UI" w:eastAsia="Times New Roman" w:hAnsi="Segoe UI" w:cs="Segoe UI"/>
          <w:b/>
          <w:bCs/>
          <w:sz w:val="20"/>
          <w:szCs w:val="20"/>
          <w:lang w:eastAsia="pl-PL"/>
        </w:rPr>
        <w:t xml:space="preserve"> energetyczn</w:t>
      </w:r>
      <w:r>
        <w:rPr>
          <w:rFonts w:ascii="Segoe UI" w:eastAsia="Times New Roman" w:hAnsi="Segoe UI" w:cs="Segoe UI"/>
          <w:b/>
          <w:bCs/>
          <w:sz w:val="20"/>
          <w:szCs w:val="20"/>
          <w:lang w:eastAsia="pl-PL"/>
        </w:rPr>
        <w:t>a</w:t>
      </w:r>
      <w:r w:rsidRPr="00DA7921">
        <w:rPr>
          <w:rFonts w:ascii="Segoe UI" w:eastAsia="Times New Roman" w:hAnsi="Segoe UI" w:cs="Segoe UI"/>
          <w:b/>
          <w:bCs/>
          <w:sz w:val="20"/>
          <w:szCs w:val="20"/>
          <w:lang w:eastAsia="pl-PL"/>
        </w:rPr>
        <w:t xml:space="preserve"> budynku </w:t>
      </w:r>
      <w:r>
        <w:rPr>
          <w:rFonts w:ascii="Segoe UI" w:eastAsia="Times New Roman" w:hAnsi="Segoe UI" w:cs="Segoe UI"/>
          <w:b/>
          <w:bCs/>
          <w:sz w:val="20"/>
          <w:szCs w:val="20"/>
          <w:lang w:eastAsia="pl-PL"/>
        </w:rPr>
        <w:t>Przedszkola nr 15</w:t>
      </w:r>
    </w:p>
    <w:p w:rsidR="00355BDE" w:rsidRPr="00DA7921" w:rsidRDefault="00355BDE" w:rsidP="00355BDE">
      <w:pPr>
        <w:ind w:left="0" w:firstLine="0"/>
        <w:jc w:val="center"/>
        <w:rPr>
          <w:rFonts w:ascii="Segoe UI" w:eastAsia="Times New Roman" w:hAnsi="Segoe UI" w:cs="Segoe UI"/>
          <w:b/>
          <w:bCs/>
          <w:sz w:val="20"/>
          <w:szCs w:val="20"/>
          <w:lang w:eastAsia="pl-PL"/>
        </w:rPr>
      </w:pPr>
      <w:r>
        <w:rPr>
          <w:rFonts w:ascii="Segoe UI" w:eastAsia="Times New Roman" w:hAnsi="Segoe UI" w:cs="Segoe UI"/>
          <w:b/>
          <w:bCs/>
          <w:sz w:val="20"/>
          <w:szCs w:val="20"/>
          <w:lang w:eastAsia="pl-PL"/>
        </w:rPr>
        <w:t xml:space="preserve">przy ul. Stanisława Staszica 11 </w:t>
      </w:r>
      <w:r w:rsidRPr="00DA7921">
        <w:rPr>
          <w:rFonts w:ascii="Segoe UI" w:eastAsia="Times New Roman" w:hAnsi="Segoe UI" w:cs="Segoe UI"/>
          <w:b/>
          <w:bCs/>
          <w:sz w:val="20"/>
          <w:szCs w:val="20"/>
          <w:lang w:eastAsia="pl-PL"/>
        </w:rPr>
        <w:t xml:space="preserve">w Koszalinie </w:t>
      </w:r>
      <w:r>
        <w:rPr>
          <w:rFonts w:ascii="Segoe UI" w:eastAsia="Times New Roman" w:hAnsi="Segoe UI" w:cs="Segoe UI"/>
          <w:b/>
          <w:bCs/>
          <w:sz w:val="20"/>
          <w:szCs w:val="20"/>
          <w:lang w:eastAsia="pl-PL"/>
        </w:rPr>
        <w:br/>
      </w:r>
      <w:r w:rsidRPr="00DA7921">
        <w:rPr>
          <w:rFonts w:ascii="Segoe UI" w:eastAsia="Times New Roman" w:hAnsi="Segoe UI" w:cs="Segoe UI"/>
          <w:bCs/>
          <w:sz w:val="20"/>
          <w:szCs w:val="20"/>
          <w:lang w:eastAsia="pl-PL"/>
        </w:rPr>
        <w:t xml:space="preserve">w ramach zadania inwestycyjnego </w:t>
      </w:r>
      <w:r w:rsidRPr="00DA7921">
        <w:rPr>
          <w:rFonts w:ascii="Segoe UI" w:eastAsia="Times New Roman" w:hAnsi="Segoe UI" w:cs="Segoe UI"/>
          <w:b/>
          <w:bCs/>
          <w:sz w:val="20"/>
          <w:szCs w:val="20"/>
          <w:lang w:eastAsia="pl-PL"/>
        </w:rPr>
        <w:t>„Modernizacja energetyczna obiektów użyteczności publicznej Żłobek Skrzat, Przedszkole nr 13, 14,</w:t>
      </w:r>
      <w:r>
        <w:rPr>
          <w:rFonts w:ascii="Segoe UI" w:eastAsia="Times New Roman" w:hAnsi="Segoe UI" w:cs="Segoe UI"/>
          <w:b/>
          <w:bCs/>
          <w:sz w:val="20"/>
          <w:szCs w:val="20"/>
          <w:lang w:eastAsia="pl-PL"/>
        </w:rPr>
        <w:t xml:space="preserve"> </w:t>
      </w:r>
      <w:r w:rsidRPr="00DA7921">
        <w:rPr>
          <w:rFonts w:ascii="Segoe UI" w:eastAsia="Times New Roman" w:hAnsi="Segoe UI" w:cs="Segoe UI"/>
          <w:b/>
          <w:bCs/>
          <w:sz w:val="20"/>
          <w:szCs w:val="20"/>
          <w:lang w:eastAsia="pl-PL"/>
        </w:rPr>
        <w:t>15, ZS nr 7 w Koszalinie”</w:t>
      </w:r>
    </w:p>
    <w:p w:rsidR="00FF5582" w:rsidRPr="00306554" w:rsidRDefault="00FF5582" w:rsidP="00306554">
      <w:pPr>
        <w:suppressAutoHyphens/>
        <w:ind w:left="0" w:firstLine="0"/>
        <w:rPr>
          <w:rFonts w:ascii="Segoe UI" w:eastAsia="Times New Roman" w:hAnsi="Segoe UI" w:cs="Segoe UI"/>
          <w:b/>
          <w:bCs/>
          <w:iCs/>
          <w:sz w:val="20"/>
          <w:szCs w:val="20"/>
          <w:lang w:eastAsia="zh-CN"/>
        </w:rPr>
      </w:pPr>
    </w:p>
    <w:p w:rsidR="00FF5582" w:rsidRPr="00306554" w:rsidRDefault="00FF5582" w:rsidP="00063016">
      <w:pPr>
        <w:widowControl w:val="0"/>
        <w:tabs>
          <w:tab w:val="left" w:pos="708"/>
        </w:tabs>
        <w:suppressAutoHyphens/>
        <w:ind w:left="0" w:firstLine="0"/>
        <w:jc w:val="center"/>
        <w:rPr>
          <w:rFonts w:ascii="Segoe UI" w:eastAsia="Times New Roman" w:hAnsi="Segoe UI" w:cs="Segoe UI"/>
          <w:bCs/>
          <w:i/>
          <w:iCs/>
          <w:sz w:val="20"/>
          <w:szCs w:val="20"/>
          <w:lang w:eastAsia="zh-CN"/>
        </w:rPr>
      </w:pPr>
    </w:p>
    <w:tbl>
      <w:tblPr>
        <w:tblW w:w="9260" w:type="dxa"/>
        <w:tblInd w:w="-140" w:type="dxa"/>
        <w:tblLayout w:type="fixed"/>
        <w:tblCellMar>
          <w:left w:w="10" w:type="dxa"/>
          <w:right w:w="10" w:type="dxa"/>
        </w:tblCellMar>
        <w:tblLook w:val="0000" w:firstRow="0" w:lastRow="0" w:firstColumn="0" w:lastColumn="0" w:noHBand="0" w:noVBand="0"/>
      </w:tblPr>
      <w:tblGrid>
        <w:gridCol w:w="2440"/>
        <w:gridCol w:w="1900"/>
        <w:gridCol w:w="1800"/>
        <w:gridCol w:w="3120"/>
      </w:tblGrid>
      <w:tr w:rsidR="00306554" w:rsidRPr="00355BDE" w:rsidTr="00C425B3">
        <w:trPr>
          <w:trHeight w:val="1609"/>
        </w:trPr>
        <w:tc>
          <w:tcPr>
            <w:tcW w:w="2440" w:type="dxa"/>
            <w:tcBorders>
              <w:top w:val="single" w:sz="4" w:space="0" w:color="00000A"/>
              <w:left w:val="single" w:sz="4" w:space="0" w:color="00000A"/>
              <w:bottom w:val="single" w:sz="4" w:space="0" w:color="00000A"/>
            </w:tcBorders>
            <w:shd w:val="clear" w:color="auto" w:fill="auto"/>
            <w:vAlign w:val="center"/>
          </w:tcPr>
          <w:p w:rsidR="00306554" w:rsidRPr="00355BDE" w:rsidRDefault="00306554" w:rsidP="00306554">
            <w:pPr>
              <w:snapToGrid w:val="0"/>
              <w:ind w:left="0" w:firstLine="0"/>
              <w:jc w:val="center"/>
              <w:rPr>
                <w:rFonts w:ascii="Segoe UI" w:eastAsia="Times New Roman" w:hAnsi="Segoe UI" w:cs="Segoe UI"/>
                <w:b/>
                <w:sz w:val="18"/>
                <w:szCs w:val="18"/>
                <w:lang w:eastAsia="zh-CN"/>
              </w:rPr>
            </w:pPr>
          </w:p>
          <w:p w:rsidR="00306554" w:rsidRPr="00355BDE" w:rsidRDefault="00306554" w:rsidP="00306554">
            <w:pPr>
              <w:ind w:left="0" w:firstLine="0"/>
              <w:jc w:val="center"/>
              <w:rPr>
                <w:rFonts w:ascii="Segoe UI" w:eastAsia="Times New Roman" w:hAnsi="Segoe UI" w:cs="Segoe UI"/>
                <w:b/>
                <w:sz w:val="18"/>
                <w:szCs w:val="18"/>
                <w:lang w:eastAsia="zh-CN"/>
              </w:rPr>
            </w:pPr>
            <w:r w:rsidRPr="00355BDE">
              <w:rPr>
                <w:rFonts w:ascii="Segoe UI" w:eastAsia="Times New Roman" w:hAnsi="Segoe UI" w:cs="Segoe UI"/>
                <w:b/>
                <w:sz w:val="18"/>
                <w:szCs w:val="18"/>
                <w:lang w:eastAsia="zh-CN"/>
              </w:rPr>
              <w:t xml:space="preserve">Rodzaj </w:t>
            </w:r>
          </w:p>
          <w:p w:rsidR="00306554" w:rsidRPr="00355BDE" w:rsidRDefault="00306554" w:rsidP="00306554">
            <w:pPr>
              <w:ind w:left="0" w:firstLine="0"/>
              <w:jc w:val="center"/>
              <w:rPr>
                <w:rFonts w:ascii="Segoe UI" w:eastAsia="Times New Roman" w:hAnsi="Segoe UI" w:cs="Segoe UI"/>
                <w:b/>
                <w:sz w:val="18"/>
                <w:szCs w:val="18"/>
                <w:lang w:eastAsia="zh-CN"/>
              </w:rPr>
            </w:pPr>
            <w:r w:rsidRPr="00355BDE">
              <w:rPr>
                <w:rFonts w:ascii="Segoe UI" w:eastAsia="Times New Roman" w:hAnsi="Segoe UI" w:cs="Segoe UI"/>
                <w:b/>
                <w:sz w:val="18"/>
                <w:szCs w:val="18"/>
                <w:lang w:eastAsia="zh-CN"/>
              </w:rPr>
              <w:t xml:space="preserve">wykonanej </w:t>
            </w:r>
          </w:p>
          <w:p w:rsidR="00306554" w:rsidRPr="00355BDE" w:rsidRDefault="00306554" w:rsidP="00306554">
            <w:pPr>
              <w:ind w:left="0" w:firstLine="0"/>
              <w:jc w:val="center"/>
              <w:rPr>
                <w:rFonts w:ascii="Segoe UI" w:eastAsia="Times New Roman" w:hAnsi="Segoe UI" w:cs="Segoe UI"/>
                <w:b/>
                <w:sz w:val="18"/>
                <w:szCs w:val="18"/>
                <w:lang w:eastAsia="ar-SA"/>
              </w:rPr>
            </w:pPr>
            <w:r w:rsidRPr="00355BDE">
              <w:rPr>
                <w:rFonts w:ascii="Segoe UI" w:eastAsia="Times New Roman" w:hAnsi="Segoe UI" w:cs="Segoe UI"/>
                <w:b/>
                <w:sz w:val="18"/>
                <w:szCs w:val="18"/>
                <w:lang w:eastAsia="zh-CN"/>
              </w:rPr>
              <w:t xml:space="preserve">roboty budowlanej </w:t>
            </w:r>
          </w:p>
          <w:p w:rsidR="00306554" w:rsidRPr="00355BDE" w:rsidRDefault="00306554" w:rsidP="00306554">
            <w:pPr>
              <w:suppressAutoHyphens/>
              <w:ind w:left="0" w:firstLine="0"/>
              <w:jc w:val="left"/>
              <w:rPr>
                <w:rFonts w:ascii="Segoe UI" w:eastAsia="Times New Roman" w:hAnsi="Segoe UI" w:cs="Segoe UI"/>
                <w:sz w:val="18"/>
                <w:szCs w:val="18"/>
                <w:lang w:eastAsia="ar-SA"/>
              </w:rPr>
            </w:pPr>
          </w:p>
          <w:p w:rsidR="00306554" w:rsidRPr="00355BDE" w:rsidRDefault="00C42B6A" w:rsidP="00C42B6A">
            <w:pPr>
              <w:ind w:left="0" w:firstLine="0"/>
              <w:jc w:val="center"/>
              <w:rPr>
                <w:rFonts w:ascii="Segoe UI" w:eastAsia="Times New Roman" w:hAnsi="Segoe UI" w:cs="Segoe UI"/>
                <w:sz w:val="14"/>
                <w:szCs w:val="14"/>
                <w:lang w:eastAsia="zh-CN"/>
              </w:rPr>
            </w:pPr>
            <w:r w:rsidRPr="00355BDE">
              <w:rPr>
                <w:rFonts w:ascii="Segoe UI" w:eastAsia="Times New Roman" w:hAnsi="Segoe UI" w:cs="Segoe UI"/>
                <w:sz w:val="14"/>
                <w:szCs w:val="14"/>
                <w:lang w:eastAsia="zh-CN"/>
              </w:rPr>
              <w:t xml:space="preserve">(należy szczegółowo </w:t>
            </w:r>
            <w:r w:rsidR="00306554" w:rsidRPr="00355BDE">
              <w:rPr>
                <w:rFonts w:ascii="Segoe UI" w:eastAsia="Times New Roman" w:hAnsi="Segoe UI" w:cs="Segoe UI"/>
                <w:sz w:val="14"/>
                <w:szCs w:val="14"/>
                <w:lang w:eastAsia="zh-CN"/>
              </w:rPr>
              <w:t xml:space="preserve">rozpisać posiadane </w:t>
            </w:r>
            <w:r w:rsidR="00306554" w:rsidRPr="00355BDE">
              <w:rPr>
                <w:rFonts w:ascii="Segoe UI" w:eastAsia="Times New Roman" w:hAnsi="Segoe UI" w:cs="Segoe UI"/>
                <w:sz w:val="14"/>
                <w:szCs w:val="14"/>
                <w:lang w:eastAsia="zh-CN"/>
              </w:rPr>
              <w:br/>
              <w:t>i spełniające warunek Zamawiającego doświadczenie)</w:t>
            </w:r>
          </w:p>
          <w:p w:rsidR="00306554" w:rsidRPr="00355BDE" w:rsidRDefault="00306554" w:rsidP="00306554">
            <w:pPr>
              <w:suppressAutoHyphens/>
              <w:ind w:left="0" w:firstLine="0"/>
              <w:jc w:val="left"/>
              <w:rPr>
                <w:rFonts w:ascii="Times New Roman" w:eastAsia="Times New Roman" w:hAnsi="Times New Roman" w:cs="Times New Roman"/>
                <w:sz w:val="20"/>
                <w:szCs w:val="20"/>
                <w:lang w:eastAsia="zh-CN"/>
              </w:rPr>
            </w:pPr>
          </w:p>
        </w:tc>
        <w:tc>
          <w:tcPr>
            <w:tcW w:w="1900" w:type="dxa"/>
            <w:tcBorders>
              <w:top w:val="single" w:sz="4" w:space="0" w:color="00000A"/>
              <w:left w:val="single" w:sz="4" w:space="0" w:color="00000A"/>
              <w:bottom w:val="single" w:sz="4" w:space="0" w:color="00000A"/>
            </w:tcBorders>
            <w:shd w:val="clear" w:color="auto" w:fill="auto"/>
            <w:vAlign w:val="center"/>
          </w:tcPr>
          <w:p w:rsidR="00306554" w:rsidRPr="00355BDE" w:rsidRDefault="00306554" w:rsidP="00306554">
            <w:pPr>
              <w:keepNext/>
              <w:numPr>
                <w:ilvl w:val="1"/>
                <w:numId w:val="0"/>
              </w:numPr>
              <w:tabs>
                <w:tab w:val="num" w:pos="0"/>
              </w:tabs>
              <w:suppressAutoHyphens/>
              <w:jc w:val="center"/>
              <w:outlineLvl w:val="1"/>
              <w:rPr>
                <w:rFonts w:ascii="Segoe UI" w:eastAsia="Times New Roman" w:hAnsi="Segoe UI" w:cs="Segoe UI"/>
                <w:b/>
                <w:iCs/>
                <w:sz w:val="18"/>
                <w:szCs w:val="18"/>
                <w:lang w:eastAsia="zh-CN"/>
              </w:rPr>
            </w:pPr>
            <w:r w:rsidRPr="00355BDE">
              <w:rPr>
                <w:rFonts w:ascii="Segoe UI" w:eastAsia="Times New Roman" w:hAnsi="Segoe UI" w:cs="Segoe UI"/>
                <w:b/>
                <w:iCs/>
                <w:sz w:val="18"/>
                <w:szCs w:val="18"/>
                <w:lang w:eastAsia="zh-CN"/>
              </w:rPr>
              <w:t xml:space="preserve">Wartość wykonanej roboty budowlanej </w:t>
            </w:r>
          </w:p>
          <w:p w:rsidR="00306554" w:rsidRPr="00355BDE" w:rsidRDefault="00306554" w:rsidP="00306554">
            <w:pPr>
              <w:keepNext/>
              <w:numPr>
                <w:ilvl w:val="1"/>
                <w:numId w:val="0"/>
              </w:numPr>
              <w:tabs>
                <w:tab w:val="num" w:pos="0"/>
              </w:tabs>
              <w:suppressAutoHyphens/>
              <w:ind w:left="576" w:hanging="576"/>
              <w:jc w:val="center"/>
              <w:outlineLvl w:val="1"/>
              <w:rPr>
                <w:rFonts w:ascii="Segoe UI" w:eastAsia="Times New Roman" w:hAnsi="Segoe UI" w:cs="Segoe UI"/>
                <w:b/>
                <w:iCs/>
                <w:sz w:val="18"/>
                <w:szCs w:val="18"/>
                <w:lang w:eastAsia="zh-CN"/>
              </w:rPr>
            </w:pPr>
          </w:p>
          <w:p w:rsidR="00306554" w:rsidRPr="00355BDE" w:rsidRDefault="00306554" w:rsidP="00306554">
            <w:pPr>
              <w:keepNext/>
              <w:numPr>
                <w:ilvl w:val="1"/>
                <w:numId w:val="0"/>
              </w:numPr>
              <w:tabs>
                <w:tab w:val="num" w:pos="0"/>
              </w:tabs>
              <w:suppressAutoHyphens/>
              <w:ind w:left="576" w:hanging="576"/>
              <w:jc w:val="center"/>
              <w:outlineLvl w:val="1"/>
              <w:rPr>
                <w:rFonts w:ascii="Times New Roman" w:eastAsia="Times New Roman" w:hAnsi="Times New Roman" w:cs="Times New Roman"/>
                <w:b/>
                <w:sz w:val="14"/>
                <w:szCs w:val="14"/>
                <w:lang w:eastAsia="zh-CN"/>
              </w:rPr>
            </w:pPr>
            <w:r w:rsidRPr="00355BDE">
              <w:rPr>
                <w:rFonts w:ascii="Segoe UI" w:eastAsia="Times New Roman" w:hAnsi="Segoe UI" w:cs="Segoe UI"/>
                <w:iCs/>
                <w:sz w:val="14"/>
                <w:szCs w:val="14"/>
                <w:lang w:eastAsia="zh-CN"/>
              </w:rPr>
              <w:t>(brutto)</w:t>
            </w:r>
          </w:p>
        </w:tc>
        <w:tc>
          <w:tcPr>
            <w:tcW w:w="1800" w:type="dxa"/>
            <w:tcBorders>
              <w:top w:val="single" w:sz="4" w:space="0" w:color="00000A"/>
              <w:left w:val="single" w:sz="4" w:space="0" w:color="00000A"/>
              <w:bottom w:val="single" w:sz="4" w:space="0" w:color="00000A"/>
            </w:tcBorders>
            <w:shd w:val="clear" w:color="auto" w:fill="auto"/>
            <w:vAlign w:val="center"/>
          </w:tcPr>
          <w:p w:rsidR="00306554" w:rsidRPr="00355BDE" w:rsidRDefault="00306554" w:rsidP="00306554">
            <w:pPr>
              <w:tabs>
                <w:tab w:val="left" w:pos="708"/>
              </w:tabs>
              <w:snapToGrid w:val="0"/>
              <w:ind w:left="0" w:firstLine="0"/>
              <w:jc w:val="center"/>
              <w:rPr>
                <w:rFonts w:ascii="Segoe UI" w:eastAsia="Times New Roman" w:hAnsi="Segoe UI" w:cs="Segoe UI"/>
                <w:b/>
                <w:iCs/>
                <w:sz w:val="18"/>
                <w:szCs w:val="18"/>
                <w:lang w:eastAsia="pl-PL"/>
              </w:rPr>
            </w:pPr>
          </w:p>
          <w:p w:rsidR="00306554" w:rsidRPr="00355BDE" w:rsidRDefault="00AD0AEA" w:rsidP="00AD0AEA">
            <w:pPr>
              <w:tabs>
                <w:tab w:val="left" w:pos="708"/>
              </w:tabs>
              <w:ind w:left="0" w:firstLine="0"/>
              <w:jc w:val="center"/>
              <w:rPr>
                <w:rFonts w:ascii="Times New Roman" w:eastAsia="Times New Roman" w:hAnsi="Times New Roman" w:cs="Times New Roman"/>
                <w:b/>
                <w:sz w:val="24"/>
                <w:szCs w:val="20"/>
                <w:lang w:eastAsia="zh-CN"/>
              </w:rPr>
            </w:pPr>
            <w:r w:rsidRPr="00355BDE">
              <w:rPr>
                <w:rFonts w:ascii="Segoe UI" w:eastAsia="Times New Roman" w:hAnsi="Segoe UI" w:cs="Segoe UI"/>
                <w:b/>
                <w:iCs/>
                <w:sz w:val="18"/>
                <w:szCs w:val="18"/>
                <w:lang w:eastAsia="pl-PL"/>
              </w:rPr>
              <w:t>Data</w:t>
            </w:r>
            <w:r w:rsidR="009820A2" w:rsidRPr="00355BDE">
              <w:rPr>
                <w:rFonts w:ascii="Segoe UI" w:eastAsia="Times New Roman" w:hAnsi="Segoe UI" w:cs="Segoe UI"/>
                <w:b/>
                <w:iCs/>
                <w:sz w:val="18"/>
                <w:szCs w:val="18"/>
                <w:lang w:eastAsia="pl-PL"/>
              </w:rPr>
              <w:t xml:space="preserve"> i miejsce</w:t>
            </w:r>
            <w:r w:rsidR="00306554" w:rsidRPr="00355BDE">
              <w:rPr>
                <w:rFonts w:ascii="Segoe UI" w:eastAsia="Times New Roman" w:hAnsi="Segoe UI" w:cs="Segoe UI"/>
                <w:b/>
                <w:iCs/>
                <w:sz w:val="18"/>
                <w:szCs w:val="18"/>
                <w:lang w:eastAsia="pl-PL"/>
              </w:rPr>
              <w:br/>
              <w:t xml:space="preserve">wykonania roboty budowlanej </w:t>
            </w:r>
            <w:r w:rsidR="00306554" w:rsidRPr="00355BDE">
              <w:rPr>
                <w:rFonts w:ascii="Segoe UI" w:eastAsia="Times New Roman" w:hAnsi="Segoe UI" w:cs="Segoe UI"/>
                <w:b/>
                <w:iCs/>
                <w:sz w:val="18"/>
                <w:szCs w:val="18"/>
                <w:lang w:eastAsia="pl-PL"/>
              </w:rPr>
              <w:br/>
            </w:r>
          </w:p>
        </w:tc>
        <w:tc>
          <w:tcPr>
            <w:tcW w:w="31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6554" w:rsidRPr="00355BDE" w:rsidRDefault="00306554" w:rsidP="00306554">
            <w:pPr>
              <w:tabs>
                <w:tab w:val="left" w:pos="708"/>
              </w:tabs>
              <w:suppressAutoHyphens/>
              <w:ind w:left="0" w:firstLine="0"/>
              <w:jc w:val="center"/>
              <w:rPr>
                <w:rFonts w:ascii="Segoe UI" w:eastAsia="Times New Roman" w:hAnsi="Segoe UI" w:cs="Segoe UI"/>
                <w:b/>
                <w:iCs/>
                <w:sz w:val="18"/>
                <w:szCs w:val="18"/>
                <w:lang w:eastAsia="zh-CN"/>
              </w:rPr>
            </w:pPr>
            <w:r w:rsidRPr="00355BDE">
              <w:rPr>
                <w:rFonts w:ascii="Segoe UI" w:eastAsia="Times New Roman" w:hAnsi="Segoe UI" w:cs="Segoe UI"/>
                <w:b/>
                <w:iCs/>
                <w:sz w:val="18"/>
                <w:szCs w:val="18"/>
                <w:lang w:eastAsia="zh-CN"/>
              </w:rPr>
              <w:t xml:space="preserve">Podmiot, </w:t>
            </w:r>
            <w:r w:rsidRPr="00355BDE">
              <w:rPr>
                <w:rFonts w:ascii="Segoe UI" w:eastAsia="Times New Roman" w:hAnsi="Segoe UI" w:cs="Segoe UI"/>
                <w:b/>
                <w:iCs/>
                <w:sz w:val="18"/>
                <w:szCs w:val="18"/>
                <w:lang w:eastAsia="zh-CN"/>
              </w:rPr>
              <w:br/>
              <w:t>na rzecz którego</w:t>
            </w:r>
          </w:p>
          <w:p w:rsidR="00306554" w:rsidRPr="00355BDE" w:rsidRDefault="00306554" w:rsidP="00306554">
            <w:pPr>
              <w:tabs>
                <w:tab w:val="left" w:pos="708"/>
              </w:tabs>
              <w:suppressAutoHyphens/>
              <w:ind w:left="0" w:firstLine="0"/>
              <w:jc w:val="center"/>
              <w:rPr>
                <w:rFonts w:ascii="Times New Roman" w:eastAsia="Times New Roman" w:hAnsi="Times New Roman" w:cs="Times New Roman"/>
                <w:sz w:val="20"/>
                <w:szCs w:val="20"/>
                <w:lang w:eastAsia="zh-CN"/>
              </w:rPr>
            </w:pPr>
            <w:r w:rsidRPr="00355BDE">
              <w:rPr>
                <w:rFonts w:ascii="Segoe UI" w:eastAsia="Times New Roman" w:hAnsi="Segoe UI" w:cs="Segoe UI"/>
                <w:b/>
                <w:iCs/>
                <w:sz w:val="18"/>
                <w:szCs w:val="18"/>
                <w:lang w:eastAsia="zh-CN"/>
              </w:rPr>
              <w:t xml:space="preserve">robota budowlana została wykonana </w:t>
            </w:r>
          </w:p>
        </w:tc>
      </w:tr>
      <w:tr w:rsidR="00306554" w:rsidRPr="00355BDE" w:rsidTr="00C425B3">
        <w:trPr>
          <w:trHeight w:val="996"/>
        </w:trPr>
        <w:tc>
          <w:tcPr>
            <w:tcW w:w="2440" w:type="dxa"/>
            <w:tcBorders>
              <w:top w:val="single" w:sz="4" w:space="0" w:color="00000A"/>
              <w:left w:val="single" w:sz="4" w:space="0" w:color="00000A"/>
              <w:bottom w:val="single" w:sz="4" w:space="0" w:color="00000A"/>
            </w:tcBorders>
            <w:shd w:val="clear" w:color="auto" w:fill="auto"/>
          </w:tcPr>
          <w:p w:rsidR="00306554" w:rsidRPr="00355BDE"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p w:rsidR="00306554" w:rsidRPr="00355BDE" w:rsidRDefault="00306554" w:rsidP="00306554">
            <w:pPr>
              <w:tabs>
                <w:tab w:val="left" w:pos="708"/>
              </w:tabs>
              <w:suppressAutoHyphens/>
              <w:ind w:left="0" w:firstLine="0"/>
              <w:jc w:val="left"/>
              <w:rPr>
                <w:rFonts w:ascii="Segoe UI" w:eastAsia="Times New Roman" w:hAnsi="Segoe UI" w:cs="Segoe UI"/>
                <w:sz w:val="18"/>
                <w:szCs w:val="18"/>
                <w:lang w:eastAsia="zh-CN"/>
              </w:rPr>
            </w:pPr>
          </w:p>
          <w:p w:rsidR="00306554" w:rsidRPr="00355BDE" w:rsidRDefault="00306554" w:rsidP="00306554">
            <w:pPr>
              <w:tabs>
                <w:tab w:val="left" w:pos="708"/>
              </w:tabs>
              <w:suppressAutoHyphens/>
              <w:ind w:left="0" w:firstLine="0"/>
              <w:jc w:val="left"/>
              <w:rPr>
                <w:rFonts w:ascii="Segoe UI" w:eastAsia="Times New Roman" w:hAnsi="Segoe UI" w:cs="Segoe UI"/>
                <w:sz w:val="20"/>
                <w:szCs w:val="20"/>
                <w:lang w:eastAsia="zh-CN"/>
              </w:rPr>
            </w:pPr>
          </w:p>
          <w:p w:rsidR="00306554" w:rsidRPr="00355BDE" w:rsidRDefault="00306554" w:rsidP="00306554">
            <w:pPr>
              <w:tabs>
                <w:tab w:val="left" w:pos="708"/>
              </w:tabs>
              <w:suppressAutoHyphens/>
              <w:ind w:left="0" w:firstLine="0"/>
              <w:jc w:val="left"/>
              <w:rPr>
                <w:rFonts w:ascii="Segoe UI" w:eastAsia="Times New Roman" w:hAnsi="Segoe UI" w:cs="Segoe UI"/>
                <w:sz w:val="20"/>
                <w:szCs w:val="20"/>
                <w:lang w:eastAsia="zh-CN"/>
              </w:rPr>
            </w:pPr>
          </w:p>
          <w:p w:rsidR="00306554" w:rsidRPr="00355BDE" w:rsidRDefault="00306554" w:rsidP="00306554">
            <w:pPr>
              <w:tabs>
                <w:tab w:val="left" w:pos="708"/>
              </w:tabs>
              <w:suppressAutoHyphens/>
              <w:ind w:left="0" w:firstLine="0"/>
              <w:jc w:val="left"/>
              <w:rPr>
                <w:rFonts w:ascii="Times New Roman" w:eastAsia="Times New Roman" w:hAnsi="Times New Roman" w:cs="Times New Roman"/>
                <w:sz w:val="20"/>
                <w:szCs w:val="20"/>
                <w:lang w:eastAsia="zh-CN"/>
              </w:rPr>
            </w:pPr>
          </w:p>
        </w:tc>
        <w:tc>
          <w:tcPr>
            <w:tcW w:w="1900" w:type="dxa"/>
            <w:tcBorders>
              <w:top w:val="single" w:sz="4" w:space="0" w:color="00000A"/>
              <w:left w:val="single" w:sz="4" w:space="0" w:color="00000A"/>
              <w:bottom w:val="single" w:sz="4" w:space="0" w:color="00000A"/>
            </w:tcBorders>
            <w:shd w:val="clear" w:color="auto" w:fill="auto"/>
          </w:tcPr>
          <w:p w:rsidR="00306554" w:rsidRPr="00355BDE" w:rsidRDefault="00306554" w:rsidP="00306554">
            <w:pPr>
              <w:tabs>
                <w:tab w:val="left" w:pos="708"/>
              </w:tabs>
              <w:suppressAutoHyphens/>
              <w:snapToGrid w:val="0"/>
              <w:ind w:left="0" w:firstLine="0"/>
              <w:jc w:val="center"/>
              <w:rPr>
                <w:rFonts w:ascii="Segoe UI" w:eastAsia="Times New Roman" w:hAnsi="Segoe UI" w:cs="Segoe UI"/>
                <w:sz w:val="20"/>
                <w:szCs w:val="20"/>
                <w:lang w:eastAsia="zh-CN"/>
              </w:rPr>
            </w:pPr>
          </w:p>
          <w:p w:rsidR="00306554" w:rsidRPr="00355BDE" w:rsidRDefault="00306554" w:rsidP="00306554">
            <w:pPr>
              <w:tabs>
                <w:tab w:val="left" w:pos="708"/>
              </w:tabs>
              <w:suppressAutoHyphens/>
              <w:ind w:left="0" w:firstLine="0"/>
              <w:jc w:val="center"/>
              <w:rPr>
                <w:rFonts w:ascii="Segoe UI" w:eastAsia="Times New Roman" w:hAnsi="Segoe UI" w:cs="Segoe UI"/>
                <w:sz w:val="20"/>
                <w:szCs w:val="20"/>
                <w:lang w:eastAsia="zh-CN"/>
              </w:rPr>
            </w:pPr>
          </w:p>
          <w:p w:rsidR="00306554" w:rsidRPr="00355BDE" w:rsidRDefault="00306554" w:rsidP="00306554">
            <w:pPr>
              <w:tabs>
                <w:tab w:val="left" w:pos="708"/>
              </w:tabs>
              <w:suppressAutoHyphens/>
              <w:ind w:left="0" w:firstLine="0"/>
              <w:jc w:val="left"/>
              <w:rPr>
                <w:rFonts w:ascii="Segoe UI" w:eastAsia="Times New Roman" w:hAnsi="Segoe UI" w:cs="Segoe UI"/>
                <w:sz w:val="20"/>
                <w:szCs w:val="20"/>
                <w:lang w:eastAsia="zh-CN"/>
              </w:rPr>
            </w:pPr>
          </w:p>
          <w:p w:rsidR="00306554" w:rsidRPr="00355BDE" w:rsidRDefault="00306554" w:rsidP="00306554">
            <w:pPr>
              <w:tabs>
                <w:tab w:val="left" w:pos="708"/>
              </w:tabs>
              <w:suppressAutoHyphens/>
              <w:ind w:left="0" w:firstLine="0"/>
              <w:jc w:val="center"/>
              <w:rPr>
                <w:rFonts w:ascii="Times New Roman" w:eastAsia="Times New Roman" w:hAnsi="Times New Roman" w:cs="Times New Roman"/>
                <w:sz w:val="20"/>
                <w:szCs w:val="20"/>
                <w:lang w:eastAsia="zh-CN"/>
              </w:rPr>
            </w:pPr>
          </w:p>
        </w:tc>
        <w:tc>
          <w:tcPr>
            <w:tcW w:w="1800" w:type="dxa"/>
            <w:tcBorders>
              <w:top w:val="single" w:sz="4" w:space="0" w:color="00000A"/>
              <w:left w:val="single" w:sz="4" w:space="0" w:color="00000A"/>
              <w:bottom w:val="single" w:sz="4" w:space="0" w:color="00000A"/>
            </w:tcBorders>
            <w:shd w:val="clear" w:color="auto" w:fill="auto"/>
          </w:tcPr>
          <w:p w:rsidR="00306554" w:rsidRPr="00355BDE" w:rsidRDefault="00306554" w:rsidP="00306554">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Pr>
          <w:p w:rsidR="00306554" w:rsidRPr="00355BDE" w:rsidRDefault="00306554" w:rsidP="00306554">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r>
      <w:tr w:rsidR="00306554" w:rsidRPr="00355BDE" w:rsidTr="00C425B3">
        <w:trPr>
          <w:trHeight w:val="996"/>
        </w:trPr>
        <w:tc>
          <w:tcPr>
            <w:tcW w:w="2440" w:type="dxa"/>
            <w:tcBorders>
              <w:top w:val="single" w:sz="4" w:space="0" w:color="00000A"/>
              <w:left w:val="single" w:sz="4" w:space="0" w:color="00000A"/>
              <w:bottom w:val="single" w:sz="4" w:space="0" w:color="00000A"/>
            </w:tcBorders>
            <w:shd w:val="clear" w:color="auto" w:fill="auto"/>
          </w:tcPr>
          <w:p w:rsidR="00306554" w:rsidRPr="00355BDE"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p w:rsidR="00306554" w:rsidRPr="00355BDE"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p w:rsidR="00306554" w:rsidRPr="00355BDE"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p w:rsidR="00306554" w:rsidRPr="00355BDE"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p w:rsidR="00306554" w:rsidRPr="00355BDE"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tc>
        <w:tc>
          <w:tcPr>
            <w:tcW w:w="1900" w:type="dxa"/>
            <w:tcBorders>
              <w:top w:val="single" w:sz="4" w:space="0" w:color="00000A"/>
              <w:left w:val="single" w:sz="4" w:space="0" w:color="00000A"/>
              <w:bottom w:val="single" w:sz="4" w:space="0" w:color="00000A"/>
            </w:tcBorders>
            <w:shd w:val="clear" w:color="auto" w:fill="auto"/>
          </w:tcPr>
          <w:p w:rsidR="00306554" w:rsidRPr="00355BDE" w:rsidRDefault="00306554" w:rsidP="00306554">
            <w:pPr>
              <w:tabs>
                <w:tab w:val="left" w:pos="708"/>
              </w:tabs>
              <w:suppressAutoHyphens/>
              <w:snapToGrid w:val="0"/>
              <w:ind w:left="0" w:firstLine="0"/>
              <w:jc w:val="center"/>
              <w:rPr>
                <w:rFonts w:ascii="Segoe UI" w:eastAsia="Times New Roman" w:hAnsi="Segoe UI" w:cs="Segoe UI"/>
                <w:sz w:val="20"/>
                <w:szCs w:val="20"/>
                <w:lang w:eastAsia="zh-CN"/>
              </w:rPr>
            </w:pPr>
          </w:p>
        </w:tc>
        <w:tc>
          <w:tcPr>
            <w:tcW w:w="1800" w:type="dxa"/>
            <w:tcBorders>
              <w:top w:val="single" w:sz="4" w:space="0" w:color="00000A"/>
              <w:left w:val="single" w:sz="4" w:space="0" w:color="00000A"/>
              <w:bottom w:val="single" w:sz="4" w:space="0" w:color="00000A"/>
            </w:tcBorders>
            <w:shd w:val="clear" w:color="auto" w:fill="auto"/>
          </w:tcPr>
          <w:p w:rsidR="00306554" w:rsidRPr="00355BDE" w:rsidRDefault="00306554" w:rsidP="00306554">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Pr>
          <w:p w:rsidR="00306554" w:rsidRPr="00355BDE" w:rsidRDefault="00306554" w:rsidP="00306554">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r>
    </w:tbl>
    <w:p w:rsidR="00306554" w:rsidRPr="00355BDE" w:rsidRDefault="00306554" w:rsidP="00306554">
      <w:pPr>
        <w:widowControl w:val="0"/>
        <w:tabs>
          <w:tab w:val="left" w:pos="708"/>
        </w:tabs>
        <w:suppressAutoHyphens/>
        <w:ind w:left="0" w:firstLine="0"/>
        <w:rPr>
          <w:rFonts w:ascii="Segoe UI" w:eastAsia="Times New Roman" w:hAnsi="Segoe UI" w:cs="Segoe UI"/>
          <w:b/>
          <w:color w:val="FF0000"/>
          <w:sz w:val="20"/>
          <w:szCs w:val="20"/>
          <w:u w:val="single"/>
          <w:lang w:eastAsia="zh-CN"/>
        </w:rPr>
      </w:pPr>
    </w:p>
    <w:p w:rsidR="00306554" w:rsidRPr="00355BDE" w:rsidRDefault="00306554" w:rsidP="00306554">
      <w:pPr>
        <w:widowControl w:val="0"/>
        <w:tabs>
          <w:tab w:val="left" w:pos="708"/>
        </w:tabs>
        <w:suppressAutoHyphens/>
        <w:ind w:left="0" w:firstLine="0"/>
        <w:jc w:val="left"/>
        <w:rPr>
          <w:rFonts w:ascii="Segoe UI" w:eastAsia="Times New Roman" w:hAnsi="Segoe UI" w:cs="Segoe UI"/>
          <w:b/>
          <w:color w:val="FF0000"/>
          <w:sz w:val="20"/>
          <w:szCs w:val="20"/>
          <w:u w:val="single"/>
          <w:lang w:eastAsia="zh-CN"/>
        </w:rPr>
      </w:pPr>
    </w:p>
    <w:p w:rsidR="00306554" w:rsidRPr="00355BDE" w:rsidRDefault="00306554" w:rsidP="00306554">
      <w:pPr>
        <w:widowControl w:val="0"/>
        <w:tabs>
          <w:tab w:val="left" w:pos="708"/>
        </w:tabs>
        <w:suppressAutoHyphens/>
        <w:ind w:left="0" w:firstLine="0"/>
        <w:rPr>
          <w:rFonts w:ascii="Segoe UI" w:eastAsia="Times New Roman" w:hAnsi="Segoe UI" w:cs="Segoe UI"/>
          <w:b/>
          <w:color w:val="FF0000"/>
          <w:sz w:val="20"/>
          <w:szCs w:val="20"/>
          <w:lang w:eastAsia="zh-CN"/>
        </w:rPr>
      </w:pPr>
      <w:r w:rsidRPr="00355BDE">
        <w:rPr>
          <w:rFonts w:ascii="Segoe UI" w:eastAsia="Times New Roman" w:hAnsi="Segoe UI" w:cs="Segoe UI"/>
          <w:b/>
          <w:color w:val="FF0000"/>
          <w:sz w:val="20"/>
          <w:szCs w:val="20"/>
          <w:lang w:eastAsia="zh-CN"/>
        </w:rPr>
        <w:t>Uwaga!</w:t>
      </w:r>
    </w:p>
    <w:p w:rsidR="00306554" w:rsidRPr="00355BDE" w:rsidRDefault="00306554" w:rsidP="00306554">
      <w:pPr>
        <w:widowControl w:val="0"/>
        <w:tabs>
          <w:tab w:val="left" w:pos="708"/>
        </w:tabs>
        <w:suppressAutoHyphens/>
        <w:ind w:left="0" w:firstLine="0"/>
        <w:rPr>
          <w:rFonts w:ascii="Segoe UI" w:eastAsia="Times New Roman" w:hAnsi="Segoe UI" w:cs="Segoe UI"/>
          <w:b/>
          <w:bCs/>
          <w:color w:val="FF0000"/>
          <w:sz w:val="20"/>
          <w:szCs w:val="20"/>
          <w:lang w:eastAsia="zh-CN"/>
        </w:rPr>
      </w:pPr>
      <w:r w:rsidRPr="00355BDE">
        <w:rPr>
          <w:rFonts w:ascii="Segoe UI" w:eastAsia="Times New Roman" w:hAnsi="Segoe UI" w:cs="Segoe UI"/>
          <w:b/>
          <w:color w:val="FF0000"/>
          <w:sz w:val="20"/>
          <w:szCs w:val="20"/>
          <w:lang w:eastAsia="zh-CN"/>
        </w:rPr>
        <w:t xml:space="preserve">Rodzaj roboty budowlanej wykazany w tabeli powinien być opisany precyzyjnie </w:t>
      </w:r>
      <w:r w:rsidRPr="00355BDE">
        <w:rPr>
          <w:rFonts w:ascii="Segoe UI" w:eastAsia="Times New Roman" w:hAnsi="Segoe UI" w:cs="Segoe UI"/>
          <w:b/>
          <w:color w:val="FF0000"/>
          <w:sz w:val="20"/>
          <w:szCs w:val="20"/>
          <w:lang w:eastAsia="zh-CN"/>
        </w:rPr>
        <w:br/>
        <w:t xml:space="preserve">i jednoznacznie odpowiadać warunkom postawionym przez Zamawiającego w SWZ </w:t>
      </w:r>
      <w:r w:rsidRPr="00355BDE">
        <w:rPr>
          <w:rFonts w:ascii="Segoe UI" w:eastAsia="Times New Roman" w:hAnsi="Segoe UI" w:cs="Segoe UI"/>
          <w:b/>
          <w:color w:val="FF0000"/>
          <w:sz w:val="20"/>
          <w:szCs w:val="20"/>
          <w:lang w:eastAsia="zh-CN"/>
        </w:rPr>
        <w:br/>
        <w:t xml:space="preserve">w Rozdziale I </w:t>
      </w:r>
      <w:r w:rsidR="0007701D" w:rsidRPr="00355BDE">
        <w:rPr>
          <w:rFonts w:ascii="Segoe UI" w:eastAsia="Times New Roman" w:hAnsi="Segoe UI" w:cs="Segoe UI"/>
          <w:b/>
          <w:bCs/>
          <w:color w:val="FF0000"/>
          <w:sz w:val="20"/>
          <w:szCs w:val="20"/>
          <w:lang w:eastAsia="zh-CN"/>
        </w:rPr>
        <w:t>pkt 5 ppkt 2.1</w:t>
      </w:r>
      <w:r w:rsidR="009529E8" w:rsidRPr="00355BDE">
        <w:rPr>
          <w:rFonts w:ascii="Segoe UI" w:eastAsia="Times New Roman" w:hAnsi="Segoe UI" w:cs="Segoe UI"/>
          <w:b/>
          <w:bCs/>
          <w:color w:val="FF0000"/>
          <w:sz w:val="20"/>
          <w:szCs w:val="20"/>
          <w:lang w:eastAsia="zh-CN"/>
        </w:rPr>
        <w:t>.</w:t>
      </w:r>
    </w:p>
    <w:p w:rsidR="00306554" w:rsidRPr="00355BDE" w:rsidRDefault="00306554" w:rsidP="00306554">
      <w:pPr>
        <w:widowControl w:val="0"/>
        <w:tabs>
          <w:tab w:val="left" w:pos="708"/>
        </w:tabs>
        <w:suppressAutoHyphens/>
        <w:ind w:left="0" w:firstLine="0"/>
        <w:rPr>
          <w:rFonts w:ascii="Segoe UI" w:eastAsia="Times New Roman" w:hAnsi="Segoe UI" w:cs="Segoe UI"/>
          <w:b/>
          <w:bCs/>
          <w:color w:val="FF0000"/>
          <w:sz w:val="20"/>
          <w:szCs w:val="20"/>
          <w:lang w:eastAsia="zh-CN"/>
        </w:rPr>
      </w:pPr>
    </w:p>
    <w:p w:rsidR="00306554" w:rsidRPr="00306554" w:rsidRDefault="00306554" w:rsidP="00306554">
      <w:pPr>
        <w:widowControl w:val="0"/>
        <w:tabs>
          <w:tab w:val="left" w:pos="708"/>
        </w:tabs>
        <w:suppressAutoHyphens/>
        <w:ind w:left="0" w:firstLine="0"/>
        <w:jc w:val="left"/>
        <w:rPr>
          <w:rFonts w:ascii="Segoe UI" w:eastAsia="Times New Roman" w:hAnsi="Segoe UI" w:cs="Segoe UI"/>
          <w:b/>
          <w:bCs/>
          <w:i/>
          <w:color w:val="FF0000"/>
          <w:sz w:val="20"/>
          <w:szCs w:val="20"/>
          <w:lang w:eastAsia="zh-CN"/>
        </w:rPr>
      </w:pPr>
    </w:p>
    <w:p w:rsidR="00306554" w:rsidRPr="00306554" w:rsidRDefault="00306554" w:rsidP="00306554">
      <w:pPr>
        <w:widowControl w:val="0"/>
        <w:tabs>
          <w:tab w:val="left" w:pos="708"/>
        </w:tabs>
        <w:suppressAutoHyphens/>
        <w:ind w:left="0" w:firstLine="0"/>
        <w:rPr>
          <w:rFonts w:ascii="Segoe UI" w:eastAsia="Times New Roman" w:hAnsi="Segoe UI" w:cs="Segoe UI"/>
          <w:sz w:val="20"/>
          <w:szCs w:val="20"/>
          <w:lang w:eastAsia="zh-CN"/>
        </w:rPr>
      </w:pPr>
    </w:p>
    <w:p w:rsidR="00306554" w:rsidRPr="00306554" w:rsidRDefault="00306554" w:rsidP="00306554">
      <w:pPr>
        <w:widowControl w:val="0"/>
        <w:tabs>
          <w:tab w:val="left" w:pos="708"/>
        </w:tabs>
        <w:suppressAutoHyphens/>
        <w:ind w:left="0" w:firstLine="0"/>
        <w:rPr>
          <w:rFonts w:ascii="Segoe UI" w:eastAsia="Times New Roman" w:hAnsi="Segoe UI" w:cs="Segoe UI"/>
          <w:sz w:val="20"/>
          <w:szCs w:val="20"/>
          <w:lang w:eastAsia="zh-CN"/>
        </w:rPr>
      </w:pPr>
    </w:p>
    <w:p w:rsidR="00306554" w:rsidRPr="00355BDE" w:rsidRDefault="00306554" w:rsidP="00306554">
      <w:pPr>
        <w:tabs>
          <w:tab w:val="left" w:pos="708"/>
        </w:tabs>
        <w:suppressAutoHyphens/>
        <w:ind w:left="0" w:firstLine="0"/>
        <w:jc w:val="center"/>
        <w:rPr>
          <w:rFonts w:ascii="Segoe UI" w:eastAsia="Times New Roman" w:hAnsi="Segoe UI" w:cs="Segoe UI"/>
          <w:iCs/>
          <w:color w:val="FF0000"/>
          <w:sz w:val="18"/>
          <w:szCs w:val="18"/>
          <w:lang w:eastAsia="zh-CN"/>
        </w:rPr>
      </w:pPr>
      <w:r w:rsidRPr="00355BDE">
        <w:rPr>
          <w:rFonts w:ascii="Segoe UI" w:eastAsia="Times New Roman" w:hAnsi="Segoe UI" w:cs="Segoe UI"/>
          <w:iCs/>
          <w:color w:val="FF0000"/>
          <w:sz w:val="18"/>
          <w:szCs w:val="18"/>
          <w:lang w:eastAsia="zh-CN"/>
        </w:rPr>
        <w:t xml:space="preserve">Niniejszy wykaz należy opatrzyć kwalifikowanym podpisem elektronicznym lub podpisem zaufanym </w:t>
      </w:r>
    </w:p>
    <w:p w:rsidR="00306554" w:rsidRPr="00355BDE" w:rsidRDefault="00306554" w:rsidP="00306554">
      <w:pPr>
        <w:tabs>
          <w:tab w:val="left" w:pos="708"/>
        </w:tabs>
        <w:suppressAutoHyphens/>
        <w:ind w:left="0" w:firstLine="0"/>
        <w:jc w:val="center"/>
        <w:rPr>
          <w:rFonts w:ascii="Segoe UI" w:eastAsia="Segoe UI" w:hAnsi="Segoe UI" w:cs="Segoe UI"/>
          <w:b/>
          <w:sz w:val="18"/>
          <w:szCs w:val="18"/>
          <w:lang w:eastAsia="zh-CN"/>
        </w:rPr>
      </w:pPr>
      <w:r w:rsidRPr="00355BDE">
        <w:rPr>
          <w:rFonts w:ascii="Segoe UI" w:eastAsia="Times New Roman" w:hAnsi="Segoe UI" w:cs="Segoe UI"/>
          <w:iCs/>
          <w:color w:val="FF0000"/>
          <w:sz w:val="18"/>
          <w:szCs w:val="18"/>
          <w:lang w:eastAsia="zh-CN"/>
        </w:rPr>
        <w:t>lub podpisem osobistym właściwej, umocowanej osoby / właściwych, umocowanych osób</w:t>
      </w:r>
    </w:p>
    <w:p w:rsidR="00306554" w:rsidRPr="00C42B6A" w:rsidRDefault="00306554" w:rsidP="00F01D05">
      <w:pPr>
        <w:rPr>
          <w:rFonts w:ascii="Segoe UI" w:hAnsi="Segoe UI" w:cs="Segoe UI"/>
          <w:sz w:val="18"/>
          <w:szCs w:val="18"/>
        </w:rPr>
      </w:pPr>
      <w:r w:rsidRPr="00C42B6A">
        <w:rPr>
          <w:rFonts w:ascii="Segoe UI" w:hAnsi="Segoe UI" w:cs="Segoe UI"/>
          <w:sz w:val="18"/>
          <w:szCs w:val="18"/>
        </w:rPr>
        <w:br w:type="page"/>
      </w:r>
    </w:p>
    <w:p w:rsidR="00F01D05" w:rsidRPr="00306554" w:rsidRDefault="00306554" w:rsidP="007E7A11">
      <w:pPr>
        <w:jc w:val="right"/>
        <w:rPr>
          <w:rFonts w:ascii="Segoe UI" w:hAnsi="Segoe UI" w:cs="Segoe UI"/>
          <w:b/>
          <w:sz w:val="20"/>
          <w:szCs w:val="20"/>
        </w:rPr>
      </w:pPr>
      <w:r w:rsidRPr="00306554">
        <w:rPr>
          <w:rFonts w:ascii="Segoe UI" w:hAnsi="Segoe UI" w:cs="Segoe UI"/>
          <w:b/>
          <w:sz w:val="20"/>
          <w:szCs w:val="20"/>
        </w:rPr>
        <w:lastRenderedPageBreak/>
        <w:t>5.</w:t>
      </w:r>
    </w:p>
    <w:p w:rsidR="00306554" w:rsidRDefault="00306554" w:rsidP="00F01D05">
      <w:pPr>
        <w:rPr>
          <w:rFonts w:ascii="Segoe UI" w:hAnsi="Segoe UI" w:cs="Segoe UI"/>
          <w:sz w:val="20"/>
          <w:szCs w:val="20"/>
        </w:rPr>
      </w:pPr>
    </w:p>
    <w:p w:rsidR="00306554" w:rsidRPr="00306554" w:rsidRDefault="00306554" w:rsidP="00306554">
      <w:pPr>
        <w:widowControl w:val="0"/>
        <w:tabs>
          <w:tab w:val="left" w:pos="708"/>
        </w:tabs>
        <w:suppressAutoHyphens/>
        <w:ind w:left="0" w:firstLine="0"/>
        <w:jc w:val="left"/>
        <w:rPr>
          <w:rFonts w:ascii="Segoe UI" w:eastAsia="Segoe UI" w:hAnsi="Segoe UI" w:cs="Segoe UI"/>
          <w:sz w:val="20"/>
          <w:szCs w:val="20"/>
          <w:lang w:eastAsia="zh-CN"/>
        </w:rPr>
      </w:pPr>
      <w:r w:rsidRPr="00306554">
        <w:rPr>
          <w:rFonts w:ascii="Segoe UI" w:eastAsia="Times New Roman" w:hAnsi="Segoe UI" w:cs="Segoe UI"/>
          <w:sz w:val="20"/>
          <w:szCs w:val="20"/>
          <w:lang w:eastAsia="zh-CN"/>
        </w:rPr>
        <w:t>..................</w:t>
      </w:r>
      <w:r w:rsidR="00C42B6A">
        <w:rPr>
          <w:rFonts w:ascii="Segoe UI" w:eastAsia="Times New Roman" w:hAnsi="Segoe UI" w:cs="Segoe UI"/>
          <w:sz w:val="20"/>
          <w:szCs w:val="20"/>
          <w:lang w:eastAsia="zh-CN"/>
        </w:rPr>
        <w:t>..........................</w:t>
      </w:r>
    </w:p>
    <w:p w:rsidR="00306554" w:rsidRPr="00C42B6A" w:rsidRDefault="00306554" w:rsidP="00306554">
      <w:pPr>
        <w:widowControl w:val="0"/>
        <w:suppressAutoHyphens/>
        <w:autoSpaceDE w:val="0"/>
        <w:spacing w:line="100" w:lineRule="atLeast"/>
        <w:ind w:left="0" w:firstLine="0"/>
        <w:jc w:val="left"/>
        <w:rPr>
          <w:rFonts w:ascii="Segoe UI" w:eastAsia="Times New Roman" w:hAnsi="Segoe UI" w:cs="Segoe UI"/>
          <w:bCs/>
          <w:i/>
          <w:iCs/>
          <w:sz w:val="14"/>
          <w:szCs w:val="14"/>
          <w:lang w:eastAsia="zh-CN"/>
        </w:rPr>
      </w:pPr>
      <w:r w:rsidRPr="00306554">
        <w:rPr>
          <w:rFonts w:ascii="Segoe UI" w:eastAsia="Segoe UI" w:hAnsi="Segoe UI" w:cs="Segoe UI"/>
          <w:sz w:val="20"/>
          <w:szCs w:val="20"/>
          <w:lang w:eastAsia="zh-CN"/>
        </w:rPr>
        <w:t xml:space="preserve">  </w:t>
      </w:r>
      <w:r w:rsidRPr="00C42B6A">
        <w:rPr>
          <w:rFonts w:ascii="Segoe UI" w:eastAsia="Times New Roman" w:hAnsi="Segoe UI" w:cs="Segoe UI"/>
          <w:i/>
          <w:sz w:val="14"/>
          <w:szCs w:val="14"/>
          <w:lang w:eastAsia="zh-CN"/>
        </w:rPr>
        <w:t>Nazwa i adres Wykonawcy</w:t>
      </w:r>
    </w:p>
    <w:p w:rsidR="00306554" w:rsidRDefault="00306554" w:rsidP="00306554">
      <w:pPr>
        <w:suppressAutoHyphens/>
        <w:ind w:left="0" w:firstLine="0"/>
        <w:rPr>
          <w:rFonts w:ascii="Segoe UI" w:eastAsia="Times New Roman" w:hAnsi="Segoe UI" w:cs="Segoe UI"/>
          <w:bCs/>
          <w:iCs/>
          <w:sz w:val="20"/>
          <w:szCs w:val="20"/>
          <w:lang w:eastAsia="zh-CN"/>
        </w:rPr>
      </w:pPr>
    </w:p>
    <w:p w:rsidR="00FF5582" w:rsidRDefault="00FF5582" w:rsidP="00306554">
      <w:pPr>
        <w:suppressAutoHyphens/>
        <w:ind w:left="0" w:firstLine="0"/>
        <w:rPr>
          <w:rFonts w:ascii="Segoe UI" w:eastAsia="Times New Roman" w:hAnsi="Segoe UI" w:cs="Segoe UI"/>
          <w:bCs/>
          <w:iCs/>
          <w:sz w:val="20"/>
          <w:szCs w:val="20"/>
          <w:lang w:eastAsia="zh-CN"/>
        </w:rPr>
      </w:pPr>
    </w:p>
    <w:p w:rsidR="00FF5582" w:rsidRPr="00306554" w:rsidRDefault="00FF5582" w:rsidP="00306554">
      <w:pPr>
        <w:suppressAutoHyphens/>
        <w:ind w:left="0" w:firstLine="0"/>
        <w:rPr>
          <w:rFonts w:ascii="Segoe UI" w:eastAsia="Times New Roman" w:hAnsi="Segoe UI" w:cs="Segoe UI"/>
          <w:bCs/>
          <w:iCs/>
          <w:sz w:val="20"/>
          <w:szCs w:val="20"/>
          <w:lang w:eastAsia="zh-CN"/>
        </w:rPr>
      </w:pPr>
    </w:p>
    <w:p w:rsidR="00306554" w:rsidRPr="00306554" w:rsidRDefault="00306554" w:rsidP="00306554">
      <w:pPr>
        <w:suppressAutoHyphens/>
        <w:ind w:left="0" w:firstLine="0"/>
        <w:jc w:val="center"/>
        <w:rPr>
          <w:rFonts w:ascii="Segoe UI" w:eastAsia="Times New Roman" w:hAnsi="Segoe UI" w:cs="Segoe UI"/>
          <w:b/>
          <w:bCs/>
          <w:i/>
          <w:iCs/>
          <w:color w:val="000000"/>
          <w:sz w:val="20"/>
          <w:szCs w:val="20"/>
          <w:lang w:eastAsia="zh-CN"/>
        </w:rPr>
      </w:pPr>
      <w:r w:rsidRPr="00306554">
        <w:rPr>
          <w:rFonts w:ascii="Segoe UI" w:eastAsia="Times New Roman" w:hAnsi="Segoe UI" w:cs="Segoe UI"/>
          <w:b/>
          <w:bCs/>
          <w:iCs/>
          <w:color w:val="000000"/>
          <w:sz w:val="20"/>
          <w:szCs w:val="20"/>
          <w:lang w:eastAsia="zh-CN"/>
        </w:rPr>
        <w:t>WYKAZ OSÓB SKIEROWANYCH PRZEZ WYKONAWCĘ DO REALIZACJI ZAMÓWIENIA</w:t>
      </w:r>
    </w:p>
    <w:p w:rsidR="00306554" w:rsidRDefault="00306554" w:rsidP="00306554">
      <w:pPr>
        <w:suppressAutoHyphens/>
        <w:ind w:left="0" w:firstLine="0"/>
        <w:jc w:val="center"/>
        <w:rPr>
          <w:rFonts w:ascii="Segoe UI" w:eastAsia="Times New Roman" w:hAnsi="Segoe UI" w:cs="Segoe UI"/>
          <w:b/>
          <w:bCs/>
          <w:i/>
          <w:iCs/>
          <w:color w:val="000000"/>
          <w:sz w:val="20"/>
          <w:szCs w:val="20"/>
          <w:lang w:eastAsia="zh-CN"/>
        </w:rPr>
      </w:pPr>
    </w:p>
    <w:p w:rsidR="00355BDE" w:rsidRDefault="00355BDE" w:rsidP="00355BDE">
      <w:pPr>
        <w:ind w:left="0" w:firstLine="0"/>
        <w:jc w:val="center"/>
        <w:rPr>
          <w:rFonts w:ascii="Segoe UI" w:eastAsia="Times New Roman" w:hAnsi="Segoe UI" w:cs="Segoe UI"/>
          <w:b/>
          <w:bCs/>
          <w:sz w:val="20"/>
          <w:szCs w:val="20"/>
          <w:lang w:eastAsia="pl-PL"/>
        </w:rPr>
      </w:pPr>
      <w:r>
        <w:rPr>
          <w:rFonts w:ascii="Segoe UI" w:eastAsia="Times New Roman" w:hAnsi="Segoe UI" w:cs="Segoe UI"/>
          <w:b/>
          <w:bCs/>
          <w:sz w:val="20"/>
          <w:szCs w:val="20"/>
          <w:lang w:eastAsia="pl-PL"/>
        </w:rPr>
        <w:t>Modernizacja</w:t>
      </w:r>
      <w:r w:rsidRPr="00DA7921">
        <w:rPr>
          <w:rFonts w:ascii="Segoe UI" w:eastAsia="Times New Roman" w:hAnsi="Segoe UI" w:cs="Segoe UI"/>
          <w:b/>
          <w:bCs/>
          <w:sz w:val="20"/>
          <w:szCs w:val="20"/>
          <w:lang w:eastAsia="pl-PL"/>
        </w:rPr>
        <w:t xml:space="preserve"> energetyczn</w:t>
      </w:r>
      <w:r>
        <w:rPr>
          <w:rFonts w:ascii="Segoe UI" w:eastAsia="Times New Roman" w:hAnsi="Segoe UI" w:cs="Segoe UI"/>
          <w:b/>
          <w:bCs/>
          <w:sz w:val="20"/>
          <w:szCs w:val="20"/>
          <w:lang w:eastAsia="pl-PL"/>
        </w:rPr>
        <w:t>a</w:t>
      </w:r>
      <w:r w:rsidRPr="00DA7921">
        <w:rPr>
          <w:rFonts w:ascii="Segoe UI" w:eastAsia="Times New Roman" w:hAnsi="Segoe UI" w:cs="Segoe UI"/>
          <w:b/>
          <w:bCs/>
          <w:sz w:val="20"/>
          <w:szCs w:val="20"/>
          <w:lang w:eastAsia="pl-PL"/>
        </w:rPr>
        <w:t xml:space="preserve"> budynku </w:t>
      </w:r>
      <w:r>
        <w:rPr>
          <w:rFonts w:ascii="Segoe UI" w:eastAsia="Times New Roman" w:hAnsi="Segoe UI" w:cs="Segoe UI"/>
          <w:b/>
          <w:bCs/>
          <w:sz w:val="20"/>
          <w:szCs w:val="20"/>
          <w:lang w:eastAsia="pl-PL"/>
        </w:rPr>
        <w:t>Przedszkola nr 15</w:t>
      </w:r>
    </w:p>
    <w:p w:rsidR="00355BDE" w:rsidRPr="00DA7921" w:rsidRDefault="00355BDE" w:rsidP="00355BDE">
      <w:pPr>
        <w:ind w:left="0" w:firstLine="0"/>
        <w:jc w:val="center"/>
        <w:rPr>
          <w:rFonts w:ascii="Segoe UI" w:eastAsia="Times New Roman" w:hAnsi="Segoe UI" w:cs="Segoe UI"/>
          <w:b/>
          <w:bCs/>
          <w:sz w:val="20"/>
          <w:szCs w:val="20"/>
          <w:lang w:eastAsia="pl-PL"/>
        </w:rPr>
      </w:pPr>
      <w:r>
        <w:rPr>
          <w:rFonts w:ascii="Segoe UI" w:eastAsia="Times New Roman" w:hAnsi="Segoe UI" w:cs="Segoe UI"/>
          <w:b/>
          <w:bCs/>
          <w:sz w:val="20"/>
          <w:szCs w:val="20"/>
          <w:lang w:eastAsia="pl-PL"/>
        </w:rPr>
        <w:t xml:space="preserve">przy ul. Stanisława Staszica 11 </w:t>
      </w:r>
      <w:r w:rsidRPr="00DA7921">
        <w:rPr>
          <w:rFonts w:ascii="Segoe UI" w:eastAsia="Times New Roman" w:hAnsi="Segoe UI" w:cs="Segoe UI"/>
          <w:b/>
          <w:bCs/>
          <w:sz w:val="20"/>
          <w:szCs w:val="20"/>
          <w:lang w:eastAsia="pl-PL"/>
        </w:rPr>
        <w:t xml:space="preserve">w Koszalinie </w:t>
      </w:r>
      <w:r>
        <w:rPr>
          <w:rFonts w:ascii="Segoe UI" w:eastAsia="Times New Roman" w:hAnsi="Segoe UI" w:cs="Segoe UI"/>
          <w:b/>
          <w:bCs/>
          <w:sz w:val="20"/>
          <w:szCs w:val="20"/>
          <w:lang w:eastAsia="pl-PL"/>
        </w:rPr>
        <w:br/>
      </w:r>
      <w:r w:rsidRPr="00DA7921">
        <w:rPr>
          <w:rFonts w:ascii="Segoe UI" w:eastAsia="Times New Roman" w:hAnsi="Segoe UI" w:cs="Segoe UI"/>
          <w:bCs/>
          <w:sz w:val="20"/>
          <w:szCs w:val="20"/>
          <w:lang w:eastAsia="pl-PL"/>
        </w:rPr>
        <w:t xml:space="preserve">w ramach zadania inwestycyjnego </w:t>
      </w:r>
      <w:r w:rsidRPr="00DA7921">
        <w:rPr>
          <w:rFonts w:ascii="Segoe UI" w:eastAsia="Times New Roman" w:hAnsi="Segoe UI" w:cs="Segoe UI"/>
          <w:b/>
          <w:bCs/>
          <w:sz w:val="20"/>
          <w:szCs w:val="20"/>
          <w:lang w:eastAsia="pl-PL"/>
        </w:rPr>
        <w:t>„Modernizacja energetyczna obiektów użyteczności publicznej Żłobek Skrzat, Przedszkole nr 13, 14,</w:t>
      </w:r>
      <w:r>
        <w:rPr>
          <w:rFonts w:ascii="Segoe UI" w:eastAsia="Times New Roman" w:hAnsi="Segoe UI" w:cs="Segoe UI"/>
          <w:b/>
          <w:bCs/>
          <w:sz w:val="20"/>
          <w:szCs w:val="20"/>
          <w:lang w:eastAsia="pl-PL"/>
        </w:rPr>
        <w:t xml:space="preserve"> </w:t>
      </w:r>
      <w:r w:rsidRPr="00DA7921">
        <w:rPr>
          <w:rFonts w:ascii="Segoe UI" w:eastAsia="Times New Roman" w:hAnsi="Segoe UI" w:cs="Segoe UI"/>
          <w:b/>
          <w:bCs/>
          <w:sz w:val="20"/>
          <w:szCs w:val="20"/>
          <w:lang w:eastAsia="pl-PL"/>
        </w:rPr>
        <w:t>15, ZS nr 7 w Koszalinie”</w:t>
      </w:r>
    </w:p>
    <w:p w:rsidR="00063016" w:rsidRDefault="00063016" w:rsidP="00063016">
      <w:pPr>
        <w:suppressAutoHyphens/>
        <w:ind w:left="0" w:firstLine="0"/>
        <w:jc w:val="center"/>
        <w:rPr>
          <w:rFonts w:ascii="Segoe UI" w:eastAsia="Times New Roman" w:hAnsi="Segoe UI" w:cs="Segoe UI"/>
          <w:b/>
          <w:sz w:val="24"/>
          <w:szCs w:val="24"/>
          <w:lang w:eastAsia="zh-CN"/>
        </w:rPr>
      </w:pPr>
    </w:p>
    <w:p w:rsidR="00FF5582" w:rsidRPr="00306554" w:rsidRDefault="00FF5582" w:rsidP="00063016">
      <w:pPr>
        <w:suppressAutoHyphens/>
        <w:ind w:left="0" w:firstLine="0"/>
        <w:jc w:val="center"/>
        <w:rPr>
          <w:rFonts w:ascii="Segoe UI" w:eastAsia="Times New Roman" w:hAnsi="Segoe UI" w:cs="Segoe UI"/>
          <w:b/>
          <w:sz w:val="24"/>
          <w:szCs w:val="24"/>
          <w:lang w:eastAsia="zh-CN"/>
        </w:rPr>
      </w:pPr>
    </w:p>
    <w:tbl>
      <w:tblPr>
        <w:tblW w:w="10085" w:type="dxa"/>
        <w:tblInd w:w="-186" w:type="dxa"/>
        <w:tblLayout w:type="fixed"/>
        <w:tblLook w:val="0000" w:firstRow="0" w:lastRow="0" w:firstColumn="0" w:lastColumn="0" w:noHBand="0" w:noVBand="0"/>
      </w:tblPr>
      <w:tblGrid>
        <w:gridCol w:w="710"/>
        <w:gridCol w:w="2703"/>
        <w:gridCol w:w="1984"/>
        <w:gridCol w:w="1833"/>
        <w:gridCol w:w="2855"/>
      </w:tblGrid>
      <w:tr w:rsidR="00306554" w:rsidRPr="00306554" w:rsidTr="00635269">
        <w:tc>
          <w:tcPr>
            <w:tcW w:w="710"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Segoe UI" w:hAnsi="Segoe UI" w:cs="Segoe UI"/>
                <w:b/>
                <w:bCs/>
                <w:iCs/>
                <w:sz w:val="18"/>
                <w:szCs w:val="18"/>
                <w:lang w:eastAsia="zh-CN"/>
              </w:rPr>
              <w:t xml:space="preserve">  </w:t>
            </w:r>
            <w:r w:rsidRPr="00306554">
              <w:rPr>
                <w:rFonts w:ascii="Segoe UI" w:eastAsia="Times New Roman" w:hAnsi="Segoe UI" w:cs="Segoe UI"/>
                <w:b/>
                <w:bCs/>
                <w:iCs/>
                <w:sz w:val="18"/>
                <w:szCs w:val="18"/>
                <w:lang w:eastAsia="zh-CN"/>
              </w:rPr>
              <w:t>Lp.</w:t>
            </w:r>
          </w:p>
        </w:tc>
        <w:tc>
          <w:tcPr>
            <w:tcW w:w="270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Segoe UI" w:eastAsia="Times New Roman" w:hAnsi="Segoe UI" w:cs="Segoe UI"/>
                <w:b/>
                <w:bCs/>
                <w:iCs/>
                <w:sz w:val="18"/>
                <w:szCs w:val="18"/>
                <w:lang w:eastAsia="zh-CN"/>
              </w:rPr>
            </w:pPr>
            <w:r w:rsidRPr="00306554">
              <w:rPr>
                <w:rFonts w:ascii="Segoe UI" w:eastAsia="Times New Roman" w:hAnsi="Segoe UI" w:cs="Segoe UI"/>
                <w:b/>
                <w:bCs/>
                <w:iCs/>
                <w:sz w:val="18"/>
                <w:szCs w:val="18"/>
                <w:lang w:eastAsia="zh-CN"/>
              </w:rPr>
              <w:t xml:space="preserve">Zakres wykonywanych czynności </w:t>
            </w:r>
          </w:p>
          <w:p w:rsidR="00306554" w:rsidRPr="00306554" w:rsidRDefault="00306554" w:rsidP="00306554">
            <w:pPr>
              <w:suppressAutoHyphens/>
              <w:ind w:left="0" w:firstLine="0"/>
              <w:jc w:val="center"/>
              <w:rPr>
                <w:rFonts w:ascii="Segoe UI" w:eastAsia="Times New Roman" w:hAnsi="Segoe UI" w:cs="Segoe UI"/>
                <w:bCs/>
                <w:iCs/>
                <w:sz w:val="18"/>
                <w:szCs w:val="18"/>
                <w:lang w:eastAsia="zh-CN"/>
              </w:rPr>
            </w:pPr>
            <w:r w:rsidRPr="00306554">
              <w:rPr>
                <w:rFonts w:ascii="Segoe UI" w:eastAsia="Times New Roman" w:hAnsi="Segoe UI" w:cs="Segoe UI"/>
                <w:b/>
                <w:bCs/>
                <w:iCs/>
                <w:sz w:val="18"/>
                <w:szCs w:val="18"/>
                <w:lang w:eastAsia="zh-CN"/>
              </w:rPr>
              <w:t>(funkcja)</w:t>
            </w:r>
            <w:r w:rsidRPr="00306554">
              <w:rPr>
                <w:rFonts w:ascii="Segoe UI" w:eastAsia="Times New Roman" w:hAnsi="Segoe UI" w:cs="Segoe UI"/>
                <w:bCs/>
                <w:iCs/>
                <w:sz w:val="18"/>
                <w:szCs w:val="18"/>
                <w:lang w:eastAsia="zh-CN"/>
              </w:rPr>
              <w:t xml:space="preserve"> </w:t>
            </w:r>
          </w:p>
        </w:tc>
        <w:tc>
          <w:tcPr>
            <w:tcW w:w="1984"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18"/>
                <w:szCs w:val="18"/>
                <w:lang w:eastAsia="zh-CN"/>
              </w:rPr>
              <w:t xml:space="preserve">Imię i nazwisko </w:t>
            </w:r>
          </w:p>
        </w:tc>
        <w:tc>
          <w:tcPr>
            <w:tcW w:w="183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Segoe UI" w:eastAsia="Times New Roman" w:hAnsi="Segoe UI" w:cs="Segoe UI"/>
                <w:b/>
                <w:bCs/>
                <w:iCs/>
                <w:sz w:val="18"/>
                <w:szCs w:val="18"/>
                <w:lang w:eastAsia="zh-CN"/>
              </w:rPr>
            </w:pPr>
            <w:r w:rsidRPr="00306554">
              <w:rPr>
                <w:rFonts w:ascii="Segoe UI" w:eastAsia="Times New Roman" w:hAnsi="Segoe UI" w:cs="Segoe UI"/>
                <w:b/>
                <w:bCs/>
                <w:iCs/>
                <w:sz w:val="18"/>
                <w:szCs w:val="18"/>
                <w:lang w:eastAsia="zh-CN"/>
              </w:rPr>
              <w:t xml:space="preserve">Podstawa </w:t>
            </w:r>
          </w:p>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18"/>
                <w:szCs w:val="18"/>
                <w:lang w:eastAsia="zh-CN"/>
              </w:rPr>
              <w:t xml:space="preserve">do dysponowania wymienioną osobą </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554" w:rsidRPr="00306554" w:rsidRDefault="00306554" w:rsidP="00306554">
            <w:pPr>
              <w:suppressAutoHyphens/>
              <w:snapToGrid w:val="0"/>
              <w:ind w:left="0" w:firstLine="0"/>
              <w:jc w:val="center"/>
              <w:rPr>
                <w:rFonts w:ascii="Segoe UI" w:eastAsia="Times New Roman" w:hAnsi="Segoe UI" w:cs="Segoe UI"/>
                <w:b/>
                <w:bCs/>
                <w:iCs/>
                <w:sz w:val="18"/>
                <w:szCs w:val="18"/>
                <w:lang w:eastAsia="zh-CN"/>
              </w:rPr>
            </w:pPr>
          </w:p>
          <w:p w:rsidR="00306554" w:rsidRPr="00306554" w:rsidRDefault="00306554" w:rsidP="00306554">
            <w:pPr>
              <w:suppressAutoHyphens/>
              <w:ind w:left="0" w:firstLine="0"/>
              <w:jc w:val="center"/>
              <w:rPr>
                <w:rFonts w:ascii="Times New Roman" w:eastAsia="Times New Roman" w:hAnsi="Times New Roman" w:cs="Times New Roman"/>
                <w:sz w:val="14"/>
                <w:szCs w:val="14"/>
                <w:lang w:eastAsia="zh-CN"/>
              </w:rPr>
            </w:pPr>
            <w:r w:rsidRPr="00306554">
              <w:rPr>
                <w:rFonts w:ascii="Segoe UI" w:eastAsia="Times New Roman" w:hAnsi="Segoe UI" w:cs="Segoe UI"/>
                <w:b/>
                <w:bCs/>
                <w:iCs/>
                <w:sz w:val="18"/>
                <w:szCs w:val="18"/>
                <w:lang w:eastAsia="zh-CN"/>
              </w:rPr>
              <w:t xml:space="preserve">Posiadane kwalifikacje zawodowe, uprawnienia </w:t>
            </w:r>
            <w:r w:rsidRPr="00306554">
              <w:rPr>
                <w:rFonts w:ascii="Segoe UI" w:eastAsia="Times New Roman" w:hAnsi="Segoe UI" w:cs="Segoe UI"/>
                <w:b/>
                <w:bCs/>
                <w:iCs/>
                <w:sz w:val="18"/>
                <w:szCs w:val="18"/>
                <w:lang w:eastAsia="zh-CN"/>
              </w:rPr>
              <w:br/>
              <w:t>i doświadczenie</w:t>
            </w:r>
            <w:r w:rsidRPr="00306554">
              <w:rPr>
                <w:rFonts w:ascii="Segoe UI" w:eastAsia="Times New Roman" w:hAnsi="Segoe UI" w:cs="Segoe UI"/>
                <w:b/>
                <w:bCs/>
                <w:iCs/>
                <w:sz w:val="18"/>
                <w:szCs w:val="18"/>
                <w:lang w:eastAsia="zh-CN"/>
              </w:rPr>
              <w:br/>
            </w:r>
            <w:r w:rsidRPr="00306554">
              <w:rPr>
                <w:rFonts w:ascii="Segoe UI" w:eastAsia="Times New Roman" w:hAnsi="Segoe UI" w:cs="Segoe UI"/>
                <w:b/>
                <w:bCs/>
                <w:iCs/>
                <w:sz w:val="18"/>
                <w:szCs w:val="18"/>
                <w:lang w:eastAsia="zh-CN"/>
              </w:rPr>
              <w:br/>
            </w:r>
            <w:r w:rsidRPr="00306554">
              <w:rPr>
                <w:rFonts w:ascii="Segoe UI" w:eastAsia="Times New Roman" w:hAnsi="Segoe UI" w:cs="Segoe UI"/>
                <w:bCs/>
                <w:i/>
                <w:iCs/>
                <w:sz w:val="14"/>
                <w:szCs w:val="14"/>
                <w:lang w:eastAsia="zh-CN"/>
              </w:rPr>
              <w:t xml:space="preserve">(należy wpisać posiadane: </w:t>
            </w:r>
            <w:r w:rsidRPr="00306554">
              <w:rPr>
                <w:rFonts w:ascii="Segoe UI" w:eastAsia="Times New Roman" w:hAnsi="Segoe UI" w:cs="Segoe UI"/>
                <w:bCs/>
                <w:i/>
                <w:iCs/>
                <w:sz w:val="14"/>
                <w:szCs w:val="14"/>
                <w:lang w:eastAsia="zh-CN"/>
              </w:rPr>
              <w:br/>
              <w:t xml:space="preserve">kwalifikacje zawodowe, uprawnienia </w:t>
            </w:r>
            <w:r w:rsidRPr="00306554">
              <w:rPr>
                <w:rFonts w:ascii="Segoe UI" w:eastAsia="Times New Roman" w:hAnsi="Segoe UI" w:cs="Segoe UI"/>
                <w:bCs/>
                <w:i/>
                <w:iCs/>
                <w:sz w:val="14"/>
                <w:szCs w:val="14"/>
                <w:lang w:eastAsia="zh-CN"/>
              </w:rPr>
              <w:br/>
              <w:t xml:space="preserve">i doświadczenie w </w:t>
            </w:r>
            <w:r w:rsidR="00CD73AC">
              <w:rPr>
                <w:rFonts w:ascii="Segoe UI" w:eastAsia="Times New Roman" w:hAnsi="Segoe UI" w:cs="Segoe UI"/>
                <w:bCs/>
                <w:i/>
                <w:iCs/>
                <w:sz w:val="14"/>
                <w:szCs w:val="14"/>
                <w:lang w:eastAsia="zh-CN"/>
              </w:rPr>
              <w:t xml:space="preserve">wymaganym </w:t>
            </w:r>
            <w:r w:rsidR="00CD73AC">
              <w:rPr>
                <w:rFonts w:ascii="Segoe UI" w:eastAsia="Times New Roman" w:hAnsi="Segoe UI" w:cs="Segoe UI"/>
                <w:bCs/>
                <w:i/>
                <w:iCs/>
                <w:sz w:val="14"/>
                <w:szCs w:val="14"/>
                <w:lang w:eastAsia="zh-CN"/>
              </w:rPr>
              <w:br/>
              <w:t xml:space="preserve">przez Zamawiającego </w:t>
            </w:r>
            <w:r w:rsidRPr="00306554">
              <w:rPr>
                <w:rFonts w:ascii="Segoe UI" w:eastAsia="Times New Roman" w:hAnsi="Segoe UI" w:cs="Segoe UI"/>
                <w:bCs/>
                <w:i/>
                <w:iCs/>
                <w:sz w:val="14"/>
                <w:szCs w:val="14"/>
                <w:lang w:eastAsia="zh-CN"/>
              </w:rPr>
              <w:t xml:space="preserve">w SWZ w </w:t>
            </w:r>
            <w:r w:rsidR="0007701D" w:rsidRPr="0007701D">
              <w:rPr>
                <w:rFonts w:ascii="Segoe UI" w:eastAsia="Times New Roman" w:hAnsi="Segoe UI" w:cs="Segoe UI"/>
                <w:bCs/>
                <w:i/>
                <w:iCs/>
                <w:sz w:val="14"/>
                <w:szCs w:val="14"/>
                <w:lang w:eastAsia="zh-CN"/>
              </w:rPr>
              <w:t>Rozdziale I pkt 5 ppkt 2.2</w:t>
            </w:r>
            <w:r w:rsidRPr="00306554">
              <w:rPr>
                <w:rFonts w:ascii="Segoe UI" w:eastAsia="Times New Roman" w:hAnsi="Segoe UI" w:cs="Segoe UI"/>
                <w:bCs/>
                <w:i/>
                <w:iCs/>
                <w:sz w:val="14"/>
                <w:szCs w:val="14"/>
                <w:lang w:eastAsia="zh-CN"/>
              </w:rPr>
              <w:t xml:space="preserve"> zakresie)</w:t>
            </w:r>
          </w:p>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p>
        </w:tc>
      </w:tr>
      <w:tr w:rsidR="00306554" w:rsidRPr="00306554" w:rsidTr="00635269">
        <w:tc>
          <w:tcPr>
            <w:tcW w:w="710"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1</w:t>
            </w:r>
          </w:p>
        </w:tc>
        <w:tc>
          <w:tcPr>
            <w:tcW w:w="270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2</w:t>
            </w:r>
          </w:p>
        </w:tc>
        <w:tc>
          <w:tcPr>
            <w:tcW w:w="1984"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3</w:t>
            </w:r>
          </w:p>
        </w:tc>
        <w:tc>
          <w:tcPr>
            <w:tcW w:w="183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4</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5</w:t>
            </w:r>
          </w:p>
        </w:tc>
      </w:tr>
      <w:tr w:rsidR="00306554" w:rsidRPr="00306554" w:rsidTr="00063016">
        <w:trPr>
          <w:trHeight w:val="1031"/>
        </w:trPr>
        <w:tc>
          <w:tcPr>
            <w:tcW w:w="710"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666406">
            <w:pPr>
              <w:numPr>
                <w:ilvl w:val="0"/>
                <w:numId w:val="16"/>
              </w:numPr>
              <w:suppressAutoHyphens/>
              <w:snapToGrid w:val="0"/>
              <w:spacing w:after="120"/>
              <w:ind w:left="77" w:firstLine="36"/>
              <w:jc w:val="left"/>
              <w:rPr>
                <w:rFonts w:ascii="Times New Roman" w:eastAsia="Times New Roman" w:hAnsi="Times New Roman" w:cs="Times New Roman"/>
                <w:sz w:val="18"/>
                <w:szCs w:val="18"/>
                <w:lang w:eastAsia="zh-CN"/>
              </w:rPr>
            </w:pPr>
          </w:p>
        </w:tc>
        <w:tc>
          <w:tcPr>
            <w:tcW w:w="2703" w:type="dxa"/>
            <w:tcBorders>
              <w:top w:val="single" w:sz="4" w:space="0" w:color="000000"/>
              <w:left w:val="single" w:sz="4" w:space="0" w:color="000000"/>
              <w:bottom w:val="single" w:sz="4" w:space="0" w:color="000000"/>
            </w:tcBorders>
            <w:shd w:val="clear" w:color="auto" w:fill="auto"/>
            <w:vAlign w:val="center"/>
          </w:tcPr>
          <w:p w:rsidR="00306554" w:rsidRDefault="00CD73AC" w:rsidP="00306554">
            <w:pPr>
              <w:suppressAutoHyphens/>
              <w:snapToGrid w:val="0"/>
              <w:ind w:left="0" w:firstLine="0"/>
              <w:jc w:val="center"/>
              <w:rPr>
                <w:rFonts w:ascii="Segoe UI" w:eastAsia="Times New Roman" w:hAnsi="Segoe UI" w:cs="Segoe UI"/>
                <w:bCs/>
                <w:iCs/>
                <w:sz w:val="18"/>
                <w:szCs w:val="18"/>
                <w:lang w:eastAsia="zh-CN"/>
              </w:rPr>
            </w:pPr>
            <w:r>
              <w:rPr>
                <w:rFonts w:ascii="Segoe UI" w:eastAsia="Times New Roman" w:hAnsi="Segoe UI" w:cs="Segoe UI"/>
                <w:bCs/>
                <w:iCs/>
                <w:sz w:val="18"/>
                <w:szCs w:val="18"/>
                <w:lang w:eastAsia="zh-CN"/>
              </w:rPr>
              <w:t>k</w:t>
            </w:r>
            <w:r w:rsidR="00944B4B">
              <w:rPr>
                <w:rFonts w:ascii="Segoe UI" w:eastAsia="Times New Roman" w:hAnsi="Segoe UI" w:cs="Segoe UI"/>
                <w:bCs/>
                <w:iCs/>
                <w:sz w:val="18"/>
                <w:szCs w:val="18"/>
                <w:lang w:eastAsia="zh-CN"/>
              </w:rPr>
              <w:t xml:space="preserve">ierownik budowy </w:t>
            </w:r>
          </w:p>
          <w:p w:rsidR="00306554" w:rsidRPr="00C42B6A" w:rsidRDefault="00CD73AC" w:rsidP="00C42B6A">
            <w:pPr>
              <w:suppressAutoHyphens/>
              <w:snapToGrid w:val="0"/>
              <w:ind w:left="0" w:firstLine="0"/>
              <w:jc w:val="center"/>
              <w:rPr>
                <w:rFonts w:ascii="Segoe UI" w:eastAsia="Times New Roman" w:hAnsi="Segoe UI" w:cs="Segoe UI"/>
                <w:bCs/>
                <w:iCs/>
                <w:sz w:val="18"/>
                <w:szCs w:val="18"/>
                <w:lang w:eastAsia="zh-CN"/>
              </w:rPr>
            </w:pPr>
            <w:r>
              <w:rPr>
                <w:rFonts w:ascii="Segoe UI" w:eastAsia="Times New Roman" w:hAnsi="Segoe UI" w:cs="Segoe UI"/>
                <w:bCs/>
                <w:iCs/>
                <w:sz w:val="18"/>
                <w:szCs w:val="18"/>
                <w:lang w:eastAsia="zh-CN"/>
              </w:rPr>
              <w:t>(branża konstrukcyjno-budowlana</w:t>
            </w:r>
            <w:r w:rsidR="00944B4B">
              <w:rPr>
                <w:rFonts w:ascii="Segoe UI" w:eastAsia="Times New Roman" w:hAnsi="Segoe UI" w:cs="Segoe UI"/>
                <w:bCs/>
                <w:iCs/>
                <w:sz w:val="18"/>
                <w:szCs w:val="18"/>
                <w:lang w:eastAsia="zh-CN"/>
              </w:rPr>
              <w:t>)</w:t>
            </w:r>
          </w:p>
        </w:tc>
        <w:tc>
          <w:tcPr>
            <w:tcW w:w="1984"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snapToGrid w:val="0"/>
              <w:ind w:left="0" w:firstLine="0"/>
              <w:jc w:val="center"/>
              <w:rPr>
                <w:rFonts w:ascii="Times New Roman" w:eastAsia="Times New Roman" w:hAnsi="Times New Roman" w:cs="Times New Roman"/>
                <w:sz w:val="18"/>
                <w:szCs w:val="18"/>
                <w:lang w:eastAsia="zh-CN"/>
              </w:rPr>
            </w:pPr>
          </w:p>
        </w:tc>
        <w:tc>
          <w:tcPr>
            <w:tcW w:w="1833" w:type="dxa"/>
            <w:tcBorders>
              <w:top w:val="single" w:sz="4" w:space="0" w:color="000000"/>
              <w:left w:val="single" w:sz="4" w:space="0" w:color="000000"/>
              <w:bottom w:val="single" w:sz="4" w:space="0" w:color="000000"/>
            </w:tcBorders>
            <w:shd w:val="clear" w:color="auto" w:fill="auto"/>
          </w:tcPr>
          <w:p w:rsidR="00306554" w:rsidRPr="00306554" w:rsidRDefault="00306554" w:rsidP="00306554">
            <w:pPr>
              <w:suppressAutoHyphens/>
              <w:snapToGrid w:val="0"/>
              <w:ind w:left="0" w:firstLine="0"/>
              <w:jc w:val="center"/>
              <w:rPr>
                <w:rFonts w:ascii="Times New Roman" w:eastAsia="Times New Roman" w:hAnsi="Times New Roman" w:cs="Times New Roman"/>
                <w:sz w:val="18"/>
                <w:szCs w:val="18"/>
                <w:lang w:eastAsia="zh-CN"/>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306554" w:rsidRPr="00306554" w:rsidRDefault="00306554" w:rsidP="00306554">
            <w:pPr>
              <w:suppressAutoHyphens/>
              <w:snapToGrid w:val="0"/>
              <w:ind w:left="0" w:firstLine="0"/>
              <w:jc w:val="center"/>
              <w:rPr>
                <w:rFonts w:ascii="Times New Roman" w:eastAsia="Times New Roman" w:hAnsi="Times New Roman" w:cs="Times New Roman"/>
                <w:sz w:val="18"/>
                <w:szCs w:val="18"/>
                <w:lang w:eastAsia="zh-CN"/>
              </w:rPr>
            </w:pPr>
          </w:p>
        </w:tc>
      </w:tr>
      <w:tr w:rsidR="00CD73AC" w:rsidRPr="00306554" w:rsidTr="00063016">
        <w:trPr>
          <w:trHeight w:val="1031"/>
        </w:trPr>
        <w:tc>
          <w:tcPr>
            <w:tcW w:w="710" w:type="dxa"/>
            <w:tcBorders>
              <w:top w:val="single" w:sz="4" w:space="0" w:color="000000"/>
              <w:left w:val="single" w:sz="4" w:space="0" w:color="000000"/>
              <w:bottom w:val="single" w:sz="4" w:space="0" w:color="000000"/>
            </w:tcBorders>
            <w:shd w:val="clear" w:color="auto" w:fill="auto"/>
            <w:vAlign w:val="center"/>
          </w:tcPr>
          <w:p w:rsidR="00CD73AC" w:rsidRPr="00306554" w:rsidRDefault="00CD73AC" w:rsidP="00666406">
            <w:pPr>
              <w:numPr>
                <w:ilvl w:val="0"/>
                <w:numId w:val="16"/>
              </w:numPr>
              <w:suppressAutoHyphens/>
              <w:snapToGrid w:val="0"/>
              <w:spacing w:after="120"/>
              <w:ind w:left="77" w:firstLine="36"/>
              <w:jc w:val="left"/>
              <w:rPr>
                <w:rFonts w:ascii="Times New Roman" w:eastAsia="Times New Roman" w:hAnsi="Times New Roman" w:cs="Times New Roman"/>
                <w:sz w:val="18"/>
                <w:szCs w:val="18"/>
                <w:lang w:eastAsia="zh-CN"/>
              </w:rPr>
            </w:pPr>
          </w:p>
        </w:tc>
        <w:tc>
          <w:tcPr>
            <w:tcW w:w="2703" w:type="dxa"/>
            <w:tcBorders>
              <w:top w:val="single" w:sz="4" w:space="0" w:color="000000"/>
              <w:left w:val="single" w:sz="4" w:space="0" w:color="000000"/>
              <w:bottom w:val="single" w:sz="4" w:space="0" w:color="000000"/>
            </w:tcBorders>
            <w:shd w:val="clear" w:color="auto" w:fill="auto"/>
            <w:vAlign w:val="center"/>
          </w:tcPr>
          <w:p w:rsidR="00CD73AC" w:rsidRDefault="00CD73AC" w:rsidP="00306554">
            <w:pPr>
              <w:suppressAutoHyphens/>
              <w:snapToGrid w:val="0"/>
              <w:ind w:left="0" w:firstLine="0"/>
              <w:jc w:val="center"/>
              <w:rPr>
                <w:rFonts w:ascii="Segoe UI" w:eastAsia="Times New Roman" w:hAnsi="Segoe UI" w:cs="Segoe UI"/>
                <w:bCs/>
                <w:iCs/>
                <w:sz w:val="18"/>
                <w:szCs w:val="18"/>
                <w:lang w:eastAsia="zh-CN"/>
              </w:rPr>
            </w:pPr>
            <w:r>
              <w:rPr>
                <w:rFonts w:ascii="Segoe UI" w:eastAsia="Times New Roman" w:hAnsi="Segoe UI" w:cs="Segoe UI"/>
                <w:bCs/>
                <w:iCs/>
                <w:sz w:val="18"/>
                <w:szCs w:val="18"/>
                <w:lang w:eastAsia="zh-CN"/>
              </w:rPr>
              <w:t>kierownik robót elektrycznych</w:t>
            </w:r>
          </w:p>
        </w:tc>
        <w:tc>
          <w:tcPr>
            <w:tcW w:w="1984" w:type="dxa"/>
            <w:tcBorders>
              <w:top w:val="single" w:sz="4" w:space="0" w:color="000000"/>
              <w:left w:val="single" w:sz="4" w:space="0" w:color="000000"/>
              <w:bottom w:val="single" w:sz="4" w:space="0" w:color="000000"/>
            </w:tcBorders>
            <w:shd w:val="clear" w:color="auto" w:fill="auto"/>
            <w:vAlign w:val="center"/>
          </w:tcPr>
          <w:p w:rsidR="00CD73AC" w:rsidRPr="00306554" w:rsidRDefault="00CD73AC" w:rsidP="00306554">
            <w:pPr>
              <w:suppressAutoHyphens/>
              <w:snapToGrid w:val="0"/>
              <w:ind w:left="0" w:firstLine="0"/>
              <w:jc w:val="center"/>
              <w:rPr>
                <w:rFonts w:ascii="Times New Roman" w:eastAsia="Times New Roman" w:hAnsi="Times New Roman" w:cs="Times New Roman"/>
                <w:sz w:val="18"/>
                <w:szCs w:val="18"/>
                <w:lang w:eastAsia="zh-CN"/>
              </w:rPr>
            </w:pPr>
          </w:p>
        </w:tc>
        <w:tc>
          <w:tcPr>
            <w:tcW w:w="1833" w:type="dxa"/>
            <w:tcBorders>
              <w:top w:val="single" w:sz="4" w:space="0" w:color="000000"/>
              <w:left w:val="single" w:sz="4" w:space="0" w:color="000000"/>
              <w:bottom w:val="single" w:sz="4" w:space="0" w:color="000000"/>
            </w:tcBorders>
            <w:shd w:val="clear" w:color="auto" w:fill="auto"/>
          </w:tcPr>
          <w:p w:rsidR="00CD73AC" w:rsidRPr="00306554" w:rsidRDefault="00CD73AC" w:rsidP="00306554">
            <w:pPr>
              <w:suppressAutoHyphens/>
              <w:snapToGrid w:val="0"/>
              <w:ind w:left="0" w:firstLine="0"/>
              <w:jc w:val="center"/>
              <w:rPr>
                <w:rFonts w:ascii="Times New Roman" w:eastAsia="Times New Roman" w:hAnsi="Times New Roman" w:cs="Times New Roman"/>
                <w:sz w:val="18"/>
                <w:szCs w:val="18"/>
                <w:lang w:eastAsia="zh-CN"/>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CD73AC" w:rsidRPr="00306554" w:rsidRDefault="00CD73AC" w:rsidP="00306554">
            <w:pPr>
              <w:suppressAutoHyphens/>
              <w:snapToGrid w:val="0"/>
              <w:ind w:left="0" w:firstLine="0"/>
              <w:jc w:val="center"/>
              <w:rPr>
                <w:rFonts w:ascii="Times New Roman" w:eastAsia="Times New Roman" w:hAnsi="Times New Roman" w:cs="Times New Roman"/>
                <w:sz w:val="18"/>
                <w:szCs w:val="18"/>
                <w:lang w:eastAsia="zh-CN"/>
              </w:rPr>
            </w:pPr>
          </w:p>
        </w:tc>
      </w:tr>
      <w:tr w:rsidR="00CD73AC" w:rsidRPr="00306554" w:rsidTr="00063016">
        <w:trPr>
          <w:trHeight w:val="1031"/>
        </w:trPr>
        <w:tc>
          <w:tcPr>
            <w:tcW w:w="710" w:type="dxa"/>
            <w:tcBorders>
              <w:top w:val="single" w:sz="4" w:space="0" w:color="000000"/>
              <w:left w:val="single" w:sz="4" w:space="0" w:color="000000"/>
              <w:bottom w:val="single" w:sz="4" w:space="0" w:color="000000"/>
            </w:tcBorders>
            <w:shd w:val="clear" w:color="auto" w:fill="auto"/>
            <w:vAlign w:val="center"/>
          </w:tcPr>
          <w:p w:rsidR="00CD73AC" w:rsidRPr="00306554" w:rsidRDefault="00CD73AC" w:rsidP="00666406">
            <w:pPr>
              <w:numPr>
                <w:ilvl w:val="0"/>
                <w:numId w:val="16"/>
              </w:numPr>
              <w:suppressAutoHyphens/>
              <w:snapToGrid w:val="0"/>
              <w:spacing w:after="120"/>
              <w:ind w:left="77" w:firstLine="36"/>
              <w:jc w:val="left"/>
              <w:rPr>
                <w:rFonts w:ascii="Times New Roman" w:eastAsia="Times New Roman" w:hAnsi="Times New Roman" w:cs="Times New Roman"/>
                <w:sz w:val="18"/>
                <w:szCs w:val="18"/>
                <w:lang w:eastAsia="zh-CN"/>
              </w:rPr>
            </w:pPr>
          </w:p>
        </w:tc>
        <w:tc>
          <w:tcPr>
            <w:tcW w:w="2703" w:type="dxa"/>
            <w:tcBorders>
              <w:top w:val="single" w:sz="4" w:space="0" w:color="000000"/>
              <w:left w:val="single" w:sz="4" w:space="0" w:color="000000"/>
              <w:bottom w:val="single" w:sz="4" w:space="0" w:color="000000"/>
            </w:tcBorders>
            <w:shd w:val="clear" w:color="auto" w:fill="auto"/>
            <w:vAlign w:val="center"/>
          </w:tcPr>
          <w:p w:rsidR="00CD73AC" w:rsidRDefault="00CD73AC" w:rsidP="00306554">
            <w:pPr>
              <w:suppressAutoHyphens/>
              <w:snapToGrid w:val="0"/>
              <w:ind w:left="0" w:firstLine="0"/>
              <w:jc w:val="center"/>
              <w:rPr>
                <w:rFonts w:ascii="Segoe UI" w:eastAsia="Times New Roman" w:hAnsi="Segoe UI" w:cs="Segoe UI"/>
                <w:bCs/>
                <w:iCs/>
                <w:sz w:val="18"/>
                <w:szCs w:val="18"/>
                <w:lang w:eastAsia="zh-CN"/>
              </w:rPr>
            </w:pPr>
            <w:r>
              <w:rPr>
                <w:rFonts w:ascii="Segoe UI" w:eastAsia="Times New Roman" w:hAnsi="Segoe UI" w:cs="Segoe UI"/>
                <w:bCs/>
                <w:iCs/>
                <w:sz w:val="18"/>
                <w:szCs w:val="18"/>
                <w:lang w:eastAsia="zh-CN"/>
              </w:rPr>
              <w:t>kierownik robót sanitarnych</w:t>
            </w:r>
          </w:p>
        </w:tc>
        <w:tc>
          <w:tcPr>
            <w:tcW w:w="1984" w:type="dxa"/>
            <w:tcBorders>
              <w:top w:val="single" w:sz="4" w:space="0" w:color="000000"/>
              <w:left w:val="single" w:sz="4" w:space="0" w:color="000000"/>
              <w:bottom w:val="single" w:sz="4" w:space="0" w:color="000000"/>
            </w:tcBorders>
            <w:shd w:val="clear" w:color="auto" w:fill="auto"/>
            <w:vAlign w:val="center"/>
          </w:tcPr>
          <w:p w:rsidR="00CD73AC" w:rsidRPr="00306554" w:rsidRDefault="00CD73AC" w:rsidP="00306554">
            <w:pPr>
              <w:suppressAutoHyphens/>
              <w:snapToGrid w:val="0"/>
              <w:ind w:left="0" w:firstLine="0"/>
              <w:jc w:val="center"/>
              <w:rPr>
                <w:rFonts w:ascii="Times New Roman" w:eastAsia="Times New Roman" w:hAnsi="Times New Roman" w:cs="Times New Roman"/>
                <w:sz w:val="18"/>
                <w:szCs w:val="18"/>
                <w:lang w:eastAsia="zh-CN"/>
              </w:rPr>
            </w:pPr>
          </w:p>
        </w:tc>
        <w:tc>
          <w:tcPr>
            <w:tcW w:w="1833" w:type="dxa"/>
            <w:tcBorders>
              <w:top w:val="single" w:sz="4" w:space="0" w:color="000000"/>
              <w:left w:val="single" w:sz="4" w:space="0" w:color="000000"/>
              <w:bottom w:val="single" w:sz="4" w:space="0" w:color="000000"/>
            </w:tcBorders>
            <w:shd w:val="clear" w:color="auto" w:fill="auto"/>
          </w:tcPr>
          <w:p w:rsidR="00CD73AC" w:rsidRPr="00306554" w:rsidRDefault="00CD73AC" w:rsidP="00306554">
            <w:pPr>
              <w:suppressAutoHyphens/>
              <w:snapToGrid w:val="0"/>
              <w:ind w:left="0" w:firstLine="0"/>
              <w:jc w:val="center"/>
              <w:rPr>
                <w:rFonts w:ascii="Times New Roman" w:eastAsia="Times New Roman" w:hAnsi="Times New Roman" w:cs="Times New Roman"/>
                <w:sz w:val="18"/>
                <w:szCs w:val="18"/>
                <w:lang w:eastAsia="zh-CN"/>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CD73AC" w:rsidRPr="00306554" w:rsidRDefault="00CD73AC" w:rsidP="00306554">
            <w:pPr>
              <w:suppressAutoHyphens/>
              <w:snapToGrid w:val="0"/>
              <w:ind w:left="0" w:firstLine="0"/>
              <w:jc w:val="center"/>
              <w:rPr>
                <w:rFonts w:ascii="Times New Roman" w:eastAsia="Times New Roman" w:hAnsi="Times New Roman" w:cs="Times New Roman"/>
                <w:sz w:val="18"/>
                <w:szCs w:val="18"/>
                <w:lang w:eastAsia="zh-CN"/>
              </w:rPr>
            </w:pPr>
          </w:p>
        </w:tc>
      </w:tr>
    </w:tbl>
    <w:p w:rsidR="00306554" w:rsidRPr="00306554" w:rsidRDefault="00306554" w:rsidP="00306554">
      <w:pPr>
        <w:widowControl w:val="0"/>
        <w:suppressAutoHyphens/>
        <w:ind w:left="0" w:firstLine="0"/>
        <w:rPr>
          <w:rFonts w:ascii="Segoe UI" w:eastAsia="Times New Roman" w:hAnsi="Segoe UI" w:cs="Segoe UI"/>
          <w:b/>
          <w:bCs/>
          <w:sz w:val="20"/>
          <w:szCs w:val="20"/>
          <w:lang w:eastAsia="zh-CN"/>
        </w:rPr>
      </w:pPr>
    </w:p>
    <w:p w:rsidR="00306554" w:rsidRDefault="00306554" w:rsidP="00306554">
      <w:pPr>
        <w:widowControl w:val="0"/>
        <w:suppressAutoHyphens/>
        <w:ind w:left="142" w:firstLine="0"/>
        <w:rPr>
          <w:rFonts w:ascii="Segoe UI" w:eastAsia="Times New Roman" w:hAnsi="Segoe UI" w:cs="Segoe UI"/>
          <w:b/>
          <w:bCs/>
          <w:sz w:val="20"/>
          <w:szCs w:val="20"/>
          <w:lang w:eastAsia="zh-CN"/>
        </w:rPr>
      </w:pPr>
    </w:p>
    <w:p w:rsidR="007E7A11" w:rsidRPr="00306554" w:rsidRDefault="007E7A11" w:rsidP="00306554">
      <w:pPr>
        <w:widowControl w:val="0"/>
        <w:suppressAutoHyphens/>
        <w:ind w:left="142" w:firstLine="0"/>
        <w:rPr>
          <w:rFonts w:ascii="Segoe UI" w:eastAsia="Times New Roman" w:hAnsi="Segoe UI" w:cs="Segoe UI"/>
          <w:b/>
          <w:bCs/>
          <w:sz w:val="20"/>
          <w:szCs w:val="20"/>
          <w:lang w:eastAsia="zh-CN"/>
        </w:rPr>
      </w:pPr>
    </w:p>
    <w:p w:rsidR="00306554" w:rsidRPr="00355BDE" w:rsidRDefault="00306554" w:rsidP="00306554">
      <w:pPr>
        <w:widowControl w:val="0"/>
        <w:suppressAutoHyphens/>
        <w:ind w:left="142" w:firstLine="0"/>
        <w:rPr>
          <w:rFonts w:ascii="Segoe UI" w:eastAsia="Times New Roman" w:hAnsi="Segoe UI" w:cs="Segoe UI"/>
          <w:b/>
          <w:bCs/>
          <w:color w:val="FF0000"/>
          <w:sz w:val="20"/>
          <w:szCs w:val="20"/>
          <w:lang w:eastAsia="zh-CN"/>
        </w:rPr>
      </w:pPr>
      <w:r w:rsidRPr="00355BDE">
        <w:rPr>
          <w:rFonts w:ascii="Segoe UI" w:eastAsia="Times New Roman" w:hAnsi="Segoe UI" w:cs="Segoe UI"/>
          <w:b/>
          <w:bCs/>
          <w:color w:val="FF0000"/>
          <w:sz w:val="20"/>
          <w:szCs w:val="20"/>
          <w:lang w:eastAsia="zh-CN"/>
        </w:rPr>
        <w:t>Uwaga!</w:t>
      </w:r>
    </w:p>
    <w:p w:rsidR="00306554" w:rsidRPr="00355BDE" w:rsidRDefault="00306554" w:rsidP="00306554">
      <w:pPr>
        <w:widowControl w:val="0"/>
        <w:suppressAutoHyphens/>
        <w:ind w:left="142" w:firstLine="0"/>
        <w:rPr>
          <w:rFonts w:ascii="Segoe UI" w:eastAsia="Times New Roman" w:hAnsi="Segoe UI" w:cs="Segoe UI"/>
          <w:b/>
          <w:bCs/>
          <w:color w:val="FF0000"/>
          <w:sz w:val="20"/>
          <w:szCs w:val="20"/>
          <w:lang w:eastAsia="zh-CN"/>
        </w:rPr>
      </w:pPr>
      <w:r w:rsidRPr="00355BDE">
        <w:rPr>
          <w:rFonts w:ascii="Segoe UI" w:eastAsia="Times New Roman" w:hAnsi="Segoe UI" w:cs="Segoe UI"/>
          <w:b/>
          <w:bCs/>
          <w:color w:val="FF0000"/>
          <w:sz w:val="20"/>
          <w:szCs w:val="20"/>
          <w:lang w:eastAsia="zh-CN"/>
        </w:rPr>
        <w:t xml:space="preserve">Posiadane kwalifikacje zawodowe, uprawnienia i doświadczenie (kolumna Nr 5 w tabeli) muszą dokładnie odpowiadać wymaganiom postawionym przez Zamawiającego w SWZ w </w:t>
      </w:r>
      <w:r w:rsidRPr="00355BDE">
        <w:rPr>
          <w:rFonts w:ascii="Segoe UI" w:eastAsia="Times New Roman" w:hAnsi="Segoe UI" w:cs="Segoe UI"/>
          <w:b/>
          <w:color w:val="FF0000"/>
          <w:sz w:val="20"/>
          <w:szCs w:val="20"/>
          <w:lang w:eastAsia="zh-CN"/>
        </w:rPr>
        <w:t xml:space="preserve">Rozdziale I </w:t>
      </w:r>
      <w:r w:rsidRPr="00355BDE">
        <w:rPr>
          <w:rFonts w:ascii="Segoe UI" w:eastAsia="Times New Roman" w:hAnsi="Segoe UI" w:cs="Segoe UI"/>
          <w:b/>
          <w:bCs/>
          <w:color w:val="FF0000"/>
          <w:sz w:val="20"/>
          <w:szCs w:val="20"/>
          <w:lang w:eastAsia="zh-CN"/>
        </w:rPr>
        <w:t>pkt 5 ppkt 2.2</w:t>
      </w:r>
      <w:r w:rsidR="009529E8" w:rsidRPr="00355BDE">
        <w:rPr>
          <w:rFonts w:ascii="Segoe UI" w:eastAsia="Times New Roman" w:hAnsi="Segoe UI" w:cs="Segoe UI"/>
          <w:b/>
          <w:bCs/>
          <w:color w:val="FF0000"/>
          <w:sz w:val="20"/>
          <w:szCs w:val="20"/>
          <w:lang w:eastAsia="zh-CN"/>
        </w:rPr>
        <w:t>.</w:t>
      </w:r>
    </w:p>
    <w:p w:rsidR="00306554" w:rsidRPr="00355BDE" w:rsidRDefault="00306554" w:rsidP="00306554">
      <w:pPr>
        <w:widowControl w:val="0"/>
        <w:suppressAutoHyphens/>
        <w:ind w:left="708" w:firstLine="0"/>
        <w:jc w:val="center"/>
        <w:rPr>
          <w:rFonts w:ascii="Segoe UI" w:eastAsia="Times New Roman" w:hAnsi="Segoe UI" w:cs="Segoe UI"/>
          <w:b/>
          <w:sz w:val="20"/>
          <w:szCs w:val="20"/>
          <w:lang w:eastAsia="zh-CN"/>
        </w:rPr>
      </w:pPr>
    </w:p>
    <w:p w:rsidR="007E7A11" w:rsidRPr="00355BDE" w:rsidRDefault="007E7A11" w:rsidP="00306554">
      <w:pPr>
        <w:widowControl w:val="0"/>
        <w:suppressAutoHyphens/>
        <w:ind w:left="708" w:firstLine="0"/>
        <w:jc w:val="center"/>
        <w:rPr>
          <w:rFonts w:ascii="Segoe UI" w:eastAsia="Times New Roman" w:hAnsi="Segoe UI" w:cs="Segoe UI"/>
          <w:b/>
          <w:sz w:val="20"/>
          <w:szCs w:val="20"/>
          <w:lang w:eastAsia="zh-CN"/>
        </w:rPr>
      </w:pPr>
    </w:p>
    <w:p w:rsidR="007E7A11" w:rsidRPr="00355BDE" w:rsidRDefault="007E7A11" w:rsidP="00306554">
      <w:pPr>
        <w:widowControl w:val="0"/>
        <w:suppressAutoHyphens/>
        <w:ind w:left="708" w:firstLine="0"/>
        <w:jc w:val="center"/>
        <w:rPr>
          <w:rFonts w:ascii="Segoe UI" w:eastAsia="Times New Roman" w:hAnsi="Segoe UI" w:cs="Segoe UI"/>
          <w:b/>
          <w:sz w:val="20"/>
          <w:szCs w:val="20"/>
          <w:lang w:eastAsia="zh-CN"/>
        </w:rPr>
      </w:pPr>
    </w:p>
    <w:p w:rsidR="00FD3DB5" w:rsidRPr="00355BDE" w:rsidRDefault="00FD3DB5" w:rsidP="00FD3DB5">
      <w:pPr>
        <w:tabs>
          <w:tab w:val="left" w:pos="708"/>
        </w:tabs>
        <w:suppressAutoHyphens/>
        <w:ind w:left="0" w:firstLine="0"/>
        <w:jc w:val="center"/>
        <w:rPr>
          <w:rFonts w:ascii="Segoe UI" w:eastAsia="Times New Roman" w:hAnsi="Segoe UI" w:cs="Segoe UI"/>
          <w:iCs/>
          <w:color w:val="FF0000"/>
          <w:sz w:val="18"/>
          <w:szCs w:val="18"/>
          <w:lang w:eastAsia="zh-CN"/>
        </w:rPr>
      </w:pPr>
      <w:r w:rsidRPr="00355BDE">
        <w:rPr>
          <w:rFonts w:ascii="Segoe UI" w:eastAsia="Times New Roman" w:hAnsi="Segoe UI" w:cs="Segoe UI"/>
          <w:iCs/>
          <w:color w:val="FF0000"/>
          <w:sz w:val="18"/>
          <w:szCs w:val="18"/>
          <w:lang w:eastAsia="zh-CN"/>
        </w:rPr>
        <w:t xml:space="preserve">Niniejszy wykaz należy opatrzyć kwalifikowanym podpisem elektronicznym lub podpisem zaufanym </w:t>
      </w:r>
    </w:p>
    <w:p w:rsidR="00FD3DB5" w:rsidRPr="00355BDE" w:rsidRDefault="00FD3DB5" w:rsidP="00FD3DB5">
      <w:pPr>
        <w:tabs>
          <w:tab w:val="left" w:pos="708"/>
        </w:tabs>
        <w:suppressAutoHyphens/>
        <w:ind w:left="0" w:firstLine="0"/>
        <w:jc w:val="center"/>
        <w:rPr>
          <w:rFonts w:ascii="Segoe UI" w:eastAsia="Segoe UI" w:hAnsi="Segoe UI" w:cs="Segoe UI"/>
          <w:b/>
          <w:sz w:val="18"/>
          <w:szCs w:val="18"/>
          <w:lang w:eastAsia="zh-CN"/>
        </w:rPr>
      </w:pPr>
      <w:r w:rsidRPr="00355BDE">
        <w:rPr>
          <w:rFonts w:ascii="Segoe UI" w:eastAsia="Times New Roman" w:hAnsi="Segoe UI" w:cs="Segoe UI"/>
          <w:iCs/>
          <w:color w:val="FF0000"/>
          <w:sz w:val="18"/>
          <w:szCs w:val="18"/>
          <w:lang w:eastAsia="zh-CN"/>
        </w:rPr>
        <w:t>lub podpisem osobistym właściwej, umocowanej osoby / właściwych, umocowanych osób</w:t>
      </w:r>
    </w:p>
    <w:p w:rsidR="00FD3DB5" w:rsidRPr="009529E8" w:rsidRDefault="00FD3DB5" w:rsidP="00306554">
      <w:pPr>
        <w:widowControl w:val="0"/>
        <w:suppressAutoHyphens/>
        <w:ind w:left="708" w:firstLine="0"/>
        <w:jc w:val="center"/>
        <w:rPr>
          <w:rFonts w:ascii="Segoe UI" w:eastAsia="Times New Roman" w:hAnsi="Segoe UI" w:cs="Segoe UI"/>
          <w:b/>
          <w:sz w:val="18"/>
          <w:szCs w:val="18"/>
          <w:lang w:eastAsia="zh-CN"/>
        </w:rPr>
      </w:pPr>
      <w:r w:rsidRPr="009529E8">
        <w:rPr>
          <w:rFonts w:ascii="Segoe UI" w:eastAsia="Times New Roman" w:hAnsi="Segoe UI" w:cs="Segoe UI"/>
          <w:b/>
          <w:sz w:val="18"/>
          <w:szCs w:val="18"/>
          <w:lang w:eastAsia="zh-CN"/>
        </w:rPr>
        <w:br w:type="page"/>
      </w:r>
    </w:p>
    <w:p w:rsidR="00090D18" w:rsidRDefault="00090D18" w:rsidP="00F01D05">
      <w:pPr>
        <w:rPr>
          <w:rFonts w:ascii="Segoe UI" w:hAnsi="Segoe UI" w:cs="Segoe UI"/>
          <w:b/>
          <w:sz w:val="20"/>
          <w:szCs w:val="20"/>
        </w:rPr>
      </w:pPr>
      <w:r>
        <w:rPr>
          <w:rFonts w:ascii="Segoe UI" w:hAnsi="Segoe UI" w:cs="Segoe UI"/>
          <w:b/>
          <w:sz w:val="20"/>
          <w:szCs w:val="20"/>
        </w:rPr>
        <w:lastRenderedPageBreak/>
        <w:t>Rozdział IV</w:t>
      </w:r>
    </w:p>
    <w:p w:rsidR="00090D18" w:rsidRDefault="00090D18" w:rsidP="00F01D05">
      <w:pPr>
        <w:rPr>
          <w:rFonts w:ascii="Segoe UI" w:hAnsi="Segoe UI" w:cs="Segoe UI"/>
          <w:b/>
          <w:sz w:val="20"/>
          <w:szCs w:val="20"/>
        </w:rPr>
      </w:pPr>
      <w:r>
        <w:rPr>
          <w:rFonts w:ascii="Segoe UI" w:hAnsi="Segoe UI" w:cs="Segoe UI"/>
          <w:b/>
          <w:sz w:val="20"/>
          <w:szCs w:val="20"/>
        </w:rPr>
        <w:t>Formularz ofertowy</w:t>
      </w:r>
    </w:p>
    <w:p w:rsidR="00214C56" w:rsidRDefault="00214C56" w:rsidP="00F01D05">
      <w:pPr>
        <w:rPr>
          <w:rFonts w:ascii="Segoe UI" w:hAnsi="Segoe UI" w:cs="Segoe UI"/>
          <w:sz w:val="20"/>
          <w:szCs w:val="20"/>
        </w:rPr>
      </w:pPr>
      <w:r>
        <w:rPr>
          <w:rFonts w:ascii="Segoe UI" w:hAnsi="Segoe UI" w:cs="Segoe UI"/>
          <w:sz w:val="20"/>
          <w:szCs w:val="20"/>
        </w:rPr>
        <w:br w:type="page"/>
      </w:r>
    </w:p>
    <w:tbl>
      <w:tblPr>
        <w:tblW w:w="9251"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51"/>
      </w:tblGrid>
      <w:tr w:rsidR="00090D18" w:rsidRPr="00090D18" w:rsidTr="00214C56">
        <w:trPr>
          <w:trHeight w:val="2472"/>
        </w:trPr>
        <w:tc>
          <w:tcPr>
            <w:tcW w:w="9251" w:type="dxa"/>
            <w:tcBorders>
              <w:top w:val="double" w:sz="4" w:space="0" w:color="auto"/>
              <w:left w:val="double" w:sz="4" w:space="0" w:color="auto"/>
              <w:bottom w:val="double" w:sz="4" w:space="0" w:color="auto"/>
              <w:right w:val="double" w:sz="4" w:space="0" w:color="auto"/>
            </w:tcBorders>
          </w:tcPr>
          <w:p w:rsidR="00090D18" w:rsidRPr="00090D18" w:rsidRDefault="00090D18" w:rsidP="00090D18">
            <w:pPr>
              <w:suppressAutoHyphens/>
              <w:spacing w:line="276" w:lineRule="auto"/>
              <w:ind w:left="100" w:right="1" w:firstLine="0"/>
              <w:jc w:val="center"/>
              <w:rPr>
                <w:rFonts w:ascii="Arial" w:eastAsia="Times New Roman" w:hAnsi="Arial" w:cs="Arial"/>
                <w:b/>
                <w:bCs/>
                <w:sz w:val="18"/>
                <w:szCs w:val="18"/>
                <w:u w:val="single"/>
                <w:lang w:eastAsia="zh-CN"/>
              </w:rPr>
            </w:pPr>
          </w:p>
          <w:p w:rsidR="00090D18" w:rsidRPr="00090D18" w:rsidRDefault="00090D18" w:rsidP="00090D18">
            <w:pPr>
              <w:suppressAutoHyphens/>
              <w:spacing w:line="276" w:lineRule="auto"/>
              <w:ind w:left="100" w:right="1" w:firstLine="0"/>
              <w:jc w:val="center"/>
              <w:rPr>
                <w:rFonts w:ascii="Segoe UI" w:eastAsia="Times New Roman" w:hAnsi="Segoe UI" w:cs="Segoe UI"/>
                <w:b/>
                <w:bCs/>
                <w:sz w:val="20"/>
                <w:szCs w:val="20"/>
                <w:lang w:eastAsia="zh-CN"/>
              </w:rPr>
            </w:pPr>
            <w:r w:rsidRPr="00090D18">
              <w:rPr>
                <w:rFonts w:ascii="Segoe UI" w:eastAsia="Times New Roman" w:hAnsi="Segoe UI" w:cs="Segoe UI"/>
                <w:b/>
                <w:bCs/>
                <w:sz w:val="20"/>
                <w:szCs w:val="20"/>
                <w:lang w:eastAsia="zh-CN"/>
              </w:rPr>
              <w:t xml:space="preserve">DANE DOTYCZĄCE WYKONAWCY / WYKONAWCÓW WSPÓLNIE UBIEGAJĄCYCH SIĘ </w:t>
            </w:r>
          </w:p>
          <w:p w:rsidR="00090D18" w:rsidRPr="00090D18" w:rsidRDefault="007E7A11" w:rsidP="00090D18">
            <w:pPr>
              <w:suppressAutoHyphens/>
              <w:spacing w:line="276" w:lineRule="auto"/>
              <w:ind w:left="100" w:right="1" w:firstLine="0"/>
              <w:jc w:val="center"/>
              <w:rPr>
                <w:rFonts w:ascii="Segoe UI" w:eastAsia="Times New Roman" w:hAnsi="Segoe UI" w:cs="Segoe UI"/>
                <w:b/>
                <w:bCs/>
                <w:sz w:val="20"/>
                <w:szCs w:val="20"/>
                <w:lang w:eastAsia="zh-CN"/>
              </w:rPr>
            </w:pPr>
            <w:r>
              <w:rPr>
                <w:rFonts w:ascii="Segoe UI" w:eastAsia="Times New Roman" w:hAnsi="Segoe UI" w:cs="Segoe UI"/>
                <w:b/>
                <w:bCs/>
                <w:sz w:val="20"/>
                <w:szCs w:val="20"/>
                <w:lang w:eastAsia="zh-CN"/>
              </w:rPr>
              <w:t xml:space="preserve">                                                   </w:t>
            </w:r>
            <w:r w:rsidR="00090D18" w:rsidRPr="00090D18">
              <w:rPr>
                <w:rFonts w:ascii="Segoe UI" w:eastAsia="Times New Roman" w:hAnsi="Segoe UI" w:cs="Segoe UI"/>
                <w:b/>
                <w:bCs/>
                <w:sz w:val="20"/>
                <w:szCs w:val="20"/>
                <w:lang w:eastAsia="zh-CN"/>
              </w:rPr>
              <w:t>O UDZIELENIE ZAMÓWIENIA</w:t>
            </w:r>
          </w:p>
          <w:p w:rsidR="00090D18" w:rsidRPr="00090D18" w:rsidRDefault="00090D18" w:rsidP="00090D18">
            <w:pPr>
              <w:suppressAutoHyphens/>
              <w:spacing w:line="276" w:lineRule="auto"/>
              <w:ind w:left="100" w:right="1" w:firstLine="0"/>
              <w:rPr>
                <w:rFonts w:ascii="Segoe UI" w:eastAsia="Times New Roman" w:hAnsi="Segoe UI" w:cs="Segoe UI"/>
                <w:sz w:val="18"/>
                <w:szCs w:val="18"/>
                <w:lang w:eastAsia="zh-CN"/>
              </w:rPr>
            </w:pPr>
          </w:p>
          <w:p w:rsidR="00090D18" w:rsidRPr="00090D18" w:rsidRDefault="0007701D" w:rsidP="00090D18">
            <w:pPr>
              <w:suppressAutoHyphens/>
              <w:spacing w:line="360" w:lineRule="auto"/>
              <w:ind w:left="100" w:right="1" w:firstLine="0"/>
              <w:rPr>
                <w:rFonts w:ascii="Segoe UI" w:eastAsia="Times New Roman" w:hAnsi="Segoe UI" w:cs="Segoe UI"/>
                <w:sz w:val="18"/>
                <w:szCs w:val="18"/>
                <w:lang w:eastAsia="zh-CN"/>
              </w:rPr>
            </w:pPr>
            <w:r>
              <w:rPr>
                <w:rFonts w:ascii="Segoe UI" w:eastAsia="Times New Roman" w:hAnsi="Segoe UI" w:cs="Segoe UI"/>
                <w:sz w:val="18"/>
                <w:szCs w:val="18"/>
                <w:lang w:eastAsia="zh-CN"/>
              </w:rPr>
              <w:t xml:space="preserve">Nazwa </w:t>
            </w:r>
            <w:r w:rsidR="00090D18" w:rsidRPr="00090D18">
              <w:rPr>
                <w:rFonts w:ascii="Segoe UI" w:eastAsia="Times New Roman" w:hAnsi="Segoe UI" w:cs="Segoe UI"/>
                <w:sz w:val="18"/>
                <w:szCs w:val="18"/>
                <w:lang w:eastAsia="zh-CN"/>
              </w:rPr>
              <w:t>Wykonawcy: ………………………………………………………………………………………..…………………...................................................</w:t>
            </w:r>
          </w:p>
          <w:p w:rsidR="00090D18" w:rsidRPr="00090D18" w:rsidRDefault="00090D18" w:rsidP="00090D18">
            <w:pPr>
              <w:suppressAutoHyphens/>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w:t>
            </w:r>
          </w:p>
          <w:p w:rsidR="00090D18" w:rsidRPr="00090D18" w:rsidRDefault="00090D18" w:rsidP="00090D18">
            <w:pPr>
              <w:suppressAutoHyphens/>
              <w:ind w:left="0" w:right="-51" w:firstLine="0"/>
              <w:jc w:val="center"/>
              <w:rPr>
                <w:rFonts w:ascii="Segoe UI" w:eastAsia="Times New Roman" w:hAnsi="Segoe UI" w:cs="Segoe UI"/>
                <w:i/>
                <w:sz w:val="14"/>
                <w:szCs w:val="14"/>
                <w:lang w:eastAsia="zh-CN"/>
              </w:rPr>
            </w:pPr>
            <w:r w:rsidRPr="00090D18">
              <w:rPr>
                <w:rFonts w:ascii="Segoe UI" w:eastAsia="Times New Roman" w:hAnsi="Segoe UI" w:cs="Segoe UI"/>
                <w:i/>
                <w:sz w:val="14"/>
                <w:szCs w:val="14"/>
                <w:lang w:eastAsia="zh-CN"/>
              </w:rPr>
              <w:t>podać firmę/pełną nazwę i adres Wykonawcy</w:t>
            </w:r>
          </w:p>
          <w:p w:rsidR="00090D18" w:rsidRPr="00090D18" w:rsidRDefault="00090D18" w:rsidP="00090D18">
            <w:pPr>
              <w:suppressAutoHyphens/>
              <w:spacing w:line="360" w:lineRule="auto"/>
              <w:ind w:left="100" w:right="1" w:firstLine="0"/>
              <w:rPr>
                <w:rFonts w:ascii="Segoe UI" w:eastAsia="Times New Roman" w:hAnsi="Segoe UI" w:cs="Segoe UI"/>
                <w:sz w:val="18"/>
                <w:szCs w:val="18"/>
                <w:lang w:eastAsia="zh-CN"/>
              </w:rPr>
            </w:pPr>
          </w:p>
          <w:p w:rsidR="00090D18" w:rsidRPr="00090D18" w:rsidRDefault="00090D18" w:rsidP="00090D18">
            <w:pPr>
              <w:suppressAutoHyphens/>
              <w:spacing w:line="360" w:lineRule="auto"/>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Adres e-mail: …………………………………………….……………………………………………………….………………………..........................................</w:t>
            </w:r>
          </w:p>
          <w:p w:rsidR="00090D18" w:rsidRPr="00090D18" w:rsidRDefault="00090D18" w:rsidP="00090D18">
            <w:pPr>
              <w:suppressAutoHyphens/>
              <w:spacing w:line="360" w:lineRule="auto"/>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Numer telefonu: .....................................................................................................................................................................................................</w:t>
            </w:r>
          </w:p>
          <w:p w:rsidR="00090D18" w:rsidRPr="00BC077E" w:rsidRDefault="00090D18" w:rsidP="00BC077E">
            <w:pPr>
              <w:suppressAutoHyphens/>
              <w:spacing w:line="360" w:lineRule="auto"/>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REGON ……………….….................................................................. NIP/PESEL  …................................................................</w:t>
            </w:r>
            <w:r w:rsidR="00BC077E">
              <w:rPr>
                <w:rFonts w:ascii="Segoe UI" w:eastAsia="Times New Roman" w:hAnsi="Segoe UI" w:cs="Segoe UI"/>
                <w:sz w:val="18"/>
                <w:szCs w:val="18"/>
                <w:lang w:eastAsia="zh-CN"/>
              </w:rPr>
              <w:t>...............................</w:t>
            </w:r>
          </w:p>
          <w:p w:rsidR="00090D18" w:rsidRPr="00BC077E" w:rsidRDefault="00090D18" w:rsidP="00090D18">
            <w:pPr>
              <w:suppressAutoHyphens/>
              <w:spacing w:line="276" w:lineRule="auto"/>
              <w:ind w:left="100" w:right="1" w:firstLine="0"/>
              <w:jc w:val="center"/>
              <w:rPr>
                <w:rFonts w:ascii="Segoe UI" w:eastAsia="Times New Roman" w:hAnsi="Segoe UI" w:cs="Segoe UI"/>
                <w:b/>
                <w:i/>
                <w:sz w:val="16"/>
                <w:szCs w:val="16"/>
                <w:lang w:val="de-DE" w:eastAsia="zh-CN"/>
              </w:rPr>
            </w:pPr>
            <w:r w:rsidRPr="00BC077E">
              <w:rPr>
                <w:rFonts w:ascii="Segoe UI" w:eastAsia="Times New Roman" w:hAnsi="Segoe UI" w:cs="Segoe UI"/>
                <w:b/>
                <w:i/>
                <w:sz w:val="16"/>
                <w:szCs w:val="16"/>
                <w:lang w:val="de-DE" w:eastAsia="zh-CN"/>
              </w:rPr>
              <w:t>W przypadku Wykonawców wspólnie ubiegających się o udzielenie zamówienia,</w:t>
            </w:r>
          </w:p>
          <w:p w:rsidR="00090D18" w:rsidRPr="00BC077E" w:rsidRDefault="00090D18" w:rsidP="00BC077E">
            <w:pPr>
              <w:suppressAutoHyphens/>
              <w:spacing w:after="120" w:line="276" w:lineRule="auto"/>
              <w:ind w:left="102" w:firstLine="0"/>
              <w:jc w:val="center"/>
              <w:rPr>
                <w:rFonts w:ascii="Segoe UI" w:eastAsia="Times New Roman" w:hAnsi="Segoe UI" w:cs="Segoe UI"/>
                <w:b/>
                <w:i/>
                <w:sz w:val="16"/>
                <w:szCs w:val="16"/>
                <w:lang w:val="de-DE" w:eastAsia="zh-CN"/>
              </w:rPr>
            </w:pPr>
            <w:r w:rsidRPr="00BC077E">
              <w:rPr>
                <w:rFonts w:ascii="Segoe UI" w:eastAsia="Times New Roman" w:hAnsi="Segoe UI" w:cs="Segoe UI"/>
                <w:b/>
                <w:i/>
                <w:sz w:val="16"/>
                <w:szCs w:val="16"/>
                <w:lang w:val="de-DE" w:eastAsia="zh-CN"/>
              </w:rPr>
              <w:t xml:space="preserve">powyższe powtórzyć </w:t>
            </w:r>
            <w:r w:rsidR="00BC077E">
              <w:rPr>
                <w:rFonts w:ascii="Segoe UI" w:eastAsia="Times New Roman" w:hAnsi="Segoe UI" w:cs="Segoe UI"/>
                <w:b/>
                <w:i/>
                <w:sz w:val="16"/>
                <w:szCs w:val="16"/>
                <w:lang w:val="de-DE" w:eastAsia="zh-CN"/>
              </w:rPr>
              <w:t>w odniesieniu do każdego z nich</w:t>
            </w:r>
          </w:p>
        </w:tc>
      </w:tr>
    </w:tbl>
    <w:p w:rsidR="00090D18" w:rsidRDefault="00090D18" w:rsidP="00F0591C">
      <w:pPr>
        <w:suppressAutoHyphens/>
        <w:spacing w:before="120"/>
        <w:ind w:left="0" w:firstLine="0"/>
        <w:jc w:val="right"/>
        <w:rPr>
          <w:rFonts w:ascii="Segoe UI" w:eastAsia="Times New Roman" w:hAnsi="Segoe UI" w:cs="Segoe UI"/>
          <w:b/>
          <w:sz w:val="20"/>
          <w:szCs w:val="20"/>
          <w:lang w:eastAsia="zh-CN"/>
        </w:rPr>
      </w:pPr>
      <w:r w:rsidRPr="00090D18">
        <w:rPr>
          <w:rFonts w:ascii="Segoe UI" w:eastAsia="Times New Roman" w:hAnsi="Segoe UI" w:cs="Segoe UI"/>
          <w:b/>
          <w:sz w:val="20"/>
          <w:szCs w:val="20"/>
          <w:lang w:eastAsia="zh-CN"/>
        </w:rPr>
        <w:t>FORMULARZ OFERTOWY</w:t>
      </w:r>
    </w:p>
    <w:p w:rsidR="00090D18" w:rsidRPr="00090D18" w:rsidRDefault="00090D18" w:rsidP="00090D18">
      <w:pPr>
        <w:widowControl w:val="0"/>
        <w:suppressAutoHyphens/>
        <w:ind w:left="0" w:firstLine="0"/>
        <w:jc w:val="left"/>
        <w:rPr>
          <w:rFonts w:ascii="Segoe UI" w:eastAsia="Times New Roman" w:hAnsi="Segoe UI" w:cs="Segoe UI"/>
          <w:b/>
          <w:sz w:val="20"/>
          <w:szCs w:val="20"/>
          <w:lang w:eastAsia="zh-CN"/>
        </w:rPr>
      </w:pPr>
      <w:r w:rsidRPr="00090D18">
        <w:rPr>
          <w:rFonts w:ascii="Segoe UI" w:eastAsia="Times New Roman" w:hAnsi="Segoe UI" w:cs="Segoe UI"/>
          <w:b/>
          <w:sz w:val="20"/>
          <w:szCs w:val="20"/>
          <w:lang w:eastAsia="zh-CN"/>
        </w:rPr>
        <w:t>Gmina Miasto Koszalin</w:t>
      </w:r>
    </w:p>
    <w:p w:rsidR="00090D18" w:rsidRPr="00090D18" w:rsidRDefault="00090D18" w:rsidP="00090D18">
      <w:pPr>
        <w:widowControl w:val="0"/>
        <w:suppressAutoHyphens/>
        <w:ind w:left="5664" w:firstLine="708"/>
        <w:jc w:val="center"/>
        <w:rPr>
          <w:rFonts w:ascii="Segoe UI" w:eastAsia="Times New Roman" w:hAnsi="Segoe UI" w:cs="Segoe UI"/>
          <w:b/>
          <w:sz w:val="20"/>
          <w:szCs w:val="20"/>
          <w:lang w:eastAsia="zh-CN"/>
        </w:rPr>
      </w:pPr>
    </w:p>
    <w:p w:rsidR="00090D18" w:rsidRPr="00355BDE" w:rsidRDefault="00090D18" w:rsidP="00666406">
      <w:pPr>
        <w:numPr>
          <w:ilvl w:val="0"/>
          <w:numId w:val="17"/>
        </w:numPr>
        <w:suppressAutoHyphens/>
        <w:ind w:left="284" w:hanging="284"/>
        <w:jc w:val="left"/>
        <w:rPr>
          <w:rFonts w:ascii="Segoe UI" w:eastAsia="Times New Roman" w:hAnsi="Segoe UI" w:cs="Segoe UI"/>
          <w:b/>
          <w:i/>
          <w:sz w:val="20"/>
          <w:szCs w:val="20"/>
          <w:lang w:eastAsia="zh-CN"/>
        </w:rPr>
      </w:pPr>
      <w:r w:rsidRPr="00090D18">
        <w:rPr>
          <w:rFonts w:ascii="Segoe UI" w:eastAsia="Times New Roman" w:hAnsi="Segoe UI" w:cs="Segoe UI"/>
          <w:sz w:val="20"/>
          <w:szCs w:val="20"/>
          <w:lang w:eastAsia="zh-CN"/>
        </w:rPr>
        <w:t>Nawiązując do ogłoszenia o zamówieniu na:</w:t>
      </w:r>
    </w:p>
    <w:p w:rsidR="00355BDE" w:rsidRPr="00355BDE" w:rsidRDefault="00355BDE" w:rsidP="00355BDE">
      <w:pPr>
        <w:suppressAutoHyphens/>
        <w:ind w:left="284" w:firstLine="0"/>
        <w:jc w:val="left"/>
        <w:rPr>
          <w:rFonts w:ascii="Segoe UI" w:eastAsia="Times New Roman" w:hAnsi="Segoe UI" w:cs="Segoe UI"/>
          <w:b/>
          <w:i/>
          <w:sz w:val="16"/>
          <w:szCs w:val="16"/>
          <w:lang w:eastAsia="zh-CN"/>
        </w:rPr>
      </w:pPr>
    </w:p>
    <w:p w:rsidR="00355BDE" w:rsidRPr="00355BDE" w:rsidRDefault="00355BDE" w:rsidP="00355BDE">
      <w:pPr>
        <w:pStyle w:val="Akapitzlist"/>
        <w:ind w:firstLine="0"/>
        <w:jc w:val="center"/>
        <w:rPr>
          <w:rFonts w:ascii="Segoe UI" w:eastAsia="Times New Roman" w:hAnsi="Segoe UI" w:cs="Segoe UI"/>
          <w:b/>
          <w:bCs/>
          <w:sz w:val="20"/>
          <w:szCs w:val="20"/>
          <w:lang w:eastAsia="pl-PL"/>
        </w:rPr>
      </w:pPr>
      <w:r>
        <w:rPr>
          <w:rFonts w:ascii="Segoe UI" w:eastAsia="Times New Roman" w:hAnsi="Segoe UI" w:cs="Segoe UI"/>
          <w:b/>
          <w:bCs/>
          <w:sz w:val="20"/>
          <w:szCs w:val="20"/>
          <w:lang w:eastAsia="pl-PL"/>
        </w:rPr>
        <w:t>Modernizację</w:t>
      </w:r>
      <w:r w:rsidRPr="00355BDE">
        <w:rPr>
          <w:rFonts w:ascii="Segoe UI" w:eastAsia="Times New Roman" w:hAnsi="Segoe UI" w:cs="Segoe UI"/>
          <w:b/>
          <w:bCs/>
          <w:sz w:val="20"/>
          <w:szCs w:val="20"/>
          <w:lang w:eastAsia="pl-PL"/>
        </w:rPr>
        <w:t xml:space="preserve"> energetyczn</w:t>
      </w:r>
      <w:r>
        <w:rPr>
          <w:rFonts w:ascii="Segoe UI" w:eastAsia="Times New Roman" w:hAnsi="Segoe UI" w:cs="Segoe UI"/>
          <w:b/>
          <w:bCs/>
          <w:sz w:val="20"/>
          <w:szCs w:val="20"/>
          <w:lang w:eastAsia="pl-PL"/>
        </w:rPr>
        <w:t>ą</w:t>
      </w:r>
      <w:r w:rsidRPr="00355BDE">
        <w:rPr>
          <w:rFonts w:ascii="Segoe UI" w:eastAsia="Times New Roman" w:hAnsi="Segoe UI" w:cs="Segoe UI"/>
          <w:b/>
          <w:bCs/>
          <w:sz w:val="20"/>
          <w:szCs w:val="20"/>
          <w:lang w:eastAsia="pl-PL"/>
        </w:rPr>
        <w:t xml:space="preserve"> budynku Przedszkola nr 15</w:t>
      </w:r>
    </w:p>
    <w:p w:rsidR="00355BDE" w:rsidRPr="00355BDE" w:rsidRDefault="00355BDE" w:rsidP="00355BDE">
      <w:pPr>
        <w:pStyle w:val="Akapitzlist"/>
        <w:ind w:firstLine="0"/>
        <w:jc w:val="center"/>
        <w:rPr>
          <w:rFonts w:ascii="Segoe UI" w:eastAsia="Times New Roman" w:hAnsi="Segoe UI" w:cs="Segoe UI"/>
          <w:b/>
          <w:bCs/>
          <w:sz w:val="20"/>
          <w:szCs w:val="20"/>
          <w:lang w:eastAsia="pl-PL"/>
        </w:rPr>
      </w:pPr>
      <w:r w:rsidRPr="00355BDE">
        <w:rPr>
          <w:rFonts w:ascii="Segoe UI" w:eastAsia="Times New Roman" w:hAnsi="Segoe UI" w:cs="Segoe UI"/>
          <w:b/>
          <w:bCs/>
          <w:sz w:val="20"/>
          <w:szCs w:val="20"/>
          <w:lang w:eastAsia="pl-PL"/>
        </w:rPr>
        <w:t xml:space="preserve">przy ul. Stanisława Staszica 11 w Koszalinie </w:t>
      </w:r>
      <w:r w:rsidRPr="00355BDE">
        <w:rPr>
          <w:rFonts w:ascii="Segoe UI" w:eastAsia="Times New Roman" w:hAnsi="Segoe UI" w:cs="Segoe UI"/>
          <w:b/>
          <w:bCs/>
          <w:sz w:val="20"/>
          <w:szCs w:val="20"/>
          <w:lang w:eastAsia="pl-PL"/>
        </w:rPr>
        <w:br/>
      </w:r>
      <w:r w:rsidRPr="00355BDE">
        <w:rPr>
          <w:rFonts w:ascii="Segoe UI" w:eastAsia="Times New Roman" w:hAnsi="Segoe UI" w:cs="Segoe UI"/>
          <w:bCs/>
          <w:sz w:val="20"/>
          <w:szCs w:val="20"/>
          <w:lang w:eastAsia="pl-PL"/>
        </w:rPr>
        <w:t xml:space="preserve">w ramach zadania inwestycyjnego </w:t>
      </w:r>
      <w:r w:rsidRPr="00355BDE">
        <w:rPr>
          <w:rFonts w:ascii="Segoe UI" w:eastAsia="Times New Roman" w:hAnsi="Segoe UI" w:cs="Segoe UI"/>
          <w:b/>
          <w:bCs/>
          <w:sz w:val="20"/>
          <w:szCs w:val="20"/>
          <w:lang w:eastAsia="pl-PL"/>
        </w:rPr>
        <w:t>„Modernizacja energetyczna obiektów użyteczności publicznej Żłobek Skrzat, Przedszkole nr 13, 14, 15, ZS nr 7 w Koszalinie”</w:t>
      </w:r>
    </w:p>
    <w:p w:rsidR="00090D18" w:rsidRPr="00090D18" w:rsidRDefault="00090D18" w:rsidP="00090D18">
      <w:pPr>
        <w:suppressAutoHyphens/>
        <w:ind w:left="0" w:firstLine="0"/>
        <w:jc w:val="center"/>
        <w:rPr>
          <w:rFonts w:ascii="Segoe UI" w:eastAsia="Times New Roman" w:hAnsi="Segoe UI" w:cs="Segoe UI"/>
          <w:b/>
          <w:bCs/>
          <w:i/>
          <w:sz w:val="20"/>
          <w:szCs w:val="20"/>
          <w:lang w:eastAsia="zh-CN"/>
        </w:rPr>
      </w:pPr>
    </w:p>
    <w:p w:rsidR="00090D18" w:rsidRPr="007E7A11" w:rsidRDefault="007E7A11" w:rsidP="00B60C67">
      <w:pPr>
        <w:ind w:left="0" w:firstLine="0"/>
        <w:rPr>
          <w:rFonts w:ascii="Segoe UI" w:hAnsi="Segoe UI" w:cs="Segoe UI"/>
          <w:b/>
          <w:sz w:val="20"/>
          <w:szCs w:val="20"/>
        </w:rPr>
      </w:pPr>
      <w:r>
        <w:rPr>
          <w:rFonts w:ascii="Segoe UI" w:eastAsia="Times New Roman" w:hAnsi="Segoe UI" w:cs="Segoe UI"/>
          <w:sz w:val="20"/>
          <w:szCs w:val="20"/>
          <w:lang w:eastAsia="zh-CN"/>
        </w:rPr>
        <w:t>s</w:t>
      </w:r>
      <w:r w:rsidR="00090D18" w:rsidRPr="00870EA2">
        <w:rPr>
          <w:rFonts w:ascii="Segoe UI" w:eastAsia="Times New Roman" w:hAnsi="Segoe UI" w:cs="Segoe UI"/>
          <w:sz w:val="20"/>
          <w:szCs w:val="20"/>
          <w:lang w:eastAsia="zh-CN"/>
        </w:rPr>
        <w:t>kładamy niniejszą ofertę i oferujemy wykonanie przedmiotu zamówienia zgodnie z wymogami zawartymi w specyfikacji warunków zamówienia</w:t>
      </w:r>
      <w:r w:rsidR="00090D18" w:rsidRPr="00870EA2">
        <w:rPr>
          <w:rFonts w:ascii="Segoe UI" w:eastAsia="Times New Roman" w:hAnsi="Segoe UI" w:cs="Segoe UI"/>
          <w:bCs/>
          <w:sz w:val="20"/>
          <w:szCs w:val="20"/>
          <w:lang w:eastAsia="zh-CN"/>
        </w:rPr>
        <w:t xml:space="preserve"> </w:t>
      </w:r>
    </w:p>
    <w:p w:rsidR="00090D18" w:rsidRPr="00090D18" w:rsidRDefault="00090D18" w:rsidP="00F0591C">
      <w:pPr>
        <w:widowControl w:val="0"/>
        <w:tabs>
          <w:tab w:val="left" w:pos="0"/>
        </w:tabs>
        <w:suppressAutoHyphens/>
        <w:spacing w:after="40"/>
        <w:ind w:left="0" w:firstLine="0"/>
        <w:rPr>
          <w:rFonts w:ascii="Segoe UI" w:eastAsia="Times New Roman" w:hAnsi="Segoe UI" w:cs="Segoe UI"/>
          <w:b/>
          <w:sz w:val="20"/>
          <w:szCs w:val="20"/>
          <w:lang w:eastAsia="zh-CN"/>
        </w:rPr>
      </w:pPr>
      <w:r w:rsidRPr="00090D18">
        <w:rPr>
          <w:rFonts w:ascii="Segoe UI" w:eastAsia="Times New Roman" w:hAnsi="Segoe UI" w:cs="Segoe UI"/>
          <w:b/>
          <w:sz w:val="20"/>
          <w:szCs w:val="20"/>
          <w:lang w:eastAsia="zh-CN"/>
        </w:rPr>
        <w:t>za</w:t>
      </w:r>
      <w:r w:rsidRPr="00090D18">
        <w:rPr>
          <w:rFonts w:ascii="Segoe UI" w:eastAsia="Times New Roman" w:hAnsi="Segoe UI" w:cs="Segoe UI"/>
          <w:sz w:val="20"/>
          <w:szCs w:val="20"/>
          <w:lang w:eastAsia="zh-CN"/>
        </w:rPr>
        <w:t xml:space="preserve"> </w:t>
      </w:r>
      <w:r w:rsidR="00A47062">
        <w:rPr>
          <w:rFonts w:ascii="Segoe UI" w:eastAsia="Times New Roman" w:hAnsi="Segoe UI" w:cs="Segoe UI"/>
          <w:b/>
          <w:sz w:val="20"/>
          <w:szCs w:val="20"/>
          <w:lang w:eastAsia="zh-CN"/>
        </w:rPr>
        <w:t>cenę</w:t>
      </w:r>
      <w:r w:rsidR="00F26DF7">
        <w:rPr>
          <w:rFonts w:ascii="Segoe UI" w:eastAsia="Times New Roman" w:hAnsi="Segoe UI" w:cs="Segoe UI"/>
          <w:b/>
          <w:sz w:val="20"/>
          <w:szCs w:val="20"/>
          <w:lang w:eastAsia="zh-CN"/>
        </w:rPr>
        <w:t>*</w:t>
      </w:r>
      <w:r w:rsidRPr="00090D18">
        <w:rPr>
          <w:rFonts w:ascii="Segoe UI" w:eastAsia="Times New Roman" w:hAnsi="Segoe UI" w:cs="Segoe UI"/>
          <w:b/>
          <w:sz w:val="20"/>
          <w:szCs w:val="20"/>
          <w:lang w:eastAsia="zh-CN"/>
        </w:rPr>
        <w:t>: .............................................. zł</w:t>
      </w:r>
    </w:p>
    <w:p w:rsidR="00615064" w:rsidRPr="00BC077E" w:rsidRDefault="00F26DF7" w:rsidP="00BC077E">
      <w:pPr>
        <w:widowControl w:val="0"/>
        <w:tabs>
          <w:tab w:val="left" w:pos="0"/>
        </w:tabs>
        <w:suppressAutoHyphens/>
        <w:spacing w:after="120"/>
        <w:ind w:left="0" w:firstLine="0"/>
        <w:rPr>
          <w:rFonts w:ascii="Segoe UI" w:eastAsia="Times New Roman" w:hAnsi="Segoe UI" w:cs="Segoe UI"/>
          <w:bCs/>
          <w:i/>
          <w:iCs/>
          <w:sz w:val="16"/>
          <w:szCs w:val="16"/>
          <w:lang w:eastAsia="zh-CN"/>
        </w:rPr>
      </w:pPr>
      <w:r>
        <w:rPr>
          <w:rFonts w:ascii="Segoe UI" w:eastAsia="Times New Roman" w:hAnsi="Segoe UI" w:cs="Segoe UI"/>
          <w:bCs/>
          <w:iCs/>
          <w:sz w:val="16"/>
          <w:szCs w:val="16"/>
          <w:lang w:eastAsia="zh-CN"/>
        </w:rPr>
        <w:t>*</w:t>
      </w:r>
      <w:r w:rsidRPr="00CD73AC">
        <w:rPr>
          <w:rFonts w:ascii="Segoe UI" w:eastAsia="Times New Roman" w:hAnsi="Segoe UI" w:cs="Segoe UI"/>
          <w:bCs/>
          <w:i/>
          <w:iCs/>
          <w:sz w:val="14"/>
          <w:szCs w:val="14"/>
          <w:lang w:eastAsia="zh-CN"/>
        </w:rPr>
        <w:t>cena obe</w:t>
      </w:r>
      <w:r w:rsidR="00615064" w:rsidRPr="00CD73AC">
        <w:rPr>
          <w:rFonts w:ascii="Segoe UI" w:eastAsia="Times New Roman" w:hAnsi="Segoe UI" w:cs="Segoe UI"/>
          <w:bCs/>
          <w:i/>
          <w:iCs/>
          <w:sz w:val="14"/>
          <w:szCs w:val="14"/>
          <w:lang w:eastAsia="zh-CN"/>
        </w:rPr>
        <w:t xml:space="preserve">jmuje wszystkie należne podatki, </w:t>
      </w:r>
      <w:r w:rsidRPr="00CD73AC">
        <w:rPr>
          <w:rFonts w:ascii="Segoe UI" w:eastAsia="Times New Roman" w:hAnsi="Segoe UI" w:cs="Segoe UI"/>
          <w:bCs/>
          <w:i/>
          <w:iCs/>
          <w:sz w:val="14"/>
          <w:szCs w:val="14"/>
          <w:lang w:eastAsia="zh-CN"/>
        </w:rPr>
        <w:t>w tym podatek VAT</w:t>
      </w:r>
    </w:p>
    <w:p w:rsidR="0007701D" w:rsidRDefault="002E3548" w:rsidP="00666406">
      <w:pPr>
        <w:numPr>
          <w:ilvl w:val="0"/>
          <w:numId w:val="17"/>
        </w:numPr>
        <w:spacing w:before="40" w:after="40"/>
        <w:ind w:left="284" w:hanging="284"/>
        <w:rPr>
          <w:rFonts w:ascii="Segoe UI" w:hAnsi="Segoe UI" w:cs="Segoe UI"/>
          <w:b/>
          <w:i/>
          <w:sz w:val="20"/>
          <w:szCs w:val="20"/>
        </w:rPr>
      </w:pPr>
      <w:r w:rsidRPr="002E3548">
        <w:rPr>
          <w:rFonts w:ascii="Segoe UI" w:hAnsi="Segoe UI" w:cs="Segoe UI"/>
          <w:sz w:val="20"/>
          <w:szCs w:val="20"/>
        </w:rPr>
        <w:t xml:space="preserve">Deklarujemy </w:t>
      </w:r>
      <w:r w:rsidR="00D846D3">
        <w:rPr>
          <w:rFonts w:ascii="Segoe UI" w:hAnsi="Segoe UI" w:cs="Segoe UI"/>
          <w:sz w:val="20"/>
          <w:szCs w:val="20"/>
        </w:rPr>
        <w:t xml:space="preserve">realizację </w:t>
      </w:r>
      <w:r w:rsidRPr="002E3548">
        <w:rPr>
          <w:rFonts w:ascii="Segoe UI" w:hAnsi="Segoe UI" w:cs="Segoe UI"/>
          <w:sz w:val="20"/>
          <w:szCs w:val="20"/>
        </w:rPr>
        <w:t>przedmiotu zamówienia w terminie:</w:t>
      </w:r>
      <w:r w:rsidRPr="002E3548">
        <w:rPr>
          <w:rFonts w:ascii="Segoe UI" w:hAnsi="Segoe UI" w:cs="Segoe UI"/>
          <w:b/>
          <w:i/>
          <w:sz w:val="20"/>
          <w:szCs w:val="20"/>
        </w:rPr>
        <w:t xml:space="preserve"> </w:t>
      </w:r>
    </w:p>
    <w:p w:rsidR="00615064" w:rsidRPr="00355BDE" w:rsidRDefault="002E3548" w:rsidP="00BC077E">
      <w:pPr>
        <w:spacing w:before="40" w:after="120"/>
        <w:ind w:left="284" w:firstLine="0"/>
        <w:rPr>
          <w:rFonts w:ascii="Segoe UI" w:hAnsi="Segoe UI" w:cs="Segoe UI"/>
          <w:b/>
          <w:sz w:val="14"/>
          <w:szCs w:val="14"/>
        </w:rPr>
      </w:pPr>
      <w:r w:rsidRPr="00355BDE">
        <w:rPr>
          <w:rFonts w:ascii="Segoe UI" w:hAnsi="Segoe UI" w:cs="Segoe UI"/>
          <w:b/>
          <w:bCs/>
          <w:iCs/>
          <w:color w:val="FF0000"/>
          <w:sz w:val="14"/>
          <w:szCs w:val="14"/>
        </w:rPr>
        <w:t>(należy zaznaczyć „X” proponowany termin realizacji przedmiotu zamówienia)</w:t>
      </w:r>
    </w:p>
    <w:p w:rsidR="0078464E" w:rsidRPr="00334619" w:rsidRDefault="002E3548" w:rsidP="00334619">
      <w:pPr>
        <w:spacing w:before="40" w:after="120"/>
        <w:ind w:left="851" w:firstLine="0"/>
        <w:rPr>
          <w:rFonts w:ascii="Segoe UI" w:eastAsia="Arial Unicode MS" w:hAnsi="Segoe UI" w:cs="Segoe UI"/>
          <w:sz w:val="20"/>
          <w:szCs w:val="20"/>
          <w:shd w:val="clear" w:color="auto" w:fill="FFFFFF"/>
          <w:lang w:eastAsia="ar-SA"/>
        </w:rPr>
      </w:pPr>
      <w:r w:rsidRPr="00063016">
        <w:rPr>
          <w:rFonts w:ascii="Segoe UI" w:hAnsi="Segoe UI" w:cs="Segoe UI"/>
          <w:b/>
          <w:noProof/>
          <w:sz w:val="20"/>
          <w:szCs w:val="20"/>
          <w:lang w:eastAsia="pl-PL"/>
        </w:rPr>
        <mc:AlternateContent>
          <mc:Choice Requires="wps">
            <w:drawing>
              <wp:anchor distT="0" distB="0" distL="114300" distR="114300" simplePos="0" relativeHeight="251655168" behindDoc="0" locked="0" layoutInCell="1" allowOverlap="1">
                <wp:simplePos x="0" y="0"/>
                <wp:positionH relativeFrom="column">
                  <wp:posOffset>95885</wp:posOffset>
                </wp:positionH>
                <wp:positionV relativeFrom="paragraph">
                  <wp:posOffset>4233</wp:posOffset>
                </wp:positionV>
                <wp:extent cx="228600" cy="228600"/>
                <wp:effectExtent l="0" t="0" r="19050" b="1905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7B7E9" id="Prostokąt 8" o:spid="_x0000_s1026" style="position:absolute;margin-left:7.55pt;margin-top:.35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"/>
            </w:pict>
          </mc:Fallback>
        </mc:AlternateContent>
      </w:r>
      <w:r w:rsidR="00CD73AC">
        <w:rPr>
          <w:rFonts w:ascii="Segoe UI" w:hAnsi="Segoe UI" w:cs="Segoe UI"/>
          <w:b/>
          <w:noProof/>
          <w:sz w:val="20"/>
          <w:szCs w:val="20"/>
          <w:lang w:eastAsia="pl-PL"/>
        </w:rPr>
        <w:t>1</w:t>
      </w:r>
      <w:r w:rsidR="00355BDE">
        <w:rPr>
          <w:rFonts w:ascii="Segoe UI" w:hAnsi="Segoe UI" w:cs="Segoe UI"/>
          <w:b/>
          <w:noProof/>
          <w:sz w:val="20"/>
          <w:szCs w:val="20"/>
          <w:lang w:eastAsia="pl-PL"/>
        </w:rPr>
        <w:t>2</w:t>
      </w:r>
      <w:r w:rsidR="00CD73AC">
        <w:rPr>
          <w:rFonts w:ascii="Segoe UI" w:hAnsi="Segoe UI" w:cs="Segoe UI"/>
          <w:b/>
          <w:noProof/>
          <w:sz w:val="20"/>
          <w:szCs w:val="20"/>
          <w:lang w:eastAsia="pl-PL"/>
        </w:rPr>
        <w:t xml:space="preserve"> miesięcy</w:t>
      </w:r>
      <w:r w:rsidRPr="002E3548">
        <w:rPr>
          <w:rFonts w:ascii="Segoe UI" w:eastAsia="Arial Unicode MS" w:hAnsi="Segoe UI" w:cs="Segoe UI"/>
          <w:sz w:val="20"/>
          <w:szCs w:val="20"/>
          <w:shd w:val="clear" w:color="auto" w:fill="FFFFFF"/>
          <w:lang w:eastAsia="ar-SA"/>
        </w:rPr>
        <w:t xml:space="preserve"> od dnia </w:t>
      </w:r>
      <w:r w:rsidR="000E44D7">
        <w:rPr>
          <w:rFonts w:ascii="Segoe UI" w:eastAsia="Arial Unicode MS" w:hAnsi="Segoe UI" w:cs="Segoe UI"/>
          <w:sz w:val="20"/>
          <w:szCs w:val="20"/>
          <w:shd w:val="clear" w:color="auto" w:fill="FFFFFF"/>
          <w:lang w:eastAsia="ar-SA"/>
        </w:rPr>
        <w:t>zawarcia</w:t>
      </w:r>
      <w:r w:rsidRPr="002E3548">
        <w:rPr>
          <w:rFonts w:ascii="Segoe UI" w:eastAsia="Arial Unicode MS" w:hAnsi="Segoe UI" w:cs="Segoe UI"/>
          <w:sz w:val="20"/>
          <w:szCs w:val="20"/>
          <w:shd w:val="clear" w:color="auto" w:fill="FFFFFF"/>
          <w:lang w:eastAsia="ar-SA"/>
        </w:rPr>
        <w:t xml:space="preserve"> umowy</w:t>
      </w:r>
    </w:p>
    <w:p w:rsidR="002E3548" w:rsidRPr="00355BDE" w:rsidRDefault="00BC077E" w:rsidP="00F0591C">
      <w:pPr>
        <w:spacing w:before="40" w:after="40"/>
        <w:ind w:left="640" w:firstLine="211"/>
        <w:rPr>
          <w:rFonts w:ascii="Segoe UI" w:hAnsi="Segoe UI" w:cs="Segoe UI"/>
          <w:b/>
          <w:sz w:val="20"/>
          <w:szCs w:val="20"/>
        </w:rPr>
      </w:pPr>
      <w:r w:rsidRPr="00355BDE">
        <w:rPr>
          <w:rFonts w:ascii="Times New Roman" w:eastAsia="Times New Roman" w:hAnsi="Times New Roman" w:cs="Times New Roman"/>
          <w:noProof/>
          <w:lang w:eastAsia="pl-PL"/>
        </w:rPr>
        <mc:AlternateContent>
          <mc:Choice Requires="wps">
            <w:drawing>
              <wp:anchor distT="0" distB="0" distL="114300" distR="114300" simplePos="0" relativeHeight="251656192" behindDoc="1" locked="0" layoutInCell="1" allowOverlap="1">
                <wp:simplePos x="0" y="0"/>
                <wp:positionH relativeFrom="column">
                  <wp:posOffset>81280</wp:posOffset>
                </wp:positionH>
                <wp:positionV relativeFrom="paragraph">
                  <wp:posOffset>186690</wp:posOffset>
                </wp:positionV>
                <wp:extent cx="228600" cy="228600"/>
                <wp:effectExtent l="0" t="0" r="19050" b="19050"/>
                <wp:wrapTight wrapText="bothSides">
                  <wp:wrapPolygon edited="0">
                    <wp:start x="0" y="0"/>
                    <wp:lineTo x="0" y="21600"/>
                    <wp:lineTo x="21600" y="21600"/>
                    <wp:lineTo x="21600" y="0"/>
                    <wp:lineTo x="0" y="0"/>
                  </wp:wrapPolygon>
                </wp:wrapTight>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552AA" id="Prostokąt 7" o:spid="_x0000_s1026" style="position:absolute;margin-left:6.4pt;margin-top:14.7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">
                <w10:wrap type="tight"/>
              </v:rect>
            </w:pict>
          </mc:Fallback>
        </mc:AlternateContent>
      </w:r>
      <w:r w:rsidR="002E3548" w:rsidRPr="00355BDE">
        <w:rPr>
          <w:rFonts w:ascii="Segoe UI" w:hAnsi="Segoe UI" w:cs="Segoe UI"/>
          <w:sz w:val="20"/>
          <w:szCs w:val="20"/>
        </w:rPr>
        <w:t>albo</w:t>
      </w:r>
    </w:p>
    <w:p w:rsidR="002E3548" w:rsidRPr="00355BDE" w:rsidRDefault="002E3548" w:rsidP="00BC077E">
      <w:pPr>
        <w:spacing w:before="40" w:after="120"/>
        <w:ind w:left="851" w:firstLine="0"/>
        <w:rPr>
          <w:rFonts w:ascii="Segoe UI" w:hAnsi="Segoe UI" w:cs="Segoe UI"/>
          <w:sz w:val="20"/>
          <w:szCs w:val="20"/>
        </w:rPr>
      </w:pPr>
      <w:r w:rsidRPr="00355BDE">
        <w:rPr>
          <w:rFonts w:ascii="Segoe UI" w:hAnsi="Segoe UI" w:cs="Segoe UI"/>
          <w:sz w:val="20"/>
          <w:szCs w:val="20"/>
        </w:rPr>
        <w:t xml:space="preserve">skróconym o </w:t>
      </w:r>
      <w:r w:rsidR="00CD73AC" w:rsidRPr="00355BDE">
        <w:rPr>
          <w:rFonts w:ascii="Segoe UI" w:hAnsi="Segoe UI" w:cs="Segoe UI"/>
          <w:sz w:val="20"/>
          <w:szCs w:val="20"/>
        </w:rPr>
        <w:t>1 miesiąc</w:t>
      </w:r>
      <w:r w:rsidRPr="00355BDE">
        <w:rPr>
          <w:rFonts w:ascii="Segoe UI" w:hAnsi="Segoe UI" w:cs="Segoe UI"/>
          <w:sz w:val="20"/>
          <w:szCs w:val="20"/>
        </w:rPr>
        <w:t xml:space="preserve">, tj. </w:t>
      </w:r>
      <w:r w:rsidR="0069647B" w:rsidRPr="00355BDE">
        <w:rPr>
          <w:rFonts w:ascii="Segoe UI" w:hAnsi="Segoe UI" w:cs="Segoe UI"/>
          <w:b/>
          <w:sz w:val="20"/>
          <w:szCs w:val="20"/>
        </w:rPr>
        <w:t>1</w:t>
      </w:r>
      <w:r w:rsidR="00355BDE" w:rsidRPr="00355BDE">
        <w:rPr>
          <w:rFonts w:ascii="Segoe UI" w:hAnsi="Segoe UI" w:cs="Segoe UI"/>
          <w:b/>
          <w:sz w:val="20"/>
          <w:szCs w:val="20"/>
        </w:rPr>
        <w:t>1</w:t>
      </w:r>
      <w:r w:rsidR="00CD73AC" w:rsidRPr="00355BDE">
        <w:rPr>
          <w:rFonts w:ascii="Segoe UI" w:hAnsi="Segoe UI" w:cs="Segoe UI"/>
          <w:b/>
          <w:sz w:val="20"/>
          <w:szCs w:val="20"/>
        </w:rPr>
        <w:t xml:space="preserve"> miesięcy</w:t>
      </w:r>
      <w:r w:rsidRPr="00355BDE">
        <w:rPr>
          <w:rFonts w:ascii="Segoe UI" w:hAnsi="Segoe UI" w:cs="Segoe UI"/>
          <w:sz w:val="20"/>
          <w:szCs w:val="20"/>
        </w:rPr>
        <w:t xml:space="preserve"> od dnia</w:t>
      </w:r>
      <w:r w:rsidR="00D846D3" w:rsidRPr="00355BDE">
        <w:rPr>
          <w:rFonts w:ascii="Segoe UI" w:hAnsi="Segoe UI" w:cs="Segoe UI"/>
          <w:sz w:val="20"/>
          <w:szCs w:val="20"/>
        </w:rPr>
        <w:t xml:space="preserve"> zawarcia umowy</w:t>
      </w:r>
      <w:r w:rsidR="00BC077E" w:rsidRPr="00355BDE">
        <w:rPr>
          <w:rFonts w:ascii="Segoe UI" w:hAnsi="Segoe UI" w:cs="Segoe UI"/>
          <w:sz w:val="20"/>
          <w:szCs w:val="20"/>
        </w:rPr>
        <w:tab/>
      </w:r>
    </w:p>
    <w:p w:rsidR="002E3548" w:rsidRPr="00355BDE" w:rsidRDefault="00BC077E" w:rsidP="00F0591C">
      <w:pPr>
        <w:spacing w:before="40" w:after="40"/>
        <w:ind w:left="567" w:firstLine="284"/>
        <w:rPr>
          <w:rFonts w:ascii="Segoe UI" w:hAnsi="Segoe UI" w:cs="Segoe UI"/>
          <w:sz w:val="20"/>
          <w:szCs w:val="20"/>
        </w:rPr>
      </w:pPr>
      <w:r w:rsidRPr="00355BDE">
        <w:rPr>
          <w:rFonts w:ascii="Times New Roman" w:hAnsi="Times New Roman" w:cs="Times New Roman"/>
          <w:noProof/>
          <w:sz w:val="20"/>
          <w:szCs w:val="20"/>
          <w:lang w:eastAsia="pl-PL"/>
        </w:rPr>
        <mc:AlternateContent>
          <mc:Choice Requires="wps">
            <w:drawing>
              <wp:anchor distT="0" distB="0" distL="114300" distR="114300" simplePos="0" relativeHeight="251660288" behindDoc="1" locked="0" layoutInCell="1" allowOverlap="1">
                <wp:simplePos x="0" y="0"/>
                <wp:positionH relativeFrom="column">
                  <wp:posOffset>77047</wp:posOffset>
                </wp:positionH>
                <wp:positionV relativeFrom="paragraph">
                  <wp:posOffset>186902</wp:posOffset>
                </wp:positionV>
                <wp:extent cx="228600" cy="228600"/>
                <wp:effectExtent l="0" t="0" r="19050" b="19050"/>
                <wp:wrapTight wrapText="bothSides">
                  <wp:wrapPolygon edited="0">
                    <wp:start x="0" y="0"/>
                    <wp:lineTo x="0" y="21600"/>
                    <wp:lineTo x="21600" y="21600"/>
                    <wp:lineTo x="21600" y="0"/>
                    <wp:lineTo x="0" y="0"/>
                  </wp:wrapPolygon>
                </wp:wrapTight>
                <wp:docPr id="100" name="Prostokąt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057DD" id="Prostokąt 100" o:spid="_x0000_s1026" style="position:absolute;margin-left:6.05pt;margin-top:14.7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">
                <w10:wrap type="tight"/>
              </v:rect>
            </w:pict>
          </mc:Fallback>
        </mc:AlternateContent>
      </w:r>
      <w:r w:rsidR="002E3548" w:rsidRPr="00355BDE">
        <w:rPr>
          <w:rFonts w:ascii="Segoe UI" w:hAnsi="Segoe UI" w:cs="Segoe UI"/>
          <w:sz w:val="20"/>
          <w:szCs w:val="20"/>
        </w:rPr>
        <w:t>albo</w:t>
      </w:r>
    </w:p>
    <w:p w:rsidR="002E3548" w:rsidRDefault="002E3548" w:rsidP="00F0591C">
      <w:pPr>
        <w:spacing w:before="40"/>
        <w:ind w:left="851" w:firstLine="0"/>
        <w:rPr>
          <w:rFonts w:ascii="Segoe UI" w:eastAsia="Arial Unicode MS" w:hAnsi="Segoe UI" w:cs="Segoe UI"/>
          <w:sz w:val="20"/>
          <w:szCs w:val="20"/>
          <w:shd w:val="clear" w:color="auto" w:fill="FFFFFF"/>
          <w:lang w:eastAsia="ar-SA"/>
        </w:rPr>
      </w:pPr>
      <w:r w:rsidRPr="002E3548">
        <w:rPr>
          <w:rFonts w:ascii="Segoe UI" w:eastAsia="Arial Unicode MS" w:hAnsi="Segoe UI" w:cs="Segoe UI"/>
          <w:sz w:val="20"/>
          <w:szCs w:val="20"/>
          <w:shd w:val="clear" w:color="auto" w:fill="FFFFFF"/>
          <w:lang w:eastAsia="ar-SA"/>
        </w:rPr>
        <w:t xml:space="preserve">skróconym o </w:t>
      </w:r>
      <w:r w:rsidR="00CD73AC">
        <w:rPr>
          <w:rFonts w:ascii="Segoe UI" w:eastAsia="Arial Unicode MS" w:hAnsi="Segoe UI" w:cs="Segoe UI"/>
          <w:sz w:val="20"/>
          <w:szCs w:val="20"/>
          <w:shd w:val="clear" w:color="auto" w:fill="FFFFFF"/>
          <w:lang w:eastAsia="ar-SA"/>
        </w:rPr>
        <w:t>2 miesiące</w:t>
      </w:r>
      <w:r w:rsidRPr="002E3548">
        <w:rPr>
          <w:rFonts w:ascii="Segoe UI" w:eastAsia="Arial Unicode MS" w:hAnsi="Segoe UI" w:cs="Segoe UI"/>
          <w:sz w:val="20"/>
          <w:szCs w:val="20"/>
          <w:shd w:val="clear" w:color="auto" w:fill="FFFFFF"/>
          <w:lang w:eastAsia="ar-SA"/>
        </w:rPr>
        <w:t xml:space="preserve">, tj. </w:t>
      </w:r>
      <w:r w:rsidR="00CD73AC">
        <w:rPr>
          <w:rFonts w:ascii="Segoe UI" w:eastAsia="Arial Unicode MS" w:hAnsi="Segoe UI" w:cs="Segoe UI"/>
          <w:b/>
          <w:sz w:val="20"/>
          <w:szCs w:val="20"/>
          <w:shd w:val="clear" w:color="auto" w:fill="FFFFFF"/>
          <w:lang w:eastAsia="ar-SA"/>
        </w:rPr>
        <w:t>1</w:t>
      </w:r>
      <w:r w:rsidR="00355BDE">
        <w:rPr>
          <w:rFonts w:ascii="Segoe UI" w:eastAsia="Arial Unicode MS" w:hAnsi="Segoe UI" w:cs="Segoe UI"/>
          <w:b/>
          <w:sz w:val="20"/>
          <w:szCs w:val="20"/>
          <w:shd w:val="clear" w:color="auto" w:fill="FFFFFF"/>
          <w:lang w:eastAsia="ar-SA"/>
        </w:rPr>
        <w:t>0</w:t>
      </w:r>
      <w:r w:rsidR="00CD73AC">
        <w:rPr>
          <w:rFonts w:ascii="Segoe UI" w:eastAsia="Arial Unicode MS" w:hAnsi="Segoe UI" w:cs="Segoe UI"/>
          <w:b/>
          <w:sz w:val="20"/>
          <w:szCs w:val="20"/>
          <w:shd w:val="clear" w:color="auto" w:fill="FFFFFF"/>
          <w:lang w:eastAsia="ar-SA"/>
        </w:rPr>
        <w:t xml:space="preserve"> miesięcy</w:t>
      </w:r>
      <w:r w:rsidR="0078464E">
        <w:rPr>
          <w:rFonts w:ascii="Segoe UI" w:eastAsia="Arial Unicode MS" w:hAnsi="Segoe UI" w:cs="Segoe UI"/>
          <w:sz w:val="20"/>
          <w:szCs w:val="20"/>
          <w:shd w:val="clear" w:color="auto" w:fill="FFFFFF"/>
          <w:lang w:eastAsia="ar-SA"/>
        </w:rPr>
        <w:t xml:space="preserve"> od dnia zawarcia umowy</w:t>
      </w:r>
    </w:p>
    <w:p w:rsidR="00D846D3" w:rsidRDefault="00D846D3" w:rsidP="007002C7">
      <w:pPr>
        <w:widowControl w:val="0"/>
        <w:spacing w:after="120"/>
        <w:ind w:left="0" w:firstLine="0"/>
        <w:rPr>
          <w:rFonts w:ascii="Segoe UI" w:eastAsia="Times New Roman" w:hAnsi="Segoe UI" w:cs="Segoe UI"/>
          <w:b/>
          <w:i/>
          <w:sz w:val="16"/>
          <w:szCs w:val="16"/>
          <w:lang w:eastAsia="pl-PL"/>
        </w:rPr>
      </w:pPr>
    </w:p>
    <w:p w:rsidR="00D00707" w:rsidRPr="00355BDE" w:rsidRDefault="00CD73AC" w:rsidP="00D00707">
      <w:pPr>
        <w:widowControl w:val="0"/>
        <w:ind w:left="0" w:firstLine="0"/>
        <w:rPr>
          <w:rFonts w:ascii="Segoe UI" w:eastAsia="Times New Roman" w:hAnsi="Segoe UI" w:cs="Segoe UI"/>
          <w:b/>
          <w:sz w:val="14"/>
          <w:szCs w:val="14"/>
          <w:lang w:eastAsia="pl-PL"/>
        </w:rPr>
      </w:pPr>
      <w:r w:rsidRPr="00355BDE">
        <w:rPr>
          <w:rFonts w:ascii="Segoe UI" w:eastAsia="Times New Roman" w:hAnsi="Segoe UI" w:cs="Segoe UI"/>
          <w:b/>
          <w:sz w:val="14"/>
          <w:szCs w:val="14"/>
          <w:lang w:eastAsia="pl-PL"/>
        </w:rPr>
        <w:t>Uwaga!</w:t>
      </w:r>
    </w:p>
    <w:p w:rsidR="00170883" w:rsidRPr="00355BDE" w:rsidRDefault="00D00707" w:rsidP="00BC077E">
      <w:pPr>
        <w:widowControl w:val="0"/>
        <w:tabs>
          <w:tab w:val="left" w:pos="0"/>
        </w:tabs>
        <w:suppressAutoHyphens/>
        <w:spacing w:after="120"/>
        <w:ind w:left="0" w:firstLine="0"/>
        <w:rPr>
          <w:rFonts w:ascii="Segoe UI" w:eastAsia="Times New Roman" w:hAnsi="Segoe UI" w:cs="Segoe UI"/>
          <w:b/>
          <w:bCs/>
          <w:sz w:val="14"/>
          <w:szCs w:val="14"/>
          <w:lang w:eastAsia="zh-CN"/>
        </w:rPr>
      </w:pPr>
      <w:r w:rsidRPr="00355BDE">
        <w:rPr>
          <w:rFonts w:ascii="Segoe UI" w:eastAsia="Times New Roman" w:hAnsi="Segoe UI" w:cs="Segoe UI"/>
          <w:bCs/>
          <w:sz w:val="14"/>
          <w:szCs w:val="14"/>
          <w:lang w:eastAsia="pl-PL"/>
        </w:rPr>
        <w:t xml:space="preserve">Skrócenie terminu realizacji </w:t>
      </w:r>
      <w:r w:rsidR="00D846D3" w:rsidRPr="00355BDE">
        <w:rPr>
          <w:rFonts w:ascii="Segoe UI" w:eastAsia="Times New Roman" w:hAnsi="Segoe UI" w:cs="Segoe UI"/>
          <w:bCs/>
          <w:sz w:val="14"/>
          <w:szCs w:val="14"/>
          <w:lang w:eastAsia="pl-PL"/>
        </w:rPr>
        <w:t xml:space="preserve">przedmiotu </w:t>
      </w:r>
      <w:r w:rsidRPr="00355BDE">
        <w:rPr>
          <w:rFonts w:ascii="Segoe UI" w:eastAsia="Times New Roman" w:hAnsi="Segoe UI" w:cs="Segoe UI"/>
          <w:bCs/>
          <w:sz w:val="14"/>
          <w:szCs w:val="14"/>
          <w:lang w:eastAsia="pl-PL"/>
        </w:rPr>
        <w:t>zamówienia</w:t>
      </w:r>
      <w:r w:rsidRPr="00355BDE">
        <w:rPr>
          <w:rFonts w:ascii="Segoe UI" w:eastAsia="Arial Unicode MS" w:hAnsi="Segoe UI" w:cs="Segoe UI"/>
          <w:sz w:val="14"/>
          <w:szCs w:val="14"/>
          <w:lang w:eastAsia="zh-CN"/>
        </w:rPr>
        <w:t xml:space="preserve"> stanowi kryterium oceny ofert, które szczegółowo opisane zostało w Rozdziale I pkt 1</w:t>
      </w:r>
      <w:r w:rsidR="0007701D" w:rsidRPr="00355BDE">
        <w:rPr>
          <w:rFonts w:ascii="Segoe UI" w:eastAsia="Arial Unicode MS" w:hAnsi="Segoe UI" w:cs="Segoe UI"/>
          <w:sz w:val="14"/>
          <w:szCs w:val="14"/>
          <w:lang w:eastAsia="zh-CN"/>
        </w:rPr>
        <w:t xml:space="preserve">6 </w:t>
      </w:r>
      <w:r w:rsidRPr="00355BDE">
        <w:rPr>
          <w:rFonts w:ascii="Segoe UI" w:eastAsia="Arial Unicode MS" w:hAnsi="Segoe UI" w:cs="Segoe UI"/>
          <w:sz w:val="14"/>
          <w:szCs w:val="14"/>
          <w:lang w:eastAsia="zh-CN"/>
        </w:rPr>
        <w:t>SWZ</w:t>
      </w:r>
      <w:r w:rsidR="009529E8" w:rsidRPr="00355BDE">
        <w:rPr>
          <w:rFonts w:ascii="Segoe UI" w:eastAsia="Arial Unicode MS" w:hAnsi="Segoe UI" w:cs="Segoe UI"/>
          <w:sz w:val="14"/>
          <w:szCs w:val="14"/>
          <w:lang w:eastAsia="zh-CN"/>
        </w:rPr>
        <w:t>.</w:t>
      </w:r>
    </w:p>
    <w:p w:rsidR="00170883" w:rsidRPr="00170883" w:rsidRDefault="00170883" w:rsidP="00666406">
      <w:pPr>
        <w:numPr>
          <w:ilvl w:val="0"/>
          <w:numId w:val="17"/>
        </w:numPr>
        <w:suppressAutoHyphens/>
        <w:ind w:left="284" w:hanging="284"/>
        <w:jc w:val="left"/>
        <w:rPr>
          <w:rFonts w:ascii="Segoe UI" w:eastAsia="Times New Roman" w:hAnsi="Segoe UI" w:cs="Segoe UI"/>
          <w:sz w:val="20"/>
          <w:szCs w:val="20"/>
          <w:lang w:eastAsia="zh-CN"/>
        </w:rPr>
      </w:pPr>
      <w:r w:rsidRPr="00170883">
        <w:rPr>
          <w:rFonts w:ascii="Segoe UI" w:eastAsia="Times New Roman" w:hAnsi="Segoe UI" w:cs="Segoe UI"/>
          <w:bCs/>
          <w:sz w:val="20"/>
          <w:szCs w:val="20"/>
          <w:lang w:eastAsia="zh-CN"/>
        </w:rPr>
        <w:t>Udzielamy gwarancji i rękojmi za wady na cały przedmiot zamówienia na okres</w:t>
      </w:r>
      <w:r>
        <w:rPr>
          <w:rFonts w:ascii="Segoe UI" w:eastAsia="Times New Roman" w:hAnsi="Segoe UI" w:cs="Segoe UI"/>
          <w:bCs/>
          <w:sz w:val="20"/>
          <w:szCs w:val="20"/>
          <w:lang w:eastAsia="zh-CN"/>
        </w:rPr>
        <w:t>:</w:t>
      </w:r>
    </w:p>
    <w:p w:rsidR="00170883" w:rsidRPr="00355BDE" w:rsidRDefault="00BC077E" w:rsidP="00BC077E">
      <w:pPr>
        <w:suppressAutoHyphens/>
        <w:spacing w:after="240"/>
        <w:ind w:left="284" w:firstLine="0"/>
        <w:jc w:val="left"/>
        <w:rPr>
          <w:rFonts w:ascii="Segoe UI" w:eastAsia="Times New Roman" w:hAnsi="Segoe UI" w:cs="Segoe UI"/>
          <w:color w:val="FF0000"/>
          <w:sz w:val="14"/>
          <w:szCs w:val="14"/>
          <w:lang w:eastAsia="zh-CN"/>
        </w:rPr>
      </w:pPr>
      <w:r w:rsidRPr="00355BDE">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63360" behindDoc="0" locked="0" layoutInCell="1" allowOverlap="1" wp14:anchorId="11E68D1B" wp14:editId="54BFECAB">
                <wp:simplePos x="0" y="0"/>
                <wp:positionH relativeFrom="column">
                  <wp:posOffset>93133</wp:posOffset>
                </wp:positionH>
                <wp:positionV relativeFrom="paragraph">
                  <wp:posOffset>230717</wp:posOffset>
                </wp:positionV>
                <wp:extent cx="228600" cy="228600"/>
                <wp:effectExtent l="0" t="0" r="0" b="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228097" id="Rectangle 8" o:spid="_x0000_s1026" style="position:absolute;margin-left:7.35pt;margin-top:18.15pt;width:18pt;height:18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" strokeweight=".26mm">
                <v:stroke endcap="square"/>
              </v:rect>
            </w:pict>
          </mc:Fallback>
        </mc:AlternateContent>
      </w:r>
      <w:r w:rsidR="00170883" w:rsidRPr="00355BDE">
        <w:rPr>
          <w:rFonts w:ascii="Segoe UI" w:eastAsia="Times New Roman" w:hAnsi="Segoe UI" w:cs="Segoe UI"/>
          <w:b/>
          <w:bCs/>
          <w:iCs/>
          <w:color w:val="FF0000"/>
          <w:sz w:val="14"/>
          <w:szCs w:val="14"/>
          <w:lang w:eastAsia="zh-CN"/>
        </w:rPr>
        <w:t>(należy zaznaczyć „X” proponowany okres gwarancji i rękojmi za wady</w:t>
      </w:r>
      <w:r w:rsidR="00FF5582" w:rsidRPr="00355BDE">
        <w:rPr>
          <w:rFonts w:ascii="Segoe UI" w:eastAsia="Times New Roman" w:hAnsi="Segoe UI" w:cs="Segoe UI"/>
          <w:b/>
          <w:bCs/>
          <w:iCs/>
          <w:color w:val="FF0000"/>
          <w:sz w:val="14"/>
          <w:szCs w:val="14"/>
          <w:lang w:eastAsia="zh-CN"/>
        </w:rPr>
        <w:t xml:space="preserve"> na cały przedmiot zamówienia</w:t>
      </w:r>
      <w:r w:rsidR="00170883" w:rsidRPr="00355BDE">
        <w:rPr>
          <w:rFonts w:ascii="Segoe UI" w:eastAsia="Times New Roman" w:hAnsi="Segoe UI" w:cs="Segoe UI"/>
          <w:b/>
          <w:bCs/>
          <w:iCs/>
          <w:color w:val="FF0000"/>
          <w:sz w:val="14"/>
          <w:szCs w:val="14"/>
          <w:lang w:eastAsia="zh-CN"/>
        </w:rPr>
        <w:t>)</w:t>
      </w:r>
    </w:p>
    <w:p w:rsidR="00170883" w:rsidRPr="00170883" w:rsidRDefault="00170883" w:rsidP="00F0591C">
      <w:pPr>
        <w:suppressAutoHyphens/>
        <w:spacing w:after="60"/>
        <w:ind w:left="0" w:right="108" w:firstLine="709"/>
        <w:rPr>
          <w:rFonts w:ascii="Segoe UI" w:eastAsia="Segoe UI" w:hAnsi="Segoe UI" w:cs="Segoe UI"/>
          <w:b/>
          <w:iCs/>
          <w:sz w:val="20"/>
          <w:szCs w:val="20"/>
          <w:lang w:eastAsia="zh-CN"/>
        </w:rPr>
      </w:pPr>
      <w:r>
        <w:rPr>
          <w:rFonts w:ascii="Segoe UI" w:eastAsia="Times New Roman" w:hAnsi="Segoe UI" w:cs="Segoe UI"/>
          <w:b/>
          <w:sz w:val="20"/>
          <w:szCs w:val="20"/>
          <w:lang w:eastAsia="pl-PL"/>
        </w:rPr>
        <w:t>60 miesięcy</w:t>
      </w:r>
    </w:p>
    <w:p w:rsidR="00170883" w:rsidRPr="00355BDE" w:rsidRDefault="00170883" w:rsidP="00F0591C">
      <w:pPr>
        <w:suppressAutoHyphens/>
        <w:spacing w:after="60"/>
        <w:ind w:left="0" w:right="108" w:firstLine="357"/>
        <w:rPr>
          <w:rFonts w:ascii="Segoe UI" w:eastAsia="Segoe UI" w:hAnsi="Segoe UI" w:cs="Segoe UI"/>
          <w:b/>
          <w:bCs/>
          <w:sz w:val="20"/>
          <w:szCs w:val="20"/>
          <w:lang w:eastAsia="zh-CN"/>
        </w:rPr>
      </w:pPr>
      <w:r w:rsidRPr="00355BDE">
        <w:rPr>
          <w:rFonts w:ascii="Segoe UI" w:eastAsia="Segoe UI" w:hAnsi="Segoe UI" w:cs="Segoe UI"/>
          <w:b/>
          <w:iCs/>
          <w:sz w:val="20"/>
          <w:szCs w:val="20"/>
          <w:lang w:eastAsia="zh-CN"/>
        </w:rPr>
        <w:t xml:space="preserve">       </w:t>
      </w:r>
      <w:r w:rsidRPr="00355BDE">
        <w:rPr>
          <w:rFonts w:ascii="Segoe UI" w:eastAsia="Times New Roman" w:hAnsi="Segoe UI" w:cs="Segoe UI"/>
          <w:iCs/>
          <w:sz w:val="20"/>
          <w:szCs w:val="20"/>
          <w:lang w:eastAsia="zh-CN"/>
        </w:rPr>
        <w:t xml:space="preserve">albo </w:t>
      </w:r>
      <w:r w:rsidR="00BC077E" w:rsidRPr="00355BDE">
        <w:rPr>
          <w:rFonts w:ascii="Segoe UI" w:eastAsia="Segoe UI" w:hAnsi="Segoe UI" w:cs="Segoe UI"/>
          <w:b/>
          <w:bCs/>
          <w:sz w:val="20"/>
          <w:szCs w:val="20"/>
          <w:lang w:eastAsia="zh-CN"/>
        </w:rPr>
        <w:t xml:space="preserve">      </w:t>
      </w:r>
    </w:p>
    <w:p w:rsidR="00170883" w:rsidRPr="00170883" w:rsidRDefault="00170883" w:rsidP="00170883">
      <w:pPr>
        <w:suppressAutoHyphens/>
        <w:ind w:left="720" w:firstLine="0"/>
        <w:rPr>
          <w:rFonts w:ascii="Segoe UI" w:eastAsia="Times New Roman" w:hAnsi="Segoe UI" w:cs="Segoe UI"/>
          <w:b/>
          <w:bCs/>
          <w:sz w:val="20"/>
          <w:szCs w:val="20"/>
          <w:lang w:eastAsia="zh-CN"/>
        </w:rPr>
      </w:pPr>
      <w:r w:rsidRPr="00170883">
        <w:rPr>
          <w:rFonts w:ascii="Segoe UI" w:eastAsia="Times New Roman" w:hAnsi="Segoe UI" w:cs="Segoe UI"/>
          <w:bCs/>
          <w:noProof/>
          <w:sz w:val="20"/>
          <w:szCs w:val="20"/>
          <w:lang w:eastAsia="pl-PL"/>
        </w:rPr>
        <mc:AlternateContent>
          <mc:Choice Requires="wps">
            <w:drawing>
              <wp:anchor distT="0" distB="0" distL="114300" distR="114300" simplePos="0" relativeHeight="251662336" behindDoc="0" locked="0" layoutInCell="1" allowOverlap="1" wp14:anchorId="61E74E3C" wp14:editId="01B14624">
                <wp:simplePos x="0" y="0"/>
                <wp:positionH relativeFrom="column">
                  <wp:posOffset>76200</wp:posOffset>
                </wp:positionH>
                <wp:positionV relativeFrom="paragraph">
                  <wp:posOffset>3175</wp:posOffset>
                </wp:positionV>
                <wp:extent cx="228600" cy="228600"/>
                <wp:effectExtent l="0" t="0" r="0" b="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8D0D66" id="Rectangle 7" o:spid="_x0000_s1026" style="position:absolute;margin-left:6pt;margin-top:.25pt;width:18pt;height:18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" strokeweight=".26mm">
                <v:stroke endcap="square"/>
              </v:rect>
            </w:pict>
          </mc:Fallback>
        </mc:AlternateContent>
      </w:r>
      <w:r w:rsidRPr="00170883">
        <w:rPr>
          <w:rFonts w:ascii="Segoe UI" w:eastAsia="Times New Roman" w:hAnsi="Segoe UI" w:cs="Segoe UI"/>
          <w:bCs/>
          <w:sz w:val="20"/>
          <w:szCs w:val="20"/>
          <w:lang w:eastAsia="zh-CN"/>
        </w:rPr>
        <w:t xml:space="preserve">przedłużony o </w:t>
      </w:r>
      <w:r w:rsidRPr="00170883">
        <w:rPr>
          <w:rFonts w:ascii="Segoe UI" w:eastAsia="Times New Roman" w:hAnsi="Segoe UI" w:cs="Segoe UI"/>
          <w:bCs/>
          <w:sz w:val="20"/>
          <w:szCs w:val="20"/>
          <w:u w:val="single"/>
          <w:lang w:eastAsia="zh-CN"/>
        </w:rPr>
        <w:t>6 miesięcy</w:t>
      </w:r>
      <w:r w:rsidRPr="00170883">
        <w:rPr>
          <w:rFonts w:ascii="Segoe UI" w:eastAsia="Times New Roman" w:hAnsi="Segoe UI" w:cs="Segoe UI"/>
          <w:bCs/>
          <w:sz w:val="20"/>
          <w:szCs w:val="20"/>
          <w:lang w:eastAsia="zh-CN"/>
        </w:rPr>
        <w:t xml:space="preserve">, czyli na okres </w:t>
      </w:r>
      <w:r w:rsidRPr="00170883">
        <w:rPr>
          <w:rFonts w:ascii="Segoe UI" w:eastAsia="Times New Roman" w:hAnsi="Segoe UI" w:cs="Segoe UI"/>
          <w:b/>
          <w:bCs/>
          <w:sz w:val="20"/>
          <w:szCs w:val="20"/>
          <w:lang w:eastAsia="zh-CN"/>
        </w:rPr>
        <w:t>66 miesięcy</w:t>
      </w:r>
    </w:p>
    <w:p w:rsidR="00170883" w:rsidRPr="00355BDE" w:rsidRDefault="00BC077E" w:rsidP="00BC077E">
      <w:pPr>
        <w:suppressAutoHyphens/>
        <w:spacing w:before="120"/>
        <w:ind w:left="437" w:firstLine="284"/>
        <w:rPr>
          <w:rFonts w:ascii="Times New Roman" w:eastAsia="Times New Roman" w:hAnsi="Times New Roman" w:cs="Times New Roman"/>
          <w:sz w:val="20"/>
          <w:szCs w:val="20"/>
          <w:lang w:eastAsia="zh-CN"/>
        </w:rPr>
      </w:pPr>
      <w:r w:rsidRPr="00355BDE">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64384" behindDoc="0" locked="0" layoutInCell="1" allowOverlap="1" wp14:anchorId="08DC8D9A" wp14:editId="1030FB1B">
                <wp:simplePos x="0" y="0"/>
                <wp:positionH relativeFrom="column">
                  <wp:posOffset>76200</wp:posOffset>
                </wp:positionH>
                <wp:positionV relativeFrom="paragraph">
                  <wp:posOffset>229023</wp:posOffset>
                </wp:positionV>
                <wp:extent cx="228600" cy="2286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6568A8" id="Rectangle 9" o:spid="_x0000_s1026" style="position:absolute;margin-left:6pt;margin-top:18.05pt;width:18pt;height:1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" strokeweight=".26mm">
                <v:stroke endcap="square"/>
              </v:rect>
            </w:pict>
          </mc:Fallback>
        </mc:AlternateContent>
      </w:r>
      <w:r w:rsidR="00170883" w:rsidRPr="00355BDE">
        <w:rPr>
          <w:rFonts w:ascii="Segoe UI" w:eastAsia="Times New Roman" w:hAnsi="Segoe UI" w:cs="Segoe UI"/>
          <w:bCs/>
          <w:sz w:val="20"/>
          <w:szCs w:val="20"/>
          <w:lang w:eastAsia="zh-CN"/>
        </w:rPr>
        <w:t>albo</w:t>
      </w:r>
    </w:p>
    <w:p w:rsidR="00170883" w:rsidRPr="00F0591C" w:rsidRDefault="00170883" w:rsidP="00F0591C">
      <w:pPr>
        <w:suppressAutoHyphens/>
        <w:spacing w:after="120"/>
        <w:ind w:left="720" w:firstLine="0"/>
        <w:rPr>
          <w:rFonts w:ascii="Segoe UI" w:eastAsia="Times New Roman" w:hAnsi="Segoe UI" w:cs="Segoe UI"/>
          <w:b/>
          <w:bCs/>
          <w:sz w:val="20"/>
          <w:szCs w:val="20"/>
          <w:lang w:eastAsia="zh-CN"/>
        </w:rPr>
      </w:pPr>
      <w:r w:rsidRPr="00170883">
        <w:rPr>
          <w:rFonts w:ascii="Segoe UI" w:eastAsia="Times New Roman" w:hAnsi="Segoe UI" w:cs="Segoe UI"/>
          <w:bCs/>
          <w:sz w:val="20"/>
          <w:szCs w:val="20"/>
          <w:lang w:eastAsia="zh-CN"/>
        </w:rPr>
        <w:t xml:space="preserve">przedłużony o </w:t>
      </w:r>
      <w:r w:rsidRPr="00170883">
        <w:rPr>
          <w:rFonts w:ascii="Segoe UI" w:eastAsia="Times New Roman" w:hAnsi="Segoe UI" w:cs="Segoe UI"/>
          <w:bCs/>
          <w:sz w:val="20"/>
          <w:szCs w:val="20"/>
          <w:u w:val="single"/>
          <w:lang w:eastAsia="zh-CN"/>
        </w:rPr>
        <w:t>12 miesięcy</w:t>
      </w:r>
      <w:r w:rsidRPr="00170883">
        <w:rPr>
          <w:rFonts w:ascii="Segoe UI" w:eastAsia="Times New Roman" w:hAnsi="Segoe UI" w:cs="Segoe UI"/>
          <w:bCs/>
          <w:sz w:val="20"/>
          <w:szCs w:val="20"/>
          <w:lang w:eastAsia="zh-CN"/>
        </w:rPr>
        <w:t xml:space="preserve">, czyli na okres </w:t>
      </w:r>
      <w:r w:rsidR="00F0591C">
        <w:rPr>
          <w:rFonts w:ascii="Segoe UI" w:eastAsia="Times New Roman" w:hAnsi="Segoe UI" w:cs="Segoe UI"/>
          <w:b/>
          <w:bCs/>
          <w:sz w:val="20"/>
          <w:szCs w:val="20"/>
          <w:lang w:eastAsia="zh-CN"/>
        </w:rPr>
        <w:t>72 miesięcy</w:t>
      </w:r>
    </w:p>
    <w:p w:rsidR="00170883" w:rsidRPr="007002C7" w:rsidRDefault="00170883" w:rsidP="00355BDE">
      <w:pPr>
        <w:suppressAutoHyphens/>
        <w:ind w:left="0" w:firstLine="0"/>
        <w:rPr>
          <w:rFonts w:ascii="Times New Roman" w:eastAsia="Times New Roman" w:hAnsi="Times New Roman" w:cs="Times New Roman"/>
          <w:sz w:val="20"/>
          <w:szCs w:val="20"/>
          <w:lang w:eastAsia="zh-CN"/>
        </w:rPr>
      </w:pPr>
      <w:r w:rsidRPr="00170883">
        <w:rPr>
          <w:rFonts w:ascii="Segoe UI" w:eastAsia="Times New Roman" w:hAnsi="Segoe UI" w:cs="Segoe UI"/>
          <w:sz w:val="20"/>
          <w:szCs w:val="20"/>
          <w:lang w:eastAsia="zh-CN"/>
        </w:rPr>
        <w:t>liczony od dnia dokonania odbioru końcowego robót.</w:t>
      </w:r>
    </w:p>
    <w:p w:rsidR="00355BDE" w:rsidRDefault="00355BDE" w:rsidP="00355BDE">
      <w:pPr>
        <w:widowControl w:val="0"/>
        <w:ind w:left="0" w:firstLine="0"/>
        <w:rPr>
          <w:rFonts w:ascii="Segoe UI" w:eastAsia="Times New Roman" w:hAnsi="Segoe UI" w:cs="Segoe UI"/>
          <w:b/>
          <w:sz w:val="14"/>
          <w:szCs w:val="14"/>
          <w:lang w:eastAsia="pl-PL"/>
        </w:rPr>
      </w:pPr>
    </w:p>
    <w:p w:rsidR="00170883" w:rsidRPr="002F2D2D" w:rsidRDefault="00170883" w:rsidP="00355BDE">
      <w:pPr>
        <w:widowControl w:val="0"/>
        <w:ind w:left="0" w:firstLine="0"/>
        <w:rPr>
          <w:rFonts w:ascii="Segoe UI" w:eastAsia="Times New Roman" w:hAnsi="Segoe UI" w:cs="Segoe UI"/>
          <w:b/>
          <w:sz w:val="14"/>
          <w:szCs w:val="14"/>
          <w:lang w:eastAsia="pl-PL"/>
        </w:rPr>
      </w:pPr>
      <w:r w:rsidRPr="002F2D2D">
        <w:rPr>
          <w:rFonts w:ascii="Segoe UI" w:eastAsia="Times New Roman" w:hAnsi="Segoe UI" w:cs="Segoe UI"/>
          <w:b/>
          <w:sz w:val="14"/>
          <w:szCs w:val="14"/>
          <w:lang w:eastAsia="pl-PL"/>
        </w:rPr>
        <w:t>Uwaga!</w:t>
      </w:r>
    </w:p>
    <w:p w:rsidR="00170883" w:rsidRPr="002F2D2D" w:rsidRDefault="00170883" w:rsidP="00F0591C">
      <w:pPr>
        <w:widowControl w:val="0"/>
        <w:ind w:left="0" w:firstLine="0"/>
        <w:rPr>
          <w:rFonts w:ascii="Segoe UI" w:eastAsia="Times New Roman" w:hAnsi="Segoe UI" w:cs="Segoe UI"/>
          <w:sz w:val="14"/>
          <w:szCs w:val="14"/>
          <w:lang w:eastAsia="pl-PL"/>
        </w:rPr>
      </w:pPr>
      <w:r w:rsidRPr="002F2D2D">
        <w:rPr>
          <w:rFonts w:ascii="Segoe UI" w:eastAsia="Times New Roman" w:hAnsi="Segoe UI" w:cs="Segoe UI"/>
          <w:bCs/>
          <w:sz w:val="14"/>
          <w:szCs w:val="14"/>
          <w:lang w:eastAsia="pl-PL"/>
        </w:rPr>
        <w:t>Przedłużenie okresu gwarancji</w:t>
      </w:r>
      <w:r w:rsidRPr="002F2D2D">
        <w:rPr>
          <w:rFonts w:ascii="Segoe UI" w:eastAsia="Arial Unicode MS" w:hAnsi="Segoe UI" w:cs="Segoe UI"/>
          <w:sz w:val="14"/>
          <w:szCs w:val="14"/>
          <w:lang w:eastAsia="zh-CN"/>
        </w:rPr>
        <w:t xml:space="preserve"> i rękojmi za wady na cały przedmiot zamówienia stanowi kryterium oceny ofert, które szczegółowo opisane zostało </w:t>
      </w:r>
      <w:r w:rsidR="00F0591C" w:rsidRPr="002F2D2D">
        <w:rPr>
          <w:rFonts w:ascii="Segoe UI" w:eastAsia="Arial Unicode MS" w:hAnsi="Segoe UI" w:cs="Segoe UI"/>
          <w:sz w:val="14"/>
          <w:szCs w:val="14"/>
          <w:lang w:eastAsia="zh-CN"/>
        </w:rPr>
        <w:br/>
      </w:r>
      <w:r w:rsidRPr="002F2D2D">
        <w:rPr>
          <w:rFonts w:ascii="Segoe UI" w:eastAsia="Arial Unicode MS" w:hAnsi="Segoe UI" w:cs="Segoe UI"/>
          <w:sz w:val="14"/>
          <w:szCs w:val="14"/>
          <w:lang w:eastAsia="zh-CN"/>
        </w:rPr>
        <w:t>w Rozdziale I pkt 1</w:t>
      </w:r>
      <w:r w:rsidR="00FF5582" w:rsidRPr="002F2D2D">
        <w:rPr>
          <w:rFonts w:ascii="Segoe UI" w:eastAsia="Arial Unicode MS" w:hAnsi="Segoe UI" w:cs="Segoe UI"/>
          <w:sz w:val="14"/>
          <w:szCs w:val="14"/>
          <w:lang w:eastAsia="zh-CN"/>
        </w:rPr>
        <w:t>6</w:t>
      </w:r>
      <w:r w:rsidRPr="002F2D2D">
        <w:rPr>
          <w:rFonts w:ascii="Segoe UI" w:eastAsia="Arial Unicode MS" w:hAnsi="Segoe UI" w:cs="Segoe UI"/>
          <w:sz w:val="14"/>
          <w:szCs w:val="14"/>
          <w:lang w:eastAsia="zh-CN"/>
        </w:rPr>
        <w:t xml:space="preserve"> SWZ.</w:t>
      </w:r>
    </w:p>
    <w:p w:rsidR="00870EA2" w:rsidRPr="00870EA2" w:rsidRDefault="00870EA2" w:rsidP="00666406">
      <w:pPr>
        <w:widowControl w:val="0"/>
        <w:numPr>
          <w:ilvl w:val="0"/>
          <w:numId w:val="17"/>
        </w:numPr>
        <w:suppressAutoHyphens/>
        <w:ind w:left="284" w:hanging="284"/>
        <w:jc w:val="left"/>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lastRenderedPageBreak/>
        <w:t>Oświadczamy, że pracownicy wykonujący w trakcie realizacji zamówienia następujące czynności:</w:t>
      </w:r>
    </w:p>
    <w:p w:rsidR="00C42B6A" w:rsidRDefault="00170883" w:rsidP="00666406">
      <w:pPr>
        <w:pStyle w:val="Akapitzlist"/>
        <w:numPr>
          <w:ilvl w:val="1"/>
          <w:numId w:val="15"/>
        </w:numPr>
        <w:tabs>
          <w:tab w:val="left" w:pos="426"/>
        </w:tabs>
        <w:suppressAutoHyphens/>
        <w:ind w:hanging="76"/>
        <w:rPr>
          <w:rFonts w:ascii="Segoe UI" w:eastAsia="Times New Roman" w:hAnsi="Segoe UI" w:cs="Segoe UI"/>
          <w:sz w:val="20"/>
          <w:szCs w:val="20"/>
          <w:lang w:eastAsia="zh-CN"/>
        </w:rPr>
      </w:pPr>
      <w:r w:rsidRPr="00C42B6A">
        <w:rPr>
          <w:rFonts w:ascii="Segoe UI" w:eastAsia="Times New Roman" w:hAnsi="Segoe UI" w:cs="Segoe UI"/>
          <w:sz w:val="20"/>
          <w:szCs w:val="20"/>
          <w:lang w:eastAsia="pl-PL"/>
        </w:rPr>
        <w:t>wykonywanie robót murowych;</w:t>
      </w:r>
    </w:p>
    <w:p w:rsidR="00C42B6A" w:rsidRDefault="00170883" w:rsidP="00666406">
      <w:pPr>
        <w:pStyle w:val="Akapitzlist"/>
        <w:numPr>
          <w:ilvl w:val="1"/>
          <w:numId w:val="15"/>
        </w:numPr>
        <w:tabs>
          <w:tab w:val="left" w:pos="426"/>
        </w:tabs>
        <w:suppressAutoHyphens/>
        <w:ind w:hanging="76"/>
        <w:rPr>
          <w:rFonts w:ascii="Segoe UI" w:eastAsia="Times New Roman" w:hAnsi="Segoe UI" w:cs="Segoe UI"/>
          <w:sz w:val="20"/>
          <w:szCs w:val="20"/>
          <w:lang w:eastAsia="zh-CN"/>
        </w:rPr>
      </w:pPr>
      <w:r w:rsidRPr="00C42B6A">
        <w:rPr>
          <w:rFonts w:ascii="Segoe UI" w:eastAsia="Times New Roman" w:hAnsi="Segoe UI" w:cs="Segoe UI"/>
          <w:sz w:val="20"/>
          <w:szCs w:val="20"/>
          <w:lang w:eastAsia="pl-PL"/>
        </w:rPr>
        <w:t>wykonywanie robót malarskich;</w:t>
      </w:r>
    </w:p>
    <w:p w:rsidR="00C42B6A" w:rsidRDefault="00170883" w:rsidP="00666406">
      <w:pPr>
        <w:pStyle w:val="Akapitzlist"/>
        <w:numPr>
          <w:ilvl w:val="1"/>
          <w:numId w:val="15"/>
        </w:numPr>
        <w:tabs>
          <w:tab w:val="left" w:pos="426"/>
        </w:tabs>
        <w:suppressAutoHyphens/>
        <w:ind w:hanging="76"/>
        <w:rPr>
          <w:rFonts w:ascii="Segoe UI" w:eastAsia="Times New Roman" w:hAnsi="Segoe UI" w:cs="Segoe UI"/>
          <w:sz w:val="20"/>
          <w:szCs w:val="20"/>
          <w:lang w:eastAsia="zh-CN"/>
        </w:rPr>
      </w:pPr>
      <w:r w:rsidRPr="00C42B6A">
        <w:rPr>
          <w:rFonts w:ascii="Segoe UI" w:eastAsia="Times New Roman" w:hAnsi="Segoe UI" w:cs="Segoe UI"/>
          <w:sz w:val="20"/>
          <w:szCs w:val="20"/>
          <w:lang w:eastAsia="pl-PL"/>
        </w:rPr>
        <w:t>wykonywanie robót dociepleniowych;</w:t>
      </w:r>
    </w:p>
    <w:p w:rsidR="00C42B6A" w:rsidRDefault="00170883" w:rsidP="00666406">
      <w:pPr>
        <w:pStyle w:val="Akapitzlist"/>
        <w:numPr>
          <w:ilvl w:val="1"/>
          <w:numId w:val="15"/>
        </w:numPr>
        <w:tabs>
          <w:tab w:val="left" w:pos="426"/>
        </w:tabs>
        <w:suppressAutoHyphens/>
        <w:ind w:hanging="76"/>
        <w:rPr>
          <w:rFonts w:ascii="Segoe UI" w:eastAsia="Times New Roman" w:hAnsi="Segoe UI" w:cs="Segoe UI"/>
          <w:sz w:val="20"/>
          <w:szCs w:val="20"/>
          <w:lang w:eastAsia="zh-CN"/>
        </w:rPr>
      </w:pPr>
      <w:r w:rsidRPr="00C42B6A">
        <w:rPr>
          <w:rFonts w:ascii="Segoe UI" w:eastAsia="Times New Roman" w:hAnsi="Segoe UI" w:cs="Segoe UI"/>
          <w:sz w:val="20"/>
          <w:szCs w:val="20"/>
          <w:lang w:eastAsia="pl-PL"/>
        </w:rPr>
        <w:t>wykonywanie robót instalacyjnych sanitarnych;</w:t>
      </w:r>
    </w:p>
    <w:p w:rsidR="00170883" w:rsidRPr="00C42B6A" w:rsidRDefault="00170883" w:rsidP="00666406">
      <w:pPr>
        <w:pStyle w:val="Akapitzlist"/>
        <w:numPr>
          <w:ilvl w:val="1"/>
          <w:numId w:val="15"/>
        </w:numPr>
        <w:tabs>
          <w:tab w:val="left" w:pos="426"/>
        </w:tabs>
        <w:suppressAutoHyphens/>
        <w:spacing w:after="120"/>
        <w:ind w:left="358" w:hanging="74"/>
        <w:contextualSpacing w:val="0"/>
        <w:rPr>
          <w:rFonts w:ascii="Segoe UI" w:eastAsia="Times New Roman" w:hAnsi="Segoe UI" w:cs="Segoe UI"/>
          <w:sz w:val="20"/>
          <w:szCs w:val="20"/>
          <w:lang w:eastAsia="zh-CN"/>
        </w:rPr>
      </w:pPr>
      <w:r w:rsidRPr="00C42B6A">
        <w:rPr>
          <w:rFonts w:ascii="Segoe UI" w:eastAsia="Times New Roman" w:hAnsi="Segoe UI" w:cs="Segoe UI"/>
          <w:sz w:val="20"/>
          <w:szCs w:val="20"/>
          <w:lang w:eastAsia="pl-PL"/>
        </w:rPr>
        <w:t>wykonywanie rob</w:t>
      </w:r>
      <w:r w:rsidR="00C42B6A">
        <w:rPr>
          <w:rFonts w:ascii="Segoe UI" w:eastAsia="Times New Roman" w:hAnsi="Segoe UI" w:cs="Segoe UI"/>
          <w:sz w:val="20"/>
          <w:szCs w:val="20"/>
          <w:lang w:eastAsia="pl-PL"/>
        </w:rPr>
        <w:t>ót instalacyjnych elektrycznych</w:t>
      </w:r>
    </w:p>
    <w:p w:rsidR="006B1571" w:rsidRPr="00870EA2" w:rsidRDefault="00170883" w:rsidP="007002C7">
      <w:pPr>
        <w:tabs>
          <w:tab w:val="left" w:pos="284"/>
        </w:tabs>
        <w:suppressAutoHyphens/>
        <w:spacing w:after="60"/>
        <w:ind w:left="284" w:hanging="284"/>
        <w:rPr>
          <w:rFonts w:ascii="Segoe UI" w:eastAsia="Times New Roman" w:hAnsi="Segoe UI" w:cs="Segoe UI"/>
          <w:sz w:val="20"/>
          <w:szCs w:val="20"/>
          <w:lang w:eastAsia="zh-CN"/>
        </w:rPr>
      </w:pPr>
      <w:r>
        <w:rPr>
          <w:rFonts w:ascii="Segoe UI" w:eastAsia="Times New Roman" w:hAnsi="Segoe UI" w:cs="Segoe UI"/>
          <w:sz w:val="20"/>
          <w:szCs w:val="20"/>
          <w:lang w:eastAsia="zh-CN"/>
        </w:rPr>
        <w:tab/>
      </w:r>
      <w:r w:rsidR="00870EA2" w:rsidRPr="00870EA2">
        <w:rPr>
          <w:rFonts w:ascii="Segoe UI" w:eastAsia="Times New Roman" w:hAnsi="Segoe UI" w:cs="Segoe UI"/>
          <w:sz w:val="20"/>
          <w:szCs w:val="20"/>
          <w:lang w:eastAsia="zh-CN"/>
        </w:rPr>
        <w:t xml:space="preserve">zatrudnieni będą na podstawie umowy o pracę w rozumieniu przepisów ustawy z dnia </w:t>
      </w:r>
      <w:r w:rsidR="00C42B6A">
        <w:rPr>
          <w:rFonts w:ascii="Segoe UI" w:eastAsia="Times New Roman" w:hAnsi="Segoe UI" w:cs="Segoe UI"/>
          <w:sz w:val="20"/>
          <w:szCs w:val="20"/>
          <w:lang w:eastAsia="zh-CN"/>
        </w:rPr>
        <w:br/>
      </w:r>
      <w:r w:rsidR="00870EA2" w:rsidRPr="00870EA2">
        <w:rPr>
          <w:rFonts w:ascii="Segoe UI" w:eastAsia="Times New Roman" w:hAnsi="Segoe UI" w:cs="Segoe UI"/>
          <w:sz w:val="20"/>
          <w:szCs w:val="20"/>
          <w:lang w:eastAsia="zh-CN"/>
        </w:rPr>
        <w:t xml:space="preserve">26 czerwca 1974 r. – </w:t>
      </w:r>
      <w:r w:rsidR="00D00707">
        <w:rPr>
          <w:rFonts w:ascii="Segoe UI" w:eastAsia="Times New Roman" w:hAnsi="Segoe UI" w:cs="Segoe UI"/>
          <w:sz w:val="20"/>
          <w:szCs w:val="20"/>
          <w:lang w:eastAsia="zh-CN"/>
        </w:rPr>
        <w:t>Kodeks pracy</w:t>
      </w:r>
      <w:r w:rsidR="00870EA2" w:rsidRPr="00870EA2">
        <w:rPr>
          <w:rFonts w:ascii="Segoe UI" w:eastAsia="Times New Roman" w:hAnsi="Segoe UI" w:cs="Segoe UI"/>
          <w:sz w:val="20"/>
          <w:szCs w:val="20"/>
          <w:lang w:eastAsia="zh-CN"/>
        </w:rPr>
        <w:t>.</w:t>
      </w:r>
    </w:p>
    <w:p w:rsidR="00870EA2" w:rsidRDefault="00870EA2" w:rsidP="007002C7">
      <w:pPr>
        <w:numPr>
          <w:ilvl w:val="0"/>
          <w:numId w:val="17"/>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akceptujemy warunki płatności zgodnie z wymogami określonymi w projekcie umowy.</w:t>
      </w:r>
    </w:p>
    <w:p w:rsidR="00870EA2" w:rsidRDefault="00870EA2" w:rsidP="007002C7">
      <w:pPr>
        <w:numPr>
          <w:ilvl w:val="0"/>
          <w:numId w:val="17"/>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zapoznaliśmy się z warunkami zamówienia i nie wnosimy do nich zastrzeżeń.</w:t>
      </w:r>
    </w:p>
    <w:p w:rsidR="00870EA2" w:rsidRDefault="00870EA2" w:rsidP="007002C7">
      <w:pPr>
        <w:numPr>
          <w:ilvl w:val="0"/>
          <w:numId w:val="17"/>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zdobyliśmy konieczne informacje do przygotowania oferty.</w:t>
      </w:r>
    </w:p>
    <w:p w:rsidR="00870EA2" w:rsidRDefault="00870EA2" w:rsidP="007002C7">
      <w:pPr>
        <w:numPr>
          <w:ilvl w:val="0"/>
          <w:numId w:val="17"/>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 xml:space="preserve">Oświadczamy, że uważamy się za związanych niniejszą ofertą </w:t>
      </w:r>
      <w:r w:rsidR="00D846D3">
        <w:rPr>
          <w:rFonts w:ascii="Segoe UI" w:eastAsia="Times New Roman" w:hAnsi="Segoe UI" w:cs="Segoe UI"/>
          <w:sz w:val="20"/>
          <w:szCs w:val="20"/>
          <w:lang w:eastAsia="zh-CN"/>
        </w:rPr>
        <w:t xml:space="preserve">do dnia wskazanego </w:t>
      </w:r>
      <w:r w:rsidR="00AD0AEA">
        <w:rPr>
          <w:rFonts w:ascii="Segoe UI" w:eastAsia="Times New Roman" w:hAnsi="Segoe UI" w:cs="Segoe UI"/>
          <w:sz w:val="20"/>
          <w:szCs w:val="20"/>
          <w:lang w:eastAsia="zh-CN"/>
        </w:rPr>
        <w:t xml:space="preserve">w </w:t>
      </w:r>
      <w:r w:rsidR="00D846D3">
        <w:rPr>
          <w:rFonts w:ascii="Segoe UI" w:eastAsia="Times New Roman" w:hAnsi="Segoe UI" w:cs="Segoe UI"/>
          <w:sz w:val="20"/>
          <w:szCs w:val="20"/>
          <w:lang w:eastAsia="zh-CN"/>
        </w:rPr>
        <w:t xml:space="preserve">Rozdziale I </w:t>
      </w:r>
      <w:r w:rsidR="00C42B6A">
        <w:rPr>
          <w:rFonts w:ascii="Segoe UI" w:eastAsia="Times New Roman" w:hAnsi="Segoe UI" w:cs="Segoe UI"/>
          <w:sz w:val="20"/>
          <w:szCs w:val="20"/>
          <w:lang w:eastAsia="zh-CN"/>
        </w:rPr>
        <w:br/>
      </w:r>
      <w:r w:rsidR="00D846D3">
        <w:rPr>
          <w:rFonts w:ascii="Segoe UI" w:eastAsia="Times New Roman" w:hAnsi="Segoe UI" w:cs="Segoe UI"/>
          <w:sz w:val="20"/>
          <w:szCs w:val="20"/>
          <w:lang w:eastAsia="zh-CN"/>
        </w:rPr>
        <w:t>pkt 12 ppkt 1 SWZ</w:t>
      </w:r>
      <w:r w:rsidR="00D00707">
        <w:rPr>
          <w:rFonts w:ascii="Segoe UI" w:eastAsia="Times New Roman" w:hAnsi="Segoe UI" w:cs="Segoe UI"/>
          <w:sz w:val="20"/>
          <w:szCs w:val="20"/>
          <w:lang w:eastAsia="zh-CN"/>
        </w:rPr>
        <w:t>, przy czym pierwszym dniem terminu związania ofertą jest dzień, w którym</w:t>
      </w:r>
      <w:r w:rsidR="00221884">
        <w:rPr>
          <w:rFonts w:ascii="Segoe UI" w:eastAsia="Times New Roman" w:hAnsi="Segoe UI" w:cs="Segoe UI"/>
          <w:sz w:val="20"/>
          <w:szCs w:val="20"/>
          <w:lang w:eastAsia="zh-CN"/>
        </w:rPr>
        <w:t xml:space="preserve"> upływa termin składania ofert.</w:t>
      </w:r>
    </w:p>
    <w:p w:rsidR="00535799" w:rsidRPr="00535799" w:rsidRDefault="00221884" w:rsidP="007002C7">
      <w:pPr>
        <w:pStyle w:val="Akapitzlist"/>
        <w:numPr>
          <w:ilvl w:val="0"/>
          <w:numId w:val="17"/>
        </w:numPr>
        <w:suppressAutoHyphens/>
        <w:spacing w:after="60"/>
        <w:ind w:left="284" w:hanging="284"/>
        <w:contextualSpacing w:val="0"/>
        <w:rPr>
          <w:rFonts w:ascii="Segoe UI" w:hAnsi="Segoe UI" w:cs="Segoe UI"/>
          <w:sz w:val="20"/>
        </w:rPr>
      </w:pPr>
      <w:r w:rsidRPr="00001998">
        <w:rPr>
          <w:rFonts w:ascii="Segoe UI" w:hAnsi="Segoe UI" w:cs="Segoe UI"/>
          <w:sz w:val="20"/>
        </w:rPr>
        <w:t>Oświadczamy, że akceptujemy postanowienia s</w:t>
      </w:r>
      <w:r>
        <w:rPr>
          <w:rFonts w:ascii="Segoe UI" w:hAnsi="Segoe UI" w:cs="Segoe UI"/>
          <w:sz w:val="20"/>
        </w:rPr>
        <w:t>pecyfikacji warunków zamówienia,</w:t>
      </w:r>
      <w:r w:rsidRPr="00001998">
        <w:rPr>
          <w:rFonts w:ascii="Segoe UI" w:hAnsi="Segoe UI" w:cs="Segoe UI"/>
          <w:sz w:val="20"/>
        </w:rPr>
        <w:t xml:space="preserve"> Regulaminu k</w:t>
      </w:r>
      <w:r>
        <w:rPr>
          <w:rFonts w:ascii="Segoe UI" w:hAnsi="Segoe UI" w:cs="Segoe UI"/>
          <w:sz w:val="20"/>
        </w:rPr>
        <w:t>orzystania z systemu miniPorta</w:t>
      </w:r>
      <w:r w:rsidRPr="00001998">
        <w:rPr>
          <w:rFonts w:ascii="Segoe UI" w:hAnsi="Segoe UI" w:cs="Segoe UI"/>
          <w:sz w:val="20"/>
        </w:rPr>
        <w:t>l, Warunk</w:t>
      </w:r>
      <w:r>
        <w:rPr>
          <w:rFonts w:ascii="Segoe UI" w:hAnsi="Segoe UI" w:cs="Segoe UI"/>
          <w:sz w:val="20"/>
        </w:rPr>
        <w:t>ów</w:t>
      </w:r>
      <w:r w:rsidRPr="00001998">
        <w:rPr>
          <w:rFonts w:ascii="Segoe UI" w:hAnsi="Segoe UI" w:cs="Segoe UI"/>
          <w:sz w:val="20"/>
        </w:rPr>
        <w:t xml:space="preserve"> korzystania z elektronicznej platformy usług administracji publicznej (ePUAP)</w:t>
      </w:r>
      <w:r>
        <w:rPr>
          <w:rFonts w:ascii="Segoe UI" w:hAnsi="Segoe UI" w:cs="Segoe UI"/>
        </w:rPr>
        <w:t xml:space="preserve"> </w:t>
      </w:r>
      <w:r w:rsidRPr="00001998">
        <w:rPr>
          <w:rFonts w:ascii="Segoe UI" w:hAnsi="Segoe UI" w:cs="Segoe UI"/>
          <w:sz w:val="20"/>
        </w:rPr>
        <w:t>oraz Instrukcji użytkownika systemu miniPortal-ePUAP.</w:t>
      </w:r>
    </w:p>
    <w:p w:rsidR="00870EA2" w:rsidRDefault="00870EA2" w:rsidP="007002C7">
      <w:pPr>
        <w:numPr>
          <w:ilvl w:val="0"/>
          <w:numId w:val="17"/>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zawarty w warunkach zamówienia projekt umowy został przez nas zaakceptowany i zobowiązujemy się w przypadku wyboru naszej oferty do zawarcia umowy na wyżej wymienionych warunkach w miejscu i terminie wyznaczonym przez Zamawiającego.</w:t>
      </w:r>
    </w:p>
    <w:p w:rsidR="00870EA2" w:rsidRPr="00870EA2" w:rsidRDefault="00870EA2" w:rsidP="00666406">
      <w:pPr>
        <w:numPr>
          <w:ilvl w:val="0"/>
          <w:numId w:val="17"/>
        </w:numPr>
        <w:suppressAutoHyphens/>
        <w:ind w:left="284" w:hanging="284"/>
        <w:rPr>
          <w:rFonts w:ascii="Segoe UI" w:eastAsia="Times New Roman" w:hAnsi="Segoe UI" w:cs="Segoe UI"/>
          <w:bCs/>
          <w:sz w:val="20"/>
          <w:szCs w:val="20"/>
          <w:lang w:eastAsia="zh-CN"/>
        </w:rPr>
      </w:pPr>
      <w:r w:rsidRPr="00870EA2">
        <w:rPr>
          <w:rFonts w:ascii="Segoe UI" w:eastAsia="Times New Roman" w:hAnsi="Segoe UI" w:cs="Segoe UI"/>
          <w:sz w:val="20"/>
          <w:szCs w:val="20"/>
          <w:lang w:eastAsia="zh-CN"/>
        </w:rPr>
        <w:t xml:space="preserve">Podwykonawcom zamierzamy powierzyć: </w:t>
      </w:r>
    </w:p>
    <w:p w:rsidR="00870EA2" w:rsidRPr="00870EA2" w:rsidRDefault="00870EA2" w:rsidP="00870EA2">
      <w:pPr>
        <w:suppressAutoHyphens/>
        <w:ind w:left="284" w:firstLine="0"/>
        <w:rPr>
          <w:rFonts w:ascii="Segoe UI" w:eastAsia="Times New Roman" w:hAnsi="Segoe UI" w:cs="Segoe UI"/>
          <w:bCs/>
          <w:sz w:val="20"/>
          <w:szCs w:val="20"/>
          <w:lang w:eastAsia="zh-CN"/>
        </w:rPr>
      </w:pPr>
    </w:p>
    <w:tbl>
      <w:tblPr>
        <w:tblW w:w="0" w:type="auto"/>
        <w:tblInd w:w="398" w:type="dxa"/>
        <w:tblLayout w:type="fixed"/>
        <w:tblLook w:val="0000" w:firstRow="0" w:lastRow="0" w:firstColumn="0" w:lastColumn="0" w:noHBand="0" w:noVBand="0"/>
      </w:tblPr>
      <w:tblGrid>
        <w:gridCol w:w="4197"/>
        <w:gridCol w:w="4625"/>
      </w:tblGrid>
      <w:tr w:rsidR="00870EA2" w:rsidRPr="00870EA2" w:rsidTr="00635269">
        <w:tc>
          <w:tcPr>
            <w:tcW w:w="4197" w:type="dxa"/>
            <w:tcBorders>
              <w:top w:val="single" w:sz="4" w:space="0" w:color="000000"/>
              <w:left w:val="single" w:sz="4" w:space="0" w:color="000000"/>
              <w:bottom w:val="single" w:sz="4" w:space="0" w:color="000000"/>
            </w:tcBorders>
            <w:shd w:val="clear" w:color="auto" w:fill="auto"/>
            <w:vAlign w:val="center"/>
          </w:tcPr>
          <w:p w:rsidR="00870EA2" w:rsidRPr="00870EA2" w:rsidRDefault="00870EA2" w:rsidP="00870EA2">
            <w:pPr>
              <w:suppressAutoHyphens/>
              <w:ind w:left="0" w:firstLine="0"/>
              <w:jc w:val="center"/>
              <w:rPr>
                <w:rFonts w:ascii="Times New Roman" w:eastAsia="Times New Roman" w:hAnsi="Times New Roman" w:cs="Times New Roman"/>
                <w:sz w:val="20"/>
                <w:szCs w:val="20"/>
                <w:lang w:eastAsia="zh-CN"/>
              </w:rPr>
            </w:pPr>
            <w:r w:rsidRPr="00870EA2">
              <w:rPr>
                <w:rFonts w:ascii="Segoe UI" w:eastAsia="Times New Roman" w:hAnsi="Segoe UI" w:cs="Segoe UI"/>
                <w:b/>
                <w:sz w:val="20"/>
                <w:szCs w:val="20"/>
                <w:lang w:eastAsia="zh-CN"/>
              </w:rPr>
              <w:t>Część zamówienia, którą Wykonawca zamierza powierzyć podwykonawcy</w:t>
            </w:r>
          </w:p>
        </w:t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EA2" w:rsidRPr="00870EA2" w:rsidRDefault="002A1C3C" w:rsidP="00F00A6D">
            <w:pPr>
              <w:suppressAutoHyphens/>
              <w:ind w:left="0" w:firstLine="0"/>
              <w:jc w:val="center"/>
              <w:rPr>
                <w:rFonts w:ascii="Times New Roman" w:eastAsia="Times New Roman" w:hAnsi="Times New Roman" w:cs="Times New Roman"/>
                <w:sz w:val="20"/>
                <w:szCs w:val="20"/>
                <w:lang w:eastAsia="zh-CN"/>
              </w:rPr>
            </w:pPr>
            <w:r w:rsidRPr="002A1C3C">
              <w:rPr>
                <w:rFonts w:ascii="Segoe UI" w:eastAsia="Times New Roman" w:hAnsi="Segoe UI" w:cs="Segoe UI"/>
                <w:b/>
                <w:sz w:val="20"/>
                <w:szCs w:val="20"/>
                <w:lang w:eastAsia="zh-CN"/>
              </w:rPr>
              <w:t xml:space="preserve">Firma/nazwa i adres podwykonawcy, </w:t>
            </w:r>
            <w:r w:rsidRPr="002A1C3C">
              <w:rPr>
                <w:rFonts w:ascii="Segoe UI" w:eastAsia="Times New Roman" w:hAnsi="Segoe UI" w:cs="Segoe UI"/>
                <w:b/>
                <w:sz w:val="20"/>
                <w:szCs w:val="20"/>
                <w:lang w:eastAsia="zh-CN"/>
              </w:rPr>
              <w:br/>
              <w:t>któremu Wykonawca zamierza powierzyć część zamówienia, jeżeli jest już znany</w:t>
            </w:r>
          </w:p>
        </w:tc>
      </w:tr>
      <w:tr w:rsidR="00870EA2" w:rsidRPr="00870EA2" w:rsidTr="00635269">
        <w:tc>
          <w:tcPr>
            <w:tcW w:w="4197" w:type="dxa"/>
            <w:tcBorders>
              <w:top w:val="single" w:sz="4" w:space="0" w:color="000000"/>
              <w:left w:val="single" w:sz="4" w:space="0" w:color="000000"/>
              <w:bottom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r>
      <w:tr w:rsidR="00870EA2" w:rsidRPr="00870EA2" w:rsidTr="00635269">
        <w:tc>
          <w:tcPr>
            <w:tcW w:w="4197" w:type="dxa"/>
            <w:tcBorders>
              <w:top w:val="single" w:sz="4" w:space="0" w:color="000000"/>
              <w:left w:val="single" w:sz="4" w:space="0" w:color="000000"/>
              <w:bottom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r>
    </w:tbl>
    <w:p w:rsidR="002A1C3C" w:rsidRPr="00870EA2" w:rsidRDefault="002A1C3C" w:rsidP="00870EA2">
      <w:pPr>
        <w:widowControl w:val="0"/>
        <w:suppressAutoHyphens/>
        <w:ind w:left="0" w:firstLine="0"/>
        <w:rPr>
          <w:rFonts w:ascii="Segoe UI" w:eastAsia="Times New Roman" w:hAnsi="Segoe UI" w:cs="Segoe UI"/>
          <w:sz w:val="20"/>
          <w:szCs w:val="20"/>
          <w:lang w:eastAsia="zh-CN"/>
        </w:rPr>
      </w:pPr>
    </w:p>
    <w:p w:rsidR="00BC077E" w:rsidRDefault="00BC077E" w:rsidP="00BC077E">
      <w:pPr>
        <w:widowControl w:val="0"/>
        <w:numPr>
          <w:ilvl w:val="0"/>
          <w:numId w:val="17"/>
        </w:numPr>
        <w:suppressAutoHyphens/>
        <w:ind w:left="284" w:hanging="284"/>
        <w:rPr>
          <w:rFonts w:ascii="Segoe UI" w:eastAsia="Times New Roman" w:hAnsi="Segoe UI" w:cs="Segoe UI"/>
          <w:sz w:val="20"/>
          <w:szCs w:val="20"/>
          <w:lang w:eastAsia="zh-CN"/>
        </w:rPr>
      </w:pPr>
      <w:r w:rsidRPr="00BC077E">
        <w:rPr>
          <w:rFonts w:ascii="Segoe UI" w:eastAsia="Times New Roman" w:hAnsi="Segoe UI" w:cs="Segoe UI"/>
          <w:sz w:val="20"/>
          <w:szCs w:val="20"/>
          <w:lang w:eastAsia="zh-CN"/>
        </w:rPr>
        <w:t>Oświadczamy, że do wyceny i zastosowania przy realizacji zamówienia przyjęto niżej wymienione rozwiązania równoważne:</w:t>
      </w:r>
    </w:p>
    <w:p w:rsidR="00BC077E" w:rsidRPr="001F5197" w:rsidRDefault="00BC077E" w:rsidP="00BC077E">
      <w:pPr>
        <w:widowControl w:val="0"/>
        <w:suppressAutoHyphens/>
        <w:spacing w:after="60"/>
        <w:ind w:left="284" w:firstLine="0"/>
        <w:rPr>
          <w:rFonts w:ascii="Segoe UI" w:eastAsia="Times New Roman" w:hAnsi="Segoe UI" w:cs="Segoe UI"/>
          <w:b/>
          <w:color w:val="FF0000"/>
          <w:sz w:val="14"/>
          <w:szCs w:val="14"/>
          <w:lang w:eastAsia="zh-CN"/>
        </w:rPr>
      </w:pPr>
      <w:r w:rsidRPr="001F5197">
        <w:rPr>
          <w:rFonts w:ascii="Segoe UI" w:eastAsia="Times New Roman" w:hAnsi="Segoe UI" w:cs="Segoe UI"/>
          <w:b/>
          <w:color w:val="FF0000"/>
          <w:sz w:val="14"/>
          <w:szCs w:val="14"/>
          <w:lang w:eastAsia="zh-CN"/>
        </w:rPr>
        <w:t>(wypełnić</w:t>
      </w:r>
      <w:r w:rsidR="00F0591C" w:rsidRPr="001F5197">
        <w:rPr>
          <w:rFonts w:ascii="Segoe UI" w:eastAsia="Times New Roman" w:hAnsi="Segoe UI" w:cs="Segoe UI"/>
          <w:b/>
          <w:color w:val="FF0000"/>
          <w:sz w:val="14"/>
          <w:szCs w:val="14"/>
          <w:lang w:eastAsia="zh-CN"/>
        </w:rPr>
        <w:t>,</w:t>
      </w:r>
      <w:r w:rsidRPr="001F5197">
        <w:rPr>
          <w:rFonts w:ascii="Segoe UI" w:eastAsia="Times New Roman" w:hAnsi="Segoe UI" w:cs="Segoe UI"/>
          <w:b/>
          <w:color w:val="FF0000"/>
          <w:sz w:val="14"/>
          <w:szCs w:val="14"/>
          <w:lang w:eastAsia="zh-CN"/>
        </w:rPr>
        <w:t xml:space="preserve"> jeżeli dotyczy, czyli tylko w przypadku oferowania przez Wykonawcę rozwiązań równoważnych do opisanych </w:t>
      </w:r>
      <w:r w:rsidRPr="001F5197">
        <w:rPr>
          <w:rFonts w:ascii="Segoe UI" w:eastAsia="Times New Roman" w:hAnsi="Segoe UI" w:cs="Segoe UI"/>
          <w:b/>
          <w:color w:val="FF0000"/>
          <w:sz w:val="14"/>
          <w:szCs w:val="14"/>
          <w:lang w:eastAsia="zh-CN"/>
        </w:rPr>
        <w:br/>
        <w:t>przez Zamawiającego)</w:t>
      </w:r>
    </w:p>
    <w:p w:rsidR="00BC077E" w:rsidRDefault="00BC077E" w:rsidP="00BC077E">
      <w:pPr>
        <w:widowControl w:val="0"/>
        <w:suppressAutoHyphens/>
        <w:spacing w:after="60"/>
        <w:ind w:left="284" w:firstLine="0"/>
        <w:rPr>
          <w:rFonts w:ascii="Segoe UI" w:eastAsia="Times New Roman" w:hAnsi="Segoe UI" w:cs="Segoe UI"/>
          <w:sz w:val="20"/>
          <w:szCs w:val="20"/>
          <w:lang w:eastAsia="zh-CN"/>
        </w:rPr>
      </w:pPr>
      <w:r w:rsidRPr="00BC077E">
        <w:rPr>
          <w:rFonts w:ascii="Segoe UI" w:eastAsia="Times New Roman" w:hAnsi="Segoe UI" w:cs="Segoe UI"/>
          <w:sz w:val="20"/>
          <w:szCs w:val="20"/>
          <w:lang w:eastAsia="zh-CN"/>
        </w:rPr>
        <w:t>………………………………………………………</w:t>
      </w:r>
      <w:r>
        <w:rPr>
          <w:rFonts w:ascii="Segoe UI" w:eastAsia="Times New Roman" w:hAnsi="Segoe UI" w:cs="Segoe UI"/>
          <w:sz w:val="20"/>
          <w:szCs w:val="20"/>
          <w:lang w:eastAsia="zh-CN"/>
        </w:rPr>
        <w:t>...</w:t>
      </w:r>
      <w:r w:rsidRPr="00BC077E">
        <w:rPr>
          <w:rFonts w:ascii="Segoe UI" w:eastAsia="Times New Roman" w:hAnsi="Segoe UI" w:cs="Segoe UI"/>
          <w:sz w:val="20"/>
          <w:szCs w:val="20"/>
          <w:lang w:eastAsia="zh-CN"/>
        </w:rPr>
        <w:t>……………</w:t>
      </w:r>
      <w:r>
        <w:rPr>
          <w:rFonts w:ascii="Segoe UI" w:eastAsia="Times New Roman" w:hAnsi="Segoe UI" w:cs="Segoe UI"/>
          <w:sz w:val="20"/>
          <w:szCs w:val="20"/>
          <w:lang w:eastAsia="zh-CN"/>
        </w:rPr>
        <w:t>………………………………………………………………………………</w:t>
      </w:r>
      <w:r w:rsidRPr="00BC077E">
        <w:rPr>
          <w:rFonts w:ascii="Segoe UI" w:eastAsia="Times New Roman" w:hAnsi="Segoe UI" w:cs="Segoe UI"/>
          <w:sz w:val="20"/>
          <w:szCs w:val="20"/>
          <w:lang w:eastAsia="zh-CN"/>
        </w:rPr>
        <w:t>……………………………………………………………………………………………………………………………………………………</w:t>
      </w:r>
      <w:r>
        <w:rPr>
          <w:rFonts w:ascii="Segoe UI" w:eastAsia="Times New Roman" w:hAnsi="Segoe UI" w:cs="Segoe UI"/>
          <w:sz w:val="20"/>
          <w:szCs w:val="20"/>
          <w:lang w:eastAsia="zh-CN"/>
        </w:rPr>
        <w:t>...</w:t>
      </w:r>
      <w:r w:rsidRPr="00BC077E">
        <w:rPr>
          <w:rFonts w:ascii="Segoe UI" w:eastAsia="Times New Roman" w:hAnsi="Segoe UI" w:cs="Segoe UI"/>
          <w:sz w:val="20"/>
          <w:szCs w:val="20"/>
          <w:lang w:eastAsia="zh-CN"/>
        </w:rPr>
        <w:t>…………………………………………………………………………………………………………………………………………………</w:t>
      </w:r>
      <w:r>
        <w:rPr>
          <w:rFonts w:ascii="Segoe UI" w:eastAsia="Times New Roman" w:hAnsi="Segoe UI" w:cs="Segoe UI"/>
          <w:sz w:val="20"/>
          <w:szCs w:val="20"/>
          <w:lang w:eastAsia="zh-CN"/>
        </w:rPr>
        <w:t>……….</w:t>
      </w:r>
      <w:r w:rsidRPr="00BC077E">
        <w:rPr>
          <w:rFonts w:ascii="Segoe UI" w:eastAsia="Times New Roman" w:hAnsi="Segoe UI" w:cs="Segoe UI"/>
          <w:sz w:val="20"/>
          <w:szCs w:val="20"/>
          <w:lang w:eastAsia="zh-CN"/>
        </w:rPr>
        <w:t>…</w:t>
      </w:r>
      <w:r>
        <w:rPr>
          <w:rFonts w:ascii="Segoe UI" w:eastAsia="Times New Roman" w:hAnsi="Segoe UI" w:cs="Segoe UI"/>
          <w:sz w:val="20"/>
          <w:szCs w:val="20"/>
          <w:lang w:eastAsia="zh-CN"/>
        </w:rPr>
        <w:t>……</w:t>
      </w:r>
      <w:r w:rsidRPr="00BC077E">
        <w:rPr>
          <w:rFonts w:ascii="Segoe UI" w:eastAsia="Times New Roman" w:hAnsi="Segoe UI" w:cs="Segoe UI"/>
          <w:sz w:val="20"/>
          <w:szCs w:val="20"/>
          <w:lang w:eastAsia="zh-CN"/>
        </w:rPr>
        <w:t>…………..</w:t>
      </w:r>
    </w:p>
    <w:p w:rsidR="009A30D9" w:rsidRPr="009A30D9" w:rsidRDefault="009A30D9" w:rsidP="009A30D9">
      <w:pPr>
        <w:widowControl w:val="0"/>
        <w:numPr>
          <w:ilvl w:val="0"/>
          <w:numId w:val="17"/>
        </w:numPr>
        <w:suppressAutoHyphens/>
        <w:ind w:left="284" w:hanging="284"/>
        <w:rPr>
          <w:rFonts w:ascii="Segoe UI" w:eastAsia="Times New Roman" w:hAnsi="Segoe UI" w:cs="Segoe UI"/>
          <w:sz w:val="20"/>
          <w:szCs w:val="20"/>
          <w:lang w:eastAsia="zh-CN"/>
        </w:rPr>
      </w:pPr>
      <w:r w:rsidRPr="009A30D9">
        <w:rPr>
          <w:rFonts w:ascii="Segoe UI" w:eastAsia="Times New Roman" w:hAnsi="Segoe UI" w:cs="Segoe UI"/>
          <w:sz w:val="20"/>
          <w:szCs w:val="20"/>
          <w:lang w:eastAsia="zh-CN"/>
        </w:rPr>
        <w:t>Adres poczty elektronicznej (e-mail) Gwaranta lub Poręczyciela w celu złożenia przez Zamawiającego oświadczenia o zwolnieniu wadium wniesionego w innej formie niż w pieniądzu:</w:t>
      </w:r>
      <w:r>
        <w:rPr>
          <w:rFonts w:ascii="Segoe UI" w:eastAsia="Times New Roman" w:hAnsi="Segoe UI" w:cs="Segoe UI"/>
          <w:sz w:val="20"/>
          <w:szCs w:val="20"/>
          <w:lang w:eastAsia="zh-CN"/>
        </w:rPr>
        <w:t xml:space="preserve"> ………………………………..</w:t>
      </w:r>
    </w:p>
    <w:p w:rsidR="009A30D9" w:rsidRPr="001F5197" w:rsidRDefault="00BC077E" w:rsidP="00EB1E4C">
      <w:pPr>
        <w:widowControl w:val="0"/>
        <w:suppressAutoHyphens/>
        <w:spacing w:after="60"/>
        <w:ind w:left="284" w:firstLine="0"/>
        <w:jc w:val="left"/>
        <w:rPr>
          <w:rFonts w:ascii="Segoe UI" w:eastAsia="Times New Roman" w:hAnsi="Segoe UI" w:cs="Segoe UI"/>
          <w:b/>
          <w:color w:val="FF0000"/>
          <w:sz w:val="14"/>
          <w:szCs w:val="14"/>
          <w:lang w:eastAsia="zh-CN"/>
        </w:rPr>
      </w:pPr>
      <w:r w:rsidRPr="001F5197">
        <w:rPr>
          <w:rFonts w:ascii="Segoe UI" w:eastAsia="Times New Roman" w:hAnsi="Segoe UI" w:cs="Segoe UI"/>
          <w:b/>
          <w:color w:val="FF0000"/>
          <w:sz w:val="14"/>
          <w:szCs w:val="14"/>
          <w:lang w:eastAsia="zh-CN"/>
        </w:rPr>
        <w:t>(wypełnić</w:t>
      </w:r>
      <w:r w:rsidR="00F0591C" w:rsidRPr="001F5197">
        <w:rPr>
          <w:rFonts w:ascii="Segoe UI" w:eastAsia="Times New Roman" w:hAnsi="Segoe UI" w:cs="Segoe UI"/>
          <w:b/>
          <w:color w:val="FF0000"/>
          <w:sz w:val="14"/>
          <w:szCs w:val="14"/>
          <w:lang w:eastAsia="zh-CN"/>
        </w:rPr>
        <w:t>,</w:t>
      </w:r>
      <w:r w:rsidRPr="001F5197">
        <w:rPr>
          <w:rFonts w:ascii="Segoe UI" w:eastAsia="Times New Roman" w:hAnsi="Segoe UI" w:cs="Segoe UI"/>
          <w:b/>
          <w:color w:val="FF0000"/>
          <w:sz w:val="14"/>
          <w:szCs w:val="14"/>
          <w:lang w:eastAsia="zh-CN"/>
        </w:rPr>
        <w:t xml:space="preserve"> jeżeli</w:t>
      </w:r>
      <w:r w:rsidR="009A30D9" w:rsidRPr="001F5197">
        <w:rPr>
          <w:rFonts w:ascii="Segoe UI" w:eastAsia="Times New Roman" w:hAnsi="Segoe UI" w:cs="Segoe UI"/>
          <w:b/>
          <w:color w:val="FF0000"/>
          <w:sz w:val="14"/>
          <w:szCs w:val="14"/>
          <w:lang w:eastAsia="zh-CN"/>
        </w:rPr>
        <w:t xml:space="preserve"> dotyczy)</w:t>
      </w:r>
    </w:p>
    <w:p w:rsidR="00870EA2" w:rsidRPr="00870EA2" w:rsidRDefault="00870EA2" w:rsidP="009A30D9">
      <w:pPr>
        <w:widowControl w:val="0"/>
        <w:numPr>
          <w:ilvl w:val="0"/>
          <w:numId w:val="17"/>
        </w:numPr>
        <w:suppressAutoHyphens/>
        <w:ind w:left="284" w:hanging="284"/>
        <w:jc w:val="left"/>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Wraz z ofertą składamy</w:t>
      </w:r>
      <w:r w:rsidR="00221884">
        <w:rPr>
          <w:rFonts w:ascii="Segoe UI" w:eastAsia="Times New Roman" w:hAnsi="Segoe UI" w:cs="Segoe UI"/>
          <w:sz w:val="20"/>
          <w:szCs w:val="20"/>
          <w:lang w:eastAsia="zh-CN"/>
        </w:rPr>
        <w:t>:</w:t>
      </w:r>
    </w:p>
    <w:p w:rsidR="00870EA2" w:rsidRPr="00870EA2" w:rsidRDefault="00870EA2" w:rsidP="00870EA2">
      <w:pPr>
        <w:widowControl w:val="0"/>
        <w:suppressAutoHyphens/>
        <w:ind w:left="0" w:firstLine="360"/>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1) ...........................................................</w:t>
      </w:r>
      <w:r w:rsidR="00754462">
        <w:rPr>
          <w:rFonts w:ascii="Segoe UI" w:eastAsia="Times New Roman" w:hAnsi="Segoe UI" w:cs="Segoe UI"/>
          <w:sz w:val="20"/>
          <w:szCs w:val="20"/>
          <w:lang w:eastAsia="zh-CN"/>
        </w:rPr>
        <w:t>.................................................................</w:t>
      </w:r>
      <w:r w:rsidRPr="00870EA2">
        <w:rPr>
          <w:rFonts w:ascii="Segoe UI" w:eastAsia="Times New Roman" w:hAnsi="Segoe UI" w:cs="Segoe UI"/>
          <w:sz w:val="20"/>
          <w:szCs w:val="20"/>
          <w:lang w:eastAsia="zh-CN"/>
        </w:rPr>
        <w:t>........................................................................</w:t>
      </w:r>
    </w:p>
    <w:p w:rsidR="00870EA2" w:rsidRPr="00870EA2" w:rsidRDefault="00870EA2" w:rsidP="00870EA2">
      <w:pPr>
        <w:widowControl w:val="0"/>
        <w:suppressAutoHyphens/>
        <w:ind w:left="0" w:firstLine="360"/>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2) …………………………….………………………………………………………</w:t>
      </w:r>
      <w:r w:rsidR="00754462">
        <w:rPr>
          <w:rFonts w:ascii="Segoe UI" w:eastAsia="Times New Roman" w:hAnsi="Segoe UI" w:cs="Segoe UI"/>
          <w:sz w:val="20"/>
          <w:szCs w:val="20"/>
          <w:lang w:eastAsia="zh-CN"/>
        </w:rPr>
        <w:t>………………………………………………….</w:t>
      </w:r>
      <w:r w:rsidRPr="00870EA2">
        <w:rPr>
          <w:rFonts w:ascii="Segoe UI" w:eastAsia="Times New Roman" w:hAnsi="Segoe UI" w:cs="Segoe UI"/>
          <w:sz w:val="20"/>
          <w:szCs w:val="20"/>
          <w:lang w:eastAsia="zh-CN"/>
        </w:rPr>
        <w:t>……………….</w:t>
      </w:r>
    </w:p>
    <w:p w:rsidR="00221884" w:rsidRDefault="00221884" w:rsidP="00221884">
      <w:pPr>
        <w:suppressAutoHyphens/>
        <w:ind w:left="0" w:firstLine="0"/>
        <w:jc w:val="center"/>
        <w:rPr>
          <w:rFonts w:ascii="Segoe UI" w:eastAsia="Times New Roman" w:hAnsi="Segoe UI" w:cs="Segoe UI"/>
          <w:i/>
          <w:color w:val="FF0000"/>
          <w:sz w:val="20"/>
          <w:szCs w:val="20"/>
          <w:lang w:eastAsia="zh-CN"/>
        </w:rPr>
      </w:pPr>
    </w:p>
    <w:p w:rsidR="00C42B6A" w:rsidRDefault="00C42B6A" w:rsidP="00221884">
      <w:pPr>
        <w:suppressAutoHyphens/>
        <w:ind w:left="0" w:firstLine="0"/>
        <w:jc w:val="center"/>
        <w:rPr>
          <w:rFonts w:ascii="Segoe UI" w:eastAsia="Times New Roman" w:hAnsi="Segoe UI" w:cs="Segoe UI"/>
          <w:i/>
          <w:color w:val="FF0000"/>
          <w:sz w:val="20"/>
          <w:szCs w:val="20"/>
          <w:lang w:eastAsia="zh-CN"/>
        </w:rPr>
      </w:pPr>
    </w:p>
    <w:p w:rsidR="00754462" w:rsidRPr="001F5197" w:rsidRDefault="00221884" w:rsidP="009A30D9">
      <w:pPr>
        <w:suppressAutoHyphens/>
        <w:ind w:left="0" w:firstLine="0"/>
        <w:jc w:val="center"/>
        <w:rPr>
          <w:rFonts w:ascii="Segoe UI" w:eastAsia="Times New Roman" w:hAnsi="Segoe UI" w:cs="Segoe UI"/>
          <w:color w:val="FF0000"/>
          <w:sz w:val="18"/>
          <w:szCs w:val="18"/>
          <w:lang w:eastAsia="zh-CN"/>
        </w:rPr>
      </w:pPr>
      <w:r w:rsidRPr="001F5197">
        <w:rPr>
          <w:rFonts w:ascii="Segoe UI" w:eastAsia="Times New Roman" w:hAnsi="Segoe UI" w:cs="Segoe UI"/>
          <w:color w:val="FF0000"/>
          <w:sz w:val="18"/>
          <w:szCs w:val="18"/>
          <w:lang w:eastAsia="zh-CN"/>
        </w:rPr>
        <w:t xml:space="preserve">Niniejszy </w:t>
      </w:r>
      <w:r w:rsidR="002A1C3C" w:rsidRPr="001F5197">
        <w:rPr>
          <w:rFonts w:ascii="Segoe UI" w:eastAsia="Times New Roman" w:hAnsi="Segoe UI" w:cs="Segoe UI"/>
          <w:color w:val="FF0000"/>
          <w:sz w:val="18"/>
          <w:szCs w:val="18"/>
          <w:lang w:eastAsia="zh-CN"/>
        </w:rPr>
        <w:t>formularz</w:t>
      </w:r>
      <w:r w:rsidRPr="001F5197">
        <w:rPr>
          <w:rFonts w:ascii="Segoe UI" w:eastAsia="Times New Roman" w:hAnsi="Segoe UI" w:cs="Segoe UI"/>
          <w:color w:val="FF0000"/>
          <w:sz w:val="18"/>
          <w:szCs w:val="18"/>
          <w:lang w:eastAsia="zh-CN"/>
        </w:rPr>
        <w:t xml:space="preserve"> należy opatrzyć kwalifikowanym podpisem elektronicznym lub podpisem zaufanym lub podpisem osobistym właściwej, umocowanej osoby </w:t>
      </w:r>
      <w:r w:rsidR="00535799" w:rsidRPr="001F5197">
        <w:rPr>
          <w:rFonts w:ascii="Segoe UI" w:eastAsia="Times New Roman" w:hAnsi="Segoe UI" w:cs="Segoe UI"/>
          <w:color w:val="FF0000"/>
          <w:sz w:val="18"/>
          <w:szCs w:val="18"/>
          <w:lang w:eastAsia="zh-CN"/>
        </w:rPr>
        <w:t>/</w:t>
      </w:r>
      <w:r w:rsidRPr="001F5197">
        <w:rPr>
          <w:rFonts w:ascii="Segoe UI" w:eastAsia="Times New Roman" w:hAnsi="Segoe UI" w:cs="Segoe UI"/>
          <w:color w:val="FF0000"/>
          <w:sz w:val="18"/>
          <w:szCs w:val="18"/>
          <w:lang w:eastAsia="zh-CN"/>
        </w:rPr>
        <w:t xml:space="preserve"> właściwych, umocowanych osób</w:t>
      </w:r>
    </w:p>
    <w:p w:rsidR="007002C7" w:rsidRPr="001F5197" w:rsidRDefault="007002C7" w:rsidP="00754462">
      <w:pPr>
        <w:ind w:left="0" w:firstLine="0"/>
        <w:rPr>
          <w:rFonts w:ascii="Segoe UI" w:hAnsi="Segoe UI" w:cs="Segoe UI"/>
          <w:b/>
          <w:sz w:val="20"/>
          <w:szCs w:val="20"/>
        </w:rPr>
      </w:pPr>
    </w:p>
    <w:p w:rsidR="00F0591C" w:rsidRDefault="00F0591C" w:rsidP="00754462">
      <w:pPr>
        <w:ind w:left="0" w:firstLine="0"/>
        <w:rPr>
          <w:rFonts w:ascii="Segoe UI" w:hAnsi="Segoe UI" w:cs="Segoe UI"/>
          <w:b/>
          <w:sz w:val="20"/>
          <w:szCs w:val="20"/>
        </w:rPr>
      </w:pPr>
    </w:p>
    <w:p w:rsidR="00F0591C" w:rsidRDefault="00F0591C" w:rsidP="00754462">
      <w:pPr>
        <w:ind w:left="0" w:firstLine="0"/>
        <w:rPr>
          <w:rFonts w:ascii="Segoe UI" w:hAnsi="Segoe UI" w:cs="Segoe UI"/>
          <w:b/>
          <w:sz w:val="20"/>
          <w:szCs w:val="20"/>
        </w:rPr>
      </w:pPr>
    </w:p>
    <w:p w:rsidR="00F0591C" w:rsidRDefault="00F0591C" w:rsidP="00754462">
      <w:pPr>
        <w:ind w:left="0" w:firstLine="0"/>
        <w:rPr>
          <w:rFonts w:ascii="Segoe UI" w:hAnsi="Segoe UI" w:cs="Segoe UI"/>
          <w:b/>
          <w:sz w:val="20"/>
          <w:szCs w:val="20"/>
        </w:rPr>
      </w:pPr>
    </w:p>
    <w:p w:rsidR="001F5197" w:rsidRDefault="001F5197">
      <w:pPr>
        <w:rPr>
          <w:rFonts w:ascii="Segoe UI" w:hAnsi="Segoe UI" w:cs="Segoe UI"/>
          <w:b/>
          <w:sz w:val="20"/>
          <w:szCs w:val="20"/>
        </w:rPr>
      </w:pPr>
      <w:r>
        <w:rPr>
          <w:rFonts w:ascii="Segoe UI" w:hAnsi="Segoe UI" w:cs="Segoe UI"/>
          <w:b/>
          <w:sz w:val="20"/>
          <w:szCs w:val="20"/>
        </w:rPr>
        <w:br w:type="page"/>
      </w:r>
    </w:p>
    <w:p w:rsidR="00F01D05" w:rsidRPr="00090D18" w:rsidRDefault="005D6F2C" w:rsidP="00754462">
      <w:pPr>
        <w:ind w:left="0" w:firstLine="0"/>
        <w:rPr>
          <w:rFonts w:ascii="Segoe UI" w:hAnsi="Segoe UI" w:cs="Segoe UI"/>
          <w:b/>
          <w:sz w:val="20"/>
          <w:szCs w:val="20"/>
        </w:rPr>
      </w:pPr>
      <w:r>
        <w:rPr>
          <w:rFonts w:ascii="Segoe UI" w:hAnsi="Segoe UI" w:cs="Segoe UI"/>
          <w:b/>
          <w:sz w:val="20"/>
          <w:szCs w:val="20"/>
        </w:rPr>
        <w:lastRenderedPageBreak/>
        <w:t>R</w:t>
      </w:r>
      <w:r w:rsidR="00F01D05" w:rsidRPr="00090D18">
        <w:rPr>
          <w:rFonts w:ascii="Segoe UI" w:hAnsi="Segoe UI" w:cs="Segoe UI"/>
          <w:b/>
          <w:sz w:val="20"/>
          <w:szCs w:val="20"/>
        </w:rPr>
        <w:t xml:space="preserve">ozdział V </w:t>
      </w:r>
    </w:p>
    <w:p w:rsidR="00F01D05" w:rsidRPr="00090D18" w:rsidRDefault="00F01D05" w:rsidP="00F01D05">
      <w:pPr>
        <w:rPr>
          <w:rFonts w:ascii="Segoe UI" w:hAnsi="Segoe UI" w:cs="Segoe UI"/>
          <w:b/>
          <w:sz w:val="20"/>
          <w:szCs w:val="20"/>
        </w:rPr>
      </w:pPr>
      <w:r w:rsidRPr="00090D18">
        <w:rPr>
          <w:rFonts w:ascii="Segoe UI" w:hAnsi="Segoe UI" w:cs="Segoe UI"/>
          <w:b/>
          <w:sz w:val="20"/>
          <w:szCs w:val="20"/>
        </w:rPr>
        <w:t>Projekt umowy</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 </w:t>
      </w:r>
    </w:p>
    <w:p w:rsidR="008D7580" w:rsidRDefault="008D7580">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2052">
      <w:pPr>
        <w:rPr>
          <w:rFonts w:ascii="Segoe UI" w:hAnsi="Segoe UI" w:cs="Segoe UI"/>
          <w:sz w:val="20"/>
          <w:szCs w:val="20"/>
        </w:rPr>
      </w:pPr>
      <w:r w:rsidRPr="003371FD">
        <w:rPr>
          <w:noProof/>
          <w:lang w:eastAsia="pl-PL"/>
        </w:rPr>
        <w:lastRenderedPageBreak/>
        <w:drawing>
          <wp:inline distT="0" distB="0" distL="0" distR="0" wp14:anchorId="03AF1D88" wp14:editId="700CAD2A">
            <wp:extent cx="5760720" cy="673930"/>
            <wp:effectExtent l="0" t="0" r="0" b="0"/>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673930"/>
                    </a:xfrm>
                    <a:prstGeom prst="rect">
                      <a:avLst/>
                    </a:prstGeom>
                    <a:noFill/>
                    <a:ln>
                      <a:noFill/>
                    </a:ln>
                  </pic:spPr>
                </pic:pic>
              </a:graphicData>
            </a:graphic>
          </wp:inline>
        </w:drawing>
      </w:r>
    </w:p>
    <w:p w:rsidR="006B1571" w:rsidRPr="006B1571" w:rsidRDefault="006B1571" w:rsidP="006B1571">
      <w:pPr>
        <w:ind w:left="0" w:firstLine="0"/>
        <w:rPr>
          <w:rFonts w:ascii="Segoe UI" w:eastAsia="Times New Roman" w:hAnsi="Segoe UI" w:cs="Segoe UI"/>
          <w:sz w:val="20"/>
          <w:szCs w:val="20"/>
          <w:lang w:eastAsia="pl-PL"/>
        </w:rPr>
      </w:pPr>
    </w:p>
    <w:p w:rsidR="00C66029" w:rsidRPr="002F2D2D" w:rsidRDefault="00C66029" w:rsidP="00C66029">
      <w:pPr>
        <w:keepNext/>
        <w:ind w:left="0" w:firstLine="0"/>
        <w:jc w:val="right"/>
        <w:outlineLvl w:val="2"/>
        <w:rPr>
          <w:rFonts w:ascii="Segoe UI" w:hAnsi="Segoe UI" w:cs="Segoe UI"/>
          <w:b/>
          <w:bCs/>
          <w:sz w:val="20"/>
          <w:szCs w:val="20"/>
        </w:rPr>
      </w:pPr>
      <w:r w:rsidRPr="002F2D2D">
        <w:rPr>
          <w:rFonts w:ascii="Segoe UI" w:hAnsi="Segoe UI" w:cs="Segoe UI"/>
          <w:b/>
          <w:bCs/>
          <w:sz w:val="20"/>
          <w:szCs w:val="20"/>
        </w:rPr>
        <w:t>Projekt umowy</w:t>
      </w:r>
    </w:p>
    <w:p w:rsidR="009529E8" w:rsidRPr="00C66029" w:rsidRDefault="009529E8" w:rsidP="009529E8">
      <w:pPr>
        <w:keepNext/>
        <w:ind w:left="0" w:firstLine="0"/>
        <w:outlineLvl w:val="2"/>
        <w:rPr>
          <w:rFonts w:ascii="Segoe UI" w:hAnsi="Segoe UI" w:cs="Segoe UI"/>
          <w:b/>
          <w:bCs/>
          <w:i/>
          <w:sz w:val="20"/>
          <w:szCs w:val="20"/>
        </w:rPr>
      </w:pPr>
    </w:p>
    <w:p w:rsidR="009529E8" w:rsidRPr="009529E8" w:rsidRDefault="009529E8" w:rsidP="009529E8">
      <w:pPr>
        <w:keepNext/>
        <w:spacing w:before="240"/>
        <w:jc w:val="center"/>
        <w:outlineLvl w:val="2"/>
        <w:rPr>
          <w:rFonts w:ascii="Segoe UI" w:hAnsi="Segoe UI" w:cs="Segoe UI"/>
          <w:bCs/>
          <w:i/>
          <w:sz w:val="20"/>
          <w:szCs w:val="20"/>
        </w:rPr>
      </w:pPr>
      <w:r w:rsidRPr="009529E8">
        <w:rPr>
          <w:rFonts w:ascii="Segoe UI" w:hAnsi="Segoe UI" w:cs="Segoe UI"/>
          <w:b/>
          <w:bCs/>
          <w:sz w:val="20"/>
          <w:szCs w:val="20"/>
        </w:rPr>
        <w:t>UMOWA NR ……../INW/2021</w:t>
      </w:r>
    </w:p>
    <w:p w:rsidR="009529E8" w:rsidRPr="009529E8" w:rsidRDefault="009529E8" w:rsidP="009529E8">
      <w:pPr>
        <w:spacing w:before="240"/>
        <w:rPr>
          <w:rFonts w:ascii="Segoe UI" w:hAnsi="Segoe UI" w:cs="Segoe UI"/>
          <w:sz w:val="20"/>
          <w:szCs w:val="20"/>
        </w:rPr>
      </w:pPr>
      <w:r w:rsidRPr="009529E8">
        <w:rPr>
          <w:rFonts w:ascii="Segoe UI" w:hAnsi="Segoe UI" w:cs="Segoe UI"/>
          <w:sz w:val="20"/>
          <w:szCs w:val="20"/>
        </w:rPr>
        <w:t>w dniu ………………………………… roku w Koszalinie</w:t>
      </w:r>
    </w:p>
    <w:p w:rsidR="009529E8" w:rsidRPr="009529E8" w:rsidRDefault="009529E8" w:rsidP="009529E8">
      <w:pPr>
        <w:ind w:left="0" w:firstLine="0"/>
        <w:rPr>
          <w:rFonts w:ascii="Segoe UI" w:hAnsi="Segoe UI" w:cs="Segoe UI"/>
          <w:iCs/>
          <w:sz w:val="20"/>
          <w:szCs w:val="20"/>
        </w:rPr>
      </w:pPr>
      <w:r w:rsidRPr="009529E8">
        <w:rPr>
          <w:rFonts w:ascii="Segoe UI" w:hAnsi="Segoe UI" w:cs="Segoe UI"/>
          <w:sz w:val="20"/>
          <w:szCs w:val="20"/>
        </w:rPr>
        <w:t xml:space="preserve">pomiędzy </w:t>
      </w:r>
      <w:r w:rsidRPr="009529E8">
        <w:rPr>
          <w:rFonts w:ascii="Segoe UI" w:hAnsi="Segoe UI" w:cs="Segoe UI"/>
          <w:b/>
          <w:bCs/>
          <w:iCs/>
          <w:sz w:val="20"/>
          <w:szCs w:val="20"/>
        </w:rPr>
        <w:t>Gminą Miasto Koszalin</w:t>
      </w:r>
      <w:r w:rsidRPr="009529E8">
        <w:rPr>
          <w:rFonts w:ascii="Segoe UI" w:hAnsi="Segoe UI" w:cs="Segoe UI"/>
          <w:iCs/>
          <w:sz w:val="20"/>
          <w:szCs w:val="20"/>
        </w:rPr>
        <w:t>, ul. Rynek Staromiejski 6 – 7, 75 – 007 Koszalin, NIP 669 23 85 366,</w:t>
      </w:r>
    </w:p>
    <w:p w:rsidR="009529E8" w:rsidRPr="009529E8" w:rsidRDefault="009529E8" w:rsidP="009529E8">
      <w:pPr>
        <w:rPr>
          <w:rFonts w:ascii="Segoe UI" w:hAnsi="Segoe UI" w:cs="Segoe UI"/>
          <w:sz w:val="20"/>
          <w:szCs w:val="20"/>
        </w:rPr>
      </w:pPr>
      <w:r w:rsidRPr="009529E8">
        <w:rPr>
          <w:rFonts w:ascii="Segoe UI" w:hAnsi="Segoe UI" w:cs="Segoe UI"/>
          <w:iCs/>
          <w:sz w:val="20"/>
          <w:szCs w:val="20"/>
        </w:rPr>
        <w:t xml:space="preserve">zwaną dalej </w:t>
      </w:r>
      <w:r w:rsidRPr="009529E8">
        <w:rPr>
          <w:rFonts w:ascii="Segoe UI" w:hAnsi="Segoe UI" w:cs="Segoe UI"/>
          <w:b/>
          <w:iCs/>
          <w:sz w:val="20"/>
          <w:szCs w:val="20"/>
        </w:rPr>
        <w:t>ZAMAWIAJĄCYM</w:t>
      </w:r>
      <w:r w:rsidRPr="009529E8">
        <w:rPr>
          <w:rFonts w:ascii="Segoe UI" w:hAnsi="Segoe UI" w:cs="Segoe UI"/>
          <w:iCs/>
          <w:sz w:val="20"/>
          <w:szCs w:val="20"/>
        </w:rPr>
        <w:t xml:space="preserve">, </w:t>
      </w:r>
      <w:r w:rsidRPr="009529E8">
        <w:rPr>
          <w:rFonts w:ascii="Segoe UI" w:hAnsi="Segoe UI" w:cs="Segoe UI"/>
          <w:sz w:val="20"/>
          <w:szCs w:val="20"/>
        </w:rPr>
        <w:t>reprezentowaną przez:</w:t>
      </w:r>
    </w:p>
    <w:p w:rsidR="009529E8" w:rsidRPr="009529E8" w:rsidRDefault="009529E8" w:rsidP="009529E8">
      <w:pPr>
        <w:rPr>
          <w:rFonts w:ascii="Segoe UI" w:hAnsi="Segoe UI" w:cs="Segoe UI"/>
          <w:sz w:val="20"/>
          <w:szCs w:val="20"/>
        </w:rPr>
      </w:pPr>
      <w:r w:rsidRPr="009529E8">
        <w:rPr>
          <w:rFonts w:ascii="Segoe UI" w:hAnsi="Segoe UI" w:cs="Segoe UI"/>
          <w:sz w:val="20"/>
          <w:szCs w:val="20"/>
        </w:rPr>
        <w:t>…………………………………………………………………………………………………………………………………………………………………</w:t>
      </w:r>
    </w:p>
    <w:p w:rsidR="009529E8" w:rsidRPr="009529E8" w:rsidRDefault="009529E8" w:rsidP="009529E8">
      <w:pPr>
        <w:spacing w:before="120" w:after="120"/>
        <w:rPr>
          <w:rFonts w:ascii="Segoe UI" w:hAnsi="Segoe UI" w:cs="Segoe UI"/>
          <w:bCs/>
          <w:sz w:val="20"/>
          <w:szCs w:val="20"/>
        </w:rPr>
      </w:pPr>
      <w:r w:rsidRPr="009529E8">
        <w:rPr>
          <w:rFonts w:ascii="Segoe UI" w:hAnsi="Segoe UI" w:cs="Segoe UI"/>
          <w:bCs/>
          <w:sz w:val="20"/>
          <w:szCs w:val="20"/>
        </w:rPr>
        <w:t>a</w:t>
      </w:r>
    </w:p>
    <w:p w:rsidR="004806A0" w:rsidRDefault="009529E8" w:rsidP="009529E8">
      <w:pPr>
        <w:rPr>
          <w:rFonts w:ascii="Segoe UI" w:hAnsi="Segoe UI" w:cs="Segoe UI"/>
          <w:sz w:val="20"/>
          <w:szCs w:val="20"/>
        </w:rPr>
      </w:pPr>
      <w:r w:rsidRPr="009529E8">
        <w:rPr>
          <w:rFonts w:ascii="Segoe UI" w:hAnsi="Segoe UI" w:cs="Segoe UI"/>
          <w:sz w:val="20"/>
          <w:szCs w:val="20"/>
        </w:rPr>
        <w:t>……………………………………………………………………………</w:t>
      </w:r>
      <w:r w:rsidR="004806A0">
        <w:rPr>
          <w:rFonts w:ascii="Segoe UI" w:hAnsi="Segoe UI" w:cs="Segoe UI"/>
          <w:sz w:val="20"/>
          <w:szCs w:val="20"/>
        </w:rPr>
        <w:t>………</w:t>
      </w:r>
      <w:r w:rsidRPr="009529E8">
        <w:rPr>
          <w:rFonts w:ascii="Segoe UI" w:hAnsi="Segoe UI" w:cs="Segoe UI"/>
          <w:sz w:val="20"/>
          <w:szCs w:val="20"/>
        </w:rPr>
        <w:t>…………</w:t>
      </w:r>
      <w:r w:rsidR="004806A0">
        <w:rPr>
          <w:rFonts w:ascii="Segoe UI" w:hAnsi="Segoe UI" w:cs="Segoe UI"/>
          <w:sz w:val="20"/>
          <w:szCs w:val="20"/>
        </w:rPr>
        <w:t>…………………………………………………………</w:t>
      </w:r>
      <w:r w:rsidR="00754462">
        <w:rPr>
          <w:rFonts w:ascii="Segoe UI" w:hAnsi="Segoe UI" w:cs="Segoe UI"/>
          <w:sz w:val="20"/>
          <w:szCs w:val="20"/>
        </w:rPr>
        <w:t>.</w:t>
      </w:r>
      <w:r w:rsidR="004806A0">
        <w:rPr>
          <w:rFonts w:ascii="Segoe UI" w:hAnsi="Segoe UI" w:cs="Segoe UI"/>
          <w:sz w:val="20"/>
          <w:szCs w:val="20"/>
        </w:rPr>
        <w:t>………</w:t>
      </w:r>
    </w:p>
    <w:p w:rsidR="009529E8" w:rsidRPr="009529E8" w:rsidRDefault="009529E8" w:rsidP="009529E8">
      <w:pPr>
        <w:rPr>
          <w:rFonts w:ascii="Segoe UI" w:hAnsi="Segoe UI" w:cs="Segoe UI"/>
          <w:bCs/>
          <w:sz w:val="20"/>
          <w:szCs w:val="20"/>
        </w:rPr>
      </w:pPr>
      <w:r w:rsidRPr="009529E8">
        <w:rPr>
          <w:rFonts w:ascii="Segoe UI" w:hAnsi="Segoe UI" w:cs="Segoe UI"/>
          <w:bCs/>
          <w:sz w:val="20"/>
          <w:szCs w:val="20"/>
        </w:rPr>
        <w:t xml:space="preserve">NIP </w:t>
      </w:r>
      <w:r w:rsidRPr="009529E8">
        <w:rPr>
          <w:rFonts w:ascii="Segoe UI" w:hAnsi="Segoe UI" w:cs="Segoe UI"/>
          <w:sz w:val="20"/>
          <w:szCs w:val="20"/>
        </w:rPr>
        <w:t>……………………………</w:t>
      </w:r>
      <w:r w:rsidR="004806A0">
        <w:rPr>
          <w:rFonts w:ascii="Segoe UI" w:hAnsi="Segoe UI" w:cs="Segoe UI"/>
          <w:sz w:val="20"/>
          <w:szCs w:val="20"/>
        </w:rPr>
        <w:t>…………………………………………..</w:t>
      </w:r>
      <w:r w:rsidRPr="009529E8">
        <w:rPr>
          <w:rFonts w:ascii="Segoe UI" w:hAnsi="Segoe UI" w:cs="Segoe UI"/>
          <w:sz w:val="20"/>
          <w:szCs w:val="20"/>
        </w:rPr>
        <w:t>……</w:t>
      </w:r>
      <w:r w:rsidRPr="009529E8">
        <w:rPr>
          <w:rFonts w:ascii="Segoe UI" w:hAnsi="Segoe UI" w:cs="Segoe UI"/>
          <w:bCs/>
          <w:sz w:val="20"/>
          <w:szCs w:val="20"/>
        </w:rPr>
        <w:t xml:space="preserve"> REGON </w:t>
      </w:r>
      <w:r w:rsidRPr="009529E8">
        <w:rPr>
          <w:rFonts w:ascii="Segoe UI" w:hAnsi="Segoe UI" w:cs="Segoe UI"/>
          <w:sz w:val="20"/>
          <w:szCs w:val="20"/>
        </w:rPr>
        <w:t>……………………</w:t>
      </w:r>
      <w:r w:rsidR="004806A0">
        <w:rPr>
          <w:rFonts w:ascii="Segoe UI" w:hAnsi="Segoe UI" w:cs="Segoe UI"/>
          <w:sz w:val="20"/>
          <w:szCs w:val="20"/>
        </w:rPr>
        <w:t>…………………………...</w:t>
      </w:r>
      <w:r w:rsidRPr="009529E8">
        <w:rPr>
          <w:rFonts w:ascii="Segoe UI" w:hAnsi="Segoe UI" w:cs="Segoe UI"/>
          <w:sz w:val="20"/>
          <w:szCs w:val="20"/>
        </w:rPr>
        <w:t>……………</w:t>
      </w:r>
    </w:p>
    <w:p w:rsidR="009529E8" w:rsidRPr="009529E8" w:rsidRDefault="009529E8" w:rsidP="009529E8">
      <w:pPr>
        <w:rPr>
          <w:rFonts w:ascii="Segoe UI" w:hAnsi="Segoe UI" w:cs="Segoe UI"/>
          <w:bCs/>
          <w:sz w:val="20"/>
          <w:szCs w:val="20"/>
        </w:rPr>
      </w:pPr>
      <w:r w:rsidRPr="009529E8">
        <w:rPr>
          <w:rFonts w:ascii="Segoe UI" w:hAnsi="Segoe UI" w:cs="Segoe UI"/>
          <w:sz w:val="20"/>
          <w:szCs w:val="20"/>
        </w:rPr>
        <w:t xml:space="preserve">zwanym dalej </w:t>
      </w:r>
      <w:r w:rsidRPr="009529E8">
        <w:rPr>
          <w:rFonts w:ascii="Segoe UI" w:hAnsi="Segoe UI" w:cs="Segoe UI"/>
          <w:b/>
          <w:iCs/>
          <w:sz w:val="20"/>
          <w:szCs w:val="20"/>
        </w:rPr>
        <w:t>WYKONAWCĄ</w:t>
      </w:r>
      <w:r w:rsidRPr="009529E8">
        <w:rPr>
          <w:rFonts w:ascii="Segoe UI" w:hAnsi="Segoe UI" w:cs="Segoe UI"/>
          <w:iCs/>
          <w:sz w:val="20"/>
          <w:szCs w:val="20"/>
        </w:rPr>
        <w:t xml:space="preserve">, </w:t>
      </w:r>
      <w:r w:rsidRPr="009529E8">
        <w:rPr>
          <w:rFonts w:ascii="Segoe UI" w:hAnsi="Segoe UI" w:cs="Segoe UI"/>
          <w:bCs/>
          <w:sz w:val="20"/>
          <w:szCs w:val="20"/>
        </w:rPr>
        <w:t>reprezentowanym przez:</w:t>
      </w:r>
    </w:p>
    <w:p w:rsidR="009529E8" w:rsidRDefault="009529E8" w:rsidP="009529E8">
      <w:pPr>
        <w:rPr>
          <w:rFonts w:ascii="Segoe UI" w:hAnsi="Segoe UI" w:cs="Segoe UI"/>
          <w:sz w:val="20"/>
          <w:szCs w:val="20"/>
        </w:rPr>
      </w:pPr>
      <w:r w:rsidRPr="009529E8">
        <w:rPr>
          <w:rFonts w:ascii="Segoe UI" w:hAnsi="Segoe UI" w:cs="Segoe UI"/>
          <w:sz w:val="20"/>
          <w:szCs w:val="20"/>
        </w:rPr>
        <w:t>……………………………………………………………………………………</w:t>
      </w:r>
      <w:r w:rsidR="004806A0">
        <w:rPr>
          <w:rFonts w:ascii="Segoe UI" w:hAnsi="Segoe UI" w:cs="Segoe UI"/>
          <w:sz w:val="20"/>
          <w:szCs w:val="20"/>
        </w:rPr>
        <w:t>…………………………………………………………………………….</w:t>
      </w:r>
    </w:p>
    <w:p w:rsidR="004806A0" w:rsidRPr="009529E8" w:rsidRDefault="004806A0" w:rsidP="009529E8">
      <w:pPr>
        <w:rPr>
          <w:rFonts w:ascii="Segoe UI" w:hAnsi="Segoe UI" w:cs="Segoe UI"/>
          <w:sz w:val="20"/>
          <w:szCs w:val="20"/>
        </w:rPr>
      </w:pPr>
    </w:p>
    <w:p w:rsidR="009529E8" w:rsidRPr="009529E8" w:rsidRDefault="009529E8" w:rsidP="009529E8">
      <w:pPr>
        <w:rPr>
          <w:rFonts w:ascii="Segoe UI" w:hAnsi="Segoe UI" w:cs="Segoe UI"/>
          <w:sz w:val="20"/>
          <w:szCs w:val="20"/>
        </w:rPr>
      </w:pPr>
      <w:r w:rsidRPr="009529E8">
        <w:rPr>
          <w:rFonts w:ascii="Segoe UI" w:hAnsi="Segoe UI" w:cs="Segoe UI"/>
          <w:sz w:val="20"/>
          <w:szCs w:val="20"/>
        </w:rPr>
        <w:t xml:space="preserve">została zawarta umowa następującej treści: </w:t>
      </w:r>
    </w:p>
    <w:p w:rsidR="009529E8" w:rsidRPr="009529E8" w:rsidRDefault="009529E8" w:rsidP="009529E8">
      <w:pPr>
        <w:rPr>
          <w:rFonts w:ascii="Segoe UI" w:hAnsi="Segoe UI" w:cs="Segoe UI"/>
          <w:sz w:val="20"/>
          <w:szCs w:val="20"/>
        </w:rPr>
      </w:pPr>
    </w:p>
    <w:p w:rsidR="009529E8" w:rsidRDefault="009529E8" w:rsidP="004806A0">
      <w:pPr>
        <w:spacing w:after="60"/>
        <w:ind w:left="0" w:firstLine="0"/>
        <w:rPr>
          <w:rFonts w:ascii="Segoe UI" w:hAnsi="Segoe UI" w:cs="Segoe UI"/>
          <w:b/>
          <w:bCs/>
          <w:sz w:val="20"/>
          <w:szCs w:val="20"/>
        </w:rPr>
      </w:pPr>
      <w:r w:rsidRPr="009529E8">
        <w:rPr>
          <w:rFonts w:ascii="Segoe UI" w:hAnsi="Segoe UI" w:cs="Segoe UI"/>
          <w:sz w:val="20"/>
          <w:szCs w:val="20"/>
        </w:rPr>
        <w:t>Podstawę zawarcia umowy stanowi wybór WYKONAWCY wyłonionego w przeprowadzonym postępowaniu o udzielenie zamówienia publicznego w trybie podstawowym z możliwością przeprowadzenia negocja</w:t>
      </w:r>
      <w:r w:rsidR="00953BC3">
        <w:rPr>
          <w:rFonts w:ascii="Segoe UI" w:hAnsi="Segoe UI" w:cs="Segoe UI"/>
          <w:sz w:val="20"/>
          <w:szCs w:val="20"/>
        </w:rPr>
        <w:t>cji na podstawie art. 275 pkt 2</w:t>
      </w:r>
      <w:r w:rsidRPr="009529E8">
        <w:rPr>
          <w:rFonts w:ascii="Segoe UI" w:hAnsi="Segoe UI" w:cs="Segoe UI"/>
          <w:sz w:val="20"/>
          <w:szCs w:val="20"/>
        </w:rPr>
        <w:t xml:space="preserve"> ustawy Prawo </w:t>
      </w:r>
      <w:r w:rsidR="00953BC3">
        <w:rPr>
          <w:rFonts w:ascii="Segoe UI" w:hAnsi="Segoe UI" w:cs="Segoe UI"/>
          <w:sz w:val="20"/>
          <w:szCs w:val="20"/>
        </w:rPr>
        <w:t>z</w:t>
      </w:r>
      <w:r w:rsidRPr="009529E8">
        <w:rPr>
          <w:rFonts w:ascii="Segoe UI" w:hAnsi="Segoe UI" w:cs="Segoe UI"/>
          <w:sz w:val="20"/>
          <w:szCs w:val="20"/>
        </w:rPr>
        <w:t xml:space="preserve">amówień publicznych z dnia </w:t>
      </w:r>
      <w:r w:rsidR="004806A0">
        <w:rPr>
          <w:rFonts w:ascii="Segoe UI" w:hAnsi="Segoe UI" w:cs="Segoe UI"/>
          <w:sz w:val="20"/>
          <w:szCs w:val="20"/>
        </w:rPr>
        <w:br/>
      </w:r>
      <w:r w:rsidRPr="009529E8">
        <w:rPr>
          <w:rFonts w:ascii="Segoe UI" w:hAnsi="Segoe UI" w:cs="Segoe UI"/>
          <w:sz w:val="20"/>
          <w:szCs w:val="20"/>
        </w:rPr>
        <w:t>11 września 2019 r. (Dz. U. z 20</w:t>
      </w:r>
      <w:r w:rsidR="004806A0">
        <w:rPr>
          <w:rFonts w:ascii="Segoe UI" w:hAnsi="Segoe UI" w:cs="Segoe UI"/>
          <w:sz w:val="20"/>
          <w:szCs w:val="20"/>
        </w:rPr>
        <w:t>21</w:t>
      </w:r>
      <w:r w:rsidRPr="009529E8">
        <w:rPr>
          <w:rFonts w:ascii="Segoe UI" w:hAnsi="Segoe UI" w:cs="Segoe UI"/>
          <w:sz w:val="20"/>
          <w:szCs w:val="20"/>
        </w:rPr>
        <w:t> r.</w:t>
      </w:r>
      <w:r w:rsidR="004806A0">
        <w:rPr>
          <w:rFonts w:ascii="Segoe UI" w:hAnsi="Segoe UI" w:cs="Segoe UI"/>
          <w:sz w:val="20"/>
          <w:szCs w:val="20"/>
        </w:rPr>
        <w:t>,</w:t>
      </w:r>
      <w:r w:rsidRPr="009529E8">
        <w:rPr>
          <w:rFonts w:ascii="Segoe UI" w:hAnsi="Segoe UI" w:cs="Segoe UI"/>
          <w:sz w:val="20"/>
          <w:szCs w:val="20"/>
        </w:rPr>
        <w:t xml:space="preserve"> poz. </w:t>
      </w:r>
      <w:r w:rsidR="004806A0">
        <w:rPr>
          <w:rFonts w:ascii="Segoe UI" w:hAnsi="Segoe UI" w:cs="Segoe UI"/>
          <w:sz w:val="20"/>
          <w:szCs w:val="20"/>
        </w:rPr>
        <w:t>1129</w:t>
      </w:r>
      <w:r w:rsidRPr="009529E8">
        <w:rPr>
          <w:rFonts w:ascii="Segoe UI" w:hAnsi="Segoe UI" w:cs="Segoe UI"/>
          <w:sz w:val="20"/>
          <w:szCs w:val="20"/>
        </w:rPr>
        <w:t xml:space="preserve">) na: </w:t>
      </w:r>
      <w:r w:rsidRPr="009529E8">
        <w:rPr>
          <w:rFonts w:ascii="Segoe UI" w:hAnsi="Segoe UI" w:cs="Segoe UI"/>
          <w:b/>
          <w:bCs/>
          <w:sz w:val="20"/>
          <w:szCs w:val="20"/>
        </w:rPr>
        <w:t xml:space="preserve">Modernizację energetyczną budynku </w:t>
      </w:r>
      <w:r w:rsidR="00627222">
        <w:rPr>
          <w:rFonts w:ascii="Segoe UI" w:hAnsi="Segoe UI" w:cs="Segoe UI"/>
          <w:b/>
          <w:bCs/>
          <w:sz w:val="20"/>
          <w:szCs w:val="20"/>
        </w:rPr>
        <w:t xml:space="preserve">Przedszkola nr 15 przy ul. Stanisława Staszica 11 </w:t>
      </w:r>
      <w:r w:rsidRPr="009529E8">
        <w:rPr>
          <w:rFonts w:ascii="Segoe UI" w:hAnsi="Segoe UI" w:cs="Segoe UI"/>
          <w:b/>
          <w:bCs/>
          <w:sz w:val="20"/>
          <w:szCs w:val="20"/>
        </w:rPr>
        <w:t xml:space="preserve">w Koszalinie </w:t>
      </w:r>
      <w:r w:rsidRPr="009529E8">
        <w:rPr>
          <w:rFonts w:ascii="Segoe UI" w:hAnsi="Segoe UI" w:cs="Segoe UI"/>
          <w:bCs/>
          <w:sz w:val="20"/>
          <w:szCs w:val="20"/>
        </w:rPr>
        <w:t xml:space="preserve">w ramach zadania inwestycyjnego </w:t>
      </w:r>
      <w:r w:rsidRPr="009529E8">
        <w:rPr>
          <w:rFonts w:ascii="Segoe UI" w:hAnsi="Segoe UI" w:cs="Segoe UI"/>
          <w:b/>
          <w:bCs/>
          <w:sz w:val="20"/>
          <w:szCs w:val="20"/>
        </w:rPr>
        <w:t>„Modernizacja energetyczna obiektów użyteczności publicznej Żłobek Skrzat, Przedszkole nr 13, 14,</w:t>
      </w:r>
      <w:r w:rsidR="004806A0">
        <w:rPr>
          <w:rFonts w:ascii="Segoe UI" w:hAnsi="Segoe UI" w:cs="Segoe UI"/>
          <w:b/>
          <w:bCs/>
          <w:sz w:val="20"/>
          <w:szCs w:val="20"/>
        </w:rPr>
        <w:t xml:space="preserve"> </w:t>
      </w:r>
      <w:r w:rsidRPr="009529E8">
        <w:rPr>
          <w:rFonts w:ascii="Segoe UI" w:hAnsi="Segoe UI" w:cs="Segoe UI"/>
          <w:b/>
          <w:bCs/>
          <w:sz w:val="20"/>
          <w:szCs w:val="20"/>
        </w:rPr>
        <w:t>15, ZS nr 7 w Koszalinie”.</w:t>
      </w:r>
    </w:p>
    <w:p w:rsidR="004806A0" w:rsidRPr="009529E8" w:rsidRDefault="004806A0" w:rsidP="004806A0">
      <w:pPr>
        <w:spacing w:after="60"/>
        <w:ind w:left="0" w:firstLine="0"/>
        <w:rPr>
          <w:rFonts w:ascii="Segoe UI" w:hAnsi="Segoe UI" w:cs="Segoe UI"/>
          <w:sz w:val="20"/>
          <w:szCs w:val="20"/>
        </w:rPr>
      </w:pPr>
    </w:p>
    <w:p w:rsidR="009529E8" w:rsidRPr="009529E8" w:rsidRDefault="009529E8" w:rsidP="004806A0">
      <w:pPr>
        <w:jc w:val="center"/>
        <w:rPr>
          <w:rFonts w:ascii="Segoe UI" w:hAnsi="Segoe UI" w:cs="Segoe UI"/>
          <w:b/>
          <w:bCs/>
          <w:sz w:val="20"/>
          <w:szCs w:val="20"/>
        </w:rPr>
      </w:pPr>
      <w:r w:rsidRPr="009529E8">
        <w:rPr>
          <w:rFonts w:ascii="Segoe UI" w:hAnsi="Segoe UI" w:cs="Segoe UI"/>
          <w:b/>
          <w:bCs/>
          <w:sz w:val="20"/>
          <w:szCs w:val="20"/>
        </w:rPr>
        <w:t>§1</w:t>
      </w:r>
    </w:p>
    <w:p w:rsidR="009529E8" w:rsidRPr="009529E8" w:rsidRDefault="009529E8" w:rsidP="00666406">
      <w:pPr>
        <w:numPr>
          <w:ilvl w:val="0"/>
          <w:numId w:val="31"/>
        </w:numPr>
        <w:rPr>
          <w:rFonts w:ascii="Segoe UI" w:hAnsi="Segoe UI" w:cs="Segoe UI"/>
          <w:b/>
          <w:bCs/>
          <w:sz w:val="20"/>
          <w:szCs w:val="20"/>
        </w:rPr>
      </w:pPr>
      <w:r w:rsidRPr="009529E8">
        <w:rPr>
          <w:rFonts w:ascii="Segoe UI" w:hAnsi="Segoe UI" w:cs="Segoe UI"/>
          <w:sz w:val="20"/>
          <w:szCs w:val="20"/>
        </w:rPr>
        <w:t xml:space="preserve">ZAMAWIAJĄCY zleca a WYKONAWCA przyjmuje do wykonania zadanie pn.: </w:t>
      </w:r>
      <w:r w:rsidRPr="009529E8">
        <w:rPr>
          <w:rFonts w:ascii="Segoe UI" w:hAnsi="Segoe UI" w:cs="Segoe UI"/>
          <w:b/>
          <w:bCs/>
          <w:sz w:val="20"/>
          <w:szCs w:val="20"/>
        </w:rPr>
        <w:t xml:space="preserve">Modernizacja energetyczna budynku </w:t>
      </w:r>
      <w:r w:rsidR="00627222">
        <w:rPr>
          <w:rFonts w:ascii="Segoe UI" w:hAnsi="Segoe UI" w:cs="Segoe UI"/>
          <w:b/>
          <w:bCs/>
          <w:sz w:val="20"/>
          <w:szCs w:val="20"/>
        </w:rPr>
        <w:t>Przedszkola nr 15 przy ul. Stanisława Staszica 11</w:t>
      </w:r>
      <w:r w:rsidRPr="009529E8">
        <w:rPr>
          <w:rFonts w:ascii="Segoe UI" w:hAnsi="Segoe UI" w:cs="Segoe UI"/>
          <w:b/>
          <w:bCs/>
          <w:sz w:val="20"/>
          <w:szCs w:val="20"/>
        </w:rPr>
        <w:t xml:space="preserve"> w Koszalinie.</w:t>
      </w:r>
    </w:p>
    <w:p w:rsidR="009529E8" w:rsidRPr="004806A0" w:rsidRDefault="009529E8" w:rsidP="00666406">
      <w:pPr>
        <w:numPr>
          <w:ilvl w:val="0"/>
          <w:numId w:val="31"/>
        </w:numPr>
        <w:ind w:left="397" w:hanging="397"/>
        <w:rPr>
          <w:rFonts w:ascii="Segoe UI" w:hAnsi="Segoe UI" w:cs="Segoe UI"/>
          <w:sz w:val="20"/>
          <w:szCs w:val="20"/>
        </w:rPr>
      </w:pPr>
      <w:r w:rsidRPr="009529E8">
        <w:rPr>
          <w:rFonts w:ascii="Segoe UI" w:hAnsi="Segoe UI" w:cs="Segoe UI"/>
          <w:bCs/>
          <w:sz w:val="20"/>
          <w:szCs w:val="20"/>
        </w:rPr>
        <w:t xml:space="preserve">Szczegółowy zakres robót oraz szczegółowe warunki realizacji robót składających się na przedmiot umowy określają: dokumentacja projektowa, specyfikacje techniczne wykonania i odbioru robót, opis przedmiotu zamówienia zawarty w </w:t>
      </w:r>
      <w:r w:rsidR="00953BC3">
        <w:rPr>
          <w:rFonts w:ascii="Segoe UI" w:hAnsi="Segoe UI" w:cs="Segoe UI"/>
          <w:bCs/>
          <w:sz w:val="20"/>
          <w:szCs w:val="20"/>
        </w:rPr>
        <w:t>s</w:t>
      </w:r>
      <w:r w:rsidRPr="009529E8">
        <w:rPr>
          <w:rFonts w:ascii="Segoe UI" w:hAnsi="Segoe UI" w:cs="Segoe UI"/>
          <w:bCs/>
          <w:sz w:val="20"/>
          <w:szCs w:val="20"/>
        </w:rPr>
        <w:t xml:space="preserve">pecyfikacji </w:t>
      </w:r>
      <w:r w:rsidR="00953BC3">
        <w:rPr>
          <w:rFonts w:ascii="Segoe UI" w:hAnsi="Segoe UI" w:cs="Segoe UI"/>
          <w:bCs/>
          <w:sz w:val="20"/>
          <w:szCs w:val="20"/>
        </w:rPr>
        <w:t>w</w:t>
      </w:r>
      <w:r w:rsidRPr="009529E8">
        <w:rPr>
          <w:rFonts w:ascii="Segoe UI" w:hAnsi="Segoe UI" w:cs="Segoe UI"/>
          <w:bCs/>
          <w:sz w:val="20"/>
          <w:szCs w:val="20"/>
        </w:rPr>
        <w:t xml:space="preserve">arunków </w:t>
      </w:r>
      <w:r w:rsidR="00953BC3">
        <w:rPr>
          <w:rFonts w:ascii="Segoe UI" w:hAnsi="Segoe UI" w:cs="Segoe UI"/>
          <w:bCs/>
          <w:sz w:val="20"/>
          <w:szCs w:val="20"/>
        </w:rPr>
        <w:t>z</w:t>
      </w:r>
      <w:r w:rsidRPr="009529E8">
        <w:rPr>
          <w:rFonts w:ascii="Segoe UI" w:hAnsi="Segoe UI" w:cs="Segoe UI"/>
          <w:bCs/>
          <w:sz w:val="20"/>
          <w:szCs w:val="20"/>
        </w:rPr>
        <w:t>amówienia (SWZ) – które stanowią integralną część niniejszej umowy.</w:t>
      </w:r>
    </w:p>
    <w:p w:rsidR="004806A0" w:rsidRPr="009529E8" w:rsidRDefault="004806A0" w:rsidP="004806A0">
      <w:pPr>
        <w:ind w:left="397" w:firstLine="0"/>
        <w:rPr>
          <w:rFonts w:ascii="Segoe UI" w:hAnsi="Segoe UI" w:cs="Segoe UI"/>
          <w:sz w:val="20"/>
          <w:szCs w:val="20"/>
        </w:rPr>
      </w:pPr>
    </w:p>
    <w:p w:rsidR="009529E8" w:rsidRPr="009529E8" w:rsidRDefault="009529E8" w:rsidP="004806A0">
      <w:pPr>
        <w:snapToGrid w:val="0"/>
        <w:jc w:val="center"/>
        <w:rPr>
          <w:rFonts w:ascii="Segoe UI" w:hAnsi="Segoe UI" w:cs="Segoe UI"/>
          <w:sz w:val="20"/>
          <w:szCs w:val="20"/>
        </w:rPr>
      </w:pPr>
      <w:r w:rsidRPr="009529E8">
        <w:rPr>
          <w:rFonts w:ascii="Segoe UI" w:hAnsi="Segoe UI" w:cs="Segoe UI"/>
          <w:b/>
          <w:bCs/>
          <w:sz w:val="20"/>
          <w:szCs w:val="20"/>
        </w:rPr>
        <w:t>§ 2</w:t>
      </w:r>
    </w:p>
    <w:p w:rsidR="009529E8" w:rsidRPr="009529E8" w:rsidRDefault="009529E8" w:rsidP="00666406">
      <w:pPr>
        <w:pStyle w:val="Akapitzlist"/>
        <w:numPr>
          <w:ilvl w:val="0"/>
          <w:numId w:val="32"/>
        </w:numPr>
        <w:ind w:left="397" w:hanging="397"/>
        <w:contextualSpacing w:val="0"/>
        <w:jc w:val="left"/>
        <w:rPr>
          <w:rFonts w:ascii="Segoe UI" w:hAnsi="Segoe UI" w:cs="Segoe UI"/>
          <w:sz w:val="20"/>
          <w:szCs w:val="20"/>
        </w:rPr>
      </w:pPr>
      <w:r w:rsidRPr="009529E8">
        <w:rPr>
          <w:rFonts w:ascii="Segoe UI" w:hAnsi="Segoe UI" w:cs="Segoe UI"/>
          <w:sz w:val="20"/>
          <w:szCs w:val="20"/>
        </w:rPr>
        <w:t>Termin rozpoczęcia ustalonego zakresu robót określa się na dzień przekazania terenu budowy. Przekazanie terenu budowy nastąpi w terminie 14 dni licząc od dnia zawarcia niniejszej umowy.</w:t>
      </w:r>
    </w:p>
    <w:p w:rsidR="009529E8" w:rsidRPr="00A1400A" w:rsidRDefault="009529E8" w:rsidP="00666406">
      <w:pPr>
        <w:pStyle w:val="Akapitzlist"/>
        <w:numPr>
          <w:ilvl w:val="0"/>
          <w:numId w:val="32"/>
        </w:numPr>
        <w:ind w:left="397" w:hanging="397"/>
        <w:contextualSpacing w:val="0"/>
        <w:jc w:val="left"/>
        <w:rPr>
          <w:rFonts w:ascii="Segoe UI" w:hAnsi="Segoe UI" w:cs="Segoe UI"/>
          <w:sz w:val="20"/>
          <w:szCs w:val="20"/>
        </w:rPr>
      </w:pPr>
      <w:r w:rsidRPr="009529E8">
        <w:rPr>
          <w:rFonts w:ascii="Segoe UI" w:hAnsi="Segoe UI" w:cs="Segoe UI"/>
          <w:sz w:val="20"/>
          <w:szCs w:val="20"/>
        </w:rPr>
        <w:t>Termin realizacji zadania: ………………………………… miesięcy</w:t>
      </w:r>
      <w:r w:rsidR="0005445C">
        <w:rPr>
          <w:rFonts w:ascii="Segoe UI" w:hAnsi="Segoe UI" w:cs="Segoe UI"/>
          <w:sz w:val="20"/>
          <w:szCs w:val="20"/>
        </w:rPr>
        <w:t xml:space="preserve"> </w:t>
      </w:r>
      <w:r w:rsidR="0005445C" w:rsidRPr="00A1400A">
        <w:rPr>
          <w:rFonts w:ascii="Segoe UI" w:hAnsi="Segoe UI" w:cs="Segoe UI"/>
          <w:sz w:val="20"/>
          <w:szCs w:val="20"/>
        </w:rPr>
        <w:t>od dnia zawarcia umowy</w:t>
      </w:r>
      <w:r w:rsidRPr="00A1400A">
        <w:rPr>
          <w:rFonts w:ascii="Segoe UI" w:hAnsi="Segoe UI" w:cs="Segoe UI"/>
          <w:sz w:val="20"/>
          <w:szCs w:val="20"/>
        </w:rPr>
        <w:t>.</w:t>
      </w:r>
    </w:p>
    <w:p w:rsidR="004806A0" w:rsidRPr="009529E8" w:rsidRDefault="004806A0" w:rsidP="004806A0">
      <w:pPr>
        <w:pStyle w:val="Akapitzlist"/>
        <w:ind w:left="397" w:firstLine="0"/>
        <w:contextualSpacing w:val="0"/>
        <w:jc w:val="left"/>
        <w:rPr>
          <w:rFonts w:ascii="Segoe UI" w:hAnsi="Segoe UI" w:cs="Segoe UI"/>
          <w:sz w:val="20"/>
          <w:szCs w:val="20"/>
        </w:rPr>
      </w:pPr>
    </w:p>
    <w:p w:rsidR="009529E8" w:rsidRPr="009529E8" w:rsidRDefault="009529E8" w:rsidP="004806A0">
      <w:pPr>
        <w:jc w:val="center"/>
        <w:rPr>
          <w:rFonts w:ascii="Segoe UI" w:hAnsi="Segoe UI" w:cs="Segoe UI"/>
          <w:b/>
          <w:sz w:val="20"/>
          <w:szCs w:val="20"/>
        </w:rPr>
      </w:pPr>
      <w:r w:rsidRPr="009529E8">
        <w:rPr>
          <w:rFonts w:ascii="Segoe UI" w:hAnsi="Segoe UI" w:cs="Segoe UI"/>
          <w:b/>
          <w:sz w:val="20"/>
          <w:szCs w:val="20"/>
        </w:rPr>
        <w:t>§ 3</w:t>
      </w:r>
    </w:p>
    <w:p w:rsidR="009529E8" w:rsidRPr="009529E8" w:rsidRDefault="009529E8" w:rsidP="00666406">
      <w:pPr>
        <w:pStyle w:val="Akapitzlist"/>
        <w:numPr>
          <w:ilvl w:val="0"/>
          <w:numId w:val="33"/>
        </w:numPr>
        <w:ind w:left="397" w:hanging="397"/>
        <w:contextualSpacing w:val="0"/>
        <w:rPr>
          <w:rFonts w:ascii="Segoe UI" w:hAnsi="Segoe UI" w:cs="Segoe UI"/>
          <w:bCs/>
          <w:sz w:val="20"/>
          <w:szCs w:val="20"/>
        </w:rPr>
      </w:pPr>
      <w:r w:rsidRPr="009529E8">
        <w:rPr>
          <w:rFonts w:ascii="Segoe UI" w:hAnsi="Segoe UI" w:cs="Segoe UI"/>
          <w:sz w:val="20"/>
          <w:szCs w:val="20"/>
        </w:rPr>
        <w:t xml:space="preserve">Nadzór nad realizacją robót sprawować będą inspektorzy nadzoru wyznaczeni </w:t>
      </w:r>
      <w:r w:rsidR="00953BC3">
        <w:rPr>
          <w:rFonts w:ascii="Segoe UI" w:hAnsi="Segoe UI" w:cs="Segoe UI"/>
          <w:sz w:val="20"/>
          <w:szCs w:val="20"/>
        </w:rPr>
        <w:br/>
      </w:r>
      <w:r w:rsidRPr="009529E8">
        <w:rPr>
          <w:rFonts w:ascii="Segoe UI" w:hAnsi="Segoe UI" w:cs="Segoe UI"/>
          <w:sz w:val="20"/>
          <w:szCs w:val="20"/>
        </w:rPr>
        <w:t>przez ZAMAWIAJĄCEGO.</w:t>
      </w:r>
    </w:p>
    <w:p w:rsidR="009529E8" w:rsidRPr="009529E8" w:rsidRDefault="009529E8" w:rsidP="00666406">
      <w:pPr>
        <w:pStyle w:val="Akapitzlist"/>
        <w:numPr>
          <w:ilvl w:val="0"/>
          <w:numId w:val="33"/>
        </w:numPr>
        <w:ind w:left="397" w:hanging="397"/>
        <w:contextualSpacing w:val="0"/>
        <w:rPr>
          <w:rFonts w:ascii="Segoe UI" w:hAnsi="Segoe UI" w:cs="Segoe UI"/>
          <w:bCs/>
          <w:sz w:val="20"/>
          <w:szCs w:val="20"/>
        </w:rPr>
      </w:pPr>
      <w:r w:rsidRPr="009529E8">
        <w:rPr>
          <w:rFonts w:ascii="Segoe UI" w:hAnsi="Segoe UI" w:cs="Segoe UI"/>
          <w:sz w:val="20"/>
          <w:szCs w:val="20"/>
        </w:rPr>
        <w:t>Ze strony WYKONAWCY:</w:t>
      </w:r>
    </w:p>
    <w:p w:rsidR="004806A0" w:rsidRDefault="009529E8" w:rsidP="00666406">
      <w:pPr>
        <w:pStyle w:val="Akapitzlist"/>
        <w:numPr>
          <w:ilvl w:val="0"/>
          <w:numId w:val="18"/>
        </w:numPr>
        <w:ind w:left="794" w:hanging="397"/>
        <w:contextualSpacing w:val="0"/>
        <w:rPr>
          <w:rFonts w:ascii="Segoe UI" w:hAnsi="Segoe UI" w:cs="Segoe UI"/>
          <w:sz w:val="20"/>
          <w:szCs w:val="20"/>
        </w:rPr>
      </w:pPr>
      <w:r w:rsidRPr="009529E8">
        <w:rPr>
          <w:rFonts w:ascii="Segoe UI" w:hAnsi="Segoe UI" w:cs="Segoe UI"/>
          <w:sz w:val="20"/>
          <w:szCs w:val="20"/>
        </w:rPr>
        <w:t>kierownikiem budowy będzie: …………………………………</w:t>
      </w:r>
    </w:p>
    <w:p w:rsidR="004806A0" w:rsidRDefault="004806A0" w:rsidP="004806A0">
      <w:pPr>
        <w:ind w:left="397" w:firstLine="0"/>
        <w:rPr>
          <w:rFonts w:ascii="Segoe UI" w:hAnsi="Segoe UI" w:cs="Segoe UI"/>
          <w:sz w:val="20"/>
          <w:szCs w:val="20"/>
        </w:rPr>
      </w:pPr>
    </w:p>
    <w:p w:rsidR="004806A0" w:rsidRPr="004806A0" w:rsidRDefault="004806A0" w:rsidP="004806A0">
      <w:pPr>
        <w:ind w:left="397" w:firstLine="0"/>
        <w:rPr>
          <w:rFonts w:ascii="Segoe UI" w:hAnsi="Segoe UI" w:cs="Segoe UI"/>
          <w:sz w:val="20"/>
          <w:szCs w:val="20"/>
        </w:rPr>
      </w:pPr>
    </w:p>
    <w:p w:rsidR="004806A0" w:rsidRPr="004806A0" w:rsidRDefault="004806A0" w:rsidP="004806A0">
      <w:pPr>
        <w:jc w:val="center"/>
        <w:rPr>
          <w:rFonts w:ascii="Segoe UI" w:hAnsi="Segoe UI" w:cs="Segoe UI"/>
          <w:i/>
          <w:color w:val="000000"/>
          <w:sz w:val="14"/>
          <w:szCs w:val="14"/>
        </w:rPr>
      </w:pPr>
      <w:r w:rsidRPr="004806A0">
        <w:rPr>
          <w:rFonts w:ascii="Segoe UI" w:eastAsia="Calibri" w:hAnsi="Segoe UI" w:cs="Segoe UI"/>
          <w:i/>
          <w:sz w:val="14"/>
          <w:szCs w:val="14"/>
        </w:rPr>
        <w:t xml:space="preserve">Umowa o dofinansowanie projektu </w:t>
      </w:r>
      <w:r w:rsidRPr="004806A0">
        <w:rPr>
          <w:rFonts w:ascii="Segoe UI" w:hAnsi="Segoe UI" w:cs="Segoe UI"/>
          <w:i/>
          <w:color w:val="000000"/>
          <w:sz w:val="14"/>
          <w:szCs w:val="14"/>
        </w:rPr>
        <w:t xml:space="preserve">pn. "Modernizacja energetyczna budynków użyteczności publicznej: Żłobek "Skrzat", Przedszkole nr 13, 14, 15, </w:t>
      </w:r>
      <w:r>
        <w:rPr>
          <w:rFonts w:ascii="Segoe UI" w:hAnsi="Segoe UI" w:cs="Segoe UI"/>
          <w:i/>
          <w:color w:val="000000"/>
          <w:sz w:val="14"/>
          <w:szCs w:val="14"/>
        </w:rPr>
        <w:br/>
      </w:r>
      <w:r w:rsidRPr="004806A0">
        <w:rPr>
          <w:rFonts w:ascii="Segoe UI" w:hAnsi="Segoe UI" w:cs="Segoe UI"/>
          <w:i/>
          <w:color w:val="000000"/>
          <w:sz w:val="14"/>
          <w:szCs w:val="14"/>
        </w:rPr>
        <w:t>ZS nr 7 w Koszalinie" nr umowy o dofinansowanie RPZP.02.05.00-32-A063/16-00 z dnia 06.11.2018 r.</w:t>
      </w:r>
    </w:p>
    <w:p w:rsidR="004806A0" w:rsidRPr="004806A0" w:rsidRDefault="004806A0" w:rsidP="004806A0">
      <w:pPr>
        <w:jc w:val="center"/>
        <w:rPr>
          <w:rFonts w:ascii="Segoe UI" w:eastAsia="Calibri" w:hAnsi="Segoe UI" w:cs="Segoe UI"/>
          <w:i/>
          <w:sz w:val="14"/>
          <w:szCs w:val="14"/>
        </w:rPr>
      </w:pPr>
      <w:r w:rsidRPr="004806A0">
        <w:rPr>
          <w:rFonts w:ascii="Segoe UI" w:eastAsia="Calibri" w:hAnsi="Segoe UI" w:cs="Segoe UI"/>
          <w:i/>
          <w:sz w:val="14"/>
          <w:szCs w:val="14"/>
        </w:rPr>
        <w:t>Projekt współfinansowany przez Unię Europejską z Europejskiego Funduszu Rozwoju Regionalnego w ramach Regionalnego Programu Operacyjnego Województwa Zachodniopomorskiego 2014-2020</w:t>
      </w:r>
    </w:p>
    <w:p w:rsidR="009529E8" w:rsidRPr="004806A0" w:rsidRDefault="009529E8" w:rsidP="004806A0">
      <w:pPr>
        <w:jc w:val="center"/>
        <w:rPr>
          <w:rFonts w:ascii="Segoe UI" w:hAnsi="Segoe UI" w:cs="Segoe UI"/>
          <w:b/>
          <w:bCs/>
          <w:sz w:val="20"/>
          <w:szCs w:val="20"/>
        </w:rPr>
      </w:pPr>
      <w:r w:rsidRPr="004806A0">
        <w:rPr>
          <w:rFonts w:ascii="Segoe UI" w:hAnsi="Segoe UI" w:cs="Segoe UI"/>
          <w:b/>
          <w:bCs/>
          <w:sz w:val="20"/>
          <w:szCs w:val="20"/>
        </w:rPr>
        <w:lastRenderedPageBreak/>
        <w:t>§ 4</w:t>
      </w:r>
    </w:p>
    <w:p w:rsidR="009529E8" w:rsidRPr="004806A0" w:rsidRDefault="009529E8" w:rsidP="00666406">
      <w:pPr>
        <w:pStyle w:val="Tekstpodstawowy3"/>
        <w:widowControl w:val="0"/>
        <w:numPr>
          <w:ilvl w:val="0"/>
          <w:numId w:val="30"/>
        </w:numPr>
        <w:spacing w:after="0"/>
        <w:ind w:left="397" w:hanging="397"/>
        <w:rPr>
          <w:rFonts w:ascii="Segoe UI" w:hAnsi="Segoe UI" w:cs="Segoe UI"/>
          <w:sz w:val="20"/>
          <w:szCs w:val="20"/>
        </w:rPr>
      </w:pPr>
      <w:r w:rsidRPr="004806A0">
        <w:rPr>
          <w:rFonts w:ascii="Segoe UI" w:hAnsi="Segoe UI" w:cs="Segoe UI"/>
          <w:sz w:val="20"/>
          <w:szCs w:val="20"/>
        </w:rPr>
        <w:t xml:space="preserve">WYKONAWCA wykona na własny koszt tymczasowe doprowadzenie wody i energii elektrycznej </w:t>
      </w:r>
      <w:r w:rsidR="004806A0" w:rsidRPr="004806A0">
        <w:rPr>
          <w:rFonts w:ascii="Segoe UI" w:hAnsi="Segoe UI" w:cs="Segoe UI"/>
          <w:sz w:val="20"/>
          <w:szCs w:val="20"/>
        </w:rPr>
        <w:br/>
      </w:r>
      <w:r w:rsidRPr="004806A0">
        <w:rPr>
          <w:rFonts w:ascii="Segoe UI" w:hAnsi="Segoe UI" w:cs="Segoe UI"/>
          <w:sz w:val="20"/>
          <w:szCs w:val="20"/>
        </w:rPr>
        <w:t>dla potrzeb budowy, zamontuje liczniki zużycia wody i energii oraz będzie ponosił koszty zużycia wody i energii w okresie realizacji robót.</w:t>
      </w:r>
    </w:p>
    <w:p w:rsidR="009529E8" w:rsidRPr="004806A0" w:rsidRDefault="009529E8" w:rsidP="00666406">
      <w:pPr>
        <w:pStyle w:val="Tekstpodstawowy3"/>
        <w:widowControl w:val="0"/>
        <w:numPr>
          <w:ilvl w:val="0"/>
          <w:numId w:val="30"/>
        </w:numPr>
        <w:spacing w:after="0"/>
        <w:ind w:left="397" w:hanging="397"/>
        <w:rPr>
          <w:rFonts w:ascii="Segoe UI" w:hAnsi="Segoe UI" w:cs="Segoe UI"/>
          <w:sz w:val="20"/>
          <w:szCs w:val="20"/>
        </w:rPr>
      </w:pPr>
      <w:r w:rsidRPr="004806A0">
        <w:rPr>
          <w:rFonts w:ascii="Segoe UI" w:hAnsi="Segoe UI" w:cs="Segoe UI"/>
          <w:sz w:val="20"/>
          <w:szCs w:val="20"/>
        </w:rPr>
        <w:t>WYKONAWCA zobowiązuje się wykonać i utrzymać niezbędne zaplecze budowy, strzec mienia znajdującego się na jej terenie oraz wykonać niezbędne zabezpieczenia budowy.</w:t>
      </w:r>
    </w:p>
    <w:p w:rsidR="004806A0" w:rsidRPr="004806A0" w:rsidRDefault="009529E8" w:rsidP="00666406">
      <w:pPr>
        <w:pStyle w:val="Tekstpodstawowy3"/>
        <w:widowControl w:val="0"/>
        <w:numPr>
          <w:ilvl w:val="0"/>
          <w:numId w:val="30"/>
        </w:numPr>
        <w:spacing w:after="0"/>
        <w:ind w:left="397" w:hanging="397"/>
        <w:rPr>
          <w:rFonts w:ascii="Segoe UI" w:hAnsi="Segoe UI" w:cs="Segoe UI"/>
          <w:sz w:val="20"/>
          <w:szCs w:val="20"/>
        </w:rPr>
      </w:pPr>
      <w:r w:rsidRPr="004806A0">
        <w:rPr>
          <w:rFonts w:ascii="Segoe UI" w:hAnsi="Segoe UI" w:cs="Segoe UI"/>
          <w:sz w:val="20"/>
          <w:szCs w:val="20"/>
        </w:rPr>
        <w:t>WYKONAWCA zobowiązuje się utrzymywać teren budowy w stanie wolnym od przeszkód komunikacyjnych oraz składować wszelkie urządzenia pomocnicze i materiały w sposób niepowodujący kolizji.</w:t>
      </w:r>
    </w:p>
    <w:p w:rsidR="004806A0" w:rsidRPr="004806A0" w:rsidRDefault="004806A0" w:rsidP="00666406">
      <w:pPr>
        <w:pStyle w:val="Tekstpodstawowy3"/>
        <w:widowControl w:val="0"/>
        <w:numPr>
          <w:ilvl w:val="0"/>
          <w:numId w:val="30"/>
        </w:numPr>
        <w:spacing w:after="0"/>
        <w:ind w:left="397" w:hanging="397"/>
        <w:rPr>
          <w:rFonts w:ascii="Segoe UI" w:hAnsi="Segoe UI" w:cs="Segoe UI"/>
          <w:sz w:val="20"/>
          <w:szCs w:val="20"/>
        </w:rPr>
      </w:pPr>
      <w:r w:rsidRPr="004806A0">
        <w:rPr>
          <w:rFonts w:ascii="Segoe UI" w:hAnsi="Segoe UI" w:cs="Segoe UI"/>
          <w:sz w:val="20"/>
          <w:szCs w:val="20"/>
        </w:rPr>
        <w:t>WYKONAWCA na bieżąco będzie usuwał zanieczyszczenia powstałe w trakcie wykonywania prac montażowych i budowlanych.</w:t>
      </w:r>
    </w:p>
    <w:p w:rsidR="004806A0" w:rsidRPr="004806A0" w:rsidRDefault="004806A0" w:rsidP="00666406">
      <w:pPr>
        <w:pStyle w:val="Tekstpodstawowy3"/>
        <w:widowControl w:val="0"/>
        <w:numPr>
          <w:ilvl w:val="0"/>
          <w:numId w:val="30"/>
        </w:numPr>
        <w:spacing w:after="0"/>
        <w:ind w:left="397" w:hanging="397"/>
        <w:rPr>
          <w:rFonts w:ascii="Segoe UI" w:hAnsi="Segoe UI" w:cs="Segoe UI"/>
          <w:sz w:val="20"/>
          <w:szCs w:val="20"/>
        </w:rPr>
      </w:pPr>
      <w:r w:rsidRPr="004806A0">
        <w:rPr>
          <w:rFonts w:ascii="Segoe UI" w:hAnsi="Segoe UI" w:cs="Segoe UI"/>
          <w:sz w:val="20"/>
          <w:szCs w:val="20"/>
        </w:rPr>
        <w:t>WYKONAWCA wykona roboty zgodnie z obowiązującymi normami, przepisami prawa budowlanego, zasadami wiedzy technicznej, z należytą starannością, dobrą jakością i właściwą organizacją robót oraz zgodnie z przepisami BHP.</w:t>
      </w:r>
    </w:p>
    <w:p w:rsidR="004806A0" w:rsidRPr="004806A0" w:rsidRDefault="004806A0" w:rsidP="00666406">
      <w:pPr>
        <w:pStyle w:val="Tekstpodstawowy3"/>
        <w:widowControl w:val="0"/>
        <w:numPr>
          <w:ilvl w:val="0"/>
          <w:numId w:val="30"/>
        </w:numPr>
        <w:spacing w:after="0"/>
        <w:ind w:left="397" w:hanging="397"/>
        <w:rPr>
          <w:rFonts w:ascii="Segoe UI" w:hAnsi="Segoe UI" w:cs="Segoe UI"/>
          <w:sz w:val="20"/>
          <w:szCs w:val="20"/>
        </w:rPr>
      </w:pPr>
      <w:r w:rsidRPr="004806A0">
        <w:rPr>
          <w:rFonts w:ascii="Segoe UI" w:hAnsi="Segoe UI" w:cs="Segoe UI"/>
          <w:sz w:val="20"/>
          <w:szCs w:val="20"/>
        </w:rPr>
        <w:t>WYKONAWCA zapewni do realizacji przedmiotu umowy wykwalifikowaną kadrę posiadającą wymagane uprawnienia.</w:t>
      </w:r>
    </w:p>
    <w:p w:rsidR="004806A0" w:rsidRPr="004806A0" w:rsidRDefault="004806A0" w:rsidP="00666406">
      <w:pPr>
        <w:pStyle w:val="Tekstpodstawowy3"/>
        <w:widowControl w:val="0"/>
        <w:numPr>
          <w:ilvl w:val="0"/>
          <w:numId w:val="30"/>
        </w:numPr>
        <w:spacing w:after="0"/>
        <w:ind w:left="397" w:hanging="397"/>
        <w:rPr>
          <w:rFonts w:ascii="Segoe UI" w:hAnsi="Segoe UI" w:cs="Segoe UI"/>
          <w:sz w:val="20"/>
          <w:szCs w:val="20"/>
        </w:rPr>
      </w:pPr>
      <w:r w:rsidRPr="004806A0">
        <w:rPr>
          <w:rFonts w:ascii="Segoe UI" w:hAnsi="Segoe UI" w:cs="Segoe UI"/>
          <w:sz w:val="20"/>
          <w:szCs w:val="20"/>
        </w:rPr>
        <w:t>Po zakończeniu robót WYKONAWCA zobowiązuje się uporządkować teren budowy, zaplecze budowy, jak również tereny sąsiadujące zajęte lub użytkowane przez WYKONAWCĘ, w tym dokona na własny koszt renowacji zniszczonych lub uszkodzonych w wyniku prowadzonych prac obiektów, fragmentów terenu dróg, nawierzchni lub instalacji i przekazać uporządkowane tereny ZAMAWIAJĄCEMU w terminie odbioru robót.</w:t>
      </w:r>
    </w:p>
    <w:p w:rsidR="004806A0" w:rsidRPr="004806A0" w:rsidRDefault="004806A0" w:rsidP="00666406">
      <w:pPr>
        <w:pStyle w:val="Tekstpodstawowy3"/>
        <w:widowControl w:val="0"/>
        <w:numPr>
          <w:ilvl w:val="0"/>
          <w:numId w:val="30"/>
        </w:numPr>
        <w:spacing w:after="0"/>
        <w:ind w:left="397" w:hanging="397"/>
        <w:rPr>
          <w:rFonts w:ascii="Segoe UI" w:hAnsi="Segoe UI" w:cs="Segoe UI"/>
          <w:sz w:val="20"/>
          <w:szCs w:val="20"/>
        </w:rPr>
      </w:pPr>
      <w:r w:rsidRPr="004806A0">
        <w:rPr>
          <w:rFonts w:ascii="Segoe UI" w:hAnsi="Segoe UI" w:cs="Segoe UI"/>
          <w:sz w:val="20"/>
          <w:szCs w:val="20"/>
        </w:rPr>
        <w:t>Realizacja robót objętych zamówieniem odbywać się będzie w czynnym obiekcie użyteczności publicznej. W związku z tym należy:</w:t>
      </w:r>
    </w:p>
    <w:p w:rsidR="004806A0" w:rsidRPr="004806A0" w:rsidRDefault="004806A0" w:rsidP="004806A0">
      <w:pPr>
        <w:ind w:left="794" w:hanging="397"/>
        <w:rPr>
          <w:rFonts w:ascii="Segoe UI" w:hAnsi="Segoe UI" w:cs="Segoe UI"/>
          <w:sz w:val="20"/>
          <w:szCs w:val="20"/>
        </w:rPr>
      </w:pPr>
      <w:r w:rsidRPr="004806A0">
        <w:rPr>
          <w:rFonts w:ascii="Segoe UI" w:hAnsi="Segoe UI" w:cs="Segoe UI"/>
          <w:sz w:val="20"/>
          <w:szCs w:val="20"/>
        </w:rPr>
        <w:t>1)</w:t>
      </w:r>
      <w:r w:rsidRPr="004806A0">
        <w:rPr>
          <w:rFonts w:ascii="Segoe UI" w:hAnsi="Segoe UI" w:cs="Segoe UI"/>
          <w:sz w:val="20"/>
          <w:szCs w:val="20"/>
        </w:rPr>
        <w:tab/>
        <w:t>przewidzieć ich realizację również w godzinach popołudniowych;</w:t>
      </w:r>
    </w:p>
    <w:p w:rsidR="004806A0" w:rsidRPr="004806A0" w:rsidRDefault="004806A0" w:rsidP="004806A0">
      <w:pPr>
        <w:ind w:left="794" w:hanging="397"/>
        <w:rPr>
          <w:rFonts w:ascii="Segoe UI" w:hAnsi="Segoe UI" w:cs="Segoe UI"/>
          <w:sz w:val="20"/>
          <w:szCs w:val="20"/>
        </w:rPr>
      </w:pPr>
      <w:r w:rsidRPr="004806A0">
        <w:rPr>
          <w:rFonts w:ascii="Segoe UI" w:hAnsi="Segoe UI" w:cs="Segoe UI"/>
          <w:sz w:val="20"/>
          <w:szCs w:val="20"/>
        </w:rPr>
        <w:t>2)</w:t>
      </w:r>
      <w:r w:rsidRPr="004806A0">
        <w:rPr>
          <w:rFonts w:ascii="Segoe UI" w:hAnsi="Segoe UI" w:cs="Segoe UI"/>
          <w:sz w:val="20"/>
          <w:szCs w:val="20"/>
        </w:rPr>
        <w:tab/>
        <w:t>uzgadniać na bieżąco z kierownictwem szkoły kolejność i termin wykonywania robót wewnątrz obiektu;</w:t>
      </w:r>
    </w:p>
    <w:p w:rsidR="004806A0" w:rsidRPr="004806A0" w:rsidRDefault="004806A0" w:rsidP="004806A0">
      <w:pPr>
        <w:ind w:left="794" w:hanging="397"/>
        <w:rPr>
          <w:rFonts w:ascii="Segoe UI" w:hAnsi="Segoe UI" w:cs="Segoe UI"/>
          <w:sz w:val="20"/>
          <w:szCs w:val="20"/>
        </w:rPr>
      </w:pPr>
      <w:r w:rsidRPr="004806A0">
        <w:rPr>
          <w:rFonts w:ascii="Segoe UI" w:hAnsi="Segoe UI" w:cs="Segoe UI"/>
          <w:sz w:val="20"/>
          <w:szCs w:val="20"/>
        </w:rPr>
        <w:t>3)</w:t>
      </w:r>
      <w:r w:rsidRPr="004806A0">
        <w:rPr>
          <w:rFonts w:ascii="Segoe UI" w:hAnsi="Segoe UI" w:cs="Segoe UI"/>
          <w:sz w:val="20"/>
          <w:szCs w:val="20"/>
        </w:rPr>
        <w:tab/>
        <w:t>zabezpieczyć mienie Zespołu Szkół nr 7 przed zniszczeniem lub uszkodzeniem;</w:t>
      </w:r>
    </w:p>
    <w:p w:rsidR="004806A0" w:rsidRPr="004806A0" w:rsidRDefault="004806A0" w:rsidP="004806A0">
      <w:pPr>
        <w:ind w:left="794" w:hanging="397"/>
        <w:rPr>
          <w:rFonts w:ascii="Segoe UI" w:hAnsi="Segoe UI" w:cs="Segoe UI"/>
          <w:bCs/>
          <w:sz w:val="20"/>
          <w:szCs w:val="20"/>
        </w:rPr>
      </w:pPr>
      <w:r w:rsidRPr="004806A0">
        <w:rPr>
          <w:rFonts w:ascii="Segoe UI" w:hAnsi="Segoe UI" w:cs="Segoe UI"/>
          <w:sz w:val="20"/>
          <w:szCs w:val="20"/>
        </w:rPr>
        <w:t>4)</w:t>
      </w:r>
      <w:r w:rsidRPr="004806A0">
        <w:rPr>
          <w:rFonts w:ascii="Segoe UI" w:hAnsi="Segoe UI" w:cs="Segoe UI"/>
          <w:sz w:val="20"/>
          <w:szCs w:val="20"/>
        </w:rPr>
        <w:tab/>
        <w:t>zabezpieczyć plac budowy i wydzielić szlaki komunikacyjne dla zapewnienia bezpieczeństwa osób postronnych.</w:t>
      </w:r>
    </w:p>
    <w:p w:rsidR="00C37813" w:rsidRDefault="00C37813" w:rsidP="004806A0">
      <w:pPr>
        <w:pStyle w:val="Tekstpodstawowy3"/>
        <w:spacing w:after="0"/>
        <w:jc w:val="center"/>
        <w:rPr>
          <w:rFonts w:ascii="Segoe UI" w:hAnsi="Segoe UI" w:cs="Segoe UI"/>
          <w:b/>
          <w:sz w:val="20"/>
          <w:szCs w:val="20"/>
        </w:rPr>
      </w:pPr>
    </w:p>
    <w:p w:rsidR="004806A0" w:rsidRPr="004806A0" w:rsidRDefault="004806A0" w:rsidP="004806A0">
      <w:pPr>
        <w:pStyle w:val="Tekstpodstawowy3"/>
        <w:spacing w:after="0"/>
        <w:jc w:val="center"/>
        <w:rPr>
          <w:rFonts w:ascii="Segoe UI" w:hAnsi="Segoe UI" w:cs="Segoe UI"/>
          <w:b/>
          <w:sz w:val="20"/>
          <w:szCs w:val="20"/>
        </w:rPr>
      </w:pPr>
      <w:r w:rsidRPr="004806A0">
        <w:rPr>
          <w:rFonts w:ascii="Segoe UI" w:hAnsi="Segoe UI" w:cs="Segoe UI"/>
          <w:b/>
          <w:sz w:val="20"/>
          <w:szCs w:val="20"/>
        </w:rPr>
        <w:t>§ 5</w:t>
      </w:r>
    </w:p>
    <w:p w:rsidR="004806A0" w:rsidRPr="004806A0" w:rsidRDefault="004806A0" w:rsidP="00666406">
      <w:pPr>
        <w:pStyle w:val="Default"/>
        <w:numPr>
          <w:ilvl w:val="0"/>
          <w:numId w:val="34"/>
        </w:numPr>
        <w:autoSpaceDE/>
        <w:autoSpaceDN/>
        <w:adjustRightInd/>
        <w:ind w:left="397" w:hanging="397"/>
        <w:rPr>
          <w:rFonts w:ascii="Segoe UI" w:hAnsi="Segoe UI" w:cs="Segoe UI"/>
          <w:b w:val="0"/>
          <w:bCs w:val="0"/>
          <w:sz w:val="20"/>
          <w:szCs w:val="20"/>
        </w:rPr>
      </w:pPr>
      <w:r w:rsidRPr="004806A0">
        <w:rPr>
          <w:rFonts w:ascii="Segoe UI" w:hAnsi="Segoe UI" w:cs="Segoe UI"/>
          <w:b w:val="0"/>
          <w:bCs w:val="0"/>
          <w:sz w:val="20"/>
          <w:szCs w:val="20"/>
        </w:rPr>
        <w:t>WYKONAWCA użyje do wykonania przedmiotu umowy dostarczonych przez siebie fabrycznie nowych materiałów i urządzeń przewidzianych w dokumentacji projektowej. W przypadku zamiaru wykorzystania materiałów i urządzeń zamiennych WYKONAWCA ma obowiązek przedstawienia ich do akceptacji ZAMAWIAJĄCEMU przed wbudowaniem wraz z listą proponowanych dostawców i producentów tych materiałów.</w:t>
      </w:r>
    </w:p>
    <w:p w:rsidR="004806A0" w:rsidRPr="004806A0" w:rsidRDefault="004806A0" w:rsidP="00666406">
      <w:pPr>
        <w:pStyle w:val="Default"/>
        <w:numPr>
          <w:ilvl w:val="0"/>
          <w:numId w:val="34"/>
        </w:numPr>
        <w:autoSpaceDE/>
        <w:autoSpaceDN/>
        <w:adjustRightInd/>
        <w:ind w:left="397" w:hanging="397"/>
        <w:rPr>
          <w:rFonts w:ascii="Segoe UI" w:hAnsi="Segoe UI" w:cs="Segoe UI"/>
          <w:b w:val="0"/>
          <w:bCs w:val="0"/>
          <w:sz w:val="20"/>
          <w:szCs w:val="20"/>
        </w:rPr>
      </w:pPr>
      <w:r w:rsidRPr="004806A0">
        <w:rPr>
          <w:rFonts w:ascii="Segoe UI" w:hAnsi="Segoe UI" w:cs="Segoe UI"/>
          <w:b w:val="0"/>
          <w:bCs w:val="0"/>
          <w:sz w:val="20"/>
          <w:szCs w:val="20"/>
        </w:rPr>
        <w:t xml:space="preserve">Akceptacja przez ZAMAWIAJĄCEGO, o której mowa w ust. 1, nie zwalnia WYKONAWCY </w:t>
      </w:r>
      <w:r w:rsidR="00627222">
        <w:rPr>
          <w:rFonts w:ascii="Segoe UI" w:hAnsi="Segoe UI" w:cs="Segoe UI"/>
          <w:b w:val="0"/>
          <w:bCs w:val="0"/>
          <w:sz w:val="20"/>
          <w:szCs w:val="20"/>
        </w:rPr>
        <w:t>od </w:t>
      </w:r>
      <w:r w:rsidRPr="004806A0">
        <w:rPr>
          <w:rFonts w:ascii="Segoe UI" w:hAnsi="Segoe UI" w:cs="Segoe UI"/>
          <w:b w:val="0"/>
          <w:bCs w:val="0"/>
          <w:sz w:val="20"/>
          <w:szCs w:val="20"/>
        </w:rPr>
        <w:t>odpowiedzialności za skutki wynikające z zastosowania niewłaściwych materiałów. Akceptacja wymaga formy pisemnej pod rygorem nieważności.</w:t>
      </w:r>
    </w:p>
    <w:p w:rsidR="004806A0" w:rsidRPr="004806A0" w:rsidRDefault="004806A0" w:rsidP="00666406">
      <w:pPr>
        <w:pStyle w:val="Default"/>
        <w:numPr>
          <w:ilvl w:val="0"/>
          <w:numId w:val="34"/>
        </w:numPr>
        <w:autoSpaceDE/>
        <w:autoSpaceDN/>
        <w:adjustRightInd/>
        <w:ind w:left="397" w:hanging="397"/>
        <w:rPr>
          <w:rFonts w:ascii="Segoe UI" w:hAnsi="Segoe UI" w:cs="Segoe UI"/>
          <w:b w:val="0"/>
          <w:bCs w:val="0"/>
          <w:sz w:val="20"/>
          <w:szCs w:val="20"/>
        </w:rPr>
      </w:pPr>
      <w:r w:rsidRPr="004806A0">
        <w:rPr>
          <w:rFonts w:ascii="Segoe UI" w:hAnsi="Segoe UI" w:cs="Segoe UI"/>
          <w:b w:val="0"/>
          <w:bCs w:val="0"/>
          <w:sz w:val="20"/>
          <w:szCs w:val="20"/>
        </w:rPr>
        <w:t>WYKONAWCA zobowiązany jest uzyskać niezbędne zgody i potwierdzenia oraz wykonać niezbędne badania i próby użytych do wykonania przedmiotu umowy materiałów i urządzeń, a wyniki przekazać ZAMAWIAJĄCEMU przed ich wbudowaniem.</w:t>
      </w:r>
    </w:p>
    <w:p w:rsidR="004806A0" w:rsidRPr="004806A0" w:rsidRDefault="004806A0" w:rsidP="00666406">
      <w:pPr>
        <w:pStyle w:val="Default"/>
        <w:numPr>
          <w:ilvl w:val="0"/>
          <w:numId w:val="34"/>
        </w:numPr>
        <w:autoSpaceDE/>
        <w:autoSpaceDN/>
        <w:adjustRightInd/>
        <w:ind w:left="397" w:hanging="397"/>
        <w:rPr>
          <w:rFonts w:ascii="Segoe UI" w:hAnsi="Segoe UI" w:cs="Segoe UI"/>
          <w:b w:val="0"/>
          <w:bCs w:val="0"/>
          <w:sz w:val="20"/>
          <w:szCs w:val="20"/>
        </w:rPr>
      </w:pPr>
      <w:r w:rsidRPr="004806A0">
        <w:rPr>
          <w:rFonts w:ascii="Segoe UI" w:hAnsi="Segoe UI" w:cs="Segoe UI"/>
          <w:b w:val="0"/>
          <w:bCs w:val="0"/>
          <w:sz w:val="20"/>
          <w:szCs w:val="20"/>
        </w:rPr>
        <w:t xml:space="preserve">Zastosowane przez WYKONAWCĘ do wykonania przedmiotu umowy materiały i urządzenia określone w dokumentacji projektowej powinny być zgodne z </w:t>
      </w:r>
      <w:r w:rsidRPr="00953BC3">
        <w:rPr>
          <w:rFonts w:ascii="Segoe UI" w:hAnsi="Segoe UI" w:cs="Segoe UI"/>
          <w:b w:val="0"/>
          <w:bCs w:val="0"/>
          <w:sz w:val="20"/>
          <w:szCs w:val="20"/>
        </w:rPr>
        <w:t>normami,</w:t>
      </w:r>
      <w:r w:rsidRPr="004806A0">
        <w:rPr>
          <w:rFonts w:ascii="Segoe UI" w:hAnsi="Segoe UI" w:cs="Segoe UI"/>
          <w:b w:val="0"/>
          <w:bCs w:val="0"/>
          <w:sz w:val="20"/>
          <w:szCs w:val="20"/>
        </w:rPr>
        <w:t xml:space="preserve"> warunkami technicznymi i obowiązującymi przepisami, co powinno zostać potwierdzone przez odpowiednie atesty, certyfikaty, aprobaty techniczne, krajowe deklaracje właściwości użytkowych wyrobów budowlanych i wyniki badań. Ponadto materiały i urządzenia winny spełniać wymagania określone ustawą z dnia 16 kwietnia 2004 r. o wyrobach budowlanych (Dz. U. </w:t>
      </w:r>
      <w:r w:rsidR="0005445C">
        <w:rPr>
          <w:rFonts w:ascii="Segoe UI" w:hAnsi="Segoe UI" w:cs="Segoe UI"/>
          <w:b w:val="0"/>
          <w:sz w:val="20"/>
          <w:szCs w:val="20"/>
        </w:rPr>
        <w:t>z 2021</w:t>
      </w:r>
      <w:r w:rsidR="00C37813">
        <w:rPr>
          <w:rFonts w:ascii="Segoe UI" w:hAnsi="Segoe UI" w:cs="Segoe UI"/>
          <w:b w:val="0"/>
          <w:sz w:val="20"/>
          <w:szCs w:val="20"/>
        </w:rPr>
        <w:t> r</w:t>
      </w:r>
      <w:r w:rsidR="0005445C">
        <w:rPr>
          <w:rFonts w:ascii="Segoe UI" w:hAnsi="Segoe UI" w:cs="Segoe UI"/>
          <w:b w:val="0"/>
          <w:sz w:val="20"/>
          <w:szCs w:val="20"/>
        </w:rPr>
        <w:t>., poz. 1213</w:t>
      </w:r>
      <w:r w:rsidRPr="004806A0">
        <w:rPr>
          <w:rFonts w:ascii="Segoe UI" w:hAnsi="Segoe UI" w:cs="Segoe UI"/>
          <w:b w:val="0"/>
          <w:bCs w:val="0"/>
          <w:sz w:val="20"/>
          <w:szCs w:val="20"/>
        </w:rPr>
        <w:t>) lub, w przypadku jej uchylenia, inną obowiązującą ustawą.</w:t>
      </w:r>
    </w:p>
    <w:p w:rsidR="004806A0" w:rsidRPr="004806A0" w:rsidRDefault="004806A0" w:rsidP="00666406">
      <w:pPr>
        <w:pStyle w:val="Tekstpodstawowy3"/>
        <w:widowControl w:val="0"/>
        <w:numPr>
          <w:ilvl w:val="0"/>
          <w:numId w:val="34"/>
        </w:numPr>
        <w:spacing w:after="0"/>
        <w:ind w:left="397" w:hanging="397"/>
        <w:rPr>
          <w:rFonts w:ascii="Segoe UI" w:hAnsi="Segoe UI" w:cs="Segoe UI"/>
          <w:sz w:val="20"/>
          <w:szCs w:val="20"/>
        </w:rPr>
      </w:pPr>
      <w:r w:rsidRPr="004806A0">
        <w:rPr>
          <w:rFonts w:ascii="Segoe UI" w:hAnsi="Segoe UI" w:cs="Segoe UI"/>
          <w:sz w:val="20"/>
          <w:szCs w:val="20"/>
        </w:rPr>
        <w:t>W przypadku zaistnienia konieczności wykonania przez ZAMAWIAJĄCEGO badań sprawdzających zastosowanych materiałów i wyrobów oraz w przypadku kiedy wyniki tych badań będą niezgodne z dokumentacja projektową i specyfikacją techniczną wykonania i odbioru robót budowlanych, WYKONAWCA zostanie obciążony kosztem wykonania tych badań.</w:t>
      </w:r>
    </w:p>
    <w:p w:rsidR="004806A0" w:rsidRPr="004806A0" w:rsidRDefault="004806A0" w:rsidP="00666406">
      <w:pPr>
        <w:pStyle w:val="Tekstpodstawowy3"/>
        <w:widowControl w:val="0"/>
        <w:numPr>
          <w:ilvl w:val="0"/>
          <w:numId w:val="34"/>
        </w:numPr>
        <w:spacing w:after="0"/>
        <w:ind w:left="397" w:hanging="397"/>
        <w:rPr>
          <w:rFonts w:ascii="Segoe UI" w:hAnsi="Segoe UI" w:cs="Segoe UI"/>
          <w:sz w:val="20"/>
          <w:szCs w:val="20"/>
        </w:rPr>
      </w:pPr>
      <w:r w:rsidRPr="004806A0">
        <w:rPr>
          <w:rFonts w:ascii="Segoe UI" w:hAnsi="Segoe UI" w:cs="Segoe UI"/>
          <w:sz w:val="20"/>
          <w:szCs w:val="20"/>
        </w:rPr>
        <w:t xml:space="preserve">Uzgodnienia dokonywane przez WYKONAWCĘ z inspektorem nadzoru wymagają formy pisemnej, </w:t>
      </w:r>
      <w:r w:rsidRPr="004806A0">
        <w:rPr>
          <w:rFonts w:ascii="Segoe UI" w:hAnsi="Segoe UI" w:cs="Segoe UI"/>
          <w:sz w:val="20"/>
          <w:szCs w:val="20"/>
        </w:rPr>
        <w:lastRenderedPageBreak/>
        <w:t>pod rygorem nieważności.</w:t>
      </w:r>
    </w:p>
    <w:p w:rsidR="004806A0" w:rsidRPr="004806A0" w:rsidRDefault="004806A0" w:rsidP="00666406">
      <w:pPr>
        <w:pStyle w:val="Tekstpodstawowy3"/>
        <w:widowControl w:val="0"/>
        <w:numPr>
          <w:ilvl w:val="0"/>
          <w:numId w:val="34"/>
        </w:numPr>
        <w:spacing w:after="0"/>
        <w:ind w:left="397" w:hanging="397"/>
        <w:rPr>
          <w:rFonts w:ascii="Segoe UI" w:hAnsi="Segoe UI" w:cs="Segoe UI"/>
          <w:sz w:val="20"/>
          <w:szCs w:val="20"/>
        </w:rPr>
      </w:pPr>
      <w:r w:rsidRPr="004806A0">
        <w:rPr>
          <w:rFonts w:ascii="Segoe UI" w:hAnsi="Segoe UI" w:cs="Segoe UI"/>
          <w:sz w:val="20"/>
          <w:szCs w:val="20"/>
        </w:rPr>
        <w:t>WYKONAWCA ma obowiązek informowania Inspektora Nadzoru o wykonaniu robót ulegających zakryciu wpisem do dziennika budowy. Inspektor Nadzoru dokona ich odbioru w terminie trzech dni od zgłoszenia.</w:t>
      </w:r>
    </w:p>
    <w:p w:rsidR="004806A0" w:rsidRPr="004806A0" w:rsidRDefault="004806A0" w:rsidP="00666406">
      <w:pPr>
        <w:pStyle w:val="Tekstpodstawowy3"/>
        <w:widowControl w:val="0"/>
        <w:numPr>
          <w:ilvl w:val="0"/>
          <w:numId w:val="34"/>
        </w:numPr>
        <w:spacing w:after="0"/>
        <w:ind w:left="397" w:hanging="397"/>
        <w:rPr>
          <w:rFonts w:ascii="Segoe UI" w:hAnsi="Segoe UI" w:cs="Segoe UI"/>
          <w:sz w:val="20"/>
          <w:szCs w:val="20"/>
        </w:rPr>
      </w:pPr>
      <w:r w:rsidRPr="004806A0">
        <w:rPr>
          <w:rFonts w:ascii="Segoe UI" w:hAnsi="Segoe UI" w:cs="Segoe UI"/>
          <w:sz w:val="20"/>
          <w:szCs w:val="20"/>
        </w:rPr>
        <w:t>Inspektor Nadzoru może w czasie trwania robót polecić WYKONAWCY usunięcie z budowy w ustalonym terminie materiałów, które nie są zgodne z dokumentacją projektową i zastąpienie ich materiałami odpowiednimi. Polecenie ma formę pisemną, pod rygorem nieważności.</w:t>
      </w:r>
    </w:p>
    <w:p w:rsidR="004806A0" w:rsidRPr="004806A0" w:rsidRDefault="004806A0" w:rsidP="00666406">
      <w:pPr>
        <w:pStyle w:val="Tekstpodstawowy3"/>
        <w:widowControl w:val="0"/>
        <w:numPr>
          <w:ilvl w:val="0"/>
          <w:numId w:val="34"/>
        </w:numPr>
        <w:spacing w:after="0"/>
        <w:ind w:left="397" w:hanging="397"/>
        <w:contextualSpacing/>
        <w:rPr>
          <w:rFonts w:ascii="Segoe UI" w:hAnsi="Segoe UI" w:cs="Segoe UI"/>
          <w:sz w:val="20"/>
          <w:szCs w:val="20"/>
        </w:rPr>
      </w:pPr>
      <w:r w:rsidRPr="004806A0">
        <w:rPr>
          <w:rFonts w:ascii="Segoe UI" w:hAnsi="Segoe UI" w:cs="Segoe UI"/>
          <w:sz w:val="20"/>
          <w:szCs w:val="20"/>
        </w:rPr>
        <w:t>Sprawdzanie robót i ich odbiór przez Inspektora Nadzoru nie ma wpływu na odpowiedzialność WYKONAWCY z tytułu ujawnionych wad w późniejszym terminie.</w:t>
      </w:r>
    </w:p>
    <w:p w:rsidR="004806A0" w:rsidRPr="004806A0" w:rsidRDefault="004806A0" w:rsidP="00666406">
      <w:pPr>
        <w:pStyle w:val="Tekstpodstawowy3"/>
        <w:widowControl w:val="0"/>
        <w:numPr>
          <w:ilvl w:val="0"/>
          <w:numId w:val="34"/>
        </w:numPr>
        <w:spacing w:after="0"/>
        <w:ind w:left="397" w:hanging="397"/>
        <w:contextualSpacing/>
        <w:rPr>
          <w:rFonts w:ascii="Segoe UI" w:hAnsi="Segoe UI" w:cs="Segoe UI"/>
          <w:sz w:val="20"/>
          <w:szCs w:val="20"/>
        </w:rPr>
      </w:pPr>
      <w:r w:rsidRPr="004806A0">
        <w:rPr>
          <w:rFonts w:ascii="Segoe UI" w:hAnsi="Segoe UI" w:cs="Segoe UI"/>
          <w:sz w:val="20"/>
          <w:szCs w:val="20"/>
        </w:rPr>
        <w:t>Inspektor Nadzoru ma prawo do wydawania poleceń o poddaniu testom i badaniom jakości użytych materiałów.</w:t>
      </w:r>
    </w:p>
    <w:p w:rsidR="004806A0" w:rsidRPr="004806A0" w:rsidRDefault="004806A0" w:rsidP="00666406">
      <w:pPr>
        <w:pStyle w:val="Tekstpodstawowy3"/>
        <w:widowControl w:val="0"/>
        <w:numPr>
          <w:ilvl w:val="0"/>
          <w:numId w:val="34"/>
        </w:numPr>
        <w:spacing w:after="0"/>
        <w:ind w:left="397" w:hanging="397"/>
        <w:rPr>
          <w:rFonts w:ascii="Segoe UI" w:hAnsi="Segoe UI" w:cs="Segoe UI"/>
          <w:sz w:val="20"/>
          <w:szCs w:val="20"/>
        </w:rPr>
      </w:pPr>
      <w:r w:rsidRPr="004806A0">
        <w:rPr>
          <w:rFonts w:ascii="Segoe UI" w:hAnsi="Segoe UI" w:cs="Segoe UI"/>
          <w:sz w:val="20"/>
          <w:szCs w:val="20"/>
        </w:rPr>
        <w:t>WYKONAWCA ponosi odpowiedzialność z tytułu wyrządzenia szkód osobom trzecim w trakcie realizacji umowy i w razie ich wystąpienia zobowiązany jest pokryć całość szkody.</w:t>
      </w:r>
    </w:p>
    <w:p w:rsidR="004806A0" w:rsidRPr="004806A0" w:rsidRDefault="004806A0" w:rsidP="00666406">
      <w:pPr>
        <w:pStyle w:val="Tekstpodstawowywcity1"/>
        <w:numPr>
          <w:ilvl w:val="0"/>
          <w:numId w:val="34"/>
        </w:numPr>
        <w:spacing w:before="0" w:line="240" w:lineRule="auto"/>
        <w:ind w:left="397" w:hanging="397"/>
        <w:rPr>
          <w:rFonts w:ascii="Segoe UI" w:hAnsi="Segoe UI" w:cs="Segoe UI"/>
          <w:sz w:val="20"/>
          <w:szCs w:val="20"/>
        </w:rPr>
      </w:pPr>
      <w:r w:rsidRPr="004806A0">
        <w:rPr>
          <w:rFonts w:ascii="Segoe UI" w:hAnsi="Segoe UI" w:cs="Segoe UI"/>
          <w:sz w:val="20"/>
          <w:szCs w:val="20"/>
        </w:rPr>
        <w:t xml:space="preserve">WYKONAWCA zobowiązany jest do ubezpieczenia od odpowiedzialności cywilnej, prowadzonej działalności gospodarczej w zakresie realizowanym w ramach niniejszej umowy, przez okres </w:t>
      </w:r>
      <w:r w:rsidR="00F452BD">
        <w:rPr>
          <w:rFonts w:ascii="Segoe UI" w:hAnsi="Segoe UI" w:cs="Segoe UI"/>
          <w:sz w:val="20"/>
          <w:szCs w:val="20"/>
        </w:rPr>
        <w:t>co </w:t>
      </w:r>
      <w:r w:rsidRPr="004806A0">
        <w:rPr>
          <w:rFonts w:ascii="Segoe UI" w:hAnsi="Segoe UI" w:cs="Segoe UI"/>
          <w:sz w:val="20"/>
          <w:szCs w:val="20"/>
        </w:rPr>
        <w:t>najmniej od daty zawarcia umowy do czasu odbioru końcowego, na sumę g</w:t>
      </w:r>
      <w:r w:rsidR="00C37813">
        <w:rPr>
          <w:rFonts w:ascii="Segoe UI" w:hAnsi="Segoe UI" w:cs="Segoe UI"/>
          <w:sz w:val="20"/>
          <w:szCs w:val="20"/>
        </w:rPr>
        <w:t xml:space="preserve">warancyjną nie mniejszą niż </w:t>
      </w:r>
      <w:r w:rsidR="00F452BD">
        <w:rPr>
          <w:rFonts w:ascii="Segoe UI" w:hAnsi="Segoe UI" w:cs="Segoe UI"/>
          <w:sz w:val="20"/>
          <w:szCs w:val="20"/>
        </w:rPr>
        <w:t>2</w:t>
      </w:r>
      <w:r w:rsidR="00C37813">
        <w:rPr>
          <w:rFonts w:ascii="Segoe UI" w:hAnsi="Segoe UI" w:cs="Segoe UI"/>
          <w:sz w:val="20"/>
          <w:szCs w:val="20"/>
        </w:rPr>
        <w:t>00.</w:t>
      </w:r>
      <w:r w:rsidRPr="004806A0">
        <w:rPr>
          <w:rFonts w:ascii="Segoe UI" w:hAnsi="Segoe UI" w:cs="Segoe UI"/>
          <w:sz w:val="20"/>
          <w:szCs w:val="20"/>
        </w:rPr>
        <w:t>000,00 zł. Na każde żądanie ZAMAWIAJĄCEGO WYKONAWCA jest obowiązany okazać aktualną opłaconą polisę ubezpieczeniową lub inny dokument potwierdzający posiadanie aktualnego ubezpieczenia.</w:t>
      </w:r>
    </w:p>
    <w:p w:rsidR="004806A0" w:rsidRPr="004806A0" w:rsidRDefault="004806A0" w:rsidP="00666406">
      <w:pPr>
        <w:numPr>
          <w:ilvl w:val="0"/>
          <w:numId w:val="34"/>
        </w:numPr>
        <w:ind w:left="397" w:hanging="397"/>
        <w:rPr>
          <w:rFonts w:ascii="Segoe UI" w:hAnsi="Segoe UI" w:cs="Segoe UI"/>
          <w:sz w:val="20"/>
          <w:szCs w:val="20"/>
        </w:rPr>
      </w:pPr>
      <w:r w:rsidRPr="004806A0">
        <w:rPr>
          <w:rFonts w:ascii="Segoe UI" w:hAnsi="Segoe UI" w:cs="Segoe UI"/>
          <w:sz w:val="20"/>
          <w:szCs w:val="20"/>
        </w:rPr>
        <w:t>WYKONAWCA lub Podwykonawca w czasie realizacji zamówienia zatrudni na podstawie umowy o pracę zgodnie z Kodeksem pracy osoby wykonujące następujące czynności:</w:t>
      </w:r>
    </w:p>
    <w:p w:rsidR="004806A0" w:rsidRPr="004806A0" w:rsidRDefault="004806A0" w:rsidP="00666406">
      <w:pPr>
        <w:pStyle w:val="Akapitzlist"/>
        <w:numPr>
          <w:ilvl w:val="0"/>
          <w:numId w:val="19"/>
        </w:numPr>
        <w:ind w:left="794" w:hanging="397"/>
        <w:contextualSpacing w:val="0"/>
        <w:rPr>
          <w:rFonts w:ascii="Segoe UI" w:hAnsi="Segoe UI" w:cs="Segoe UI"/>
          <w:sz w:val="20"/>
          <w:szCs w:val="20"/>
        </w:rPr>
      </w:pPr>
      <w:r w:rsidRPr="004806A0">
        <w:rPr>
          <w:rFonts w:ascii="Segoe UI" w:hAnsi="Segoe UI" w:cs="Segoe UI"/>
          <w:sz w:val="20"/>
          <w:szCs w:val="20"/>
        </w:rPr>
        <w:t>wykonywanie robót murowych;</w:t>
      </w:r>
    </w:p>
    <w:p w:rsidR="004806A0" w:rsidRPr="004806A0" w:rsidRDefault="004806A0" w:rsidP="00666406">
      <w:pPr>
        <w:pStyle w:val="Akapitzlist"/>
        <w:numPr>
          <w:ilvl w:val="0"/>
          <w:numId w:val="19"/>
        </w:numPr>
        <w:ind w:left="794" w:hanging="397"/>
        <w:contextualSpacing w:val="0"/>
        <w:rPr>
          <w:rFonts w:ascii="Segoe UI" w:hAnsi="Segoe UI" w:cs="Segoe UI"/>
          <w:sz w:val="20"/>
          <w:szCs w:val="20"/>
        </w:rPr>
      </w:pPr>
      <w:r w:rsidRPr="004806A0">
        <w:rPr>
          <w:rFonts w:ascii="Segoe UI" w:hAnsi="Segoe UI" w:cs="Segoe UI"/>
          <w:sz w:val="20"/>
          <w:szCs w:val="20"/>
        </w:rPr>
        <w:t>wykonywanie robót malarskich;</w:t>
      </w:r>
    </w:p>
    <w:p w:rsidR="004806A0" w:rsidRPr="004806A0" w:rsidRDefault="004806A0" w:rsidP="00666406">
      <w:pPr>
        <w:pStyle w:val="Akapitzlist"/>
        <w:numPr>
          <w:ilvl w:val="0"/>
          <w:numId w:val="19"/>
        </w:numPr>
        <w:ind w:left="794" w:hanging="397"/>
        <w:contextualSpacing w:val="0"/>
        <w:rPr>
          <w:rFonts w:ascii="Segoe UI" w:hAnsi="Segoe UI" w:cs="Segoe UI"/>
          <w:sz w:val="20"/>
          <w:szCs w:val="20"/>
        </w:rPr>
      </w:pPr>
      <w:r w:rsidRPr="004806A0">
        <w:rPr>
          <w:rFonts w:ascii="Segoe UI" w:hAnsi="Segoe UI" w:cs="Segoe UI"/>
          <w:sz w:val="20"/>
          <w:szCs w:val="20"/>
        </w:rPr>
        <w:t>wykonywanie robót dociepleniowych;</w:t>
      </w:r>
    </w:p>
    <w:p w:rsidR="004806A0" w:rsidRPr="004806A0" w:rsidRDefault="004806A0" w:rsidP="00666406">
      <w:pPr>
        <w:pStyle w:val="Akapitzlist"/>
        <w:numPr>
          <w:ilvl w:val="0"/>
          <w:numId w:val="19"/>
        </w:numPr>
        <w:ind w:left="794" w:hanging="397"/>
        <w:contextualSpacing w:val="0"/>
        <w:rPr>
          <w:rFonts w:ascii="Segoe UI" w:hAnsi="Segoe UI" w:cs="Segoe UI"/>
          <w:sz w:val="20"/>
          <w:szCs w:val="20"/>
        </w:rPr>
      </w:pPr>
      <w:r w:rsidRPr="004806A0">
        <w:rPr>
          <w:rFonts w:ascii="Segoe UI" w:hAnsi="Segoe UI" w:cs="Segoe UI"/>
          <w:sz w:val="20"/>
          <w:szCs w:val="20"/>
        </w:rPr>
        <w:t>wykonywanie robót instalacyjnych sanitarnych;</w:t>
      </w:r>
    </w:p>
    <w:p w:rsidR="004806A0" w:rsidRPr="004806A0" w:rsidRDefault="004806A0" w:rsidP="00666406">
      <w:pPr>
        <w:pStyle w:val="Akapitzlist"/>
        <w:numPr>
          <w:ilvl w:val="0"/>
          <w:numId w:val="19"/>
        </w:numPr>
        <w:ind w:left="794" w:hanging="397"/>
        <w:contextualSpacing w:val="0"/>
        <w:rPr>
          <w:rFonts w:ascii="Segoe UI" w:hAnsi="Segoe UI" w:cs="Segoe UI"/>
          <w:sz w:val="20"/>
          <w:szCs w:val="20"/>
        </w:rPr>
      </w:pPr>
      <w:r w:rsidRPr="004806A0">
        <w:rPr>
          <w:rFonts w:ascii="Segoe UI" w:hAnsi="Segoe UI" w:cs="Segoe UI"/>
          <w:sz w:val="20"/>
          <w:szCs w:val="20"/>
        </w:rPr>
        <w:t>wykonywanie robót instalacyjnych elektrycznych.</w:t>
      </w:r>
    </w:p>
    <w:p w:rsidR="004806A0" w:rsidRPr="004806A0" w:rsidRDefault="004806A0" w:rsidP="00666406">
      <w:pPr>
        <w:pStyle w:val="Akapitzlist"/>
        <w:numPr>
          <w:ilvl w:val="0"/>
          <w:numId w:val="34"/>
        </w:numPr>
        <w:ind w:left="397" w:hanging="397"/>
        <w:contextualSpacing w:val="0"/>
        <w:rPr>
          <w:rFonts w:ascii="Segoe UI" w:hAnsi="Segoe UI" w:cs="Segoe UI"/>
          <w:sz w:val="20"/>
          <w:szCs w:val="20"/>
        </w:rPr>
      </w:pPr>
      <w:r w:rsidRPr="004806A0">
        <w:rPr>
          <w:rFonts w:ascii="Segoe UI" w:hAnsi="Segoe UI" w:cs="Segoe UI"/>
          <w:sz w:val="20"/>
          <w:szCs w:val="20"/>
          <w:shd w:val="clear" w:color="auto" w:fill="FFFFFF"/>
        </w:rPr>
        <w:t xml:space="preserve">WYKONAWCA zobowiązuje się, że pracownicy wykonujący roboty budowlane wskazane w ust. 13 będą zatrudnieni na podstawie umowy o pracę w rozumieniu przepisów ustawy z dnia </w:t>
      </w:r>
      <w:r w:rsidR="00C37813">
        <w:rPr>
          <w:rFonts w:ascii="Segoe UI" w:hAnsi="Segoe UI" w:cs="Segoe UI"/>
          <w:sz w:val="20"/>
          <w:szCs w:val="20"/>
          <w:shd w:val="clear" w:color="auto" w:fill="FFFFFF"/>
        </w:rPr>
        <w:br/>
      </w:r>
      <w:r w:rsidRPr="004806A0">
        <w:rPr>
          <w:rFonts w:ascii="Segoe UI" w:hAnsi="Segoe UI" w:cs="Segoe UI"/>
          <w:sz w:val="20"/>
          <w:szCs w:val="20"/>
          <w:shd w:val="clear" w:color="auto" w:fill="FFFFFF"/>
        </w:rPr>
        <w:t>26 czerwca 1974 r. –</w:t>
      </w:r>
      <w:r w:rsidR="00C37813">
        <w:rPr>
          <w:rFonts w:ascii="Segoe UI" w:hAnsi="Segoe UI" w:cs="Segoe UI"/>
          <w:sz w:val="20"/>
          <w:szCs w:val="20"/>
          <w:shd w:val="clear" w:color="auto" w:fill="FFFFFF"/>
        </w:rPr>
        <w:t xml:space="preserve"> Kodeks pracy (Dz. U. z 2020 r., </w:t>
      </w:r>
      <w:r w:rsidRPr="004806A0">
        <w:rPr>
          <w:rFonts w:ascii="Segoe UI" w:hAnsi="Segoe UI" w:cs="Segoe UI"/>
          <w:sz w:val="20"/>
          <w:szCs w:val="20"/>
          <w:shd w:val="clear" w:color="auto" w:fill="FFFFFF"/>
        </w:rPr>
        <w:t>p</w:t>
      </w:r>
      <w:r w:rsidR="0005445C">
        <w:rPr>
          <w:rFonts w:ascii="Segoe UI" w:hAnsi="Segoe UI" w:cs="Segoe UI"/>
          <w:sz w:val="20"/>
          <w:szCs w:val="20"/>
          <w:shd w:val="clear" w:color="auto" w:fill="FFFFFF"/>
        </w:rPr>
        <w:t>oz. 1320</w:t>
      </w:r>
      <w:r w:rsidR="009A30D9">
        <w:rPr>
          <w:rFonts w:ascii="Segoe UI" w:hAnsi="Segoe UI" w:cs="Segoe UI"/>
          <w:sz w:val="20"/>
          <w:szCs w:val="20"/>
          <w:shd w:val="clear" w:color="auto" w:fill="FFFFFF"/>
        </w:rPr>
        <w:t xml:space="preserve"> z późn. zm.</w:t>
      </w:r>
      <w:r w:rsidRPr="004806A0">
        <w:rPr>
          <w:rFonts w:ascii="Segoe UI" w:hAnsi="Segoe UI" w:cs="Segoe UI"/>
          <w:sz w:val="20"/>
          <w:szCs w:val="20"/>
          <w:shd w:val="clear" w:color="auto" w:fill="FFFFFF"/>
        </w:rPr>
        <w:t>).</w:t>
      </w:r>
    </w:p>
    <w:p w:rsidR="004806A0" w:rsidRPr="004806A0" w:rsidRDefault="004806A0" w:rsidP="00666406">
      <w:pPr>
        <w:pStyle w:val="Akapitzlist"/>
        <w:numPr>
          <w:ilvl w:val="0"/>
          <w:numId w:val="34"/>
        </w:numPr>
        <w:ind w:left="397" w:hanging="397"/>
        <w:contextualSpacing w:val="0"/>
        <w:rPr>
          <w:rFonts w:ascii="Segoe UI" w:hAnsi="Segoe UI" w:cs="Segoe UI"/>
          <w:sz w:val="20"/>
          <w:szCs w:val="20"/>
          <w:shd w:val="clear" w:color="auto" w:fill="FFFFFF"/>
        </w:rPr>
      </w:pPr>
      <w:r w:rsidRPr="004806A0">
        <w:rPr>
          <w:rFonts w:ascii="Segoe UI" w:hAnsi="Segoe UI" w:cs="Segoe UI"/>
          <w:sz w:val="20"/>
          <w:szCs w:val="20"/>
          <w:shd w:val="clear" w:color="auto" w:fill="FFFFFF"/>
        </w:rPr>
        <w:t xml:space="preserve">Każdorazowo na żądanie ZAMAWIAJĄCEGO, w terminie wskazanym przez ZAMAWIAJĄCEGO </w:t>
      </w:r>
      <w:r w:rsidR="00C37813">
        <w:rPr>
          <w:rFonts w:ascii="Segoe UI" w:hAnsi="Segoe UI" w:cs="Segoe UI"/>
          <w:sz w:val="20"/>
          <w:szCs w:val="20"/>
          <w:shd w:val="clear" w:color="auto" w:fill="FFFFFF"/>
        </w:rPr>
        <w:br/>
      </w:r>
      <w:r w:rsidRPr="004806A0">
        <w:rPr>
          <w:rFonts w:ascii="Segoe UI" w:hAnsi="Segoe UI" w:cs="Segoe UI"/>
          <w:sz w:val="20"/>
          <w:szCs w:val="20"/>
          <w:shd w:val="clear" w:color="auto" w:fill="FFFFFF"/>
        </w:rPr>
        <w:t>nie krótszym niż 4 dni robocze, WYKONAWCA zobowiązuje się przedłożyć:</w:t>
      </w:r>
    </w:p>
    <w:p w:rsidR="004806A0" w:rsidRPr="004806A0" w:rsidRDefault="004806A0" w:rsidP="00666406">
      <w:pPr>
        <w:pStyle w:val="Default"/>
        <w:numPr>
          <w:ilvl w:val="1"/>
          <w:numId w:val="41"/>
        </w:numPr>
        <w:autoSpaceDE/>
        <w:autoSpaceDN/>
        <w:adjustRightInd/>
        <w:ind w:left="794" w:hanging="397"/>
        <w:rPr>
          <w:rFonts w:ascii="Segoe UI" w:hAnsi="Segoe UI" w:cs="Segoe UI"/>
          <w:b w:val="0"/>
          <w:sz w:val="20"/>
          <w:szCs w:val="20"/>
          <w:highlight w:val="white"/>
        </w:rPr>
      </w:pPr>
      <w:r w:rsidRPr="004806A0">
        <w:rPr>
          <w:rFonts w:ascii="Segoe UI" w:hAnsi="Segoe UI" w:cs="Segoe UI"/>
          <w:b w:val="0"/>
          <w:sz w:val="20"/>
          <w:szCs w:val="20"/>
          <w:highlight w:val="white"/>
        </w:rPr>
        <w:t>oświadczenie zatrudnionego pracownika lub</w:t>
      </w:r>
    </w:p>
    <w:p w:rsidR="004806A0" w:rsidRPr="004806A0" w:rsidRDefault="004806A0" w:rsidP="00666406">
      <w:pPr>
        <w:pStyle w:val="Default"/>
        <w:numPr>
          <w:ilvl w:val="1"/>
          <w:numId w:val="41"/>
        </w:numPr>
        <w:autoSpaceDE/>
        <w:autoSpaceDN/>
        <w:adjustRightInd/>
        <w:ind w:left="794" w:hanging="397"/>
        <w:rPr>
          <w:rFonts w:ascii="Segoe UI" w:hAnsi="Segoe UI" w:cs="Segoe UI"/>
          <w:b w:val="0"/>
          <w:sz w:val="20"/>
          <w:szCs w:val="20"/>
          <w:highlight w:val="white"/>
        </w:rPr>
      </w:pPr>
      <w:r w:rsidRPr="004806A0">
        <w:rPr>
          <w:rFonts w:ascii="Segoe UI" w:hAnsi="Segoe UI" w:cs="Segoe UI"/>
          <w:b w:val="0"/>
          <w:sz w:val="20"/>
          <w:szCs w:val="20"/>
          <w:highlight w:val="white"/>
        </w:rPr>
        <w:t>oświadczenia WYKONAWCY lub Podwykonawcy o zatrudnieniu pracownika na podstawie umowy o pracę lub</w:t>
      </w:r>
    </w:p>
    <w:p w:rsidR="004806A0" w:rsidRPr="004806A0" w:rsidRDefault="004806A0" w:rsidP="00666406">
      <w:pPr>
        <w:pStyle w:val="Default"/>
        <w:numPr>
          <w:ilvl w:val="1"/>
          <w:numId w:val="41"/>
        </w:numPr>
        <w:autoSpaceDE/>
        <w:autoSpaceDN/>
        <w:adjustRightInd/>
        <w:ind w:left="794" w:hanging="397"/>
        <w:rPr>
          <w:rFonts w:ascii="Segoe UI" w:hAnsi="Segoe UI" w:cs="Segoe UI"/>
          <w:b w:val="0"/>
          <w:sz w:val="20"/>
          <w:szCs w:val="20"/>
          <w:highlight w:val="white"/>
        </w:rPr>
      </w:pPr>
      <w:r w:rsidRPr="004806A0">
        <w:rPr>
          <w:rFonts w:ascii="Segoe UI" w:hAnsi="Segoe UI" w:cs="Segoe UI"/>
          <w:b w:val="0"/>
          <w:sz w:val="20"/>
          <w:szCs w:val="20"/>
          <w:shd w:val="clear" w:color="auto" w:fill="FFFFFF"/>
        </w:rPr>
        <w:t xml:space="preserve">poświadczoną za zgodność z oryginałem kopię umowy o pracę zatrudnionego pracownika </w:t>
      </w:r>
      <w:r w:rsidR="00C37813">
        <w:rPr>
          <w:rFonts w:ascii="Segoe UI" w:hAnsi="Segoe UI" w:cs="Segoe UI"/>
          <w:b w:val="0"/>
          <w:sz w:val="20"/>
          <w:szCs w:val="20"/>
          <w:shd w:val="clear" w:color="auto" w:fill="FFFFFF"/>
        </w:rPr>
        <w:br/>
      </w:r>
      <w:r w:rsidRPr="004806A0">
        <w:rPr>
          <w:rFonts w:ascii="Segoe UI" w:hAnsi="Segoe UI" w:cs="Segoe UI"/>
          <w:b w:val="0"/>
          <w:sz w:val="20"/>
          <w:szCs w:val="20"/>
          <w:shd w:val="clear" w:color="auto" w:fill="FFFFFF"/>
        </w:rPr>
        <w:t>lub</w:t>
      </w:r>
    </w:p>
    <w:p w:rsidR="004806A0" w:rsidRPr="004806A0" w:rsidRDefault="004806A0" w:rsidP="00666406">
      <w:pPr>
        <w:pStyle w:val="Default"/>
        <w:numPr>
          <w:ilvl w:val="1"/>
          <w:numId w:val="41"/>
        </w:numPr>
        <w:autoSpaceDE/>
        <w:autoSpaceDN/>
        <w:adjustRightInd/>
        <w:ind w:left="794" w:hanging="397"/>
        <w:rPr>
          <w:rFonts w:ascii="Segoe UI" w:hAnsi="Segoe UI" w:cs="Segoe UI"/>
          <w:b w:val="0"/>
          <w:i/>
          <w:iCs/>
          <w:sz w:val="20"/>
          <w:szCs w:val="20"/>
          <w:highlight w:val="white"/>
        </w:rPr>
      </w:pPr>
      <w:r w:rsidRPr="004806A0">
        <w:rPr>
          <w:rFonts w:ascii="Segoe UI" w:hAnsi="Segoe UI" w:cs="Segoe UI"/>
          <w:b w:val="0"/>
          <w:sz w:val="20"/>
          <w:szCs w:val="20"/>
          <w:shd w:val="clear" w:color="auto" w:fill="FFFFFF"/>
        </w:rPr>
        <w:t>inne dokumenty</w:t>
      </w:r>
    </w:p>
    <w:p w:rsidR="004806A0" w:rsidRPr="004806A0" w:rsidRDefault="004806A0" w:rsidP="004806A0">
      <w:pPr>
        <w:pStyle w:val="Default"/>
        <w:autoSpaceDE/>
        <w:autoSpaceDN/>
        <w:adjustRightInd/>
        <w:ind w:left="397" w:firstLine="0"/>
        <w:rPr>
          <w:rFonts w:ascii="Segoe UI" w:hAnsi="Segoe UI" w:cs="Segoe UI"/>
          <w:b w:val="0"/>
          <w:i/>
          <w:iCs/>
          <w:sz w:val="20"/>
          <w:szCs w:val="20"/>
          <w:highlight w:val="white"/>
        </w:rPr>
      </w:pPr>
      <w:r w:rsidRPr="004806A0">
        <w:rPr>
          <w:rFonts w:ascii="Segoe UI" w:hAnsi="Segoe UI" w:cs="Segoe UI"/>
          <w:b w:val="0"/>
          <w:sz w:val="20"/>
          <w:szCs w:val="20"/>
          <w:shd w:val="clear" w:color="auto" w:fill="FFFFFF"/>
        </w:rPr>
        <w:t>zawierające informacje, w tym dane osobowe, niezbędne do weryfikacji zatrudnienia na podstawie umowy o pracę, w szczególności imię i nazwisko zatrudnionego pracownika, datę zawarcia umowy o pracę, rodzaj umowy o pracę i zakres obowiązków pracownika.</w:t>
      </w:r>
    </w:p>
    <w:p w:rsidR="004806A0" w:rsidRPr="004806A0" w:rsidRDefault="004806A0" w:rsidP="00666406">
      <w:pPr>
        <w:pStyle w:val="Akapitzlist"/>
        <w:numPr>
          <w:ilvl w:val="0"/>
          <w:numId w:val="34"/>
        </w:numPr>
        <w:ind w:left="397" w:hanging="397"/>
        <w:contextualSpacing w:val="0"/>
        <w:rPr>
          <w:rFonts w:ascii="Segoe UI" w:hAnsi="Segoe UI" w:cs="Segoe UI"/>
          <w:sz w:val="20"/>
          <w:szCs w:val="20"/>
        </w:rPr>
      </w:pPr>
      <w:r w:rsidRPr="004806A0">
        <w:rPr>
          <w:rFonts w:ascii="Segoe UI" w:hAnsi="Segoe UI" w:cs="Segoe UI"/>
          <w:sz w:val="20"/>
          <w:szCs w:val="20"/>
          <w:shd w:val="clear" w:color="auto" w:fill="FFFFFF"/>
        </w:rPr>
        <w:t>Nie</w:t>
      </w:r>
      <w:r w:rsidRPr="004806A0">
        <w:rPr>
          <w:rFonts w:ascii="Segoe UI" w:hAnsi="Segoe UI" w:cs="Segoe UI"/>
          <w:iCs/>
          <w:sz w:val="20"/>
          <w:szCs w:val="20"/>
          <w:shd w:val="clear" w:color="auto" w:fill="FFFFFF"/>
        </w:rPr>
        <w:t xml:space="preserve">przedłożenie przez WYKONAWCĘ dokumentów, o których mowa w ust. 15 w terminie wskazanym przez ZAMAWIAJĄCEGO zgodnie z ust. 15, będzie traktowane jako niewypełnienie obowiązku zatrudniania pracowników wykonujących roboty budowlane na podstawie umowy </w:t>
      </w:r>
      <w:r w:rsidR="00F452BD">
        <w:rPr>
          <w:rFonts w:ascii="Segoe UI" w:hAnsi="Segoe UI" w:cs="Segoe UI"/>
          <w:iCs/>
          <w:sz w:val="20"/>
          <w:szCs w:val="20"/>
          <w:shd w:val="clear" w:color="auto" w:fill="FFFFFF"/>
        </w:rPr>
        <w:t>o </w:t>
      </w:r>
      <w:r w:rsidRPr="004806A0">
        <w:rPr>
          <w:rFonts w:ascii="Segoe UI" w:hAnsi="Segoe UI" w:cs="Segoe UI"/>
          <w:iCs/>
          <w:sz w:val="20"/>
          <w:szCs w:val="20"/>
          <w:shd w:val="clear" w:color="auto" w:fill="FFFFFF"/>
        </w:rPr>
        <w:t>pracę.</w:t>
      </w:r>
    </w:p>
    <w:p w:rsidR="004806A0" w:rsidRPr="004806A0" w:rsidRDefault="004806A0" w:rsidP="00666406">
      <w:pPr>
        <w:pStyle w:val="Akapitzlist"/>
        <w:numPr>
          <w:ilvl w:val="0"/>
          <w:numId w:val="34"/>
        </w:numPr>
        <w:ind w:left="397" w:hanging="397"/>
        <w:contextualSpacing w:val="0"/>
        <w:rPr>
          <w:rFonts w:ascii="Segoe UI" w:hAnsi="Segoe UI" w:cs="Segoe UI"/>
          <w:sz w:val="20"/>
          <w:szCs w:val="20"/>
        </w:rPr>
      </w:pPr>
      <w:r w:rsidRPr="004806A0">
        <w:rPr>
          <w:rFonts w:ascii="Segoe UI" w:hAnsi="Segoe UI" w:cs="Segoe UI"/>
          <w:sz w:val="20"/>
          <w:szCs w:val="20"/>
        </w:rPr>
        <w:t xml:space="preserve">W trakcie realizacji zamówienia ZAMAWIAJĄCY uprawniony jest do wykonywania czynności kontrolnych wobec WYKONAWCY odnoście spełniania przez WYKONAWCĘ lub Podwykonawcę wymogu zatrudnienia na podstawie umowy o pracę osób wykonujących czynności wskazane </w:t>
      </w:r>
      <w:r w:rsidR="00F452BD">
        <w:rPr>
          <w:rFonts w:ascii="Segoe UI" w:hAnsi="Segoe UI" w:cs="Segoe UI"/>
          <w:sz w:val="20"/>
          <w:szCs w:val="20"/>
        </w:rPr>
        <w:t>w </w:t>
      </w:r>
      <w:r w:rsidRPr="004806A0">
        <w:rPr>
          <w:rFonts w:ascii="Segoe UI" w:hAnsi="Segoe UI" w:cs="Segoe UI"/>
          <w:sz w:val="20"/>
          <w:szCs w:val="20"/>
        </w:rPr>
        <w:t xml:space="preserve">ust. 13, w szczególności uprawniony jest do żądania oświadczeń i dokumentów w zakresie potwierdzenia spełniania wymogów zatrudnienia, żądania wyjaśnień, przeprowadzenia kontroli </w:t>
      </w:r>
      <w:r w:rsidR="00F452BD">
        <w:rPr>
          <w:rFonts w:ascii="Segoe UI" w:hAnsi="Segoe UI" w:cs="Segoe UI"/>
          <w:sz w:val="20"/>
          <w:szCs w:val="20"/>
        </w:rPr>
        <w:t>na </w:t>
      </w:r>
      <w:r w:rsidRPr="004806A0">
        <w:rPr>
          <w:rFonts w:ascii="Segoe UI" w:hAnsi="Segoe UI" w:cs="Segoe UI"/>
          <w:sz w:val="20"/>
          <w:szCs w:val="20"/>
        </w:rPr>
        <w:t>miejscu wykonywania świadczenia.</w:t>
      </w:r>
    </w:p>
    <w:p w:rsidR="004806A0" w:rsidRDefault="004806A0" w:rsidP="00666406">
      <w:pPr>
        <w:pStyle w:val="Akapitzlist"/>
        <w:numPr>
          <w:ilvl w:val="0"/>
          <w:numId w:val="34"/>
        </w:numPr>
        <w:ind w:left="397" w:hanging="397"/>
        <w:contextualSpacing w:val="0"/>
        <w:rPr>
          <w:rFonts w:ascii="Segoe UI" w:hAnsi="Segoe UI" w:cs="Segoe UI"/>
          <w:sz w:val="20"/>
          <w:szCs w:val="20"/>
        </w:rPr>
      </w:pPr>
      <w:r w:rsidRPr="004806A0">
        <w:rPr>
          <w:rFonts w:ascii="Segoe UI" w:hAnsi="Segoe UI" w:cs="Segoe UI"/>
          <w:sz w:val="20"/>
          <w:szCs w:val="20"/>
        </w:rPr>
        <w:t>Z tytułu niespełnienia przez WYKONAWCĘ lub Podwykonawcę wymogu zatrudnienia na podstawie umowy o pracę osób wykonujących czynności wskazane w ust. 13 ZAMAWIAJĄCY przewiduje sankcje w postaci obowiązku zapłaty przez WYKONAWCĘ kary umownej.</w:t>
      </w:r>
    </w:p>
    <w:p w:rsidR="00C37813" w:rsidRPr="004806A0" w:rsidRDefault="00C37813" w:rsidP="00C37813">
      <w:pPr>
        <w:pStyle w:val="Akapitzlist"/>
        <w:ind w:left="397" w:firstLine="0"/>
        <w:contextualSpacing w:val="0"/>
        <w:rPr>
          <w:rFonts w:ascii="Segoe UI" w:hAnsi="Segoe UI" w:cs="Segoe UI"/>
          <w:sz w:val="20"/>
          <w:szCs w:val="20"/>
        </w:rPr>
      </w:pPr>
    </w:p>
    <w:p w:rsidR="004806A0" w:rsidRPr="004806A0" w:rsidRDefault="004806A0" w:rsidP="004806A0">
      <w:pPr>
        <w:jc w:val="center"/>
        <w:rPr>
          <w:rFonts w:ascii="Segoe UI" w:hAnsi="Segoe UI" w:cs="Segoe UI"/>
          <w:b/>
          <w:sz w:val="20"/>
          <w:szCs w:val="20"/>
        </w:rPr>
      </w:pPr>
      <w:r w:rsidRPr="004806A0">
        <w:rPr>
          <w:rFonts w:ascii="Segoe UI" w:hAnsi="Segoe UI" w:cs="Segoe UI"/>
          <w:b/>
          <w:sz w:val="20"/>
          <w:szCs w:val="20"/>
        </w:rPr>
        <w:lastRenderedPageBreak/>
        <w:t>§ 6</w:t>
      </w:r>
    </w:p>
    <w:p w:rsidR="004806A0" w:rsidRPr="004806A0" w:rsidRDefault="004806A0" w:rsidP="00666406">
      <w:pPr>
        <w:pStyle w:val="Bezodstpw"/>
        <w:numPr>
          <w:ilvl w:val="0"/>
          <w:numId w:val="42"/>
        </w:numPr>
        <w:suppressAutoHyphens/>
        <w:ind w:left="397" w:hanging="397"/>
        <w:jc w:val="both"/>
        <w:rPr>
          <w:rFonts w:ascii="Segoe UI" w:hAnsi="Segoe UI" w:cs="Segoe UI"/>
          <w:sz w:val="20"/>
          <w:szCs w:val="20"/>
        </w:rPr>
      </w:pPr>
      <w:r w:rsidRPr="004806A0">
        <w:rPr>
          <w:rFonts w:ascii="Segoe UI" w:hAnsi="Segoe UI" w:cs="Segoe UI"/>
          <w:sz w:val="20"/>
          <w:szCs w:val="20"/>
        </w:rPr>
        <w:t>Zakończenie wykonania robót oraz gotowość do odbioru końcowego WYKONAWCA zobowiązany jest zgłosić w formie pisemnej bezpośrednio w siedzibie ZAMAWIAJĄCEGO.</w:t>
      </w:r>
    </w:p>
    <w:p w:rsidR="004806A0" w:rsidRPr="004806A0" w:rsidRDefault="004806A0" w:rsidP="00666406">
      <w:pPr>
        <w:pStyle w:val="Bezodstpw"/>
        <w:numPr>
          <w:ilvl w:val="0"/>
          <w:numId w:val="42"/>
        </w:numPr>
        <w:suppressAutoHyphens/>
        <w:ind w:left="397" w:hanging="397"/>
        <w:jc w:val="both"/>
        <w:rPr>
          <w:rFonts w:ascii="Segoe UI" w:hAnsi="Segoe UI" w:cs="Segoe UI"/>
          <w:sz w:val="20"/>
          <w:szCs w:val="20"/>
        </w:rPr>
      </w:pPr>
      <w:r w:rsidRPr="004806A0">
        <w:rPr>
          <w:rFonts w:ascii="Segoe UI" w:hAnsi="Segoe UI" w:cs="Segoe UI"/>
          <w:sz w:val="20"/>
          <w:szCs w:val="20"/>
        </w:rPr>
        <w:t>Podstawą do zgłoszenia przez WYKONAWCĘ gotowości odbioru końcowego robót jest faktyczne wykonanie robót, potwierdzone w dzienniku budowy wpisem dokonanym przez Inspektora Nadzoru Inwestorskiego.</w:t>
      </w:r>
    </w:p>
    <w:p w:rsidR="004806A0" w:rsidRPr="004806A0" w:rsidRDefault="004806A0" w:rsidP="00666406">
      <w:pPr>
        <w:pStyle w:val="Bezodstpw"/>
        <w:numPr>
          <w:ilvl w:val="0"/>
          <w:numId w:val="42"/>
        </w:numPr>
        <w:suppressAutoHyphens/>
        <w:ind w:left="397" w:hanging="397"/>
        <w:jc w:val="both"/>
        <w:rPr>
          <w:rFonts w:ascii="Segoe UI" w:hAnsi="Segoe UI" w:cs="Segoe UI"/>
          <w:sz w:val="20"/>
          <w:szCs w:val="20"/>
        </w:rPr>
      </w:pPr>
      <w:r w:rsidRPr="004806A0">
        <w:rPr>
          <w:rFonts w:ascii="Segoe UI" w:hAnsi="Segoe UI" w:cs="Segoe UI"/>
          <w:sz w:val="20"/>
          <w:szCs w:val="20"/>
        </w:rPr>
        <w:t>Na dzień zgłoszenia gotowości do odbioru końcowego robót WYKONAWCA dostarczy dokumenty odbiorowe, w tym:</w:t>
      </w:r>
    </w:p>
    <w:p w:rsidR="004806A0" w:rsidRPr="004806A0" w:rsidRDefault="004806A0" w:rsidP="00666406">
      <w:pPr>
        <w:widowControl w:val="0"/>
        <w:numPr>
          <w:ilvl w:val="0"/>
          <w:numId w:val="52"/>
        </w:numPr>
        <w:suppressAutoHyphens/>
        <w:ind w:left="794" w:hanging="397"/>
        <w:rPr>
          <w:rFonts w:ascii="Segoe UI" w:hAnsi="Segoe UI" w:cs="Segoe UI"/>
          <w:sz w:val="20"/>
          <w:szCs w:val="20"/>
        </w:rPr>
      </w:pPr>
      <w:r w:rsidRPr="004806A0">
        <w:rPr>
          <w:rFonts w:ascii="Segoe UI" w:hAnsi="Segoe UI" w:cs="Segoe UI"/>
          <w:sz w:val="20"/>
          <w:szCs w:val="20"/>
        </w:rPr>
        <w:t xml:space="preserve">dokumentację techniczną powykonawczą, z naniesionymi ewentualnymi poprawkami powykonawczymi i potwierdzeniem Kierownika budowy oraz Projektanta o zgodności </w:t>
      </w:r>
      <w:r w:rsidR="00C37813">
        <w:rPr>
          <w:rFonts w:ascii="Segoe UI" w:hAnsi="Segoe UI" w:cs="Segoe UI"/>
          <w:sz w:val="20"/>
          <w:szCs w:val="20"/>
        </w:rPr>
        <w:br/>
      </w:r>
      <w:r w:rsidRPr="004806A0">
        <w:rPr>
          <w:rFonts w:ascii="Segoe UI" w:hAnsi="Segoe UI" w:cs="Segoe UI"/>
          <w:sz w:val="20"/>
          <w:szCs w:val="20"/>
        </w:rPr>
        <w:t>ze stanem faktycznym;</w:t>
      </w:r>
    </w:p>
    <w:p w:rsidR="004806A0" w:rsidRPr="004806A0" w:rsidRDefault="004806A0" w:rsidP="00666406">
      <w:pPr>
        <w:widowControl w:val="0"/>
        <w:numPr>
          <w:ilvl w:val="0"/>
          <w:numId w:val="52"/>
        </w:numPr>
        <w:suppressAutoHyphens/>
        <w:ind w:left="794" w:hanging="397"/>
        <w:rPr>
          <w:rFonts w:ascii="Segoe UI" w:hAnsi="Segoe UI" w:cs="Segoe UI"/>
          <w:sz w:val="20"/>
          <w:szCs w:val="20"/>
        </w:rPr>
      </w:pPr>
      <w:r w:rsidRPr="004806A0">
        <w:rPr>
          <w:rFonts w:ascii="Segoe UI" w:hAnsi="Segoe UI" w:cs="Segoe UI"/>
          <w:sz w:val="20"/>
          <w:szCs w:val="20"/>
        </w:rPr>
        <w:t>atesty i certyfikaty na wyroby budowlane i urządzenia;</w:t>
      </w:r>
    </w:p>
    <w:p w:rsidR="004806A0" w:rsidRPr="004806A0" w:rsidRDefault="004806A0" w:rsidP="00666406">
      <w:pPr>
        <w:widowControl w:val="0"/>
        <w:numPr>
          <w:ilvl w:val="0"/>
          <w:numId w:val="52"/>
        </w:numPr>
        <w:suppressAutoHyphens/>
        <w:ind w:left="794" w:hanging="397"/>
        <w:rPr>
          <w:rFonts w:ascii="Segoe UI" w:hAnsi="Segoe UI" w:cs="Segoe UI"/>
          <w:sz w:val="20"/>
          <w:szCs w:val="20"/>
        </w:rPr>
      </w:pPr>
      <w:r w:rsidRPr="004806A0">
        <w:rPr>
          <w:rFonts w:ascii="Segoe UI" w:hAnsi="Segoe UI" w:cs="Segoe UI"/>
          <w:sz w:val="20"/>
          <w:szCs w:val="20"/>
        </w:rPr>
        <w:t xml:space="preserve">wymagane prawem dokumenty, protokoły i zaświadczenia z przeprowadzonych </w:t>
      </w:r>
      <w:r w:rsidR="00C37813">
        <w:rPr>
          <w:rFonts w:ascii="Segoe UI" w:hAnsi="Segoe UI" w:cs="Segoe UI"/>
          <w:sz w:val="20"/>
          <w:szCs w:val="20"/>
        </w:rPr>
        <w:br/>
      </w:r>
      <w:r w:rsidRPr="004806A0">
        <w:rPr>
          <w:rFonts w:ascii="Segoe UI" w:hAnsi="Segoe UI" w:cs="Segoe UI"/>
          <w:sz w:val="20"/>
          <w:szCs w:val="20"/>
        </w:rPr>
        <w:t>przez WYKONAWCĘ robót, prób, sprawdzeń;</w:t>
      </w:r>
    </w:p>
    <w:p w:rsidR="004806A0" w:rsidRPr="004806A0" w:rsidRDefault="004806A0" w:rsidP="00666406">
      <w:pPr>
        <w:widowControl w:val="0"/>
        <w:numPr>
          <w:ilvl w:val="0"/>
          <w:numId w:val="52"/>
        </w:numPr>
        <w:suppressAutoHyphens/>
        <w:ind w:left="794" w:hanging="397"/>
        <w:rPr>
          <w:rFonts w:ascii="Segoe UI" w:hAnsi="Segoe UI" w:cs="Segoe UI"/>
          <w:sz w:val="20"/>
          <w:szCs w:val="20"/>
        </w:rPr>
      </w:pPr>
      <w:r w:rsidRPr="004806A0">
        <w:rPr>
          <w:rFonts w:ascii="Segoe UI" w:hAnsi="Segoe UI" w:cs="Segoe UI"/>
          <w:sz w:val="20"/>
          <w:szCs w:val="20"/>
        </w:rPr>
        <w:t>oświadczenie Kierownika budowy o zgodności wykonania obiektu budowlanego z projektem technicznym i przepisami oraz obowiązującymi normami;</w:t>
      </w:r>
    </w:p>
    <w:p w:rsidR="004806A0" w:rsidRPr="004806A0" w:rsidRDefault="004806A0" w:rsidP="00666406">
      <w:pPr>
        <w:widowControl w:val="0"/>
        <w:numPr>
          <w:ilvl w:val="0"/>
          <w:numId w:val="52"/>
        </w:numPr>
        <w:suppressAutoHyphens/>
        <w:ind w:left="794" w:hanging="397"/>
        <w:rPr>
          <w:rFonts w:ascii="Segoe UI" w:hAnsi="Segoe UI" w:cs="Segoe UI"/>
          <w:sz w:val="20"/>
          <w:szCs w:val="20"/>
        </w:rPr>
      </w:pPr>
      <w:r w:rsidRPr="004806A0">
        <w:rPr>
          <w:rFonts w:ascii="Segoe UI" w:hAnsi="Segoe UI" w:cs="Segoe UI"/>
          <w:sz w:val="20"/>
          <w:szCs w:val="20"/>
        </w:rPr>
        <w:t>dokumenty formalnego zakończenia budowy – wypełniony dziennik budowy.</w:t>
      </w:r>
    </w:p>
    <w:p w:rsidR="004806A0" w:rsidRPr="004806A0" w:rsidRDefault="004806A0" w:rsidP="00666406">
      <w:pPr>
        <w:pStyle w:val="Bezodstpw"/>
        <w:numPr>
          <w:ilvl w:val="0"/>
          <w:numId w:val="42"/>
        </w:numPr>
        <w:suppressAutoHyphens/>
        <w:ind w:left="397" w:hanging="397"/>
        <w:jc w:val="both"/>
        <w:rPr>
          <w:rFonts w:ascii="Segoe UI" w:hAnsi="Segoe UI" w:cs="Segoe UI"/>
          <w:sz w:val="20"/>
          <w:szCs w:val="20"/>
        </w:rPr>
      </w:pPr>
      <w:r w:rsidRPr="004806A0">
        <w:rPr>
          <w:rFonts w:ascii="Segoe UI" w:hAnsi="Segoe UI" w:cs="Segoe UI"/>
          <w:sz w:val="20"/>
          <w:szCs w:val="20"/>
        </w:rPr>
        <w:t>ZAMAWIAJĄCY zobowiązuje się przystąpić do odbioru końcowego robót w terminie 14 dni od daty zgłoszenia ich zakończenia i dostarczenia dokumentów, o których mowa w ust. 3. ZAMAWIAJĄCY dokonuje odbioru z udziałem WYKONAWCY.</w:t>
      </w:r>
    </w:p>
    <w:p w:rsidR="004806A0" w:rsidRPr="004806A0" w:rsidRDefault="004806A0" w:rsidP="00666406">
      <w:pPr>
        <w:pStyle w:val="Bezodstpw"/>
        <w:numPr>
          <w:ilvl w:val="0"/>
          <w:numId w:val="42"/>
        </w:numPr>
        <w:suppressAutoHyphens/>
        <w:ind w:left="397" w:hanging="397"/>
        <w:jc w:val="both"/>
        <w:rPr>
          <w:rFonts w:ascii="Segoe UI" w:hAnsi="Segoe UI" w:cs="Segoe UI"/>
          <w:sz w:val="20"/>
          <w:szCs w:val="20"/>
        </w:rPr>
      </w:pPr>
      <w:r w:rsidRPr="004806A0">
        <w:rPr>
          <w:rFonts w:ascii="Segoe UI" w:hAnsi="Segoe UI" w:cs="Segoe UI"/>
          <w:sz w:val="20"/>
          <w:szCs w:val="20"/>
        </w:rPr>
        <w:t xml:space="preserve">Jeżeli ZAMAWIAJĄCY nie stwierdzi wad istotnych lub niewykonania jakiejkolwiek części robót sporządza protokół odbioru końcowego robót. Protokół podpisują strony umowy </w:t>
      </w:r>
      <w:r w:rsidRPr="004806A0">
        <w:rPr>
          <w:rFonts w:ascii="Segoe UI" w:hAnsi="Segoe UI" w:cs="Segoe UI"/>
          <w:bCs/>
          <w:sz w:val="20"/>
          <w:szCs w:val="20"/>
        </w:rPr>
        <w:t>oraz użytkownik wykonanego obiektu.</w:t>
      </w:r>
    </w:p>
    <w:p w:rsidR="004806A0" w:rsidRPr="004806A0" w:rsidRDefault="004806A0" w:rsidP="00666406">
      <w:pPr>
        <w:pStyle w:val="Bezodstpw"/>
        <w:numPr>
          <w:ilvl w:val="0"/>
          <w:numId w:val="42"/>
        </w:numPr>
        <w:suppressAutoHyphens/>
        <w:ind w:left="397" w:hanging="397"/>
        <w:jc w:val="both"/>
        <w:rPr>
          <w:rFonts w:ascii="Segoe UI" w:hAnsi="Segoe UI" w:cs="Segoe UI"/>
          <w:sz w:val="20"/>
          <w:szCs w:val="20"/>
        </w:rPr>
      </w:pPr>
      <w:r w:rsidRPr="004806A0">
        <w:rPr>
          <w:rFonts w:ascii="Segoe UI" w:hAnsi="Segoe UI" w:cs="Segoe UI"/>
          <w:sz w:val="20"/>
          <w:szCs w:val="20"/>
        </w:rPr>
        <w:t>W przypadku stwierdzenia przez ZAMAWIAJĄCEGO podczas odbioru końcowego robót istnienia wad istotnych lub niewykonania jakiejkolwiek części robót – ZAMAWIAJĄCY odmawia dokonania odbioru. WYKONAWCA zobowiązany jest do usunięcia wad lub wykonania brakującej części robót w terminie ustalonym przez ZAMAWIAJĄCEGO, termin ten nie przedłuża umownego terminu zakończenia robót. Koszty usuwania wad i wykonania brakującej części robót ponosi WYKONAWCA. Jeżeli WYKONAWCA nie usunie wad lub nie wykona brakującej części robót w terminie wskazanym przez ZAMAWIAJĄCEGO, ZAMAWIAJĄCY może to zlecić innej osobie na koszt i niebezpieczeństwo WYKONAWCY. Po usunięciu wad i wykonaniu brakujących robót WYKONAWCA zgłasza gotowość odbioru końcowego. Postanowienia ust. 2-5 stosuje się odpowiednio.</w:t>
      </w:r>
    </w:p>
    <w:p w:rsidR="004806A0" w:rsidRPr="004806A0" w:rsidRDefault="004806A0" w:rsidP="00666406">
      <w:pPr>
        <w:pStyle w:val="Bezodstpw"/>
        <w:numPr>
          <w:ilvl w:val="0"/>
          <w:numId w:val="42"/>
        </w:numPr>
        <w:suppressAutoHyphens/>
        <w:ind w:left="397" w:hanging="397"/>
        <w:jc w:val="both"/>
        <w:rPr>
          <w:rFonts w:ascii="Segoe UI" w:hAnsi="Segoe UI" w:cs="Segoe UI"/>
          <w:sz w:val="20"/>
          <w:szCs w:val="20"/>
        </w:rPr>
      </w:pPr>
      <w:r w:rsidRPr="004806A0">
        <w:rPr>
          <w:rFonts w:ascii="Segoe UI" w:hAnsi="Segoe UI" w:cs="Segoe UI"/>
          <w:sz w:val="20"/>
          <w:szCs w:val="20"/>
        </w:rPr>
        <w:t>W przypadku stwierdzenia przez ZAMAWIAJĄCEGO podczas odbioru końcowego robót istnienia wad nieistotnych, które nadają się do usunięcia – WYKONAWCA zobowiązany jest do ich usunięcia w terminie nie dłuższym niż 7 dni chyba, że ZAMAWIAJĄCY wyznaczy WYKONAWCY dłuższy termin. Koszty usuwania wad ponosi WYKONAWCA. Jeżeli WYKONAWCA nie usunie wad w terminie 7 dni lub innym wskazanym przez ZAMAWIAJĄCEGO, ZAMAWIAJĄCY może zlecić usunięcie wad innej osobie na koszt i niebezpieczeństwo WYKONAWCY. Istnienie wad nieistotnych nie wstrzymuje czynności odbiorowych i podpisania protokołu odbioru końcowego robót. Protokół podpisują strony umowy oraz użytkownik wykonanego obiektu.</w:t>
      </w:r>
    </w:p>
    <w:p w:rsidR="004806A0" w:rsidRPr="004806A0" w:rsidRDefault="004806A0" w:rsidP="00666406">
      <w:pPr>
        <w:pStyle w:val="Bezodstpw"/>
        <w:numPr>
          <w:ilvl w:val="0"/>
          <w:numId w:val="42"/>
        </w:numPr>
        <w:suppressAutoHyphens/>
        <w:ind w:left="397" w:hanging="397"/>
        <w:jc w:val="both"/>
        <w:rPr>
          <w:rFonts w:ascii="Segoe UI" w:hAnsi="Segoe UI" w:cs="Segoe UI"/>
          <w:sz w:val="20"/>
          <w:szCs w:val="20"/>
        </w:rPr>
      </w:pPr>
      <w:r w:rsidRPr="004806A0">
        <w:rPr>
          <w:rFonts w:ascii="Segoe UI" w:hAnsi="Segoe UI" w:cs="Segoe UI"/>
          <w:sz w:val="20"/>
          <w:szCs w:val="20"/>
        </w:rPr>
        <w:t>W przypadku stwierdzenia podczas odbioru końcowego robót wad nieistotnych, które nie nadają się do usunięcia – ZAMAWIAJĄCY może dokonać obniżenia wynagrodzenia.</w:t>
      </w:r>
    </w:p>
    <w:p w:rsidR="004806A0" w:rsidRDefault="004806A0" w:rsidP="00666406">
      <w:pPr>
        <w:pStyle w:val="Bezodstpw"/>
        <w:numPr>
          <w:ilvl w:val="0"/>
          <w:numId w:val="42"/>
        </w:numPr>
        <w:suppressAutoHyphens/>
        <w:ind w:left="397" w:hanging="397"/>
        <w:jc w:val="both"/>
        <w:rPr>
          <w:rFonts w:ascii="Segoe UI" w:hAnsi="Segoe UI" w:cs="Segoe UI"/>
          <w:sz w:val="20"/>
          <w:szCs w:val="20"/>
        </w:rPr>
      </w:pPr>
      <w:r w:rsidRPr="004806A0">
        <w:rPr>
          <w:rFonts w:ascii="Segoe UI" w:hAnsi="Segoe UI" w:cs="Segoe UI"/>
          <w:sz w:val="20"/>
          <w:szCs w:val="20"/>
        </w:rPr>
        <w:t xml:space="preserve">Przed zgłoszeniem do odbioru robót zanikających WYKONAWCA ma obowiązek uzyskać </w:t>
      </w:r>
      <w:r w:rsidR="00C37813">
        <w:rPr>
          <w:rFonts w:ascii="Segoe UI" w:hAnsi="Segoe UI" w:cs="Segoe UI"/>
          <w:sz w:val="20"/>
          <w:szCs w:val="20"/>
        </w:rPr>
        <w:br/>
      </w:r>
      <w:r w:rsidRPr="004806A0">
        <w:rPr>
          <w:rFonts w:ascii="Segoe UI" w:hAnsi="Segoe UI" w:cs="Segoe UI"/>
          <w:sz w:val="20"/>
          <w:szCs w:val="20"/>
        </w:rPr>
        <w:t xml:space="preserve">od geodety wpis o zgodności wykonania robót z dokumentacją techniczną zarówno sytuacyjnie </w:t>
      </w:r>
      <w:r w:rsidR="00C37813">
        <w:rPr>
          <w:rFonts w:ascii="Segoe UI" w:hAnsi="Segoe UI" w:cs="Segoe UI"/>
          <w:sz w:val="20"/>
          <w:szCs w:val="20"/>
        </w:rPr>
        <w:br/>
      </w:r>
      <w:r w:rsidRPr="004806A0">
        <w:rPr>
          <w:rFonts w:ascii="Segoe UI" w:hAnsi="Segoe UI" w:cs="Segoe UI"/>
          <w:sz w:val="20"/>
          <w:szCs w:val="20"/>
        </w:rPr>
        <w:t>jak i wysokościowo. Bez powyższego wpisu do dziennika budowy roboty nie będą odbierane.</w:t>
      </w:r>
    </w:p>
    <w:p w:rsidR="00C37813" w:rsidRPr="004806A0" w:rsidRDefault="00C37813" w:rsidP="00C37813">
      <w:pPr>
        <w:pStyle w:val="Bezodstpw"/>
        <w:suppressAutoHyphens/>
        <w:ind w:left="397"/>
        <w:jc w:val="both"/>
        <w:rPr>
          <w:rFonts w:ascii="Segoe UI" w:hAnsi="Segoe UI" w:cs="Segoe UI"/>
          <w:sz w:val="20"/>
          <w:szCs w:val="20"/>
        </w:rPr>
      </w:pPr>
    </w:p>
    <w:p w:rsidR="004806A0" w:rsidRPr="004806A0" w:rsidRDefault="004806A0" w:rsidP="004806A0">
      <w:pPr>
        <w:jc w:val="center"/>
        <w:rPr>
          <w:rFonts w:ascii="Segoe UI" w:hAnsi="Segoe UI" w:cs="Segoe UI"/>
          <w:b/>
          <w:sz w:val="20"/>
          <w:szCs w:val="20"/>
        </w:rPr>
      </w:pPr>
      <w:r w:rsidRPr="004806A0">
        <w:rPr>
          <w:rFonts w:ascii="Segoe UI" w:hAnsi="Segoe UI" w:cs="Segoe UI"/>
          <w:b/>
          <w:sz w:val="20"/>
          <w:szCs w:val="20"/>
        </w:rPr>
        <w:t>§ 7</w:t>
      </w:r>
    </w:p>
    <w:p w:rsidR="004806A0" w:rsidRPr="004806A0" w:rsidRDefault="004806A0" w:rsidP="00666406">
      <w:pPr>
        <w:numPr>
          <w:ilvl w:val="0"/>
          <w:numId w:val="35"/>
        </w:numPr>
        <w:ind w:left="397" w:hanging="397"/>
        <w:rPr>
          <w:rFonts w:ascii="Segoe UI" w:hAnsi="Segoe UI" w:cs="Segoe UI"/>
          <w:sz w:val="20"/>
          <w:szCs w:val="20"/>
        </w:rPr>
      </w:pPr>
      <w:r w:rsidRPr="004806A0">
        <w:rPr>
          <w:rFonts w:ascii="Segoe UI" w:hAnsi="Segoe UI" w:cs="Segoe UI"/>
          <w:sz w:val="20"/>
          <w:szCs w:val="20"/>
        </w:rPr>
        <w:t>Do czasu dokonania odbioru końcowego robót WYKONAWCA odpowiedzialny jest za wszelkie szkody powstałe na skutek działania lub zaniechania niezgodnego z zasadami sztuki budowlanej, przepisami bhp, przepisami p.poż, a także nieprawidłowego zabezpieczenia narzędzi i materiałów.</w:t>
      </w:r>
    </w:p>
    <w:p w:rsidR="004806A0" w:rsidRPr="004806A0" w:rsidRDefault="004806A0" w:rsidP="00666406">
      <w:pPr>
        <w:numPr>
          <w:ilvl w:val="0"/>
          <w:numId w:val="35"/>
        </w:numPr>
        <w:ind w:left="397" w:hanging="397"/>
        <w:rPr>
          <w:rFonts w:ascii="Segoe UI" w:hAnsi="Segoe UI" w:cs="Segoe UI"/>
          <w:sz w:val="20"/>
          <w:szCs w:val="20"/>
        </w:rPr>
      </w:pPr>
      <w:r w:rsidRPr="004806A0">
        <w:rPr>
          <w:rFonts w:ascii="Segoe UI" w:hAnsi="Segoe UI" w:cs="Segoe UI"/>
          <w:sz w:val="20"/>
          <w:szCs w:val="20"/>
        </w:rPr>
        <w:t xml:space="preserve">Na cały przedmiot zamówienia WYKONAWCA udziela gwarancji na okres </w:t>
      </w:r>
      <w:r w:rsidRPr="004806A0">
        <w:rPr>
          <w:rFonts w:ascii="Segoe UI" w:hAnsi="Segoe UI" w:cs="Segoe UI"/>
          <w:b/>
          <w:sz w:val="20"/>
          <w:szCs w:val="20"/>
        </w:rPr>
        <w:t>____</w:t>
      </w:r>
      <w:r w:rsidRPr="004806A0">
        <w:rPr>
          <w:rFonts w:ascii="Segoe UI" w:hAnsi="Segoe UI" w:cs="Segoe UI"/>
          <w:sz w:val="20"/>
          <w:szCs w:val="20"/>
        </w:rPr>
        <w:t xml:space="preserve"> </w:t>
      </w:r>
      <w:r w:rsidRPr="004806A0">
        <w:rPr>
          <w:rFonts w:ascii="Segoe UI" w:hAnsi="Segoe UI" w:cs="Segoe UI"/>
          <w:b/>
          <w:sz w:val="20"/>
          <w:szCs w:val="20"/>
        </w:rPr>
        <w:t>miesięcy</w:t>
      </w:r>
      <w:r w:rsidRPr="004806A0">
        <w:rPr>
          <w:rFonts w:ascii="Segoe UI" w:hAnsi="Segoe UI" w:cs="Segoe UI"/>
          <w:sz w:val="20"/>
          <w:szCs w:val="20"/>
        </w:rPr>
        <w:t xml:space="preserve"> od dnia dokonania odbioru końcowego robót.</w:t>
      </w:r>
    </w:p>
    <w:p w:rsidR="004806A0" w:rsidRPr="004806A0" w:rsidRDefault="004806A0" w:rsidP="00666406">
      <w:pPr>
        <w:numPr>
          <w:ilvl w:val="0"/>
          <w:numId w:val="35"/>
        </w:numPr>
        <w:ind w:left="397" w:hanging="397"/>
        <w:rPr>
          <w:rFonts w:ascii="Segoe UI" w:hAnsi="Segoe UI" w:cs="Segoe UI"/>
          <w:sz w:val="20"/>
          <w:szCs w:val="20"/>
        </w:rPr>
      </w:pPr>
      <w:r w:rsidRPr="004806A0">
        <w:rPr>
          <w:rFonts w:ascii="Segoe UI" w:hAnsi="Segoe UI" w:cs="Segoe UI"/>
          <w:sz w:val="20"/>
          <w:szCs w:val="20"/>
        </w:rPr>
        <w:t>W ramach gwarancji WYKONAWCA zobowiązuje się do usunięcia wad w terminie wyznaczonym przez ZAMAWIAJĄCEGO.</w:t>
      </w:r>
    </w:p>
    <w:p w:rsidR="004806A0" w:rsidRPr="004806A0" w:rsidRDefault="004806A0" w:rsidP="00666406">
      <w:pPr>
        <w:numPr>
          <w:ilvl w:val="0"/>
          <w:numId w:val="35"/>
        </w:numPr>
        <w:ind w:left="397" w:hanging="397"/>
        <w:rPr>
          <w:rFonts w:ascii="Segoe UI" w:hAnsi="Segoe UI" w:cs="Segoe UI"/>
          <w:sz w:val="20"/>
          <w:szCs w:val="20"/>
        </w:rPr>
      </w:pPr>
      <w:r w:rsidRPr="004806A0">
        <w:rPr>
          <w:rFonts w:ascii="Segoe UI" w:hAnsi="Segoe UI" w:cs="Segoe UI"/>
          <w:sz w:val="20"/>
          <w:szCs w:val="20"/>
        </w:rPr>
        <w:lastRenderedPageBreak/>
        <w:t>Jeżeli WYKONAWCA nie usunie wad w terminie wskazanym w ust. 3 ZAMAWIAJĄCY może usunąć stwierdzone wady na koszt WYKONAWCY bez utraty uprawnień wynikających z gwarancji.</w:t>
      </w:r>
    </w:p>
    <w:p w:rsidR="004806A0" w:rsidRPr="004806A0" w:rsidRDefault="004806A0" w:rsidP="00666406">
      <w:pPr>
        <w:numPr>
          <w:ilvl w:val="0"/>
          <w:numId w:val="35"/>
        </w:numPr>
        <w:ind w:left="397" w:hanging="397"/>
        <w:rPr>
          <w:rFonts w:ascii="Segoe UI" w:hAnsi="Segoe UI" w:cs="Segoe UI"/>
          <w:sz w:val="20"/>
          <w:szCs w:val="20"/>
        </w:rPr>
      </w:pPr>
      <w:r w:rsidRPr="004806A0">
        <w:rPr>
          <w:rFonts w:ascii="Segoe UI" w:hAnsi="Segoe UI" w:cs="Segoe UI"/>
          <w:sz w:val="20"/>
          <w:szCs w:val="20"/>
        </w:rPr>
        <w:t>Okres gwarancyjny dla elementów naprawianych lub wymienianych biegnie na nowo od daty ich odbioru przez ZAMAWIAJĄCEGO.</w:t>
      </w:r>
    </w:p>
    <w:p w:rsidR="004806A0" w:rsidRPr="004806A0" w:rsidRDefault="004806A0" w:rsidP="00666406">
      <w:pPr>
        <w:numPr>
          <w:ilvl w:val="0"/>
          <w:numId w:val="35"/>
        </w:numPr>
        <w:ind w:left="397" w:hanging="397"/>
        <w:rPr>
          <w:rFonts w:ascii="Segoe UI" w:hAnsi="Segoe UI" w:cs="Segoe UI"/>
          <w:sz w:val="20"/>
          <w:szCs w:val="20"/>
        </w:rPr>
      </w:pPr>
      <w:r w:rsidRPr="004806A0">
        <w:rPr>
          <w:rFonts w:ascii="Segoe UI" w:hAnsi="Segoe UI" w:cs="Segoe UI"/>
          <w:sz w:val="20"/>
          <w:szCs w:val="20"/>
        </w:rPr>
        <w:t xml:space="preserve">Na cały przedmiot zamówienia okres rękojmi za wady wynosi </w:t>
      </w:r>
      <w:r w:rsidRPr="004806A0">
        <w:rPr>
          <w:rFonts w:ascii="Segoe UI" w:hAnsi="Segoe UI" w:cs="Segoe UI"/>
          <w:b/>
          <w:sz w:val="20"/>
          <w:szCs w:val="20"/>
        </w:rPr>
        <w:t>_____ miesiące</w:t>
      </w:r>
      <w:r w:rsidRPr="004806A0">
        <w:rPr>
          <w:rFonts w:ascii="Segoe UI" w:hAnsi="Segoe UI" w:cs="Segoe UI"/>
          <w:sz w:val="20"/>
          <w:szCs w:val="20"/>
        </w:rPr>
        <w:t xml:space="preserve"> od dnia dokonania odbioru końcowego robót.</w:t>
      </w:r>
    </w:p>
    <w:p w:rsidR="004806A0" w:rsidRPr="004806A0" w:rsidRDefault="004806A0" w:rsidP="00666406">
      <w:pPr>
        <w:numPr>
          <w:ilvl w:val="0"/>
          <w:numId w:val="35"/>
        </w:numPr>
        <w:ind w:left="397" w:hanging="397"/>
        <w:rPr>
          <w:rFonts w:ascii="Segoe UI" w:hAnsi="Segoe UI" w:cs="Segoe UI"/>
          <w:sz w:val="20"/>
          <w:szCs w:val="20"/>
        </w:rPr>
      </w:pPr>
      <w:r w:rsidRPr="004806A0">
        <w:rPr>
          <w:rFonts w:ascii="Segoe UI" w:hAnsi="Segoe UI" w:cs="Segoe UI"/>
          <w:sz w:val="20"/>
          <w:szCs w:val="20"/>
        </w:rPr>
        <w:t>Uprawnienia z tytułu rękojmi za wady strony rozszerzają o prawo ZAMAWIAJĄCEGO do usunięcia na koszt WYKONAWCY wad ujawnionych w przedmiocie umowy, w przypadku bezskutecznego upływu terminu na ich usunięcie wyznaczonego przez ZAMAWIAJĄCEGO.</w:t>
      </w:r>
    </w:p>
    <w:p w:rsidR="004806A0" w:rsidRPr="004806A0" w:rsidRDefault="004806A0" w:rsidP="00666406">
      <w:pPr>
        <w:numPr>
          <w:ilvl w:val="0"/>
          <w:numId w:val="35"/>
        </w:numPr>
        <w:ind w:left="397" w:hanging="397"/>
        <w:rPr>
          <w:rFonts w:ascii="Segoe UI" w:hAnsi="Segoe UI" w:cs="Segoe UI"/>
          <w:sz w:val="20"/>
          <w:szCs w:val="20"/>
        </w:rPr>
      </w:pPr>
      <w:r w:rsidRPr="004806A0">
        <w:rPr>
          <w:rFonts w:ascii="Segoe UI" w:hAnsi="Segoe UI" w:cs="Segoe UI"/>
          <w:sz w:val="20"/>
          <w:szCs w:val="20"/>
        </w:rPr>
        <w:t>Termin wykonania robót polegających na usunięciu wad w okresie rękojmi za wady będzie każdorazowo określany przez ZAMAWIAJĄCEGO z uwzględnieniem technologicznych możliwości usunięcia wady.</w:t>
      </w:r>
    </w:p>
    <w:p w:rsidR="004806A0" w:rsidRPr="004806A0" w:rsidRDefault="004806A0" w:rsidP="00666406">
      <w:pPr>
        <w:numPr>
          <w:ilvl w:val="0"/>
          <w:numId w:val="35"/>
        </w:numPr>
        <w:ind w:left="397" w:hanging="397"/>
        <w:rPr>
          <w:rFonts w:ascii="Segoe UI" w:hAnsi="Segoe UI" w:cs="Segoe UI"/>
          <w:sz w:val="20"/>
          <w:szCs w:val="20"/>
        </w:rPr>
      </w:pPr>
      <w:r w:rsidRPr="004806A0">
        <w:rPr>
          <w:rFonts w:ascii="Segoe UI" w:hAnsi="Segoe UI" w:cs="Segoe UI"/>
          <w:sz w:val="20"/>
          <w:szCs w:val="20"/>
        </w:rPr>
        <w:t>ZAMAWIAJĄCY nie dopuszcza przeniesienia gwarancji i rękojmi za wady na podmiot trzeci.</w:t>
      </w:r>
    </w:p>
    <w:p w:rsidR="00C37813" w:rsidRDefault="004806A0" w:rsidP="00666406">
      <w:pPr>
        <w:numPr>
          <w:ilvl w:val="0"/>
          <w:numId w:val="35"/>
        </w:numPr>
        <w:ind w:left="397" w:hanging="397"/>
        <w:rPr>
          <w:rFonts w:ascii="Segoe UI" w:hAnsi="Segoe UI" w:cs="Segoe UI"/>
          <w:sz w:val="20"/>
          <w:szCs w:val="20"/>
        </w:rPr>
      </w:pPr>
      <w:r w:rsidRPr="004806A0">
        <w:rPr>
          <w:rFonts w:ascii="Segoe UI" w:hAnsi="Segoe UI" w:cs="Segoe UI"/>
          <w:sz w:val="20"/>
          <w:szCs w:val="20"/>
        </w:rPr>
        <w:t>W okresie gwarancji i rękojmi za wady WYKONAWCA ma obowiązek udostępnienia terenu objętego zamówieniem podmiotom trzecim na określonych przez siebie warunkach.</w:t>
      </w:r>
    </w:p>
    <w:p w:rsidR="00C37813" w:rsidRPr="00C37813" w:rsidRDefault="00C37813" w:rsidP="00C37813">
      <w:pPr>
        <w:ind w:left="397" w:firstLine="0"/>
        <w:rPr>
          <w:rFonts w:ascii="Segoe UI" w:hAnsi="Segoe UI" w:cs="Segoe UI"/>
          <w:sz w:val="20"/>
          <w:szCs w:val="20"/>
        </w:rPr>
      </w:pPr>
    </w:p>
    <w:p w:rsidR="004806A0" w:rsidRPr="004806A0" w:rsidRDefault="004806A0" w:rsidP="004806A0">
      <w:pPr>
        <w:widowControl w:val="0"/>
        <w:jc w:val="center"/>
        <w:rPr>
          <w:rFonts w:ascii="Segoe UI" w:hAnsi="Segoe UI" w:cs="Segoe UI"/>
          <w:b/>
          <w:sz w:val="20"/>
          <w:szCs w:val="20"/>
        </w:rPr>
      </w:pPr>
      <w:r w:rsidRPr="004806A0">
        <w:rPr>
          <w:rFonts w:ascii="Segoe UI" w:hAnsi="Segoe UI" w:cs="Segoe UI"/>
          <w:b/>
          <w:sz w:val="20"/>
          <w:szCs w:val="20"/>
        </w:rPr>
        <w:t>§ 8</w:t>
      </w:r>
    </w:p>
    <w:p w:rsidR="004806A0" w:rsidRPr="004806A0" w:rsidRDefault="004806A0" w:rsidP="00666406">
      <w:pPr>
        <w:numPr>
          <w:ilvl w:val="0"/>
          <w:numId w:val="49"/>
        </w:numPr>
        <w:ind w:left="397" w:hanging="397"/>
        <w:rPr>
          <w:rFonts w:ascii="Segoe UI" w:hAnsi="Segoe UI" w:cs="Segoe UI"/>
          <w:sz w:val="20"/>
          <w:szCs w:val="20"/>
        </w:rPr>
      </w:pPr>
      <w:r w:rsidRPr="004806A0">
        <w:rPr>
          <w:rFonts w:ascii="Segoe UI" w:hAnsi="Segoe UI" w:cs="Segoe UI"/>
          <w:sz w:val="20"/>
          <w:szCs w:val="20"/>
        </w:rPr>
        <w:t>Za wykonanie przedmiotu umowy ZAMAWIAJĄCY zapłaci WYKONAWCY wynagrodzenie ryczałtowe w wysok</w:t>
      </w:r>
      <w:r w:rsidR="00C37813">
        <w:rPr>
          <w:rFonts w:ascii="Segoe UI" w:hAnsi="Segoe UI" w:cs="Segoe UI"/>
          <w:sz w:val="20"/>
          <w:szCs w:val="20"/>
        </w:rPr>
        <w:t>ości brutto _________________</w:t>
      </w:r>
      <w:r w:rsidRPr="004806A0">
        <w:rPr>
          <w:rFonts w:ascii="Segoe UI" w:hAnsi="Segoe UI" w:cs="Segoe UI"/>
          <w:b/>
          <w:sz w:val="20"/>
          <w:szCs w:val="20"/>
        </w:rPr>
        <w:t xml:space="preserve"> zł,</w:t>
      </w:r>
      <w:r w:rsidRPr="004806A0">
        <w:rPr>
          <w:rFonts w:ascii="Segoe UI" w:hAnsi="Segoe UI" w:cs="Segoe UI"/>
          <w:sz w:val="20"/>
          <w:szCs w:val="20"/>
        </w:rPr>
        <w:t xml:space="preserve"> słownie: _____________________________________________________.</w:t>
      </w:r>
    </w:p>
    <w:p w:rsidR="004806A0" w:rsidRPr="004806A0" w:rsidRDefault="004806A0" w:rsidP="00666406">
      <w:pPr>
        <w:numPr>
          <w:ilvl w:val="0"/>
          <w:numId w:val="49"/>
        </w:numPr>
        <w:ind w:left="397" w:hanging="397"/>
        <w:rPr>
          <w:rFonts w:ascii="Segoe UI" w:hAnsi="Segoe UI" w:cs="Segoe UI"/>
          <w:sz w:val="20"/>
          <w:szCs w:val="20"/>
        </w:rPr>
      </w:pPr>
      <w:r w:rsidRPr="004806A0">
        <w:rPr>
          <w:rFonts w:ascii="Segoe UI" w:hAnsi="Segoe UI" w:cs="Segoe UI"/>
          <w:sz w:val="20"/>
          <w:szCs w:val="20"/>
        </w:rPr>
        <w:t>Ustalone wynagrodzenie ryczałtowe obejmuje również wynagrodzenie za wszelkie roboty towarzyszące, występujące podczas realizacji przedmiotu umowy. WYKONAWCA nie może żądać podwyższenia wynagrodzenia, chociażby w czasie zawarcia umowy nie można było przewidzieć rozmiaru lub kosztów prac, z zastrzeżeniem postanowień niniejszego paragrafu i § 11 umowy.</w:t>
      </w:r>
    </w:p>
    <w:p w:rsidR="004806A0" w:rsidRPr="004806A0" w:rsidRDefault="004806A0" w:rsidP="00666406">
      <w:pPr>
        <w:numPr>
          <w:ilvl w:val="0"/>
          <w:numId w:val="49"/>
        </w:numPr>
        <w:ind w:left="397" w:hanging="397"/>
        <w:rPr>
          <w:rFonts w:ascii="Segoe UI" w:hAnsi="Segoe UI" w:cs="Segoe UI"/>
          <w:sz w:val="20"/>
          <w:szCs w:val="20"/>
        </w:rPr>
      </w:pPr>
      <w:r w:rsidRPr="004806A0">
        <w:rPr>
          <w:rFonts w:ascii="Segoe UI" w:hAnsi="Segoe UI" w:cs="Segoe UI"/>
          <w:sz w:val="20"/>
          <w:szCs w:val="20"/>
        </w:rPr>
        <w:t>Należności będą regulowane przelewem z konta ZAMAWIAJĄCEGO na konto WYKONAWCY.</w:t>
      </w:r>
    </w:p>
    <w:p w:rsidR="004806A0" w:rsidRPr="004806A0" w:rsidRDefault="004806A0" w:rsidP="00666406">
      <w:pPr>
        <w:numPr>
          <w:ilvl w:val="0"/>
          <w:numId w:val="49"/>
        </w:numPr>
        <w:ind w:left="397" w:hanging="397"/>
        <w:rPr>
          <w:rFonts w:ascii="Segoe UI" w:hAnsi="Segoe UI" w:cs="Segoe UI"/>
          <w:sz w:val="20"/>
          <w:szCs w:val="20"/>
        </w:rPr>
      </w:pPr>
      <w:r w:rsidRPr="004806A0">
        <w:rPr>
          <w:rFonts w:ascii="Segoe UI" w:hAnsi="Segoe UI" w:cs="Segoe UI"/>
          <w:sz w:val="20"/>
          <w:szCs w:val="20"/>
        </w:rPr>
        <w:t>ZAMAWIAJĄCY przewiduje zapłatę wynagrodzenia należnego WYKONAWCY w częściach.</w:t>
      </w:r>
    </w:p>
    <w:p w:rsidR="004806A0" w:rsidRPr="004806A0" w:rsidRDefault="004806A0" w:rsidP="00666406">
      <w:pPr>
        <w:numPr>
          <w:ilvl w:val="0"/>
          <w:numId w:val="49"/>
        </w:numPr>
        <w:ind w:left="397" w:hanging="397"/>
        <w:rPr>
          <w:rFonts w:ascii="Segoe UI" w:hAnsi="Segoe UI" w:cs="Segoe UI"/>
          <w:sz w:val="20"/>
          <w:szCs w:val="20"/>
        </w:rPr>
      </w:pPr>
      <w:r w:rsidRPr="004806A0">
        <w:rPr>
          <w:rFonts w:ascii="Segoe UI" w:hAnsi="Segoe UI" w:cs="Segoe UI"/>
          <w:sz w:val="20"/>
          <w:szCs w:val="20"/>
        </w:rPr>
        <w:t>ZAMAWIAJĄCY dokona zapłaty wynagrodzenia w częściach odpowiadających wykonanej części umowy. ZAMAWIAJĄCY dokona zapłaty na podstawie faktur wystawionych za wykonanie części robót w terminie 30 dni od daty ich otrzymania. Łączna wysokość faktur częściowych nie będzie niższa niż 50% i nie może przekroczyć 90% wynagrodzenia wskazanego w ust. 1. Warunkiem wystawienia faktury częściowej jest zatwierdzenie przez inspektora nadzoru protokołu częściowego odbioru robót oraz w przypadku drugiej i następnej faktury częściowej dostarczenie dowodów zapłaty Podwykonawcom i dalszym Podwykonawcom, biorącym udział w realizacji odebranych robót budowlanych, wymagalnego wynagrodzenia, o którym mowa w § 9 ust. 12. W przypadku nieprzedstawienia przez WYKONAWCĘ wszystkich dowodów zapłaty ZAMAWIAJĄCY wstrzymuje wypłatę należnego wynagrodzenia za odebrane roboty budowlane w części równej sumie kwot wynikających z nieprzedstawionych dowodów zapłaty.</w:t>
      </w:r>
    </w:p>
    <w:p w:rsidR="004806A0" w:rsidRPr="004806A0" w:rsidRDefault="004806A0" w:rsidP="00666406">
      <w:pPr>
        <w:numPr>
          <w:ilvl w:val="0"/>
          <w:numId w:val="49"/>
        </w:numPr>
        <w:ind w:left="397" w:hanging="397"/>
        <w:rPr>
          <w:rFonts w:ascii="Segoe UI" w:hAnsi="Segoe UI" w:cs="Segoe UI"/>
          <w:sz w:val="20"/>
          <w:szCs w:val="20"/>
        </w:rPr>
      </w:pPr>
      <w:r w:rsidRPr="004806A0">
        <w:rPr>
          <w:rFonts w:ascii="Segoe UI" w:hAnsi="Segoe UI" w:cs="Segoe UI"/>
          <w:sz w:val="20"/>
          <w:szCs w:val="20"/>
        </w:rPr>
        <w:t>WYKONAWCA przedłoży fakturę końcową w terminie 14 dni po podpisaniu przez strony protokołu odbioru końcowego robót. WYKONAWCA wraz z fakturą końcową przedłoży ZAMAWIAJĄCEMU dowody zapłaty Podwykonawcom i dalszym Podwykonawcom, biorącym udział w realizacji odebranych robót budowlanych, wymagalnego wynagrodzenia, o którym mowa w § 9 ust. 12.</w:t>
      </w:r>
    </w:p>
    <w:p w:rsidR="004806A0" w:rsidRPr="004806A0" w:rsidRDefault="004806A0" w:rsidP="00666406">
      <w:pPr>
        <w:numPr>
          <w:ilvl w:val="0"/>
          <w:numId w:val="49"/>
        </w:numPr>
        <w:ind w:left="397" w:hanging="397"/>
        <w:rPr>
          <w:rFonts w:ascii="Segoe UI" w:hAnsi="Segoe UI" w:cs="Segoe UI"/>
          <w:sz w:val="20"/>
          <w:szCs w:val="20"/>
        </w:rPr>
      </w:pPr>
      <w:r w:rsidRPr="004806A0">
        <w:rPr>
          <w:rFonts w:ascii="Segoe UI" w:hAnsi="Segoe UI" w:cs="Segoe UI"/>
          <w:sz w:val="20"/>
          <w:szCs w:val="20"/>
        </w:rPr>
        <w:t>ZAMAWIAJĄCY obowiązany jest dokonać zapłaty niewypłaconej części wynagrodzenia za wykonane roboty w terminie 30 dni od dnia otrzymania faktury końcowej wraz z dowodami zapłaty wskazanymi w ust. 6.</w:t>
      </w:r>
    </w:p>
    <w:p w:rsidR="004806A0" w:rsidRPr="004806A0" w:rsidRDefault="004806A0" w:rsidP="00666406">
      <w:pPr>
        <w:numPr>
          <w:ilvl w:val="0"/>
          <w:numId w:val="49"/>
        </w:numPr>
        <w:ind w:left="397" w:hanging="397"/>
        <w:rPr>
          <w:rFonts w:ascii="Segoe UI" w:hAnsi="Segoe UI" w:cs="Segoe UI"/>
          <w:sz w:val="20"/>
          <w:szCs w:val="20"/>
        </w:rPr>
      </w:pPr>
      <w:r w:rsidRPr="004806A0">
        <w:rPr>
          <w:rFonts w:ascii="Segoe UI" w:hAnsi="Segoe UI" w:cs="Segoe UI"/>
          <w:sz w:val="20"/>
          <w:szCs w:val="20"/>
        </w:rPr>
        <w:t>Terminy płatności o których mowa w ust. 5 i 6 liczy się od dnia dostarczenia wskazanych w nich dokumentów. Brak któregokolwiek dokumentu lub jego błędne wystawienie spowoduje wstrzymanie zapłaty do czasu uzupełnienia lub wyjaśnień.</w:t>
      </w:r>
    </w:p>
    <w:p w:rsidR="004806A0" w:rsidRPr="004806A0" w:rsidRDefault="004806A0" w:rsidP="00666406">
      <w:pPr>
        <w:numPr>
          <w:ilvl w:val="0"/>
          <w:numId w:val="49"/>
        </w:numPr>
        <w:ind w:left="397" w:hanging="397"/>
        <w:rPr>
          <w:rFonts w:ascii="Segoe UI" w:hAnsi="Segoe UI" w:cs="Segoe UI"/>
          <w:i/>
          <w:sz w:val="20"/>
          <w:szCs w:val="20"/>
        </w:rPr>
      </w:pPr>
      <w:r w:rsidRPr="004806A0">
        <w:rPr>
          <w:rFonts w:ascii="Segoe UI" w:hAnsi="Segoe UI" w:cs="Segoe UI"/>
          <w:sz w:val="20"/>
          <w:szCs w:val="20"/>
        </w:rPr>
        <w:t xml:space="preserve">Dowodami zapłaty, o których mowa w ust. 5 i 6 oraz w </w:t>
      </w:r>
      <w:r w:rsidRPr="004806A0">
        <w:rPr>
          <w:rFonts w:ascii="Segoe UI" w:hAnsi="Segoe UI" w:cs="Segoe UI"/>
          <w:bCs/>
          <w:sz w:val="20"/>
          <w:szCs w:val="20"/>
        </w:rPr>
        <w:t xml:space="preserve">§ 9 ust. 12 </w:t>
      </w:r>
      <w:r w:rsidRPr="004806A0">
        <w:rPr>
          <w:rFonts w:ascii="Segoe UI" w:hAnsi="Segoe UI" w:cs="Segoe UI"/>
          <w:sz w:val="20"/>
          <w:szCs w:val="20"/>
        </w:rPr>
        <w:t>są: kserokopia faktury wystawionej przez Podwykonawcę za wykonane roboty oraz dokument potwierdzający zaksięgowanie zapłaty należnego wynagrodzenia na koncie Podwykonawcy lub wyciąg z rachunku bankowego WYKONAWCY potwierdzający dokonanie przelewu należnego wynagrodzenia na konto Podwykonawcy.</w:t>
      </w:r>
    </w:p>
    <w:p w:rsidR="004806A0" w:rsidRPr="004806A0" w:rsidRDefault="004806A0" w:rsidP="00666406">
      <w:pPr>
        <w:numPr>
          <w:ilvl w:val="0"/>
          <w:numId w:val="49"/>
        </w:numPr>
        <w:ind w:left="397" w:hanging="397"/>
        <w:rPr>
          <w:rFonts w:ascii="Segoe UI" w:hAnsi="Segoe UI" w:cs="Segoe UI"/>
          <w:i/>
          <w:sz w:val="20"/>
          <w:szCs w:val="20"/>
        </w:rPr>
      </w:pPr>
      <w:r w:rsidRPr="004806A0">
        <w:rPr>
          <w:rFonts w:ascii="Segoe UI" w:hAnsi="Segoe UI" w:cs="Segoe UI"/>
          <w:sz w:val="20"/>
          <w:szCs w:val="20"/>
        </w:rPr>
        <w:t>WYKONAWCA oświadcza, że rachunek bankowy, który zostanie wskazany na fakturze VAT będzie znajdować się na białej liście podatników VAT prowadzonej przez Szefa Krajowej Administracji Skarbowej.</w:t>
      </w:r>
    </w:p>
    <w:p w:rsidR="004806A0" w:rsidRPr="004806A0" w:rsidRDefault="004806A0" w:rsidP="00666406">
      <w:pPr>
        <w:numPr>
          <w:ilvl w:val="0"/>
          <w:numId w:val="49"/>
        </w:numPr>
        <w:ind w:left="397" w:hanging="397"/>
        <w:rPr>
          <w:rFonts w:ascii="Segoe UI" w:hAnsi="Segoe UI" w:cs="Segoe UI"/>
          <w:i/>
          <w:sz w:val="20"/>
          <w:szCs w:val="20"/>
        </w:rPr>
      </w:pPr>
      <w:r w:rsidRPr="004806A0">
        <w:rPr>
          <w:rFonts w:ascii="Segoe UI" w:hAnsi="Segoe UI" w:cs="Segoe UI"/>
          <w:sz w:val="20"/>
          <w:szCs w:val="20"/>
        </w:rPr>
        <w:lastRenderedPageBreak/>
        <w:t>WYKONAWCA oświadcza, że organem podatkowym właściwym dla WYKONAWCY jest _________</w:t>
      </w:r>
      <w:r w:rsidR="00C37813">
        <w:rPr>
          <w:rFonts w:ascii="Segoe UI" w:hAnsi="Segoe UI" w:cs="Segoe UI"/>
          <w:sz w:val="20"/>
          <w:szCs w:val="20"/>
        </w:rPr>
        <w:t>_______________________________</w:t>
      </w:r>
      <w:r w:rsidRPr="004806A0">
        <w:rPr>
          <w:rFonts w:ascii="Segoe UI" w:hAnsi="Segoe UI" w:cs="Segoe UI"/>
          <w:sz w:val="20"/>
          <w:szCs w:val="20"/>
        </w:rPr>
        <w:t xml:space="preserve"> (np. Naczelnik Pierwszego Urzędu Skarbowego w Koszalinie).</w:t>
      </w:r>
    </w:p>
    <w:p w:rsidR="004806A0" w:rsidRPr="004806A0" w:rsidRDefault="004806A0" w:rsidP="00666406">
      <w:pPr>
        <w:numPr>
          <w:ilvl w:val="0"/>
          <w:numId w:val="49"/>
        </w:numPr>
        <w:ind w:left="397" w:hanging="397"/>
        <w:rPr>
          <w:rFonts w:ascii="Segoe UI" w:hAnsi="Segoe UI" w:cs="Segoe UI"/>
          <w:i/>
          <w:sz w:val="20"/>
          <w:szCs w:val="20"/>
        </w:rPr>
      </w:pPr>
      <w:r w:rsidRPr="004806A0">
        <w:rPr>
          <w:rFonts w:ascii="Segoe UI" w:hAnsi="Segoe UI" w:cs="Segoe UI"/>
          <w:sz w:val="20"/>
          <w:szCs w:val="20"/>
        </w:rPr>
        <w:t>Każda ze stron może zwrócić się do z pisemnym wnioskiem o zmianę wysokości wynagrodzenia w przypadku zmiany (wzrostu lub obniżenia) ceny materiałów lub kosztów związanych z realizacją zamówienia o ponad 10% wartości w porównaniu z ich wartością w dniu złożenia oferty.</w:t>
      </w:r>
    </w:p>
    <w:p w:rsidR="004806A0" w:rsidRDefault="004806A0" w:rsidP="00666406">
      <w:pPr>
        <w:pStyle w:val="Tekstpodstawowywcity21"/>
        <w:widowControl/>
        <w:numPr>
          <w:ilvl w:val="0"/>
          <w:numId w:val="49"/>
        </w:numPr>
        <w:suppressAutoHyphens w:val="0"/>
        <w:ind w:left="397" w:hanging="397"/>
        <w:rPr>
          <w:rFonts w:ascii="Segoe UI" w:hAnsi="Segoe UI" w:cs="Segoe UI"/>
          <w:sz w:val="20"/>
        </w:rPr>
      </w:pPr>
      <w:r w:rsidRPr="004806A0">
        <w:rPr>
          <w:rFonts w:ascii="Segoe UI" w:hAnsi="Segoe UI" w:cs="Segoe UI"/>
          <w:sz w:val="20"/>
        </w:rPr>
        <w:t xml:space="preserve">Wysokość zmiany wynagrodzenia za wykonanie robót budowlanych ustalana jest w oparciu </w:t>
      </w:r>
      <w:r w:rsidR="00F452BD">
        <w:rPr>
          <w:rFonts w:ascii="Segoe UI" w:hAnsi="Segoe UI" w:cs="Segoe UI"/>
          <w:sz w:val="20"/>
        </w:rPr>
        <w:t>o </w:t>
      </w:r>
      <w:r w:rsidRPr="004806A0">
        <w:rPr>
          <w:rFonts w:ascii="Segoe UI" w:hAnsi="Segoe UI" w:cs="Segoe UI"/>
          <w:sz w:val="20"/>
        </w:rPr>
        <w:t xml:space="preserve">wskaźniki procentowe zmiany średnich cen jednostkowych materiałów, stawek robocizny kosztorysowej oraz cen pracy sprzętu budowlanego publikowane co kwartał w ogólnie dostępnych informacjach wydawnictwa Sekocenbud, zgodnie z załącznikiem do umowy wskazanym w § 17 </w:t>
      </w:r>
      <w:r w:rsidRPr="00A1400A">
        <w:rPr>
          <w:rFonts w:ascii="Segoe UI" w:hAnsi="Segoe UI" w:cs="Segoe UI"/>
          <w:sz w:val="20"/>
        </w:rPr>
        <w:t>pkt </w:t>
      </w:r>
      <w:r w:rsidR="00C37813" w:rsidRPr="00A1400A">
        <w:rPr>
          <w:rFonts w:ascii="Segoe UI" w:hAnsi="Segoe UI" w:cs="Segoe UI"/>
          <w:sz w:val="20"/>
        </w:rPr>
        <w:t>7</w:t>
      </w:r>
      <w:r w:rsidRPr="00A1400A">
        <w:rPr>
          <w:rFonts w:ascii="Segoe UI" w:hAnsi="Segoe UI" w:cs="Segoe UI"/>
          <w:sz w:val="20"/>
        </w:rPr>
        <w:t>. Wniosek</w:t>
      </w:r>
      <w:r w:rsidRPr="004806A0">
        <w:rPr>
          <w:rFonts w:ascii="Segoe UI" w:hAnsi="Segoe UI" w:cs="Segoe UI"/>
          <w:sz w:val="20"/>
        </w:rPr>
        <w:t xml:space="preserve"> o zmianę wysokości wynagrodzenia podlega złożeniu w terminie do dnia podpisania protokołu odbioru końcowego robót, wniosek złożony po tym terminie nie podlega rozpatrzeniu. Wniosek powinien zawierać propozycję zmiany w zakresie wysokości wynagrodzenia wraz z jej uzasadnieniem w szczególności poprzez wskazanie rodzaju materiału, robocizny lub sprzętu budowlanego objętych zmianą, oraz ilości planowanego zużycia lub wykorzystania oraz dokumenty niezbędne do oceny czy udokumentowane zmiany wskaźników procentowych uzasadniają zmianę wysokości wynagrodzenia. W przypadku uwzględnienia wniosku strony podpisują aneks do umowy. Zmiana wysokości wynagrodzenia ustalana jest w odniesieniu do wartości kwotowych przypisanych poszczególnym jednostkom materiałów, stawek robocizny oraz pracy sprzętu (objętych zmianą i wynikających z kosztorysu) i stanowi iloczyn tych wartości i wskaźnika procentowego zmiany. Maksymalna wysokość zmiany wynagrodzenia wynosi 10% kwoty wskazanej w § 8 ust. 1 umowy. </w:t>
      </w:r>
      <w:r w:rsidRPr="004806A0">
        <w:rPr>
          <w:rFonts w:ascii="Segoe UI" w:hAnsi="Segoe UI" w:cs="Segoe UI"/>
          <w:bCs/>
          <w:iCs/>
          <w:sz w:val="20"/>
        </w:rPr>
        <w:t xml:space="preserve">Zmiana wynagrodzenia może następować w dowolnym okresie trwania umowy, jednak nie wcześniej niż przed upływem 6 miesięcy od dnia zawarcia umowy. </w:t>
      </w:r>
      <w:r w:rsidRPr="004806A0">
        <w:rPr>
          <w:rFonts w:ascii="Segoe UI" w:hAnsi="Segoe UI" w:cs="Segoe UI"/>
          <w:sz w:val="20"/>
        </w:rPr>
        <w:t>Za początkowy termin ustalenia zmiany wynagrodzenia przyjmuje się dzień złożenia wniosk</w:t>
      </w:r>
      <w:r w:rsidR="00F452BD">
        <w:rPr>
          <w:rFonts w:ascii="Segoe UI" w:hAnsi="Segoe UI" w:cs="Segoe UI"/>
          <w:sz w:val="20"/>
        </w:rPr>
        <w:t>u o waloryzację wynagrodzenia w </w:t>
      </w:r>
      <w:r w:rsidRPr="004806A0">
        <w:rPr>
          <w:rFonts w:ascii="Segoe UI" w:hAnsi="Segoe UI" w:cs="Segoe UI"/>
          <w:sz w:val="20"/>
        </w:rPr>
        <w:t>siedzibie strony lub datę jego nadania w urzędzie pocztowym przesyłką poleconą.</w:t>
      </w:r>
    </w:p>
    <w:p w:rsidR="00C37813" w:rsidRPr="004806A0" w:rsidRDefault="00C37813" w:rsidP="00C37813">
      <w:pPr>
        <w:pStyle w:val="Tekstpodstawowywcity21"/>
        <w:widowControl/>
        <w:suppressAutoHyphens w:val="0"/>
        <w:ind w:left="397" w:firstLine="0"/>
        <w:rPr>
          <w:rFonts w:ascii="Segoe UI" w:hAnsi="Segoe UI" w:cs="Segoe UI"/>
          <w:sz w:val="20"/>
        </w:rPr>
      </w:pPr>
    </w:p>
    <w:p w:rsidR="004806A0" w:rsidRPr="004806A0" w:rsidRDefault="004806A0" w:rsidP="004806A0">
      <w:pPr>
        <w:pStyle w:val="Tekstpodstawowy3"/>
        <w:spacing w:after="0"/>
        <w:jc w:val="center"/>
        <w:rPr>
          <w:rFonts w:ascii="Segoe UI" w:hAnsi="Segoe UI" w:cs="Segoe UI"/>
          <w:b/>
          <w:bCs/>
          <w:sz w:val="20"/>
          <w:szCs w:val="20"/>
        </w:rPr>
      </w:pPr>
      <w:r w:rsidRPr="004806A0">
        <w:rPr>
          <w:rFonts w:ascii="Segoe UI" w:hAnsi="Segoe UI" w:cs="Segoe UI"/>
          <w:b/>
          <w:bCs/>
          <w:sz w:val="20"/>
          <w:szCs w:val="20"/>
        </w:rPr>
        <w:t>§ 9</w:t>
      </w:r>
    </w:p>
    <w:p w:rsidR="004806A0" w:rsidRPr="004806A0" w:rsidRDefault="004806A0" w:rsidP="00666406">
      <w:pPr>
        <w:numPr>
          <w:ilvl w:val="0"/>
          <w:numId w:val="43"/>
        </w:numPr>
        <w:suppressAutoHyphens/>
        <w:ind w:left="397" w:hanging="397"/>
        <w:rPr>
          <w:rFonts w:ascii="Segoe UI" w:hAnsi="Segoe UI" w:cs="Segoe UI"/>
          <w:sz w:val="20"/>
          <w:szCs w:val="20"/>
        </w:rPr>
      </w:pPr>
      <w:r w:rsidRPr="004806A0">
        <w:rPr>
          <w:rFonts w:ascii="Segoe UI" w:hAnsi="Segoe UI" w:cs="Segoe UI"/>
          <w:sz w:val="20"/>
          <w:szCs w:val="20"/>
        </w:rPr>
        <w:t xml:space="preserve">WYKONAWCA – zgodnie z oświadczeniem zawartym w Ofercie – zamówienie wykona sam / sam, </w:t>
      </w:r>
      <w:r w:rsidR="00F452BD">
        <w:rPr>
          <w:rFonts w:ascii="Segoe UI" w:hAnsi="Segoe UI" w:cs="Segoe UI"/>
          <w:sz w:val="20"/>
          <w:szCs w:val="20"/>
        </w:rPr>
        <w:t>za </w:t>
      </w:r>
      <w:r w:rsidRPr="004806A0">
        <w:rPr>
          <w:rFonts w:ascii="Segoe UI" w:hAnsi="Segoe UI" w:cs="Segoe UI"/>
          <w:sz w:val="20"/>
          <w:szCs w:val="20"/>
        </w:rPr>
        <w:t>wyjątkiem robót w zakresie ______________________________________, które zostaną wykonane przy udziale Podwykonawcy/ów w tym, na którego/</w:t>
      </w:r>
      <w:proofErr w:type="spellStart"/>
      <w:r w:rsidRPr="004806A0">
        <w:rPr>
          <w:rFonts w:ascii="Segoe UI" w:hAnsi="Segoe UI" w:cs="Segoe UI"/>
          <w:sz w:val="20"/>
          <w:szCs w:val="20"/>
        </w:rPr>
        <w:t>ych</w:t>
      </w:r>
      <w:proofErr w:type="spellEnd"/>
      <w:r w:rsidRPr="004806A0">
        <w:rPr>
          <w:rFonts w:ascii="Segoe UI" w:hAnsi="Segoe UI" w:cs="Segoe UI"/>
          <w:sz w:val="20"/>
          <w:szCs w:val="20"/>
        </w:rPr>
        <w:t xml:space="preserve"> zasoby WYKONAWCA powoływał się, </w:t>
      </w:r>
      <w:r w:rsidR="00F452BD">
        <w:rPr>
          <w:rFonts w:ascii="Segoe UI" w:hAnsi="Segoe UI" w:cs="Segoe UI"/>
          <w:sz w:val="20"/>
          <w:szCs w:val="20"/>
        </w:rPr>
        <w:t>na </w:t>
      </w:r>
      <w:r w:rsidRPr="004806A0">
        <w:rPr>
          <w:rFonts w:ascii="Segoe UI" w:hAnsi="Segoe UI" w:cs="Segoe UI"/>
          <w:sz w:val="20"/>
          <w:szCs w:val="20"/>
        </w:rPr>
        <w:t>zasadach określonych w art. 118 ust. 1 ustawy Prawo zamówień publicznych, w celu wykazania spełniania warunków udziału w postępowani</w:t>
      </w:r>
      <w:r w:rsidR="00C37813">
        <w:rPr>
          <w:rFonts w:ascii="Segoe UI" w:hAnsi="Segoe UI" w:cs="Segoe UI"/>
          <w:sz w:val="20"/>
          <w:szCs w:val="20"/>
        </w:rPr>
        <w:t>u, o których mowa w art. 57 pkt</w:t>
      </w:r>
      <w:r w:rsidRPr="004806A0">
        <w:rPr>
          <w:rFonts w:ascii="Segoe UI" w:hAnsi="Segoe UI" w:cs="Segoe UI"/>
          <w:sz w:val="20"/>
          <w:szCs w:val="20"/>
        </w:rPr>
        <w:t> 2 ustawy Prawo zamówień publicznych.</w:t>
      </w:r>
    </w:p>
    <w:p w:rsidR="004806A0" w:rsidRPr="004806A0" w:rsidRDefault="004806A0" w:rsidP="00666406">
      <w:pPr>
        <w:numPr>
          <w:ilvl w:val="0"/>
          <w:numId w:val="43"/>
        </w:numPr>
        <w:suppressAutoHyphens/>
        <w:ind w:left="397" w:hanging="397"/>
        <w:rPr>
          <w:rFonts w:ascii="Segoe UI" w:hAnsi="Segoe UI" w:cs="Segoe UI"/>
          <w:sz w:val="20"/>
          <w:szCs w:val="20"/>
        </w:rPr>
      </w:pPr>
      <w:r w:rsidRPr="004806A0">
        <w:rPr>
          <w:rFonts w:ascii="Segoe UI" w:hAnsi="Segoe UI" w:cs="Segoe UI"/>
          <w:sz w:val="20"/>
          <w:szCs w:val="20"/>
        </w:rPr>
        <w:t xml:space="preserve">WYKONAWCA, Podwykonawca lub dalszy Podwykonawca zamówienia zamierzający zawrzeć umowę o podwykonawstwo, której przedmiotem są roboty budowlane, jest obowiązany, w trakcie realizacji niniejszego zamówienia, do przedłożenia ZAMAWIAJĄCEMU projektu tej umowy, </w:t>
      </w:r>
      <w:r w:rsidR="00F452BD">
        <w:rPr>
          <w:rFonts w:ascii="Segoe UI" w:hAnsi="Segoe UI" w:cs="Segoe UI"/>
          <w:sz w:val="20"/>
          <w:szCs w:val="20"/>
        </w:rPr>
        <w:t>przy </w:t>
      </w:r>
      <w:r w:rsidRPr="004806A0">
        <w:rPr>
          <w:rFonts w:ascii="Segoe UI" w:hAnsi="Segoe UI" w:cs="Segoe UI"/>
          <w:sz w:val="20"/>
          <w:szCs w:val="20"/>
        </w:rPr>
        <w:t>czym Podwykonawca lub dalszy Podwykonawca jest obowiązany dołączyć zgodę WYKONAWCY na zawarcie umowy o podwykonawstwo o treści zgodnej z projektem umowy.</w:t>
      </w:r>
    </w:p>
    <w:p w:rsidR="004806A0" w:rsidRPr="004806A0" w:rsidRDefault="004806A0" w:rsidP="00666406">
      <w:pPr>
        <w:pStyle w:val="Bezodstpw"/>
        <w:numPr>
          <w:ilvl w:val="0"/>
          <w:numId w:val="43"/>
        </w:numPr>
        <w:suppressAutoHyphens/>
        <w:ind w:left="397" w:hanging="397"/>
        <w:jc w:val="both"/>
        <w:rPr>
          <w:rFonts w:ascii="Segoe UI" w:hAnsi="Segoe UI" w:cs="Segoe UI"/>
          <w:sz w:val="20"/>
          <w:szCs w:val="20"/>
        </w:rPr>
      </w:pPr>
      <w:r w:rsidRPr="004806A0">
        <w:rPr>
          <w:rFonts w:ascii="Segoe UI" w:hAnsi="Segoe UI" w:cs="Segoe UI"/>
          <w:sz w:val="20"/>
          <w:szCs w:val="20"/>
        </w:rPr>
        <w:t>ZAMAWIAJACY w ciągu 14 dni zgłasza w formie pisemnej pod rygorem nieważności zastrzeżenia do przedłożonego projektu umowy o podwykonawstwo, której przedmiotem są roboty budowlane w przypadku, gdy:</w:t>
      </w:r>
    </w:p>
    <w:p w:rsidR="004806A0" w:rsidRPr="004806A0" w:rsidRDefault="004806A0" w:rsidP="00666406">
      <w:pPr>
        <w:pStyle w:val="Bezodstpw"/>
        <w:numPr>
          <w:ilvl w:val="0"/>
          <w:numId w:val="44"/>
        </w:numPr>
        <w:suppressAutoHyphens/>
        <w:ind w:left="794" w:hanging="397"/>
        <w:jc w:val="both"/>
        <w:rPr>
          <w:rFonts w:ascii="Segoe UI" w:hAnsi="Segoe UI" w:cs="Segoe UI"/>
          <w:sz w:val="20"/>
          <w:szCs w:val="20"/>
        </w:rPr>
      </w:pPr>
      <w:r w:rsidRPr="004806A0">
        <w:rPr>
          <w:rFonts w:ascii="Segoe UI" w:hAnsi="Segoe UI" w:cs="Segoe UI"/>
          <w:sz w:val="20"/>
          <w:szCs w:val="20"/>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rsidR="004806A0" w:rsidRPr="004806A0" w:rsidRDefault="004806A0" w:rsidP="00666406">
      <w:pPr>
        <w:pStyle w:val="Bezodstpw"/>
        <w:numPr>
          <w:ilvl w:val="0"/>
          <w:numId w:val="44"/>
        </w:numPr>
        <w:suppressAutoHyphens/>
        <w:ind w:left="794" w:hanging="397"/>
        <w:jc w:val="both"/>
        <w:rPr>
          <w:rFonts w:ascii="Segoe UI" w:hAnsi="Segoe UI" w:cs="Segoe UI"/>
          <w:sz w:val="20"/>
          <w:szCs w:val="20"/>
        </w:rPr>
      </w:pPr>
      <w:r w:rsidRPr="004806A0">
        <w:rPr>
          <w:rFonts w:ascii="Segoe UI" w:hAnsi="Segoe UI" w:cs="Segoe UI"/>
          <w:sz w:val="20"/>
          <w:szCs w:val="20"/>
        </w:rPr>
        <w:t>termin wykonania umowy o podwykonawstwo wykracza poza termin wykonania wskazany w § 2 ust. 2;</w:t>
      </w:r>
    </w:p>
    <w:p w:rsidR="004806A0" w:rsidRPr="004806A0" w:rsidRDefault="004806A0" w:rsidP="00666406">
      <w:pPr>
        <w:pStyle w:val="Bezodstpw"/>
        <w:numPr>
          <w:ilvl w:val="0"/>
          <w:numId w:val="44"/>
        </w:numPr>
        <w:suppressAutoHyphens/>
        <w:ind w:left="794" w:hanging="397"/>
        <w:jc w:val="both"/>
        <w:rPr>
          <w:rFonts w:ascii="Segoe UI" w:hAnsi="Segoe UI" w:cs="Segoe UI"/>
          <w:sz w:val="20"/>
          <w:szCs w:val="20"/>
        </w:rPr>
      </w:pPr>
      <w:r w:rsidRPr="004806A0">
        <w:rPr>
          <w:rFonts w:ascii="Segoe UI" w:hAnsi="Segoe UI" w:cs="Segoe UI"/>
          <w:sz w:val="20"/>
          <w:szCs w:val="20"/>
        </w:rPr>
        <w:t xml:space="preserve">umowa zawiera postanowienia uzależniające dokonanie zapłaty na rzecz Podwykonawcy </w:t>
      </w:r>
      <w:r w:rsidR="00F452BD">
        <w:rPr>
          <w:rFonts w:ascii="Segoe UI" w:hAnsi="Segoe UI" w:cs="Segoe UI"/>
          <w:sz w:val="20"/>
          <w:szCs w:val="20"/>
        </w:rPr>
        <w:t>od </w:t>
      </w:r>
      <w:r w:rsidRPr="004806A0">
        <w:rPr>
          <w:rFonts w:ascii="Segoe UI" w:hAnsi="Segoe UI" w:cs="Segoe UI"/>
          <w:sz w:val="20"/>
          <w:szCs w:val="20"/>
        </w:rPr>
        <w:t xml:space="preserve">odbioru robót przez ZAMAWIAJĄCEGO lub od zapłaty należności WYKONAWCY </w:t>
      </w:r>
      <w:r w:rsidR="00F452BD">
        <w:rPr>
          <w:rFonts w:ascii="Segoe UI" w:hAnsi="Segoe UI" w:cs="Segoe UI"/>
          <w:sz w:val="20"/>
          <w:szCs w:val="20"/>
        </w:rPr>
        <w:t>przez </w:t>
      </w:r>
      <w:r w:rsidRPr="004806A0">
        <w:rPr>
          <w:rFonts w:ascii="Segoe UI" w:hAnsi="Segoe UI" w:cs="Segoe UI"/>
          <w:sz w:val="20"/>
          <w:szCs w:val="20"/>
        </w:rPr>
        <w:t>ZAMAWIAJĄCEGO;</w:t>
      </w:r>
    </w:p>
    <w:p w:rsidR="004806A0" w:rsidRPr="004806A0" w:rsidRDefault="004806A0" w:rsidP="00666406">
      <w:pPr>
        <w:pStyle w:val="Bezodstpw"/>
        <w:numPr>
          <w:ilvl w:val="0"/>
          <w:numId w:val="44"/>
        </w:numPr>
        <w:suppressAutoHyphens/>
        <w:ind w:left="794" w:hanging="397"/>
        <w:jc w:val="both"/>
        <w:rPr>
          <w:rFonts w:ascii="Segoe UI" w:hAnsi="Segoe UI" w:cs="Segoe UI"/>
          <w:sz w:val="20"/>
          <w:szCs w:val="20"/>
        </w:rPr>
      </w:pPr>
      <w:r w:rsidRPr="004806A0">
        <w:rPr>
          <w:rFonts w:ascii="Segoe UI" w:hAnsi="Segoe UI" w:cs="Segoe UI"/>
          <w:sz w:val="20"/>
          <w:szCs w:val="20"/>
        </w:rPr>
        <w:t>umowa nie zawiera uregulowań dotyczących zawierania umów na roboty budowlane, dostawy lub usługi z dalszymi Podwykonawcami, w szczególności zapisów warunkujących zawarcie tych umów od zgody WYKONAWCY;</w:t>
      </w:r>
    </w:p>
    <w:p w:rsidR="004806A0" w:rsidRPr="004806A0" w:rsidRDefault="004806A0" w:rsidP="00666406">
      <w:pPr>
        <w:pStyle w:val="Bezodstpw"/>
        <w:numPr>
          <w:ilvl w:val="0"/>
          <w:numId w:val="44"/>
        </w:numPr>
        <w:suppressAutoHyphens/>
        <w:ind w:left="794" w:hanging="397"/>
        <w:jc w:val="both"/>
        <w:rPr>
          <w:rFonts w:ascii="Segoe UI" w:hAnsi="Segoe UI" w:cs="Segoe UI"/>
          <w:sz w:val="20"/>
          <w:szCs w:val="20"/>
        </w:rPr>
      </w:pPr>
      <w:r w:rsidRPr="004806A0">
        <w:rPr>
          <w:rFonts w:ascii="Segoe UI" w:hAnsi="Segoe UI" w:cs="Segoe UI"/>
          <w:sz w:val="20"/>
          <w:szCs w:val="20"/>
        </w:rPr>
        <w:lastRenderedPageBreak/>
        <w:t xml:space="preserve">umowa nie zawiera zastrzeżenia, iż Zamawiający ponosi odpowiedzialność za zapłatę Podwykonawcy wynagrodzenia do wysokości wynagrodzenia należnego Wykonawcy </w:t>
      </w:r>
      <w:r w:rsidR="00F452BD">
        <w:rPr>
          <w:rFonts w:ascii="Segoe UI" w:hAnsi="Segoe UI" w:cs="Segoe UI"/>
          <w:sz w:val="20"/>
          <w:szCs w:val="20"/>
        </w:rPr>
        <w:t>od </w:t>
      </w:r>
      <w:r w:rsidRPr="004806A0">
        <w:rPr>
          <w:rFonts w:ascii="Segoe UI" w:hAnsi="Segoe UI" w:cs="Segoe UI"/>
          <w:sz w:val="20"/>
          <w:szCs w:val="20"/>
        </w:rPr>
        <w:t>Zamawiającego za roboty budowlane objęte umową;</w:t>
      </w:r>
    </w:p>
    <w:p w:rsidR="004806A0" w:rsidRPr="004806A0" w:rsidRDefault="004806A0" w:rsidP="00666406">
      <w:pPr>
        <w:pStyle w:val="Bezodstpw"/>
        <w:numPr>
          <w:ilvl w:val="0"/>
          <w:numId w:val="44"/>
        </w:numPr>
        <w:suppressAutoHyphens/>
        <w:ind w:left="794" w:hanging="397"/>
        <w:jc w:val="both"/>
        <w:rPr>
          <w:rFonts w:ascii="Segoe UI" w:hAnsi="Segoe UI" w:cs="Segoe UI"/>
          <w:sz w:val="20"/>
          <w:szCs w:val="20"/>
        </w:rPr>
      </w:pPr>
      <w:r w:rsidRPr="004806A0">
        <w:rPr>
          <w:rFonts w:ascii="Segoe UI" w:hAnsi="Segoe UI" w:cs="Segoe UI"/>
          <w:sz w:val="20"/>
          <w:szCs w:val="20"/>
        </w:rPr>
        <w:t>umowa nie zawiera cen z dopuszczeniem utajnienia tych cen dla podmiotów innych niż ZAMAWIAJĄCY oraz osoby przez niego uprawnionej w § 3 ust. 2;</w:t>
      </w:r>
    </w:p>
    <w:p w:rsidR="004806A0" w:rsidRPr="004806A0" w:rsidRDefault="004806A0" w:rsidP="00666406">
      <w:pPr>
        <w:pStyle w:val="Bezodstpw"/>
        <w:numPr>
          <w:ilvl w:val="0"/>
          <w:numId w:val="44"/>
        </w:numPr>
        <w:suppressAutoHyphens/>
        <w:ind w:left="794" w:hanging="397"/>
        <w:jc w:val="both"/>
        <w:rPr>
          <w:rFonts w:ascii="Segoe UI" w:hAnsi="Segoe UI" w:cs="Segoe UI"/>
          <w:sz w:val="20"/>
          <w:szCs w:val="20"/>
        </w:rPr>
      </w:pPr>
      <w:r w:rsidRPr="004806A0">
        <w:rPr>
          <w:rFonts w:ascii="Segoe UI" w:hAnsi="Segoe UI" w:cs="Segoe UI"/>
          <w:sz w:val="20"/>
          <w:szCs w:val="20"/>
        </w:rPr>
        <w:t xml:space="preserve">umowa zawiera postanowienia kształtujące prawa i obowiązki podwykonawcy w zakresie kar umownych oraz postanowienia dotyczące warunków wypłaty wynagrodzenia, w sposób </w:t>
      </w:r>
      <w:r w:rsidR="00F452BD">
        <w:rPr>
          <w:rFonts w:ascii="Segoe UI" w:hAnsi="Segoe UI" w:cs="Segoe UI"/>
          <w:sz w:val="20"/>
          <w:szCs w:val="20"/>
        </w:rPr>
        <w:t>dla </w:t>
      </w:r>
      <w:r w:rsidRPr="004806A0">
        <w:rPr>
          <w:rFonts w:ascii="Segoe UI" w:hAnsi="Segoe UI" w:cs="Segoe UI"/>
          <w:sz w:val="20"/>
          <w:szCs w:val="20"/>
        </w:rPr>
        <w:t>niego mniej korzystny niż prawa i obowiązki WYKONAWCY, ukształtowane postanowieniami umowy zawartej między ZAMAWIAJĄCYM a WYKONAWCĄ;</w:t>
      </w:r>
    </w:p>
    <w:p w:rsidR="00C37813" w:rsidRDefault="004806A0" w:rsidP="00666406">
      <w:pPr>
        <w:pStyle w:val="Bezodstpw"/>
        <w:numPr>
          <w:ilvl w:val="0"/>
          <w:numId w:val="44"/>
        </w:numPr>
        <w:suppressAutoHyphens/>
        <w:ind w:left="794" w:hanging="397"/>
        <w:jc w:val="both"/>
        <w:rPr>
          <w:rFonts w:ascii="Segoe UI" w:hAnsi="Segoe UI" w:cs="Segoe UI"/>
          <w:sz w:val="20"/>
          <w:szCs w:val="20"/>
        </w:rPr>
      </w:pPr>
      <w:r w:rsidRPr="004806A0">
        <w:rPr>
          <w:rFonts w:ascii="Segoe UI" w:hAnsi="Segoe UI" w:cs="Segoe UI"/>
          <w:sz w:val="20"/>
          <w:szCs w:val="20"/>
        </w:rPr>
        <w:t>umowa nie spełnia innych wymagań okreś</w:t>
      </w:r>
      <w:r w:rsidR="00C37813">
        <w:rPr>
          <w:rFonts w:ascii="Segoe UI" w:hAnsi="Segoe UI" w:cs="Segoe UI"/>
          <w:sz w:val="20"/>
          <w:szCs w:val="20"/>
        </w:rPr>
        <w:t>lonych w dokumentach zamówienia;</w:t>
      </w:r>
    </w:p>
    <w:p w:rsidR="004806A0" w:rsidRPr="00C37813" w:rsidRDefault="004806A0" w:rsidP="00666406">
      <w:pPr>
        <w:pStyle w:val="Bezodstpw"/>
        <w:numPr>
          <w:ilvl w:val="0"/>
          <w:numId w:val="44"/>
        </w:numPr>
        <w:suppressAutoHyphens/>
        <w:ind w:left="794" w:hanging="397"/>
        <w:jc w:val="both"/>
        <w:rPr>
          <w:rFonts w:ascii="Segoe UI" w:hAnsi="Segoe UI" w:cs="Segoe UI"/>
          <w:sz w:val="20"/>
          <w:szCs w:val="20"/>
        </w:rPr>
      </w:pPr>
      <w:r w:rsidRPr="00C37813">
        <w:rPr>
          <w:rFonts w:ascii="Segoe UI" w:eastAsia="Calibri" w:hAnsi="Segoe UI" w:cs="Segoe UI"/>
          <w:sz w:val="20"/>
          <w:szCs w:val="20"/>
        </w:rPr>
        <w:t xml:space="preserve">brak jest zobowiązania WYKONAWCY, do zmiany wynagrodzenia przysługującego Podwykonawcy w zakresie odpowiadającym zmianom cen materiałów lub kosztów dotyczących zobowiązania Podwykonawcy jeżeli przedmiotem umowy są roboty budowlane lub usługi </w:t>
      </w:r>
      <w:r w:rsidR="00F452BD">
        <w:rPr>
          <w:rFonts w:ascii="Segoe UI" w:eastAsia="Calibri" w:hAnsi="Segoe UI" w:cs="Segoe UI"/>
          <w:sz w:val="20"/>
          <w:szCs w:val="20"/>
        </w:rPr>
        <w:t>a </w:t>
      </w:r>
      <w:r w:rsidRPr="00C37813">
        <w:rPr>
          <w:rFonts w:ascii="Segoe UI" w:eastAsia="Calibri" w:hAnsi="Segoe UI" w:cs="Segoe UI"/>
          <w:sz w:val="20"/>
          <w:szCs w:val="20"/>
        </w:rPr>
        <w:t>okres jej obowiązywania przekracza 12 miesięcy.</w:t>
      </w:r>
    </w:p>
    <w:p w:rsidR="004806A0" w:rsidRPr="004806A0" w:rsidRDefault="004806A0" w:rsidP="00666406">
      <w:pPr>
        <w:pStyle w:val="Bezodstpw"/>
        <w:numPr>
          <w:ilvl w:val="0"/>
          <w:numId w:val="43"/>
        </w:numPr>
        <w:suppressAutoHyphens/>
        <w:ind w:left="397" w:hanging="397"/>
        <w:jc w:val="both"/>
        <w:rPr>
          <w:rFonts w:ascii="Segoe UI" w:hAnsi="Segoe UI" w:cs="Segoe UI"/>
          <w:sz w:val="20"/>
          <w:szCs w:val="20"/>
        </w:rPr>
      </w:pPr>
      <w:r w:rsidRPr="004806A0">
        <w:rPr>
          <w:rFonts w:ascii="Segoe UI" w:hAnsi="Segoe UI" w:cs="Segoe UI"/>
          <w:sz w:val="20"/>
          <w:szCs w:val="20"/>
        </w:rPr>
        <w:t xml:space="preserve">Niezgłoszenie w formie pisemnej, pod rygorem nieważności, zastrzeżeń do przedłożonego projektu umowy o podwykonawstwo, której przedmiotem są roboty budowlane, w terminie wskazanym </w:t>
      </w:r>
      <w:r w:rsidR="00F452BD">
        <w:rPr>
          <w:rFonts w:ascii="Segoe UI" w:hAnsi="Segoe UI" w:cs="Segoe UI"/>
          <w:sz w:val="20"/>
          <w:szCs w:val="20"/>
        </w:rPr>
        <w:t>w </w:t>
      </w:r>
      <w:r w:rsidRPr="004806A0">
        <w:rPr>
          <w:rFonts w:ascii="Segoe UI" w:hAnsi="Segoe UI" w:cs="Segoe UI"/>
          <w:sz w:val="20"/>
          <w:szCs w:val="20"/>
        </w:rPr>
        <w:t>ust. 3 uważa się za akceptację projektu umowy przez ZAMAWIAJĄCEGO.</w:t>
      </w:r>
    </w:p>
    <w:p w:rsidR="004806A0" w:rsidRPr="004806A0" w:rsidRDefault="004806A0" w:rsidP="00666406">
      <w:pPr>
        <w:pStyle w:val="Bezodstpw"/>
        <w:numPr>
          <w:ilvl w:val="0"/>
          <w:numId w:val="43"/>
        </w:numPr>
        <w:suppressAutoHyphens/>
        <w:ind w:left="397" w:hanging="397"/>
        <w:jc w:val="both"/>
        <w:rPr>
          <w:rFonts w:ascii="Segoe UI" w:hAnsi="Segoe UI" w:cs="Segoe UI"/>
          <w:sz w:val="20"/>
          <w:szCs w:val="20"/>
        </w:rPr>
      </w:pPr>
      <w:r w:rsidRPr="004806A0">
        <w:rPr>
          <w:rFonts w:ascii="Segoe UI" w:hAnsi="Segoe UI" w:cs="Segoe UI"/>
          <w:sz w:val="20"/>
          <w:szCs w:val="20"/>
        </w:rPr>
        <w:t xml:space="preserve">WYKONAWCA, Podwykonawca lub dalszy Podwykonawca zamówienia przedkłada ZAMAWIAJĄCEMU poświadczoną (przez siebie) za zgodność z oryginałem kopię zawartej umowy </w:t>
      </w:r>
      <w:r w:rsidR="00F452BD">
        <w:rPr>
          <w:rFonts w:ascii="Segoe UI" w:hAnsi="Segoe UI" w:cs="Segoe UI"/>
          <w:sz w:val="20"/>
          <w:szCs w:val="20"/>
        </w:rPr>
        <w:t>o </w:t>
      </w:r>
      <w:r w:rsidRPr="004806A0">
        <w:rPr>
          <w:rFonts w:ascii="Segoe UI" w:hAnsi="Segoe UI" w:cs="Segoe UI"/>
          <w:sz w:val="20"/>
          <w:szCs w:val="20"/>
        </w:rPr>
        <w:t>podwykonawstwo, której przedmiotem są roboty budowlane, w terminie 7 dni od dnia jej zawarcia.</w:t>
      </w:r>
    </w:p>
    <w:p w:rsidR="004806A0" w:rsidRPr="004806A0" w:rsidRDefault="004806A0" w:rsidP="00666406">
      <w:pPr>
        <w:pStyle w:val="Bezodstpw"/>
        <w:numPr>
          <w:ilvl w:val="0"/>
          <w:numId w:val="43"/>
        </w:numPr>
        <w:suppressAutoHyphens/>
        <w:ind w:left="397" w:hanging="397"/>
        <w:jc w:val="both"/>
        <w:rPr>
          <w:rFonts w:ascii="Segoe UI" w:hAnsi="Segoe UI" w:cs="Segoe UI"/>
          <w:sz w:val="20"/>
          <w:szCs w:val="20"/>
        </w:rPr>
      </w:pPr>
      <w:r w:rsidRPr="004806A0">
        <w:rPr>
          <w:rFonts w:ascii="Segoe UI" w:hAnsi="Segoe UI" w:cs="Segoe UI"/>
          <w:sz w:val="20"/>
          <w:szCs w:val="20"/>
        </w:rPr>
        <w:t xml:space="preserve">ZAMAWIAJĄCY w terminie 30 dni zgłasza w formie pisemnej, pod rygorem nieważności, sprzeciw do przedłożonej umowy o podwykonawstwo, której przedmiotem są roboty budowlane, </w:t>
      </w:r>
      <w:r w:rsidR="00F452BD">
        <w:rPr>
          <w:rFonts w:ascii="Segoe UI" w:hAnsi="Segoe UI" w:cs="Segoe UI"/>
          <w:sz w:val="20"/>
          <w:szCs w:val="20"/>
        </w:rPr>
        <w:t>w </w:t>
      </w:r>
      <w:r w:rsidRPr="004806A0">
        <w:rPr>
          <w:rFonts w:ascii="Segoe UI" w:hAnsi="Segoe UI" w:cs="Segoe UI"/>
          <w:sz w:val="20"/>
          <w:szCs w:val="20"/>
        </w:rPr>
        <w:t>przypadkach, o których mowa w ust. 3.</w:t>
      </w:r>
    </w:p>
    <w:p w:rsidR="004806A0" w:rsidRPr="004806A0" w:rsidRDefault="004806A0" w:rsidP="00666406">
      <w:pPr>
        <w:pStyle w:val="Bezodstpw"/>
        <w:numPr>
          <w:ilvl w:val="0"/>
          <w:numId w:val="43"/>
        </w:numPr>
        <w:suppressAutoHyphens/>
        <w:ind w:left="397" w:hanging="397"/>
        <w:jc w:val="both"/>
        <w:rPr>
          <w:rFonts w:ascii="Segoe UI" w:hAnsi="Segoe UI" w:cs="Segoe UI"/>
          <w:sz w:val="20"/>
          <w:szCs w:val="20"/>
        </w:rPr>
      </w:pPr>
      <w:r w:rsidRPr="004806A0">
        <w:rPr>
          <w:rFonts w:ascii="Segoe UI" w:hAnsi="Segoe UI" w:cs="Segoe UI"/>
          <w:sz w:val="20"/>
          <w:szCs w:val="20"/>
        </w:rPr>
        <w:t>Niezgłoszenie w formie pisemnej, pod rygorem nieważności, sprzeciwu do przedłożonej umowy o podwykonawstwo, której przedmiotem są roboty budowlane, w terminie określonym w ust. 6, uważa się za akceptację umowy przez ZAMAWIAJĄCEGO.</w:t>
      </w:r>
    </w:p>
    <w:p w:rsidR="004806A0" w:rsidRPr="004806A0" w:rsidRDefault="004806A0" w:rsidP="00666406">
      <w:pPr>
        <w:pStyle w:val="Bezodstpw"/>
        <w:numPr>
          <w:ilvl w:val="0"/>
          <w:numId w:val="43"/>
        </w:numPr>
        <w:suppressAutoHyphens/>
        <w:ind w:left="397" w:hanging="397"/>
        <w:jc w:val="both"/>
        <w:rPr>
          <w:rFonts w:ascii="Segoe UI" w:hAnsi="Segoe UI" w:cs="Segoe UI"/>
          <w:sz w:val="20"/>
          <w:szCs w:val="20"/>
        </w:rPr>
      </w:pPr>
      <w:r w:rsidRPr="004806A0">
        <w:rPr>
          <w:rFonts w:ascii="Segoe UI" w:hAnsi="Segoe UI" w:cs="Segoe UI"/>
          <w:sz w:val="20"/>
          <w:szCs w:val="20"/>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brutto wskazanej w § 8 ust. 1 niniejszej umowy. Wyłączenie, o którym mowa w zdaniu pierwszym, nie dotyczy umów o podwykonawstwo o wartości większej niż 50 000 złotych.</w:t>
      </w:r>
    </w:p>
    <w:p w:rsidR="004806A0" w:rsidRPr="004806A0" w:rsidRDefault="004806A0" w:rsidP="00666406">
      <w:pPr>
        <w:pStyle w:val="Bezodstpw"/>
        <w:numPr>
          <w:ilvl w:val="0"/>
          <w:numId w:val="43"/>
        </w:numPr>
        <w:suppressAutoHyphens/>
        <w:ind w:left="397" w:hanging="397"/>
        <w:jc w:val="both"/>
        <w:rPr>
          <w:rFonts w:ascii="Segoe UI" w:hAnsi="Segoe UI" w:cs="Segoe UI"/>
          <w:sz w:val="20"/>
          <w:szCs w:val="20"/>
        </w:rPr>
      </w:pPr>
      <w:r w:rsidRPr="004806A0">
        <w:rPr>
          <w:rFonts w:ascii="Segoe UI" w:hAnsi="Segoe UI" w:cs="Segoe UI"/>
          <w:sz w:val="20"/>
          <w:szCs w:val="20"/>
        </w:rPr>
        <w:t>Podwykonawca lub dalszy Podwykonawca przedkłada poświadczoną za zgodność z oryginałem kopię umowy również WYKONAWCY.</w:t>
      </w:r>
    </w:p>
    <w:p w:rsidR="004806A0" w:rsidRPr="004806A0" w:rsidRDefault="004806A0" w:rsidP="00666406">
      <w:pPr>
        <w:pStyle w:val="Bezodstpw"/>
        <w:numPr>
          <w:ilvl w:val="0"/>
          <w:numId w:val="43"/>
        </w:numPr>
        <w:suppressAutoHyphens/>
        <w:ind w:left="397" w:hanging="397"/>
        <w:jc w:val="both"/>
        <w:rPr>
          <w:rFonts w:ascii="Segoe UI" w:hAnsi="Segoe UI" w:cs="Segoe UI"/>
          <w:sz w:val="20"/>
          <w:szCs w:val="20"/>
        </w:rPr>
      </w:pPr>
      <w:r w:rsidRPr="004806A0">
        <w:rPr>
          <w:rFonts w:ascii="Segoe UI" w:hAnsi="Segoe UI" w:cs="Segoe UI"/>
          <w:sz w:val="20"/>
          <w:szCs w:val="20"/>
        </w:rPr>
        <w:t xml:space="preserve">W przypadku, o którym mowa w ust. 8, jeżeli termin zapłaty wynagrodzenia jest dłuższy </w:t>
      </w:r>
      <w:r w:rsidR="0012037B">
        <w:rPr>
          <w:rFonts w:ascii="Segoe UI" w:hAnsi="Segoe UI" w:cs="Segoe UI"/>
          <w:sz w:val="20"/>
          <w:szCs w:val="20"/>
        </w:rPr>
        <w:t>niż </w:t>
      </w:r>
      <w:r w:rsidRPr="004806A0">
        <w:rPr>
          <w:rFonts w:ascii="Segoe UI" w:hAnsi="Segoe UI" w:cs="Segoe UI"/>
          <w:sz w:val="20"/>
          <w:szCs w:val="20"/>
        </w:rPr>
        <w:t>określony w ust. 3 pkt 1, ZAMAWIAJĄCY informuje o tym WYKONAWCĘ i wzywa WYKONAWCĘ do doprowadzenia do zmiany tej umowy w terminie nie dłuższym niż 3 dni od otrzymania informacji, pod rygorem zapłaty kary umownej.</w:t>
      </w:r>
    </w:p>
    <w:p w:rsidR="004806A0" w:rsidRPr="004806A0" w:rsidRDefault="004806A0" w:rsidP="00666406">
      <w:pPr>
        <w:pStyle w:val="Bezodstpw"/>
        <w:numPr>
          <w:ilvl w:val="0"/>
          <w:numId w:val="43"/>
        </w:numPr>
        <w:suppressAutoHyphens/>
        <w:ind w:left="397" w:hanging="397"/>
        <w:jc w:val="both"/>
        <w:rPr>
          <w:rFonts w:ascii="Segoe UI" w:hAnsi="Segoe UI" w:cs="Segoe UI"/>
          <w:sz w:val="20"/>
          <w:szCs w:val="20"/>
        </w:rPr>
      </w:pPr>
      <w:r w:rsidRPr="004806A0">
        <w:rPr>
          <w:rFonts w:ascii="Segoe UI" w:hAnsi="Segoe UI" w:cs="Segoe UI"/>
          <w:sz w:val="20"/>
          <w:szCs w:val="20"/>
        </w:rPr>
        <w:t>Przepisy ust. 2 – 10 stosuje się odpowiednio do zmian umów o podwykonawstwo.</w:t>
      </w:r>
    </w:p>
    <w:p w:rsidR="004806A0" w:rsidRPr="004806A0" w:rsidRDefault="004806A0" w:rsidP="00666406">
      <w:pPr>
        <w:pStyle w:val="Bezodstpw"/>
        <w:numPr>
          <w:ilvl w:val="0"/>
          <w:numId w:val="43"/>
        </w:numPr>
        <w:suppressAutoHyphens/>
        <w:ind w:left="397" w:hanging="397"/>
        <w:jc w:val="both"/>
        <w:rPr>
          <w:rFonts w:ascii="Segoe UI" w:hAnsi="Segoe UI" w:cs="Segoe UI"/>
          <w:sz w:val="20"/>
          <w:szCs w:val="20"/>
        </w:rPr>
      </w:pPr>
      <w:r w:rsidRPr="004806A0">
        <w:rPr>
          <w:rFonts w:ascii="Segoe UI" w:hAnsi="Segoe UI" w:cs="Segoe UI"/>
          <w:sz w:val="20"/>
          <w:szCs w:val="20"/>
        </w:rPr>
        <w:t xml:space="preserve">W przypadku powierzenia realizacji robót Podwykonawcy lub dalszemu Podwykonawcy WYKONAWCA, Podwykonawca lub dalszy Podwykonawca jest zobowiązany do dokonania </w:t>
      </w:r>
      <w:r w:rsidR="0012037B">
        <w:rPr>
          <w:rFonts w:ascii="Segoe UI" w:hAnsi="Segoe UI" w:cs="Segoe UI"/>
          <w:sz w:val="20"/>
          <w:szCs w:val="20"/>
        </w:rPr>
        <w:t>we </w:t>
      </w:r>
      <w:r w:rsidRPr="004806A0">
        <w:rPr>
          <w:rFonts w:ascii="Segoe UI" w:hAnsi="Segoe UI" w:cs="Segoe UI"/>
          <w:sz w:val="20"/>
          <w:szCs w:val="20"/>
        </w:rPr>
        <w:t>własnym zakresie zapłaty wymagalnego wynagrodz</w:t>
      </w:r>
      <w:r w:rsidR="0012037B">
        <w:rPr>
          <w:rFonts w:ascii="Segoe UI" w:hAnsi="Segoe UI" w:cs="Segoe UI"/>
          <w:sz w:val="20"/>
          <w:szCs w:val="20"/>
        </w:rPr>
        <w:t>enia należnego Podwykonawcy lub </w:t>
      </w:r>
      <w:r w:rsidRPr="004806A0">
        <w:rPr>
          <w:rFonts w:ascii="Segoe UI" w:hAnsi="Segoe UI" w:cs="Segoe UI"/>
          <w:sz w:val="20"/>
          <w:szCs w:val="20"/>
        </w:rPr>
        <w:t>dalszemu Podwykonawcy z zachowaniem terminów p</w:t>
      </w:r>
      <w:r w:rsidR="0012037B">
        <w:rPr>
          <w:rFonts w:ascii="Segoe UI" w:hAnsi="Segoe UI" w:cs="Segoe UI"/>
          <w:sz w:val="20"/>
          <w:szCs w:val="20"/>
        </w:rPr>
        <w:t>łatności określonych w umowie z </w:t>
      </w:r>
      <w:r w:rsidRPr="004806A0">
        <w:rPr>
          <w:rFonts w:ascii="Segoe UI" w:hAnsi="Segoe UI" w:cs="Segoe UI"/>
          <w:sz w:val="20"/>
          <w:szCs w:val="20"/>
        </w:rPr>
        <w:t>Podwykonawcą lub dalszym Podwykonawcą. Dla potwierdzenia dokonanej zapłaty, wraz z fakturą obejmującą wynagrodzenie za zakres robót wykonanych przez Podwykonawcę lub dalszego Podwykonawcę, należy przekazać ZAMAWIAJĄCEMU dowody zapłaty Podwykonawcy lub dalszego Podwykonawcy potwierdzające dokonanie zapłaty całości należnego mu wymagalnego wynagrodzenia.</w:t>
      </w:r>
    </w:p>
    <w:p w:rsidR="004806A0" w:rsidRPr="004806A0" w:rsidRDefault="004806A0" w:rsidP="00666406">
      <w:pPr>
        <w:pStyle w:val="Bezodstpw"/>
        <w:numPr>
          <w:ilvl w:val="0"/>
          <w:numId w:val="43"/>
        </w:numPr>
        <w:suppressAutoHyphens/>
        <w:ind w:left="397" w:hanging="397"/>
        <w:jc w:val="both"/>
        <w:rPr>
          <w:rFonts w:ascii="Segoe UI" w:hAnsi="Segoe UI" w:cs="Segoe UI"/>
          <w:sz w:val="20"/>
          <w:szCs w:val="20"/>
        </w:rPr>
      </w:pPr>
      <w:r w:rsidRPr="004806A0">
        <w:rPr>
          <w:rFonts w:ascii="Segoe UI" w:hAnsi="Segoe UI" w:cs="Segoe UI"/>
          <w:sz w:val="20"/>
          <w:szCs w:val="20"/>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w:t>
      </w:r>
      <w:r w:rsidRPr="004806A0">
        <w:rPr>
          <w:rFonts w:ascii="Segoe UI" w:hAnsi="Segoe UI" w:cs="Segoe UI"/>
          <w:sz w:val="20"/>
          <w:szCs w:val="20"/>
        </w:rPr>
        <w:lastRenderedPageBreak/>
        <w:t>lub</w:t>
      </w:r>
      <w:r w:rsidR="0012037B">
        <w:rPr>
          <w:rFonts w:ascii="Segoe UI" w:hAnsi="Segoe UI" w:cs="Segoe UI"/>
          <w:sz w:val="20"/>
          <w:szCs w:val="20"/>
        </w:rPr>
        <w:t> </w:t>
      </w:r>
      <w:r w:rsidRPr="004806A0">
        <w:rPr>
          <w:rFonts w:ascii="Segoe UI" w:hAnsi="Segoe UI" w:cs="Segoe UI"/>
          <w:sz w:val="20"/>
          <w:szCs w:val="20"/>
        </w:rPr>
        <w:t>usługi, w przypadku uchylenia się od obowiązku zapłaty odpowiednio przez WYKONAWCĘ, Podwykonawcę lub dalszego Podwykonawcę.</w:t>
      </w:r>
    </w:p>
    <w:p w:rsidR="004806A0" w:rsidRPr="004806A0" w:rsidRDefault="004806A0" w:rsidP="00666406">
      <w:pPr>
        <w:pStyle w:val="Bezodstpw"/>
        <w:numPr>
          <w:ilvl w:val="0"/>
          <w:numId w:val="43"/>
        </w:numPr>
        <w:suppressAutoHyphens/>
        <w:ind w:left="397" w:hanging="397"/>
        <w:jc w:val="both"/>
        <w:rPr>
          <w:rFonts w:ascii="Segoe UI" w:hAnsi="Segoe UI" w:cs="Segoe UI"/>
          <w:sz w:val="20"/>
          <w:szCs w:val="20"/>
        </w:rPr>
      </w:pPr>
      <w:r w:rsidRPr="004806A0">
        <w:rPr>
          <w:rFonts w:ascii="Segoe UI" w:hAnsi="Segoe UI" w:cs="Segoe UI"/>
          <w:sz w:val="20"/>
          <w:szCs w:val="20"/>
        </w:rPr>
        <w:t xml:space="preserve">Wynagrodzenie, o którym mowa w ust. 13, dotyczy wyłącznie należności powstałych </w:t>
      </w:r>
      <w:r w:rsidR="0012037B">
        <w:rPr>
          <w:rFonts w:ascii="Segoe UI" w:hAnsi="Segoe UI" w:cs="Segoe UI"/>
          <w:sz w:val="20"/>
          <w:szCs w:val="20"/>
        </w:rPr>
        <w:t>po </w:t>
      </w:r>
      <w:r w:rsidRPr="004806A0">
        <w:rPr>
          <w:rFonts w:ascii="Segoe UI" w:hAnsi="Segoe UI" w:cs="Segoe UI"/>
          <w:sz w:val="20"/>
          <w:szCs w:val="20"/>
        </w:rPr>
        <w:t>zaakceptowaniu przez ZAMAWIAJĄCEGO umowy o podwykonawstwo, której przedmiotem są roboty budowlane, lub po przedłożeniu ZAMAWIAJĄCEMU poświadczonej za zgodność z oryginałem kopii umowy o podwykonawstwo, której przedmiotem są dostawy lub usługi.</w:t>
      </w:r>
    </w:p>
    <w:p w:rsidR="004806A0" w:rsidRPr="004806A0" w:rsidRDefault="004806A0" w:rsidP="00666406">
      <w:pPr>
        <w:pStyle w:val="Bezodstpw"/>
        <w:numPr>
          <w:ilvl w:val="0"/>
          <w:numId w:val="43"/>
        </w:numPr>
        <w:suppressAutoHyphens/>
        <w:ind w:left="397" w:hanging="397"/>
        <w:jc w:val="both"/>
        <w:rPr>
          <w:rFonts w:ascii="Segoe UI" w:hAnsi="Segoe UI" w:cs="Segoe UI"/>
          <w:sz w:val="20"/>
          <w:szCs w:val="20"/>
        </w:rPr>
      </w:pPr>
      <w:r w:rsidRPr="004806A0">
        <w:rPr>
          <w:rFonts w:ascii="Segoe UI" w:hAnsi="Segoe UI" w:cs="Segoe UI"/>
          <w:sz w:val="20"/>
          <w:szCs w:val="20"/>
        </w:rPr>
        <w:t>Bezpośrednia zapłata następuje w terminie 30 od dnia spełnienia warunków do zapłaty i obejmuje wyłącznie należne wynagrodzenie, bez odsetek, należnych Podwykonawcy lub dalszemu Podwykonawcy.</w:t>
      </w:r>
    </w:p>
    <w:p w:rsidR="004806A0" w:rsidRPr="004806A0" w:rsidRDefault="004806A0" w:rsidP="00666406">
      <w:pPr>
        <w:pStyle w:val="Bezodstpw"/>
        <w:numPr>
          <w:ilvl w:val="0"/>
          <w:numId w:val="43"/>
        </w:numPr>
        <w:suppressAutoHyphens/>
        <w:ind w:left="397" w:hanging="397"/>
        <w:jc w:val="both"/>
        <w:rPr>
          <w:rFonts w:ascii="Segoe UI" w:hAnsi="Segoe UI" w:cs="Segoe UI"/>
          <w:sz w:val="20"/>
          <w:szCs w:val="20"/>
        </w:rPr>
      </w:pPr>
      <w:r w:rsidRPr="004806A0">
        <w:rPr>
          <w:rFonts w:ascii="Segoe UI" w:hAnsi="Segoe UI" w:cs="Segoe UI"/>
          <w:sz w:val="20"/>
          <w:szCs w:val="20"/>
        </w:rPr>
        <w:t xml:space="preserve">Przed dokonaniem bezpośredniej zapłaty ZAMAWIAJĄCY umożliwi WYKONAWCY zgłoszenie pisemnych uwag dotyczących zasadności bezpośredniej zapłaty wynagrodzenia Podwykonawcy </w:t>
      </w:r>
      <w:r w:rsidR="0012037B">
        <w:rPr>
          <w:rFonts w:ascii="Segoe UI" w:hAnsi="Segoe UI" w:cs="Segoe UI"/>
          <w:sz w:val="20"/>
          <w:szCs w:val="20"/>
        </w:rPr>
        <w:t>lub </w:t>
      </w:r>
      <w:r w:rsidRPr="004806A0">
        <w:rPr>
          <w:rFonts w:ascii="Segoe UI" w:hAnsi="Segoe UI" w:cs="Segoe UI"/>
          <w:sz w:val="20"/>
          <w:szCs w:val="20"/>
        </w:rPr>
        <w:t>dalszemu Podwykonawcy, o których mowa w ust. 13. ZAMAWIAJĄCY poinformuje o terminie zgłaszania uwag, nie krótszym niż 7 dni od dnia doręczenia tej informacji. W uwagach WYKONAWCA nie może powoływać się na potrącenie roszczeń WYKONAWCY względem Podwykonawcy niezwiązanych z realizacją umowy o podwykonawstwo.</w:t>
      </w:r>
    </w:p>
    <w:p w:rsidR="004806A0" w:rsidRPr="004806A0" w:rsidRDefault="004806A0" w:rsidP="00666406">
      <w:pPr>
        <w:pStyle w:val="Bezodstpw"/>
        <w:numPr>
          <w:ilvl w:val="0"/>
          <w:numId w:val="43"/>
        </w:numPr>
        <w:suppressAutoHyphens/>
        <w:ind w:left="397" w:hanging="397"/>
        <w:jc w:val="both"/>
        <w:rPr>
          <w:rFonts w:ascii="Segoe UI" w:hAnsi="Segoe UI" w:cs="Segoe UI"/>
          <w:sz w:val="20"/>
          <w:szCs w:val="20"/>
        </w:rPr>
      </w:pPr>
      <w:r w:rsidRPr="004806A0">
        <w:rPr>
          <w:rFonts w:ascii="Segoe UI" w:hAnsi="Segoe UI" w:cs="Segoe UI"/>
          <w:sz w:val="20"/>
          <w:szCs w:val="20"/>
        </w:rPr>
        <w:t xml:space="preserve">W przypadku zgłoszenia uwag, o których mowa w ust. 16, w terminie wskazanym </w:t>
      </w:r>
      <w:r w:rsidR="0012037B">
        <w:rPr>
          <w:rFonts w:ascii="Segoe UI" w:hAnsi="Segoe UI" w:cs="Segoe UI"/>
          <w:sz w:val="20"/>
          <w:szCs w:val="20"/>
        </w:rPr>
        <w:t>przez </w:t>
      </w:r>
      <w:r w:rsidRPr="004806A0">
        <w:rPr>
          <w:rFonts w:ascii="Segoe UI" w:hAnsi="Segoe UI" w:cs="Segoe UI"/>
          <w:sz w:val="20"/>
          <w:szCs w:val="20"/>
        </w:rPr>
        <w:t>ZAMAWIAJĄCEGO, ZAMAWIAJĄCY może:</w:t>
      </w:r>
    </w:p>
    <w:p w:rsidR="004806A0" w:rsidRPr="004806A0" w:rsidRDefault="004806A0" w:rsidP="00666406">
      <w:pPr>
        <w:pStyle w:val="Bezodstpw"/>
        <w:numPr>
          <w:ilvl w:val="0"/>
          <w:numId w:val="45"/>
        </w:numPr>
        <w:suppressAutoHyphens/>
        <w:ind w:left="794" w:hanging="397"/>
        <w:jc w:val="both"/>
        <w:rPr>
          <w:rFonts w:ascii="Segoe UI" w:hAnsi="Segoe UI" w:cs="Segoe UI"/>
          <w:sz w:val="20"/>
          <w:szCs w:val="20"/>
        </w:rPr>
      </w:pPr>
      <w:r w:rsidRPr="004806A0">
        <w:rPr>
          <w:rFonts w:ascii="Segoe UI" w:hAnsi="Segoe UI" w:cs="Segoe UI"/>
          <w:sz w:val="20"/>
          <w:szCs w:val="20"/>
        </w:rPr>
        <w:t>nie dokonać bezpośredniej zapłaty wynagrodzenia Podwykonawcy lub dalszemu Podwykonawcy, jeżeli WYKONAWCA wykaże niezasadność takiej zapłaty</w:t>
      </w:r>
      <w:r w:rsidR="00962A42">
        <w:rPr>
          <w:rFonts w:ascii="Segoe UI" w:hAnsi="Segoe UI" w:cs="Segoe UI"/>
          <w:sz w:val="20"/>
          <w:szCs w:val="20"/>
        </w:rPr>
        <w:t>,</w:t>
      </w:r>
    </w:p>
    <w:p w:rsidR="004806A0" w:rsidRPr="004806A0" w:rsidRDefault="004806A0" w:rsidP="004806A0">
      <w:pPr>
        <w:pStyle w:val="Bezodstpw"/>
        <w:ind w:firstLine="397"/>
        <w:jc w:val="both"/>
        <w:rPr>
          <w:rFonts w:ascii="Segoe UI" w:hAnsi="Segoe UI" w:cs="Segoe UI"/>
          <w:sz w:val="20"/>
          <w:szCs w:val="20"/>
        </w:rPr>
      </w:pPr>
      <w:r w:rsidRPr="004806A0">
        <w:rPr>
          <w:rFonts w:ascii="Segoe UI" w:hAnsi="Segoe UI" w:cs="Segoe UI"/>
          <w:sz w:val="20"/>
          <w:szCs w:val="20"/>
        </w:rPr>
        <w:t>albo</w:t>
      </w:r>
    </w:p>
    <w:p w:rsidR="004806A0" w:rsidRPr="004806A0" w:rsidRDefault="004806A0" w:rsidP="00666406">
      <w:pPr>
        <w:pStyle w:val="Bezodstpw"/>
        <w:numPr>
          <w:ilvl w:val="0"/>
          <w:numId w:val="45"/>
        </w:numPr>
        <w:suppressAutoHyphens/>
        <w:ind w:left="794" w:hanging="397"/>
        <w:jc w:val="both"/>
        <w:rPr>
          <w:rFonts w:ascii="Segoe UI" w:hAnsi="Segoe UI" w:cs="Segoe UI"/>
          <w:sz w:val="20"/>
          <w:szCs w:val="20"/>
        </w:rPr>
      </w:pPr>
      <w:r w:rsidRPr="004806A0">
        <w:rPr>
          <w:rFonts w:ascii="Segoe UI" w:hAnsi="Segoe UI" w:cs="Segoe U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rsidR="004806A0" w:rsidRPr="004806A0" w:rsidRDefault="004806A0" w:rsidP="004806A0">
      <w:pPr>
        <w:pStyle w:val="Bezodstpw"/>
        <w:ind w:firstLine="397"/>
        <w:jc w:val="both"/>
        <w:rPr>
          <w:rFonts w:ascii="Segoe UI" w:hAnsi="Segoe UI" w:cs="Segoe UI"/>
          <w:sz w:val="20"/>
          <w:szCs w:val="20"/>
        </w:rPr>
      </w:pPr>
      <w:r w:rsidRPr="004806A0">
        <w:rPr>
          <w:rFonts w:ascii="Segoe UI" w:hAnsi="Segoe UI" w:cs="Segoe UI"/>
          <w:sz w:val="20"/>
          <w:szCs w:val="20"/>
        </w:rPr>
        <w:t>albo</w:t>
      </w:r>
    </w:p>
    <w:p w:rsidR="004806A0" w:rsidRPr="004806A0" w:rsidRDefault="004806A0" w:rsidP="00666406">
      <w:pPr>
        <w:pStyle w:val="Bezodstpw"/>
        <w:numPr>
          <w:ilvl w:val="0"/>
          <w:numId w:val="45"/>
        </w:numPr>
        <w:suppressAutoHyphens/>
        <w:ind w:left="794" w:hanging="397"/>
        <w:jc w:val="both"/>
        <w:rPr>
          <w:rFonts w:ascii="Segoe UI" w:hAnsi="Segoe UI" w:cs="Segoe UI"/>
          <w:sz w:val="20"/>
          <w:szCs w:val="20"/>
        </w:rPr>
      </w:pPr>
      <w:r w:rsidRPr="004806A0">
        <w:rPr>
          <w:rFonts w:ascii="Segoe UI" w:hAnsi="Segoe UI" w:cs="Segoe UI"/>
          <w:sz w:val="20"/>
          <w:szCs w:val="20"/>
        </w:rPr>
        <w:t>dokonać bezpośredniej zapłaty wynagrodzenia Podwykonawcy lub dalszemu Podwykonawcy, jeżeli Podwykonawca lub dalszy Podwykonawca wykaże zasadność takiej zapłaty.</w:t>
      </w:r>
    </w:p>
    <w:p w:rsidR="004806A0" w:rsidRPr="004806A0" w:rsidRDefault="004806A0" w:rsidP="00666406">
      <w:pPr>
        <w:pStyle w:val="Bezodstpw"/>
        <w:numPr>
          <w:ilvl w:val="0"/>
          <w:numId w:val="43"/>
        </w:numPr>
        <w:suppressAutoHyphens/>
        <w:ind w:left="397" w:hanging="397"/>
        <w:jc w:val="both"/>
        <w:rPr>
          <w:rFonts w:ascii="Segoe UI" w:hAnsi="Segoe UI" w:cs="Segoe UI"/>
          <w:sz w:val="20"/>
          <w:szCs w:val="20"/>
        </w:rPr>
      </w:pPr>
      <w:r w:rsidRPr="004806A0">
        <w:rPr>
          <w:rFonts w:ascii="Segoe UI" w:hAnsi="Segoe UI" w:cs="Segoe UI"/>
          <w:sz w:val="20"/>
          <w:szCs w:val="20"/>
        </w:rPr>
        <w:t>W przypadku dokonania bezpośredniej zapłaty Podwykonawcy lub dalszemu Podwykonawcy,</w:t>
      </w:r>
      <w:r w:rsidR="0012037B">
        <w:rPr>
          <w:rFonts w:ascii="Segoe UI" w:hAnsi="Segoe UI" w:cs="Segoe UI"/>
          <w:sz w:val="20"/>
          <w:szCs w:val="20"/>
        </w:rPr>
        <w:t xml:space="preserve"> o </w:t>
      </w:r>
      <w:r w:rsidRPr="004806A0">
        <w:rPr>
          <w:rFonts w:ascii="Segoe UI" w:hAnsi="Segoe UI" w:cs="Segoe UI"/>
          <w:sz w:val="20"/>
          <w:szCs w:val="20"/>
        </w:rPr>
        <w:t xml:space="preserve">których mowa w ust. 13, ZAMAWIAJĄCY potrąci kwotę wypłaconego wynagrodzenia </w:t>
      </w:r>
      <w:r w:rsidR="0012037B">
        <w:rPr>
          <w:rFonts w:ascii="Segoe UI" w:hAnsi="Segoe UI" w:cs="Segoe UI"/>
          <w:sz w:val="20"/>
          <w:szCs w:val="20"/>
        </w:rPr>
        <w:t>z </w:t>
      </w:r>
      <w:r w:rsidRPr="004806A0">
        <w:rPr>
          <w:rFonts w:ascii="Segoe UI" w:hAnsi="Segoe UI" w:cs="Segoe UI"/>
          <w:sz w:val="20"/>
          <w:szCs w:val="20"/>
        </w:rPr>
        <w:t>wynagrodzenia należnego WYKONAWCY.</w:t>
      </w:r>
    </w:p>
    <w:p w:rsidR="004806A0" w:rsidRPr="004806A0" w:rsidRDefault="004806A0" w:rsidP="00666406">
      <w:pPr>
        <w:pStyle w:val="Bezodstpw"/>
        <w:numPr>
          <w:ilvl w:val="0"/>
          <w:numId w:val="43"/>
        </w:numPr>
        <w:suppressAutoHyphens/>
        <w:ind w:left="397" w:hanging="397"/>
        <w:jc w:val="both"/>
        <w:rPr>
          <w:rFonts w:ascii="Segoe UI" w:hAnsi="Segoe UI" w:cs="Segoe UI"/>
          <w:spacing w:val="-9"/>
          <w:sz w:val="20"/>
          <w:szCs w:val="20"/>
        </w:rPr>
      </w:pPr>
      <w:r w:rsidRPr="004806A0">
        <w:rPr>
          <w:rFonts w:ascii="Segoe UI" w:hAnsi="Segoe UI" w:cs="Segoe UI"/>
          <w:sz w:val="20"/>
          <w:szCs w:val="20"/>
        </w:rPr>
        <w:t>WYKONAWCA odpowiada za działania i zaniechania Podwykonawców i dalszych Podwykonawców jak za swoje własne.</w:t>
      </w:r>
    </w:p>
    <w:p w:rsidR="00962A42" w:rsidRDefault="00962A42" w:rsidP="004806A0">
      <w:pPr>
        <w:jc w:val="center"/>
        <w:rPr>
          <w:rFonts w:ascii="Segoe UI" w:hAnsi="Segoe UI" w:cs="Segoe UI"/>
          <w:b/>
          <w:sz w:val="20"/>
          <w:szCs w:val="20"/>
        </w:rPr>
      </w:pPr>
    </w:p>
    <w:p w:rsidR="004806A0" w:rsidRPr="004806A0" w:rsidRDefault="004806A0" w:rsidP="004806A0">
      <w:pPr>
        <w:jc w:val="center"/>
        <w:rPr>
          <w:rFonts w:ascii="Segoe UI" w:hAnsi="Segoe UI" w:cs="Segoe UI"/>
          <w:b/>
          <w:sz w:val="20"/>
          <w:szCs w:val="20"/>
        </w:rPr>
      </w:pPr>
      <w:r w:rsidRPr="004806A0">
        <w:rPr>
          <w:rFonts w:ascii="Segoe UI" w:hAnsi="Segoe UI" w:cs="Segoe UI"/>
          <w:b/>
          <w:sz w:val="20"/>
          <w:szCs w:val="20"/>
        </w:rPr>
        <w:t>§ 10</w:t>
      </w:r>
    </w:p>
    <w:p w:rsidR="004806A0" w:rsidRPr="004806A0" w:rsidRDefault="004806A0" w:rsidP="00962A42">
      <w:pPr>
        <w:ind w:left="0" w:firstLine="0"/>
        <w:rPr>
          <w:rFonts w:ascii="Segoe UI" w:hAnsi="Segoe UI" w:cs="Segoe UI"/>
          <w:sz w:val="20"/>
          <w:szCs w:val="20"/>
        </w:rPr>
      </w:pPr>
      <w:r w:rsidRPr="004806A0">
        <w:rPr>
          <w:rFonts w:ascii="Segoe UI" w:hAnsi="Segoe UI" w:cs="Segoe UI"/>
          <w:sz w:val="20"/>
          <w:szCs w:val="20"/>
        </w:rPr>
        <w:t>WYKONAWCA nie może bez uprzedniej pisemnej zgody ZAMAWIAJĄCEGO, pod rygorem nieważności, przenieść praw i obowiązków wynikających z umowy na osobę trzecią w szczególności: dokonać przelewu wierzytelności, cesji, zbycia, zastawienia wierzytelności na rzecz osoby trzeciej.</w:t>
      </w:r>
    </w:p>
    <w:p w:rsidR="00962A42" w:rsidRDefault="00962A42" w:rsidP="004806A0">
      <w:pPr>
        <w:jc w:val="center"/>
        <w:rPr>
          <w:rFonts w:ascii="Segoe UI" w:hAnsi="Segoe UI" w:cs="Segoe UI"/>
          <w:b/>
          <w:sz w:val="20"/>
          <w:szCs w:val="20"/>
        </w:rPr>
      </w:pPr>
    </w:p>
    <w:p w:rsidR="004806A0" w:rsidRPr="004806A0" w:rsidRDefault="004806A0" w:rsidP="004806A0">
      <w:pPr>
        <w:jc w:val="center"/>
        <w:rPr>
          <w:rFonts w:ascii="Segoe UI" w:hAnsi="Segoe UI" w:cs="Segoe UI"/>
          <w:b/>
          <w:sz w:val="20"/>
          <w:szCs w:val="20"/>
        </w:rPr>
      </w:pPr>
      <w:r w:rsidRPr="004806A0">
        <w:rPr>
          <w:rFonts w:ascii="Segoe UI" w:hAnsi="Segoe UI" w:cs="Segoe UI"/>
          <w:b/>
          <w:sz w:val="20"/>
          <w:szCs w:val="20"/>
        </w:rPr>
        <w:t>§ 11</w:t>
      </w:r>
    </w:p>
    <w:p w:rsidR="004806A0" w:rsidRPr="004806A0" w:rsidRDefault="004806A0" w:rsidP="00666406">
      <w:pPr>
        <w:pStyle w:val="Bezodstpw"/>
        <w:numPr>
          <w:ilvl w:val="0"/>
          <w:numId w:val="46"/>
        </w:numPr>
        <w:suppressAutoHyphens/>
        <w:ind w:left="397" w:hanging="397"/>
        <w:jc w:val="both"/>
        <w:rPr>
          <w:rFonts w:ascii="Segoe UI" w:hAnsi="Segoe UI" w:cs="Segoe UI"/>
          <w:sz w:val="20"/>
          <w:szCs w:val="20"/>
        </w:rPr>
      </w:pPr>
      <w:r w:rsidRPr="004806A0">
        <w:rPr>
          <w:rFonts w:ascii="Segoe UI" w:hAnsi="Segoe UI" w:cs="Segoe UI"/>
          <w:bCs/>
          <w:sz w:val="20"/>
          <w:szCs w:val="20"/>
        </w:rPr>
        <w:t>ZAMAWIAJĄCY dopuszcza możliwość dokonania zmian postanowień zawartej umowy dotyczących Podwykonawców, o których mowa w art. 118 ust. 1 ustawy Prawo zamówień publicznych. J</w:t>
      </w:r>
      <w:r w:rsidRPr="004806A0">
        <w:rPr>
          <w:rFonts w:ascii="Segoe UI" w:hAnsi="Segoe UI" w:cs="Segoe UI"/>
          <w:sz w:val="20"/>
          <w:szCs w:val="20"/>
        </w:rPr>
        <w:t>eżeli nastąpi zmiana albo rezygnacja z Podwykonawcy, na którego zasoby WYKONAWCA powoływał się, na zasadach określonych w art. 118 ust. 1 ustawy Prawo zamówień publicznych, w celu wykazania spełniania warunków udziału w postępowani</w:t>
      </w:r>
      <w:r w:rsidR="00962A42">
        <w:rPr>
          <w:rFonts w:ascii="Segoe UI" w:hAnsi="Segoe UI" w:cs="Segoe UI"/>
          <w:sz w:val="20"/>
          <w:szCs w:val="20"/>
        </w:rPr>
        <w:t>u, o których mowa w art. 57 pkt</w:t>
      </w:r>
      <w:r w:rsidRPr="004806A0">
        <w:rPr>
          <w:rFonts w:ascii="Segoe UI" w:hAnsi="Segoe UI" w:cs="Segoe UI"/>
          <w:sz w:val="20"/>
          <w:szCs w:val="20"/>
        </w:rPr>
        <w:t xml:space="preserve"> 2 ustawy Prawo zamówień publicznych, WYKONAWCA jest obowiązany wykazać ZAMAWIAJĄCEMU, </w:t>
      </w:r>
      <w:r w:rsidR="0012037B">
        <w:rPr>
          <w:rFonts w:ascii="Segoe UI" w:hAnsi="Segoe UI" w:cs="Segoe UI"/>
          <w:sz w:val="20"/>
          <w:szCs w:val="20"/>
        </w:rPr>
        <w:t>iż </w:t>
      </w:r>
      <w:r w:rsidRPr="004806A0">
        <w:rPr>
          <w:rFonts w:ascii="Segoe UI" w:hAnsi="Segoe UI" w:cs="Segoe UI"/>
          <w:sz w:val="20"/>
          <w:szCs w:val="20"/>
        </w:rPr>
        <w:t xml:space="preserve">proponowany inny Podwykonawca lub WYKONAWCA samodzielnie spełnia je w stopniu </w:t>
      </w:r>
      <w:r w:rsidR="0012037B">
        <w:rPr>
          <w:rFonts w:ascii="Segoe UI" w:hAnsi="Segoe UI" w:cs="Segoe UI"/>
          <w:sz w:val="20"/>
          <w:szCs w:val="20"/>
        </w:rPr>
        <w:t>nie </w:t>
      </w:r>
      <w:r w:rsidRPr="004806A0">
        <w:rPr>
          <w:rFonts w:ascii="Segoe UI" w:hAnsi="Segoe UI" w:cs="Segoe UI"/>
          <w:sz w:val="20"/>
          <w:szCs w:val="20"/>
        </w:rPr>
        <w:t>mniejszym niż wymagany w trakcie postępowania o udzielenie zamówienia.</w:t>
      </w:r>
    </w:p>
    <w:p w:rsidR="004806A0" w:rsidRPr="0012037B" w:rsidRDefault="004806A0" w:rsidP="0012037B">
      <w:pPr>
        <w:pStyle w:val="Bezodstpw"/>
        <w:numPr>
          <w:ilvl w:val="0"/>
          <w:numId w:val="46"/>
        </w:numPr>
        <w:suppressAutoHyphens/>
        <w:ind w:left="397" w:hanging="397"/>
        <w:jc w:val="both"/>
        <w:rPr>
          <w:rFonts w:ascii="Segoe UI" w:hAnsi="Segoe UI" w:cs="Segoe UI"/>
          <w:sz w:val="20"/>
          <w:szCs w:val="20"/>
        </w:rPr>
      </w:pPr>
      <w:r w:rsidRPr="004806A0">
        <w:rPr>
          <w:rFonts w:ascii="Segoe UI" w:hAnsi="Segoe UI" w:cs="Segoe UI"/>
          <w:sz w:val="20"/>
          <w:szCs w:val="20"/>
        </w:rPr>
        <w:t xml:space="preserve">ZAMAWIAJĄCY dopuszcza możliwość dokonania zmian postanowień zawartej umowy dotyczących osób, którymi dysponuje WYKONAWCA na zasadach innych niż określone w ust. 1. </w:t>
      </w:r>
      <w:r w:rsidRPr="0012037B">
        <w:rPr>
          <w:rFonts w:ascii="Segoe UI" w:hAnsi="Segoe UI" w:cs="Segoe UI"/>
          <w:sz w:val="20"/>
          <w:szCs w:val="20"/>
        </w:rPr>
        <w:t>W takim przypadku WYKONAWCA zobowiązany jest wskazać osoby do realizacji zamówienia posiadające kwalifikacje nie niższe niż wymagane w trakcie postępowania o udzielenie zamówienia.</w:t>
      </w:r>
    </w:p>
    <w:p w:rsidR="004806A0" w:rsidRPr="004806A0" w:rsidRDefault="004806A0" w:rsidP="00666406">
      <w:pPr>
        <w:pStyle w:val="Bezodstpw"/>
        <w:numPr>
          <w:ilvl w:val="0"/>
          <w:numId w:val="46"/>
        </w:numPr>
        <w:suppressAutoHyphens/>
        <w:ind w:left="397" w:hanging="397"/>
        <w:jc w:val="both"/>
        <w:rPr>
          <w:rFonts w:ascii="Segoe UI" w:hAnsi="Segoe UI" w:cs="Segoe UI"/>
          <w:sz w:val="20"/>
          <w:szCs w:val="20"/>
        </w:rPr>
      </w:pPr>
      <w:r w:rsidRPr="004806A0">
        <w:rPr>
          <w:rFonts w:ascii="Segoe UI" w:hAnsi="Segoe UI" w:cs="Segoe UI"/>
          <w:sz w:val="20"/>
          <w:szCs w:val="20"/>
        </w:rPr>
        <w:t xml:space="preserve">ZAMAWIAJĄCY może wyrazić zgodę na wykonanie w trakcie realizacji przedmiotu umowy robót zamiennych w stosunku do przewidzianych dokumentacją projektową w sytuacji, gdy wykonanie tych robót będzie niezbędne do prawidłowego, tj. zgodnego z zasadami wiedzy technicznej </w:t>
      </w:r>
      <w:r w:rsidRPr="004806A0">
        <w:rPr>
          <w:rFonts w:ascii="Segoe UI" w:hAnsi="Segoe UI" w:cs="Segoe UI"/>
          <w:sz w:val="20"/>
          <w:szCs w:val="20"/>
        </w:rPr>
        <w:lastRenderedPageBreak/>
        <w:t>i obowiązującymi na dzień odbioru robót przepisami, wykonania przedmiotu umowy określonego w § 1.</w:t>
      </w:r>
    </w:p>
    <w:p w:rsidR="004806A0" w:rsidRPr="004806A0" w:rsidRDefault="004806A0" w:rsidP="00666406">
      <w:pPr>
        <w:pStyle w:val="Bezodstpw"/>
        <w:numPr>
          <w:ilvl w:val="0"/>
          <w:numId w:val="46"/>
        </w:numPr>
        <w:suppressAutoHyphens/>
        <w:ind w:left="397" w:hanging="397"/>
        <w:jc w:val="both"/>
        <w:rPr>
          <w:rFonts w:ascii="Segoe UI" w:hAnsi="Segoe UI" w:cs="Segoe UI"/>
          <w:sz w:val="20"/>
          <w:szCs w:val="20"/>
        </w:rPr>
      </w:pPr>
      <w:r w:rsidRPr="004806A0">
        <w:rPr>
          <w:rFonts w:ascii="Segoe UI" w:hAnsi="Segoe UI" w:cs="Segoe UI"/>
          <w:sz w:val="20"/>
          <w:szCs w:val="20"/>
        </w:rPr>
        <w:t xml:space="preserve">ZAMAWIAJĄCY może dokonać rezygnacji lub na wniosek WYKONAWCY wyrazić zgodę </w:t>
      </w:r>
      <w:r w:rsidR="0012037B">
        <w:rPr>
          <w:rFonts w:ascii="Segoe UI" w:hAnsi="Segoe UI" w:cs="Segoe UI"/>
          <w:sz w:val="20"/>
          <w:szCs w:val="20"/>
        </w:rPr>
        <w:t>na </w:t>
      </w:r>
      <w:r w:rsidRPr="004806A0">
        <w:rPr>
          <w:rFonts w:ascii="Segoe UI" w:hAnsi="Segoe UI" w:cs="Segoe UI"/>
          <w:sz w:val="20"/>
          <w:szCs w:val="20"/>
        </w:rPr>
        <w:t>rezygnację z wykonywania części (elementów) przedmiotu umowy przewidzianych w</w:t>
      </w:r>
      <w:r w:rsidR="0012037B">
        <w:rPr>
          <w:rFonts w:ascii="Segoe UI" w:hAnsi="Segoe UI" w:cs="Segoe UI"/>
          <w:sz w:val="20"/>
          <w:szCs w:val="20"/>
        </w:rPr>
        <w:t> </w:t>
      </w:r>
      <w:r w:rsidRPr="004806A0">
        <w:rPr>
          <w:rFonts w:ascii="Segoe UI" w:hAnsi="Segoe UI" w:cs="Segoe UI"/>
          <w:sz w:val="20"/>
          <w:szCs w:val="20"/>
        </w:rPr>
        <w:t>dokumentacji projektowej w sytuacji, gdy ich wykonanie będzie zbędne do prawidłowego, tj. zgodnego z zasadami wiedzy technicznej i obowiązującymi na dzień odbioru robót przepisami, wykonania przedmiotu umowy określonego w § 1. Wartość części przedmiotu umowy objętej rezygnacją nie może wynosić więcej niż 10% wartości umowy i obniża wysokość wynagrodzenia.</w:t>
      </w:r>
    </w:p>
    <w:p w:rsidR="004806A0" w:rsidRPr="004806A0" w:rsidRDefault="004806A0" w:rsidP="00666406">
      <w:pPr>
        <w:pStyle w:val="Bezodstpw"/>
        <w:numPr>
          <w:ilvl w:val="0"/>
          <w:numId w:val="46"/>
        </w:numPr>
        <w:suppressAutoHyphens/>
        <w:ind w:left="397" w:hanging="397"/>
        <w:jc w:val="both"/>
        <w:rPr>
          <w:rFonts w:ascii="Segoe UI" w:hAnsi="Segoe UI" w:cs="Segoe UI"/>
          <w:sz w:val="20"/>
          <w:szCs w:val="20"/>
        </w:rPr>
      </w:pPr>
      <w:r w:rsidRPr="004806A0">
        <w:rPr>
          <w:rFonts w:ascii="Segoe UI" w:hAnsi="Segoe UI" w:cs="Segoe UI"/>
          <w:sz w:val="20"/>
          <w:szCs w:val="20"/>
        </w:rPr>
        <w:t>ZAMAWIAJĄCY dopuszcza możliwość dokonania zmian postanowień zawartej umowy w stosunku do treści oferty w zakresie terminu wykonania zamówienia w przypadku:</w:t>
      </w:r>
    </w:p>
    <w:p w:rsidR="004806A0" w:rsidRPr="004806A0" w:rsidRDefault="004806A0" w:rsidP="00666406">
      <w:pPr>
        <w:pStyle w:val="Bezodstpw"/>
        <w:numPr>
          <w:ilvl w:val="0"/>
          <w:numId w:val="47"/>
        </w:numPr>
        <w:suppressAutoHyphens/>
        <w:ind w:left="794" w:hanging="397"/>
        <w:jc w:val="both"/>
        <w:rPr>
          <w:rFonts w:ascii="Segoe UI" w:hAnsi="Segoe UI" w:cs="Segoe UI"/>
          <w:sz w:val="20"/>
          <w:szCs w:val="20"/>
        </w:rPr>
      </w:pPr>
      <w:r w:rsidRPr="004806A0">
        <w:rPr>
          <w:rFonts w:ascii="Segoe UI" w:hAnsi="Segoe UI" w:cs="Segoe UI"/>
          <w:sz w:val="20"/>
          <w:szCs w:val="20"/>
        </w:rPr>
        <w:t xml:space="preserve">działania siły wyższej, za które uważa się zdarzenia w charakterze nadzwyczajnym, występujące po zawarciu umowy, a których Strony nie były w stanie przewidzieć w momencie jej zawarcia </w:t>
      </w:r>
      <w:r w:rsidR="0012037B">
        <w:rPr>
          <w:rFonts w:ascii="Segoe UI" w:hAnsi="Segoe UI" w:cs="Segoe UI"/>
          <w:sz w:val="20"/>
          <w:szCs w:val="20"/>
        </w:rPr>
        <w:t>i </w:t>
      </w:r>
      <w:r w:rsidRPr="004806A0">
        <w:rPr>
          <w:rFonts w:ascii="Segoe UI" w:hAnsi="Segoe UI" w:cs="Segoe UI"/>
          <w:sz w:val="20"/>
          <w:szCs w:val="20"/>
        </w:rPr>
        <w:t>których zaistnienie lub skutki uniemożliwiają wykonanie przedmiotu umowy w terminie;</w:t>
      </w:r>
    </w:p>
    <w:p w:rsidR="004806A0" w:rsidRPr="004806A0" w:rsidRDefault="004806A0" w:rsidP="00666406">
      <w:pPr>
        <w:pStyle w:val="Bezodstpw"/>
        <w:numPr>
          <w:ilvl w:val="0"/>
          <w:numId w:val="47"/>
        </w:numPr>
        <w:suppressAutoHyphens/>
        <w:ind w:left="794" w:hanging="397"/>
        <w:jc w:val="both"/>
        <w:rPr>
          <w:rFonts w:ascii="Segoe UI" w:hAnsi="Segoe UI" w:cs="Segoe UI"/>
          <w:sz w:val="20"/>
          <w:szCs w:val="20"/>
        </w:rPr>
      </w:pPr>
      <w:r w:rsidRPr="004806A0">
        <w:rPr>
          <w:rFonts w:ascii="Segoe UI" w:hAnsi="Segoe UI" w:cs="Segoe UI"/>
          <w:sz w:val="20"/>
          <w:szCs w:val="20"/>
        </w:rPr>
        <w:t>braku możliwości prowadzenia robót na skutek obiektywnych warunków klimatycznych, w tym wystąpienia niekorzystnych warunków atmosferycznych, uniemożliwiających lub bardzo utrudniających prowadzenie robót (np. intensywne opady śniegu, deszczu, temperatura poniż</w:t>
      </w:r>
      <w:r w:rsidR="0012037B">
        <w:rPr>
          <w:rFonts w:ascii="Segoe UI" w:hAnsi="Segoe UI" w:cs="Segoe UI"/>
          <w:sz w:val="20"/>
          <w:szCs w:val="20"/>
        </w:rPr>
        <w:t>ej </w:t>
      </w:r>
      <w:r w:rsidRPr="004806A0">
        <w:rPr>
          <w:rFonts w:ascii="Segoe UI" w:hAnsi="Segoe UI" w:cs="Segoe UI"/>
          <w:sz w:val="20"/>
          <w:szCs w:val="20"/>
        </w:rPr>
        <w:t>-5</w:t>
      </w:r>
      <w:r w:rsidRPr="004806A0">
        <w:rPr>
          <w:rFonts w:ascii="Segoe UI" w:hAnsi="Segoe UI" w:cs="Segoe UI"/>
          <w:sz w:val="20"/>
          <w:szCs w:val="20"/>
          <w:vertAlign w:val="superscript"/>
        </w:rPr>
        <w:t>ο</w:t>
      </w:r>
      <w:r w:rsidRPr="004806A0">
        <w:rPr>
          <w:rFonts w:ascii="Segoe UI" w:hAnsi="Segoe UI" w:cs="Segoe UI"/>
          <w:sz w:val="20"/>
          <w:szCs w:val="20"/>
        </w:rPr>
        <w:t>C);</w:t>
      </w:r>
    </w:p>
    <w:p w:rsidR="004806A0" w:rsidRPr="004806A0" w:rsidRDefault="004806A0" w:rsidP="00666406">
      <w:pPr>
        <w:pStyle w:val="Bezodstpw"/>
        <w:numPr>
          <w:ilvl w:val="0"/>
          <w:numId w:val="47"/>
        </w:numPr>
        <w:suppressAutoHyphens/>
        <w:ind w:left="794" w:hanging="397"/>
        <w:jc w:val="both"/>
        <w:rPr>
          <w:rFonts w:ascii="Segoe UI" w:hAnsi="Segoe UI" w:cs="Segoe UI"/>
          <w:sz w:val="20"/>
          <w:szCs w:val="20"/>
        </w:rPr>
      </w:pPr>
      <w:r w:rsidRPr="004806A0">
        <w:rPr>
          <w:rFonts w:ascii="Segoe UI" w:hAnsi="Segoe UI" w:cs="Segoe UI"/>
          <w:sz w:val="20"/>
          <w:szCs w:val="20"/>
        </w:rPr>
        <w:t xml:space="preserve">wstrzymania robót przez ZAMAWIAJĄCEGO lub przerw w wykonywaniu robót powstałych </w:t>
      </w:r>
      <w:r w:rsidR="0012037B">
        <w:rPr>
          <w:rFonts w:ascii="Segoe UI" w:hAnsi="Segoe UI" w:cs="Segoe UI"/>
          <w:sz w:val="20"/>
          <w:szCs w:val="20"/>
        </w:rPr>
        <w:t>na </w:t>
      </w:r>
      <w:r w:rsidRPr="004806A0">
        <w:rPr>
          <w:rFonts w:ascii="Segoe UI" w:hAnsi="Segoe UI" w:cs="Segoe UI"/>
          <w:sz w:val="20"/>
          <w:szCs w:val="20"/>
        </w:rPr>
        <w:t>skutek okoliczności, za które ponosi odpowiedzialność ZAMAWIAJĄCY lub osoba trzecia;</w:t>
      </w:r>
    </w:p>
    <w:p w:rsidR="004806A0" w:rsidRPr="004806A0" w:rsidRDefault="004806A0" w:rsidP="00666406">
      <w:pPr>
        <w:pStyle w:val="Bezodstpw"/>
        <w:numPr>
          <w:ilvl w:val="0"/>
          <w:numId w:val="47"/>
        </w:numPr>
        <w:suppressAutoHyphens/>
        <w:ind w:left="794" w:hanging="397"/>
        <w:jc w:val="both"/>
        <w:rPr>
          <w:rFonts w:ascii="Segoe UI" w:hAnsi="Segoe UI" w:cs="Segoe UI"/>
          <w:sz w:val="20"/>
          <w:szCs w:val="20"/>
        </w:rPr>
      </w:pPr>
      <w:r w:rsidRPr="004806A0">
        <w:rPr>
          <w:rFonts w:ascii="Segoe UI" w:hAnsi="Segoe UI" w:cs="Segoe UI"/>
          <w:sz w:val="20"/>
          <w:szCs w:val="20"/>
        </w:rPr>
        <w:t>wstrzymania robót przez właściwy organ z przyczyn niezawinionych przez WYKONAWCĘ;</w:t>
      </w:r>
    </w:p>
    <w:p w:rsidR="004806A0" w:rsidRPr="004806A0" w:rsidRDefault="004806A0" w:rsidP="00666406">
      <w:pPr>
        <w:pStyle w:val="Bezodstpw"/>
        <w:numPr>
          <w:ilvl w:val="0"/>
          <w:numId w:val="47"/>
        </w:numPr>
        <w:suppressAutoHyphens/>
        <w:ind w:left="794" w:hanging="397"/>
        <w:jc w:val="both"/>
        <w:rPr>
          <w:rFonts w:ascii="Segoe UI" w:hAnsi="Segoe UI" w:cs="Segoe UI"/>
          <w:sz w:val="20"/>
          <w:szCs w:val="20"/>
        </w:rPr>
      </w:pPr>
      <w:r w:rsidRPr="004806A0">
        <w:rPr>
          <w:rFonts w:ascii="Segoe UI" w:hAnsi="Segoe UI" w:cs="Segoe UI"/>
          <w:sz w:val="20"/>
          <w:szCs w:val="20"/>
        </w:rPr>
        <w:t>nasilenia zjawisk związanych z pandemią COVID-19 lub pojawienie się nowego zdarzenia o charakterze pandemii lub epidemii;</w:t>
      </w:r>
    </w:p>
    <w:p w:rsidR="004806A0" w:rsidRPr="004806A0" w:rsidRDefault="004806A0" w:rsidP="00666406">
      <w:pPr>
        <w:pStyle w:val="Bezodstpw"/>
        <w:numPr>
          <w:ilvl w:val="0"/>
          <w:numId w:val="47"/>
        </w:numPr>
        <w:suppressAutoHyphens/>
        <w:ind w:left="794" w:hanging="397"/>
        <w:jc w:val="both"/>
        <w:rPr>
          <w:rFonts w:ascii="Segoe UI" w:hAnsi="Segoe UI" w:cs="Segoe UI"/>
          <w:sz w:val="20"/>
          <w:szCs w:val="20"/>
        </w:rPr>
      </w:pPr>
      <w:r w:rsidRPr="004806A0">
        <w:rPr>
          <w:rFonts w:ascii="Segoe UI" w:hAnsi="Segoe UI" w:cs="Segoe UI"/>
          <w:sz w:val="20"/>
          <w:szCs w:val="20"/>
        </w:rPr>
        <w:t>zwiększenia przez ZAMAWIAJĄCEGO zakresu rzeczowego prac objętych zamówieniem;</w:t>
      </w:r>
    </w:p>
    <w:p w:rsidR="004806A0" w:rsidRPr="004806A0" w:rsidRDefault="004806A0" w:rsidP="00666406">
      <w:pPr>
        <w:pStyle w:val="Bezodstpw"/>
        <w:numPr>
          <w:ilvl w:val="0"/>
          <w:numId w:val="47"/>
        </w:numPr>
        <w:suppressAutoHyphens/>
        <w:ind w:left="794" w:hanging="397"/>
        <w:jc w:val="both"/>
        <w:rPr>
          <w:rFonts w:ascii="Segoe UI" w:hAnsi="Segoe UI" w:cs="Segoe UI"/>
          <w:sz w:val="20"/>
          <w:szCs w:val="20"/>
        </w:rPr>
      </w:pPr>
      <w:r w:rsidRPr="004806A0">
        <w:rPr>
          <w:rFonts w:ascii="Segoe UI" w:hAnsi="Segoe UI" w:cs="Segoe UI"/>
          <w:sz w:val="20"/>
          <w:szCs w:val="20"/>
        </w:rPr>
        <w:t>w przypadku wystąpienia robót dodatkowych jak również wykonywania koniecznych rozwiązań zamiennych w stosunku do projektowanych;</w:t>
      </w:r>
    </w:p>
    <w:p w:rsidR="004806A0" w:rsidRPr="004806A0" w:rsidRDefault="004806A0" w:rsidP="00666406">
      <w:pPr>
        <w:pStyle w:val="Bezodstpw"/>
        <w:numPr>
          <w:ilvl w:val="0"/>
          <w:numId w:val="47"/>
        </w:numPr>
        <w:suppressAutoHyphens/>
        <w:ind w:left="794" w:hanging="397"/>
        <w:jc w:val="both"/>
        <w:rPr>
          <w:rFonts w:ascii="Segoe UI" w:hAnsi="Segoe UI" w:cs="Segoe UI"/>
          <w:sz w:val="20"/>
          <w:szCs w:val="20"/>
        </w:rPr>
      </w:pPr>
      <w:r w:rsidRPr="004806A0">
        <w:rPr>
          <w:rFonts w:ascii="Segoe UI" w:hAnsi="Segoe UI" w:cs="Segoe UI"/>
          <w:sz w:val="20"/>
          <w:szCs w:val="20"/>
        </w:rPr>
        <w:t>w przypadku wystąpienia przeszkód w gruncie (w tym niezinwentaryzowane sieci, przeszkody geologiczne).</w:t>
      </w:r>
    </w:p>
    <w:p w:rsidR="004806A0" w:rsidRPr="004806A0" w:rsidRDefault="004806A0" w:rsidP="00666406">
      <w:pPr>
        <w:pStyle w:val="Bezodstpw"/>
        <w:numPr>
          <w:ilvl w:val="0"/>
          <w:numId w:val="46"/>
        </w:numPr>
        <w:suppressAutoHyphens/>
        <w:ind w:left="397" w:hanging="397"/>
        <w:jc w:val="both"/>
        <w:rPr>
          <w:rFonts w:ascii="Segoe UI" w:hAnsi="Segoe UI" w:cs="Segoe UI"/>
          <w:sz w:val="20"/>
          <w:szCs w:val="20"/>
        </w:rPr>
      </w:pPr>
      <w:r w:rsidRPr="004806A0">
        <w:rPr>
          <w:rFonts w:ascii="Segoe UI" w:hAnsi="Segoe UI" w:cs="Segoe UI"/>
          <w:sz w:val="20"/>
          <w:szCs w:val="20"/>
        </w:rPr>
        <w:t>Podstawą dokonania zmian, o których mowa w ust. 3, 4, 5 będzie protokół konieczności określający wystąpienie okoliczności uzasadniających wprowadzenie zmian.</w:t>
      </w:r>
    </w:p>
    <w:p w:rsidR="004806A0" w:rsidRPr="004806A0" w:rsidRDefault="004806A0" w:rsidP="00666406">
      <w:pPr>
        <w:pStyle w:val="Bezodstpw"/>
        <w:numPr>
          <w:ilvl w:val="0"/>
          <w:numId w:val="46"/>
        </w:numPr>
        <w:suppressAutoHyphens/>
        <w:ind w:left="397" w:hanging="397"/>
        <w:jc w:val="both"/>
        <w:rPr>
          <w:rFonts w:ascii="Segoe UI" w:hAnsi="Segoe UI" w:cs="Segoe UI"/>
          <w:sz w:val="20"/>
          <w:szCs w:val="20"/>
        </w:rPr>
      </w:pPr>
      <w:r w:rsidRPr="004806A0">
        <w:rPr>
          <w:rFonts w:ascii="Segoe UI" w:hAnsi="Segoe UI" w:cs="Segoe UI"/>
          <w:sz w:val="20"/>
          <w:szCs w:val="20"/>
        </w:rPr>
        <w:t>W przypadku wniosku WYKONAWCY o dokonanie zmiany, o której mowa w ust. 1 i 2 WYKONAWCA obowiązany jest przedstawić dokumenty potwierdzające kwalifikacje wskazywanych osób pozwalające na stwierdzenie spełniania przez wskazane osoby wymagań SWZ.</w:t>
      </w:r>
    </w:p>
    <w:p w:rsidR="004806A0" w:rsidRPr="004806A0" w:rsidRDefault="004806A0" w:rsidP="00666406">
      <w:pPr>
        <w:pStyle w:val="Bezodstpw"/>
        <w:numPr>
          <w:ilvl w:val="0"/>
          <w:numId w:val="46"/>
        </w:numPr>
        <w:suppressAutoHyphens/>
        <w:ind w:left="397" w:hanging="397"/>
        <w:jc w:val="both"/>
        <w:rPr>
          <w:rFonts w:ascii="Segoe UI" w:hAnsi="Segoe UI" w:cs="Segoe UI"/>
          <w:sz w:val="20"/>
          <w:szCs w:val="20"/>
        </w:rPr>
      </w:pPr>
      <w:r w:rsidRPr="004806A0">
        <w:rPr>
          <w:rFonts w:ascii="Segoe UI" w:hAnsi="Segoe UI" w:cs="Segoe UI"/>
          <w:sz w:val="20"/>
          <w:szCs w:val="20"/>
        </w:rPr>
        <w:t>W przypadku zmian, w trakcie realizacji umowy:</w:t>
      </w:r>
    </w:p>
    <w:p w:rsidR="004806A0" w:rsidRPr="004806A0" w:rsidRDefault="004806A0" w:rsidP="00666406">
      <w:pPr>
        <w:numPr>
          <w:ilvl w:val="1"/>
          <w:numId w:val="50"/>
        </w:numPr>
        <w:tabs>
          <w:tab w:val="clear" w:pos="1440"/>
        </w:tabs>
        <w:ind w:left="794" w:hanging="397"/>
        <w:rPr>
          <w:rFonts w:ascii="Segoe UI" w:hAnsi="Segoe UI" w:cs="Segoe UI"/>
          <w:sz w:val="20"/>
          <w:szCs w:val="20"/>
        </w:rPr>
      </w:pPr>
      <w:r w:rsidRPr="004806A0">
        <w:rPr>
          <w:rFonts w:ascii="Segoe UI" w:hAnsi="Segoe UI" w:cs="Segoe UI"/>
          <w:sz w:val="20"/>
          <w:szCs w:val="20"/>
        </w:rPr>
        <w:t>stawki podatku od towarów i usług oraz podatku akcyzowego;</w:t>
      </w:r>
    </w:p>
    <w:p w:rsidR="004806A0" w:rsidRPr="004806A0" w:rsidRDefault="004806A0" w:rsidP="00666406">
      <w:pPr>
        <w:numPr>
          <w:ilvl w:val="1"/>
          <w:numId w:val="50"/>
        </w:numPr>
        <w:tabs>
          <w:tab w:val="clear" w:pos="1440"/>
        </w:tabs>
        <w:ind w:left="794" w:hanging="397"/>
        <w:rPr>
          <w:rFonts w:ascii="Segoe UI" w:hAnsi="Segoe UI" w:cs="Segoe UI"/>
          <w:sz w:val="20"/>
          <w:szCs w:val="20"/>
        </w:rPr>
      </w:pPr>
      <w:r w:rsidRPr="004806A0">
        <w:rPr>
          <w:rFonts w:ascii="Segoe UI" w:hAnsi="Segoe UI" w:cs="Segoe UI"/>
          <w:sz w:val="20"/>
          <w:szCs w:val="20"/>
        </w:rPr>
        <w:t xml:space="preserve">wysokości minimalnego wynagrodzenia za pracę albo wysokości minimalnej stawki godzinowej, ustalonych na podstawie przepisów ustawy z dnia 10 października 2002 r. </w:t>
      </w:r>
      <w:r w:rsidR="0012037B">
        <w:rPr>
          <w:rFonts w:ascii="Segoe UI" w:hAnsi="Segoe UI" w:cs="Segoe UI"/>
          <w:sz w:val="20"/>
          <w:szCs w:val="20"/>
        </w:rPr>
        <w:t>o </w:t>
      </w:r>
      <w:r w:rsidRPr="004806A0">
        <w:rPr>
          <w:rFonts w:ascii="Segoe UI" w:hAnsi="Segoe UI" w:cs="Segoe UI"/>
          <w:sz w:val="20"/>
          <w:szCs w:val="20"/>
        </w:rPr>
        <w:t>minimalnym wynagrodzeniu za pracę;</w:t>
      </w:r>
    </w:p>
    <w:p w:rsidR="004806A0" w:rsidRPr="004806A0" w:rsidRDefault="004806A0" w:rsidP="00666406">
      <w:pPr>
        <w:numPr>
          <w:ilvl w:val="1"/>
          <w:numId w:val="50"/>
        </w:numPr>
        <w:tabs>
          <w:tab w:val="clear" w:pos="1440"/>
        </w:tabs>
        <w:ind w:left="794" w:hanging="397"/>
        <w:rPr>
          <w:rFonts w:ascii="Segoe UI" w:hAnsi="Segoe UI" w:cs="Segoe UI"/>
          <w:sz w:val="20"/>
          <w:szCs w:val="20"/>
        </w:rPr>
      </w:pPr>
      <w:r w:rsidRPr="004806A0">
        <w:rPr>
          <w:rFonts w:ascii="Segoe UI" w:hAnsi="Segoe UI" w:cs="Segoe UI"/>
          <w:sz w:val="20"/>
          <w:szCs w:val="20"/>
        </w:rPr>
        <w:t>zasad podlegania ubezpieczeniom społecznym lub ubezpieczeniu zdrowotnemu lub wysokości stawki składki na ubezpieczenia społeczne lub zdrowotne;</w:t>
      </w:r>
    </w:p>
    <w:p w:rsidR="004806A0" w:rsidRPr="004806A0" w:rsidRDefault="004806A0" w:rsidP="00666406">
      <w:pPr>
        <w:numPr>
          <w:ilvl w:val="1"/>
          <w:numId w:val="50"/>
        </w:numPr>
        <w:tabs>
          <w:tab w:val="clear" w:pos="1440"/>
        </w:tabs>
        <w:ind w:left="794" w:hanging="397"/>
        <w:rPr>
          <w:rFonts w:ascii="Segoe UI" w:hAnsi="Segoe UI" w:cs="Segoe UI"/>
          <w:sz w:val="20"/>
          <w:szCs w:val="20"/>
        </w:rPr>
      </w:pPr>
      <w:r w:rsidRPr="004806A0">
        <w:rPr>
          <w:rFonts w:ascii="Segoe UI" w:hAnsi="Segoe UI" w:cs="Segoe UI"/>
          <w:sz w:val="20"/>
          <w:szCs w:val="20"/>
        </w:rPr>
        <w:t>zasad gromadzenia i wysokości wpłat do pracowniczych planów kapitałowych, o których mowa w ustawie z dnia 4 października 2018 r. o pra</w:t>
      </w:r>
      <w:r w:rsidR="00962A42">
        <w:rPr>
          <w:rFonts w:ascii="Segoe UI" w:hAnsi="Segoe UI" w:cs="Segoe UI"/>
          <w:sz w:val="20"/>
          <w:szCs w:val="20"/>
        </w:rPr>
        <w:t>cowniczych planach kapitałowych,</w:t>
      </w:r>
    </w:p>
    <w:p w:rsidR="004806A0" w:rsidRPr="004806A0" w:rsidRDefault="004806A0" w:rsidP="00962A42">
      <w:pPr>
        <w:ind w:left="397" w:firstLine="0"/>
        <w:rPr>
          <w:rFonts w:ascii="Segoe UI" w:hAnsi="Segoe UI" w:cs="Segoe UI"/>
          <w:sz w:val="20"/>
          <w:szCs w:val="20"/>
        </w:rPr>
      </w:pPr>
      <w:r w:rsidRPr="004806A0">
        <w:rPr>
          <w:rFonts w:ascii="Segoe UI" w:hAnsi="Segoe UI" w:cs="Segoe UI"/>
          <w:sz w:val="20"/>
          <w:szCs w:val="20"/>
        </w:rPr>
        <w:t xml:space="preserve">jeżeli zmiany te będą miały wpływ na koszty wykonania zamówienia przez WYKONAWCĘ, wynagrodzenie brutto, o którym mowa w § 8 ust. 1 umowy, ulegnie odpowiednim zmianom, </w:t>
      </w:r>
      <w:r w:rsidR="0012037B">
        <w:rPr>
          <w:rFonts w:ascii="Segoe UI" w:hAnsi="Segoe UI" w:cs="Segoe UI"/>
          <w:sz w:val="20"/>
          <w:szCs w:val="20"/>
        </w:rPr>
        <w:t>nie </w:t>
      </w:r>
      <w:r w:rsidRPr="004806A0">
        <w:rPr>
          <w:rFonts w:ascii="Segoe UI" w:hAnsi="Segoe UI" w:cs="Segoe UI"/>
          <w:sz w:val="20"/>
          <w:szCs w:val="20"/>
        </w:rPr>
        <w:t>wcześniej jednak niż od dnia złożenia wniosku przez WYKONAWCĘ.</w:t>
      </w:r>
    </w:p>
    <w:p w:rsidR="004806A0" w:rsidRPr="004806A0" w:rsidRDefault="004806A0" w:rsidP="00666406">
      <w:pPr>
        <w:pStyle w:val="Bezodstpw"/>
        <w:numPr>
          <w:ilvl w:val="0"/>
          <w:numId w:val="46"/>
        </w:numPr>
        <w:suppressAutoHyphens/>
        <w:ind w:left="397" w:hanging="397"/>
        <w:jc w:val="both"/>
        <w:rPr>
          <w:rFonts w:ascii="Segoe UI" w:hAnsi="Segoe UI" w:cs="Segoe UI"/>
          <w:sz w:val="20"/>
          <w:szCs w:val="20"/>
        </w:rPr>
      </w:pPr>
      <w:r w:rsidRPr="004806A0">
        <w:rPr>
          <w:rFonts w:ascii="Segoe UI" w:hAnsi="Segoe UI" w:cs="Segoe UI"/>
          <w:sz w:val="20"/>
          <w:szCs w:val="20"/>
        </w:rPr>
        <w:t xml:space="preserve">Każdorazowo przed wprowadzeniem zmiany wynagrodzenia brutto, o której mowa w ust. 8, WYKONAWCA jest obowiązany złożyć wniosek i przedstawić ZAMAWIAJĄCEMU na piśmie, wpływ zmian stawek podatku od towarów i usług oraz podatku akcyzowego, zmiany wysokości minimalnego wynagrodzenia za pracę albo wysokości minimalnej stawki godzinowej ustalonych </w:t>
      </w:r>
      <w:r w:rsidR="0012037B">
        <w:rPr>
          <w:rFonts w:ascii="Segoe UI" w:hAnsi="Segoe UI" w:cs="Segoe UI"/>
          <w:sz w:val="20"/>
          <w:szCs w:val="20"/>
        </w:rPr>
        <w:t>na </w:t>
      </w:r>
      <w:r w:rsidRPr="004806A0">
        <w:rPr>
          <w:rFonts w:ascii="Segoe UI" w:hAnsi="Segoe UI" w:cs="Segoe UI"/>
          <w:sz w:val="20"/>
          <w:szCs w:val="20"/>
        </w:rPr>
        <w:t xml:space="preserve">podstawie przepisów ustawy z dnia 10 października 2002 r. o minimalnym wynagrodzeniu </w:t>
      </w:r>
      <w:r w:rsidR="0012037B">
        <w:rPr>
          <w:rFonts w:ascii="Segoe UI" w:hAnsi="Segoe UI" w:cs="Segoe UI"/>
          <w:sz w:val="20"/>
          <w:szCs w:val="20"/>
        </w:rPr>
        <w:t>za </w:t>
      </w:r>
      <w:r w:rsidRPr="004806A0">
        <w:rPr>
          <w:rFonts w:ascii="Segoe UI" w:hAnsi="Segoe UI" w:cs="Segoe UI"/>
          <w:sz w:val="20"/>
          <w:szCs w:val="20"/>
        </w:rPr>
        <w:t xml:space="preserve">pracę, zmiany zasad podlegania ubezpieczeniom społecznym lub ubezpieczeniu zdrowotnemu lub wysokości stawki składki na ubezpieczenia społeczne lub zdrowotne oraz zmiany zasad gromadzenia i wysokości wpłat do pracowniczych planów kapitałowych, o których mowa w ustawie z dnia 4 października 2018 r. o pracowniczych planach kapitałowych, na koszty wykonania zamówienia oraz propozycję nowej wysokości wynagrodzenia, potwierdzone powołaniem się </w:t>
      </w:r>
      <w:r w:rsidRPr="004806A0">
        <w:rPr>
          <w:rFonts w:ascii="Segoe UI" w:hAnsi="Segoe UI" w:cs="Segoe UI"/>
          <w:sz w:val="20"/>
          <w:szCs w:val="20"/>
        </w:rPr>
        <w:lastRenderedPageBreak/>
        <w:t>na</w:t>
      </w:r>
      <w:r w:rsidR="0012037B">
        <w:rPr>
          <w:rFonts w:ascii="Segoe UI" w:hAnsi="Segoe UI" w:cs="Segoe UI"/>
          <w:sz w:val="20"/>
          <w:szCs w:val="20"/>
        </w:rPr>
        <w:t> </w:t>
      </w:r>
      <w:r w:rsidRPr="004806A0">
        <w:rPr>
          <w:rFonts w:ascii="Segoe UI" w:hAnsi="Segoe UI" w:cs="Segoe UI"/>
          <w:sz w:val="20"/>
          <w:szCs w:val="20"/>
        </w:rPr>
        <w:t xml:space="preserve">stosowne przepisy, z których wynikają ww. zmiany. WYKONAWCA zobowiązany jest dołączyć </w:t>
      </w:r>
      <w:r w:rsidR="0012037B">
        <w:rPr>
          <w:rFonts w:ascii="Segoe UI" w:hAnsi="Segoe UI" w:cs="Segoe UI"/>
          <w:sz w:val="20"/>
          <w:szCs w:val="20"/>
        </w:rPr>
        <w:t>do </w:t>
      </w:r>
      <w:r w:rsidRPr="004806A0">
        <w:rPr>
          <w:rFonts w:ascii="Segoe UI" w:hAnsi="Segoe UI" w:cs="Segoe UI"/>
          <w:sz w:val="20"/>
          <w:szCs w:val="20"/>
        </w:rPr>
        <w:t xml:space="preserve">wniosku dokumenty, z których będzie wynikało w jakim zakresie zmiany te mają wpływ na koszt wykonania umowy. Wniosek wraz z uzasadnieniem musi być złożony w siedzibie ZAMAWIAJĄCEGO w terminie 30 dni od dnia wejścia w życie przepisów powodujących zmianę, wniosek złożony </w:t>
      </w:r>
      <w:r w:rsidR="0012037B">
        <w:rPr>
          <w:rFonts w:ascii="Segoe UI" w:hAnsi="Segoe UI" w:cs="Segoe UI"/>
          <w:sz w:val="20"/>
          <w:szCs w:val="20"/>
        </w:rPr>
        <w:t>po </w:t>
      </w:r>
      <w:r w:rsidRPr="004806A0">
        <w:rPr>
          <w:rFonts w:ascii="Segoe UI" w:hAnsi="Segoe UI" w:cs="Segoe UI"/>
          <w:sz w:val="20"/>
          <w:szCs w:val="20"/>
        </w:rPr>
        <w:t>tym terminie nie będzie rozpatrywany. Zmiana wynagrodzenia brutto następuje po zawarciu przez strony aneksu do umowy.</w:t>
      </w:r>
    </w:p>
    <w:p w:rsidR="00310184" w:rsidRDefault="00310184" w:rsidP="004806A0">
      <w:pPr>
        <w:pStyle w:val="Tekstpodstawowywcity2"/>
        <w:ind w:left="0"/>
        <w:jc w:val="center"/>
        <w:rPr>
          <w:rFonts w:ascii="Segoe UI" w:hAnsi="Segoe UI" w:cs="Segoe UI"/>
          <w:b/>
          <w:sz w:val="20"/>
          <w:szCs w:val="20"/>
        </w:rPr>
      </w:pPr>
    </w:p>
    <w:p w:rsidR="004806A0" w:rsidRPr="004806A0" w:rsidRDefault="004806A0" w:rsidP="004806A0">
      <w:pPr>
        <w:pStyle w:val="Tekstpodstawowywcity2"/>
        <w:ind w:left="0"/>
        <w:jc w:val="center"/>
        <w:rPr>
          <w:rFonts w:ascii="Segoe UI" w:hAnsi="Segoe UI" w:cs="Segoe UI"/>
          <w:b/>
          <w:sz w:val="20"/>
          <w:szCs w:val="20"/>
        </w:rPr>
      </w:pPr>
      <w:r w:rsidRPr="004806A0">
        <w:rPr>
          <w:rFonts w:ascii="Segoe UI" w:hAnsi="Segoe UI" w:cs="Segoe UI"/>
          <w:b/>
          <w:sz w:val="20"/>
          <w:szCs w:val="20"/>
        </w:rPr>
        <w:t>§ 12</w:t>
      </w:r>
    </w:p>
    <w:p w:rsidR="004806A0" w:rsidRPr="004806A0" w:rsidRDefault="004806A0" w:rsidP="00666406">
      <w:pPr>
        <w:pStyle w:val="Akapitzlist"/>
        <w:widowControl w:val="0"/>
        <w:numPr>
          <w:ilvl w:val="3"/>
          <w:numId w:val="46"/>
        </w:numPr>
        <w:ind w:left="397" w:hanging="397"/>
        <w:contextualSpacing w:val="0"/>
        <w:rPr>
          <w:rFonts w:ascii="Segoe UI" w:hAnsi="Segoe UI" w:cs="Segoe UI"/>
          <w:sz w:val="20"/>
          <w:szCs w:val="20"/>
        </w:rPr>
      </w:pPr>
      <w:r w:rsidRPr="004806A0">
        <w:rPr>
          <w:rFonts w:ascii="Segoe UI" w:hAnsi="Segoe UI" w:cs="Segoe UI"/>
          <w:sz w:val="20"/>
          <w:szCs w:val="20"/>
        </w:rPr>
        <w:t xml:space="preserve">W celu zapewnienia właściwej jakości robót, ustanawia się zabezpieczenie należytego wykonania umowy w wysokości ___________ zł, </w:t>
      </w:r>
      <w:r w:rsidR="00224DF1" w:rsidRPr="004806A0">
        <w:rPr>
          <w:rFonts w:ascii="Segoe UI" w:hAnsi="Segoe UI" w:cs="Segoe UI"/>
          <w:sz w:val="20"/>
          <w:szCs w:val="20"/>
        </w:rPr>
        <w:t>słownie:</w:t>
      </w:r>
      <w:r w:rsidR="00224DF1">
        <w:rPr>
          <w:rFonts w:ascii="Segoe UI" w:hAnsi="Segoe UI" w:cs="Segoe UI"/>
          <w:sz w:val="20"/>
          <w:szCs w:val="20"/>
        </w:rPr>
        <w:t xml:space="preserve"> ___________________________________________________________</w:t>
      </w:r>
      <w:r w:rsidR="00224DF1" w:rsidRPr="004806A0">
        <w:rPr>
          <w:rFonts w:ascii="Segoe UI" w:hAnsi="Segoe UI" w:cs="Segoe UI"/>
          <w:sz w:val="20"/>
          <w:szCs w:val="20"/>
        </w:rPr>
        <w:t xml:space="preserve"> </w:t>
      </w:r>
      <w:r w:rsidRPr="004806A0">
        <w:rPr>
          <w:rFonts w:ascii="Segoe UI" w:hAnsi="Segoe UI" w:cs="Segoe UI"/>
          <w:sz w:val="20"/>
          <w:szCs w:val="20"/>
        </w:rPr>
        <w:t>tj. 5% wynagrodze</w:t>
      </w:r>
      <w:r w:rsidR="00224DF1">
        <w:rPr>
          <w:rFonts w:ascii="Segoe UI" w:hAnsi="Segoe UI" w:cs="Segoe UI"/>
          <w:sz w:val="20"/>
          <w:szCs w:val="20"/>
        </w:rPr>
        <w:t>nia brutto zgodnie z § 8 ust. 1</w:t>
      </w:r>
      <w:r w:rsidRPr="004806A0">
        <w:rPr>
          <w:rFonts w:ascii="Segoe UI" w:hAnsi="Segoe UI" w:cs="Segoe UI"/>
          <w:sz w:val="20"/>
          <w:szCs w:val="20"/>
        </w:rPr>
        <w:t>.</w:t>
      </w:r>
    </w:p>
    <w:p w:rsidR="004806A0" w:rsidRPr="004806A0" w:rsidRDefault="004806A0" w:rsidP="00666406">
      <w:pPr>
        <w:pStyle w:val="Akapitzlist"/>
        <w:widowControl w:val="0"/>
        <w:numPr>
          <w:ilvl w:val="3"/>
          <w:numId w:val="46"/>
        </w:numPr>
        <w:ind w:left="397" w:hanging="397"/>
        <w:contextualSpacing w:val="0"/>
        <w:rPr>
          <w:rFonts w:ascii="Segoe UI" w:hAnsi="Segoe UI" w:cs="Segoe UI"/>
          <w:sz w:val="20"/>
          <w:szCs w:val="20"/>
        </w:rPr>
      </w:pPr>
      <w:r w:rsidRPr="004806A0">
        <w:rPr>
          <w:rFonts w:ascii="Segoe UI" w:hAnsi="Segoe UI" w:cs="Segoe UI"/>
          <w:sz w:val="20"/>
          <w:szCs w:val="20"/>
        </w:rPr>
        <w:t>WYKONAWCA wnosi zabezpieczenie należytego wykonania umowy w formie _______________________ na okres wykonania przedmiotu umowy, tj. do dnia ________________r., jednak nie dłużej niż do dnia ________________r. oraz zabezpieczenia na okres gwarancji i rękojmi za wady, tj. od dnia ______________r. do dnia ________________r.</w:t>
      </w:r>
    </w:p>
    <w:p w:rsidR="004806A0" w:rsidRPr="004806A0" w:rsidRDefault="004806A0" w:rsidP="00666406">
      <w:pPr>
        <w:pStyle w:val="Akapitzlist"/>
        <w:widowControl w:val="0"/>
        <w:numPr>
          <w:ilvl w:val="3"/>
          <w:numId w:val="46"/>
        </w:numPr>
        <w:ind w:left="397" w:hanging="397"/>
        <w:contextualSpacing w:val="0"/>
        <w:rPr>
          <w:rFonts w:ascii="Segoe UI" w:hAnsi="Segoe UI" w:cs="Segoe UI"/>
          <w:sz w:val="20"/>
          <w:szCs w:val="20"/>
        </w:rPr>
      </w:pPr>
      <w:r w:rsidRPr="004806A0">
        <w:rPr>
          <w:rFonts w:ascii="Segoe UI" w:hAnsi="Segoe UI" w:cs="Segoe UI"/>
          <w:sz w:val="20"/>
          <w:szCs w:val="20"/>
        </w:rPr>
        <w:t>Zabezpieczenie należytego wykonania umowy w wysokości 70% jego wartości będzie zwrócone WYKONAWCY w terminie 30 dni od daty końcowego odbioru robót, pozostała część zabezpieczenia – 30% zostanie zwrócona nie później niż w 15 dniu po upływie okresu rękojmi za wady i gwarancji.</w:t>
      </w:r>
    </w:p>
    <w:p w:rsidR="004806A0" w:rsidRPr="004806A0" w:rsidRDefault="004806A0" w:rsidP="00666406">
      <w:pPr>
        <w:pStyle w:val="Akapitzlist"/>
        <w:widowControl w:val="0"/>
        <w:numPr>
          <w:ilvl w:val="3"/>
          <w:numId w:val="46"/>
        </w:numPr>
        <w:ind w:left="397" w:hanging="397"/>
        <w:contextualSpacing w:val="0"/>
        <w:rPr>
          <w:rFonts w:ascii="Segoe UI" w:hAnsi="Segoe UI" w:cs="Segoe UI"/>
          <w:sz w:val="20"/>
          <w:szCs w:val="20"/>
        </w:rPr>
      </w:pPr>
      <w:r w:rsidRPr="004806A0">
        <w:rPr>
          <w:rFonts w:ascii="Segoe UI" w:hAnsi="Segoe UI" w:cs="Segoe UI"/>
          <w:sz w:val="20"/>
          <w:szCs w:val="20"/>
        </w:rPr>
        <w:t xml:space="preserve">W przypadku nieprzedłużenia lub niewniesienia nowego zabezpieczenia najpóźniej na 30 dni </w:t>
      </w:r>
      <w:r w:rsidR="0012037B">
        <w:rPr>
          <w:rFonts w:ascii="Segoe UI" w:hAnsi="Segoe UI" w:cs="Segoe UI"/>
          <w:sz w:val="20"/>
          <w:szCs w:val="20"/>
        </w:rPr>
        <w:t>przed </w:t>
      </w:r>
      <w:r w:rsidRPr="004806A0">
        <w:rPr>
          <w:rFonts w:ascii="Segoe UI" w:hAnsi="Segoe UI" w:cs="Segoe UI"/>
          <w:sz w:val="20"/>
          <w:szCs w:val="20"/>
        </w:rPr>
        <w:t xml:space="preserve">upływem terminu ważności dotychczasowego zabezpieczenia wniesionego w innej formie </w:t>
      </w:r>
      <w:r w:rsidR="0012037B">
        <w:rPr>
          <w:rFonts w:ascii="Segoe UI" w:hAnsi="Segoe UI" w:cs="Segoe UI"/>
          <w:sz w:val="20"/>
          <w:szCs w:val="20"/>
        </w:rPr>
        <w:t>niż </w:t>
      </w:r>
      <w:r w:rsidRPr="004806A0">
        <w:rPr>
          <w:rFonts w:ascii="Segoe UI" w:hAnsi="Segoe UI" w:cs="Segoe UI"/>
          <w:sz w:val="20"/>
          <w:szCs w:val="20"/>
        </w:rPr>
        <w:t>w pieniądzu, ZAMAWIAJĄCY zmieni formę na zabezpieczenie w pieniądzu, poprzez wypłatę kwoty z dotychczasowego zabezpieczenia. Wypłata nastąpi nie później niż w ostatnim dniu ważności dotychczasowego zabezpieczenia.</w:t>
      </w:r>
    </w:p>
    <w:p w:rsidR="004806A0" w:rsidRPr="004806A0" w:rsidRDefault="004806A0" w:rsidP="00666406">
      <w:pPr>
        <w:pStyle w:val="Akapitzlist"/>
        <w:widowControl w:val="0"/>
        <w:numPr>
          <w:ilvl w:val="3"/>
          <w:numId w:val="46"/>
        </w:numPr>
        <w:ind w:left="397" w:hanging="397"/>
        <w:contextualSpacing w:val="0"/>
        <w:rPr>
          <w:rFonts w:ascii="Segoe UI" w:hAnsi="Segoe UI" w:cs="Segoe UI"/>
          <w:sz w:val="20"/>
          <w:szCs w:val="20"/>
        </w:rPr>
      </w:pPr>
      <w:r w:rsidRPr="004806A0">
        <w:rPr>
          <w:rFonts w:ascii="Segoe UI" w:hAnsi="Segoe UI" w:cs="Segoe UI"/>
          <w:sz w:val="20"/>
          <w:szCs w:val="20"/>
        </w:rPr>
        <w:t>W przypadku przedłużenia okresu realizacji przedmiotu umowy i zmiany terminu wykonania WYKONAWCA zobowiązany jest do przedłużenia terminu ważności zabezpieczenia wniesionego w formie innej niż pieniężna przed upływem terminu ważności złożonego zabezpieczenia. W przypadku, gdy WYKONAWCA nie przedłuży ww. zabezpieczenia, ZAMAWIAJĄCY postąpi zgodnie z zapisami ust. 4.</w:t>
      </w:r>
    </w:p>
    <w:p w:rsidR="00962A42" w:rsidRDefault="00962A42" w:rsidP="004806A0">
      <w:pPr>
        <w:pStyle w:val="Tekstpodstawowywcity2"/>
        <w:ind w:left="0"/>
        <w:jc w:val="center"/>
        <w:rPr>
          <w:rFonts w:ascii="Segoe UI" w:hAnsi="Segoe UI" w:cs="Segoe UI"/>
          <w:b/>
          <w:sz w:val="20"/>
          <w:szCs w:val="20"/>
        </w:rPr>
      </w:pPr>
    </w:p>
    <w:p w:rsidR="004806A0" w:rsidRPr="004806A0" w:rsidRDefault="004806A0" w:rsidP="004806A0">
      <w:pPr>
        <w:pStyle w:val="Tekstpodstawowywcity2"/>
        <w:ind w:left="0"/>
        <w:jc w:val="center"/>
        <w:rPr>
          <w:rFonts w:ascii="Segoe UI" w:hAnsi="Segoe UI" w:cs="Segoe UI"/>
          <w:b/>
          <w:sz w:val="20"/>
          <w:szCs w:val="20"/>
        </w:rPr>
      </w:pPr>
      <w:r w:rsidRPr="004806A0">
        <w:rPr>
          <w:rFonts w:ascii="Segoe UI" w:hAnsi="Segoe UI" w:cs="Segoe UI"/>
          <w:b/>
          <w:sz w:val="20"/>
          <w:szCs w:val="20"/>
        </w:rPr>
        <w:t>§ 13</w:t>
      </w:r>
    </w:p>
    <w:p w:rsidR="004806A0" w:rsidRPr="004806A0" w:rsidRDefault="004806A0" w:rsidP="00666406">
      <w:pPr>
        <w:pStyle w:val="BodyText21"/>
        <w:numPr>
          <w:ilvl w:val="0"/>
          <w:numId w:val="36"/>
        </w:numPr>
        <w:spacing w:line="240" w:lineRule="auto"/>
        <w:ind w:left="397" w:hanging="397"/>
        <w:rPr>
          <w:rFonts w:ascii="Segoe UI" w:hAnsi="Segoe UI" w:cs="Segoe UI"/>
          <w:sz w:val="20"/>
        </w:rPr>
      </w:pPr>
      <w:r w:rsidRPr="004806A0">
        <w:rPr>
          <w:rFonts w:ascii="Segoe UI" w:hAnsi="Segoe UI" w:cs="Segoe UI"/>
          <w:sz w:val="20"/>
        </w:rPr>
        <w:t>ZAMAWIAJĄCEMU przysługuje prawo do odstąpienia od niniejszej umowy gdy:</w:t>
      </w:r>
    </w:p>
    <w:p w:rsidR="004806A0" w:rsidRPr="004806A0" w:rsidRDefault="004806A0" w:rsidP="00666406">
      <w:pPr>
        <w:pStyle w:val="Tekstpodstawowywcity3"/>
        <w:numPr>
          <w:ilvl w:val="0"/>
          <w:numId w:val="37"/>
        </w:numPr>
        <w:spacing w:after="0"/>
        <w:ind w:left="794" w:hanging="397"/>
        <w:rPr>
          <w:rFonts w:ascii="Segoe UI" w:hAnsi="Segoe UI" w:cs="Segoe UI"/>
          <w:sz w:val="20"/>
          <w:szCs w:val="20"/>
        </w:rPr>
      </w:pPr>
      <w:r w:rsidRPr="004806A0">
        <w:rPr>
          <w:rFonts w:ascii="Segoe UI" w:hAnsi="Segoe UI" w:cs="Segoe UI"/>
          <w:sz w:val="20"/>
          <w:szCs w:val="20"/>
        </w:rPr>
        <w:t xml:space="preserve">zostanie wydany nakaz zajęcia majątku WYKONAWCY w zakresie uniemożliwiającym wykonanie przedmiotu niniejszej umowy – w terminie 30 dni od powzięcia informacji </w:t>
      </w:r>
      <w:r w:rsidR="0012037B">
        <w:rPr>
          <w:rFonts w:ascii="Segoe UI" w:hAnsi="Segoe UI" w:cs="Segoe UI"/>
          <w:sz w:val="20"/>
          <w:szCs w:val="20"/>
        </w:rPr>
        <w:t>przez </w:t>
      </w:r>
      <w:r w:rsidRPr="004806A0">
        <w:rPr>
          <w:rFonts w:ascii="Segoe UI" w:hAnsi="Segoe UI" w:cs="Segoe UI"/>
          <w:sz w:val="20"/>
          <w:szCs w:val="20"/>
        </w:rPr>
        <w:t>ZAMAWIAJĄCEGO;</w:t>
      </w:r>
    </w:p>
    <w:p w:rsidR="004806A0" w:rsidRPr="004806A0" w:rsidRDefault="004806A0" w:rsidP="00666406">
      <w:pPr>
        <w:pStyle w:val="Tekstpodstawowywcity3"/>
        <w:numPr>
          <w:ilvl w:val="0"/>
          <w:numId w:val="37"/>
        </w:numPr>
        <w:spacing w:after="0"/>
        <w:ind w:left="794" w:hanging="397"/>
        <w:rPr>
          <w:rFonts w:ascii="Segoe UI" w:hAnsi="Segoe UI" w:cs="Segoe UI"/>
          <w:sz w:val="20"/>
          <w:szCs w:val="20"/>
        </w:rPr>
      </w:pPr>
      <w:r w:rsidRPr="004806A0">
        <w:rPr>
          <w:rFonts w:ascii="Segoe UI" w:hAnsi="Segoe UI" w:cs="Segoe UI"/>
          <w:sz w:val="20"/>
          <w:szCs w:val="20"/>
        </w:rPr>
        <w:t>WYKONAWCA nie rozpoczął realizacji przedmiotu umowy w terminie 14 dni od dnia przekazania terenu budowy – w terminie 30 dni od dnia zaistnienia wskazanej okoliczności;</w:t>
      </w:r>
    </w:p>
    <w:p w:rsidR="004806A0" w:rsidRPr="004806A0" w:rsidRDefault="004806A0" w:rsidP="00666406">
      <w:pPr>
        <w:pStyle w:val="Tekstpodstawowywcity3"/>
        <w:numPr>
          <w:ilvl w:val="0"/>
          <w:numId w:val="37"/>
        </w:numPr>
        <w:spacing w:after="0"/>
        <w:ind w:left="794" w:hanging="397"/>
        <w:rPr>
          <w:rFonts w:ascii="Segoe UI" w:hAnsi="Segoe UI" w:cs="Segoe UI"/>
          <w:sz w:val="20"/>
          <w:szCs w:val="20"/>
        </w:rPr>
      </w:pPr>
      <w:r w:rsidRPr="004806A0">
        <w:rPr>
          <w:rFonts w:ascii="Segoe UI" w:hAnsi="Segoe UI" w:cs="Segoe UI"/>
          <w:sz w:val="20"/>
          <w:szCs w:val="20"/>
        </w:rPr>
        <w:t>WYKONAWCA przerwał roboty bez uzasadnionych przyczyn i nie kontynuuje ich, przez okres co najmniej 14 dni – w terminie 30 dni od dnia powzięcia informacji przez ZAMAWIAJĄCEGO;</w:t>
      </w:r>
    </w:p>
    <w:p w:rsidR="004806A0" w:rsidRPr="004806A0" w:rsidRDefault="004806A0" w:rsidP="00666406">
      <w:pPr>
        <w:pStyle w:val="Tekstpodstawowywcity3"/>
        <w:numPr>
          <w:ilvl w:val="0"/>
          <w:numId w:val="37"/>
        </w:numPr>
        <w:spacing w:after="0"/>
        <w:ind w:left="794" w:hanging="397"/>
        <w:rPr>
          <w:rFonts w:ascii="Segoe UI" w:hAnsi="Segoe UI" w:cs="Segoe UI"/>
          <w:sz w:val="20"/>
          <w:szCs w:val="20"/>
        </w:rPr>
      </w:pPr>
      <w:r w:rsidRPr="004806A0">
        <w:rPr>
          <w:rFonts w:ascii="Segoe UI" w:hAnsi="Segoe UI" w:cs="Segoe UI"/>
          <w:sz w:val="20"/>
          <w:szCs w:val="20"/>
        </w:rPr>
        <w:t xml:space="preserve">WYKONAWCA pomimo pisemnego zastrzeżenia Inspektora Nadzoru nie wykonuje robót zgodnie z warunkami umownymi lub zaniedbuje zobowiązania umowne – w terminie 30 dni </w:t>
      </w:r>
      <w:r w:rsidR="0012037B">
        <w:rPr>
          <w:rFonts w:ascii="Segoe UI" w:hAnsi="Segoe UI" w:cs="Segoe UI"/>
          <w:sz w:val="20"/>
          <w:szCs w:val="20"/>
        </w:rPr>
        <w:t>od </w:t>
      </w:r>
      <w:r w:rsidRPr="004806A0">
        <w:rPr>
          <w:rFonts w:ascii="Segoe UI" w:hAnsi="Segoe UI" w:cs="Segoe UI"/>
          <w:sz w:val="20"/>
          <w:szCs w:val="20"/>
        </w:rPr>
        <w:t>dnia stwierdzenia przez ZAMAWIAJĄCEGO wskazanych okoliczności;</w:t>
      </w:r>
    </w:p>
    <w:p w:rsidR="004806A0" w:rsidRPr="004806A0" w:rsidRDefault="004806A0" w:rsidP="00666406">
      <w:pPr>
        <w:pStyle w:val="Tekstpodstawowywcity3"/>
        <w:numPr>
          <w:ilvl w:val="0"/>
          <w:numId w:val="37"/>
        </w:numPr>
        <w:spacing w:after="0"/>
        <w:ind w:left="794" w:hanging="397"/>
        <w:rPr>
          <w:rFonts w:ascii="Segoe UI" w:hAnsi="Segoe UI" w:cs="Segoe UI"/>
          <w:sz w:val="20"/>
          <w:szCs w:val="20"/>
        </w:rPr>
      </w:pPr>
      <w:r w:rsidRPr="004806A0">
        <w:rPr>
          <w:rFonts w:ascii="Segoe UI" w:hAnsi="Segoe UI" w:cs="Segoe UI"/>
          <w:sz w:val="20"/>
          <w:szCs w:val="20"/>
        </w:rPr>
        <w:t>czynności objęte umową wykonuje podmiot inny niż zaakceptowany przez ZAMAWIAJĄCEGO – w terminie 30 dni od dnia powzięcia informacji przez ZAMAWIAJĄCEGO;</w:t>
      </w:r>
    </w:p>
    <w:p w:rsidR="004806A0" w:rsidRPr="004806A0" w:rsidRDefault="004806A0" w:rsidP="00666406">
      <w:pPr>
        <w:pStyle w:val="Tekstpodstawowywcity3"/>
        <w:numPr>
          <w:ilvl w:val="0"/>
          <w:numId w:val="37"/>
        </w:numPr>
        <w:spacing w:after="0"/>
        <w:ind w:left="794" w:hanging="397"/>
        <w:rPr>
          <w:rFonts w:ascii="Segoe UI" w:hAnsi="Segoe UI" w:cs="Segoe UI"/>
          <w:sz w:val="20"/>
          <w:szCs w:val="20"/>
        </w:rPr>
      </w:pPr>
      <w:r w:rsidRPr="004806A0">
        <w:rPr>
          <w:rFonts w:ascii="Segoe UI" w:hAnsi="Segoe UI" w:cs="Segoe UI"/>
          <w:sz w:val="20"/>
          <w:szCs w:val="20"/>
        </w:rPr>
        <w:t>WYKONAWCA naruszył obowiązek zatrudnienia na podstawie umowy o pracę określony w § 5 ust. 13 – w terminie 30 dni od dnia powzięcia informacji przez ZAMAWIAJĄCEGO;</w:t>
      </w:r>
    </w:p>
    <w:p w:rsidR="004806A0" w:rsidRPr="004806A0" w:rsidRDefault="004806A0" w:rsidP="00666406">
      <w:pPr>
        <w:pStyle w:val="Tekstpodstawowywcity3"/>
        <w:numPr>
          <w:ilvl w:val="0"/>
          <w:numId w:val="37"/>
        </w:numPr>
        <w:spacing w:after="0"/>
        <w:ind w:left="794" w:hanging="397"/>
        <w:rPr>
          <w:rFonts w:ascii="Segoe UI" w:hAnsi="Segoe UI" w:cs="Segoe UI"/>
          <w:sz w:val="20"/>
          <w:szCs w:val="20"/>
        </w:rPr>
      </w:pPr>
      <w:r w:rsidRPr="004806A0">
        <w:rPr>
          <w:rFonts w:ascii="Segoe UI" w:hAnsi="Segoe UI" w:cs="Segoe UI"/>
          <w:sz w:val="20"/>
          <w:szCs w:val="20"/>
        </w:rPr>
        <w:t xml:space="preserve">WYKONAWCA powierzył Podwykonawcy lub dalszemu Podwykonawcy realizację umowy </w:t>
      </w:r>
      <w:r w:rsidR="0012037B">
        <w:rPr>
          <w:rFonts w:ascii="Segoe UI" w:hAnsi="Segoe UI" w:cs="Segoe UI"/>
          <w:sz w:val="20"/>
          <w:szCs w:val="20"/>
        </w:rPr>
        <w:t>bez </w:t>
      </w:r>
      <w:r w:rsidRPr="004806A0">
        <w:rPr>
          <w:rFonts w:ascii="Segoe UI" w:hAnsi="Segoe UI" w:cs="Segoe UI"/>
          <w:sz w:val="20"/>
          <w:szCs w:val="20"/>
        </w:rPr>
        <w:t>dokonania czynności, o których mowa w § 9 – w terminie 30 dni od dnia stwierdzenia okoliczności przez ZAMAWIAJĄCEGO;</w:t>
      </w:r>
    </w:p>
    <w:p w:rsidR="004806A0" w:rsidRPr="004806A0" w:rsidRDefault="004806A0" w:rsidP="00666406">
      <w:pPr>
        <w:pStyle w:val="Tekstpodstawowywcity3"/>
        <w:numPr>
          <w:ilvl w:val="0"/>
          <w:numId w:val="37"/>
        </w:numPr>
        <w:spacing w:after="0"/>
        <w:ind w:left="794" w:hanging="397"/>
        <w:rPr>
          <w:rFonts w:ascii="Segoe UI" w:hAnsi="Segoe UI" w:cs="Segoe UI"/>
          <w:sz w:val="20"/>
          <w:szCs w:val="20"/>
        </w:rPr>
      </w:pPr>
      <w:r w:rsidRPr="004806A0">
        <w:rPr>
          <w:rFonts w:ascii="Segoe UI" w:hAnsi="Segoe UI" w:cs="Segoe UI"/>
          <w:sz w:val="20"/>
          <w:szCs w:val="20"/>
        </w:rPr>
        <w:t>wystąpi konieczność co najmniej trzykrotnego dokonania przez ZAMAWIAJĄCEGO bezpośredniej zapłaty Podwykonawcy lub dalszemu Podwykonawcy, o których mowa w § 9 ust. 12, lub konieczność dokonania bezpośrednich zapłat na sumę większą niż 5% wartości brutto wynagrodzenia wskazanego w § 8 ust. 1;</w:t>
      </w:r>
    </w:p>
    <w:p w:rsidR="004806A0" w:rsidRPr="004806A0" w:rsidRDefault="004806A0" w:rsidP="00666406">
      <w:pPr>
        <w:pStyle w:val="Tekstpodstawowywcity3"/>
        <w:numPr>
          <w:ilvl w:val="0"/>
          <w:numId w:val="37"/>
        </w:numPr>
        <w:spacing w:after="0"/>
        <w:ind w:left="794" w:hanging="397"/>
        <w:rPr>
          <w:rFonts w:ascii="Segoe UI" w:hAnsi="Segoe UI" w:cs="Segoe UI"/>
          <w:sz w:val="20"/>
          <w:szCs w:val="20"/>
        </w:rPr>
      </w:pPr>
      <w:r w:rsidRPr="004806A0">
        <w:rPr>
          <w:rFonts w:ascii="Segoe UI" w:hAnsi="Segoe UI" w:cs="Segoe UI"/>
          <w:sz w:val="20"/>
          <w:szCs w:val="20"/>
        </w:rPr>
        <w:t>wystąpi brak ciągłości umowy ubezpieczenia ,o którym mowa w § 5 ust. 12 – w terminie 30 dni od dnia powzięcia informacji przez ZAMAWIAJĄCEGO.</w:t>
      </w:r>
    </w:p>
    <w:p w:rsidR="004806A0" w:rsidRPr="004806A0" w:rsidRDefault="004806A0" w:rsidP="00666406">
      <w:pPr>
        <w:pStyle w:val="BodyText21"/>
        <w:numPr>
          <w:ilvl w:val="0"/>
          <w:numId w:val="36"/>
        </w:numPr>
        <w:spacing w:line="240" w:lineRule="auto"/>
        <w:ind w:left="397" w:hanging="397"/>
        <w:rPr>
          <w:rFonts w:ascii="Segoe UI" w:hAnsi="Segoe UI" w:cs="Segoe UI"/>
          <w:sz w:val="20"/>
        </w:rPr>
      </w:pPr>
      <w:r w:rsidRPr="004806A0">
        <w:rPr>
          <w:rFonts w:ascii="Segoe UI" w:hAnsi="Segoe UI" w:cs="Segoe UI"/>
          <w:sz w:val="20"/>
        </w:rPr>
        <w:lastRenderedPageBreak/>
        <w:t>ZAMAWIAJĄCEMU przysługuje prawo odstąpienia od niniejszej umowy na podstawie przepisów ustawowych, niezależnie od postanowień zawartych w ust. 1.</w:t>
      </w:r>
    </w:p>
    <w:p w:rsidR="004806A0" w:rsidRPr="004806A0" w:rsidRDefault="004806A0" w:rsidP="00666406">
      <w:pPr>
        <w:pStyle w:val="BodyText21"/>
        <w:numPr>
          <w:ilvl w:val="0"/>
          <w:numId w:val="36"/>
        </w:numPr>
        <w:spacing w:line="240" w:lineRule="auto"/>
        <w:ind w:left="397" w:hanging="397"/>
        <w:rPr>
          <w:rFonts w:ascii="Segoe UI" w:hAnsi="Segoe UI" w:cs="Segoe UI"/>
          <w:sz w:val="20"/>
        </w:rPr>
      </w:pPr>
      <w:r w:rsidRPr="004806A0">
        <w:rPr>
          <w:rFonts w:ascii="Segoe UI" w:hAnsi="Segoe UI" w:cs="Segoe UI"/>
          <w:sz w:val="20"/>
        </w:rPr>
        <w:t>Strony przewidują możliwość odstąpienia od umowy ze skutkiem ex nunc, co do niewykonanego przedmiotu umowy.</w:t>
      </w:r>
    </w:p>
    <w:p w:rsidR="004806A0" w:rsidRPr="004806A0" w:rsidRDefault="004806A0" w:rsidP="00666406">
      <w:pPr>
        <w:pStyle w:val="BodyText21"/>
        <w:numPr>
          <w:ilvl w:val="0"/>
          <w:numId w:val="36"/>
        </w:numPr>
        <w:spacing w:line="240" w:lineRule="auto"/>
        <w:ind w:left="397" w:hanging="397"/>
        <w:rPr>
          <w:rFonts w:ascii="Segoe UI" w:hAnsi="Segoe UI" w:cs="Segoe UI"/>
          <w:sz w:val="20"/>
        </w:rPr>
      </w:pPr>
      <w:r w:rsidRPr="004806A0">
        <w:rPr>
          <w:rFonts w:ascii="Segoe UI" w:hAnsi="Segoe UI" w:cs="Segoe UI"/>
          <w:sz w:val="20"/>
        </w:rPr>
        <w:t>Oświadczenie o odstąpieniu od umowy wraz z uzasadnieniem powinno nastąpić w formie pisemnej pod rygorem nieważności.</w:t>
      </w:r>
    </w:p>
    <w:p w:rsidR="004806A0" w:rsidRPr="004806A0" w:rsidRDefault="004806A0" w:rsidP="00666406">
      <w:pPr>
        <w:pStyle w:val="BodyText21"/>
        <w:numPr>
          <w:ilvl w:val="0"/>
          <w:numId w:val="36"/>
        </w:numPr>
        <w:spacing w:line="240" w:lineRule="auto"/>
        <w:ind w:left="397" w:hanging="397"/>
        <w:rPr>
          <w:rFonts w:ascii="Segoe UI" w:hAnsi="Segoe UI" w:cs="Segoe UI"/>
          <w:sz w:val="20"/>
        </w:rPr>
      </w:pPr>
      <w:r w:rsidRPr="004806A0">
        <w:rPr>
          <w:rFonts w:ascii="Segoe UI" w:hAnsi="Segoe UI" w:cs="Segoe UI"/>
          <w:sz w:val="20"/>
        </w:rPr>
        <w:t>W przypadku odstąpienia od niniejszej umowy WYKONAWCĘ oraz ZAMAWIAJĄCEGO obciążają następujące obowiązki szczegółowe:</w:t>
      </w:r>
    </w:p>
    <w:p w:rsidR="004806A0" w:rsidRPr="004806A0" w:rsidRDefault="004806A0" w:rsidP="00666406">
      <w:pPr>
        <w:numPr>
          <w:ilvl w:val="1"/>
          <w:numId w:val="38"/>
        </w:numPr>
        <w:ind w:left="794" w:hanging="397"/>
        <w:rPr>
          <w:rFonts w:ascii="Segoe UI" w:hAnsi="Segoe UI" w:cs="Segoe UI"/>
          <w:sz w:val="20"/>
          <w:szCs w:val="20"/>
        </w:rPr>
      </w:pPr>
      <w:r w:rsidRPr="004806A0">
        <w:rPr>
          <w:rFonts w:ascii="Segoe UI" w:hAnsi="Segoe UI" w:cs="Segoe UI"/>
          <w:sz w:val="20"/>
          <w:szCs w:val="20"/>
        </w:rPr>
        <w:t>w terminie 7 dni od daty odstąpienia od umowy WYKONAWCA przy udziale ZAMAWIAJĄCEGO sporządzi szczegółowy protokół inwentaryzacji robót w toku według stanu na dzień odstąpienia od umowy;</w:t>
      </w:r>
    </w:p>
    <w:p w:rsidR="004806A0" w:rsidRPr="004806A0" w:rsidRDefault="004806A0" w:rsidP="00666406">
      <w:pPr>
        <w:numPr>
          <w:ilvl w:val="1"/>
          <w:numId w:val="38"/>
        </w:numPr>
        <w:ind w:left="794" w:hanging="397"/>
        <w:rPr>
          <w:rFonts w:ascii="Segoe UI" w:hAnsi="Segoe UI" w:cs="Segoe UI"/>
          <w:sz w:val="20"/>
          <w:szCs w:val="20"/>
        </w:rPr>
      </w:pPr>
      <w:r w:rsidRPr="004806A0">
        <w:rPr>
          <w:rFonts w:ascii="Segoe UI" w:hAnsi="Segoe UI" w:cs="Segoe UI"/>
          <w:sz w:val="20"/>
          <w:szCs w:val="20"/>
        </w:rPr>
        <w:t>WYKONAWCA zabezpieczy przerwane roboty w zakresie obustronnie uzgodnionym na koszt tej strony, z winy której nastąpiło odstąpienie od umowy;</w:t>
      </w:r>
    </w:p>
    <w:p w:rsidR="004806A0" w:rsidRPr="004806A0" w:rsidRDefault="004806A0" w:rsidP="00666406">
      <w:pPr>
        <w:numPr>
          <w:ilvl w:val="1"/>
          <w:numId w:val="38"/>
        </w:numPr>
        <w:ind w:left="794" w:hanging="397"/>
        <w:rPr>
          <w:rFonts w:ascii="Segoe UI" w:hAnsi="Segoe UI" w:cs="Segoe UI"/>
          <w:sz w:val="20"/>
          <w:szCs w:val="20"/>
        </w:rPr>
      </w:pPr>
      <w:r w:rsidRPr="004806A0">
        <w:rPr>
          <w:rFonts w:ascii="Segoe UI" w:hAnsi="Segoe UI" w:cs="Segoe UI"/>
          <w:sz w:val="20"/>
          <w:szCs w:val="20"/>
        </w:rPr>
        <w:t xml:space="preserve">WYKONAWCA wystąpi do ZAMAWIAJĄCEGO o dokonanie odbioru robót przerwanych </w:t>
      </w:r>
      <w:r w:rsidR="0012037B">
        <w:rPr>
          <w:rFonts w:ascii="Segoe UI" w:hAnsi="Segoe UI" w:cs="Segoe UI"/>
          <w:sz w:val="20"/>
          <w:szCs w:val="20"/>
        </w:rPr>
        <w:t>oraz </w:t>
      </w:r>
      <w:r w:rsidRPr="004806A0">
        <w:rPr>
          <w:rFonts w:ascii="Segoe UI" w:hAnsi="Segoe UI" w:cs="Segoe UI"/>
          <w:sz w:val="20"/>
          <w:szCs w:val="20"/>
        </w:rPr>
        <w:t>robót zabezpieczających.</w:t>
      </w:r>
    </w:p>
    <w:p w:rsidR="004806A0" w:rsidRPr="004806A0" w:rsidRDefault="004806A0" w:rsidP="00666406">
      <w:pPr>
        <w:pStyle w:val="BodyText21"/>
        <w:numPr>
          <w:ilvl w:val="0"/>
          <w:numId w:val="36"/>
        </w:numPr>
        <w:spacing w:line="240" w:lineRule="auto"/>
        <w:ind w:left="397" w:hanging="397"/>
        <w:rPr>
          <w:rFonts w:ascii="Segoe UI" w:hAnsi="Segoe UI" w:cs="Segoe UI"/>
          <w:sz w:val="20"/>
        </w:rPr>
      </w:pPr>
      <w:r w:rsidRPr="004806A0">
        <w:rPr>
          <w:rFonts w:ascii="Segoe UI" w:hAnsi="Segoe UI" w:cs="Segoe UI"/>
          <w:sz w:val="20"/>
        </w:rPr>
        <w:t>W przypadku odstąpienia przez którąkolwiek ze stron wykonane roboty, materiały i urządzenia opłacone przez ZAMAWIAJĄCEGO uważane są za własność ZAMAWIAJĄCEGO.</w:t>
      </w:r>
    </w:p>
    <w:p w:rsidR="00962A42" w:rsidRDefault="00962A42" w:rsidP="004806A0">
      <w:pPr>
        <w:pStyle w:val="Lista"/>
        <w:spacing w:after="0"/>
        <w:jc w:val="center"/>
        <w:rPr>
          <w:rFonts w:ascii="Segoe UI" w:hAnsi="Segoe UI" w:cs="Segoe UI"/>
          <w:b/>
          <w:sz w:val="20"/>
          <w:szCs w:val="20"/>
        </w:rPr>
      </w:pPr>
    </w:p>
    <w:p w:rsidR="004806A0" w:rsidRPr="004806A0" w:rsidRDefault="004806A0" w:rsidP="004806A0">
      <w:pPr>
        <w:pStyle w:val="Lista"/>
        <w:spacing w:after="0"/>
        <w:jc w:val="center"/>
        <w:rPr>
          <w:rFonts w:ascii="Segoe UI" w:hAnsi="Segoe UI" w:cs="Segoe UI"/>
          <w:b/>
          <w:sz w:val="20"/>
          <w:szCs w:val="20"/>
        </w:rPr>
      </w:pPr>
      <w:r w:rsidRPr="004806A0">
        <w:rPr>
          <w:rFonts w:ascii="Segoe UI" w:hAnsi="Segoe UI" w:cs="Segoe UI"/>
          <w:b/>
          <w:sz w:val="20"/>
          <w:szCs w:val="20"/>
        </w:rPr>
        <w:t>§ 14</w:t>
      </w:r>
    </w:p>
    <w:p w:rsidR="004806A0" w:rsidRPr="004806A0" w:rsidRDefault="004806A0" w:rsidP="00666406">
      <w:pPr>
        <w:numPr>
          <w:ilvl w:val="0"/>
          <w:numId w:val="51"/>
        </w:numPr>
        <w:ind w:left="397" w:hanging="397"/>
        <w:rPr>
          <w:rFonts w:ascii="Segoe UI" w:hAnsi="Segoe UI" w:cs="Segoe UI"/>
          <w:sz w:val="20"/>
          <w:szCs w:val="20"/>
        </w:rPr>
      </w:pPr>
      <w:r w:rsidRPr="004806A0">
        <w:rPr>
          <w:rFonts w:ascii="Segoe UI" w:hAnsi="Segoe UI" w:cs="Segoe UI"/>
          <w:sz w:val="20"/>
          <w:szCs w:val="20"/>
        </w:rPr>
        <w:t>WYKONAWCA zapłaci ZAMAWIAJĄCEMU karę umowną:</w:t>
      </w:r>
    </w:p>
    <w:p w:rsidR="004806A0" w:rsidRPr="004806A0" w:rsidRDefault="004806A0" w:rsidP="00666406">
      <w:pPr>
        <w:pStyle w:val="Bezodstpw"/>
        <w:numPr>
          <w:ilvl w:val="0"/>
          <w:numId w:val="48"/>
        </w:numPr>
        <w:suppressAutoHyphens/>
        <w:ind w:left="794" w:hanging="397"/>
        <w:jc w:val="both"/>
        <w:rPr>
          <w:rFonts w:ascii="Segoe UI" w:hAnsi="Segoe UI" w:cs="Segoe UI"/>
          <w:sz w:val="20"/>
          <w:szCs w:val="20"/>
        </w:rPr>
      </w:pPr>
      <w:r w:rsidRPr="004806A0">
        <w:rPr>
          <w:rFonts w:ascii="Segoe UI" w:hAnsi="Segoe UI" w:cs="Segoe UI"/>
          <w:sz w:val="20"/>
          <w:szCs w:val="20"/>
        </w:rPr>
        <w:t>w przypadku zwłoki w wykonaniu robót – w wysokości ____________ zł (stanowiącej równowartość kwoty 0,15% wynagrodzenia, liczonej za każdy</w:t>
      </w:r>
      <w:r w:rsidR="00666406">
        <w:rPr>
          <w:rFonts w:ascii="Segoe UI" w:hAnsi="Segoe UI" w:cs="Segoe UI"/>
          <w:sz w:val="20"/>
          <w:szCs w:val="20"/>
        </w:rPr>
        <w:t xml:space="preserve"> rozpoczęty dzień zwłoki); l</w:t>
      </w:r>
      <w:r w:rsidRPr="004806A0">
        <w:rPr>
          <w:rFonts w:ascii="Segoe UI" w:hAnsi="Segoe UI" w:cs="Segoe UI"/>
          <w:sz w:val="20"/>
          <w:szCs w:val="20"/>
        </w:rPr>
        <w:t>imit kar z tytułu zwłoki w wykonaniu robót wynosi 10% wynagrodzenia za cały przedmiot umowy);</w:t>
      </w:r>
    </w:p>
    <w:p w:rsidR="004806A0" w:rsidRPr="004806A0" w:rsidRDefault="004806A0" w:rsidP="00666406">
      <w:pPr>
        <w:pStyle w:val="Bezodstpw"/>
        <w:numPr>
          <w:ilvl w:val="0"/>
          <w:numId w:val="48"/>
        </w:numPr>
        <w:suppressAutoHyphens/>
        <w:ind w:left="794" w:hanging="397"/>
        <w:jc w:val="both"/>
        <w:rPr>
          <w:rFonts w:ascii="Segoe UI" w:hAnsi="Segoe UI" w:cs="Segoe UI"/>
          <w:sz w:val="20"/>
          <w:szCs w:val="20"/>
        </w:rPr>
      </w:pPr>
      <w:r w:rsidRPr="004806A0">
        <w:rPr>
          <w:rFonts w:ascii="Segoe UI" w:hAnsi="Segoe UI" w:cs="Segoe UI"/>
          <w:sz w:val="20"/>
          <w:szCs w:val="20"/>
        </w:rPr>
        <w:t xml:space="preserve">w przypadku zwłoki w usunięciu wad w okresie gwarancji i </w:t>
      </w:r>
      <w:r w:rsidR="00666406">
        <w:rPr>
          <w:rFonts w:ascii="Segoe UI" w:hAnsi="Segoe UI" w:cs="Segoe UI"/>
          <w:sz w:val="20"/>
          <w:szCs w:val="20"/>
        </w:rPr>
        <w:t>rękojmi za wady – w wysokości 1.</w:t>
      </w:r>
      <w:r w:rsidRPr="004806A0">
        <w:rPr>
          <w:rFonts w:ascii="Segoe UI" w:hAnsi="Segoe UI" w:cs="Segoe UI"/>
          <w:sz w:val="20"/>
          <w:szCs w:val="20"/>
        </w:rPr>
        <w:t xml:space="preserve">000,00 zł liczonej za każdy dzień zwłoki od dnia wyznaczonego przez ZAMAWIAJĄCEGO </w:t>
      </w:r>
      <w:r w:rsidR="0012037B">
        <w:rPr>
          <w:rFonts w:ascii="Segoe UI" w:hAnsi="Segoe UI" w:cs="Segoe UI"/>
          <w:sz w:val="20"/>
          <w:szCs w:val="20"/>
        </w:rPr>
        <w:t>na </w:t>
      </w:r>
      <w:r w:rsidRPr="004806A0">
        <w:rPr>
          <w:rFonts w:ascii="Segoe UI" w:hAnsi="Segoe UI" w:cs="Segoe UI"/>
          <w:sz w:val="20"/>
          <w:szCs w:val="20"/>
        </w:rPr>
        <w:t>usunięcie wad;</w:t>
      </w:r>
    </w:p>
    <w:p w:rsidR="004806A0" w:rsidRPr="004806A0" w:rsidRDefault="004806A0" w:rsidP="00666406">
      <w:pPr>
        <w:pStyle w:val="Bezodstpw"/>
        <w:numPr>
          <w:ilvl w:val="0"/>
          <w:numId w:val="48"/>
        </w:numPr>
        <w:suppressAutoHyphens/>
        <w:ind w:left="794" w:hanging="397"/>
        <w:jc w:val="both"/>
        <w:rPr>
          <w:rFonts w:ascii="Segoe UI" w:hAnsi="Segoe UI" w:cs="Segoe UI"/>
          <w:sz w:val="20"/>
          <w:szCs w:val="20"/>
        </w:rPr>
      </w:pPr>
      <w:r w:rsidRPr="004806A0">
        <w:rPr>
          <w:rFonts w:ascii="Segoe UI" w:hAnsi="Segoe UI" w:cs="Segoe UI"/>
          <w:sz w:val="20"/>
          <w:szCs w:val="20"/>
        </w:rPr>
        <w:t>w przypadku odstąpienia od umowy przez ZAMAWIAJĄCEGO z przyczyn za które WYKONAWCA ponosi odpowiedzialność – w wysokości _______________zł (stanowiącej równowartość kwoty 10% wynagrodzenia za cały przedmiot umowy);</w:t>
      </w:r>
    </w:p>
    <w:p w:rsidR="004806A0" w:rsidRPr="004806A0" w:rsidRDefault="004806A0" w:rsidP="00666406">
      <w:pPr>
        <w:pStyle w:val="Bezodstpw"/>
        <w:numPr>
          <w:ilvl w:val="0"/>
          <w:numId w:val="48"/>
        </w:numPr>
        <w:suppressAutoHyphens/>
        <w:ind w:left="794" w:hanging="397"/>
        <w:jc w:val="both"/>
        <w:rPr>
          <w:rFonts w:ascii="Segoe UI" w:hAnsi="Segoe UI" w:cs="Segoe UI"/>
          <w:sz w:val="20"/>
          <w:szCs w:val="20"/>
        </w:rPr>
      </w:pPr>
      <w:r w:rsidRPr="004806A0">
        <w:rPr>
          <w:rFonts w:ascii="Segoe UI" w:hAnsi="Segoe UI" w:cs="Segoe UI"/>
          <w:sz w:val="20"/>
          <w:szCs w:val="20"/>
        </w:rPr>
        <w:t>w przypadku braku zapłaty należnego wynagrodzenia Podwykonawcom lub dalszym Podwykonawcom (w tym wynagrodzenia należnego Podwykonawcom z tytułu zmiany wysokości wynagrodzenia, o której mowa w art. 439 ust. 5 ustawy Prawo zamówień publicznych) – w wysokości stanowiącej równowartość 10% niezapłaconej należności;</w:t>
      </w:r>
    </w:p>
    <w:p w:rsidR="004806A0" w:rsidRPr="004806A0" w:rsidRDefault="004806A0" w:rsidP="00666406">
      <w:pPr>
        <w:pStyle w:val="Bezodstpw"/>
        <w:numPr>
          <w:ilvl w:val="0"/>
          <w:numId w:val="48"/>
        </w:numPr>
        <w:suppressAutoHyphens/>
        <w:ind w:left="794" w:hanging="397"/>
        <w:jc w:val="both"/>
        <w:rPr>
          <w:rFonts w:ascii="Segoe UI" w:hAnsi="Segoe UI" w:cs="Segoe UI"/>
          <w:sz w:val="20"/>
          <w:szCs w:val="20"/>
        </w:rPr>
      </w:pPr>
      <w:r w:rsidRPr="004806A0">
        <w:rPr>
          <w:rFonts w:ascii="Segoe UI" w:hAnsi="Segoe UI" w:cs="Segoe UI"/>
          <w:sz w:val="20"/>
          <w:szCs w:val="20"/>
        </w:rPr>
        <w:t>w przypadku nieterminowej zapłaty wynagrodzenia należnego Podwykonawcom lub dalszym Podwykonawcom (w tym wynagrodzenia należnego Podwykonawcom z tytułu zmiany wysokości wynagrodzenia, o której mowa w art. 439 ust. 5 ustawy Prawo zamówień publicznych) – w wysokości stanowiącej równowartość 0,5% niezapłaconej należności liczonej za każdy dzień zwłoki;</w:t>
      </w:r>
    </w:p>
    <w:p w:rsidR="004806A0" w:rsidRPr="004806A0" w:rsidRDefault="004806A0" w:rsidP="00666406">
      <w:pPr>
        <w:pStyle w:val="Bezodstpw"/>
        <w:numPr>
          <w:ilvl w:val="0"/>
          <w:numId w:val="48"/>
        </w:numPr>
        <w:suppressAutoHyphens/>
        <w:ind w:left="794" w:hanging="397"/>
        <w:jc w:val="both"/>
        <w:rPr>
          <w:rFonts w:ascii="Segoe UI" w:hAnsi="Segoe UI" w:cs="Segoe UI"/>
          <w:sz w:val="20"/>
          <w:szCs w:val="20"/>
        </w:rPr>
      </w:pPr>
      <w:r w:rsidRPr="004806A0">
        <w:rPr>
          <w:rFonts w:ascii="Segoe UI" w:hAnsi="Segoe UI" w:cs="Segoe UI"/>
          <w:sz w:val="20"/>
          <w:szCs w:val="20"/>
        </w:rPr>
        <w:t>w przypadku nieprzedłożenia ZAMAWIAJĄCEMU dokumentów, o których mowa w § 5 ust. 15, w terminie wskazanym przez ZAMAWIAJĄCEGO, zgodni</w:t>
      </w:r>
      <w:r w:rsidR="00482B02">
        <w:rPr>
          <w:rFonts w:ascii="Segoe UI" w:hAnsi="Segoe UI" w:cs="Segoe UI"/>
          <w:sz w:val="20"/>
          <w:szCs w:val="20"/>
        </w:rPr>
        <w:t>e z § 5 ust. 15 – w wysokości 5.</w:t>
      </w:r>
      <w:r w:rsidRPr="004806A0">
        <w:rPr>
          <w:rFonts w:ascii="Segoe UI" w:hAnsi="Segoe UI" w:cs="Segoe UI"/>
          <w:sz w:val="20"/>
          <w:szCs w:val="20"/>
        </w:rPr>
        <w:t>000,00 zł, każdorazowo w przypadku naruszenia terminu;</w:t>
      </w:r>
    </w:p>
    <w:p w:rsidR="004806A0" w:rsidRPr="004806A0" w:rsidRDefault="004806A0" w:rsidP="00666406">
      <w:pPr>
        <w:pStyle w:val="Bezodstpw"/>
        <w:numPr>
          <w:ilvl w:val="0"/>
          <w:numId w:val="48"/>
        </w:numPr>
        <w:suppressAutoHyphens/>
        <w:ind w:left="794" w:hanging="397"/>
        <w:jc w:val="both"/>
        <w:rPr>
          <w:rFonts w:ascii="Segoe UI" w:hAnsi="Segoe UI" w:cs="Segoe UI"/>
          <w:sz w:val="20"/>
          <w:szCs w:val="20"/>
        </w:rPr>
      </w:pPr>
      <w:r w:rsidRPr="004806A0">
        <w:rPr>
          <w:rFonts w:ascii="Segoe UI" w:hAnsi="Segoe UI" w:cs="Segoe UI"/>
          <w:sz w:val="20"/>
          <w:szCs w:val="20"/>
        </w:rPr>
        <w:t xml:space="preserve">w przypadku nieprzedłożenia do zaakceptowania projektu umowy o podwykonawstwo, </w:t>
      </w:r>
      <w:r w:rsidR="0012037B">
        <w:rPr>
          <w:rFonts w:ascii="Segoe UI" w:hAnsi="Segoe UI" w:cs="Segoe UI"/>
          <w:sz w:val="20"/>
          <w:szCs w:val="20"/>
        </w:rPr>
        <w:t>której </w:t>
      </w:r>
      <w:r w:rsidRPr="004806A0">
        <w:rPr>
          <w:rFonts w:ascii="Segoe UI" w:hAnsi="Segoe UI" w:cs="Segoe UI"/>
          <w:sz w:val="20"/>
          <w:szCs w:val="20"/>
        </w:rPr>
        <w:t>przedmiotem są roboty budowlane, lub projektu jej zmiany – w wysokości stanowiącej równowartość 0,5% wartości tej umowy, liczonej za każdy dzień zwłoki od daty jej zawarcia przez strony do dnia ujawnienia jej realizacji;</w:t>
      </w:r>
    </w:p>
    <w:p w:rsidR="004806A0" w:rsidRPr="004806A0" w:rsidRDefault="004806A0" w:rsidP="00666406">
      <w:pPr>
        <w:pStyle w:val="Bezodstpw"/>
        <w:numPr>
          <w:ilvl w:val="0"/>
          <w:numId w:val="48"/>
        </w:numPr>
        <w:suppressAutoHyphens/>
        <w:ind w:left="794" w:hanging="397"/>
        <w:jc w:val="both"/>
        <w:rPr>
          <w:rFonts w:ascii="Segoe UI" w:hAnsi="Segoe UI" w:cs="Segoe UI"/>
          <w:sz w:val="20"/>
          <w:szCs w:val="20"/>
        </w:rPr>
      </w:pPr>
      <w:r w:rsidRPr="004806A0">
        <w:rPr>
          <w:rFonts w:ascii="Segoe UI" w:hAnsi="Segoe UI" w:cs="Segoe UI"/>
          <w:sz w:val="20"/>
          <w:szCs w:val="20"/>
        </w:rPr>
        <w:t xml:space="preserve">w przypadku nieprzedłożenia poświadczonej za zgodność z oryginałem kopii umowy o podwykonawstwo lub jej zmiany – w wysokości stanowiącej równowartość 0,5% wartości </w:t>
      </w:r>
      <w:r w:rsidR="0012037B">
        <w:rPr>
          <w:rFonts w:ascii="Segoe UI" w:hAnsi="Segoe UI" w:cs="Segoe UI"/>
          <w:sz w:val="20"/>
          <w:szCs w:val="20"/>
        </w:rPr>
        <w:t>tej </w:t>
      </w:r>
      <w:r w:rsidRPr="004806A0">
        <w:rPr>
          <w:rFonts w:ascii="Segoe UI" w:hAnsi="Segoe UI" w:cs="Segoe UI"/>
          <w:sz w:val="20"/>
          <w:szCs w:val="20"/>
        </w:rPr>
        <w:t>umowy, liczonej za każdy dzień zwłoki od daty jej zawarcia przez strony do dnia przedłożenia umowy ZAMAWIAJĄCEMU;</w:t>
      </w:r>
    </w:p>
    <w:p w:rsidR="004806A0" w:rsidRPr="004806A0" w:rsidRDefault="004806A0" w:rsidP="00666406">
      <w:pPr>
        <w:pStyle w:val="Bezodstpw"/>
        <w:numPr>
          <w:ilvl w:val="0"/>
          <w:numId w:val="48"/>
        </w:numPr>
        <w:suppressAutoHyphens/>
        <w:ind w:left="794" w:hanging="397"/>
        <w:jc w:val="both"/>
        <w:rPr>
          <w:rFonts w:ascii="Segoe UI" w:hAnsi="Segoe UI" w:cs="Segoe UI"/>
          <w:sz w:val="20"/>
          <w:szCs w:val="20"/>
        </w:rPr>
      </w:pPr>
      <w:r w:rsidRPr="004806A0">
        <w:rPr>
          <w:rFonts w:ascii="Segoe UI" w:hAnsi="Segoe UI" w:cs="Segoe UI"/>
          <w:sz w:val="20"/>
          <w:szCs w:val="20"/>
        </w:rPr>
        <w:t xml:space="preserve">w przypadku braku zmiany umowy o podwykonawstwo w zakresie terminu zapłaty </w:t>
      </w:r>
      <w:r w:rsidR="0012037B">
        <w:rPr>
          <w:rFonts w:ascii="Segoe UI" w:hAnsi="Segoe UI" w:cs="Segoe UI"/>
          <w:sz w:val="20"/>
          <w:szCs w:val="20"/>
        </w:rPr>
        <w:t>– w </w:t>
      </w:r>
      <w:r w:rsidRPr="004806A0">
        <w:rPr>
          <w:rFonts w:ascii="Segoe UI" w:hAnsi="Segoe UI" w:cs="Segoe UI"/>
          <w:sz w:val="20"/>
          <w:szCs w:val="20"/>
        </w:rPr>
        <w:t>wysokości stanowiącej równowartość 0,5% wartości tej umowy, liczonej za każdy dzień zwłoki od daty wskazanej w informacji, o której mowa w § 9 ust. 10;</w:t>
      </w:r>
    </w:p>
    <w:p w:rsidR="004806A0" w:rsidRPr="004806A0" w:rsidRDefault="004806A0" w:rsidP="00666406">
      <w:pPr>
        <w:pStyle w:val="Bezodstpw"/>
        <w:numPr>
          <w:ilvl w:val="0"/>
          <w:numId w:val="48"/>
        </w:numPr>
        <w:suppressAutoHyphens/>
        <w:ind w:left="794" w:hanging="397"/>
        <w:jc w:val="both"/>
        <w:rPr>
          <w:rFonts w:ascii="Segoe UI" w:hAnsi="Segoe UI" w:cs="Segoe UI"/>
          <w:sz w:val="20"/>
          <w:szCs w:val="20"/>
        </w:rPr>
      </w:pPr>
      <w:r w:rsidRPr="004806A0">
        <w:rPr>
          <w:rFonts w:ascii="Segoe UI" w:hAnsi="Segoe UI" w:cs="Segoe UI"/>
          <w:sz w:val="20"/>
          <w:szCs w:val="20"/>
        </w:rPr>
        <w:t xml:space="preserve">w przypadku niedopełnienia wymogu zatrudnienia pracowników wykonujących roboty budowlane wskazane w § 5 ust. 13, na postawie umowy o pracę w rozumieniu przepisów </w:t>
      </w:r>
      <w:r w:rsidRPr="004806A0">
        <w:rPr>
          <w:rFonts w:ascii="Segoe UI" w:hAnsi="Segoe UI" w:cs="Segoe UI"/>
          <w:sz w:val="20"/>
          <w:szCs w:val="20"/>
        </w:rPr>
        <w:lastRenderedPageBreak/>
        <w:t>Kodeksu Pracy – w wysokości kwoty stanowiącej iloczyn minimalnego wynagrodzenia za pracę ustalonego na podstawie przepisów o minimalnym wynagrodzeniu za pracę (obowiązujących w chwili stwierdzenia przez ZAMAWIAJĄCEGO niedopełnienia przez WYKONAWCĘ wymogu zatrudnienia pracowników wykonujących roboty budowlane na postawie umowy o pracę w rozumieniu Kodeksu Pracy), liczby dni w okresie realizacji umowy, w których nie dopełniono przedmiotowego wymogu oraz współczynnika 1/30 – za każdą osobę wykonującą roboty budowlane wskazane w § 5 ust. 13 na podstawie innej umowy niż umowa o pracę w rozumieniu Kodeksu Pracy;</w:t>
      </w:r>
    </w:p>
    <w:p w:rsidR="004806A0" w:rsidRPr="004806A0" w:rsidRDefault="004806A0" w:rsidP="00666406">
      <w:pPr>
        <w:pStyle w:val="Bezodstpw"/>
        <w:numPr>
          <w:ilvl w:val="0"/>
          <w:numId w:val="48"/>
        </w:numPr>
        <w:suppressAutoHyphens/>
        <w:ind w:left="794" w:hanging="397"/>
        <w:jc w:val="both"/>
        <w:rPr>
          <w:rFonts w:ascii="Segoe UI" w:hAnsi="Segoe UI" w:cs="Segoe UI"/>
          <w:sz w:val="20"/>
          <w:szCs w:val="20"/>
        </w:rPr>
      </w:pPr>
      <w:r w:rsidRPr="004806A0">
        <w:rPr>
          <w:rFonts w:ascii="Segoe UI" w:hAnsi="Segoe UI" w:cs="Segoe UI"/>
          <w:sz w:val="20"/>
          <w:szCs w:val="20"/>
        </w:rPr>
        <w:t>w przypadku naruszenia terminu do zmiany umowy o podwykonawstwo zgodnie z § 9 ust. 10 umowy w wysokości stanowiącej równowartość 0,5% wartości tej umowy, liczonej za każdy dzień zwłoki.</w:t>
      </w:r>
    </w:p>
    <w:p w:rsidR="004806A0" w:rsidRPr="004806A0" w:rsidRDefault="004806A0" w:rsidP="00666406">
      <w:pPr>
        <w:numPr>
          <w:ilvl w:val="0"/>
          <w:numId w:val="51"/>
        </w:numPr>
        <w:ind w:left="397" w:hanging="397"/>
        <w:rPr>
          <w:rFonts w:ascii="Segoe UI" w:hAnsi="Segoe UI" w:cs="Segoe UI"/>
          <w:sz w:val="20"/>
          <w:szCs w:val="20"/>
        </w:rPr>
      </w:pPr>
      <w:r w:rsidRPr="004806A0">
        <w:rPr>
          <w:rFonts w:ascii="Segoe UI" w:hAnsi="Segoe UI" w:cs="Segoe UI"/>
          <w:sz w:val="20"/>
          <w:szCs w:val="20"/>
        </w:rPr>
        <w:t>W przypadku przerwania czynności odbiorowych z przyczyn leżących po stronie WYKONAWCY, ZAMAWIAJĄCY obciąży WYKONAWCĘ karą umowną w wysoko</w:t>
      </w:r>
      <w:r w:rsidR="00666406">
        <w:rPr>
          <w:rFonts w:ascii="Segoe UI" w:hAnsi="Segoe UI" w:cs="Segoe UI"/>
          <w:sz w:val="20"/>
          <w:szCs w:val="20"/>
        </w:rPr>
        <w:t>ści 2.</w:t>
      </w:r>
      <w:r w:rsidRPr="004806A0">
        <w:rPr>
          <w:rFonts w:ascii="Segoe UI" w:hAnsi="Segoe UI" w:cs="Segoe UI"/>
          <w:sz w:val="20"/>
          <w:szCs w:val="20"/>
        </w:rPr>
        <w:t>000,00 zł.</w:t>
      </w:r>
    </w:p>
    <w:p w:rsidR="004806A0" w:rsidRPr="004806A0" w:rsidRDefault="004806A0" w:rsidP="00666406">
      <w:pPr>
        <w:numPr>
          <w:ilvl w:val="0"/>
          <w:numId w:val="51"/>
        </w:numPr>
        <w:ind w:left="397" w:hanging="397"/>
        <w:rPr>
          <w:rFonts w:ascii="Segoe UI" w:hAnsi="Segoe UI" w:cs="Segoe UI"/>
          <w:sz w:val="20"/>
          <w:szCs w:val="20"/>
        </w:rPr>
      </w:pPr>
      <w:r w:rsidRPr="004806A0">
        <w:rPr>
          <w:rFonts w:ascii="Segoe UI" w:hAnsi="Segoe UI" w:cs="Segoe UI"/>
          <w:sz w:val="20"/>
          <w:szCs w:val="20"/>
        </w:rPr>
        <w:t>Łączna maksymalna wysokość kar umownych wynosi 20% wartości umowy.</w:t>
      </w:r>
    </w:p>
    <w:p w:rsidR="004806A0" w:rsidRPr="004806A0" w:rsidRDefault="004806A0" w:rsidP="00666406">
      <w:pPr>
        <w:numPr>
          <w:ilvl w:val="0"/>
          <w:numId w:val="51"/>
        </w:numPr>
        <w:ind w:left="397" w:hanging="397"/>
        <w:rPr>
          <w:rFonts w:ascii="Segoe UI" w:hAnsi="Segoe UI" w:cs="Segoe UI"/>
          <w:sz w:val="20"/>
          <w:szCs w:val="20"/>
        </w:rPr>
      </w:pPr>
      <w:r w:rsidRPr="004806A0">
        <w:rPr>
          <w:rFonts w:ascii="Segoe UI" w:hAnsi="Segoe UI" w:cs="Segoe UI"/>
          <w:sz w:val="20"/>
          <w:szCs w:val="20"/>
        </w:rPr>
        <w:t>Kara umowna płatna jest w terminie 14 dni od dnia dostarczenia wezwania do zapłaty.</w:t>
      </w:r>
    </w:p>
    <w:p w:rsidR="004806A0" w:rsidRPr="004806A0" w:rsidRDefault="004806A0" w:rsidP="00666406">
      <w:pPr>
        <w:numPr>
          <w:ilvl w:val="0"/>
          <w:numId w:val="51"/>
        </w:numPr>
        <w:ind w:left="397" w:hanging="397"/>
        <w:rPr>
          <w:rFonts w:ascii="Segoe UI" w:hAnsi="Segoe UI" w:cs="Segoe UI"/>
          <w:sz w:val="20"/>
          <w:szCs w:val="20"/>
        </w:rPr>
      </w:pPr>
      <w:r w:rsidRPr="004806A0">
        <w:rPr>
          <w:rFonts w:ascii="Segoe UI" w:hAnsi="Segoe UI" w:cs="Segoe UI"/>
          <w:sz w:val="20"/>
          <w:szCs w:val="20"/>
        </w:rPr>
        <w:t>W przypadku szkody przewyższającej wysokość zastrzeżonych kar umownych Zamawiającemu przysługuje prawo do dochodzenia odszkodowania uzupełniającego</w:t>
      </w:r>
      <w:r w:rsidR="00482B02">
        <w:rPr>
          <w:rFonts w:ascii="Segoe UI" w:hAnsi="Segoe UI" w:cs="Segoe UI"/>
          <w:sz w:val="20"/>
          <w:szCs w:val="20"/>
        </w:rPr>
        <w:t>.</w:t>
      </w:r>
    </w:p>
    <w:p w:rsidR="004806A0" w:rsidRDefault="004806A0" w:rsidP="00666406">
      <w:pPr>
        <w:numPr>
          <w:ilvl w:val="0"/>
          <w:numId w:val="51"/>
        </w:numPr>
        <w:ind w:left="397" w:hanging="397"/>
        <w:rPr>
          <w:rFonts w:ascii="Segoe UI" w:hAnsi="Segoe UI" w:cs="Segoe UI"/>
          <w:sz w:val="20"/>
          <w:szCs w:val="20"/>
        </w:rPr>
      </w:pPr>
      <w:r w:rsidRPr="004806A0">
        <w:rPr>
          <w:rFonts w:ascii="Segoe UI" w:hAnsi="Segoe UI" w:cs="Segoe UI"/>
          <w:sz w:val="20"/>
          <w:szCs w:val="20"/>
        </w:rPr>
        <w:t>Zamawiający może potrącić należną mu karę umowną z dowolnej należności Wykonawcy.</w:t>
      </w:r>
    </w:p>
    <w:p w:rsidR="00666406" w:rsidRPr="004806A0" w:rsidRDefault="00666406" w:rsidP="00666406">
      <w:pPr>
        <w:ind w:left="397" w:firstLine="0"/>
        <w:rPr>
          <w:rFonts w:ascii="Segoe UI" w:hAnsi="Segoe UI" w:cs="Segoe UI"/>
          <w:sz w:val="20"/>
          <w:szCs w:val="20"/>
        </w:rPr>
      </w:pPr>
    </w:p>
    <w:p w:rsidR="004806A0" w:rsidRPr="004806A0" w:rsidRDefault="004806A0" w:rsidP="004806A0">
      <w:pPr>
        <w:jc w:val="center"/>
        <w:rPr>
          <w:rFonts w:ascii="Segoe UI" w:hAnsi="Segoe UI" w:cs="Segoe UI"/>
          <w:b/>
          <w:sz w:val="20"/>
          <w:szCs w:val="20"/>
        </w:rPr>
      </w:pPr>
      <w:r w:rsidRPr="004806A0">
        <w:rPr>
          <w:rFonts w:ascii="Segoe UI" w:hAnsi="Segoe UI" w:cs="Segoe UI"/>
          <w:b/>
          <w:sz w:val="20"/>
          <w:szCs w:val="20"/>
        </w:rPr>
        <w:t>§ 15</w:t>
      </w:r>
    </w:p>
    <w:p w:rsidR="004806A0" w:rsidRPr="004806A0" w:rsidRDefault="004806A0" w:rsidP="00666406">
      <w:pPr>
        <w:pStyle w:val="Akapitzlist"/>
        <w:widowControl w:val="0"/>
        <w:numPr>
          <w:ilvl w:val="3"/>
          <w:numId w:val="51"/>
        </w:numPr>
        <w:snapToGrid w:val="0"/>
        <w:ind w:left="426" w:hanging="426"/>
        <w:contextualSpacing w:val="0"/>
        <w:rPr>
          <w:rFonts w:ascii="Segoe UI" w:hAnsi="Segoe UI" w:cs="Segoe UI"/>
          <w:sz w:val="20"/>
          <w:szCs w:val="20"/>
        </w:rPr>
      </w:pPr>
      <w:r w:rsidRPr="004806A0">
        <w:rPr>
          <w:rFonts w:ascii="Segoe UI" w:hAnsi="Segoe UI" w:cs="Segoe UI"/>
          <w:sz w:val="20"/>
          <w:szCs w:val="20"/>
        </w:rPr>
        <w:t xml:space="preserve">WYKONAWCA obowiązany jest zwrócić ZAMAWIAJĄCEMU równowartość nałożonych </w:t>
      </w:r>
      <w:r w:rsidR="0012037B">
        <w:rPr>
          <w:rFonts w:ascii="Segoe UI" w:hAnsi="Segoe UI" w:cs="Segoe UI"/>
          <w:sz w:val="20"/>
          <w:szCs w:val="20"/>
        </w:rPr>
        <w:t>na </w:t>
      </w:r>
      <w:r w:rsidRPr="004806A0">
        <w:rPr>
          <w:rFonts w:ascii="Segoe UI" w:hAnsi="Segoe UI" w:cs="Segoe UI"/>
          <w:sz w:val="20"/>
          <w:szCs w:val="20"/>
        </w:rPr>
        <w:t>ZAMAWIAJĄCEGO kar przez Instytucję dofinansowującą realizację inwestycji, jeżeli ZAMAWIAJĄCY zostanie obciążony takimi karami na skutek działań lub zaniechań WYKONAWCY.</w:t>
      </w:r>
    </w:p>
    <w:p w:rsidR="004806A0" w:rsidRPr="004806A0" w:rsidRDefault="004806A0" w:rsidP="00666406">
      <w:pPr>
        <w:pStyle w:val="Akapitzlist"/>
        <w:widowControl w:val="0"/>
        <w:numPr>
          <w:ilvl w:val="3"/>
          <w:numId w:val="51"/>
        </w:numPr>
        <w:snapToGrid w:val="0"/>
        <w:ind w:left="426" w:hanging="426"/>
        <w:contextualSpacing w:val="0"/>
        <w:rPr>
          <w:rFonts w:ascii="Segoe UI" w:hAnsi="Segoe UI" w:cs="Segoe UI"/>
          <w:sz w:val="20"/>
          <w:szCs w:val="20"/>
        </w:rPr>
      </w:pPr>
      <w:r w:rsidRPr="004806A0">
        <w:rPr>
          <w:rFonts w:ascii="Segoe UI" w:hAnsi="Segoe UI" w:cs="Segoe UI"/>
          <w:sz w:val="20"/>
          <w:szCs w:val="20"/>
        </w:rPr>
        <w:t xml:space="preserve">WYKONAWCA obowiązany jest do naprawienia szkody w związku z utratą przez ZAMAWIAJĄCEGO dofinansowania inwestycji z uwagi na działania lub zaniechania WYKONAWCY, w szczególności </w:t>
      </w:r>
      <w:r w:rsidR="0012037B">
        <w:rPr>
          <w:rFonts w:ascii="Segoe UI" w:hAnsi="Segoe UI" w:cs="Segoe UI"/>
          <w:sz w:val="20"/>
          <w:szCs w:val="20"/>
        </w:rPr>
        <w:t>do </w:t>
      </w:r>
      <w:r w:rsidRPr="004806A0">
        <w:rPr>
          <w:rFonts w:ascii="Segoe UI" w:hAnsi="Segoe UI" w:cs="Segoe UI"/>
          <w:sz w:val="20"/>
          <w:szCs w:val="20"/>
        </w:rPr>
        <w:t>zapłaty odszkodowania w wysokości odpowiadającej kwocie utraconego dofinansowania.</w:t>
      </w:r>
    </w:p>
    <w:p w:rsidR="004806A0" w:rsidRDefault="004806A0" w:rsidP="00666406">
      <w:pPr>
        <w:pStyle w:val="Akapitzlist"/>
        <w:widowControl w:val="0"/>
        <w:numPr>
          <w:ilvl w:val="3"/>
          <w:numId w:val="51"/>
        </w:numPr>
        <w:snapToGrid w:val="0"/>
        <w:ind w:left="426" w:hanging="426"/>
        <w:contextualSpacing w:val="0"/>
        <w:rPr>
          <w:rFonts w:ascii="Segoe UI" w:hAnsi="Segoe UI" w:cs="Segoe UI"/>
          <w:sz w:val="20"/>
          <w:szCs w:val="20"/>
        </w:rPr>
      </w:pPr>
      <w:r w:rsidRPr="004806A0">
        <w:rPr>
          <w:rFonts w:ascii="Segoe UI" w:hAnsi="Segoe UI" w:cs="Segoe UI"/>
          <w:sz w:val="20"/>
          <w:szCs w:val="20"/>
        </w:rPr>
        <w:t xml:space="preserve">ZAMAWIAJĄCY, w formie pisemnej, wezwie WYKONAWCĘ do zapłaty należności wskazanych </w:t>
      </w:r>
      <w:r w:rsidR="0012037B">
        <w:rPr>
          <w:rFonts w:ascii="Segoe UI" w:hAnsi="Segoe UI" w:cs="Segoe UI"/>
          <w:sz w:val="20"/>
          <w:szCs w:val="20"/>
        </w:rPr>
        <w:t>w </w:t>
      </w:r>
      <w:r w:rsidRPr="004806A0">
        <w:rPr>
          <w:rFonts w:ascii="Segoe UI" w:hAnsi="Segoe UI" w:cs="Segoe UI"/>
          <w:sz w:val="20"/>
          <w:szCs w:val="20"/>
        </w:rPr>
        <w:t>ust. 1 i 2 wskazując jednocześnie terminy ich zapłaty.</w:t>
      </w:r>
    </w:p>
    <w:p w:rsidR="00666406" w:rsidRPr="004806A0" w:rsidRDefault="00666406" w:rsidP="00666406">
      <w:pPr>
        <w:pStyle w:val="Akapitzlist"/>
        <w:widowControl w:val="0"/>
        <w:snapToGrid w:val="0"/>
        <w:ind w:left="426" w:firstLine="0"/>
        <w:contextualSpacing w:val="0"/>
        <w:rPr>
          <w:rFonts w:ascii="Segoe UI" w:hAnsi="Segoe UI" w:cs="Segoe UI"/>
          <w:sz w:val="20"/>
          <w:szCs w:val="20"/>
        </w:rPr>
      </w:pPr>
    </w:p>
    <w:p w:rsidR="004806A0" w:rsidRPr="004806A0" w:rsidRDefault="004806A0" w:rsidP="004806A0">
      <w:pPr>
        <w:jc w:val="center"/>
        <w:rPr>
          <w:rFonts w:ascii="Segoe UI" w:hAnsi="Segoe UI" w:cs="Segoe UI"/>
          <w:b/>
          <w:sz w:val="20"/>
          <w:szCs w:val="20"/>
        </w:rPr>
      </w:pPr>
      <w:r w:rsidRPr="004806A0">
        <w:rPr>
          <w:rFonts w:ascii="Segoe UI" w:hAnsi="Segoe UI" w:cs="Segoe UI"/>
          <w:b/>
          <w:sz w:val="20"/>
          <w:szCs w:val="20"/>
        </w:rPr>
        <w:t>§ 16</w:t>
      </w:r>
    </w:p>
    <w:p w:rsidR="004806A0" w:rsidRPr="004806A0" w:rsidRDefault="004806A0" w:rsidP="00666406">
      <w:pPr>
        <w:numPr>
          <w:ilvl w:val="0"/>
          <w:numId w:val="39"/>
        </w:numPr>
        <w:ind w:left="397" w:hanging="397"/>
        <w:rPr>
          <w:rFonts w:ascii="Segoe UI" w:hAnsi="Segoe UI" w:cs="Segoe UI"/>
          <w:sz w:val="20"/>
          <w:szCs w:val="20"/>
        </w:rPr>
      </w:pPr>
      <w:r w:rsidRPr="004806A0">
        <w:rPr>
          <w:rFonts w:ascii="Segoe UI" w:hAnsi="Segoe UI" w:cs="Segoe UI"/>
          <w:sz w:val="20"/>
          <w:szCs w:val="20"/>
        </w:rPr>
        <w:t>Strony zobowiązują się do wzajemnego pisemnego powiadamiania się o dokonanej zmianie adresu. W przypadku powiadomienia obowiązują adresy określone w powiadomieniu.</w:t>
      </w:r>
    </w:p>
    <w:p w:rsidR="004806A0" w:rsidRDefault="004806A0" w:rsidP="00666406">
      <w:pPr>
        <w:numPr>
          <w:ilvl w:val="0"/>
          <w:numId w:val="39"/>
        </w:numPr>
        <w:ind w:left="397" w:hanging="397"/>
        <w:rPr>
          <w:rFonts w:ascii="Segoe UI" w:hAnsi="Segoe UI" w:cs="Segoe UI"/>
          <w:sz w:val="20"/>
          <w:szCs w:val="20"/>
        </w:rPr>
      </w:pPr>
      <w:r w:rsidRPr="004806A0">
        <w:rPr>
          <w:rFonts w:ascii="Segoe UI" w:hAnsi="Segoe UI" w:cs="Segoe UI"/>
          <w:sz w:val="20"/>
          <w:szCs w:val="20"/>
        </w:rPr>
        <w:t>Przesłaną korespondencję na adres wskazany przez stronę, uważa się za doręczoną z dniem pierwszego awizowania, nawet w przypadku, gdy strona korespondencji nie odebrała lub gdy zmieniła adres bez powiadomienia drugiej strony.</w:t>
      </w:r>
    </w:p>
    <w:p w:rsidR="00666406" w:rsidRPr="004806A0" w:rsidRDefault="00666406" w:rsidP="00666406">
      <w:pPr>
        <w:ind w:left="397" w:firstLine="0"/>
        <w:rPr>
          <w:rFonts w:ascii="Segoe UI" w:hAnsi="Segoe UI" w:cs="Segoe UI"/>
          <w:sz w:val="20"/>
          <w:szCs w:val="20"/>
        </w:rPr>
      </w:pPr>
    </w:p>
    <w:p w:rsidR="004806A0" w:rsidRPr="004806A0" w:rsidRDefault="004806A0" w:rsidP="004806A0">
      <w:pPr>
        <w:jc w:val="center"/>
        <w:rPr>
          <w:rFonts w:ascii="Segoe UI" w:hAnsi="Segoe UI" w:cs="Segoe UI"/>
          <w:sz w:val="20"/>
          <w:szCs w:val="20"/>
        </w:rPr>
      </w:pPr>
      <w:r w:rsidRPr="004806A0">
        <w:rPr>
          <w:rFonts w:ascii="Segoe UI" w:hAnsi="Segoe UI" w:cs="Segoe UI"/>
          <w:sz w:val="20"/>
          <w:szCs w:val="20"/>
        </w:rPr>
        <w:t xml:space="preserve">§ </w:t>
      </w:r>
      <w:r w:rsidRPr="004806A0">
        <w:rPr>
          <w:rFonts w:ascii="Segoe UI" w:hAnsi="Segoe UI" w:cs="Segoe UI"/>
          <w:b/>
          <w:sz w:val="20"/>
          <w:szCs w:val="20"/>
        </w:rPr>
        <w:t>17</w:t>
      </w:r>
    </w:p>
    <w:p w:rsidR="004806A0" w:rsidRPr="004806A0" w:rsidRDefault="004806A0" w:rsidP="004806A0">
      <w:pPr>
        <w:ind w:left="142" w:hanging="142"/>
        <w:rPr>
          <w:rFonts w:ascii="Segoe UI" w:hAnsi="Segoe UI" w:cs="Segoe UI"/>
          <w:sz w:val="20"/>
          <w:szCs w:val="20"/>
        </w:rPr>
      </w:pPr>
      <w:r w:rsidRPr="004806A0">
        <w:rPr>
          <w:rFonts w:ascii="Segoe UI" w:hAnsi="Segoe UI" w:cs="Segoe UI"/>
          <w:sz w:val="20"/>
          <w:szCs w:val="20"/>
        </w:rPr>
        <w:t>Integralną część niniejszej umowy stanowią następujące załączniki:</w:t>
      </w:r>
    </w:p>
    <w:p w:rsidR="004806A0" w:rsidRPr="004806A0" w:rsidRDefault="004806A0" w:rsidP="00666406">
      <w:pPr>
        <w:numPr>
          <w:ilvl w:val="0"/>
          <w:numId w:val="40"/>
        </w:numPr>
        <w:ind w:left="397" w:hanging="397"/>
        <w:rPr>
          <w:rFonts w:ascii="Segoe UI" w:hAnsi="Segoe UI" w:cs="Segoe UI"/>
          <w:sz w:val="20"/>
          <w:szCs w:val="20"/>
        </w:rPr>
      </w:pPr>
      <w:r w:rsidRPr="004806A0">
        <w:rPr>
          <w:rFonts w:ascii="Segoe UI" w:hAnsi="Segoe UI" w:cs="Segoe UI"/>
          <w:sz w:val="20"/>
          <w:szCs w:val="20"/>
        </w:rPr>
        <w:t xml:space="preserve">opis przedmiotu zamówienia zawarty w </w:t>
      </w:r>
      <w:r w:rsidR="00666406">
        <w:rPr>
          <w:rFonts w:ascii="Segoe UI" w:hAnsi="Segoe UI" w:cs="Segoe UI"/>
          <w:sz w:val="20"/>
          <w:szCs w:val="20"/>
        </w:rPr>
        <w:t>s</w:t>
      </w:r>
      <w:r w:rsidRPr="004806A0">
        <w:rPr>
          <w:rFonts w:ascii="Segoe UI" w:hAnsi="Segoe UI" w:cs="Segoe UI"/>
          <w:sz w:val="20"/>
          <w:szCs w:val="20"/>
        </w:rPr>
        <w:t xml:space="preserve">pecyfikacji </w:t>
      </w:r>
      <w:r w:rsidR="00666406">
        <w:rPr>
          <w:rFonts w:ascii="Segoe UI" w:hAnsi="Segoe UI" w:cs="Segoe UI"/>
          <w:sz w:val="20"/>
          <w:szCs w:val="20"/>
        </w:rPr>
        <w:t>w</w:t>
      </w:r>
      <w:r w:rsidRPr="004806A0">
        <w:rPr>
          <w:rFonts w:ascii="Segoe UI" w:hAnsi="Segoe UI" w:cs="Segoe UI"/>
          <w:sz w:val="20"/>
          <w:szCs w:val="20"/>
        </w:rPr>
        <w:t xml:space="preserve">arunków </w:t>
      </w:r>
      <w:r w:rsidR="00666406">
        <w:rPr>
          <w:rFonts w:ascii="Segoe UI" w:hAnsi="Segoe UI" w:cs="Segoe UI"/>
          <w:sz w:val="20"/>
          <w:szCs w:val="20"/>
        </w:rPr>
        <w:t>z</w:t>
      </w:r>
      <w:r w:rsidRPr="004806A0">
        <w:rPr>
          <w:rFonts w:ascii="Segoe UI" w:hAnsi="Segoe UI" w:cs="Segoe UI"/>
          <w:sz w:val="20"/>
          <w:szCs w:val="20"/>
        </w:rPr>
        <w:t>amówienia;</w:t>
      </w:r>
    </w:p>
    <w:p w:rsidR="004806A0" w:rsidRPr="004806A0" w:rsidRDefault="00EC2B2C" w:rsidP="00666406">
      <w:pPr>
        <w:numPr>
          <w:ilvl w:val="0"/>
          <w:numId w:val="40"/>
        </w:numPr>
        <w:ind w:left="397" w:hanging="397"/>
        <w:rPr>
          <w:rFonts w:ascii="Segoe UI" w:hAnsi="Segoe UI" w:cs="Segoe UI"/>
          <w:sz w:val="20"/>
          <w:szCs w:val="20"/>
        </w:rPr>
      </w:pPr>
      <w:r>
        <w:rPr>
          <w:rFonts w:ascii="Segoe UI" w:hAnsi="Segoe UI" w:cs="Segoe UI"/>
          <w:sz w:val="20"/>
          <w:szCs w:val="20"/>
        </w:rPr>
        <w:t>F</w:t>
      </w:r>
      <w:r w:rsidR="004806A0" w:rsidRPr="004806A0">
        <w:rPr>
          <w:rFonts w:ascii="Segoe UI" w:hAnsi="Segoe UI" w:cs="Segoe UI"/>
          <w:sz w:val="20"/>
          <w:szCs w:val="20"/>
        </w:rPr>
        <w:t>ormularz ofertowy;</w:t>
      </w:r>
    </w:p>
    <w:p w:rsidR="00666406" w:rsidRPr="00A1400A" w:rsidRDefault="00666406" w:rsidP="00666406">
      <w:pPr>
        <w:numPr>
          <w:ilvl w:val="0"/>
          <w:numId w:val="40"/>
        </w:numPr>
        <w:ind w:left="397" w:hanging="397"/>
        <w:rPr>
          <w:rFonts w:ascii="Segoe UI" w:hAnsi="Segoe UI" w:cs="Segoe UI"/>
          <w:sz w:val="20"/>
          <w:szCs w:val="20"/>
        </w:rPr>
      </w:pPr>
      <w:r w:rsidRPr="00A1400A">
        <w:rPr>
          <w:rFonts w:ascii="Segoe UI" w:hAnsi="Segoe UI" w:cs="Segoe UI"/>
          <w:sz w:val="20"/>
          <w:szCs w:val="20"/>
        </w:rPr>
        <w:t>wykaz osób skierowanych przez Wykonawcę do realizacji zamówienia;</w:t>
      </w:r>
    </w:p>
    <w:p w:rsidR="004806A0" w:rsidRPr="004806A0" w:rsidRDefault="004806A0" w:rsidP="00666406">
      <w:pPr>
        <w:numPr>
          <w:ilvl w:val="0"/>
          <w:numId w:val="40"/>
        </w:numPr>
        <w:ind w:left="397" w:hanging="397"/>
        <w:rPr>
          <w:rFonts w:ascii="Segoe UI" w:hAnsi="Segoe UI" w:cs="Segoe UI"/>
          <w:sz w:val="20"/>
          <w:szCs w:val="20"/>
        </w:rPr>
      </w:pPr>
      <w:r w:rsidRPr="004806A0">
        <w:rPr>
          <w:rFonts w:ascii="Segoe UI" w:hAnsi="Segoe UI" w:cs="Segoe UI"/>
          <w:sz w:val="20"/>
          <w:szCs w:val="20"/>
        </w:rPr>
        <w:t>dokumentacja projektowa;</w:t>
      </w:r>
    </w:p>
    <w:p w:rsidR="004806A0" w:rsidRPr="004806A0" w:rsidRDefault="004806A0" w:rsidP="00666406">
      <w:pPr>
        <w:numPr>
          <w:ilvl w:val="0"/>
          <w:numId w:val="40"/>
        </w:numPr>
        <w:ind w:left="397" w:hanging="397"/>
        <w:rPr>
          <w:rFonts w:ascii="Segoe UI" w:hAnsi="Segoe UI" w:cs="Segoe UI"/>
          <w:sz w:val="20"/>
          <w:szCs w:val="20"/>
        </w:rPr>
      </w:pPr>
      <w:r w:rsidRPr="004806A0">
        <w:rPr>
          <w:rFonts w:ascii="Segoe UI" w:hAnsi="Segoe UI" w:cs="Segoe UI"/>
          <w:sz w:val="20"/>
          <w:szCs w:val="20"/>
        </w:rPr>
        <w:t>specyfikacje techniczne wykonania i odbioru robót;</w:t>
      </w:r>
    </w:p>
    <w:p w:rsidR="004806A0" w:rsidRPr="004806A0" w:rsidRDefault="004806A0" w:rsidP="00666406">
      <w:pPr>
        <w:numPr>
          <w:ilvl w:val="0"/>
          <w:numId w:val="40"/>
        </w:numPr>
        <w:ind w:left="397" w:hanging="397"/>
        <w:rPr>
          <w:rFonts w:ascii="Segoe UI" w:hAnsi="Segoe UI" w:cs="Segoe UI"/>
          <w:sz w:val="20"/>
          <w:szCs w:val="20"/>
        </w:rPr>
      </w:pPr>
      <w:r w:rsidRPr="004806A0">
        <w:rPr>
          <w:rFonts w:ascii="Segoe UI" w:hAnsi="Segoe UI" w:cs="Segoe UI"/>
          <w:sz w:val="20"/>
          <w:szCs w:val="20"/>
        </w:rPr>
        <w:t>wypełniona tabela elementów scalonych;</w:t>
      </w:r>
    </w:p>
    <w:p w:rsidR="004806A0" w:rsidRPr="004806A0" w:rsidRDefault="004806A0" w:rsidP="00666406">
      <w:pPr>
        <w:numPr>
          <w:ilvl w:val="0"/>
          <w:numId w:val="40"/>
        </w:numPr>
        <w:ind w:left="397" w:hanging="397"/>
        <w:rPr>
          <w:rFonts w:ascii="Segoe UI" w:hAnsi="Segoe UI" w:cs="Segoe UI"/>
          <w:sz w:val="20"/>
          <w:szCs w:val="20"/>
        </w:rPr>
      </w:pPr>
      <w:r w:rsidRPr="004806A0">
        <w:rPr>
          <w:rFonts w:ascii="Segoe UI" w:hAnsi="Segoe UI" w:cs="Segoe UI"/>
          <w:sz w:val="20"/>
          <w:szCs w:val="20"/>
        </w:rPr>
        <w:t>wzory, określające sposób wyliczenia wysokości zmiany wynagrodzenia za wykonanie robót budowlanych.</w:t>
      </w:r>
    </w:p>
    <w:p w:rsidR="00666406" w:rsidRDefault="00666406" w:rsidP="004806A0">
      <w:pPr>
        <w:jc w:val="center"/>
        <w:rPr>
          <w:rFonts w:ascii="Segoe UI" w:hAnsi="Segoe UI" w:cs="Segoe UI"/>
          <w:b/>
          <w:sz w:val="20"/>
          <w:szCs w:val="20"/>
        </w:rPr>
      </w:pPr>
    </w:p>
    <w:p w:rsidR="004806A0" w:rsidRPr="004806A0" w:rsidRDefault="004806A0" w:rsidP="004806A0">
      <w:pPr>
        <w:jc w:val="center"/>
        <w:rPr>
          <w:rFonts w:ascii="Segoe UI" w:hAnsi="Segoe UI" w:cs="Segoe UI"/>
          <w:b/>
          <w:sz w:val="20"/>
          <w:szCs w:val="20"/>
        </w:rPr>
      </w:pPr>
      <w:r w:rsidRPr="004806A0">
        <w:rPr>
          <w:rFonts w:ascii="Segoe UI" w:hAnsi="Segoe UI" w:cs="Segoe UI"/>
          <w:b/>
          <w:sz w:val="20"/>
          <w:szCs w:val="20"/>
        </w:rPr>
        <w:t>§ 18</w:t>
      </w:r>
    </w:p>
    <w:p w:rsidR="004806A0" w:rsidRPr="004806A0" w:rsidRDefault="004806A0" w:rsidP="00666406">
      <w:pPr>
        <w:pStyle w:val="Tekstpodstawowy3"/>
        <w:spacing w:after="0"/>
        <w:ind w:left="0" w:firstLine="0"/>
        <w:rPr>
          <w:rFonts w:ascii="Segoe UI" w:hAnsi="Segoe UI" w:cs="Segoe UI"/>
          <w:sz w:val="20"/>
          <w:szCs w:val="20"/>
        </w:rPr>
      </w:pPr>
      <w:r w:rsidRPr="004806A0">
        <w:rPr>
          <w:rFonts w:ascii="Segoe UI" w:hAnsi="Segoe UI" w:cs="Segoe UI"/>
          <w:sz w:val="20"/>
          <w:szCs w:val="20"/>
        </w:rPr>
        <w:t>W sprawach nieuregulowanych postanowieniami niniejszej umowy mają zastosowanie przepisy Kodeksu Cywilnego, ustawy Prawo budowlane wraz z przepisami wykonawczymi oraz ustawy Prawo zamówień publicznych.</w:t>
      </w:r>
    </w:p>
    <w:p w:rsidR="00666406" w:rsidRDefault="00666406" w:rsidP="004806A0">
      <w:pPr>
        <w:jc w:val="center"/>
        <w:rPr>
          <w:rFonts w:ascii="Segoe UI" w:hAnsi="Segoe UI" w:cs="Segoe UI"/>
          <w:b/>
          <w:sz w:val="20"/>
          <w:szCs w:val="20"/>
        </w:rPr>
      </w:pPr>
    </w:p>
    <w:p w:rsidR="0012037B" w:rsidRDefault="0012037B" w:rsidP="004806A0">
      <w:pPr>
        <w:jc w:val="center"/>
        <w:rPr>
          <w:rFonts w:ascii="Segoe UI" w:hAnsi="Segoe UI" w:cs="Segoe UI"/>
          <w:b/>
          <w:sz w:val="20"/>
          <w:szCs w:val="20"/>
        </w:rPr>
      </w:pPr>
    </w:p>
    <w:p w:rsidR="0012037B" w:rsidRDefault="0012037B" w:rsidP="004806A0">
      <w:pPr>
        <w:jc w:val="center"/>
        <w:rPr>
          <w:rFonts w:ascii="Segoe UI" w:hAnsi="Segoe UI" w:cs="Segoe UI"/>
          <w:b/>
          <w:sz w:val="20"/>
          <w:szCs w:val="20"/>
        </w:rPr>
      </w:pPr>
    </w:p>
    <w:p w:rsidR="004806A0" w:rsidRPr="004806A0" w:rsidRDefault="004806A0" w:rsidP="004806A0">
      <w:pPr>
        <w:jc w:val="center"/>
        <w:rPr>
          <w:rFonts w:ascii="Segoe UI" w:hAnsi="Segoe UI" w:cs="Segoe UI"/>
          <w:b/>
          <w:sz w:val="20"/>
          <w:szCs w:val="20"/>
        </w:rPr>
      </w:pPr>
      <w:r w:rsidRPr="004806A0">
        <w:rPr>
          <w:rFonts w:ascii="Segoe UI" w:hAnsi="Segoe UI" w:cs="Segoe UI"/>
          <w:b/>
          <w:sz w:val="20"/>
          <w:szCs w:val="20"/>
        </w:rPr>
        <w:lastRenderedPageBreak/>
        <w:t>§ 19</w:t>
      </w:r>
    </w:p>
    <w:p w:rsidR="004806A0" w:rsidRPr="004806A0" w:rsidRDefault="004806A0" w:rsidP="00666406">
      <w:pPr>
        <w:pStyle w:val="Tekstpodstawowy3"/>
        <w:spacing w:after="0"/>
        <w:ind w:left="0" w:firstLine="0"/>
        <w:rPr>
          <w:rFonts w:ascii="Segoe UI" w:hAnsi="Segoe UI" w:cs="Segoe UI"/>
          <w:sz w:val="20"/>
          <w:szCs w:val="20"/>
        </w:rPr>
      </w:pPr>
      <w:r w:rsidRPr="004806A0">
        <w:rPr>
          <w:rFonts w:ascii="Segoe UI" w:hAnsi="Segoe UI" w:cs="Segoe UI"/>
          <w:sz w:val="20"/>
          <w:szCs w:val="20"/>
        </w:rPr>
        <w:t xml:space="preserve">Ewentualne spory, jakie mogą powstać przy realizacji niniejszej umowy, będą rozstrzygane </w:t>
      </w:r>
      <w:r w:rsidR="00666406">
        <w:rPr>
          <w:rFonts w:ascii="Segoe UI" w:hAnsi="Segoe UI" w:cs="Segoe UI"/>
          <w:sz w:val="20"/>
          <w:szCs w:val="20"/>
        </w:rPr>
        <w:br/>
      </w:r>
      <w:r w:rsidRPr="004806A0">
        <w:rPr>
          <w:rFonts w:ascii="Segoe UI" w:hAnsi="Segoe UI" w:cs="Segoe UI"/>
          <w:sz w:val="20"/>
          <w:szCs w:val="20"/>
        </w:rPr>
        <w:t>przez właściwy rzeczowo sąd powszechny w Koszalinie.</w:t>
      </w:r>
    </w:p>
    <w:p w:rsidR="004806A0" w:rsidRDefault="004806A0" w:rsidP="004806A0">
      <w:pPr>
        <w:jc w:val="center"/>
        <w:rPr>
          <w:rFonts w:ascii="Segoe UI" w:hAnsi="Segoe UI" w:cs="Segoe UI"/>
          <w:b/>
          <w:sz w:val="20"/>
          <w:szCs w:val="20"/>
        </w:rPr>
      </w:pPr>
      <w:r w:rsidRPr="004806A0">
        <w:rPr>
          <w:rFonts w:ascii="Segoe UI" w:hAnsi="Segoe UI" w:cs="Segoe UI"/>
          <w:b/>
          <w:sz w:val="20"/>
          <w:szCs w:val="20"/>
        </w:rPr>
        <w:t>§ 20</w:t>
      </w:r>
    </w:p>
    <w:p w:rsidR="00666406" w:rsidRPr="004806A0" w:rsidRDefault="00666406" w:rsidP="004806A0">
      <w:pPr>
        <w:jc w:val="center"/>
        <w:rPr>
          <w:rFonts w:ascii="Segoe UI" w:hAnsi="Segoe UI" w:cs="Segoe UI"/>
          <w:b/>
          <w:sz w:val="20"/>
          <w:szCs w:val="20"/>
        </w:rPr>
      </w:pPr>
    </w:p>
    <w:p w:rsidR="004806A0" w:rsidRPr="004806A0" w:rsidRDefault="004806A0" w:rsidP="004806A0">
      <w:pPr>
        <w:pStyle w:val="Tekstpodstawowy3"/>
        <w:spacing w:after="0"/>
        <w:rPr>
          <w:rFonts w:ascii="Segoe UI" w:hAnsi="Segoe UI" w:cs="Segoe UI"/>
          <w:sz w:val="20"/>
          <w:szCs w:val="20"/>
        </w:rPr>
      </w:pPr>
      <w:r w:rsidRPr="004806A0">
        <w:rPr>
          <w:rFonts w:ascii="Segoe UI" w:hAnsi="Segoe UI" w:cs="Segoe UI"/>
          <w:sz w:val="20"/>
          <w:szCs w:val="20"/>
        </w:rPr>
        <w:t>Wszelkie zmiany i uzupełnienia treści umowy wymagają formy pisemnej pod rygorem nieważności.</w:t>
      </w:r>
    </w:p>
    <w:p w:rsidR="00666406" w:rsidRDefault="00666406" w:rsidP="004806A0">
      <w:pPr>
        <w:jc w:val="center"/>
        <w:rPr>
          <w:rFonts w:ascii="Segoe UI" w:hAnsi="Segoe UI" w:cs="Segoe UI"/>
          <w:b/>
          <w:sz w:val="20"/>
          <w:szCs w:val="20"/>
        </w:rPr>
      </w:pPr>
    </w:p>
    <w:p w:rsidR="004806A0" w:rsidRPr="004806A0" w:rsidRDefault="004806A0" w:rsidP="004806A0">
      <w:pPr>
        <w:jc w:val="center"/>
        <w:rPr>
          <w:rFonts w:ascii="Segoe UI" w:hAnsi="Segoe UI" w:cs="Segoe UI"/>
          <w:b/>
          <w:sz w:val="20"/>
          <w:szCs w:val="20"/>
        </w:rPr>
      </w:pPr>
      <w:r w:rsidRPr="004806A0">
        <w:rPr>
          <w:rFonts w:ascii="Segoe UI" w:hAnsi="Segoe UI" w:cs="Segoe UI"/>
          <w:b/>
          <w:sz w:val="20"/>
          <w:szCs w:val="20"/>
        </w:rPr>
        <w:t>§ 21</w:t>
      </w:r>
    </w:p>
    <w:p w:rsidR="004806A0" w:rsidRDefault="004806A0" w:rsidP="004806A0">
      <w:pPr>
        <w:pStyle w:val="Tekstpodstawowy1"/>
        <w:jc w:val="both"/>
        <w:rPr>
          <w:rFonts w:ascii="Segoe UI" w:hAnsi="Segoe UI" w:cs="Segoe UI"/>
          <w:color w:val="auto"/>
          <w:sz w:val="20"/>
          <w:lang w:val="pl-PL"/>
        </w:rPr>
      </w:pPr>
      <w:r w:rsidRPr="004806A0">
        <w:rPr>
          <w:rFonts w:ascii="Segoe UI" w:hAnsi="Segoe UI" w:cs="Segoe UI"/>
          <w:color w:val="auto"/>
          <w:sz w:val="20"/>
          <w:lang w:val="pl-PL"/>
        </w:rPr>
        <w:t xml:space="preserve">Umowę sporządzono w czterech jednobrzmiących egzemplarzach, po dwa egzemplarze dla każdej </w:t>
      </w:r>
      <w:r w:rsidR="00666406">
        <w:rPr>
          <w:rFonts w:ascii="Segoe UI" w:hAnsi="Segoe UI" w:cs="Segoe UI"/>
          <w:color w:val="auto"/>
          <w:sz w:val="20"/>
          <w:lang w:val="pl-PL"/>
        </w:rPr>
        <w:br/>
      </w:r>
      <w:r w:rsidRPr="004806A0">
        <w:rPr>
          <w:rFonts w:ascii="Segoe UI" w:hAnsi="Segoe UI" w:cs="Segoe UI"/>
          <w:color w:val="auto"/>
          <w:sz w:val="20"/>
          <w:lang w:val="pl-PL"/>
        </w:rPr>
        <w:t>ze stron.</w:t>
      </w:r>
    </w:p>
    <w:p w:rsidR="00666406" w:rsidRDefault="00666406" w:rsidP="00666406">
      <w:pPr>
        <w:pStyle w:val="Tekstpodstawowy1"/>
        <w:rPr>
          <w:rFonts w:ascii="Segoe UI" w:hAnsi="Segoe UI" w:cs="Segoe UI"/>
          <w:color w:val="auto"/>
          <w:sz w:val="20"/>
          <w:lang w:val="pl-PL"/>
        </w:rPr>
      </w:pPr>
    </w:p>
    <w:p w:rsidR="004806A0" w:rsidRPr="0012037B" w:rsidRDefault="004806A0" w:rsidP="00666406">
      <w:pPr>
        <w:pStyle w:val="Tekstpodstawowy1"/>
        <w:ind w:left="284" w:firstLine="284"/>
        <w:rPr>
          <w:rFonts w:ascii="Segoe UI" w:hAnsi="Segoe UI" w:cs="Segoe UI"/>
          <w:b/>
          <w:color w:val="auto"/>
          <w:sz w:val="20"/>
        </w:rPr>
      </w:pPr>
      <w:r w:rsidRPr="0012037B">
        <w:rPr>
          <w:rFonts w:ascii="Segoe UI" w:hAnsi="Segoe UI" w:cs="Segoe UI"/>
          <w:b/>
          <w:iCs/>
          <w:color w:val="auto"/>
          <w:sz w:val="20"/>
        </w:rPr>
        <w:t>ZAMAWIAJĄCY:</w:t>
      </w:r>
      <w:r w:rsidRPr="0012037B">
        <w:rPr>
          <w:rFonts w:ascii="Segoe UI" w:hAnsi="Segoe UI" w:cs="Segoe UI"/>
          <w:b/>
          <w:iCs/>
          <w:color w:val="auto"/>
          <w:sz w:val="20"/>
        </w:rPr>
        <w:tab/>
      </w:r>
      <w:r w:rsidRPr="0012037B">
        <w:rPr>
          <w:rFonts w:ascii="Segoe UI" w:hAnsi="Segoe UI" w:cs="Segoe UI"/>
          <w:b/>
          <w:iCs/>
          <w:color w:val="auto"/>
          <w:sz w:val="20"/>
        </w:rPr>
        <w:tab/>
      </w:r>
      <w:r w:rsidRPr="0012037B">
        <w:rPr>
          <w:rFonts w:ascii="Segoe UI" w:hAnsi="Segoe UI" w:cs="Segoe UI"/>
          <w:b/>
          <w:iCs/>
          <w:color w:val="auto"/>
          <w:sz w:val="20"/>
        </w:rPr>
        <w:tab/>
      </w:r>
      <w:r w:rsidRPr="0012037B">
        <w:rPr>
          <w:rFonts w:ascii="Segoe UI" w:hAnsi="Segoe UI" w:cs="Segoe UI"/>
          <w:b/>
          <w:iCs/>
          <w:color w:val="auto"/>
          <w:sz w:val="20"/>
        </w:rPr>
        <w:tab/>
      </w:r>
      <w:r w:rsidR="00666406" w:rsidRPr="0012037B">
        <w:rPr>
          <w:rFonts w:ascii="Segoe UI" w:hAnsi="Segoe UI" w:cs="Segoe UI"/>
          <w:b/>
          <w:iCs/>
          <w:color w:val="auto"/>
          <w:sz w:val="20"/>
        </w:rPr>
        <w:tab/>
      </w:r>
      <w:r w:rsidR="00666406" w:rsidRPr="0012037B">
        <w:rPr>
          <w:rFonts w:ascii="Segoe UI" w:hAnsi="Segoe UI" w:cs="Segoe UI"/>
          <w:b/>
          <w:iCs/>
          <w:color w:val="auto"/>
          <w:sz w:val="20"/>
        </w:rPr>
        <w:tab/>
      </w:r>
      <w:r w:rsidR="00666406" w:rsidRPr="0012037B">
        <w:rPr>
          <w:rFonts w:ascii="Segoe UI" w:hAnsi="Segoe UI" w:cs="Segoe UI"/>
          <w:b/>
          <w:iCs/>
          <w:color w:val="auto"/>
          <w:sz w:val="20"/>
        </w:rPr>
        <w:tab/>
      </w:r>
      <w:r w:rsidR="00666406" w:rsidRPr="0012037B">
        <w:rPr>
          <w:rFonts w:ascii="Segoe UI" w:hAnsi="Segoe UI" w:cs="Segoe UI"/>
          <w:b/>
          <w:iCs/>
          <w:color w:val="auto"/>
          <w:sz w:val="20"/>
        </w:rPr>
        <w:tab/>
      </w:r>
      <w:r w:rsidR="00666406" w:rsidRPr="0012037B">
        <w:rPr>
          <w:rFonts w:ascii="Segoe UI" w:hAnsi="Segoe UI" w:cs="Segoe UI"/>
          <w:b/>
          <w:iCs/>
          <w:color w:val="auto"/>
          <w:sz w:val="20"/>
        </w:rPr>
        <w:tab/>
      </w:r>
      <w:r w:rsidR="00666406" w:rsidRPr="0012037B">
        <w:rPr>
          <w:rFonts w:ascii="Segoe UI" w:hAnsi="Segoe UI" w:cs="Segoe UI"/>
          <w:b/>
          <w:iCs/>
          <w:color w:val="auto"/>
          <w:sz w:val="20"/>
        </w:rPr>
        <w:tab/>
      </w:r>
      <w:r w:rsidR="00666406" w:rsidRPr="0012037B">
        <w:rPr>
          <w:rFonts w:ascii="Segoe UI" w:hAnsi="Segoe UI" w:cs="Segoe UI"/>
          <w:b/>
          <w:iCs/>
          <w:color w:val="auto"/>
          <w:sz w:val="20"/>
        </w:rPr>
        <w:tab/>
      </w:r>
      <w:r w:rsidR="00666406" w:rsidRPr="0012037B">
        <w:rPr>
          <w:rFonts w:ascii="Segoe UI" w:hAnsi="Segoe UI" w:cs="Segoe UI"/>
          <w:b/>
          <w:iCs/>
          <w:color w:val="auto"/>
          <w:sz w:val="20"/>
        </w:rPr>
        <w:tab/>
      </w:r>
      <w:r w:rsidRPr="0012037B">
        <w:rPr>
          <w:rFonts w:ascii="Segoe UI" w:hAnsi="Segoe UI" w:cs="Segoe UI"/>
          <w:b/>
          <w:iCs/>
          <w:color w:val="auto"/>
          <w:sz w:val="20"/>
        </w:rPr>
        <w:tab/>
      </w:r>
      <w:r w:rsidRPr="0012037B">
        <w:rPr>
          <w:rFonts w:ascii="Segoe UI" w:hAnsi="Segoe UI" w:cs="Segoe UI"/>
          <w:b/>
          <w:iCs/>
          <w:color w:val="auto"/>
          <w:sz w:val="20"/>
        </w:rPr>
        <w:tab/>
        <w:t>WYKONAWCA:</w:t>
      </w:r>
    </w:p>
    <w:p w:rsidR="00666406" w:rsidRDefault="00666406" w:rsidP="004806A0">
      <w:pPr>
        <w:ind w:left="0" w:firstLine="0"/>
        <w:rPr>
          <w:rFonts w:ascii="Segoe UI" w:hAnsi="Segoe UI" w:cs="Segoe UI"/>
          <w:sz w:val="20"/>
          <w:szCs w:val="20"/>
        </w:rPr>
      </w:pPr>
    </w:p>
    <w:p w:rsidR="00666406" w:rsidRPr="00666406" w:rsidRDefault="00666406" w:rsidP="00666406">
      <w:pPr>
        <w:rPr>
          <w:rFonts w:ascii="Segoe UI" w:hAnsi="Segoe UI" w:cs="Segoe UI"/>
          <w:sz w:val="20"/>
          <w:szCs w:val="20"/>
        </w:rPr>
      </w:pPr>
    </w:p>
    <w:p w:rsidR="0012037B" w:rsidRDefault="0012037B">
      <w:pPr>
        <w:rPr>
          <w:rFonts w:ascii="Segoe UI" w:hAnsi="Segoe UI" w:cs="Segoe UI"/>
          <w:sz w:val="20"/>
          <w:szCs w:val="20"/>
        </w:rPr>
      </w:pPr>
      <w:r>
        <w:rPr>
          <w:rFonts w:ascii="Segoe UI" w:hAnsi="Segoe UI" w:cs="Segoe UI"/>
          <w:sz w:val="20"/>
          <w:szCs w:val="20"/>
        </w:rPr>
        <w:br w:type="page"/>
      </w:r>
    </w:p>
    <w:p w:rsidR="00666406" w:rsidRPr="00C87666" w:rsidRDefault="007002C7" w:rsidP="00666406">
      <w:pPr>
        <w:ind w:left="0" w:firstLine="0"/>
        <w:jc w:val="right"/>
        <w:rPr>
          <w:rFonts w:ascii="Segoe UI" w:eastAsia="Times New Roman" w:hAnsi="Segoe UI" w:cs="Segoe UI"/>
          <w:b/>
          <w:sz w:val="20"/>
          <w:szCs w:val="20"/>
          <w:lang w:eastAsia="pl-PL"/>
        </w:rPr>
      </w:pPr>
      <w:r w:rsidRPr="00C87666">
        <w:rPr>
          <w:rFonts w:ascii="Segoe UI" w:eastAsia="Times New Roman" w:hAnsi="Segoe UI" w:cs="Segoe UI"/>
          <w:b/>
          <w:sz w:val="20"/>
          <w:szCs w:val="20"/>
          <w:lang w:eastAsia="pl-PL"/>
        </w:rPr>
        <w:lastRenderedPageBreak/>
        <w:t>z</w:t>
      </w:r>
      <w:r w:rsidR="00666406" w:rsidRPr="00C87666">
        <w:rPr>
          <w:rFonts w:ascii="Segoe UI" w:eastAsia="Times New Roman" w:hAnsi="Segoe UI" w:cs="Segoe UI"/>
          <w:b/>
          <w:sz w:val="20"/>
          <w:szCs w:val="20"/>
          <w:lang w:eastAsia="pl-PL"/>
        </w:rPr>
        <w:t>ałącznik Nr 7 do Projektu umowy</w:t>
      </w:r>
    </w:p>
    <w:p w:rsidR="00666406" w:rsidRDefault="00666406" w:rsidP="00666406">
      <w:pPr>
        <w:spacing w:before="240" w:after="240"/>
        <w:ind w:left="0" w:firstLine="0"/>
        <w:rPr>
          <w:rFonts w:ascii="Segoe UI" w:eastAsia="Times New Roman" w:hAnsi="Segoe UI" w:cs="Segoe UI"/>
          <w:b/>
          <w:sz w:val="24"/>
          <w:szCs w:val="24"/>
          <w:lang w:eastAsia="pl-PL"/>
        </w:rPr>
      </w:pPr>
    </w:p>
    <w:p w:rsidR="007002C7" w:rsidRPr="007002C7" w:rsidRDefault="007002C7" w:rsidP="007002C7">
      <w:pPr>
        <w:spacing w:before="240" w:after="240"/>
        <w:ind w:left="0" w:firstLine="0"/>
        <w:rPr>
          <w:rFonts w:ascii="Segoe UI" w:eastAsia="Times New Roman" w:hAnsi="Segoe UI" w:cs="Segoe UI"/>
          <w:b/>
          <w:sz w:val="24"/>
          <w:szCs w:val="24"/>
          <w:lang w:eastAsia="pl-PL"/>
        </w:rPr>
      </w:pPr>
      <w:r w:rsidRPr="007002C7">
        <w:rPr>
          <w:rFonts w:ascii="Segoe UI" w:eastAsia="Times New Roman" w:hAnsi="Segoe UI" w:cs="Segoe UI"/>
          <w:b/>
          <w:sz w:val="24"/>
          <w:szCs w:val="24"/>
          <w:lang w:eastAsia="pl-PL"/>
        </w:rPr>
        <w:t xml:space="preserve">Wzory, określające sposób wyliczenia wysokości zmiany wynagrodzenia </w:t>
      </w:r>
      <w:r w:rsidR="00310184">
        <w:rPr>
          <w:rFonts w:ascii="Segoe UI" w:eastAsia="Times New Roman" w:hAnsi="Segoe UI" w:cs="Segoe UI"/>
          <w:b/>
          <w:sz w:val="24"/>
          <w:szCs w:val="24"/>
          <w:lang w:eastAsia="pl-PL"/>
        </w:rPr>
        <w:br/>
      </w:r>
      <w:r w:rsidRPr="007002C7">
        <w:rPr>
          <w:rFonts w:ascii="Segoe UI" w:eastAsia="Times New Roman" w:hAnsi="Segoe UI" w:cs="Segoe UI"/>
          <w:b/>
          <w:sz w:val="24"/>
          <w:szCs w:val="24"/>
          <w:lang w:eastAsia="pl-PL"/>
        </w:rPr>
        <w:t>za wykonanie robót budowlanych</w:t>
      </w:r>
    </w:p>
    <w:p w:rsidR="007002C7" w:rsidRPr="007002C7" w:rsidRDefault="007002C7" w:rsidP="007002C7">
      <w:pPr>
        <w:spacing w:after="120"/>
        <w:ind w:left="0" w:firstLine="0"/>
        <w:rPr>
          <w:rFonts w:ascii="Segoe UI" w:eastAsia="Times New Roman" w:hAnsi="Segoe UI" w:cs="Segoe UI"/>
          <w:sz w:val="20"/>
          <w:szCs w:val="20"/>
          <w:lang w:eastAsia="pl-PL"/>
        </w:rPr>
      </w:pPr>
      <w:r w:rsidRPr="007002C7">
        <w:rPr>
          <w:rFonts w:ascii="Segoe UI" w:eastAsia="Times New Roman" w:hAnsi="Segoe UI" w:cs="Segoe UI"/>
          <w:sz w:val="24"/>
          <w:szCs w:val="24"/>
          <w:lang w:eastAsia="pl-PL"/>
        </w:rPr>
        <w:t>Zmiana wynagrodzenia za wykonanie robót budowlanych wg wzoru</w:t>
      </w:r>
      <w:r w:rsidRPr="007002C7">
        <w:rPr>
          <w:rFonts w:ascii="Segoe UI" w:eastAsia="Times New Roman" w:hAnsi="Segoe UI" w:cs="Segoe UI"/>
          <w:sz w:val="20"/>
          <w:szCs w:val="20"/>
          <w:lang w:eastAsia="pl-PL"/>
        </w:rPr>
        <w:t>:</w:t>
      </w:r>
    </w:p>
    <w:p w:rsidR="007002C7" w:rsidRPr="007002C7" w:rsidRDefault="007002C7" w:rsidP="007002C7">
      <w:pPr>
        <w:ind w:left="360" w:firstLine="0"/>
        <w:jc w:val="center"/>
        <w:rPr>
          <w:rFonts w:ascii="Segoe UI" w:eastAsia="Times New Roman" w:hAnsi="Segoe UI" w:cs="Segoe UI"/>
          <w:sz w:val="28"/>
          <w:szCs w:val="28"/>
          <w:vertAlign w:val="subscript"/>
          <w:lang w:eastAsia="pl-PL"/>
        </w:rPr>
      </w:pPr>
      <w:r w:rsidRPr="007002C7">
        <w:rPr>
          <w:rFonts w:ascii="Segoe UI" w:eastAsia="Times New Roman" w:hAnsi="Segoe UI" w:cs="Segoe UI"/>
          <w:sz w:val="28"/>
          <w:szCs w:val="28"/>
          <w:lang w:eastAsia="pl-PL"/>
        </w:rPr>
        <w:t>W</w:t>
      </w:r>
      <w:r w:rsidRPr="007002C7">
        <w:rPr>
          <w:rFonts w:ascii="Segoe UI" w:eastAsia="Times New Roman" w:hAnsi="Segoe UI" w:cs="Segoe UI"/>
          <w:sz w:val="28"/>
          <w:szCs w:val="28"/>
          <w:vertAlign w:val="subscript"/>
          <w:lang w:eastAsia="pl-PL"/>
        </w:rPr>
        <w:t>RB</w:t>
      </w:r>
      <w:r w:rsidRPr="007002C7">
        <w:rPr>
          <w:rFonts w:ascii="Segoe UI" w:eastAsia="Times New Roman" w:hAnsi="Segoe UI" w:cs="Segoe UI"/>
          <w:sz w:val="28"/>
          <w:szCs w:val="28"/>
          <w:lang w:eastAsia="pl-PL"/>
        </w:rPr>
        <w:t xml:space="preserve"> = W</w:t>
      </w:r>
      <w:r w:rsidRPr="007002C7">
        <w:rPr>
          <w:rFonts w:ascii="Segoe UI" w:eastAsia="Times New Roman" w:hAnsi="Segoe UI" w:cs="Segoe UI"/>
          <w:sz w:val="28"/>
          <w:szCs w:val="28"/>
          <w:vertAlign w:val="subscript"/>
          <w:lang w:eastAsia="pl-PL"/>
        </w:rPr>
        <w:t xml:space="preserve">R </w:t>
      </w:r>
      <w:r w:rsidRPr="007002C7">
        <w:rPr>
          <w:rFonts w:ascii="Segoe UI" w:eastAsia="Times New Roman" w:hAnsi="Segoe UI" w:cs="Segoe UI"/>
          <w:sz w:val="28"/>
          <w:szCs w:val="28"/>
          <w:lang w:eastAsia="pl-PL"/>
        </w:rPr>
        <w:t>+</w:t>
      </w:r>
      <w:r w:rsidRPr="007002C7">
        <w:rPr>
          <w:rFonts w:ascii="Segoe UI" w:eastAsia="Times New Roman" w:hAnsi="Segoe UI" w:cs="Segoe UI"/>
          <w:sz w:val="28"/>
          <w:szCs w:val="28"/>
          <w:vertAlign w:val="subscript"/>
          <w:lang w:eastAsia="pl-PL"/>
        </w:rPr>
        <w:t xml:space="preserve"> </w:t>
      </w:r>
      <w:r w:rsidRPr="007002C7">
        <w:rPr>
          <w:rFonts w:ascii="Segoe UI" w:eastAsia="Times New Roman" w:hAnsi="Segoe UI" w:cs="Segoe UI"/>
          <w:sz w:val="28"/>
          <w:szCs w:val="28"/>
          <w:lang w:eastAsia="pl-PL"/>
        </w:rPr>
        <w:t>W</w:t>
      </w:r>
      <w:r w:rsidRPr="007002C7">
        <w:rPr>
          <w:rFonts w:ascii="Segoe UI" w:eastAsia="Times New Roman" w:hAnsi="Segoe UI" w:cs="Segoe UI"/>
          <w:sz w:val="28"/>
          <w:szCs w:val="28"/>
          <w:vertAlign w:val="subscript"/>
          <w:lang w:eastAsia="pl-PL"/>
        </w:rPr>
        <w:t xml:space="preserve">M </w:t>
      </w:r>
      <w:r w:rsidRPr="007002C7">
        <w:rPr>
          <w:rFonts w:ascii="Segoe UI" w:eastAsia="Times New Roman" w:hAnsi="Segoe UI" w:cs="Segoe UI"/>
          <w:sz w:val="28"/>
          <w:szCs w:val="28"/>
          <w:lang w:eastAsia="pl-PL"/>
        </w:rPr>
        <w:t>+</w:t>
      </w:r>
      <w:r w:rsidRPr="007002C7">
        <w:rPr>
          <w:rFonts w:ascii="Segoe UI" w:eastAsia="Times New Roman" w:hAnsi="Segoe UI" w:cs="Segoe UI"/>
          <w:sz w:val="28"/>
          <w:szCs w:val="28"/>
          <w:vertAlign w:val="subscript"/>
          <w:lang w:eastAsia="pl-PL"/>
        </w:rPr>
        <w:t xml:space="preserve"> </w:t>
      </w:r>
      <w:r w:rsidRPr="007002C7">
        <w:rPr>
          <w:rFonts w:ascii="Segoe UI" w:eastAsia="Times New Roman" w:hAnsi="Segoe UI" w:cs="Segoe UI"/>
          <w:sz w:val="28"/>
          <w:szCs w:val="28"/>
          <w:lang w:eastAsia="pl-PL"/>
        </w:rPr>
        <w:t>W</w:t>
      </w:r>
      <w:r w:rsidRPr="007002C7">
        <w:rPr>
          <w:rFonts w:ascii="Segoe UI" w:eastAsia="Times New Roman" w:hAnsi="Segoe UI" w:cs="Segoe UI"/>
          <w:sz w:val="28"/>
          <w:szCs w:val="28"/>
          <w:vertAlign w:val="subscript"/>
          <w:lang w:eastAsia="pl-PL"/>
        </w:rPr>
        <w:t>S</w:t>
      </w:r>
    </w:p>
    <w:p w:rsidR="007002C7" w:rsidRPr="007002C7" w:rsidRDefault="007002C7" w:rsidP="007002C7">
      <w:pPr>
        <w:spacing w:before="120"/>
        <w:ind w:left="360" w:firstLine="0"/>
        <w:jc w:val="left"/>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gdzie:</w:t>
      </w:r>
    </w:p>
    <w:p w:rsidR="007002C7" w:rsidRPr="007002C7" w:rsidRDefault="007002C7" w:rsidP="007002C7">
      <w:pPr>
        <w:ind w:left="850" w:hanging="493"/>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W</w:t>
      </w:r>
      <w:r w:rsidRPr="007002C7">
        <w:rPr>
          <w:rFonts w:ascii="Segoe UI" w:eastAsia="Times New Roman" w:hAnsi="Segoe UI" w:cs="Segoe UI"/>
          <w:sz w:val="20"/>
          <w:szCs w:val="20"/>
          <w:vertAlign w:val="subscript"/>
          <w:lang w:eastAsia="pl-PL"/>
        </w:rPr>
        <w:t>RB</w:t>
      </w:r>
      <w:r w:rsidRPr="007002C7">
        <w:rPr>
          <w:rFonts w:ascii="Segoe UI" w:eastAsia="Times New Roman" w:hAnsi="Segoe UI" w:cs="Segoe UI"/>
          <w:sz w:val="20"/>
          <w:szCs w:val="20"/>
          <w:lang w:eastAsia="pl-PL"/>
        </w:rPr>
        <w:tab/>
        <w:t>– zmiana wynagrodzenia za wykonanie robót budowlanych</w:t>
      </w:r>
    </w:p>
    <w:p w:rsidR="007002C7" w:rsidRPr="007002C7" w:rsidRDefault="007002C7" w:rsidP="007002C7">
      <w:pPr>
        <w:ind w:left="850" w:hanging="493"/>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W</w:t>
      </w:r>
      <w:r w:rsidRPr="007002C7">
        <w:rPr>
          <w:rFonts w:ascii="Segoe UI" w:eastAsia="Times New Roman" w:hAnsi="Segoe UI" w:cs="Segoe UI"/>
          <w:sz w:val="20"/>
          <w:szCs w:val="20"/>
          <w:vertAlign w:val="subscript"/>
          <w:lang w:eastAsia="pl-PL"/>
        </w:rPr>
        <w:t>R</w:t>
      </w:r>
      <w:r w:rsidRPr="007002C7">
        <w:rPr>
          <w:rFonts w:ascii="Segoe UI" w:eastAsia="Times New Roman" w:hAnsi="Segoe UI" w:cs="Segoe UI"/>
          <w:sz w:val="20"/>
          <w:szCs w:val="20"/>
          <w:lang w:eastAsia="pl-PL"/>
        </w:rPr>
        <w:tab/>
        <w:t>– zmiana wynagrodzenia z powodu wzrostu stawki robocizny kosztorysowej</w:t>
      </w:r>
    </w:p>
    <w:p w:rsidR="007002C7" w:rsidRPr="007002C7" w:rsidRDefault="007002C7" w:rsidP="007002C7">
      <w:pPr>
        <w:ind w:left="850" w:hanging="493"/>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W</w:t>
      </w:r>
      <w:r w:rsidRPr="007002C7">
        <w:rPr>
          <w:rFonts w:ascii="Segoe UI" w:eastAsia="Times New Roman" w:hAnsi="Segoe UI" w:cs="Segoe UI"/>
          <w:sz w:val="20"/>
          <w:szCs w:val="20"/>
          <w:vertAlign w:val="subscript"/>
          <w:lang w:eastAsia="pl-PL"/>
        </w:rPr>
        <w:t>M</w:t>
      </w:r>
      <w:r w:rsidRPr="007002C7">
        <w:rPr>
          <w:rFonts w:ascii="Segoe UI" w:eastAsia="Times New Roman" w:hAnsi="Segoe UI" w:cs="Segoe UI"/>
          <w:sz w:val="20"/>
          <w:szCs w:val="20"/>
          <w:lang w:eastAsia="pl-PL"/>
        </w:rPr>
        <w:tab/>
        <w:t>– zmiana wynagrodzenia z powodu wzrostu cen materiałów</w:t>
      </w:r>
    </w:p>
    <w:p w:rsidR="007002C7" w:rsidRPr="007002C7" w:rsidRDefault="007002C7" w:rsidP="007002C7">
      <w:pPr>
        <w:ind w:left="850" w:hanging="493"/>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W</w:t>
      </w:r>
      <w:r w:rsidRPr="007002C7">
        <w:rPr>
          <w:rFonts w:ascii="Segoe UI" w:eastAsia="Times New Roman" w:hAnsi="Segoe UI" w:cs="Segoe UI"/>
          <w:sz w:val="20"/>
          <w:szCs w:val="20"/>
          <w:vertAlign w:val="subscript"/>
          <w:lang w:eastAsia="pl-PL"/>
        </w:rPr>
        <w:t>S</w:t>
      </w:r>
      <w:r w:rsidRPr="007002C7">
        <w:rPr>
          <w:rFonts w:ascii="Segoe UI" w:eastAsia="Times New Roman" w:hAnsi="Segoe UI" w:cs="Segoe UI"/>
          <w:sz w:val="20"/>
          <w:szCs w:val="20"/>
          <w:lang w:eastAsia="pl-PL"/>
        </w:rPr>
        <w:tab/>
        <w:t>– zmiana wynagrodzenia z powodu wzrostu cen pracy sprzętu</w:t>
      </w:r>
    </w:p>
    <w:p w:rsidR="007002C7" w:rsidRPr="007002C7" w:rsidRDefault="007002C7" w:rsidP="007002C7">
      <w:pPr>
        <w:spacing w:before="120"/>
        <w:ind w:left="360" w:firstLine="0"/>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przy czym:</w:t>
      </w:r>
    </w:p>
    <w:p w:rsidR="007002C7" w:rsidRPr="007002C7" w:rsidRDefault="007002C7" w:rsidP="007002C7">
      <w:pPr>
        <w:spacing w:before="120" w:after="120"/>
        <w:ind w:left="360" w:firstLine="0"/>
        <w:jc w:val="center"/>
        <w:rPr>
          <w:rFonts w:ascii="Segoe UI" w:eastAsia="Times New Roman" w:hAnsi="Segoe UI" w:cs="Segoe UI"/>
          <w:sz w:val="28"/>
          <w:szCs w:val="28"/>
          <w:lang w:eastAsia="pl-PL"/>
        </w:rPr>
      </w:pPr>
      <w:r w:rsidRPr="007002C7">
        <w:rPr>
          <w:rFonts w:ascii="Segoe UI" w:eastAsia="Times New Roman" w:hAnsi="Segoe UI" w:cs="Segoe UI"/>
          <w:sz w:val="28"/>
          <w:szCs w:val="28"/>
          <w:lang w:eastAsia="pl-PL"/>
        </w:rPr>
        <w:t>W</w:t>
      </w:r>
      <w:r w:rsidRPr="007002C7">
        <w:rPr>
          <w:rFonts w:ascii="Segoe UI" w:eastAsia="Times New Roman" w:hAnsi="Segoe UI" w:cs="Segoe UI"/>
          <w:sz w:val="28"/>
          <w:szCs w:val="28"/>
          <w:vertAlign w:val="subscript"/>
          <w:lang w:eastAsia="pl-PL"/>
        </w:rPr>
        <w:t xml:space="preserve">R </w:t>
      </w:r>
      <w:r w:rsidRPr="007002C7">
        <w:rPr>
          <w:rFonts w:ascii="Segoe UI" w:eastAsia="Times New Roman" w:hAnsi="Segoe UI" w:cs="Segoe UI"/>
          <w:sz w:val="28"/>
          <w:szCs w:val="28"/>
          <w:lang w:eastAsia="pl-PL"/>
        </w:rPr>
        <w:t>= ∑(n</w:t>
      </w:r>
      <w:r w:rsidRPr="007002C7">
        <w:rPr>
          <w:rFonts w:ascii="Segoe UI" w:eastAsia="Times New Roman" w:hAnsi="Segoe UI" w:cs="Segoe UI"/>
          <w:sz w:val="28"/>
          <w:szCs w:val="28"/>
          <w:vertAlign w:val="subscript"/>
          <w:lang w:eastAsia="pl-PL"/>
        </w:rPr>
        <w:t>r</w:t>
      </w:r>
      <w:r w:rsidRPr="007002C7">
        <w:rPr>
          <w:rFonts w:ascii="Segoe UI" w:eastAsia="Times New Roman" w:hAnsi="Segoe UI" w:cs="Segoe UI"/>
          <w:sz w:val="28"/>
          <w:szCs w:val="28"/>
          <w:lang w:eastAsia="pl-PL"/>
        </w:rPr>
        <w:t xml:space="preserve"> ∙ c</w:t>
      </w:r>
      <w:r w:rsidRPr="007002C7">
        <w:rPr>
          <w:rFonts w:ascii="Segoe UI" w:eastAsia="Times New Roman" w:hAnsi="Segoe UI" w:cs="Segoe UI"/>
          <w:sz w:val="28"/>
          <w:szCs w:val="28"/>
          <w:vertAlign w:val="subscript"/>
          <w:lang w:eastAsia="pl-PL"/>
        </w:rPr>
        <w:t xml:space="preserve">r </w:t>
      </w:r>
      <w:r w:rsidRPr="007002C7">
        <w:rPr>
          <w:rFonts w:ascii="Segoe UI" w:eastAsia="Times New Roman" w:hAnsi="Segoe UI" w:cs="Segoe UI"/>
          <w:sz w:val="28"/>
          <w:szCs w:val="28"/>
          <w:lang w:eastAsia="pl-PL"/>
        </w:rPr>
        <w:t>∙ w</w:t>
      </w:r>
      <w:r w:rsidRPr="007002C7">
        <w:rPr>
          <w:rFonts w:ascii="Segoe UI" w:eastAsia="Times New Roman" w:hAnsi="Segoe UI" w:cs="Segoe UI"/>
          <w:sz w:val="28"/>
          <w:szCs w:val="28"/>
          <w:vertAlign w:val="subscript"/>
          <w:lang w:eastAsia="pl-PL"/>
        </w:rPr>
        <w:t>zr</w:t>
      </w:r>
      <w:r w:rsidRPr="007002C7">
        <w:rPr>
          <w:rFonts w:ascii="Segoe UI" w:eastAsia="Times New Roman" w:hAnsi="Segoe UI" w:cs="Segoe UI"/>
          <w:sz w:val="28"/>
          <w:szCs w:val="28"/>
          <w:lang w:eastAsia="pl-PL"/>
        </w:rPr>
        <w:t>) ∙ (1+ W</w:t>
      </w:r>
      <w:r w:rsidRPr="007002C7">
        <w:rPr>
          <w:rFonts w:ascii="Segoe UI" w:eastAsia="Times New Roman" w:hAnsi="Segoe UI" w:cs="Segoe UI"/>
          <w:sz w:val="28"/>
          <w:szCs w:val="28"/>
          <w:vertAlign w:val="subscript"/>
          <w:lang w:eastAsia="pl-PL"/>
        </w:rPr>
        <w:t xml:space="preserve">KP </w:t>
      </w:r>
      <w:r w:rsidRPr="007002C7">
        <w:rPr>
          <w:rFonts w:ascii="Segoe UI" w:eastAsia="Times New Roman" w:hAnsi="Segoe UI" w:cs="Segoe UI"/>
          <w:sz w:val="28"/>
          <w:szCs w:val="28"/>
          <w:lang w:eastAsia="pl-PL"/>
        </w:rPr>
        <w:t>+ Z</w:t>
      </w:r>
      <w:r w:rsidRPr="007002C7">
        <w:rPr>
          <w:rFonts w:ascii="Segoe UI" w:eastAsia="Times New Roman" w:hAnsi="Segoe UI" w:cs="Segoe UI"/>
          <w:sz w:val="28"/>
          <w:szCs w:val="28"/>
          <w:vertAlign w:val="subscript"/>
          <w:lang w:eastAsia="pl-PL"/>
        </w:rPr>
        <w:t>j</w:t>
      </w:r>
      <w:r w:rsidRPr="007002C7">
        <w:rPr>
          <w:rFonts w:ascii="Segoe UI" w:eastAsia="Times New Roman" w:hAnsi="Segoe UI" w:cs="Segoe UI"/>
          <w:sz w:val="28"/>
          <w:szCs w:val="28"/>
          <w:lang w:eastAsia="pl-PL"/>
        </w:rPr>
        <w:t>)</w:t>
      </w:r>
    </w:p>
    <w:p w:rsidR="007002C7" w:rsidRPr="007002C7" w:rsidRDefault="007002C7" w:rsidP="007002C7">
      <w:pPr>
        <w:ind w:left="360" w:firstLine="0"/>
        <w:jc w:val="left"/>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gdzie:</w:t>
      </w:r>
    </w:p>
    <w:p w:rsidR="007002C7" w:rsidRPr="007002C7" w:rsidRDefault="007002C7" w:rsidP="007002C7">
      <w:pPr>
        <w:ind w:left="850" w:hanging="493"/>
        <w:rPr>
          <w:rFonts w:ascii="Segoe UI" w:eastAsia="Times New Roman" w:hAnsi="Segoe UI" w:cs="Segoe UI"/>
          <w:sz w:val="20"/>
          <w:szCs w:val="20"/>
          <w:u w:val="single"/>
          <w:lang w:eastAsia="pl-PL"/>
        </w:rPr>
      </w:pPr>
      <w:r w:rsidRPr="007002C7">
        <w:rPr>
          <w:rFonts w:ascii="Segoe UI" w:eastAsia="Times New Roman" w:hAnsi="Segoe UI" w:cs="Segoe UI"/>
          <w:sz w:val="20"/>
          <w:szCs w:val="20"/>
          <w:lang w:eastAsia="pl-PL"/>
        </w:rPr>
        <w:t>n</w:t>
      </w:r>
      <w:r w:rsidRPr="007002C7">
        <w:rPr>
          <w:rFonts w:ascii="Segoe UI" w:eastAsia="Times New Roman" w:hAnsi="Segoe UI" w:cs="Segoe UI"/>
          <w:sz w:val="20"/>
          <w:szCs w:val="20"/>
          <w:vertAlign w:val="subscript"/>
          <w:lang w:eastAsia="pl-PL"/>
        </w:rPr>
        <w:t>r</w:t>
      </w:r>
      <w:r w:rsidRPr="007002C7">
        <w:rPr>
          <w:rFonts w:ascii="Segoe UI" w:eastAsia="Times New Roman" w:hAnsi="Segoe UI" w:cs="Segoe UI"/>
          <w:sz w:val="20"/>
          <w:szCs w:val="20"/>
          <w:lang w:eastAsia="pl-PL"/>
        </w:rPr>
        <w:tab/>
        <w:t>– ilość roboczogodzin, która pozostała do wykonania na dzień złożenia wniosku o zmianę wynagrodzenia</w:t>
      </w:r>
    </w:p>
    <w:p w:rsidR="007002C7" w:rsidRPr="007002C7" w:rsidRDefault="007002C7" w:rsidP="007002C7">
      <w:pPr>
        <w:ind w:left="850" w:hanging="493"/>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c</w:t>
      </w:r>
      <w:r w:rsidRPr="007002C7">
        <w:rPr>
          <w:rFonts w:ascii="Segoe UI" w:eastAsia="Times New Roman" w:hAnsi="Segoe UI" w:cs="Segoe UI"/>
          <w:sz w:val="20"/>
          <w:szCs w:val="20"/>
          <w:vertAlign w:val="subscript"/>
          <w:lang w:eastAsia="pl-PL"/>
        </w:rPr>
        <w:t>r</w:t>
      </w:r>
      <w:r w:rsidRPr="007002C7">
        <w:rPr>
          <w:rFonts w:ascii="Segoe UI" w:eastAsia="Times New Roman" w:hAnsi="Segoe UI" w:cs="Segoe UI"/>
          <w:sz w:val="20"/>
          <w:szCs w:val="20"/>
          <w:lang w:eastAsia="pl-PL"/>
        </w:rPr>
        <w:tab/>
        <w:t>– cena roboczogodziny kosztorysowej netto wg kosztorysu ofertowego</w:t>
      </w:r>
    </w:p>
    <w:p w:rsidR="007002C7" w:rsidRPr="007002C7" w:rsidRDefault="007002C7" w:rsidP="007002C7">
      <w:pPr>
        <w:ind w:left="850" w:hanging="493"/>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w</w:t>
      </w:r>
      <w:r w:rsidRPr="007002C7">
        <w:rPr>
          <w:rFonts w:ascii="Segoe UI" w:eastAsia="Times New Roman" w:hAnsi="Segoe UI" w:cs="Segoe UI"/>
          <w:sz w:val="20"/>
          <w:szCs w:val="20"/>
          <w:vertAlign w:val="subscript"/>
          <w:lang w:eastAsia="pl-PL"/>
        </w:rPr>
        <w:t>zr</w:t>
      </w:r>
      <w:r w:rsidRPr="007002C7">
        <w:rPr>
          <w:rFonts w:ascii="Segoe UI" w:eastAsia="Times New Roman" w:hAnsi="Segoe UI" w:cs="Segoe UI"/>
          <w:sz w:val="20"/>
          <w:szCs w:val="20"/>
          <w:lang w:eastAsia="pl-PL"/>
        </w:rPr>
        <w:tab/>
        <w:t>– wskaźnik procentowy zmiany wysokości średnich stawek robocizny kosztorysowej w skali kraju dla robót ogólnobudowlanych-inwestycyjnych z okresu na dzień złożenia wniosku o zmianę wynagrodzenia w stosunku do okresu na dzień złożenia oferty</w:t>
      </w:r>
    </w:p>
    <w:p w:rsidR="007002C7" w:rsidRPr="007002C7" w:rsidRDefault="007002C7" w:rsidP="007002C7">
      <w:pPr>
        <w:ind w:left="850" w:hanging="493"/>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W</w:t>
      </w:r>
      <w:r w:rsidRPr="007002C7">
        <w:rPr>
          <w:rFonts w:ascii="Segoe UI" w:eastAsia="Times New Roman" w:hAnsi="Segoe UI" w:cs="Segoe UI"/>
          <w:sz w:val="20"/>
          <w:szCs w:val="20"/>
          <w:vertAlign w:val="subscript"/>
          <w:lang w:eastAsia="pl-PL"/>
        </w:rPr>
        <w:t>KP</w:t>
      </w:r>
      <w:r w:rsidRPr="007002C7">
        <w:rPr>
          <w:rFonts w:ascii="Segoe UI" w:eastAsia="Times New Roman" w:hAnsi="Segoe UI" w:cs="Segoe UI"/>
          <w:sz w:val="20"/>
          <w:szCs w:val="20"/>
          <w:lang w:eastAsia="pl-PL"/>
        </w:rPr>
        <w:tab/>
        <w:t>– wskaźnik narzutu kosztów pośrednich wyrażona w % wg kosztorysu ofertowego</w:t>
      </w:r>
    </w:p>
    <w:p w:rsidR="007002C7" w:rsidRPr="007002C7" w:rsidRDefault="007002C7" w:rsidP="007002C7">
      <w:pPr>
        <w:ind w:left="850" w:hanging="493"/>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Z</w:t>
      </w:r>
      <w:r w:rsidRPr="007002C7">
        <w:rPr>
          <w:rFonts w:ascii="Segoe UI" w:eastAsia="Times New Roman" w:hAnsi="Segoe UI" w:cs="Segoe UI"/>
          <w:sz w:val="20"/>
          <w:szCs w:val="20"/>
          <w:vertAlign w:val="subscript"/>
          <w:lang w:eastAsia="pl-PL"/>
        </w:rPr>
        <w:t>j</w:t>
      </w:r>
      <w:r w:rsidRPr="007002C7">
        <w:rPr>
          <w:rFonts w:ascii="Segoe UI" w:eastAsia="Times New Roman" w:hAnsi="Segoe UI" w:cs="Segoe UI"/>
          <w:sz w:val="20"/>
          <w:szCs w:val="20"/>
          <w:lang w:eastAsia="pl-PL"/>
        </w:rPr>
        <w:tab/>
        <w:t>– zysk kalkulacyjny wyrażony w % wg kosztorysu ofertowego</w:t>
      </w:r>
    </w:p>
    <w:p w:rsidR="007002C7" w:rsidRPr="007002C7" w:rsidRDefault="007002C7" w:rsidP="007002C7">
      <w:pPr>
        <w:spacing w:before="240" w:after="120"/>
        <w:ind w:left="360" w:firstLine="0"/>
        <w:jc w:val="center"/>
        <w:rPr>
          <w:rFonts w:ascii="Segoe UI" w:eastAsia="Times New Roman" w:hAnsi="Segoe UI" w:cs="Segoe UI"/>
          <w:sz w:val="28"/>
          <w:szCs w:val="28"/>
          <w:lang w:eastAsia="pl-PL"/>
        </w:rPr>
      </w:pPr>
      <w:r w:rsidRPr="007002C7">
        <w:rPr>
          <w:rFonts w:ascii="Segoe UI" w:eastAsia="Times New Roman" w:hAnsi="Segoe UI" w:cs="Segoe UI"/>
          <w:sz w:val="28"/>
          <w:szCs w:val="28"/>
          <w:lang w:eastAsia="pl-PL"/>
        </w:rPr>
        <w:t>W</w:t>
      </w:r>
      <w:r w:rsidRPr="007002C7">
        <w:rPr>
          <w:rFonts w:ascii="Segoe UI" w:eastAsia="Times New Roman" w:hAnsi="Segoe UI" w:cs="Segoe UI"/>
          <w:sz w:val="28"/>
          <w:szCs w:val="28"/>
          <w:vertAlign w:val="subscript"/>
          <w:lang w:eastAsia="pl-PL"/>
        </w:rPr>
        <w:t xml:space="preserve">M </w:t>
      </w:r>
      <w:r w:rsidRPr="007002C7">
        <w:rPr>
          <w:rFonts w:ascii="Segoe UI" w:eastAsia="Times New Roman" w:hAnsi="Segoe UI" w:cs="Segoe UI"/>
          <w:sz w:val="28"/>
          <w:szCs w:val="28"/>
          <w:lang w:eastAsia="pl-PL"/>
        </w:rPr>
        <w:t>= ∑(n</w:t>
      </w:r>
      <w:r w:rsidRPr="007002C7">
        <w:rPr>
          <w:rFonts w:ascii="Segoe UI" w:eastAsia="Times New Roman" w:hAnsi="Segoe UI" w:cs="Segoe UI"/>
          <w:sz w:val="28"/>
          <w:szCs w:val="28"/>
          <w:vertAlign w:val="subscript"/>
          <w:lang w:eastAsia="pl-PL"/>
        </w:rPr>
        <w:t>m</w:t>
      </w:r>
      <w:r w:rsidRPr="007002C7">
        <w:rPr>
          <w:rFonts w:ascii="Segoe UI" w:eastAsia="Times New Roman" w:hAnsi="Segoe UI" w:cs="Segoe UI"/>
          <w:sz w:val="28"/>
          <w:szCs w:val="28"/>
          <w:lang w:eastAsia="pl-PL"/>
        </w:rPr>
        <w:t xml:space="preserve"> ∙ c</w:t>
      </w:r>
      <w:r w:rsidRPr="007002C7">
        <w:rPr>
          <w:rFonts w:ascii="Segoe UI" w:eastAsia="Times New Roman" w:hAnsi="Segoe UI" w:cs="Segoe UI"/>
          <w:sz w:val="28"/>
          <w:szCs w:val="28"/>
          <w:vertAlign w:val="subscript"/>
          <w:lang w:eastAsia="pl-PL"/>
        </w:rPr>
        <w:t xml:space="preserve">m </w:t>
      </w:r>
      <w:r w:rsidRPr="007002C7">
        <w:rPr>
          <w:rFonts w:ascii="Segoe UI" w:eastAsia="Times New Roman" w:hAnsi="Segoe UI" w:cs="Segoe UI"/>
          <w:sz w:val="28"/>
          <w:szCs w:val="28"/>
          <w:lang w:eastAsia="pl-PL"/>
        </w:rPr>
        <w:t>∙ w</w:t>
      </w:r>
      <w:r w:rsidRPr="007002C7">
        <w:rPr>
          <w:rFonts w:ascii="Segoe UI" w:eastAsia="Times New Roman" w:hAnsi="Segoe UI" w:cs="Segoe UI"/>
          <w:sz w:val="28"/>
          <w:szCs w:val="28"/>
          <w:vertAlign w:val="subscript"/>
          <w:lang w:eastAsia="pl-PL"/>
        </w:rPr>
        <w:t>zm</w:t>
      </w:r>
      <w:r w:rsidRPr="007002C7">
        <w:rPr>
          <w:rFonts w:ascii="Segoe UI" w:eastAsia="Times New Roman" w:hAnsi="Segoe UI" w:cs="Segoe UI"/>
          <w:sz w:val="28"/>
          <w:szCs w:val="28"/>
          <w:lang w:eastAsia="pl-PL"/>
        </w:rPr>
        <w:t>)</w:t>
      </w:r>
    </w:p>
    <w:p w:rsidR="007002C7" w:rsidRPr="007002C7" w:rsidRDefault="007002C7" w:rsidP="007002C7">
      <w:pPr>
        <w:ind w:left="360" w:firstLine="0"/>
        <w:jc w:val="left"/>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gdzie:</w:t>
      </w:r>
    </w:p>
    <w:p w:rsidR="007002C7" w:rsidRPr="007002C7" w:rsidRDefault="007002C7" w:rsidP="007002C7">
      <w:pPr>
        <w:ind w:left="850" w:hanging="493"/>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n</w:t>
      </w:r>
      <w:r w:rsidRPr="007002C7">
        <w:rPr>
          <w:rFonts w:ascii="Segoe UI" w:eastAsia="Times New Roman" w:hAnsi="Segoe UI" w:cs="Segoe UI"/>
          <w:sz w:val="20"/>
          <w:szCs w:val="20"/>
          <w:vertAlign w:val="subscript"/>
          <w:lang w:eastAsia="pl-PL"/>
        </w:rPr>
        <w:t>m</w:t>
      </w:r>
      <w:r w:rsidRPr="007002C7">
        <w:rPr>
          <w:rFonts w:ascii="Segoe UI" w:eastAsia="Times New Roman" w:hAnsi="Segoe UI" w:cs="Segoe UI"/>
          <w:sz w:val="20"/>
          <w:szCs w:val="20"/>
          <w:lang w:eastAsia="pl-PL"/>
        </w:rPr>
        <w:tab/>
        <w:t>– ilość poszczególnych materiałów, która pozostała do wbudowania na dzień złożenia wniosku o zmianę wynagrodzenia</w:t>
      </w:r>
    </w:p>
    <w:p w:rsidR="007002C7" w:rsidRPr="007002C7" w:rsidRDefault="007002C7" w:rsidP="007002C7">
      <w:pPr>
        <w:ind w:left="850" w:hanging="493"/>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c</w:t>
      </w:r>
      <w:r w:rsidRPr="007002C7">
        <w:rPr>
          <w:rFonts w:ascii="Segoe UI" w:eastAsia="Times New Roman" w:hAnsi="Segoe UI" w:cs="Segoe UI"/>
          <w:sz w:val="20"/>
          <w:szCs w:val="20"/>
          <w:vertAlign w:val="subscript"/>
          <w:lang w:eastAsia="pl-PL"/>
        </w:rPr>
        <w:t>m</w:t>
      </w:r>
      <w:r w:rsidRPr="007002C7">
        <w:rPr>
          <w:rFonts w:ascii="Segoe UI" w:eastAsia="Times New Roman" w:hAnsi="Segoe UI" w:cs="Segoe UI"/>
          <w:sz w:val="20"/>
          <w:szCs w:val="20"/>
          <w:lang w:eastAsia="pl-PL"/>
        </w:rPr>
        <w:tab/>
        <w:t>– ceny jednostkowe materiałów z kosztami zakupu wg kosztorysu ofertowego</w:t>
      </w:r>
    </w:p>
    <w:p w:rsidR="007002C7" w:rsidRPr="007002C7" w:rsidRDefault="007002C7" w:rsidP="007002C7">
      <w:pPr>
        <w:ind w:left="850" w:hanging="493"/>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w</w:t>
      </w:r>
      <w:r w:rsidRPr="007002C7">
        <w:rPr>
          <w:rFonts w:ascii="Segoe UI" w:eastAsia="Times New Roman" w:hAnsi="Segoe UI" w:cs="Segoe UI"/>
          <w:sz w:val="20"/>
          <w:szCs w:val="20"/>
          <w:vertAlign w:val="subscript"/>
          <w:lang w:eastAsia="pl-PL"/>
        </w:rPr>
        <w:t>zm</w:t>
      </w:r>
      <w:r w:rsidRPr="007002C7">
        <w:rPr>
          <w:rFonts w:ascii="Segoe UI" w:eastAsia="Times New Roman" w:hAnsi="Segoe UI" w:cs="Segoe UI"/>
          <w:sz w:val="20"/>
          <w:szCs w:val="20"/>
          <w:lang w:eastAsia="pl-PL"/>
        </w:rPr>
        <w:tab/>
        <w:t xml:space="preserve">– wskaźnik procentowy zmiany wysokości średnich cen jednostkowych materiałów z okresu </w:t>
      </w:r>
      <w:r w:rsidR="00F0591C">
        <w:rPr>
          <w:rFonts w:ascii="Segoe UI" w:eastAsia="Times New Roman" w:hAnsi="Segoe UI" w:cs="Segoe UI"/>
          <w:sz w:val="20"/>
          <w:szCs w:val="20"/>
          <w:lang w:eastAsia="pl-PL"/>
        </w:rPr>
        <w:br/>
      </w:r>
      <w:r w:rsidRPr="007002C7">
        <w:rPr>
          <w:rFonts w:ascii="Segoe UI" w:eastAsia="Times New Roman" w:hAnsi="Segoe UI" w:cs="Segoe UI"/>
          <w:sz w:val="20"/>
          <w:szCs w:val="20"/>
          <w:lang w:eastAsia="pl-PL"/>
        </w:rPr>
        <w:t>na dzień złożenia wniosku o zmianę wynagrodzenia w stosunku do okresu na dzień złożenia oferty</w:t>
      </w:r>
    </w:p>
    <w:p w:rsidR="007002C7" w:rsidRPr="007002C7" w:rsidRDefault="007002C7" w:rsidP="007002C7">
      <w:pPr>
        <w:spacing w:before="240" w:after="120"/>
        <w:ind w:left="360" w:firstLine="0"/>
        <w:jc w:val="center"/>
        <w:rPr>
          <w:rFonts w:ascii="Segoe UI" w:eastAsia="Times New Roman" w:hAnsi="Segoe UI" w:cs="Segoe UI"/>
          <w:sz w:val="28"/>
          <w:szCs w:val="28"/>
          <w:lang w:eastAsia="pl-PL"/>
        </w:rPr>
      </w:pPr>
      <w:r w:rsidRPr="007002C7">
        <w:rPr>
          <w:rFonts w:ascii="Segoe UI" w:eastAsia="Times New Roman" w:hAnsi="Segoe UI" w:cs="Segoe UI"/>
          <w:sz w:val="28"/>
          <w:szCs w:val="28"/>
          <w:lang w:eastAsia="pl-PL"/>
        </w:rPr>
        <w:t>W</w:t>
      </w:r>
      <w:r w:rsidRPr="007002C7">
        <w:rPr>
          <w:rFonts w:ascii="Segoe UI" w:eastAsia="Times New Roman" w:hAnsi="Segoe UI" w:cs="Segoe UI"/>
          <w:sz w:val="28"/>
          <w:szCs w:val="28"/>
          <w:vertAlign w:val="subscript"/>
          <w:lang w:eastAsia="pl-PL"/>
        </w:rPr>
        <w:t xml:space="preserve">S </w:t>
      </w:r>
      <w:r w:rsidRPr="007002C7">
        <w:rPr>
          <w:rFonts w:ascii="Segoe UI" w:eastAsia="Times New Roman" w:hAnsi="Segoe UI" w:cs="Segoe UI"/>
          <w:sz w:val="28"/>
          <w:szCs w:val="28"/>
          <w:lang w:eastAsia="pl-PL"/>
        </w:rPr>
        <w:t>= ∑(n</w:t>
      </w:r>
      <w:r w:rsidRPr="007002C7">
        <w:rPr>
          <w:rFonts w:ascii="Segoe UI" w:eastAsia="Times New Roman" w:hAnsi="Segoe UI" w:cs="Segoe UI"/>
          <w:sz w:val="28"/>
          <w:szCs w:val="28"/>
          <w:vertAlign w:val="subscript"/>
          <w:lang w:eastAsia="pl-PL"/>
        </w:rPr>
        <w:t>s</w:t>
      </w:r>
      <w:r w:rsidRPr="007002C7">
        <w:rPr>
          <w:rFonts w:ascii="Segoe UI" w:eastAsia="Times New Roman" w:hAnsi="Segoe UI" w:cs="Segoe UI"/>
          <w:sz w:val="28"/>
          <w:szCs w:val="28"/>
          <w:lang w:eastAsia="pl-PL"/>
        </w:rPr>
        <w:t xml:space="preserve"> ∙ c</w:t>
      </w:r>
      <w:r w:rsidRPr="007002C7">
        <w:rPr>
          <w:rFonts w:ascii="Segoe UI" w:eastAsia="Times New Roman" w:hAnsi="Segoe UI" w:cs="Segoe UI"/>
          <w:sz w:val="28"/>
          <w:szCs w:val="28"/>
          <w:vertAlign w:val="subscript"/>
          <w:lang w:eastAsia="pl-PL"/>
        </w:rPr>
        <w:t xml:space="preserve">s </w:t>
      </w:r>
      <w:r w:rsidRPr="007002C7">
        <w:rPr>
          <w:rFonts w:ascii="Segoe UI" w:eastAsia="Times New Roman" w:hAnsi="Segoe UI" w:cs="Segoe UI"/>
          <w:sz w:val="28"/>
          <w:szCs w:val="28"/>
          <w:lang w:eastAsia="pl-PL"/>
        </w:rPr>
        <w:t>∙ w</w:t>
      </w:r>
      <w:r w:rsidRPr="007002C7">
        <w:rPr>
          <w:rFonts w:ascii="Segoe UI" w:eastAsia="Times New Roman" w:hAnsi="Segoe UI" w:cs="Segoe UI"/>
          <w:sz w:val="28"/>
          <w:szCs w:val="28"/>
          <w:vertAlign w:val="subscript"/>
          <w:lang w:eastAsia="pl-PL"/>
        </w:rPr>
        <w:t>zs</w:t>
      </w:r>
      <w:r w:rsidRPr="007002C7">
        <w:rPr>
          <w:rFonts w:ascii="Segoe UI" w:eastAsia="Times New Roman" w:hAnsi="Segoe UI" w:cs="Segoe UI"/>
          <w:sz w:val="28"/>
          <w:szCs w:val="28"/>
          <w:lang w:eastAsia="pl-PL"/>
        </w:rPr>
        <w:t>) ∙ (1+ W</w:t>
      </w:r>
      <w:r w:rsidRPr="007002C7">
        <w:rPr>
          <w:rFonts w:ascii="Segoe UI" w:eastAsia="Times New Roman" w:hAnsi="Segoe UI" w:cs="Segoe UI"/>
          <w:sz w:val="28"/>
          <w:szCs w:val="28"/>
          <w:vertAlign w:val="subscript"/>
          <w:lang w:eastAsia="pl-PL"/>
        </w:rPr>
        <w:t xml:space="preserve">KP </w:t>
      </w:r>
      <w:r w:rsidRPr="007002C7">
        <w:rPr>
          <w:rFonts w:ascii="Segoe UI" w:eastAsia="Times New Roman" w:hAnsi="Segoe UI" w:cs="Segoe UI"/>
          <w:sz w:val="28"/>
          <w:szCs w:val="28"/>
          <w:lang w:eastAsia="pl-PL"/>
        </w:rPr>
        <w:t>+ Z</w:t>
      </w:r>
      <w:r w:rsidRPr="007002C7">
        <w:rPr>
          <w:rFonts w:ascii="Segoe UI" w:eastAsia="Times New Roman" w:hAnsi="Segoe UI" w:cs="Segoe UI"/>
          <w:sz w:val="28"/>
          <w:szCs w:val="28"/>
          <w:vertAlign w:val="subscript"/>
          <w:lang w:eastAsia="pl-PL"/>
        </w:rPr>
        <w:t>j</w:t>
      </w:r>
      <w:r w:rsidRPr="007002C7">
        <w:rPr>
          <w:rFonts w:ascii="Segoe UI" w:eastAsia="Times New Roman" w:hAnsi="Segoe UI" w:cs="Segoe UI"/>
          <w:sz w:val="28"/>
          <w:szCs w:val="28"/>
          <w:lang w:eastAsia="pl-PL"/>
        </w:rPr>
        <w:t>)</w:t>
      </w:r>
    </w:p>
    <w:p w:rsidR="007002C7" w:rsidRPr="007002C7" w:rsidRDefault="007002C7" w:rsidP="007002C7">
      <w:pPr>
        <w:ind w:left="360" w:firstLine="0"/>
        <w:jc w:val="left"/>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gdzie:</w:t>
      </w:r>
    </w:p>
    <w:p w:rsidR="007002C7" w:rsidRPr="007002C7" w:rsidRDefault="007002C7" w:rsidP="007002C7">
      <w:pPr>
        <w:ind w:left="850" w:hanging="493"/>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n</w:t>
      </w:r>
      <w:r w:rsidRPr="007002C7">
        <w:rPr>
          <w:rFonts w:ascii="Segoe UI" w:eastAsia="Times New Roman" w:hAnsi="Segoe UI" w:cs="Segoe UI"/>
          <w:sz w:val="20"/>
          <w:szCs w:val="20"/>
          <w:vertAlign w:val="subscript"/>
          <w:lang w:eastAsia="pl-PL"/>
        </w:rPr>
        <w:t>s</w:t>
      </w:r>
      <w:r w:rsidRPr="007002C7">
        <w:rPr>
          <w:rFonts w:ascii="Segoe UI" w:eastAsia="Times New Roman" w:hAnsi="Segoe UI" w:cs="Segoe UI"/>
          <w:sz w:val="20"/>
          <w:szCs w:val="20"/>
          <w:lang w:eastAsia="pl-PL"/>
        </w:rPr>
        <w:tab/>
        <w:t>– ilość maszynogodzin pracy sprzętu, która pozostała do wykonania na dzień złożenia wniosku o zmianę wynagrodzenia</w:t>
      </w:r>
    </w:p>
    <w:p w:rsidR="007002C7" w:rsidRPr="007002C7" w:rsidRDefault="007002C7" w:rsidP="007002C7">
      <w:pPr>
        <w:ind w:left="850" w:hanging="493"/>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c</w:t>
      </w:r>
      <w:r w:rsidRPr="007002C7">
        <w:rPr>
          <w:rFonts w:ascii="Segoe UI" w:eastAsia="Times New Roman" w:hAnsi="Segoe UI" w:cs="Segoe UI"/>
          <w:sz w:val="20"/>
          <w:szCs w:val="20"/>
          <w:vertAlign w:val="subscript"/>
          <w:lang w:eastAsia="pl-PL"/>
        </w:rPr>
        <w:t>s</w:t>
      </w:r>
      <w:r w:rsidRPr="007002C7">
        <w:rPr>
          <w:rFonts w:ascii="Segoe UI" w:eastAsia="Times New Roman" w:hAnsi="Segoe UI" w:cs="Segoe UI"/>
          <w:sz w:val="20"/>
          <w:szCs w:val="20"/>
          <w:lang w:eastAsia="pl-PL"/>
        </w:rPr>
        <w:tab/>
        <w:t>– ceny jednostkowe pracy sprzętu wg kosztorysu ofertowego</w:t>
      </w:r>
    </w:p>
    <w:p w:rsidR="007002C7" w:rsidRPr="007002C7" w:rsidRDefault="007002C7" w:rsidP="007002C7">
      <w:pPr>
        <w:ind w:left="850" w:hanging="493"/>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w</w:t>
      </w:r>
      <w:r w:rsidRPr="007002C7">
        <w:rPr>
          <w:rFonts w:ascii="Segoe UI" w:eastAsia="Times New Roman" w:hAnsi="Segoe UI" w:cs="Segoe UI"/>
          <w:sz w:val="20"/>
          <w:szCs w:val="20"/>
          <w:vertAlign w:val="subscript"/>
          <w:lang w:eastAsia="pl-PL"/>
        </w:rPr>
        <w:t>zs</w:t>
      </w:r>
      <w:r w:rsidRPr="007002C7">
        <w:rPr>
          <w:rFonts w:ascii="Segoe UI" w:eastAsia="Times New Roman" w:hAnsi="Segoe UI" w:cs="Segoe UI"/>
          <w:sz w:val="20"/>
          <w:szCs w:val="20"/>
          <w:lang w:eastAsia="pl-PL"/>
        </w:rPr>
        <w:tab/>
        <w:t>– wskaźnik procentowy zmiany wysokości średnich cen jednostkowych pracy sprzętu z okresu na dzień złożenia wniosku o zmianę wynagrodzenia w stosunku do okresu na dzień złożenia oferty</w:t>
      </w:r>
    </w:p>
    <w:p w:rsidR="007002C7" w:rsidRPr="007002C7" w:rsidRDefault="007002C7" w:rsidP="007002C7">
      <w:pPr>
        <w:ind w:left="850" w:hanging="493"/>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W</w:t>
      </w:r>
      <w:r w:rsidRPr="007002C7">
        <w:rPr>
          <w:rFonts w:ascii="Segoe UI" w:eastAsia="Times New Roman" w:hAnsi="Segoe UI" w:cs="Segoe UI"/>
          <w:sz w:val="20"/>
          <w:szCs w:val="20"/>
          <w:vertAlign w:val="subscript"/>
          <w:lang w:eastAsia="pl-PL"/>
        </w:rPr>
        <w:t>KP</w:t>
      </w:r>
      <w:r w:rsidRPr="007002C7">
        <w:rPr>
          <w:rFonts w:ascii="Segoe UI" w:eastAsia="Times New Roman" w:hAnsi="Segoe UI" w:cs="Segoe UI"/>
          <w:sz w:val="20"/>
          <w:szCs w:val="20"/>
          <w:lang w:eastAsia="pl-PL"/>
        </w:rPr>
        <w:tab/>
        <w:t>– wskaźnik narzutu kosztów pośrednich wyrażona w % wg kosztorysu ofertowego</w:t>
      </w:r>
    </w:p>
    <w:p w:rsidR="007002C7" w:rsidRPr="007002C7" w:rsidRDefault="007002C7" w:rsidP="007002C7">
      <w:pPr>
        <w:ind w:left="850" w:hanging="493"/>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Z</w:t>
      </w:r>
      <w:r w:rsidRPr="007002C7">
        <w:rPr>
          <w:rFonts w:ascii="Segoe UI" w:eastAsia="Times New Roman" w:hAnsi="Segoe UI" w:cs="Segoe UI"/>
          <w:sz w:val="20"/>
          <w:szCs w:val="20"/>
          <w:vertAlign w:val="subscript"/>
          <w:lang w:eastAsia="pl-PL"/>
        </w:rPr>
        <w:t>j</w:t>
      </w:r>
      <w:r w:rsidRPr="007002C7">
        <w:rPr>
          <w:rFonts w:ascii="Segoe UI" w:eastAsia="Times New Roman" w:hAnsi="Segoe UI" w:cs="Segoe UI"/>
          <w:sz w:val="20"/>
          <w:szCs w:val="20"/>
          <w:lang w:eastAsia="pl-PL"/>
        </w:rPr>
        <w:tab/>
        <w:t>– zysk kalkulacyjny wyrażony w % wg kosztorysu ofertowego</w:t>
      </w:r>
    </w:p>
    <w:p w:rsidR="007002C7" w:rsidRDefault="007002C7" w:rsidP="00666406">
      <w:pPr>
        <w:spacing w:before="240" w:after="240"/>
        <w:ind w:left="0" w:firstLine="0"/>
        <w:rPr>
          <w:rFonts w:ascii="Segoe UI" w:eastAsia="Times New Roman" w:hAnsi="Segoe UI" w:cs="Segoe UI"/>
          <w:b/>
          <w:sz w:val="24"/>
          <w:szCs w:val="24"/>
          <w:lang w:eastAsia="pl-PL"/>
        </w:rPr>
      </w:pPr>
    </w:p>
    <w:p w:rsidR="00666406" w:rsidRPr="00666406" w:rsidRDefault="00666406" w:rsidP="007002C7">
      <w:pPr>
        <w:tabs>
          <w:tab w:val="left" w:pos="3447"/>
        </w:tabs>
        <w:ind w:left="0" w:firstLine="0"/>
        <w:rPr>
          <w:rFonts w:ascii="Segoe UI" w:hAnsi="Segoe UI" w:cs="Segoe UI"/>
          <w:sz w:val="20"/>
          <w:szCs w:val="20"/>
        </w:rPr>
      </w:pPr>
    </w:p>
    <w:sectPr w:rsidR="00666406" w:rsidRPr="00666406" w:rsidSect="00DA7921">
      <w:headerReference w:type="default" r:id="rId10"/>
      <w:footerReference w:type="default" r:id="rId11"/>
      <w:pgSz w:w="11906" w:h="16838"/>
      <w:pgMar w:top="709"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E1C" w:rsidRDefault="00BF5E1C" w:rsidP="00FA5F48">
      <w:r>
        <w:separator/>
      </w:r>
    </w:p>
  </w:endnote>
  <w:endnote w:type="continuationSeparator" w:id="0">
    <w:p w:rsidR="00BF5E1C" w:rsidRDefault="00BF5E1C" w:rsidP="00FA5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631955"/>
      <w:docPartObj>
        <w:docPartGallery w:val="Page Numbers (Bottom of Page)"/>
        <w:docPartUnique/>
      </w:docPartObj>
    </w:sdtPr>
    <w:sdtEndPr/>
    <w:sdtContent>
      <w:p w:rsidR="00BF5E1C" w:rsidRDefault="00BF5E1C">
        <w:pPr>
          <w:pStyle w:val="Stopka"/>
          <w:jc w:val="right"/>
        </w:pPr>
        <w:r>
          <w:fldChar w:fldCharType="begin"/>
        </w:r>
        <w:r>
          <w:instrText>PAGE   \* MERGEFORMAT</w:instrText>
        </w:r>
        <w:r>
          <w:fldChar w:fldCharType="separate"/>
        </w:r>
        <w:r w:rsidR="00AC2595">
          <w:rPr>
            <w:noProof/>
          </w:rPr>
          <w:t>5</w:t>
        </w:r>
        <w:r>
          <w:fldChar w:fldCharType="end"/>
        </w:r>
      </w:p>
    </w:sdtContent>
  </w:sdt>
  <w:p w:rsidR="00BF5E1C" w:rsidRDefault="00BF5E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E1C" w:rsidRDefault="00BF5E1C" w:rsidP="00FA5F48">
      <w:r>
        <w:separator/>
      </w:r>
    </w:p>
  </w:footnote>
  <w:footnote w:type="continuationSeparator" w:id="0">
    <w:p w:rsidR="00BF5E1C" w:rsidRDefault="00BF5E1C" w:rsidP="00FA5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E1C" w:rsidRDefault="00BF5E1C" w:rsidP="00DA7921">
    <w:pPr>
      <w:pStyle w:val="Nagwek"/>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multilevel"/>
    <w:tmpl w:val="FABA6EE4"/>
    <w:name w:val="WW8Num26"/>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15:restartNumberingAfterBreak="0">
    <w:nsid w:val="00000019"/>
    <w:multiLevelType w:val="singleLevel"/>
    <w:tmpl w:val="58F4FB32"/>
    <w:lvl w:ilvl="0">
      <w:start w:val="1"/>
      <w:numFmt w:val="decimal"/>
      <w:lvlText w:val="%1)"/>
      <w:lvlJc w:val="left"/>
      <w:pPr>
        <w:ind w:left="720" w:hanging="360"/>
      </w:pPr>
      <w:rPr>
        <w:b w:val="0"/>
        <w:color w:val="auto"/>
      </w:rPr>
    </w:lvl>
  </w:abstractNum>
  <w:abstractNum w:abstractNumId="2" w15:restartNumberingAfterBreak="0">
    <w:nsid w:val="00000025"/>
    <w:multiLevelType w:val="singleLevel"/>
    <w:tmpl w:val="00000025"/>
    <w:name w:val="WW8Num38"/>
    <w:lvl w:ilvl="0">
      <w:start w:val="1"/>
      <w:numFmt w:val="bullet"/>
      <w:lvlText w:val=""/>
      <w:lvlJc w:val="left"/>
      <w:pPr>
        <w:tabs>
          <w:tab w:val="num" w:pos="708"/>
        </w:tabs>
        <w:ind w:left="1146" w:hanging="360"/>
      </w:pPr>
      <w:rPr>
        <w:rFonts w:ascii="Symbol" w:hAnsi="Symbol" w:cs="Symbol" w:hint="default"/>
      </w:rPr>
    </w:lvl>
  </w:abstractNum>
  <w:abstractNum w:abstractNumId="3" w15:restartNumberingAfterBreak="0">
    <w:nsid w:val="00000031"/>
    <w:multiLevelType w:val="singleLevel"/>
    <w:tmpl w:val="4E6E54E8"/>
    <w:name w:val="WW8Num50"/>
    <w:lvl w:ilvl="0">
      <w:start w:val="1"/>
      <w:numFmt w:val="decimal"/>
      <w:lvlText w:val="%1."/>
      <w:lvlJc w:val="left"/>
      <w:pPr>
        <w:tabs>
          <w:tab w:val="num" w:pos="644"/>
        </w:tabs>
        <w:ind w:left="644" w:hanging="360"/>
      </w:pPr>
      <w:rPr>
        <w:rFonts w:ascii="Segoe UI" w:hAnsi="Segoe UI" w:cs="Segoe UI" w:hint="default"/>
      </w:rPr>
    </w:lvl>
  </w:abstractNum>
  <w:abstractNum w:abstractNumId="4" w15:restartNumberingAfterBreak="0">
    <w:nsid w:val="0000003A"/>
    <w:multiLevelType w:val="multilevel"/>
    <w:tmpl w:val="F9C21C80"/>
    <w:name w:val="WW8Num60"/>
    <w:lvl w:ilvl="0">
      <w:start w:val="1"/>
      <w:numFmt w:val="decimal"/>
      <w:lvlText w:val="%1."/>
      <w:lvlJc w:val="left"/>
      <w:pPr>
        <w:tabs>
          <w:tab w:val="num" w:pos="0"/>
        </w:tabs>
        <w:ind w:left="720" w:hanging="360"/>
      </w:pPr>
      <w:rPr>
        <w:rFonts w:ascii="Segoe UI" w:hAnsi="Segoe UI" w:cs="Segoe UI"/>
        <w:b w:val="0"/>
        <w:bCs/>
        <w:i w:val="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0BE14E8"/>
    <w:multiLevelType w:val="hybridMultilevel"/>
    <w:tmpl w:val="A100FC88"/>
    <w:lvl w:ilvl="0" w:tplc="00000007">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C625F3"/>
    <w:multiLevelType w:val="hybridMultilevel"/>
    <w:tmpl w:val="7E445402"/>
    <w:lvl w:ilvl="0" w:tplc="D5E8A8C8">
      <w:start w:val="1"/>
      <w:numFmt w:val="upperRoman"/>
      <w:lvlText w:val="%1."/>
      <w:lvlJc w:val="left"/>
      <w:pPr>
        <w:ind w:left="1080" w:hanging="720"/>
      </w:pPr>
      <w:rPr>
        <w:rFonts w:hint="default"/>
      </w:rPr>
    </w:lvl>
    <w:lvl w:ilvl="1" w:tplc="63FADED0">
      <w:start w:val="1"/>
      <w:numFmt w:val="decimal"/>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1E6402"/>
    <w:multiLevelType w:val="hybridMultilevel"/>
    <w:tmpl w:val="2F1C8A58"/>
    <w:lvl w:ilvl="0" w:tplc="BE766CF2">
      <w:start w:val="1"/>
      <w:numFmt w:val="decimal"/>
      <w:lvlText w:val="%1."/>
      <w:lvlJc w:val="left"/>
      <w:pPr>
        <w:tabs>
          <w:tab w:val="num" w:pos="720"/>
        </w:tabs>
        <w:ind w:left="720" w:hanging="360"/>
      </w:pPr>
      <w:rPr>
        <w:rFonts w:cs="Times New Roman"/>
        <w:b w:val="0"/>
        <w:bCs/>
      </w:rPr>
    </w:lvl>
    <w:lvl w:ilvl="1" w:tplc="04150011">
      <w:start w:val="1"/>
      <w:numFmt w:val="decimal"/>
      <w:lvlText w:val="%2)"/>
      <w:lvlJc w:val="left"/>
      <w:pPr>
        <w:tabs>
          <w:tab w:val="num" w:pos="1440"/>
        </w:tabs>
        <w:ind w:left="1440" w:hanging="360"/>
      </w:pPr>
      <w:rPr>
        <w:rFonts w:cs="Times New Roman"/>
      </w:rPr>
    </w:lvl>
    <w:lvl w:ilvl="2" w:tplc="E57AFE02">
      <w:start w:val="1"/>
      <w:numFmt w:val="bullet"/>
      <w:lvlText w:val="-"/>
      <w:lvlJc w:val="left"/>
      <w:pPr>
        <w:tabs>
          <w:tab w:val="num" w:pos="2340"/>
        </w:tabs>
        <w:ind w:left="2340" w:hanging="360"/>
      </w:pPr>
      <w:rPr>
        <w:rFonts w:ascii="Times New Roman" w:eastAsia="Times New Roman" w:hAnsi="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15:restartNumberingAfterBreak="0">
    <w:nsid w:val="03463798"/>
    <w:multiLevelType w:val="hybridMultilevel"/>
    <w:tmpl w:val="25B26B8C"/>
    <w:lvl w:ilvl="0" w:tplc="6370317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77B39D5"/>
    <w:multiLevelType w:val="multilevel"/>
    <w:tmpl w:val="9B582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BF57398"/>
    <w:multiLevelType w:val="multilevel"/>
    <w:tmpl w:val="3DAEB746"/>
    <w:lvl w:ilvl="0">
      <w:start w:val="1"/>
      <w:numFmt w:val="decimal"/>
      <w:lvlText w:val="%1."/>
      <w:lvlJc w:val="left"/>
      <w:pPr>
        <w:ind w:left="360" w:hanging="360"/>
      </w:pPr>
      <w:rPr>
        <w:rFonts w:ascii="Segoe UI" w:hAnsi="Segoe UI" w:cs="Segoe UI"/>
        <w:b w:val="0"/>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360" w:hanging="360"/>
      </w:pPr>
      <w:rPr>
        <w:rFonts w:cs="Times New Roman"/>
        <w:b w:val="0"/>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 w15:restartNumberingAfterBreak="0">
    <w:nsid w:val="0DF06171"/>
    <w:multiLevelType w:val="multilevel"/>
    <w:tmpl w:val="2618D8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C17232"/>
    <w:multiLevelType w:val="multilevel"/>
    <w:tmpl w:val="995CFACC"/>
    <w:lvl w:ilvl="0">
      <w:start w:val="1"/>
      <w:numFmt w:val="decimal"/>
      <w:lvlText w:val="%1."/>
      <w:lvlJc w:val="left"/>
      <w:pPr>
        <w:ind w:left="643" w:hanging="360"/>
      </w:pPr>
      <w:rPr>
        <w:rFonts w:hint="default"/>
        <w:b w:val="0"/>
      </w:rPr>
    </w:lvl>
    <w:lvl w:ilvl="1">
      <w:start w:val="7"/>
      <w:numFmt w:val="decimal"/>
      <w:isLgl/>
      <w:lvlText w:val="%1.%2"/>
      <w:lvlJc w:val="left"/>
      <w:pPr>
        <w:ind w:left="1080" w:hanging="360"/>
      </w:pPr>
      <w:rPr>
        <w:rFonts w:hint="default"/>
      </w:rPr>
    </w:lvl>
    <w:lvl w:ilvl="2">
      <w:start w:val="1"/>
      <w:numFmt w:val="decimal"/>
      <w:isLgl/>
      <w:lvlText w:val="%1.%2.%3"/>
      <w:lvlJc w:val="left"/>
      <w:pPr>
        <w:ind w:left="1877" w:hanging="720"/>
      </w:pPr>
      <w:rPr>
        <w:rFonts w:hint="default"/>
      </w:rPr>
    </w:lvl>
    <w:lvl w:ilvl="3">
      <w:start w:val="1"/>
      <w:numFmt w:val="decimal"/>
      <w:isLgl/>
      <w:lvlText w:val="%1.%2.%3.%4"/>
      <w:lvlJc w:val="left"/>
      <w:pPr>
        <w:ind w:left="2314" w:hanging="720"/>
      </w:pPr>
      <w:rPr>
        <w:rFonts w:hint="default"/>
      </w:rPr>
    </w:lvl>
    <w:lvl w:ilvl="4">
      <w:start w:val="1"/>
      <w:numFmt w:val="decimal"/>
      <w:isLgl/>
      <w:lvlText w:val="%1.%2.%3.%4.%5"/>
      <w:lvlJc w:val="left"/>
      <w:pPr>
        <w:ind w:left="3111" w:hanging="1080"/>
      </w:pPr>
      <w:rPr>
        <w:rFonts w:hint="default"/>
      </w:rPr>
    </w:lvl>
    <w:lvl w:ilvl="5">
      <w:start w:val="1"/>
      <w:numFmt w:val="decimal"/>
      <w:isLgl/>
      <w:lvlText w:val="%1.%2.%3.%4.%5.%6"/>
      <w:lvlJc w:val="left"/>
      <w:pPr>
        <w:ind w:left="3548" w:hanging="1080"/>
      </w:pPr>
      <w:rPr>
        <w:rFonts w:hint="default"/>
      </w:rPr>
    </w:lvl>
    <w:lvl w:ilvl="6">
      <w:start w:val="1"/>
      <w:numFmt w:val="decimal"/>
      <w:isLgl/>
      <w:lvlText w:val="%1.%2.%3.%4.%5.%6.%7"/>
      <w:lvlJc w:val="left"/>
      <w:pPr>
        <w:ind w:left="4345"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219" w:hanging="1440"/>
      </w:pPr>
      <w:rPr>
        <w:rFonts w:hint="default"/>
      </w:rPr>
    </w:lvl>
  </w:abstractNum>
  <w:abstractNum w:abstractNumId="13" w15:restartNumberingAfterBreak="0">
    <w:nsid w:val="114958AD"/>
    <w:multiLevelType w:val="multilevel"/>
    <w:tmpl w:val="FA1A6672"/>
    <w:lvl w:ilvl="0">
      <w:start w:val="2"/>
      <w:numFmt w:val="decimal"/>
      <w:lvlText w:val="%1."/>
      <w:lvlJc w:val="left"/>
      <w:pPr>
        <w:ind w:left="435" w:hanging="435"/>
      </w:pPr>
      <w:rPr>
        <w:rFonts w:hint="default"/>
        <w:b w:val="0"/>
        <w:i w:val="0"/>
      </w:rPr>
    </w:lvl>
    <w:lvl w:ilvl="1">
      <w:start w:val="1"/>
      <w:numFmt w:val="decimal"/>
      <w:lvlText w:val="%1.%2"/>
      <w:lvlJc w:val="left"/>
      <w:pPr>
        <w:ind w:left="648" w:hanging="435"/>
      </w:pPr>
      <w:rPr>
        <w:rFonts w:hint="default"/>
      </w:rPr>
    </w:lvl>
    <w:lvl w:ilvl="2">
      <w:start w:val="1"/>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4" w15:restartNumberingAfterBreak="0">
    <w:nsid w:val="11F05286"/>
    <w:multiLevelType w:val="hybridMultilevel"/>
    <w:tmpl w:val="6F2C8C4E"/>
    <w:lvl w:ilvl="0" w:tplc="15E075FC">
      <w:start w:val="1"/>
      <w:numFmt w:val="upperRoman"/>
      <w:pStyle w:val="Nagwek1"/>
      <w:lvlText w:val="%1."/>
      <w:lvlJc w:val="left"/>
      <w:pPr>
        <w:tabs>
          <w:tab w:val="num" w:pos="737"/>
        </w:tabs>
        <w:ind w:left="737" w:hanging="737"/>
      </w:pPr>
    </w:lvl>
    <w:lvl w:ilvl="1" w:tplc="FD646B88">
      <w:start w:val="1"/>
      <w:numFmt w:val="decimal"/>
      <w:lvlText w:val="%2."/>
      <w:lvlJc w:val="left"/>
      <w:pPr>
        <w:tabs>
          <w:tab w:val="num" w:pos="1077"/>
        </w:tabs>
        <w:ind w:left="1077" w:hanging="397"/>
      </w:pPr>
    </w:lvl>
    <w:lvl w:ilvl="2" w:tplc="0415001B">
      <w:start w:val="1"/>
      <w:numFmt w:val="lowerRoman"/>
      <w:lvlText w:val="%3."/>
      <w:lvlJc w:val="right"/>
      <w:pPr>
        <w:tabs>
          <w:tab w:val="num" w:pos="2160"/>
        </w:tabs>
        <w:ind w:left="2160" w:hanging="180"/>
      </w:pPr>
    </w:lvl>
    <w:lvl w:ilvl="3" w:tplc="0C4896E4">
      <w:start w:val="1"/>
      <w:numFmt w:val="lowerLetter"/>
      <w:lvlText w:val="%4)"/>
      <w:lvlJc w:val="left"/>
      <w:pPr>
        <w:tabs>
          <w:tab w:val="num" w:pos="1474"/>
        </w:tabs>
        <w:ind w:left="1474" w:hanging="453"/>
      </w:pPr>
      <w:rPr>
        <w:rFonts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12214201"/>
    <w:multiLevelType w:val="hybridMultilevel"/>
    <w:tmpl w:val="404616A4"/>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3C637A9"/>
    <w:multiLevelType w:val="hybridMultilevel"/>
    <w:tmpl w:val="FD044748"/>
    <w:lvl w:ilvl="0" w:tplc="B50C325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F4089C"/>
    <w:multiLevelType w:val="hybridMultilevel"/>
    <w:tmpl w:val="F4888F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5271E6E"/>
    <w:multiLevelType w:val="multilevel"/>
    <w:tmpl w:val="1B444816"/>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176E1824"/>
    <w:multiLevelType w:val="multilevel"/>
    <w:tmpl w:val="C8B20BE2"/>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0" w15:restartNumberingAfterBreak="0">
    <w:nsid w:val="19341535"/>
    <w:multiLevelType w:val="multilevel"/>
    <w:tmpl w:val="4B80F16A"/>
    <w:lvl w:ilvl="0">
      <w:start w:val="1"/>
      <w:numFmt w:val="decimal"/>
      <w:lvlText w:val="%1."/>
      <w:lvlJc w:val="left"/>
      <w:pPr>
        <w:ind w:left="360" w:hanging="360"/>
      </w:pPr>
      <w:rPr>
        <w:rFonts w:ascii="Segoe UI" w:hAnsi="Segoe UI" w:cs="Times New Roman"/>
        <w:b w:val="0"/>
        <w:sz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2" w15:restartNumberingAfterBreak="0">
    <w:nsid w:val="1B635752"/>
    <w:multiLevelType w:val="multilevel"/>
    <w:tmpl w:val="3E7C971A"/>
    <w:lvl w:ilvl="0">
      <w:start w:val="1"/>
      <w:numFmt w:val="decimal"/>
      <w:lvlText w:val="%1)"/>
      <w:lvlJc w:val="left"/>
      <w:pPr>
        <w:ind w:left="1287" w:hanging="360"/>
      </w:pPr>
      <w:rPr>
        <w:rFonts w:cs="Times New Roman"/>
      </w:rPr>
    </w:lvl>
    <w:lvl w:ilvl="1">
      <w:start w:val="1"/>
      <w:numFmt w:val="decimal"/>
      <w:lvlText w:val="%2)"/>
      <w:lvlJc w:val="left"/>
      <w:pPr>
        <w:ind w:left="644" w:hanging="360"/>
      </w:pPr>
      <w:rPr>
        <w:rFonts w:ascii="Segoe UI" w:hAnsi="Segoe UI" w:cs="Times New Roman"/>
        <w:b w:val="0"/>
        <w:i w:val="0"/>
        <w:sz w:val="20"/>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23" w15:restartNumberingAfterBreak="0">
    <w:nsid w:val="1B6703B4"/>
    <w:multiLevelType w:val="hybridMultilevel"/>
    <w:tmpl w:val="E7F659E6"/>
    <w:lvl w:ilvl="0" w:tplc="1F020B0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4D7AA1"/>
    <w:multiLevelType w:val="multilevel"/>
    <w:tmpl w:val="726AA79E"/>
    <w:lvl w:ilvl="0">
      <w:start w:val="1"/>
      <w:numFmt w:val="decimal"/>
      <w:lvlText w:val="%1)"/>
      <w:lvlJc w:val="left"/>
      <w:pPr>
        <w:ind w:left="786" w:hanging="360"/>
      </w:pPr>
      <w:rPr>
        <w:rFonts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25" w15:restartNumberingAfterBreak="0">
    <w:nsid w:val="22F55214"/>
    <w:multiLevelType w:val="multilevel"/>
    <w:tmpl w:val="221859AE"/>
    <w:lvl w:ilvl="0">
      <w:start w:val="1"/>
      <w:numFmt w:val="decimal"/>
      <w:lvlText w:val="%1."/>
      <w:lvlJc w:val="left"/>
      <w:pPr>
        <w:ind w:left="360" w:hanging="360"/>
      </w:pPr>
      <w:rPr>
        <w:rFonts w:ascii="Segoe UI" w:hAnsi="Segoe UI" w:cs="Times New Roman"/>
        <w:b w:val="0"/>
        <w:i w:val="0"/>
        <w:sz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6" w15:restartNumberingAfterBreak="0">
    <w:nsid w:val="2761765D"/>
    <w:multiLevelType w:val="multilevel"/>
    <w:tmpl w:val="52BC6BF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7" w15:restartNumberingAfterBreak="0">
    <w:nsid w:val="27C90942"/>
    <w:multiLevelType w:val="multilevel"/>
    <w:tmpl w:val="A7F6F9E0"/>
    <w:lvl w:ilvl="0">
      <w:start w:val="1"/>
      <w:numFmt w:val="decimal"/>
      <w:lvlText w:val="%1)"/>
      <w:lvlJc w:val="left"/>
      <w:pPr>
        <w:ind w:left="786" w:hanging="360"/>
      </w:pPr>
      <w:rPr>
        <w:rFonts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28" w15:restartNumberingAfterBreak="0">
    <w:nsid w:val="2BCD10D0"/>
    <w:multiLevelType w:val="hybridMultilevel"/>
    <w:tmpl w:val="640CB74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2D4D312F"/>
    <w:multiLevelType w:val="multilevel"/>
    <w:tmpl w:val="3F32C74E"/>
    <w:lvl w:ilvl="0">
      <w:start w:val="8"/>
      <w:numFmt w:val="decimal"/>
      <w:lvlText w:val="%1."/>
      <w:lvlJc w:val="left"/>
      <w:pPr>
        <w:ind w:left="360" w:hanging="360"/>
      </w:pPr>
      <w:rPr>
        <w:rFonts w:eastAsiaTheme="minorHAnsi" w:hint="default"/>
      </w:rPr>
    </w:lvl>
    <w:lvl w:ilvl="1">
      <w:start w:val="1"/>
      <w:numFmt w:val="decimal"/>
      <w:lvlText w:val="%1.%2)"/>
      <w:lvlJc w:val="left"/>
      <w:pPr>
        <w:ind w:left="786" w:hanging="360"/>
      </w:pPr>
      <w:rPr>
        <w:rFonts w:eastAsiaTheme="minorHAnsi" w:hint="default"/>
      </w:rPr>
    </w:lvl>
    <w:lvl w:ilvl="2">
      <w:start w:val="1"/>
      <w:numFmt w:val="decimal"/>
      <w:lvlText w:val="%1.%2)%3."/>
      <w:lvlJc w:val="left"/>
      <w:pPr>
        <w:ind w:left="1572" w:hanging="720"/>
      </w:pPr>
      <w:rPr>
        <w:rFonts w:eastAsiaTheme="minorHAnsi" w:hint="default"/>
      </w:rPr>
    </w:lvl>
    <w:lvl w:ilvl="3">
      <w:start w:val="1"/>
      <w:numFmt w:val="decimal"/>
      <w:lvlText w:val="%1.%2)%3.%4."/>
      <w:lvlJc w:val="left"/>
      <w:pPr>
        <w:ind w:left="1998" w:hanging="720"/>
      </w:pPr>
      <w:rPr>
        <w:rFonts w:eastAsiaTheme="minorHAnsi" w:hint="default"/>
      </w:rPr>
    </w:lvl>
    <w:lvl w:ilvl="4">
      <w:start w:val="1"/>
      <w:numFmt w:val="decimal"/>
      <w:lvlText w:val="%1.%2)%3.%4.%5."/>
      <w:lvlJc w:val="left"/>
      <w:pPr>
        <w:ind w:left="2784" w:hanging="1080"/>
      </w:pPr>
      <w:rPr>
        <w:rFonts w:eastAsiaTheme="minorHAnsi" w:hint="default"/>
      </w:rPr>
    </w:lvl>
    <w:lvl w:ilvl="5">
      <w:start w:val="1"/>
      <w:numFmt w:val="decimal"/>
      <w:lvlText w:val="%1.%2)%3.%4.%5.%6."/>
      <w:lvlJc w:val="left"/>
      <w:pPr>
        <w:ind w:left="3210" w:hanging="1080"/>
      </w:pPr>
      <w:rPr>
        <w:rFonts w:eastAsiaTheme="minorHAnsi" w:hint="default"/>
      </w:rPr>
    </w:lvl>
    <w:lvl w:ilvl="6">
      <w:start w:val="1"/>
      <w:numFmt w:val="decimal"/>
      <w:lvlText w:val="%1.%2)%3.%4.%5.%6.%7."/>
      <w:lvlJc w:val="left"/>
      <w:pPr>
        <w:ind w:left="3996" w:hanging="1440"/>
      </w:pPr>
      <w:rPr>
        <w:rFonts w:eastAsiaTheme="minorHAnsi" w:hint="default"/>
      </w:rPr>
    </w:lvl>
    <w:lvl w:ilvl="7">
      <w:start w:val="1"/>
      <w:numFmt w:val="decimal"/>
      <w:lvlText w:val="%1.%2)%3.%4.%5.%6.%7.%8."/>
      <w:lvlJc w:val="left"/>
      <w:pPr>
        <w:ind w:left="4422" w:hanging="1440"/>
      </w:pPr>
      <w:rPr>
        <w:rFonts w:eastAsiaTheme="minorHAnsi" w:hint="default"/>
      </w:rPr>
    </w:lvl>
    <w:lvl w:ilvl="8">
      <w:start w:val="1"/>
      <w:numFmt w:val="decimal"/>
      <w:lvlText w:val="%1.%2)%3.%4.%5.%6.%7.%8.%9."/>
      <w:lvlJc w:val="left"/>
      <w:pPr>
        <w:ind w:left="5208" w:hanging="1800"/>
      </w:pPr>
      <w:rPr>
        <w:rFonts w:eastAsiaTheme="minorHAnsi" w:hint="default"/>
      </w:rPr>
    </w:lvl>
  </w:abstractNum>
  <w:abstractNum w:abstractNumId="30" w15:restartNumberingAfterBreak="0">
    <w:nsid w:val="2E1E6886"/>
    <w:multiLevelType w:val="multilevel"/>
    <w:tmpl w:val="18F6FB0E"/>
    <w:lvl w:ilvl="0">
      <w:start w:val="1"/>
      <w:numFmt w:val="upperRoman"/>
      <w:pStyle w:val="Nagwek7"/>
      <w:lvlText w:val="%1."/>
      <w:lvlJc w:val="left"/>
      <w:pPr>
        <w:tabs>
          <w:tab w:val="num" w:pos="1080"/>
        </w:tabs>
        <w:ind w:left="1080" w:hanging="720"/>
      </w:pPr>
      <w:rPr>
        <w:rFonts w:hint="default"/>
      </w:rPr>
    </w:lvl>
    <w:lvl w:ilvl="1">
      <w:start w:val="4"/>
      <w:numFmt w:val="decimal"/>
      <w:isLgl/>
      <w:lvlText w:val="%1.%2."/>
      <w:lvlJc w:val="left"/>
      <w:pPr>
        <w:tabs>
          <w:tab w:val="num" w:pos="1382"/>
        </w:tabs>
        <w:ind w:left="1382" w:hanging="720"/>
      </w:pPr>
      <w:rPr>
        <w:rFonts w:hint="default"/>
      </w:rPr>
    </w:lvl>
    <w:lvl w:ilvl="2">
      <w:start w:val="4"/>
      <w:numFmt w:val="decimal"/>
      <w:isLgl/>
      <w:lvlText w:val="%1.%2.%3."/>
      <w:lvlJc w:val="left"/>
      <w:pPr>
        <w:tabs>
          <w:tab w:val="num" w:pos="1684"/>
        </w:tabs>
        <w:ind w:left="1684" w:hanging="720"/>
      </w:pPr>
      <w:rPr>
        <w:rFonts w:hint="default"/>
      </w:rPr>
    </w:lvl>
    <w:lvl w:ilvl="3">
      <w:start w:val="1"/>
      <w:numFmt w:val="decimal"/>
      <w:isLgl/>
      <w:lvlText w:val="%1.%2.%3.%4."/>
      <w:lvlJc w:val="left"/>
      <w:pPr>
        <w:tabs>
          <w:tab w:val="num" w:pos="2346"/>
        </w:tabs>
        <w:ind w:left="2346" w:hanging="1080"/>
      </w:pPr>
      <w:rPr>
        <w:rFonts w:hint="default"/>
      </w:rPr>
    </w:lvl>
    <w:lvl w:ilvl="4">
      <w:start w:val="1"/>
      <w:numFmt w:val="decimal"/>
      <w:isLgl/>
      <w:lvlText w:val="%1.%2.%3.%4.%5."/>
      <w:lvlJc w:val="left"/>
      <w:pPr>
        <w:tabs>
          <w:tab w:val="num" w:pos="2648"/>
        </w:tabs>
        <w:ind w:left="2648" w:hanging="1080"/>
      </w:pPr>
      <w:rPr>
        <w:rFonts w:hint="default"/>
      </w:rPr>
    </w:lvl>
    <w:lvl w:ilvl="5">
      <w:start w:val="1"/>
      <w:numFmt w:val="decimal"/>
      <w:isLgl/>
      <w:lvlText w:val="%1.%2.%3.%4.%5.%6."/>
      <w:lvlJc w:val="left"/>
      <w:pPr>
        <w:tabs>
          <w:tab w:val="num" w:pos="3310"/>
        </w:tabs>
        <w:ind w:left="3310" w:hanging="1440"/>
      </w:pPr>
      <w:rPr>
        <w:rFonts w:hint="default"/>
      </w:rPr>
    </w:lvl>
    <w:lvl w:ilvl="6">
      <w:start w:val="1"/>
      <w:numFmt w:val="decimal"/>
      <w:isLgl/>
      <w:lvlText w:val="%1.%2.%3.%4.%5.%6.%7."/>
      <w:lvlJc w:val="left"/>
      <w:pPr>
        <w:tabs>
          <w:tab w:val="num" w:pos="3612"/>
        </w:tabs>
        <w:ind w:left="3612" w:hanging="1440"/>
      </w:pPr>
      <w:rPr>
        <w:rFonts w:hint="default"/>
      </w:rPr>
    </w:lvl>
    <w:lvl w:ilvl="7">
      <w:start w:val="1"/>
      <w:numFmt w:val="decimal"/>
      <w:isLgl/>
      <w:lvlText w:val="%1.%2.%3.%4.%5.%6.%7.%8."/>
      <w:lvlJc w:val="left"/>
      <w:pPr>
        <w:tabs>
          <w:tab w:val="num" w:pos="4274"/>
        </w:tabs>
        <w:ind w:left="4274" w:hanging="1800"/>
      </w:pPr>
      <w:rPr>
        <w:rFonts w:hint="default"/>
      </w:rPr>
    </w:lvl>
    <w:lvl w:ilvl="8">
      <w:start w:val="1"/>
      <w:numFmt w:val="decimal"/>
      <w:isLgl/>
      <w:lvlText w:val="%1.%2.%3.%4.%5.%6.%7.%8.%9."/>
      <w:lvlJc w:val="left"/>
      <w:pPr>
        <w:tabs>
          <w:tab w:val="num" w:pos="4576"/>
        </w:tabs>
        <w:ind w:left="4576" w:hanging="1800"/>
      </w:pPr>
      <w:rPr>
        <w:rFonts w:hint="default"/>
      </w:rPr>
    </w:lvl>
  </w:abstractNum>
  <w:abstractNum w:abstractNumId="31" w15:restartNumberingAfterBreak="0">
    <w:nsid w:val="2E244FBA"/>
    <w:multiLevelType w:val="hybridMultilevel"/>
    <w:tmpl w:val="91888662"/>
    <w:lvl w:ilvl="0" w:tplc="54BAB328">
      <w:start w:val="1"/>
      <w:numFmt w:val="decimal"/>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2" w15:restartNumberingAfterBreak="0">
    <w:nsid w:val="2FDC3C65"/>
    <w:multiLevelType w:val="hybridMultilevel"/>
    <w:tmpl w:val="C344AD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08215D7"/>
    <w:multiLevelType w:val="multilevel"/>
    <w:tmpl w:val="99F6205E"/>
    <w:lvl w:ilvl="0">
      <w:start w:val="1"/>
      <w:numFmt w:val="decimal"/>
      <w:lvlText w:val="%1."/>
      <w:lvlJc w:val="left"/>
      <w:pPr>
        <w:ind w:left="360" w:hanging="360"/>
      </w:pPr>
      <w:rPr>
        <w:rFonts w:ascii="Segoe UI" w:hAnsi="Segoe UI" w:cs="Segoe UI"/>
        <w:b w:val="0"/>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4" w15:restartNumberingAfterBreak="0">
    <w:nsid w:val="319A0DA4"/>
    <w:multiLevelType w:val="hybridMultilevel"/>
    <w:tmpl w:val="44BE9318"/>
    <w:lvl w:ilvl="0" w:tplc="4F50208E">
      <w:start w:val="2"/>
      <w:numFmt w:val="decimal"/>
      <w:lvlText w:val="%1)"/>
      <w:lvlJc w:val="left"/>
      <w:pPr>
        <w:ind w:left="720" w:hanging="360"/>
      </w:pPr>
      <w:rPr>
        <w:rFonts w:hint="default"/>
      </w:rPr>
    </w:lvl>
    <w:lvl w:ilvl="1" w:tplc="8684D7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19D1433"/>
    <w:multiLevelType w:val="hybridMultilevel"/>
    <w:tmpl w:val="4552CCC0"/>
    <w:lvl w:ilvl="0" w:tplc="60E498AA">
      <w:start w:val="1"/>
      <w:numFmt w:val="decimal"/>
      <w:lvlText w:val="%1."/>
      <w:lvlJc w:val="left"/>
      <w:pPr>
        <w:tabs>
          <w:tab w:val="num" w:pos="1134"/>
        </w:tabs>
        <w:ind w:left="1134" w:hanging="397"/>
      </w:pPr>
      <w:rPr>
        <w:rFonts w:ascii="Segoe UI" w:hAnsi="Segoe UI" w:cs="Segoe UI" w:hint="default"/>
        <w:b w:val="0"/>
        <w:bCs w:val="0"/>
        <w:sz w:val="20"/>
        <w:szCs w:val="20"/>
        <w:u w:val="none"/>
        <w:lang w:eastAsia="pl-PL"/>
      </w:rPr>
    </w:lvl>
    <w:lvl w:ilvl="1" w:tplc="6044AE42">
      <w:start w:val="1"/>
      <w:numFmt w:val="lowerLetter"/>
      <w:lvlText w:val="%2)"/>
      <w:lvlJc w:val="left"/>
      <w:pPr>
        <w:tabs>
          <w:tab w:val="num" w:pos="397"/>
        </w:tabs>
        <w:ind w:left="397" w:hanging="397"/>
      </w:pPr>
      <w:rPr>
        <w:rFonts w:hint="default"/>
      </w:rPr>
    </w:lvl>
    <w:lvl w:ilvl="2" w:tplc="DC123910">
      <w:start w:val="5"/>
      <w:numFmt w:val="upperRoman"/>
      <w:lvlText w:val="%3."/>
      <w:lvlJc w:val="left"/>
      <w:pPr>
        <w:tabs>
          <w:tab w:val="num" w:pos="2700"/>
        </w:tabs>
        <w:ind w:left="2700" w:hanging="720"/>
      </w:pPr>
      <w:rPr>
        <w:rFonts w:hint="default"/>
        <w:b w:val="0"/>
      </w:rPr>
    </w:lvl>
    <w:lvl w:ilvl="3" w:tplc="4E72CE54">
      <w:start w:val="2"/>
      <w:numFmt w:val="upp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7" w15:restartNumberingAfterBreak="0">
    <w:nsid w:val="36010D37"/>
    <w:multiLevelType w:val="hybridMultilevel"/>
    <w:tmpl w:val="095EA6DC"/>
    <w:lvl w:ilvl="0" w:tplc="EC52B74A">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8" w15:restartNumberingAfterBreak="0">
    <w:nsid w:val="3A947090"/>
    <w:multiLevelType w:val="hybridMultilevel"/>
    <w:tmpl w:val="EDFC7240"/>
    <w:lvl w:ilvl="0" w:tplc="04150011">
      <w:start w:val="1"/>
      <w:numFmt w:val="decimal"/>
      <w:lvlText w:val="%1)"/>
      <w:lvlJc w:val="left"/>
      <w:pPr>
        <w:ind w:left="360" w:hanging="360"/>
      </w:pPr>
      <w:rPr>
        <w:rFonts w:hint="default"/>
        <w:b w:val="0"/>
        <w:bCs w:val="0"/>
        <w:sz w:val="20"/>
        <w:szCs w:val="20"/>
        <w:u w:val="none"/>
        <w:lang w:eastAsia="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EB13E85"/>
    <w:multiLevelType w:val="hybridMultilevel"/>
    <w:tmpl w:val="D1BE04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41F265A"/>
    <w:multiLevelType w:val="multilevel"/>
    <w:tmpl w:val="E5F0E5E8"/>
    <w:lvl w:ilvl="0">
      <w:start w:val="1"/>
      <w:numFmt w:val="decimal"/>
      <w:lvlText w:val="%1)"/>
      <w:lvlJc w:val="left"/>
      <w:pPr>
        <w:ind w:left="1068" w:hanging="360"/>
      </w:pPr>
      <w:rPr>
        <w:rFonts w:cs="Times New Roman"/>
      </w:rPr>
    </w:lvl>
    <w:lvl w:ilvl="1">
      <w:start w:val="1"/>
      <w:numFmt w:val="decimal"/>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41" w15:restartNumberingAfterBreak="0">
    <w:nsid w:val="48327327"/>
    <w:multiLevelType w:val="hybridMultilevel"/>
    <w:tmpl w:val="CDD26FC0"/>
    <w:lvl w:ilvl="0" w:tplc="FB22CE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B7E69BA"/>
    <w:multiLevelType w:val="multilevel"/>
    <w:tmpl w:val="18862890"/>
    <w:lvl w:ilvl="0">
      <w:start w:val="1"/>
      <w:numFmt w:val="decimal"/>
      <w:lvlText w:val="%1."/>
      <w:lvlJc w:val="left"/>
      <w:pPr>
        <w:ind w:left="360" w:hanging="360"/>
      </w:pPr>
      <w:rPr>
        <w:rFonts w:cs="Times New Roman" w:hint="default"/>
        <w:i w:val="0"/>
      </w:rPr>
    </w:lvl>
    <w:lvl w:ilvl="1">
      <w:start w:val="1"/>
      <w:numFmt w:val="decimal"/>
      <w:isLgl/>
      <w:lvlText w:val="%2)"/>
      <w:lvlJc w:val="left"/>
      <w:pPr>
        <w:ind w:left="720" w:hanging="360"/>
      </w:pPr>
      <w:rPr>
        <w:rFonts w:ascii="Segoe UI" w:eastAsia="Times New Roman" w:hAnsi="Segoe UI" w:cs="Segoe UI"/>
      </w:rPr>
    </w:lvl>
    <w:lvl w:ilvl="2">
      <w:start w:val="1"/>
      <w:numFmt w:val="lowerLetter"/>
      <w:isLgl/>
      <w:lvlText w:val="%3)"/>
      <w:lvlJc w:val="left"/>
      <w:pPr>
        <w:ind w:left="1080" w:hanging="720"/>
      </w:pPr>
      <w:rPr>
        <w:rFonts w:ascii="Segoe UI" w:eastAsia="Times New Roman" w:hAnsi="Segoe UI" w:cs="Segoe UI"/>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3" w15:restartNumberingAfterBreak="0">
    <w:nsid w:val="4C4B0C63"/>
    <w:multiLevelType w:val="multilevel"/>
    <w:tmpl w:val="86E0AA00"/>
    <w:lvl w:ilvl="0">
      <w:start w:val="1"/>
      <w:numFmt w:val="decimal"/>
      <w:lvlText w:val="%1."/>
      <w:lvlJc w:val="left"/>
      <w:pPr>
        <w:ind w:left="360" w:hanging="360"/>
      </w:pPr>
      <w:rPr>
        <w:rFonts w:cs="Times New Roman"/>
      </w:rPr>
    </w:lvl>
    <w:lvl w:ilvl="1">
      <w:start w:val="1"/>
      <w:numFmt w:val="decimal"/>
      <w:lvlText w:val="%2)"/>
      <w:lvlJc w:val="left"/>
      <w:pPr>
        <w:ind w:left="786"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4" w15:restartNumberingAfterBreak="0">
    <w:nsid w:val="4C731789"/>
    <w:multiLevelType w:val="hybridMultilevel"/>
    <w:tmpl w:val="0B480B6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D091661"/>
    <w:multiLevelType w:val="multilevel"/>
    <w:tmpl w:val="86E0AA00"/>
    <w:lvl w:ilvl="0">
      <w:start w:val="1"/>
      <w:numFmt w:val="decimal"/>
      <w:lvlText w:val="%1."/>
      <w:lvlJc w:val="left"/>
      <w:pPr>
        <w:ind w:left="360" w:hanging="360"/>
      </w:pPr>
      <w:rPr>
        <w:rFonts w:cs="Times New Roman"/>
      </w:rPr>
    </w:lvl>
    <w:lvl w:ilvl="1">
      <w:start w:val="1"/>
      <w:numFmt w:val="decimal"/>
      <w:lvlText w:val="%2)"/>
      <w:lvlJc w:val="left"/>
      <w:pPr>
        <w:ind w:left="786"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6" w15:restartNumberingAfterBreak="0">
    <w:nsid w:val="4E891800"/>
    <w:multiLevelType w:val="multilevel"/>
    <w:tmpl w:val="BC966330"/>
    <w:lvl w:ilvl="0">
      <w:start w:val="1"/>
      <w:numFmt w:val="decimal"/>
      <w:lvlText w:val="%1."/>
      <w:lvlJc w:val="left"/>
      <w:pPr>
        <w:ind w:left="360" w:hanging="360"/>
      </w:pPr>
      <w:rPr>
        <w:rFonts w:cs="Times New Roman" w:hint="default"/>
        <w:b w:val="0"/>
        <w:i w:val="0"/>
        <w:iCs/>
        <w:sz w:val="20"/>
        <w:szCs w:val="2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7" w15:restartNumberingAfterBreak="0">
    <w:nsid w:val="50B047C7"/>
    <w:multiLevelType w:val="hybridMultilevel"/>
    <w:tmpl w:val="5B30DD68"/>
    <w:lvl w:ilvl="0" w:tplc="9F121134">
      <w:start w:val="1"/>
      <w:numFmt w:val="decimal"/>
      <w:lvlText w:val="%1."/>
      <w:lvlJc w:val="left"/>
      <w:pPr>
        <w:tabs>
          <w:tab w:val="num" w:pos="1040"/>
        </w:tabs>
        <w:ind w:left="1040" w:hanging="360"/>
      </w:pPr>
      <w:rPr>
        <w:rFonts w:ascii="Segoe UI" w:eastAsia="Times New Roman" w:hAnsi="Segoe UI" w:cs="Segoe UI"/>
        <w:b w:val="0"/>
      </w:rPr>
    </w:lvl>
    <w:lvl w:ilvl="1" w:tplc="6582C674">
      <w:numFmt w:val="bullet"/>
      <w:lvlText w:val="-"/>
      <w:lvlJc w:val="left"/>
      <w:pPr>
        <w:tabs>
          <w:tab w:val="num" w:pos="2015"/>
        </w:tabs>
        <w:ind w:left="2015" w:hanging="615"/>
      </w:pPr>
      <w:rPr>
        <w:rFonts w:ascii="Times New Roman" w:eastAsia="Lucida Sans Unicode" w:hAnsi="Times New Roman" w:cs="Times New Roman" w:hint="default"/>
      </w:rPr>
    </w:lvl>
    <w:lvl w:ilvl="2" w:tplc="0415001B" w:tentative="1">
      <w:start w:val="1"/>
      <w:numFmt w:val="lowerRoman"/>
      <w:lvlText w:val="%3."/>
      <w:lvlJc w:val="right"/>
      <w:pPr>
        <w:tabs>
          <w:tab w:val="num" w:pos="2480"/>
        </w:tabs>
        <w:ind w:left="2480" w:hanging="180"/>
      </w:pPr>
    </w:lvl>
    <w:lvl w:ilvl="3" w:tplc="0415000F" w:tentative="1">
      <w:start w:val="1"/>
      <w:numFmt w:val="decimal"/>
      <w:lvlText w:val="%4."/>
      <w:lvlJc w:val="left"/>
      <w:pPr>
        <w:tabs>
          <w:tab w:val="num" w:pos="3200"/>
        </w:tabs>
        <w:ind w:left="3200" w:hanging="360"/>
      </w:pPr>
    </w:lvl>
    <w:lvl w:ilvl="4" w:tplc="04150019" w:tentative="1">
      <w:start w:val="1"/>
      <w:numFmt w:val="lowerLetter"/>
      <w:lvlText w:val="%5."/>
      <w:lvlJc w:val="left"/>
      <w:pPr>
        <w:tabs>
          <w:tab w:val="num" w:pos="3920"/>
        </w:tabs>
        <w:ind w:left="3920" w:hanging="360"/>
      </w:pPr>
    </w:lvl>
    <w:lvl w:ilvl="5" w:tplc="0415001B" w:tentative="1">
      <w:start w:val="1"/>
      <w:numFmt w:val="lowerRoman"/>
      <w:lvlText w:val="%6."/>
      <w:lvlJc w:val="right"/>
      <w:pPr>
        <w:tabs>
          <w:tab w:val="num" w:pos="4640"/>
        </w:tabs>
        <w:ind w:left="4640" w:hanging="180"/>
      </w:pPr>
    </w:lvl>
    <w:lvl w:ilvl="6" w:tplc="0415000F" w:tentative="1">
      <w:start w:val="1"/>
      <w:numFmt w:val="decimal"/>
      <w:lvlText w:val="%7."/>
      <w:lvlJc w:val="left"/>
      <w:pPr>
        <w:tabs>
          <w:tab w:val="num" w:pos="5360"/>
        </w:tabs>
        <w:ind w:left="5360" w:hanging="360"/>
      </w:pPr>
    </w:lvl>
    <w:lvl w:ilvl="7" w:tplc="04150019" w:tentative="1">
      <w:start w:val="1"/>
      <w:numFmt w:val="lowerLetter"/>
      <w:lvlText w:val="%8."/>
      <w:lvlJc w:val="left"/>
      <w:pPr>
        <w:tabs>
          <w:tab w:val="num" w:pos="6080"/>
        </w:tabs>
        <w:ind w:left="6080" w:hanging="360"/>
      </w:pPr>
    </w:lvl>
    <w:lvl w:ilvl="8" w:tplc="0415001B" w:tentative="1">
      <w:start w:val="1"/>
      <w:numFmt w:val="lowerRoman"/>
      <w:lvlText w:val="%9."/>
      <w:lvlJc w:val="right"/>
      <w:pPr>
        <w:tabs>
          <w:tab w:val="num" w:pos="6800"/>
        </w:tabs>
        <w:ind w:left="6800" w:hanging="180"/>
      </w:pPr>
    </w:lvl>
  </w:abstractNum>
  <w:abstractNum w:abstractNumId="48" w15:restartNumberingAfterBreak="0">
    <w:nsid w:val="552947F5"/>
    <w:multiLevelType w:val="multilevel"/>
    <w:tmpl w:val="ED62462A"/>
    <w:lvl w:ilvl="0">
      <w:start w:val="1"/>
      <w:numFmt w:val="decimal"/>
      <w:lvlText w:val="%1."/>
      <w:lvlJc w:val="left"/>
      <w:pPr>
        <w:ind w:left="360" w:hanging="360"/>
      </w:pPr>
      <w:rPr>
        <w:rFonts w:cs="Times New Roman"/>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9" w15:restartNumberingAfterBreak="0">
    <w:nsid w:val="555728C4"/>
    <w:multiLevelType w:val="multilevel"/>
    <w:tmpl w:val="52A028FE"/>
    <w:lvl w:ilvl="0">
      <w:start w:val="1"/>
      <w:numFmt w:val="decimal"/>
      <w:lvlText w:val="%1)"/>
      <w:lvlJc w:val="left"/>
      <w:pPr>
        <w:ind w:left="786" w:hanging="360"/>
      </w:pPr>
      <w:rPr>
        <w:rFonts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50" w15:restartNumberingAfterBreak="0">
    <w:nsid w:val="56972338"/>
    <w:multiLevelType w:val="multilevel"/>
    <w:tmpl w:val="1EB0C440"/>
    <w:lvl w:ilvl="0">
      <w:start w:val="1"/>
      <w:numFmt w:val="decimal"/>
      <w:lvlText w:val="%1."/>
      <w:lvlJc w:val="left"/>
      <w:pPr>
        <w:ind w:left="720" w:hanging="360"/>
      </w:pPr>
      <w:rPr>
        <w:rFonts w:ascii="Segoe UI" w:hAnsi="Segoe UI" w:cs="Times New Roman"/>
        <w:b w:val="0"/>
        <w:sz w:val="20"/>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1" w15:restartNumberingAfterBreak="0">
    <w:nsid w:val="57D8521C"/>
    <w:multiLevelType w:val="multilevel"/>
    <w:tmpl w:val="A1B632E2"/>
    <w:lvl w:ilvl="0">
      <w:start w:val="1"/>
      <w:numFmt w:val="decimal"/>
      <w:lvlText w:val="%1)"/>
      <w:lvlJc w:val="left"/>
      <w:pPr>
        <w:ind w:left="720" w:hanging="360"/>
      </w:pPr>
      <w:rPr>
        <w:rFonts w:ascii="Segoe UI" w:hAnsi="Segoe UI"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2" w15:restartNumberingAfterBreak="0">
    <w:nsid w:val="62412A7F"/>
    <w:multiLevelType w:val="hybridMultilevel"/>
    <w:tmpl w:val="2886099A"/>
    <w:lvl w:ilvl="0" w:tplc="9D509D90">
      <w:start w:val="1"/>
      <w:numFmt w:val="decimal"/>
      <w:lvlText w:val="%1."/>
      <w:lvlJc w:val="left"/>
      <w:pPr>
        <w:ind w:left="802" w:hanging="405"/>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53" w15:restartNumberingAfterBreak="0">
    <w:nsid w:val="6F8C2B00"/>
    <w:multiLevelType w:val="hybridMultilevel"/>
    <w:tmpl w:val="072C8F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1F230FA"/>
    <w:multiLevelType w:val="hybridMultilevel"/>
    <w:tmpl w:val="385A4384"/>
    <w:lvl w:ilvl="0" w:tplc="00000007">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5B1505F"/>
    <w:multiLevelType w:val="hybridMultilevel"/>
    <w:tmpl w:val="9BE2BCC6"/>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5E35D25"/>
    <w:multiLevelType w:val="hybridMultilevel"/>
    <w:tmpl w:val="77E2A1BE"/>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63B0681"/>
    <w:multiLevelType w:val="hybridMultilevel"/>
    <w:tmpl w:val="8054758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8" w15:restartNumberingAfterBreak="0">
    <w:nsid w:val="7AEE6025"/>
    <w:multiLevelType w:val="multilevel"/>
    <w:tmpl w:val="B2F262DA"/>
    <w:lvl w:ilvl="0">
      <w:start w:val="1"/>
      <w:numFmt w:val="decimal"/>
      <w:lvlText w:val="%1."/>
      <w:lvlJc w:val="left"/>
      <w:pPr>
        <w:ind w:left="360" w:hanging="360"/>
      </w:pPr>
      <w:rPr>
        <w:rFonts w:ascii="Segoe UI" w:hAnsi="Segoe UI" w:cs="Times New Roman"/>
        <w:b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55"/>
  </w:num>
  <w:num w:numId="2">
    <w:abstractNumId w:val="15"/>
  </w:num>
  <w:num w:numId="3">
    <w:abstractNumId w:val="5"/>
  </w:num>
  <w:num w:numId="4">
    <w:abstractNumId w:val="54"/>
  </w:num>
  <w:num w:numId="5">
    <w:abstractNumId w:val="53"/>
  </w:num>
  <w:num w:numId="6">
    <w:abstractNumId w:val="32"/>
  </w:num>
  <w:num w:numId="7">
    <w:abstractNumId w:val="21"/>
  </w:num>
  <w:num w:numId="8">
    <w:abstractNumId w:val="36"/>
  </w:num>
  <w:num w:numId="9">
    <w:abstractNumId w:val="41"/>
  </w:num>
  <w:num w:numId="10">
    <w:abstractNumId w:val="47"/>
  </w:num>
  <w:num w:numId="11">
    <w:abstractNumId w:val="13"/>
  </w:num>
  <w:num w:numId="12">
    <w:abstractNumId w:val="34"/>
  </w:num>
  <w:num w:numId="13">
    <w:abstractNumId w:val="23"/>
  </w:num>
  <w:num w:numId="14">
    <w:abstractNumId w:val="12"/>
  </w:num>
  <w:num w:numId="15">
    <w:abstractNumId w:val="11"/>
  </w:num>
  <w:num w:numId="16">
    <w:abstractNumId w:val="3"/>
  </w:num>
  <w:num w:numId="17">
    <w:abstractNumId w:val="4"/>
  </w:num>
  <w:num w:numId="18">
    <w:abstractNumId w:val="9"/>
  </w:num>
  <w:num w:numId="19">
    <w:abstractNumId w:val="44"/>
  </w:num>
  <w:num w:numId="20">
    <w:abstractNumId w:val="56"/>
  </w:num>
  <w:num w:numId="21">
    <w:abstractNumId w:val="8"/>
  </w:num>
  <w:num w:numId="22">
    <w:abstractNumId w:val="17"/>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35"/>
  </w:num>
  <w:num w:numId="26">
    <w:abstractNumId w:val="38"/>
  </w:num>
  <w:num w:numId="27">
    <w:abstractNumId w:val="18"/>
  </w:num>
  <w:num w:numId="28">
    <w:abstractNumId w:val="6"/>
  </w:num>
  <w:num w:numId="29">
    <w:abstractNumId w:val="16"/>
  </w:num>
  <w:num w:numId="30">
    <w:abstractNumId w:val="50"/>
  </w:num>
  <w:num w:numId="31">
    <w:abstractNumId w:val="46"/>
  </w:num>
  <w:num w:numId="32">
    <w:abstractNumId w:val="57"/>
  </w:num>
  <w:num w:numId="33">
    <w:abstractNumId w:val="37"/>
  </w:num>
  <w:num w:numId="34">
    <w:abstractNumId w:val="25"/>
  </w:num>
  <w:num w:numId="35">
    <w:abstractNumId w:val="58"/>
  </w:num>
  <w:num w:numId="36">
    <w:abstractNumId w:val="26"/>
  </w:num>
  <w:num w:numId="37">
    <w:abstractNumId w:val="40"/>
  </w:num>
  <w:num w:numId="38">
    <w:abstractNumId w:val="45"/>
  </w:num>
  <w:num w:numId="39">
    <w:abstractNumId w:val="20"/>
  </w:num>
  <w:num w:numId="40">
    <w:abstractNumId w:val="19"/>
  </w:num>
  <w:num w:numId="41">
    <w:abstractNumId w:val="22"/>
  </w:num>
  <w:num w:numId="42">
    <w:abstractNumId w:val="33"/>
  </w:num>
  <w:num w:numId="43">
    <w:abstractNumId w:val="48"/>
  </w:num>
  <w:num w:numId="44">
    <w:abstractNumId w:val="27"/>
  </w:num>
  <w:num w:numId="45">
    <w:abstractNumId w:val="49"/>
  </w:num>
  <w:num w:numId="46">
    <w:abstractNumId w:val="10"/>
  </w:num>
  <w:num w:numId="47">
    <w:abstractNumId w:val="24"/>
  </w:num>
  <w:num w:numId="48">
    <w:abstractNumId w:val="51"/>
  </w:num>
  <w:num w:numId="49">
    <w:abstractNumId w:val="42"/>
  </w:num>
  <w:num w:numId="50">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num>
  <w:num w:numId="52">
    <w:abstractNumId w:val="1"/>
  </w:num>
  <w:num w:numId="53">
    <w:abstractNumId w:val="31"/>
  </w:num>
  <w:num w:numId="54">
    <w:abstractNumId w:val="52"/>
  </w:num>
  <w:num w:numId="55">
    <w:abstractNumId w:val="7"/>
  </w:num>
  <w:num w:numId="56">
    <w:abstractNumId w:val="29"/>
  </w:num>
  <w:num w:numId="57">
    <w:abstractNumId w:val="39"/>
  </w:num>
  <w:num w:numId="58">
    <w:abstractNumId w:val="2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284"/>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D05"/>
    <w:rsid w:val="00014570"/>
    <w:rsid w:val="00022D6B"/>
    <w:rsid w:val="00032BBB"/>
    <w:rsid w:val="00033A20"/>
    <w:rsid w:val="00034268"/>
    <w:rsid w:val="00035278"/>
    <w:rsid w:val="00036419"/>
    <w:rsid w:val="000517D7"/>
    <w:rsid w:val="0005445C"/>
    <w:rsid w:val="00056823"/>
    <w:rsid w:val="000577B7"/>
    <w:rsid w:val="000618AE"/>
    <w:rsid w:val="00063016"/>
    <w:rsid w:val="00073874"/>
    <w:rsid w:val="0007701D"/>
    <w:rsid w:val="00084C47"/>
    <w:rsid w:val="00085DFB"/>
    <w:rsid w:val="000861B4"/>
    <w:rsid w:val="00087E99"/>
    <w:rsid w:val="00090D18"/>
    <w:rsid w:val="000910F7"/>
    <w:rsid w:val="0009498C"/>
    <w:rsid w:val="00096564"/>
    <w:rsid w:val="000A43B3"/>
    <w:rsid w:val="000A6634"/>
    <w:rsid w:val="000A732C"/>
    <w:rsid w:val="000B54CA"/>
    <w:rsid w:val="000B6127"/>
    <w:rsid w:val="000C1F6F"/>
    <w:rsid w:val="000C2035"/>
    <w:rsid w:val="000C3E38"/>
    <w:rsid w:val="000C4EDD"/>
    <w:rsid w:val="000D1622"/>
    <w:rsid w:val="000D7506"/>
    <w:rsid w:val="000E0E98"/>
    <w:rsid w:val="000E22D7"/>
    <w:rsid w:val="000E44D7"/>
    <w:rsid w:val="000E48FD"/>
    <w:rsid w:val="000E5F8B"/>
    <w:rsid w:val="000F3E03"/>
    <w:rsid w:val="00101970"/>
    <w:rsid w:val="00110C24"/>
    <w:rsid w:val="0012037B"/>
    <w:rsid w:val="0012248F"/>
    <w:rsid w:val="001416F2"/>
    <w:rsid w:val="00145354"/>
    <w:rsid w:val="001469C5"/>
    <w:rsid w:val="001653BE"/>
    <w:rsid w:val="00170883"/>
    <w:rsid w:val="0018129A"/>
    <w:rsid w:val="00182228"/>
    <w:rsid w:val="00185CFF"/>
    <w:rsid w:val="00195380"/>
    <w:rsid w:val="00197981"/>
    <w:rsid w:val="001A0115"/>
    <w:rsid w:val="001A0BCD"/>
    <w:rsid w:val="001A4452"/>
    <w:rsid w:val="001B141D"/>
    <w:rsid w:val="001B7EF0"/>
    <w:rsid w:val="001C25B8"/>
    <w:rsid w:val="001C5134"/>
    <w:rsid w:val="001C6A63"/>
    <w:rsid w:val="001C7796"/>
    <w:rsid w:val="001D39AF"/>
    <w:rsid w:val="001E0355"/>
    <w:rsid w:val="001E1A42"/>
    <w:rsid w:val="001E1FCC"/>
    <w:rsid w:val="001E6632"/>
    <w:rsid w:val="001F14DC"/>
    <w:rsid w:val="001F5197"/>
    <w:rsid w:val="001F5505"/>
    <w:rsid w:val="00202154"/>
    <w:rsid w:val="00207671"/>
    <w:rsid w:val="00213BA6"/>
    <w:rsid w:val="00214C56"/>
    <w:rsid w:val="0021624B"/>
    <w:rsid w:val="00221884"/>
    <w:rsid w:val="00223952"/>
    <w:rsid w:val="00224DF1"/>
    <w:rsid w:val="00234988"/>
    <w:rsid w:val="00234C9E"/>
    <w:rsid w:val="00252BD6"/>
    <w:rsid w:val="0026146D"/>
    <w:rsid w:val="00262F01"/>
    <w:rsid w:val="002759DE"/>
    <w:rsid w:val="00276D70"/>
    <w:rsid w:val="00281247"/>
    <w:rsid w:val="00281472"/>
    <w:rsid w:val="00286AB3"/>
    <w:rsid w:val="0029261D"/>
    <w:rsid w:val="002A051A"/>
    <w:rsid w:val="002A1C3C"/>
    <w:rsid w:val="002A2AF0"/>
    <w:rsid w:val="002B3F14"/>
    <w:rsid w:val="002B5E98"/>
    <w:rsid w:val="002D2D6B"/>
    <w:rsid w:val="002D39EE"/>
    <w:rsid w:val="002D7F6E"/>
    <w:rsid w:val="002E0B8D"/>
    <w:rsid w:val="002E3548"/>
    <w:rsid w:val="002E538A"/>
    <w:rsid w:val="002F2D2D"/>
    <w:rsid w:val="002F7A23"/>
    <w:rsid w:val="0030188D"/>
    <w:rsid w:val="00302D9A"/>
    <w:rsid w:val="00306554"/>
    <w:rsid w:val="00310184"/>
    <w:rsid w:val="00322F7F"/>
    <w:rsid w:val="003330A9"/>
    <w:rsid w:val="00334619"/>
    <w:rsid w:val="00350872"/>
    <w:rsid w:val="00350931"/>
    <w:rsid w:val="003518C1"/>
    <w:rsid w:val="003533AE"/>
    <w:rsid w:val="00355BDE"/>
    <w:rsid w:val="00360C8E"/>
    <w:rsid w:val="0037561C"/>
    <w:rsid w:val="00381813"/>
    <w:rsid w:val="003831A1"/>
    <w:rsid w:val="00386CB9"/>
    <w:rsid w:val="003A323F"/>
    <w:rsid w:val="003A6DCA"/>
    <w:rsid w:val="003B1348"/>
    <w:rsid w:val="003C48CC"/>
    <w:rsid w:val="003C7E0C"/>
    <w:rsid w:val="003E0DBC"/>
    <w:rsid w:val="003E178E"/>
    <w:rsid w:val="003E5856"/>
    <w:rsid w:val="003F1446"/>
    <w:rsid w:val="003F1531"/>
    <w:rsid w:val="003F4FF3"/>
    <w:rsid w:val="004150F4"/>
    <w:rsid w:val="004151CE"/>
    <w:rsid w:val="0042122E"/>
    <w:rsid w:val="00422D9B"/>
    <w:rsid w:val="0042350A"/>
    <w:rsid w:val="0044177E"/>
    <w:rsid w:val="004520BF"/>
    <w:rsid w:val="00456D5D"/>
    <w:rsid w:val="00457756"/>
    <w:rsid w:val="0047383F"/>
    <w:rsid w:val="004806A0"/>
    <w:rsid w:val="00482B02"/>
    <w:rsid w:val="00482EA0"/>
    <w:rsid w:val="00483690"/>
    <w:rsid w:val="00483769"/>
    <w:rsid w:val="00486536"/>
    <w:rsid w:val="00491618"/>
    <w:rsid w:val="00492611"/>
    <w:rsid w:val="00497B19"/>
    <w:rsid w:val="004B5D43"/>
    <w:rsid w:val="004C7399"/>
    <w:rsid w:val="004C7FA6"/>
    <w:rsid w:val="004D3663"/>
    <w:rsid w:val="004F3657"/>
    <w:rsid w:val="004F4AB9"/>
    <w:rsid w:val="004F5B59"/>
    <w:rsid w:val="004F776D"/>
    <w:rsid w:val="00502D52"/>
    <w:rsid w:val="005352B3"/>
    <w:rsid w:val="00535799"/>
    <w:rsid w:val="00537C81"/>
    <w:rsid w:val="00556A1B"/>
    <w:rsid w:val="00565B2C"/>
    <w:rsid w:val="0056734C"/>
    <w:rsid w:val="00571B32"/>
    <w:rsid w:val="00573294"/>
    <w:rsid w:val="005922AB"/>
    <w:rsid w:val="005A1745"/>
    <w:rsid w:val="005A1A6A"/>
    <w:rsid w:val="005B3383"/>
    <w:rsid w:val="005B47C5"/>
    <w:rsid w:val="005B5513"/>
    <w:rsid w:val="005B6BB4"/>
    <w:rsid w:val="005D6F2C"/>
    <w:rsid w:val="005E2973"/>
    <w:rsid w:val="005F1C88"/>
    <w:rsid w:val="005F66B2"/>
    <w:rsid w:val="005F71C8"/>
    <w:rsid w:val="00601701"/>
    <w:rsid w:val="00606A22"/>
    <w:rsid w:val="006140FC"/>
    <w:rsid w:val="00615064"/>
    <w:rsid w:val="0062173E"/>
    <w:rsid w:val="00627222"/>
    <w:rsid w:val="00635269"/>
    <w:rsid w:val="00637E8D"/>
    <w:rsid w:val="0064137F"/>
    <w:rsid w:val="0064201E"/>
    <w:rsid w:val="00642ECA"/>
    <w:rsid w:val="00651FB3"/>
    <w:rsid w:val="00653AD9"/>
    <w:rsid w:val="00666406"/>
    <w:rsid w:val="006724FE"/>
    <w:rsid w:val="006737B2"/>
    <w:rsid w:val="006820B8"/>
    <w:rsid w:val="0068267E"/>
    <w:rsid w:val="00684DE8"/>
    <w:rsid w:val="0069647B"/>
    <w:rsid w:val="0069705D"/>
    <w:rsid w:val="006A3E8E"/>
    <w:rsid w:val="006A62DA"/>
    <w:rsid w:val="006B1571"/>
    <w:rsid w:val="006B2052"/>
    <w:rsid w:val="006C6C5D"/>
    <w:rsid w:val="006F4177"/>
    <w:rsid w:val="007002C7"/>
    <w:rsid w:val="00711B5B"/>
    <w:rsid w:val="007178A5"/>
    <w:rsid w:val="00721A0B"/>
    <w:rsid w:val="0072295A"/>
    <w:rsid w:val="007246FC"/>
    <w:rsid w:val="00724879"/>
    <w:rsid w:val="0072549B"/>
    <w:rsid w:val="007264BA"/>
    <w:rsid w:val="00733292"/>
    <w:rsid w:val="00741C4F"/>
    <w:rsid w:val="00754462"/>
    <w:rsid w:val="00754515"/>
    <w:rsid w:val="00756518"/>
    <w:rsid w:val="007751E2"/>
    <w:rsid w:val="0078464E"/>
    <w:rsid w:val="007A2C47"/>
    <w:rsid w:val="007B0A86"/>
    <w:rsid w:val="007B2AF7"/>
    <w:rsid w:val="007C450C"/>
    <w:rsid w:val="007D076B"/>
    <w:rsid w:val="007D4B3A"/>
    <w:rsid w:val="007E0107"/>
    <w:rsid w:val="007E5960"/>
    <w:rsid w:val="007E6C26"/>
    <w:rsid w:val="007E7A11"/>
    <w:rsid w:val="007F5E62"/>
    <w:rsid w:val="008103E1"/>
    <w:rsid w:val="00816299"/>
    <w:rsid w:val="00861B33"/>
    <w:rsid w:val="00870EA2"/>
    <w:rsid w:val="00871B72"/>
    <w:rsid w:val="00886D79"/>
    <w:rsid w:val="008901B4"/>
    <w:rsid w:val="00894489"/>
    <w:rsid w:val="008A3D56"/>
    <w:rsid w:val="008B5C9C"/>
    <w:rsid w:val="008C2DFD"/>
    <w:rsid w:val="008C63C1"/>
    <w:rsid w:val="008D7580"/>
    <w:rsid w:val="008E3555"/>
    <w:rsid w:val="008E42D3"/>
    <w:rsid w:val="008E6296"/>
    <w:rsid w:val="00902B0A"/>
    <w:rsid w:val="00902DD5"/>
    <w:rsid w:val="00904F84"/>
    <w:rsid w:val="00906031"/>
    <w:rsid w:val="00913068"/>
    <w:rsid w:val="009142F5"/>
    <w:rsid w:val="00915D70"/>
    <w:rsid w:val="00916156"/>
    <w:rsid w:val="00930748"/>
    <w:rsid w:val="00932EEC"/>
    <w:rsid w:val="00944B4B"/>
    <w:rsid w:val="00946DDC"/>
    <w:rsid w:val="009529E8"/>
    <w:rsid w:val="00953BC3"/>
    <w:rsid w:val="0096051C"/>
    <w:rsid w:val="009624A3"/>
    <w:rsid w:val="00962A42"/>
    <w:rsid w:val="0097066E"/>
    <w:rsid w:val="00972F7A"/>
    <w:rsid w:val="0097782E"/>
    <w:rsid w:val="00980B09"/>
    <w:rsid w:val="009820A2"/>
    <w:rsid w:val="00985436"/>
    <w:rsid w:val="009A0D9F"/>
    <w:rsid w:val="009A30D9"/>
    <w:rsid w:val="009A60DA"/>
    <w:rsid w:val="009A6DD4"/>
    <w:rsid w:val="009C5C25"/>
    <w:rsid w:val="009C6E61"/>
    <w:rsid w:val="009D5D87"/>
    <w:rsid w:val="009E131B"/>
    <w:rsid w:val="009E1B9A"/>
    <w:rsid w:val="009E3CE5"/>
    <w:rsid w:val="009E4B8A"/>
    <w:rsid w:val="009F41F7"/>
    <w:rsid w:val="00A00A44"/>
    <w:rsid w:val="00A03EA4"/>
    <w:rsid w:val="00A1400A"/>
    <w:rsid w:val="00A3557C"/>
    <w:rsid w:val="00A47062"/>
    <w:rsid w:val="00A55210"/>
    <w:rsid w:val="00A65407"/>
    <w:rsid w:val="00A67374"/>
    <w:rsid w:val="00A70B96"/>
    <w:rsid w:val="00A70EDB"/>
    <w:rsid w:val="00A7126C"/>
    <w:rsid w:val="00A72C1C"/>
    <w:rsid w:val="00A73A9F"/>
    <w:rsid w:val="00A76588"/>
    <w:rsid w:val="00A7754A"/>
    <w:rsid w:val="00A87F40"/>
    <w:rsid w:val="00A9640D"/>
    <w:rsid w:val="00AA1630"/>
    <w:rsid w:val="00AA25D0"/>
    <w:rsid w:val="00AA5FFB"/>
    <w:rsid w:val="00AB7F55"/>
    <w:rsid w:val="00AC1C39"/>
    <w:rsid w:val="00AC2595"/>
    <w:rsid w:val="00AD0AEA"/>
    <w:rsid w:val="00AD44A4"/>
    <w:rsid w:val="00AE1756"/>
    <w:rsid w:val="00AE685E"/>
    <w:rsid w:val="00B049BE"/>
    <w:rsid w:val="00B06FFB"/>
    <w:rsid w:val="00B11080"/>
    <w:rsid w:val="00B1498B"/>
    <w:rsid w:val="00B34EAE"/>
    <w:rsid w:val="00B361FC"/>
    <w:rsid w:val="00B3768D"/>
    <w:rsid w:val="00B43823"/>
    <w:rsid w:val="00B46E79"/>
    <w:rsid w:val="00B5014D"/>
    <w:rsid w:val="00B60C67"/>
    <w:rsid w:val="00B612F6"/>
    <w:rsid w:val="00B63657"/>
    <w:rsid w:val="00B67168"/>
    <w:rsid w:val="00B76FEB"/>
    <w:rsid w:val="00B77EF9"/>
    <w:rsid w:val="00B86F25"/>
    <w:rsid w:val="00B87C39"/>
    <w:rsid w:val="00B9457D"/>
    <w:rsid w:val="00B9463A"/>
    <w:rsid w:val="00B94A44"/>
    <w:rsid w:val="00BA3024"/>
    <w:rsid w:val="00BB6027"/>
    <w:rsid w:val="00BC077E"/>
    <w:rsid w:val="00BC64A4"/>
    <w:rsid w:val="00BF50A4"/>
    <w:rsid w:val="00BF5E1C"/>
    <w:rsid w:val="00C0333D"/>
    <w:rsid w:val="00C16475"/>
    <w:rsid w:val="00C34FC5"/>
    <w:rsid w:val="00C37813"/>
    <w:rsid w:val="00C425B3"/>
    <w:rsid w:val="00C42B6A"/>
    <w:rsid w:val="00C44802"/>
    <w:rsid w:val="00C51B03"/>
    <w:rsid w:val="00C57A08"/>
    <w:rsid w:val="00C64735"/>
    <w:rsid w:val="00C66029"/>
    <w:rsid w:val="00C66DA3"/>
    <w:rsid w:val="00C8247A"/>
    <w:rsid w:val="00C87300"/>
    <w:rsid w:val="00C87666"/>
    <w:rsid w:val="00C92B15"/>
    <w:rsid w:val="00C979CF"/>
    <w:rsid w:val="00CA66DA"/>
    <w:rsid w:val="00CB4FAC"/>
    <w:rsid w:val="00CD6899"/>
    <w:rsid w:val="00CD73AC"/>
    <w:rsid w:val="00CE0D05"/>
    <w:rsid w:val="00CE7327"/>
    <w:rsid w:val="00CE7E1F"/>
    <w:rsid w:val="00CF4822"/>
    <w:rsid w:val="00CF527D"/>
    <w:rsid w:val="00CF789F"/>
    <w:rsid w:val="00D00707"/>
    <w:rsid w:val="00D048DC"/>
    <w:rsid w:val="00D30898"/>
    <w:rsid w:val="00D44739"/>
    <w:rsid w:val="00D52655"/>
    <w:rsid w:val="00D53C6C"/>
    <w:rsid w:val="00D57311"/>
    <w:rsid w:val="00D600F1"/>
    <w:rsid w:val="00D615AF"/>
    <w:rsid w:val="00D64B66"/>
    <w:rsid w:val="00D65B55"/>
    <w:rsid w:val="00D66C18"/>
    <w:rsid w:val="00D701CE"/>
    <w:rsid w:val="00D70DE0"/>
    <w:rsid w:val="00D73E5B"/>
    <w:rsid w:val="00D7535C"/>
    <w:rsid w:val="00D846D3"/>
    <w:rsid w:val="00D850BC"/>
    <w:rsid w:val="00D977AA"/>
    <w:rsid w:val="00DA7921"/>
    <w:rsid w:val="00DB04FC"/>
    <w:rsid w:val="00DC5EDF"/>
    <w:rsid w:val="00DD3C2A"/>
    <w:rsid w:val="00DE4E8C"/>
    <w:rsid w:val="00DE5994"/>
    <w:rsid w:val="00DE7D49"/>
    <w:rsid w:val="00DF522C"/>
    <w:rsid w:val="00E041A5"/>
    <w:rsid w:val="00E04C41"/>
    <w:rsid w:val="00E063AF"/>
    <w:rsid w:val="00E06CC6"/>
    <w:rsid w:val="00E110F6"/>
    <w:rsid w:val="00E16571"/>
    <w:rsid w:val="00E17E69"/>
    <w:rsid w:val="00E20C12"/>
    <w:rsid w:val="00E2647D"/>
    <w:rsid w:val="00E32CB6"/>
    <w:rsid w:val="00E360EC"/>
    <w:rsid w:val="00E57116"/>
    <w:rsid w:val="00E61812"/>
    <w:rsid w:val="00E62827"/>
    <w:rsid w:val="00E66B22"/>
    <w:rsid w:val="00E7045C"/>
    <w:rsid w:val="00E75CCB"/>
    <w:rsid w:val="00E9595D"/>
    <w:rsid w:val="00EA20C2"/>
    <w:rsid w:val="00EB1E4C"/>
    <w:rsid w:val="00EB539C"/>
    <w:rsid w:val="00EC084A"/>
    <w:rsid w:val="00EC2B2C"/>
    <w:rsid w:val="00EC2C38"/>
    <w:rsid w:val="00EC50D4"/>
    <w:rsid w:val="00EC7F37"/>
    <w:rsid w:val="00ED6F8E"/>
    <w:rsid w:val="00ED701B"/>
    <w:rsid w:val="00EE0447"/>
    <w:rsid w:val="00EE3915"/>
    <w:rsid w:val="00EF0506"/>
    <w:rsid w:val="00EF0E42"/>
    <w:rsid w:val="00EF19E3"/>
    <w:rsid w:val="00F00A6D"/>
    <w:rsid w:val="00F01D05"/>
    <w:rsid w:val="00F0591C"/>
    <w:rsid w:val="00F1070E"/>
    <w:rsid w:val="00F14430"/>
    <w:rsid w:val="00F15038"/>
    <w:rsid w:val="00F20027"/>
    <w:rsid w:val="00F204B7"/>
    <w:rsid w:val="00F26D64"/>
    <w:rsid w:val="00F26DF7"/>
    <w:rsid w:val="00F36520"/>
    <w:rsid w:val="00F37890"/>
    <w:rsid w:val="00F4069B"/>
    <w:rsid w:val="00F436ED"/>
    <w:rsid w:val="00F452BD"/>
    <w:rsid w:val="00F503C3"/>
    <w:rsid w:val="00F54B45"/>
    <w:rsid w:val="00F64162"/>
    <w:rsid w:val="00F67B10"/>
    <w:rsid w:val="00F779DD"/>
    <w:rsid w:val="00FA5F48"/>
    <w:rsid w:val="00FB3258"/>
    <w:rsid w:val="00FB7F58"/>
    <w:rsid w:val="00FC3311"/>
    <w:rsid w:val="00FC33A6"/>
    <w:rsid w:val="00FD3DB5"/>
    <w:rsid w:val="00FE3237"/>
    <w:rsid w:val="00FF55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A2D9369"/>
  <w15:chartTrackingRefBased/>
  <w15:docId w15:val="{57231E16-8812-4113-B8F3-18D4446EF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ind w:left="357" w:hanging="35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5BDE"/>
  </w:style>
  <w:style w:type="paragraph" w:styleId="Nagwek1">
    <w:name w:val="heading 1"/>
    <w:basedOn w:val="Normalny"/>
    <w:next w:val="Normalny"/>
    <w:link w:val="Nagwek1Znak"/>
    <w:qFormat/>
    <w:rsid w:val="00A70EDB"/>
    <w:pPr>
      <w:keepNext/>
      <w:numPr>
        <w:numId w:val="23"/>
      </w:numPr>
      <w:outlineLvl w:val="0"/>
    </w:pPr>
    <w:rPr>
      <w:rFonts w:ascii="Times New Roman" w:eastAsia="Times New Roman" w:hAnsi="Times New Roman" w:cs="Times New Roman"/>
      <w:b/>
      <w:bCs/>
      <w:sz w:val="24"/>
      <w:szCs w:val="24"/>
      <w:u w:val="single"/>
      <w:lang w:eastAsia="pl-PL"/>
    </w:rPr>
  </w:style>
  <w:style w:type="paragraph" w:styleId="Nagwek2">
    <w:name w:val="heading 2"/>
    <w:basedOn w:val="Normalny"/>
    <w:next w:val="Normalny"/>
    <w:link w:val="Nagwek2Znak"/>
    <w:qFormat/>
    <w:rsid w:val="00A70EDB"/>
    <w:pPr>
      <w:keepNext/>
      <w:ind w:left="0" w:firstLine="0"/>
      <w:jc w:val="center"/>
      <w:outlineLvl w:val="1"/>
    </w:pPr>
    <w:rPr>
      <w:rFonts w:ascii="Calibri" w:eastAsia="Times New Roman" w:hAnsi="Calibri" w:cs="Times New Roman"/>
      <w:b/>
      <w:bCs/>
      <w:sz w:val="24"/>
      <w:szCs w:val="24"/>
      <w:lang w:eastAsia="pl-PL"/>
    </w:rPr>
  </w:style>
  <w:style w:type="paragraph" w:styleId="Nagwek3">
    <w:name w:val="heading 3"/>
    <w:basedOn w:val="Normalny"/>
    <w:next w:val="Normalny"/>
    <w:link w:val="Nagwek3Znak"/>
    <w:qFormat/>
    <w:rsid w:val="00A70EDB"/>
    <w:pPr>
      <w:keepNext/>
      <w:ind w:left="0" w:firstLine="0"/>
      <w:outlineLvl w:val="2"/>
    </w:pPr>
    <w:rPr>
      <w:rFonts w:ascii="Times New Roman" w:eastAsia="Times New Roman" w:hAnsi="Times New Roman" w:cs="Times New Roman"/>
      <w:b/>
      <w:bCs/>
      <w:sz w:val="24"/>
      <w:szCs w:val="24"/>
      <w:u w:val="single"/>
      <w:lang w:eastAsia="pl-PL"/>
    </w:rPr>
  </w:style>
  <w:style w:type="paragraph" w:styleId="Nagwek4">
    <w:name w:val="heading 4"/>
    <w:basedOn w:val="Normalny"/>
    <w:next w:val="Normalny"/>
    <w:link w:val="Nagwek4Znak"/>
    <w:qFormat/>
    <w:rsid w:val="00A70EDB"/>
    <w:pPr>
      <w:keepNext/>
      <w:ind w:left="0" w:firstLine="0"/>
      <w:jc w:val="center"/>
      <w:outlineLvl w:val="3"/>
    </w:pPr>
    <w:rPr>
      <w:rFonts w:ascii="Calibri" w:eastAsia="Times New Roman" w:hAnsi="Calibri" w:cs="Times New Roman"/>
      <w:b/>
      <w:bCs/>
      <w:sz w:val="20"/>
      <w:szCs w:val="28"/>
      <w:lang w:eastAsia="pl-PL"/>
    </w:rPr>
  </w:style>
  <w:style w:type="paragraph" w:styleId="Nagwek5">
    <w:name w:val="heading 5"/>
    <w:basedOn w:val="Normalny"/>
    <w:next w:val="Normalny"/>
    <w:link w:val="Nagwek5Znak"/>
    <w:qFormat/>
    <w:rsid w:val="00A70EDB"/>
    <w:pPr>
      <w:keepNext/>
      <w:ind w:left="0" w:firstLine="0"/>
      <w:jc w:val="center"/>
      <w:outlineLvl w:val="4"/>
    </w:pPr>
    <w:rPr>
      <w:rFonts w:ascii="Calibri" w:eastAsia="Times New Roman" w:hAnsi="Calibri" w:cs="Times New Roman"/>
      <w:i/>
      <w:iCs/>
      <w:sz w:val="24"/>
      <w:szCs w:val="24"/>
      <w:lang w:eastAsia="pl-PL"/>
    </w:rPr>
  </w:style>
  <w:style w:type="paragraph" w:styleId="Nagwek6">
    <w:name w:val="heading 6"/>
    <w:basedOn w:val="Normalny"/>
    <w:next w:val="Normalny"/>
    <w:link w:val="Nagwek6Znak"/>
    <w:qFormat/>
    <w:rsid w:val="00A70EDB"/>
    <w:pPr>
      <w:keepNext/>
      <w:ind w:left="360" w:firstLine="0"/>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70EDB"/>
    <w:pPr>
      <w:keepNext/>
      <w:numPr>
        <w:numId w:val="24"/>
      </w:numPr>
      <w:tabs>
        <w:tab w:val="clear" w:pos="1080"/>
        <w:tab w:val="num" w:pos="561"/>
      </w:tabs>
      <w:ind w:hanging="1080"/>
      <w:outlineLvl w:val="6"/>
    </w:pPr>
    <w:rPr>
      <w:rFonts w:ascii="Calibri" w:eastAsia="Times New Roman" w:hAnsi="Calibri" w:cs="Times New Roman"/>
      <w:b/>
      <w:bCs/>
      <w:sz w:val="24"/>
      <w:szCs w:val="24"/>
      <w:u w:val="single"/>
      <w:lang w:eastAsia="pl-PL"/>
    </w:rPr>
  </w:style>
  <w:style w:type="paragraph" w:styleId="Nagwek8">
    <w:name w:val="heading 8"/>
    <w:basedOn w:val="Normalny"/>
    <w:next w:val="Normalny"/>
    <w:link w:val="Nagwek8Znak"/>
    <w:qFormat/>
    <w:rsid w:val="00A70EDB"/>
    <w:pPr>
      <w:spacing w:before="240" w:after="60"/>
      <w:ind w:left="0" w:firstLine="0"/>
      <w:jc w:val="left"/>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70EDB"/>
    <w:pPr>
      <w:keepNext/>
      <w:ind w:left="0" w:firstLine="0"/>
      <w:outlineLvl w:val="8"/>
    </w:pPr>
    <w:rPr>
      <w:rFonts w:ascii="Calibri" w:eastAsia="Times New Roman" w:hAnsi="Calibri" w:cs="Times New Roman"/>
      <w:b/>
      <w:bCs/>
      <w:sz w:val="28"/>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FA5F48"/>
    <w:pPr>
      <w:tabs>
        <w:tab w:val="center" w:pos="4536"/>
        <w:tab w:val="right" w:pos="9072"/>
      </w:tabs>
    </w:pPr>
  </w:style>
  <w:style w:type="character" w:customStyle="1" w:styleId="NagwekZnak">
    <w:name w:val="Nagłówek Znak"/>
    <w:basedOn w:val="Domylnaczcionkaakapitu"/>
    <w:link w:val="Nagwek"/>
    <w:rsid w:val="00FA5F48"/>
  </w:style>
  <w:style w:type="paragraph" w:styleId="Stopka">
    <w:name w:val="footer"/>
    <w:basedOn w:val="Normalny"/>
    <w:link w:val="StopkaZnak"/>
    <w:uiPriority w:val="99"/>
    <w:unhideWhenUsed/>
    <w:rsid w:val="00FA5F48"/>
    <w:pPr>
      <w:tabs>
        <w:tab w:val="center" w:pos="4536"/>
        <w:tab w:val="right" w:pos="9072"/>
      </w:tabs>
    </w:pPr>
  </w:style>
  <w:style w:type="character" w:customStyle="1" w:styleId="StopkaZnak">
    <w:name w:val="Stopka Znak"/>
    <w:basedOn w:val="Domylnaczcionkaakapitu"/>
    <w:link w:val="Stopka"/>
    <w:uiPriority w:val="99"/>
    <w:rsid w:val="00FA5F48"/>
  </w:style>
  <w:style w:type="paragraph" w:styleId="Akapitzlist">
    <w:name w:val="List Paragraph"/>
    <w:aliases w:val="CW_Lista,L1,Numerowanie"/>
    <w:basedOn w:val="Normalny"/>
    <w:link w:val="AkapitzlistZnak"/>
    <w:uiPriority w:val="34"/>
    <w:qFormat/>
    <w:rsid w:val="00B67168"/>
    <w:pPr>
      <w:ind w:left="720"/>
      <w:contextualSpacing/>
    </w:pPr>
  </w:style>
  <w:style w:type="table" w:styleId="Tabela-Siatka">
    <w:name w:val="Table Grid"/>
    <w:basedOn w:val="Standardowy"/>
    <w:uiPriority w:val="39"/>
    <w:rsid w:val="00D600F1"/>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unhideWhenUsed/>
    <w:rsid w:val="00573294"/>
    <w:rPr>
      <w:rFonts w:ascii="Segoe UI" w:hAnsi="Segoe UI" w:cs="Segoe UI"/>
      <w:sz w:val="18"/>
      <w:szCs w:val="18"/>
    </w:rPr>
  </w:style>
  <w:style w:type="character" w:customStyle="1" w:styleId="TekstdymkaZnak">
    <w:name w:val="Tekst dymka Znak"/>
    <w:basedOn w:val="Domylnaczcionkaakapitu"/>
    <w:link w:val="Tekstdymka"/>
    <w:semiHidden/>
    <w:rsid w:val="00573294"/>
    <w:rPr>
      <w:rFonts w:ascii="Segoe UI" w:hAnsi="Segoe UI" w:cs="Segoe UI"/>
      <w:sz w:val="18"/>
      <w:szCs w:val="1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rsid w:val="000C4EDD"/>
    <w:pPr>
      <w:suppressAutoHyphens/>
      <w:ind w:left="0" w:firstLine="0"/>
      <w:jc w:val="center"/>
    </w:pPr>
    <w:rPr>
      <w:rFonts w:ascii="Times New Roman" w:eastAsia="Times New Roman" w:hAnsi="Times New Roman" w:cs="Times New Roman"/>
      <w:b/>
      <w:i/>
      <w:sz w:val="28"/>
      <w:szCs w:val="20"/>
      <w:lang w:eastAsia="zh-CN"/>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0C4EDD"/>
    <w:rPr>
      <w:rFonts w:ascii="Times New Roman" w:eastAsia="Times New Roman" w:hAnsi="Times New Roman" w:cs="Times New Roman"/>
      <w:b/>
      <w:i/>
      <w:sz w:val="28"/>
      <w:szCs w:val="20"/>
      <w:lang w:eastAsia="zh-CN"/>
    </w:rPr>
  </w:style>
  <w:style w:type="paragraph" w:customStyle="1" w:styleId="FR1">
    <w:name w:val="FR1"/>
    <w:rsid w:val="003330A9"/>
    <w:pPr>
      <w:widowControl w:val="0"/>
      <w:suppressAutoHyphens/>
      <w:autoSpaceDE w:val="0"/>
      <w:spacing w:line="300" w:lineRule="auto"/>
      <w:ind w:left="0" w:firstLine="0"/>
      <w:jc w:val="left"/>
    </w:pPr>
    <w:rPr>
      <w:rFonts w:ascii="Times New Roman" w:eastAsia="Times New Roman" w:hAnsi="Times New Roman" w:cs="Times New Roman"/>
      <w:lang w:eastAsia="zh-CN"/>
    </w:rPr>
  </w:style>
  <w:style w:type="character" w:customStyle="1" w:styleId="AkapitzlistZnak">
    <w:name w:val="Akapit z listą Znak"/>
    <w:aliases w:val="CW_Lista Znak,L1 Znak,Numerowanie Znak"/>
    <w:link w:val="Akapitzlist"/>
    <w:uiPriority w:val="99"/>
    <w:qFormat/>
    <w:locked/>
    <w:rsid w:val="003330A9"/>
  </w:style>
  <w:style w:type="paragraph" w:styleId="Tekstpodstawowywcity">
    <w:name w:val="Body Text Indent"/>
    <w:basedOn w:val="Normalny"/>
    <w:link w:val="TekstpodstawowywcityZnak"/>
    <w:unhideWhenUsed/>
    <w:rsid w:val="00090D18"/>
    <w:pPr>
      <w:spacing w:after="120"/>
      <w:ind w:left="283"/>
    </w:pPr>
  </w:style>
  <w:style w:type="character" w:customStyle="1" w:styleId="TekstpodstawowywcityZnak">
    <w:name w:val="Tekst podstawowy wcięty Znak"/>
    <w:basedOn w:val="Domylnaczcionkaakapitu"/>
    <w:link w:val="Tekstpodstawowywcity"/>
    <w:uiPriority w:val="99"/>
    <w:semiHidden/>
    <w:rsid w:val="00090D18"/>
  </w:style>
  <w:style w:type="paragraph" w:styleId="Tekstpodstawowy3">
    <w:name w:val="Body Text 3"/>
    <w:basedOn w:val="Normalny"/>
    <w:link w:val="Tekstpodstawowy3Znak"/>
    <w:unhideWhenUsed/>
    <w:rsid w:val="006B1571"/>
    <w:pPr>
      <w:spacing w:after="120"/>
    </w:pPr>
    <w:rPr>
      <w:sz w:val="16"/>
      <w:szCs w:val="16"/>
    </w:rPr>
  </w:style>
  <w:style w:type="character" w:customStyle="1" w:styleId="Tekstpodstawowy3Znak">
    <w:name w:val="Tekst podstawowy 3 Znak"/>
    <w:basedOn w:val="Domylnaczcionkaakapitu"/>
    <w:link w:val="Tekstpodstawowy3"/>
    <w:uiPriority w:val="99"/>
    <w:semiHidden/>
    <w:rsid w:val="006B1571"/>
    <w:rPr>
      <w:sz w:val="16"/>
      <w:szCs w:val="16"/>
    </w:rPr>
  </w:style>
  <w:style w:type="paragraph" w:styleId="Tekstpodstawowywcity3">
    <w:name w:val="Body Text Indent 3"/>
    <w:basedOn w:val="Normalny"/>
    <w:link w:val="Tekstpodstawowywcity3Znak"/>
    <w:unhideWhenUsed/>
    <w:rsid w:val="00223952"/>
    <w:pPr>
      <w:spacing w:after="120"/>
      <w:ind w:left="283"/>
    </w:pPr>
    <w:rPr>
      <w:sz w:val="16"/>
      <w:szCs w:val="16"/>
    </w:rPr>
  </w:style>
  <w:style w:type="character" w:customStyle="1" w:styleId="Tekstpodstawowywcity3Znak">
    <w:name w:val="Tekst podstawowy wcięty 3 Znak"/>
    <w:basedOn w:val="Domylnaczcionkaakapitu"/>
    <w:link w:val="Tekstpodstawowywcity3"/>
    <w:rsid w:val="00223952"/>
    <w:rPr>
      <w:sz w:val="16"/>
      <w:szCs w:val="16"/>
    </w:rPr>
  </w:style>
  <w:style w:type="character" w:customStyle="1" w:styleId="Nagwek1Znak">
    <w:name w:val="Nagłówek 1 Znak"/>
    <w:basedOn w:val="Domylnaczcionkaakapitu"/>
    <w:link w:val="Nagwek1"/>
    <w:rsid w:val="00A70EDB"/>
    <w:rPr>
      <w:rFonts w:ascii="Times New Roman" w:eastAsia="Times New Roman" w:hAnsi="Times New Roman" w:cs="Times New Roman"/>
      <w:b/>
      <w:bCs/>
      <w:sz w:val="24"/>
      <w:szCs w:val="24"/>
      <w:u w:val="single"/>
      <w:lang w:eastAsia="pl-PL"/>
    </w:rPr>
  </w:style>
  <w:style w:type="character" w:customStyle="1" w:styleId="Nagwek2Znak">
    <w:name w:val="Nagłówek 2 Znak"/>
    <w:basedOn w:val="Domylnaczcionkaakapitu"/>
    <w:link w:val="Nagwek2"/>
    <w:rsid w:val="00A70EDB"/>
    <w:rPr>
      <w:rFonts w:ascii="Calibri" w:eastAsia="Times New Roman" w:hAnsi="Calibri" w:cs="Times New Roman"/>
      <w:b/>
      <w:bCs/>
      <w:sz w:val="24"/>
      <w:szCs w:val="24"/>
      <w:lang w:eastAsia="pl-PL"/>
    </w:rPr>
  </w:style>
  <w:style w:type="character" w:customStyle="1" w:styleId="Nagwek3Znak">
    <w:name w:val="Nagłówek 3 Znak"/>
    <w:basedOn w:val="Domylnaczcionkaakapitu"/>
    <w:link w:val="Nagwek3"/>
    <w:rsid w:val="00A70EDB"/>
    <w:rPr>
      <w:rFonts w:ascii="Times New Roman" w:eastAsia="Times New Roman" w:hAnsi="Times New Roman" w:cs="Times New Roman"/>
      <w:b/>
      <w:bCs/>
      <w:sz w:val="24"/>
      <w:szCs w:val="24"/>
      <w:u w:val="single"/>
      <w:lang w:eastAsia="pl-PL"/>
    </w:rPr>
  </w:style>
  <w:style w:type="character" w:customStyle="1" w:styleId="Nagwek4Znak">
    <w:name w:val="Nagłówek 4 Znak"/>
    <w:basedOn w:val="Domylnaczcionkaakapitu"/>
    <w:link w:val="Nagwek4"/>
    <w:rsid w:val="00A70EDB"/>
    <w:rPr>
      <w:rFonts w:ascii="Calibri" w:eastAsia="Times New Roman" w:hAnsi="Calibri" w:cs="Times New Roman"/>
      <w:b/>
      <w:bCs/>
      <w:sz w:val="20"/>
      <w:szCs w:val="28"/>
      <w:lang w:eastAsia="pl-PL"/>
    </w:rPr>
  </w:style>
  <w:style w:type="character" w:customStyle="1" w:styleId="Nagwek5Znak">
    <w:name w:val="Nagłówek 5 Znak"/>
    <w:basedOn w:val="Domylnaczcionkaakapitu"/>
    <w:link w:val="Nagwek5"/>
    <w:rsid w:val="00A70EDB"/>
    <w:rPr>
      <w:rFonts w:ascii="Calibri" w:eastAsia="Times New Roman" w:hAnsi="Calibri" w:cs="Times New Roman"/>
      <w:i/>
      <w:iCs/>
      <w:sz w:val="24"/>
      <w:szCs w:val="24"/>
      <w:lang w:eastAsia="pl-PL"/>
    </w:rPr>
  </w:style>
  <w:style w:type="character" w:customStyle="1" w:styleId="Nagwek6Znak">
    <w:name w:val="Nagłówek 6 Znak"/>
    <w:basedOn w:val="Domylnaczcionkaakapitu"/>
    <w:link w:val="Nagwek6"/>
    <w:rsid w:val="00A70EDB"/>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70EDB"/>
    <w:rPr>
      <w:rFonts w:ascii="Calibri" w:eastAsia="Times New Roman" w:hAnsi="Calibri" w:cs="Times New Roman"/>
      <w:b/>
      <w:bCs/>
      <w:sz w:val="24"/>
      <w:szCs w:val="24"/>
      <w:u w:val="single"/>
      <w:lang w:eastAsia="pl-PL"/>
    </w:rPr>
  </w:style>
  <w:style w:type="character" w:customStyle="1" w:styleId="Nagwek8Znak">
    <w:name w:val="Nagłówek 8 Znak"/>
    <w:basedOn w:val="Domylnaczcionkaakapitu"/>
    <w:link w:val="Nagwek8"/>
    <w:rsid w:val="00A70EDB"/>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70EDB"/>
    <w:rPr>
      <w:rFonts w:ascii="Calibri" w:eastAsia="Times New Roman" w:hAnsi="Calibri" w:cs="Times New Roman"/>
      <w:b/>
      <w:bCs/>
      <w:sz w:val="28"/>
      <w:szCs w:val="24"/>
      <w:u w:val="single"/>
      <w:lang w:eastAsia="pl-PL"/>
    </w:rPr>
  </w:style>
  <w:style w:type="numbering" w:customStyle="1" w:styleId="Bezlisty1">
    <w:name w:val="Bez listy1"/>
    <w:next w:val="Bezlisty"/>
    <w:uiPriority w:val="99"/>
    <w:semiHidden/>
    <w:unhideWhenUsed/>
    <w:rsid w:val="00A70EDB"/>
  </w:style>
  <w:style w:type="paragraph" w:styleId="Tekstpodstawowywcity2">
    <w:name w:val="Body Text Indent 2"/>
    <w:basedOn w:val="Normalny"/>
    <w:link w:val="Tekstpodstawowywcity2Znak"/>
    <w:rsid w:val="00A70EDB"/>
    <w:pPr>
      <w:ind w:left="935" w:firstLine="0"/>
    </w:pPr>
    <w:rPr>
      <w:rFonts w:ascii="Times New Roman" w:eastAsia="Times New Roman" w:hAnsi="Times New Roman" w:cs="Times New Roman"/>
      <w:sz w:val="25"/>
      <w:szCs w:val="25"/>
      <w:lang w:eastAsia="pl-PL"/>
    </w:rPr>
  </w:style>
  <w:style w:type="character" w:customStyle="1" w:styleId="Tekstpodstawowywcity2Znak">
    <w:name w:val="Tekst podstawowy wcięty 2 Znak"/>
    <w:basedOn w:val="Domylnaczcionkaakapitu"/>
    <w:link w:val="Tekstpodstawowywcity2"/>
    <w:rsid w:val="00A70EDB"/>
    <w:rPr>
      <w:rFonts w:ascii="Times New Roman" w:eastAsia="Times New Roman" w:hAnsi="Times New Roman" w:cs="Times New Roman"/>
      <w:sz w:val="25"/>
      <w:szCs w:val="25"/>
      <w:lang w:eastAsia="pl-PL"/>
    </w:rPr>
  </w:style>
  <w:style w:type="paragraph" w:styleId="Tekstpodstawowy2">
    <w:name w:val="Body Text 2"/>
    <w:basedOn w:val="Normalny"/>
    <w:link w:val="Tekstpodstawowy2Znak"/>
    <w:rsid w:val="00A70EDB"/>
    <w:pPr>
      <w:ind w:left="0" w:firstLine="0"/>
      <w:jc w:val="left"/>
    </w:pPr>
    <w:rPr>
      <w:rFonts w:ascii="Calibri" w:eastAsia="Times New Roman" w:hAnsi="Calibri" w:cs="Times New Roman"/>
      <w:b/>
      <w:bCs/>
      <w:sz w:val="24"/>
      <w:szCs w:val="24"/>
      <w:lang w:eastAsia="pl-PL"/>
    </w:rPr>
  </w:style>
  <w:style w:type="character" w:customStyle="1" w:styleId="Tekstpodstawowy2Znak">
    <w:name w:val="Tekst podstawowy 2 Znak"/>
    <w:basedOn w:val="Domylnaczcionkaakapitu"/>
    <w:link w:val="Tekstpodstawowy2"/>
    <w:rsid w:val="00A70EDB"/>
    <w:rPr>
      <w:rFonts w:ascii="Calibri" w:eastAsia="Times New Roman" w:hAnsi="Calibri" w:cs="Times New Roman"/>
      <w:b/>
      <w:bCs/>
      <w:sz w:val="24"/>
      <w:szCs w:val="24"/>
      <w:lang w:eastAsia="pl-PL"/>
    </w:rPr>
  </w:style>
  <w:style w:type="paragraph" w:customStyle="1" w:styleId="Default">
    <w:name w:val="Default"/>
    <w:uiPriority w:val="99"/>
    <w:rsid w:val="00A70EDB"/>
    <w:pPr>
      <w:widowControl w:val="0"/>
      <w:autoSpaceDE w:val="0"/>
      <w:autoSpaceDN w:val="0"/>
      <w:adjustRightInd w:val="0"/>
      <w:ind w:left="0" w:firstLine="708"/>
    </w:pPr>
    <w:rPr>
      <w:rFonts w:ascii="Times New Roman" w:eastAsia="Times New Roman" w:hAnsi="Times New Roman" w:cs="Times New Roman"/>
      <w:b/>
      <w:bCs/>
      <w:sz w:val="24"/>
      <w:szCs w:val="24"/>
      <w:lang w:eastAsia="pl-PL"/>
    </w:rPr>
  </w:style>
  <w:style w:type="character" w:styleId="Numerstrony">
    <w:name w:val="page number"/>
    <w:basedOn w:val="Domylnaczcionkaakapitu"/>
    <w:rsid w:val="00A70EDB"/>
  </w:style>
  <w:style w:type="paragraph" w:styleId="Lista">
    <w:name w:val="List"/>
    <w:basedOn w:val="Tekstpodstawowy"/>
    <w:rsid w:val="00A70EDB"/>
    <w:pPr>
      <w:spacing w:after="120"/>
      <w:jc w:val="left"/>
    </w:pPr>
    <w:rPr>
      <w:rFonts w:ascii="Arial" w:hAnsi="Arial" w:cs="Tahoma"/>
      <w:b w:val="0"/>
      <w:i w:val="0"/>
      <w:sz w:val="24"/>
      <w:szCs w:val="24"/>
      <w:lang w:eastAsia="ar-SA"/>
    </w:rPr>
  </w:style>
  <w:style w:type="paragraph" w:customStyle="1" w:styleId="Tekstpodstawowy31">
    <w:name w:val="Tekst podstawowy 31"/>
    <w:basedOn w:val="Normalny"/>
    <w:rsid w:val="00A70EDB"/>
    <w:pPr>
      <w:suppressAutoHyphens/>
      <w:ind w:left="0" w:firstLine="0"/>
      <w:jc w:val="center"/>
    </w:pPr>
    <w:rPr>
      <w:rFonts w:ascii="Times New Roman" w:eastAsia="Times New Roman" w:hAnsi="Times New Roman" w:cs="Times New Roman"/>
      <w:b/>
      <w:bCs/>
      <w:sz w:val="32"/>
      <w:szCs w:val="24"/>
      <w:lang w:eastAsia="zh-CN"/>
    </w:rPr>
  </w:style>
  <w:style w:type="table" w:customStyle="1" w:styleId="Tabela-Siatka1">
    <w:name w:val="Tabela - Siatka1"/>
    <w:basedOn w:val="Standardowy"/>
    <w:next w:val="Tabela-Siatka"/>
    <w:rsid w:val="00A70EDB"/>
    <w:pPr>
      <w:ind w:left="0" w:firstLine="0"/>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99"/>
    <w:qFormat/>
    <w:rsid w:val="00A70EDB"/>
    <w:pPr>
      <w:ind w:left="0" w:firstLine="0"/>
      <w:jc w:val="left"/>
    </w:pPr>
    <w:rPr>
      <w:rFonts w:ascii="Times New Roman" w:eastAsia="Times New Roman" w:hAnsi="Times New Roman" w:cs="Times New Roman"/>
      <w:sz w:val="24"/>
      <w:szCs w:val="24"/>
      <w:lang w:eastAsia="pl-PL"/>
    </w:rPr>
  </w:style>
  <w:style w:type="character" w:customStyle="1" w:styleId="WW8Num1z0">
    <w:name w:val="WW8Num1z0"/>
    <w:rsid w:val="00A70EDB"/>
    <w:rPr>
      <w:rFonts w:ascii="Times New Roman" w:hAnsi="Times New Roman"/>
      <w:b w:val="0"/>
      <w:i w:val="0"/>
      <w:sz w:val="24"/>
      <w:u w:val="none"/>
    </w:rPr>
  </w:style>
  <w:style w:type="paragraph" w:styleId="Tekstprzypisukocowego">
    <w:name w:val="endnote text"/>
    <w:basedOn w:val="Normalny"/>
    <w:link w:val="TekstprzypisukocowegoZnak"/>
    <w:rsid w:val="00A70EDB"/>
    <w:pPr>
      <w:ind w:left="0" w:firstLine="0"/>
      <w:jc w:val="left"/>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A70EDB"/>
    <w:rPr>
      <w:rFonts w:ascii="Times New Roman" w:eastAsia="Times New Roman" w:hAnsi="Times New Roman" w:cs="Times New Roman"/>
      <w:sz w:val="20"/>
      <w:szCs w:val="20"/>
      <w:lang w:eastAsia="pl-PL"/>
    </w:rPr>
  </w:style>
  <w:style w:type="character" w:styleId="Odwoanieprzypisukocowego">
    <w:name w:val="endnote reference"/>
    <w:rsid w:val="00A70EDB"/>
    <w:rPr>
      <w:vertAlign w:val="superscript"/>
    </w:rPr>
  </w:style>
  <w:style w:type="character" w:customStyle="1" w:styleId="Teksttreci">
    <w:name w:val="Tekst treści_"/>
    <w:link w:val="Teksttreci0"/>
    <w:rsid w:val="00A70EDB"/>
    <w:rPr>
      <w:sz w:val="14"/>
      <w:szCs w:val="14"/>
      <w:shd w:val="clear" w:color="auto" w:fill="FFFFFF"/>
    </w:rPr>
  </w:style>
  <w:style w:type="character" w:customStyle="1" w:styleId="Nagwek10">
    <w:name w:val="Nagłówek #1_"/>
    <w:link w:val="Nagwek11"/>
    <w:rsid w:val="00A70EDB"/>
    <w:rPr>
      <w:sz w:val="14"/>
      <w:szCs w:val="14"/>
      <w:shd w:val="clear" w:color="auto" w:fill="FFFFFF"/>
    </w:rPr>
  </w:style>
  <w:style w:type="paragraph" w:customStyle="1" w:styleId="Teksttreci0">
    <w:name w:val="Tekst treści"/>
    <w:basedOn w:val="Normalny"/>
    <w:link w:val="Teksttreci"/>
    <w:rsid w:val="00A70EDB"/>
    <w:pPr>
      <w:widowControl w:val="0"/>
      <w:shd w:val="clear" w:color="auto" w:fill="FFFFFF"/>
      <w:spacing w:after="120" w:line="0" w:lineRule="atLeast"/>
      <w:ind w:left="0" w:firstLine="0"/>
    </w:pPr>
    <w:rPr>
      <w:sz w:val="14"/>
      <w:szCs w:val="14"/>
    </w:rPr>
  </w:style>
  <w:style w:type="paragraph" w:customStyle="1" w:styleId="Nagwek11">
    <w:name w:val="Nagłówek #1"/>
    <w:basedOn w:val="Normalny"/>
    <w:link w:val="Nagwek10"/>
    <w:rsid w:val="00A70EDB"/>
    <w:pPr>
      <w:widowControl w:val="0"/>
      <w:shd w:val="clear" w:color="auto" w:fill="FFFFFF"/>
      <w:spacing w:before="120" w:after="120" w:line="0" w:lineRule="atLeast"/>
      <w:ind w:left="0" w:firstLine="0"/>
      <w:jc w:val="center"/>
      <w:outlineLvl w:val="0"/>
    </w:pPr>
    <w:rPr>
      <w:sz w:val="14"/>
      <w:szCs w:val="14"/>
    </w:rPr>
  </w:style>
  <w:style w:type="character" w:customStyle="1" w:styleId="PogrubienieTeksttreci12pt">
    <w:name w:val="Pogrubienie;Tekst treści + 12 pt"/>
    <w:rsid w:val="00A70EDB"/>
    <w:rPr>
      <w:rFonts w:ascii="Times New Roman" w:eastAsia="Times New Roman" w:hAnsi="Times New Roman" w:cs="Times New Roman"/>
      <w:b/>
      <w:bCs/>
      <w:i w:val="0"/>
      <w:iCs w:val="0"/>
      <w:smallCaps w:val="0"/>
      <w:strike w:val="0"/>
      <w:color w:val="000000"/>
      <w:spacing w:val="0"/>
      <w:w w:val="100"/>
      <w:position w:val="0"/>
      <w:sz w:val="24"/>
      <w:szCs w:val="24"/>
      <w:u w:val="none"/>
      <w:lang w:val="pl"/>
    </w:rPr>
  </w:style>
  <w:style w:type="character" w:styleId="Hipercze">
    <w:name w:val="Hyperlink"/>
    <w:basedOn w:val="Domylnaczcionkaakapitu"/>
    <w:rsid w:val="00A70EDB"/>
    <w:rPr>
      <w:color w:val="0563C1" w:themeColor="hyperlink"/>
      <w:u w:val="single"/>
    </w:rPr>
  </w:style>
  <w:style w:type="table" w:customStyle="1" w:styleId="Tabela-Siatka11">
    <w:name w:val="Tabela - Siatka11"/>
    <w:basedOn w:val="Standardowy"/>
    <w:next w:val="Tabela-Siatka"/>
    <w:uiPriority w:val="39"/>
    <w:rsid w:val="00A70EDB"/>
    <w:pPr>
      <w:ind w:left="0" w:firstLine="0"/>
      <w:jc w:val="left"/>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A70EDB"/>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ny"/>
    <w:uiPriority w:val="99"/>
    <w:rsid w:val="004806A0"/>
    <w:pPr>
      <w:spacing w:line="360" w:lineRule="auto"/>
      <w:ind w:left="0" w:firstLine="0"/>
    </w:pPr>
    <w:rPr>
      <w:rFonts w:ascii="Times New Roman" w:eastAsia="Times New Roman" w:hAnsi="Times New Roman" w:cs="Times New Roman"/>
      <w:sz w:val="24"/>
      <w:szCs w:val="20"/>
      <w:lang w:eastAsia="pl-PL"/>
    </w:rPr>
  </w:style>
  <w:style w:type="paragraph" w:customStyle="1" w:styleId="Tekstpodstawowywcity1">
    <w:name w:val="Tekst podstawowy wcięty1"/>
    <w:basedOn w:val="Normalny"/>
    <w:uiPriority w:val="99"/>
    <w:rsid w:val="004806A0"/>
    <w:pPr>
      <w:spacing w:before="120" w:line="288" w:lineRule="auto"/>
      <w:ind w:left="180" w:firstLine="0"/>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99"/>
    <w:locked/>
    <w:rsid w:val="004806A0"/>
    <w:rPr>
      <w:rFonts w:ascii="Times New Roman" w:eastAsia="Times New Roman" w:hAnsi="Times New Roman" w:cs="Times New Roman"/>
      <w:sz w:val="24"/>
      <w:szCs w:val="24"/>
      <w:lang w:eastAsia="pl-PL"/>
    </w:rPr>
  </w:style>
  <w:style w:type="paragraph" w:customStyle="1" w:styleId="Tekstpodstawowy1">
    <w:name w:val="Tekst podstawowy1"/>
    <w:uiPriority w:val="99"/>
    <w:rsid w:val="004806A0"/>
    <w:pPr>
      <w:ind w:left="0" w:firstLine="0"/>
      <w:jc w:val="left"/>
    </w:pPr>
    <w:rPr>
      <w:rFonts w:ascii="Arial" w:eastAsia="Times New Roman" w:hAnsi="Arial" w:cs="Times New Roman"/>
      <w:color w:val="000000"/>
      <w:sz w:val="24"/>
      <w:szCs w:val="20"/>
      <w:lang w:val="en-US" w:eastAsia="pl-PL"/>
    </w:rPr>
  </w:style>
  <w:style w:type="paragraph" w:customStyle="1" w:styleId="Tekstpodstawowywcity21">
    <w:name w:val="Tekst podstawowy wcięty 21"/>
    <w:basedOn w:val="Normalny"/>
    <w:rsid w:val="004806A0"/>
    <w:pPr>
      <w:widowControl w:val="0"/>
      <w:suppressAutoHyphens/>
      <w:ind w:left="284" w:hanging="284"/>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67049">
      <w:bodyDiv w:val="1"/>
      <w:marLeft w:val="0"/>
      <w:marRight w:val="0"/>
      <w:marTop w:val="0"/>
      <w:marBottom w:val="0"/>
      <w:divBdr>
        <w:top w:val="none" w:sz="0" w:space="0" w:color="auto"/>
        <w:left w:val="none" w:sz="0" w:space="0" w:color="auto"/>
        <w:bottom w:val="none" w:sz="0" w:space="0" w:color="auto"/>
        <w:right w:val="none" w:sz="0" w:space="0" w:color="auto"/>
      </w:divBdr>
    </w:div>
    <w:div w:id="190848201">
      <w:bodyDiv w:val="1"/>
      <w:marLeft w:val="0"/>
      <w:marRight w:val="0"/>
      <w:marTop w:val="0"/>
      <w:marBottom w:val="0"/>
      <w:divBdr>
        <w:top w:val="none" w:sz="0" w:space="0" w:color="auto"/>
        <w:left w:val="none" w:sz="0" w:space="0" w:color="auto"/>
        <w:bottom w:val="none" w:sz="0" w:space="0" w:color="auto"/>
        <w:right w:val="none" w:sz="0" w:space="0" w:color="auto"/>
      </w:divBdr>
    </w:div>
    <w:div w:id="382215967">
      <w:bodyDiv w:val="1"/>
      <w:marLeft w:val="0"/>
      <w:marRight w:val="0"/>
      <w:marTop w:val="0"/>
      <w:marBottom w:val="0"/>
      <w:divBdr>
        <w:top w:val="none" w:sz="0" w:space="0" w:color="auto"/>
        <w:left w:val="none" w:sz="0" w:space="0" w:color="auto"/>
        <w:bottom w:val="none" w:sz="0" w:space="0" w:color="auto"/>
        <w:right w:val="none" w:sz="0" w:space="0" w:color="auto"/>
      </w:divBdr>
    </w:div>
    <w:div w:id="619994798">
      <w:bodyDiv w:val="1"/>
      <w:marLeft w:val="0"/>
      <w:marRight w:val="0"/>
      <w:marTop w:val="0"/>
      <w:marBottom w:val="0"/>
      <w:divBdr>
        <w:top w:val="none" w:sz="0" w:space="0" w:color="auto"/>
        <w:left w:val="none" w:sz="0" w:space="0" w:color="auto"/>
        <w:bottom w:val="none" w:sz="0" w:space="0" w:color="auto"/>
        <w:right w:val="none" w:sz="0" w:space="0" w:color="auto"/>
      </w:divBdr>
    </w:div>
    <w:div w:id="765687816">
      <w:bodyDiv w:val="1"/>
      <w:marLeft w:val="0"/>
      <w:marRight w:val="0"/>
      <w:marTop w:val="0"/>
      <w:marBottom w:val="0"/>
      <w:divBdr>
        <w:top w:val="none" w:sz="0" w:space="0" w:color="auto"/>
        <w:left w:val="none" w:sz="0" w:space="0" w:color="auto"/>
        <w:bottom w:val="none" w:sz="0" w:space="0" w:color="auto"/>
        <w:right w:val="none" w:sz="0" w:space="0" w:color="auto"/>
      </w:divBdr>
    </w:div>
    <w:div w:id="908005654">
      <w:bodyDiv w:val="1"/>
      <w:marLeft w:val="0"/>
      <w:marRight w:val="0"/>
      <w:marTop w:val="0"/>
      <w:marBottom w:val="0"/>
      <w:divBdr>
        <w:top w:val="none" w:sz="0" w:space="0" w:color="auto"/>
        <w:left w:val="none" w:sz="0" w:space="0" w:color="auto"/>
        <w:bottom w:val="none" w:sz="0" w:space="0" w:color="auto"/>
        <w:right w:val="none" w:sz="0" w:space="0" w:color="auto"/>
      </w:divBdr>
      <w:divsChild>
        <w:div w:id="1215852635">
          <w:marLeft w:val="0"/>
          <w:marRight w:val="0"/>
          <w:marTop w:val="0"/>
          <w:marBottom w:val="0"/>
          <w:divBdr>
            <w:top w:val="none" w:sz="0" w:space="0" w:color="auto"/>
            <w:left w:val="none" w:sz="0" w:space="0" w:color="auto"/>
            <w:bottom w:val="none" w:sz="0" w:space="0" w:color="auto"/>
            <w:right w:val="none" w:sz="0" w:space="0" w:color="auto"/>
          </w:divBdr>
          <w:divsChild>
            <w:div w:id="1012145256">
              <w:marLeft w:val="0"/>
              <w:marRight w:val="0"/>
              <w:marTop w:val="0"/>
              <w:marBottom w:val="0"/>
              <w:divBdr>
                <w:top w:val="none" w:sz="0" w:space="0" w:color="auto"/>
                <w:left w:val="none" w:sz="0" w:space="0" w:color="auto"/>
                <w:bottom w:val="none" w:sz="0" w:space="0" w:color="auto"/>
                <w:right w:val="none" w:sz="0" w:space="0" w:color="auto"/>
              </w:divBdr>
              <w:divsChild>
                <w:div w:id="7057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847471">
          <w:marLeft w:val="0"/>
          <w:marRight w:val="0"/>
          <w:marTop w:val="0"/>
          <w:marBottom w:val="0"/>
          <w:divBdr>
            <w:top w:val="none" w:sz="0" w:space="0" w:color="auto"/>
            <w:left w:val="none" w:sz="0" w:space="0" w:color="auto"/>
            <w:bottom w:val="none" w:sz="0" w:space="0" w:color="auto"/>
            <w:right w:val="none" w:sz="0" w:space="0" w:color="auto"/>
          </w:divBdr>
          <w:divsChild>
            <w:div w:id="567498894">
              <w:marLeft w:val="0"/>
              <w:marRight w:val="0"/>
              <w:marTop w:val="0"/>
              <w:marBottom w:val="0"/>
              <w:divBdr>
                <w:top w:val="none" w:sz="0" w:space="0" w:color="auto"/>
                <w:left w:val="none" w:sz="0" w:space="0" w:color="auto"/>
                <w:bottom w:val="none" w:sz="0" w:space="0" w:color="auto"/>
                <w:right w:val="none" w:sz="0" w:space="0" w:color="auto"/>
              </w:divBdr>
              <w:divsChild>
                <w:div w:id="19212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22600">
          <w:marLeft w:val="0"/>
          <w:marRight w:val="0"/>
          <w:marTop w:val="0"/>
          <w:marBottom w:val="0"/>
          <w:divBdr>
            <w:top w:val="none" w:sz="0" w:space="0" w:color="auto"/>
            <w:left w:val="none" w:sz="0" w:space="0" w:color="auto"/>
            <w:bottom w:val="none" w:sz="0" w:space="0" w:color="auto"/>
            <w:right w:val="none" w:sz="0" w:space="0" w:color="auto"/>
          </w:divBdr>
          <w:divsChild>
            <w:div w:id="394545468">
              <w:marLeft w:val="0"/>
              <w:marRight w:val="0"/>
              <w:marTop w:val="0"/>
              <w:marBottom w:val="0"/>
              <w:divBdr>
                <w:top w:val="none" w:sz="0" w:space="0" w:color="auto"/>
                <w:left w:val="none" w:sz="0" w:space="0" w:color="auto"/>
                <w:bottom w:val="none" w:sz="0" w:space="0" w:color="auto"/>
                <w:right w:val="none" w:sz="0" w:space="0" w:color="auto"/>
              </w:divBdr>
              <w:divsChild>
                <w:div w:id="1415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47123">
      <w:bodyDiv w:val="1"/>
      <w:marLeft w:val="0"/>
      <w:marRight w:val="0"/>
      <w:marTop w:val="0"/>
      <w:marBottom w:val="0"/>
      <w:divBdr>
        <w:top w:val="none" w:sz="0" w:space="0" w:color="auto"/>
        <w:left w:val="none" w:sz="0" w:space="0" w:color="auto"/>
        <w:bottom w:val="none" w:sz="0" w:space="0" w:color="auto"/>
        <w:right w:val="none" w:sz="0" w:space="0" w:color="auto"/>
      </w:divBdr>
    </w:div>
    <w:div w:id="1144196683">
      <w:bodyDiv w:val="1"/>
      <w:marLeft w:val="0"/>
      <w:marRight w:val="0"/>
      <w:marTop w:val="0"/>
      <w:marBottom w:val="0"/>
      <w:divBdr>
        <w:top w:val="none" w:sz="0" w:space="0" w:color="auto"/>
        <w:left w:val="none" w:sz="0" w:space="0" w:color="auto"/>
        <w:bottom w:val="none" w:sz="0" w:space="0" w:color="auto"/>
        <w:right w:val="none" w:sz="0" w:space="0" w:color="auto"/>
      </w:divBdr>
    </w:div>
    <w:div w:id="1836021624">
      <w:bodyDiv w:val="1"/>
      <w:marLeft w:val="0"/>
      <w:marRight w:val="0"/>
      <w:marTop w:val="0"/>
      <w:marBottom w:val="0"/>
      <w:divBdr>
        <w:top w:val="none" w:sz="0" w:space="0" w:color="auto"/>
        <w:left w:val="none" w:sz="0" w:space="0" w:color="auto"/>
        <w:bottom w:val="none" w:sz="0" w:space="0" w:color="auto"/>
        <w:right w:val="none" w:sz="0" w:space="0" w:color="auto"/>
      </w:divBdr>
    </w:div>
    <w:div w:id="208332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658C3-940C-4A70-8EA0-B4D341A28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6135</TotalTime>
  <Pages>54</Pages>
  <Words>19788</Words>
  <Characters>118730</Characters>
  <Application>Microsoft Office Word</Application>
  <DocSecurity>0</DocSecurity>
  <Lines>989</Lines>
  <Paragraphs>276</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138242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Ratuszna</dc:creator>
  <cp:keywords/>
  <dc:description/>
  <cp:lastModifiedBy>Joanna Ratuszna</cp:lastModifiedBy>
  <cp:revision>197</cp:revision>
  <cp:lastPrinted>2021-08-26T11:43:00Z</cp:lastPrinted>
  <dcterms:created xsi:type="dcterms:W3CDTF">2021-03-24T08:15:00Z</dcterms:created>
  <dcterms:modified xsi:type="dcterms:W3CDTF">2021-09-06T13:42:00Z</dcterms:modified>
</cp:coreProperties>
</file>