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30" w:rsidRDefault="00F95F30" w:rsidP="00F95F30">
      <w:pPr>
        <w:ind w:left="566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Koszalin, dnia .........................................</w:t>
      </w:r>
      <w:r>
        <w:rPr>
          <w:rFonts w:ascii="Arial" w:hAnsi="Arial" w:cs="Arial"/>
          <w:sz w:val="18"/>
        </w:rPr>
        <w:tab/>
      </w:r>
    </w:p>
    <w:p w:rsidR="00F95F30" w:rsidRDefault="00F95F30" w:rsidP="00F95F30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F95F30" w:rsidRDefault="00F95F30" w:rsidP="00F95F30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F95F30" w:rsidRDefault="00F95F30" w:rsidP="00F95F30">
      <w:pPr>
        <w:jc w:val="both"/>
        <w:rPr>
          <w:rFonts w:ascii="Arial" w:hAnsi="Arial" w:cs="Arial"/>
        </w:rPr>
      </w:pPr>
    </w:p>
    <w:p w:rsidR="00F95F30" w:rsidRDefault="00F95F30" w:rsidP="00F95F30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 Miasta Koszalina</w:t>
      </w:r>
    </w:p>
    <w:p w:rsidR="00F95F30" w:rsidRDefault="00F95F30" w:rsidP="00F95F30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Wydział Nieruchomości</w:t>
      </w:r>
    </w:p>
    <w:p w:rsidR="00F95F30" w:rsidRDefault="00F95F30" w:rsidP="00F95F30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Urzędu Miejskiego</w:t>
      </w:r>
    </w:p>
    <w:p w:rsidR="00F95F30" w:rsidRDefault="00F95F30" w:rsidP="00F95F30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 Koszalinie</w:t>
      </w:r>
    </w:p>
    <w:p w:rsidR="00F95F30" w:rsidRDefault="00F95F30" w:rsidP="00F95F30">
      <w:pPr>
        <w:ind w:left="566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Rynek Staromiejski 6-7</w:t>
      </w:r>
    </w:p>
    <w:p w:rsidR="00F95F30" w:rsidRDefault="00F95F30" w:rsidP="00F95F30">
      <w:pPr>
        <w:jc w:val="both"/>
        <w:rPr>
          <w:rFonts w:ascii="Arial" w:hAnsi="Arial" w:cs="Arial"/>
          <w:sz w:val="18"/>
        </w:rPr>
      </w:pPr>
    </w:p>
    <w:p w:rsidR="00F95F30" w:rsidRDefault="00F95F30" w:rsidP="00F95F30">
      <w:pPr>
        <w:pStyle w:val="Nagwek1"/>
      </w:pPr>
      <w:r>
        <w:t>W N I O S E K</w:t>
      </w:r>
    </w:p>
    <w:p w:rsidR="00F95F30" w:rsidRDefault="00F95F30" w:rsidP="00F95F30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o użyczenie terenu</w:t>
      </w:r>
    </w:p>
    <w:p w:rsidR="00F95F30" w:rsidRDefault="00F95F30" w:rsidP="00F95F30">
      <w:pPr>
        <w:rPr>
          <w:rFonts w:ascii="Arial" w:hAnsi="Arial" w:cs="Arial"/>
          <w:sz w:val="18"/>
        </w:rPr>
      </w:pPr>
    </w:p>
    <w:p w:rsidR="00F95F30" w:rsidRDefault="00F95F30" w:rsidP="00F95F3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całości/części</w:t>
      </w:r>
      <w:r>
        <w:rPr>
          <w:rFonts w:ascii="Arial" w:hAnsi="Arial" w:cs="Arial"/>
          <w:sz w:val="18"/>
          <w:vertAlign w:val="superscript"/>
        </w:rPr>
        <w:t>*</w:t>
      </w:r>
      <w:r>
        <w:rPr>
          <w:rFonts w:ascii="Arial" w:hAnsi="Arial" w:cs="Arial"/>
          <w:sz w:val="18"/>
        </w:rPr>
        <w:t xml:space="preserve"> nieruchomości oznaczonej w operacie ewidencji gruntów: </w:t>
      </w:r>
    </w:p>
    <w:p w:rsidR="00F95F30" w:rsidRDefault="00F95F30" w:rsidP="00F95F30">
      <w:pPr>
        <w:rPr>
          <w:rFonts w:ascii="Arial" w:hAnsi="Arial" w:cs="Arial"/>
          <w:sz w:val="18"/>
        </w:rPr>
      </w:pPr>
    </w:p>
    <w:p w:rsidR="00F95F30" w:rsidRDefault="00F95F30" w:rsidP="00F95F3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obręb nr ...............................</w:t>
      </w:r>
    </w:p>
    <w:p w:rsidR="00F95F30" w:rsidRDefault="00F95F30" w:rsidP="00F95F30">
      <w:pPr>
        <w:rPr>
          <w:rFonts w:ascii="Arial" w:hAnsi="Arial" w:cs="Arial"/>
          <w:sz w:val="18"/>
        </w:rPr>
      </w:pPr>
    </w:p>
    <w:p w:rsidR="00F95F30" w:rsidRDefault="00F95F30" w:rsidP="00F95F3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działka nr ..............................</w:t>
      </w:r>
    </w:p>
    <w:p w:rsidR="00F95F30" w:rsidRDefault="00F95F30" w:rsidP="00F95F30">
      <w:pPr>
        <w:rPr>
          <w:rFonts w:ascii="Arial" w:hAnsi="Arial" w:cs="Arial"/>
          <w:sz w:val="18"/>
        </w:rPr>
      </w:pPr>
    </w:p>
    <w:p w:rsidR="00F95F30" w:rsidRDefault="00F95F30" w:rsidP="00F95F3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położenie: </w:t>
      </w:r>
    </w:p>
    <w:p w:rsidR="00F95F30" w:rsidRDefault="00F95F30" w:rsidP="00F95F30">
      <w:pPr>
        <w:rPr>
          <w:rFonts w:ascii="Arial" w:hAnsi="Arial" w:cs="Arial"/>
          <w:sz w:val="18"/>
        </w:rPr>
      </w:pPr>
    </w:p>
    <w:p w:rsidR="00F95F30" w:rsidRDefault="00F95F30" w:rsidP="00F95F3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....................................................................................................................................................................................</w:t>
      </w:r>
    </w:p>
    <w:p w:rsidR="00F95F30" w:rsidRDefault="00F95F30" w:rsidP="00F95F30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(określenie lokalizacji: ulica)</w:t>
      </w:r>
    </w:p>
    <w:p w:rsidR="00F95F30" w:rsidRDefault="00F95F30" w:rsidP="00F95F30">
      <w:pPr>
        <w:pStyle w:val="Tekstpodstawowy3"/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DANE OSOBOWE </w:t>
      </w:r>
      <w:r w:rsidR="00290F4F">
        <w:rPr>
          <w:rFonts w:ascii="Arial" w:hAnsi="Arial" w:cs="Arial"/>
          <w:sz w:val="18"/>
        </w:rPr>
        <w:t>WNIOSKODAWCY</w:t>
      </w:r>
      <w:r>
        <w:rPr>
          <w:rFonts w:ascii="Arial" w:hAnsi="Arial" w:cs="Arial"/>
          <w:sz w:val="18"/>
        </w:rPr>
        <w:t>:</w:t>
      </w:r>
    </w:p>
    <w:p w:rsidR="00F95F30" w:rsidRDefault="00F95F30" w:rsidP="00F95F30">
      <w:pPr>
        <w:spacing w:before="120"/>
        <w:jc w:val="both"/>
        <w:rPr>
          <w:rFonts w:ascii="Arial" w:hAnsi="Arial" w:cs="Arial"/>
          <w:sz w:val="18"/>
        </w:rPr>
      </w:pPr>
    </w:p>
    <w:p w:rsidR="00F95F30" w:rsidRDefault="00F95F30" w:rsidP="00F95F3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95F30" w:rsidRDefault="00F95F30" w:rsidP="00F95F30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imię i nazwisko/nazwa</w:t>
      </w:r>
    </w:p>
    <w:p w:rsidR="00F95F30" w:rsidRDefault="00F95F30" w:rsidP="00F95F30">
      <w:pPr>
        <w:spacing w:before="120"/>
        <w:jc w:val="center"/>
        <w:rPr>
          <w:rFonts w:ascii="Arial" w:hAnsi="Arial" w:cs="Arial"/>
          <w:sz w:val="18"/>
        </w:rPr>
      </w:pPr>
    </w:p>
    <w:p w:rsidR="00F95F30" w:rsidRDefault="00F95F30" w:rsidP="00F95F30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95F30" w:rsidRDefault="00F95F30" w:rsidP="00F95F30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adres zamieszkania/adres siedziby</w:t>
      </w:r>
    </w:p>
    <w:p w:rsidR="00F95F30" w:rsidRDefault="00F95F30" w:rsidP="00F95F30">
      <w:pPr>
        <w:spacing w:before="120"/>
        <w:jc w:val="center"/>
        <w:rPr>
          <w:rFonts w:ascii="Arial" w:hAnsi="Arial" w:cs="Arial"/>
          <w:sz w:val="18"/>
        </w:rPr>
      </w:pPr>
    </w:p>
    <w:p w:rsidR="00F95F30" w:rsidRDefault="00F95F30" w:rsidP="00F95F30">
      <w:pPr>
        <w:spacing w:before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 (numer telefonu, adres poczty elektronicznej)**</w:t>
      </w:r>
    </w:p>
    <w:p w:rsidR="00F95F30" w:rsidRDefault="00F95F30" w:rsidP="00F95F30">
      <w:pPr>
        <w:spacing w:before="1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NIP: ...........................................................................................</w:t>
      </w:r>
    </w:p>
    <w:p w:rsidR="00F95F30" w:rsidRDefault="00F95F30" w:rsidP="00F95F30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PESEL/REGON: .......................................................................</w:t>
      </w:r>
    </w:p>
    <w:p w:rsidR="00F95F30" w:rsidRDefault="00F95F30" w:rsidP="00F95F30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Osoba podpisująca umowę w imieniu wnioskodawcy (w przypadku osób prawnych należy przedstawić pełnomocnictwo):</w:t>
      </w:r>
    </w:p>
    <w:p w:rsidR="00F95F30" w:rsidRDefault="00F95F30" w:rsidP="00F95F30">
      <w:pPr>
        <w:pStyle w:val="Tekstpodstawowy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95F30" w:rsidRDefault="00F95F30" w:rsidP="00F95F30">
      <w:pPr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Działający w imieniu </w:t>
      </w:r>
      <w:r w:rsidR="00290F4F">
        <w:rPr>
          <w:rFonts w:ascii="Arial" w:hAnsi="Arial" w:cs="Arial"/>
          <w:sz w:val="18"/>
        </w:rPr>
        <w:t>wnioskodawcy</w:t>
      </w:r>
      <w:r>
        <w:rPr>
          <w:rFonts w:ascii="Arial" w:hAnsi="Arial" w:cs="Arial"/>
          <w:sz w:val="18"/>
        </w:rPr>
        <w:t xml:space="preserve"> : ................................................................................................................................. </w:t>
      </w:r>
    </w:p>
    <w:p w:rsidR="00F95F30" w:rsidRDefault="00F95F30" w:rsidP="00F95F30">
      <w:pPr>
        <w:spacing w:before="1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95F30" w:rsidRDefault="00F95F30" w:rsidP="00F95F30">
      <w:pPr>
        <w:rPr>
          <w:rFonts w:ascii="Arial" w:hAnsi="Arial" w:cs="Arial"/>
          <w:sz w:val="18"/>
        </w:rPr>
      </w:pPr>
    </w:p>
    <w:p w:rsidR="00F95F30" w:rsidRDefault="00F95F30" w:rsidP="00F95F3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Cel użyczenia nieruchomości : ................................................................................................................................... </w:t>
      </w:r>
    </w:p>
    <w:p w:rsidR="00F95F30" w:rsidRDefault="00F95F30" w:rsidP="00F95F30">
      <w:pPr>
        <w:jc w:val="both"/>
        <w:rPr>
          <w:rFonts w:ascii="Arial" w:hAnsi="Arial" w:cs="Arial"/>
          <w:sz w:val="18"/>
        </w:rPr>
      </w:pPr>
    </w:p>
    <w:p w:rsidR="00F95F30" w:rsidRDefault="00F95F30" w:rsidP="00F95F3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95F30" w:rsidRDefault="00F95F30" w:rsidP="00F95F30">
      <w:pPr>
        <w:jc w:val="both"/>
        <w:rPr>
          <w:rFonts w:ascii="Arial" w:hAnsi="Arial" w:cs="Arial"/>
          <w:sz w:val="18"/>
        </w:rPr>
      </w:pPr>
    </w:p>
    <w:p w:rsidR="00F95F30" w:rsidRDefault="00F95F30" w:rsidP="00F95F3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95F30" w:rsidRDefault="00F95F30" w:rsidP="00F95F30">
      <w:pPr>
        <w:jc w:val="both"/>
        <w:rPr>
          <w:rFonts w:ascii="Arial" w:hAnsi="Arial" w:cs="Arial"/>
          <w:sz w:val="18"/>
        </w:rPr>
      </w:pPr>
    </w:p>
    <w:p w:rsidR="00F95F30" w:rsidRDefault="00F95F30" w:rsidP="00F95F3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Powierzchnia zajmowanej nieruchomości będącej własnością Miasta lub Skarbu Państwa (w zaokrągleniu do pełnych metrów w górę) –</w:t>
      </w:r>
    </w:p>
    <w:p w:rsidR="00F95F30" w:rsidRDefault="00F95F30" w:rsidP="00F95F3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:rsidR="00F95F30" w:rsidRDefault="00F95F30" w:rsidP="00F95F30">
      <w:pPr>
        <w:jc w:val="center"/>
        <w:rPr>
          <w:rFonts w:ascii="Arial" w:hAnsi="Arial" w:cs="Arial"/>
          <w:sz w:val="18"/>
        </w:rPr>
      </w:pPr>
    </w:p>
    <w:p w:rsidR="00F95F30" w:rsidRDefault="00F95F30" w:rsidP="00F95F30">
      <w:pPr>
        <w:jc w:val="both"/>
        <w:rPr>
          <w:sz w:val="18"/>
        </w:rPr>
      </w:pPr>
      <w:r>
        <w:rPr>
          <w:rFonts w:ascii="Arial" w:hAnsi="Arial" w:cs="Arial"/>
          <w:sz w:val="18"/>
        </w:rPr>
        <w:t>Termin na jaki ma być użyczony teren (przybliżony)*** ...............................................................................................</w:t>
      </w:r>
    </w:p>
    <w:p w:rsidR="00F95F30" w:rsidRDefault="00F95F30" w:rsidP="00F95F30">
      <w:pPr>
        <w:jc w:val="both"/>
        <w:rPr>
          <w:rFonts w:ascii="Arial" w:hAnsi="Arial" w:cs="Arial"/>
          <w:sz w:val="18"/>
        </w:rPr>
      </w:pPr>
    </w:p>
    <w:p w:rsidR="00F95F30" w:rsidRDefault="00F95F30" w:rsidP="00F95F3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</w:t>
      </w:r>
    </w:p>
    <w:p w:rsidR="00F95F30" w:rsidRDefault="00F95F30" w:rsidP="00F95F30">
      <w:pPr>
        <w:jc w:val="both"/>
        <w:rPr>
          <w:rFonts w:ascii="Arial" w:hAnsi="Arial" w:cs="Arial"/>
          <w:sz w:val="18"/>
          <w:u w:val="single"/>
        </w:rPr>
      </w:pPr>
    </w:p>
    <w:p w:rsidR="00F95F30" w:rsidRDefault="00F95F30" w:rsidP="00F95F30">
      <w:pPr>
        <w:jc w:val="both"/>
        <w:rPr>
          <w:rFonts w:ascii="Arial" w:hAnsi="Arial" w:cs="Arial"/>
          <w:sz w:val="18"/>
          <w:u w:val="single"/>
        </w:rPr>
      </w:pPr>
    </w:p>
    <w:p w:rsidR="00F95F30" w:rsidRDefault="00F95F30" w:rsidP="00F95F30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lastRenderedPageBreak/>
        <w:t>Załączniki do wniosku</w:t>
      </w:r>
      <w:r>
        <w:rPr>
          <w:rFonts w:ascii="Arial" w:hAnsi="Arial" w:cs="Arial"/>
          <w:sz w:val="16"/>
        </w:rPr>
        <w:t>:</w:t>
      </w:r>
    </w:p>
    <w:p w:rsidR="00F95F30" w:rsidRPr="005A1930" w:rsidRDefault="00F95F30" w:rsidP="00F95F30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>załącznik graficzny określający teren, który ma być użyczony, na egz. kopii mapy zasadniczej (do nabycia w Wydziale Geodezji, Kartografii i Katastru Urzędu Miejskiego w Koszalinie, ul. Mickiewicza 26, pokój 56, II piętro).</w:t>
      </w:r>
    </w:p>
    <w:p w:rsidR="00F95F30" w:rsidRPr="005A1930" w:rsidRDefault="00F95F30" w:rsidP="00F95F30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>Kopia dowodu wpłaty w wysokości 100 zł na pokrycie kosztów związanych z przygotowaniem nieruchomości do użyczenia</w:t>
      </w:r>
      <w:r w:rsidR="005A1930" w:rsidRPr="005A1930">
        <w:rPr>
          <w:rFonts w:ascii="Arial" w:hAnsi="Arial" w:cs="Arial"/>
          <w:sz w:val="16"/>
          <w:szCs w:val="16"/>
        </w:rPr>
        <w:t xml:space="preserve">. </w:t>
      </w:r>
      <w:r w:rsidR="005A1930" w:rsidRPr="00AD1720">
        <w:rPr>
          <w:rFonts w:ascii="Arial" w:hAnsi="Arial" w:cs="Arial"/>
          <w:sz w:val="16"/>
          <w:szCs w:val="16"/>
        </w:rPr>
        <w:t xml:space="preserve">Wpłaty należy dokonać w kasie lub przelewem </w:t>
      </w:r>
      <w:r w:rsidR="00F23382" w:rsidRPr="00AD1720">
        <w:rPr>
          <w:rFonts w:ascii="Arial" w:hAnsi="Arial" w:cs="Arial"/>
          <w:sz w:val="16"/>
          <w:szCs w:val="16"/>
        </w:rPr>
        <w:t>na kont</w:t>
      </w:r>
      <w:r w:rsidR="005A1930" w:rsidRPr="00AD1720">
        <w:rPr>
          <w:rFonts w:ascii="Arial" w:hAnsi="Arial" w:cs="Arial"/>
          <w:sz w:val="16"/>
          <w:szCs w:val="16"/>
        </w:rPr>
        <w:t xml:space="preserve">o mBank S.A. Oddział Korporacyjny w Koszalinie, ul. Okrzei 3 </w:t>
      </w:r>
      <w:r w:rsidR="00AD1720" w:rsidRPr="00AD1720">
        <w:rPr>
          <w:rFonts w:ascii="Arial" w:hAnsi="Arial" w:cs="Arial"/>
          <w:sz w:val="16"/>
          <w:szCs w:val="16"/>
        </w:rPr>
        <w:t>numer</w:t>
      </w:r>
      <w:r w:rsidR="00AD1720">
        <w:rPr>
          <w:rFonts w:ascii="Arial" w:hAnsi="Arial" w:cs="Arial"/>
          <w:sz w:val="16"/>
          <w:szCs w:val="16"/>
        </w:rPr>
        <w:t xml:space="preserve">: </w:t>
      </w:r>
      <w:r w:rsidR="00AD1720" w:rsidRPr="00AD1720">
        <w:rPr>
          <w:rStyle w:val="Pogrubienie"/>
          <w:rFonts w:ascii="Arial" w:hAnsi="Arial" w:cs="Arial"/>
          <w:b w:val="0"/>
          <w:sz w:val="16"/>
          <w:szCs w:val="16"/>
        </w:rPr>
        <w:t>41 1140 1137 0000 2444 4400 1003</w:t>
      </w:r>
      <w:r w:rsidR="00AD1720">
        <w:rPr>
          <w:rStyle w:val="Pogrubienie"/>
          <w:rFonts w:ascii="Arial" w:hAnsi="Arial" w:cs="Arial"/>
          <w:b w:val="0"/>
          <w:sz w:val="16"/>
          <w:szCs w:val="16"/>
        </w:rPr>
        <w:t>.</w:t>
      </w:r>
      <w:r w:rsidR="00AD1720" w:rsidRPr="00AD1720">
        <w:rPr>
          <w:rFonts w:ascii="Arial" w:hAnsi="Arial" w:cs="Arial"/>
          <w:b/>
          <w:sz w:val="16"/>
          <w:szCs w:val="16"/>
        </w:rPr>
        <w:t xml:space="preserve"> </w:t>
      </w:r>
      <w:r w:rsidR="005A1930" w:rsidRPr="00AD1720">
        <w:rPr>
          <w:rFonts w:ascii="Arial" w:hAnsi="Arial" w:cs="Arial"/>
          <w:b/>
          <w:sz w:val="16"/>
          <w:szCs w:val="16"/>
        </w:rPr>
        <w:t xml:space="preserve">     </w:t>
      </w:r>
    </w:p>
    <w:p w:rsidR="00F95F30" w:rsidRPr="005A1930" w:rsidRDefault="00F95F30" w:rsidP="00F95F30">
      <w:pPr>
        <w:ind w:left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>Powyższych kosztów nie ponosi się w przypadku użyczenia nieruchomości na okres do 3 miesięcy.</w:t>
      </w:r>
    </w:p>
    <w:p w:rsidR="00F95F30" w:rsidRPr="005A1930" w:rsidRDefault="00F95F30" w:rsidP="00F95F30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>Opinia Zarządu Dróg i Transportu w Koszalinie lub Zarządu Budynków Mieszkalnych z załącznikiem graficznym (może być kserokopia) (w przypadku gdy teren jest administrowany/zarządzany).</w:t>
      </w:r>
    </w:p>
    <w:p w:rsidR="00F95F30" w:rsidRPr="005A1930" w:rsidRDefault="00F95F30" w:rsidP="00F95F30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>Upoważnienie (w przypadku Wspólnoty Mieszkaniowej pełnomocnictwo lub Uchwała) udzielone osobie pełnomocnika działającego w imieniu inwestora (bez opłaty skarbowej).</w:t>
      </w:r>
    </w:p>
    <w:p w:rsidR="00F95F30" w:rsidRPr="005A1930" w:rsidRDefault="00F95F30" w:rsidP="00F95F30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 xml:space="preserve">W przypadku użyczenia terenu pod ocieplenie budynku wymagana jest Uchwała w sprawie wyboru Zarządu Wspólnoty oraz Uchwała w sprawie realizacji robót </w:t>
      </w:r>
      <w:proofErr w:type="spellStart"/>
      <w:r w:rsidRPr="005A1930">
        <w:rPr>
          <w:rFonts w:ascii="Arial" w:hAnsi="Arial" w:cs="Arial"/>
          <w:sz w:val="16"/>
          <w:szCs w:val="16"/>
        </w:rPr>
        <w:t>ociepleniowych</w:t>
      </w:r>
      <w:proofErr w:type="spellEnd"/>
      <w:r w:rsidRPr="005A1930">
        <w:rPr>
          <w:rFonts w:ascii="Arial" w:hAnsi="Arial" w:cs="Arial"/>
          <w:sz w:val="16"/>
          <w:szCs w:val="16"/>
        </w:rPr>
        <w:t>.</w:t>
      </w:r>
    </w:p>
    <w:p w:rsidR="00F95F30" w:rsidRPr="005A1930" w:rsidRDefault="00F95F30" w:rsidP="00F95F30">
      <w:pPr>
        <w:numPr>
          <w:ilvl w:val="0"/>
          <w:numId w:val="3"/>
        </w:numPr>
        <w:ind w:left="357" w:hanging="357"/>
        <w:rPr>
          <w:rFonts w:ascii="Arial" w:hAnsi="Arial" w:cs="Arial"/>
          <w:sz w:val="16"/>
          <w:szCs w:val="16"/>
        </w:rPr>
      </w:pPr>
      <w:r w:rsidRPr="005A1930">
        <w:rPr>
          <w:rFonts w:ascii="Arial" w:hAnsi="Arial" w:cs="Arial"/>
          <w:sz w:val="16"/>
          <w:szCs w:val="16"/>
        </w:rPr>
        <w:t xml:space="preserve">Pisemne oświadczenie </w:t>
      </w:r>
      <w:r w:rsidR="00290F4F" w:rsidRPr="005A1930">
        <w:rPr>
          <w:rFonts w:ascii="Arial" w:hAnsi="Arial" w:cs="Arial"/>
          <w:sz w:val="16"/>
          <w:szCs w:val="16"/>
        </w:rPr>
        <w:t>wnioskodawcy</w:t>
      </w:r>
      <w:r w:rsidRPr="005A1930">
        <w:rPr>
          <w:rFonts w:ascii="Arial" w:hAnsi="Arial" w:cs="Arial"/>
          <w:sz w:val="16"/>
          <w:szCs w:val="16"/>
        </w:rPr>
        <w:t xml:space="preserve"> zawierające niezbędne dane do wystawienia faktury VAT. Powyższego oświadczenia nie wymaga się w przypadku użyczenia nieruchomości na okres do 3 miesięcy.</w:t>
      </w:r>
    </w:p>
    <w:p w:rsidR="001F213F" w:rsidRDefault="001F213F" w:rsidP="001F213F">
      <w:pPr>
        <w:jc w:val="both"/>
        <w:rPr>
          <w:rFonts w:ascii="Arial" w:hAnsi="Arial" w:cs="Arial"/>
          <w:sz w:val="16"/>
        </w:rPr>
      </w:pPr>
    </w:p>
    <w:p w:rsidR="00F95F30" w:rsidRDefault="00F95F30" w:rsidP="00F95F30">
      <w:pPr>
        <w:jc w:val="both"/>
        <w:rPr>
          <w:rFonts w:ascii="Arial" w:hAnsi="Arial" w:cs="Arial"/>
        </w:rPr>
      </w:pPr>
    </w:p>
    <w:p w:rsidR="00F95F30" w:rsidRPr="00485FD4" w:rsidRDefault="00F95F30" w:rsidP="00F95F3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</w:t>
      </w:r>
      <w:r>
        <w:rPr>
          <w:rFonts w:ascii="Arial" w:hAnsi="Arial" w:cs="Arial"/>
          <w:sz w:val="18"/>
          <w:vertAlign w:val="superscript"/>
        </w:rPr>
        <w:t>podpis inwestora /lub osoby przez niego upoważnionej/</w:t>
      </w:r>
    </w:p>
    <w:p w:rsidR="00497782" w:rsidRDefault="00497782" w:rsidP="00497782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UWAGI:</w:t>
      </w:r>
    </w:p>
    <w:p w:rsidR="00497782" w:rsidRDefault="00497782" w:rsidP="00497782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>*  niepotrzebne skreślić</w:t>
      </w:r>
    </w:p>
    <w:p w:rsidR="00497782" w:rsidRDefault="00497782" w:rsidP="00497782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>** informacja nieobowiązkowa</w:t>
      </w:r>
    </w:p>
    <w:p w:rsidR="00497782" w:rsidRDefault="00497782" w:rsidP="00497782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 xml:space="preserve">*** </w:t>
      </w:r>
      <w:r w:rsidR="00290F4F">
        <w:rPr>
          <w:rFonts w:ascii="Arial" w:hAnsi="Arial" w:cs="Arial"/>
          <w:sz w:val="16"/>
          <w:vertAlign w:val="superscript"/>
        </w:rPr>
        <w:t xml:space="preserve">w przypadku </w:t>
      </w:r>
      <w:r>
        <w:rPr>
          <w:rFonts w:ascii="Arial" w:hAnsi="Arial" w:cs="Arial"/>
          <w:sz w:val="16"/>
          <w:vertAlign w:val="superscript"/>
        </w:rPr>
        <w:t>użycz</w:t>
      </w:r>
      <w:r w:rsidR="00290F4F">
        <w:rPr>
          <w:rFonts w:ascii="Arial" w:hAnsi="Arial" w:cs="Arial"/>
          <w:sz w:val="16"/>
          <w:vertAlign w:val="superscript"/>
        </w:rPr>
        <w:t>enia terenu na wykonanie robót budowlanych teren użycza się na faktyczny czas ich</w:t>
      </w:r>
      <w:r>
        <w:rPr>
          <w:rFonts w:ascii="Arial" w:hAnsi="Arial" w:cs="Arial"/>
          <w:sz w:val="16"/>
          <w:vertAlign w:val="superscript"/>
        </w:rPr>
        <w:t xml:space="preserve"> prowadzenia</w:t>
      </w:r>
    </w:p>
    <w:p w:rsidR="00497782" w:rsidRDefault="00497782" w:rsidP="00497782">
      <w:pPr>
        <w:numPr>
          <w:ilvl w:val="0"/>
          <w:numId w:val="1"/>
        </w:numPr>
        <w:tabs>
          <w:tab w:val="clear" w:pos="360"/>
          <w:tab w:val="num" w:pos="142"/>
        </w:tabs>
        <w:jc w:val="both"/>
        <w:rPr>
          <w:rFonts w:ascii="Arial" w:hAnsi="Arial" w:cs="Arial"/>
          <w:sz w:val="16"/>
          <w:vertAlign w:val="superscript"/>
        </w:rPr>
      </w:pPr>
      <w:r>
        <w:rPr>
          <w:rFonts w:ascii="Arial" w:hAnsi="Arial" w:cs="Arial"/>
          <w:sz w:val="16"/>
          <w:vertAlign w:val="superscript"/>
        </w:rPr>
        <w:t xml:space="preserve">    wniosek nie podlega opłacie skarbowej</w:t>
      </w:r>
    </w:p>
    <w:p w:rsidR="00F95F30" w:rsidRDefault="00F95F30" w:rsidP="00F95F30">
      <w:pPr>
        <w:pStyle w:val="Tekstpodstawowy3"/>
        <w:rPr>
          <w:rFonts w:ascii="Arial" w:hAnsi="Arial" w:cs="Arial"/>
          <w:sz w:val="16"/>
        </w:rPr>
      </w:pPr>
    </w:p>
    <w:p w:rsidR="00EF20E1" w:rsidRDefault="00EF20E1" w:rsidP="00EF20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F20E1">
        <w:rPr>
          <w:rFonts w:ascii="Arial" w:hAnsi="Arial" w:cs="Arial"/>
          <w:b/>
          <w:bCs/>
          <w:sz w:val="16"/>
          <w:szCs w:val="16"/>
          <w:u w:val="single"/>
        </w:rPr>
        <w:t>ZGODA NA PRZETWARZANIE DANYCH OSOBOWYCH</w:t>
      </w:r>
    </w:p>
    <w:p w:rsidR="00EF20E1" w:rsidRPr="00EF20E1" w:rsidRDefault="00EF20E1" w:rsidP="00EF20E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u w:val="single"/>
        </w:rPr>
      </w:pPr>
    </w:p>
    <w:p w:rsidR="00EF20E1" w:rsidRPr="00EF20E1" w:rsidRDefault="00EF20E1" w:rsidP="00EF20E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F20E1">
        <w:rPr>
          <w:rFonts w:ascii="Arial" w:hAnsi="Arial" w:cs="Arial"/>
          <w:sz w:val="16"/>
          <w:szCs w:val="16"/>
        </w:rPr>
        <w:t xml:space="preserve">Na podstawie art. 6 ust. 1 lit a. Rozporządzenia Parlamentu Europejskiego i Rady (UE) 2016/679 z dnia 27 kwietnia 2016 r. </w:t>
      </w:r>
      <w:r w:rsidRPr="00EF20E1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</w:t>
      </w:r>
      <w:r w:rsidR="000133AA">
        <w:rPr>
          <w:rFonts w:ascii="Arial" w:hAnsi="Arial" w:cs="Arial"/>
          <w:sz w:val="16"/>
          <w:szCs w:val="16"/>
        </w:rPr>
        <w:t>akich</w:t>
      </w:r>
      <w:r w:rsidRPr="00EF20E1">
        <w:rPr>
          <w:rFonts w:ascii="Arial" w:hAnsi="Arial" w:cs="Arial"/>
          <w:sz w:val="16"/>
          <w:szCs w:val="16"/>
        </w:rPr>
        <w:t xml:space="preserve"> danych oraz uchylenia dyrektywy 95/46/WE (ogólne rozporządzenie o ochronie danych osobowych) wyrażam zgodę na przetwarzanie moich danych osobowych przez Prezydenta Miasta Koszalina, w celu us</w:t>
      </w:r>
      <w:r>
        <w:rPr>
          <w:rFonts w:ascii="Arial" w:hAnsi="Arial" w:cs="Arial"/>
          <w:sz w:val="16"/>
          <w:szCs w:val="16"/>
        </w:rPr>
        <w:t>prawnienia czynności związanych</w:t>
      </w:r>
      <w:r>
        <w:rPr>
          <w:rFonts w:ascii="Arial" w:hAnsi="Arial" w:cs="Arial"/>
          <w:sz w:val="16"/>
          <w:szCs w:val="16"/>
        </w:rPr>
        <w:br/>
      </w:r>
      <w:r w:rsidRPr="00EF20E1">
        <w:rPr>
          <w:rFonts w:ascii="Arial" w:hAnsi="Arial" w:cs="Arial"/>
          <w:sz w:val="16"/>
          <w:szCs w:val="16"/>
        </w:rPr>
        <w:t>z realizacją wniosku wymagających kontaktu z wnioskodawcą, dotyczy: numeru telefonu, adresu e-mail. Jednocześnie informuję, że zapoznałem się z Klauzulą Informacyjną dotyczącą przetwarzania danych osobowych.</w:t>
      </w:r>
    </w:p>
    <w:p w:rsidR="00F95F30" w:rsidRDefault="00F95F30" w:rsidP="00F95F30">
      <w:pPr>
        <w:jc w:val="both"/>
        <w:rPr>
          <w:rFonts w:ascii="Arial" w:hAnsi="Arial" w:cs="Arial"/>
        </w:rPr>
      </w:pPr>
    </w:p>
    <w:p w:rsidR="00EF20E1" w:rsidRDefault="00EF20E1" w:rsidP="00EF20E1">
      <w:pPr>
        <w:jc w:val="both"/>
        <w:rPr>
          <w:rFonts w:ascii="Arial" w:hAnsi="Arial" w:cs="Arial"/>
        </w:rPr>
      </w:pPr>
    </w:p>
    <w:p w:rsidR="00EF20E1" w:rsidRDefault="00EF20E1" w:rsidP="00EF20E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..................................................................................</w:t>
      </w:r>
    </w:p>
    <w:p w:rsidR="00EF20E1" w:rsidRPr="001F213F" w:rsidRDefault="00EF20E1" w:rsidP="00F95F30">
      <w:pPr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</w:t>
      </w:r>
      <w:r>
        <w:rPr>
          <w:rFonts w:ascii="Arial" w:hAnsi="Arial" w:cs="Arial"/>
          <w:sz w:val="18"/>
          <w:vertAlign w:val="superscript"/>
        </w:rPr>
        <w:t>podpis inwestora /lub osoby przez niego upoważnionej/</w:t>
      </w:r>
    </w:p>
    <w:p w:rsidR="00F95F30" w:rsidRDefault="00F95F30" w:rsidP="00F95F30">
      <w:pPr>
        <w:jc w:val="both"/>
        <w:rPr>
          <w:rFonts w:ascii="Arial" w:hAnsi="Arial" w:cs="Arial"/>
          <w:sz w:val="16"/>
        </w:rPr>
      </w:pPr>
    </w:p>
    <w:p w:rsidR="001F213F" w:rsidRDefault="001F213F" w:rsidP="00F95F30">
      <w:pPr>
        <w:jc w:val="both"/>
        <w:rPr>
          <w:rFonts w:ascii="Arial" w:hAnsi="Arial" w:cs="Arial"/>
          <w:sz w:val="16"/>
          <w:vertAlign w:val="superscript"/>
        </w:rPr>
      </w:pPr>
    </w:p>
    <w:p w:rsidR="001F213F" w:rsidRPr="001F213F" w:rsidRDefault="001F213F" w:rsidP="001F213F">
      <w:pPr>
        <w:jc w:val="center"/>
        <w:rPr>
          <w:rFonts w:ascii="Arial" w:hAnsi="Arial" w:cs="Arial"/>
          <w:b/>
          <w:sz w:val="16"/>
          <w:szCs w:val="16"/>
        </w:rPr>
      </w:pPr>
      <w:r w:rsidRPr="001F213F">
        <w:rPr>
          <w:rFonts w:ascii="Arial" w:hAnsi="Arial" w:cs="Arial"/>
          <w:b/>
          <w:sz w:val="16"/>
          <w:szCs w:val="16"/>
        </w:rPr>
        <w:t>KLAUZULA INFORMACYJNA</w:t>
      </w:r>
    </w:p>
    <w:p w:rsidR="001F213F" w:rsidRPr="00DD3DB0" w:rsidRDefault="001F213F" w:rsidP="00DD3DB0">
      <w:pPr>
        <w:jc w:val="center"/>
        <w:rPr>
          <w:rFonts w:ascii="Arial" w:hAnsi="Arial" w:cs="Arial"/>
          <w:b/>
          <w:sz w:val="16"/>
          <w:szCs w:val="16"/>
        </w:rPr>
      </w:pPr>
      <w:r w:rsidRPr="001F213F">
        <w:rPr>
          <w:rFonts w:ascii="Arial" w:hAnsi="Arial" w:cs="Arial"/>
          <w:b/>
          <w:sz w:val="16"/>
          <w:szCs w:val="16"/>
        </w:rPr>
        <w:t>dotycząca przetwarzania danych osobowych</w:t>
      </w:r>
    </w:p>
    <w:p w:rsidR="001F213F" w:rsidRPr="001F213F" w:rsidRDefault="001F213F" w:rsidP="001F213F">
      <w:pPr>
        <w:ind w:left="284"/>
        <w:jc w:val="both"/>
        <w:rPr>
          <w:rFonts w:ascii="Arial" w:hAnsi="Arial" w:cs="Arial"/>
          <w:sz w:val="16"/>
          <w:szCs w:val="16"/>
        </w:rPr>
      </w:pPr>
      <w:r w:rsidRPr="001F213F">
        <w:rPr>
          <w:rFonts w:ascii="Arial" w:hAnsi="Arial" w:cs="Arial"/>
          <w:sz w:val="16"/>
          <w:szCs w:val="16"/>
        </w:rPr>
        <w:t>Na podstawie art. 13 Rozporządzenia Parlamentu Europejskiego i Rady (UE) 2016/679 z dnia 27 kwietnia 2016 roku (RODO) uprzejmie informujemy, że:</w:t>
      </w:r>
    </w:p>
    <w:p w:rsidR="001F213F" w:rsidRPr="001F213F" w:rsidRDefault="001F213F" w:rsidP="001F213F">
      <w:pPr>
        <w:pStyle w:val="Akapitzlist"/>
        <w:numPr>
          <w:ilvl w:val="0"/>
          <w:numId w:val="4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1F213F">
        <w:rPr>
          <w:rFonts w:ascii="Arial" w:hAnsi="Arial" w:cs="Arial"/>
          <w:sz w:val="16"/>
          <w:szCs w:val="16"/>
        </w:rPr>
        <w:t xml:space="preserve">Administratorem Pani/Pana danych jest Gmina Miasto Koszalin reprezentowana przez Prezydenta Miasta Koszalina – Urząd Miejski ul. Rynek Staromiejski 6-7, e-mail: </w:t>
      </w:r>
      <w:hyperlink r:id="rId8" w:history="1">
        <w:r w:rsidRPr="001F213F">
          <w:rPr>
            <w:rStyle w:val="Hipercze"/>
            <w:rFonts w:ascii="Arial" w:hAnsi="Arial" w:cs="Arial"/>
            <w:sz w:val="16"/>
            <w:szCs w:val="16"/>
          </w:rPr>
          <w:t>um.koszalin@um.koszalin.pl</w:t>
        </w:r>
      </w:hyperlink>
    </w:p>
    <w:p w:rsidR="001F213F" w:rsidRPr="001F213F" w:rsidRDefault="001F213F" w:rsidP="001F213F">
      <w:pPr>
        <w:pStyle w:val="Akapitzlist"/>
        <w:numPr>
          <w:ilvl w:val="0"/>
          <w:numId w:val="4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1F213F">
        <w:rPr>
          <w:rFonts w:ascii="Arial" w:hAnsi="Arial" w:cs="Arial"/>
          <w:sz w:val="16"/>
          <w:szCs w:val="16"/>
        </w:rPr>
        <w:t>W Urzędzie Miejskim w Koszalinie został wyznaczony Inspektor Ochrony Danych Osobowych: Mariusz Krasicki Urząd Miejski ul. Rynek Staromiejski 6-7 e</w:t>
      </w:r>
      <w:r w:rsidRPr="001F213F">
        <w:rPr>
          <w:rFonts w:ascii="Arial" w:hAnsi="Arial" w:cs="Arial"/>
          <w:sz w:val="16"/>
          <w:szCs w:val="16"/>
        </w:rPr>
        <w:noBreakHyphen/>
        <w:t xml:space="preserve">mail: iodo@um.koszalin.pl </w:t>
      </w:r>
    </w:p>
    <w:p w:rsidR="001F213F" w:rsidRPr="001F213F" w:rsidRDefault="001F213F" w:rsidP="001F213F">
      <w:pPr>
        <w:pStyle w:val="Akapitzlist"/>
        <w:numPr>
          <w:ilvl w:val="0"/>
          <w:numId w:val="4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1F213F">
        <w:rPr>
          <w:rFonts w:ascii="Arial" w:hAnsi="Arial" w:cs="Arial"/>
          <w:sz w:val="16"/>
          <w:szCs w:val="16"/>
        </w:rPr>
        <w:t>Pani/Pana dane osobowe będą przetwarzane zgodnie z art. 6 RODO w związku z:</w:t>
      </w:r>
    </w:p>
    <w:p w:rsidR="001F213F" w:rsidRPr="001F213F" w:rsidRDefault="001F213F" w:rsidP="001F213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1F213F">
        <w:rPr>
          <w:rFonts w:ascii="Arial" w:hAnsi="Arial" w:cs="Arial"/>
          <w:sz w:val="16"/>
          <w:szCs w:val="16"/>
        </w:rPr>
        <w:t>ustawą z dnia 21 sierpnia 1997r. o gospodarce nieruchomościami</w:t>
      </w:r>
    </w:p>
    <w:p w:rsidR="001F213F" w:rsidRPr="001F213F" w:rsidRDefault="001F213F" w:rsidP="001F213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1F213F">
        <w:rPr>
          <w:rFonts w:ascii="Arial" w:hAnsi="Arial" w:cs="Arial"/>
          <w:sz w:val="16"/>
          <w:szCs w:val="16"/>
        </w:rPr>
        <w:t xml:space="preserve">ustawą z dnia 23 kwietnia 1964r. Kodeks cywilny </w:t>
      </w:r>
    </w:p>
    <w:p w:rsidR="001F213F" w:rsidRPr="001F213F" w:rsidRDefault="001F213F" w:rsidP="001F213F">
      <w:pPr>
        <w:pStyle w:val="Akapitzlist"/>
        <w:numPr>
          <w:ilvl w:val="0"/>
          <w:numId w:val="4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1F213F">
        <w:rPr>
          <w:rFonts w:ascii="Arial" w:hAnsi="Arial" w:cs="Arial"/>
          <w:sz w:val="16"/>
          <w:szCs w:val="16"/>
        </w:rPr>
        <w:t xml:space="preserve">W toku załatwiania Pani/Pana sprawy dane osobowe mogą być przekazane innym podmiotom. Szczegółowych informacji może udzielić osoba prowadząca </w:t>
      </w:r>
      <w:r w:rsidR="00BE6254" w:rsidRPr="001F213F">
        <w:rPr>
          <w:rFonts w:ascii="Arial" w:hAnsi="Arial" w:cs="Arial"/>
          <w:sz w:val="16"/>
          <w:szCs w:val="16"/>
        </w:rPr>
        <w:t>Pani/Pana spraw</w:t>
      </w:r>
      <w:r w:rsidR="00BE6254">
        <w:rPr>
          <w:rFonts w:ascii="Arial" w:hAnsi="Arial" w:cs="Arial"/>
          <w:sz w:val="16"/>
          <w:szCs w:val="16"/>
        </w:rPr>
        <w:t>ę.</w:t>
      </w:r>
    </w:p>
    <w:p w:rsidR="001F213F" w:rsidRPr="001F213F" w:rsidRDefault="001F213F" w:rsidP="001F213F">
      <w:pPr>
        <w:pStyle w:val="Akapitzlist"/>
        <w:numPr>
          <w:ilvl w:val="0"/>
          <w:numId w:val="4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1F213F">
        <w:rPr>
          <w:rFonts w:ascii="Arial" w:hAnsi="Arial" w:cs="Arial"/>
          <w:sz w:val="16"/>
          <w:szCs w:val="16"/>
        </w:rPr>
        <w:t>Pani/Pana dane osobowe będą przechowywane przez czas wskazany w Rozporządzeniu Prezesa Rady Ministrów z dnia 18 stycznia 2011 r. w sprawie instrukcji kancelaryjnej, jednolitych rzeczowych wykazów akt oraz instrukcji w sprawie organizacji i zakresu działania archiwów zakładowych.</w:t>
      </w:r>
    </w:p>
    <w:p w:rsidR="001F213F" w:rsidRPr="001F213F" w:rsidRDefault="001F213F" w:rsidP="001F213F">
      <w:pPr>
        <w:pStyle w:val="Akapitzlist"/>
        <w:numPr>
          <w:ilvl w:val="0"/>
          <w:numId w:val="4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1F213F">
        <w:rPr>
          <w:rFonts w:ascii="Arial" w:hAnsi="Arial" w:cs="Arial"/>
          <w:sz w:val="16"/>
          <w:szCs w:val="16"/>
        </w:rPr>
        <w:t>Ma Pani/Pan prawo dostępu do swoich danych i ich sprostowania.</w:t>
      </w:r>
    </w:p>
    <w:p w:rsidR="001F213F" w:rsidRPr="001F213F" w:rsidRDefault="001F213F" w:rsidP="001F213F">
      <w:pPr>
        <w:pStyle w:val="Akapitzlist"/>
        <w:numPr>
          <w:ilvl w:val="0"/>
          <w:numId w:val="4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1F213F">
        <w:rPr>
          <w:rFonts w:ascii="Arial" w:hAnsi="Arial" w:cs="Arial"/>
          <w:sz w:val="16"/>
          <w:szCs w:val="16"/>
        </w:rPr>
        <w:t>Jeżeli przetwarzanie danych odbywa się na podstawie Pani/Pana zgody (na podstawie art. 6 ust. 1 lit. a) lub art. 9 ust.2 lit. a RODO), ma Pani/Pan prawo cofnięcia zgody w dowolnym momencie. Wycofanie zgody powoduje skutki na przyszłość tj. nie można przetwarzać Pani/Pana danych osobowych od chwili wycofania zgody. Wszelkie czynności związane z przetwarzaniem danych dokonane przed wycofaniem zgody pozostają zgodne z prawem bez wpływu na zgodność z prawem przetwarzania, którego dokonano na podstawie zgody przed jej cofnięciem.</w:t>
      </w:r>
    </w:p>
    <w:p w:rsidR="001F213F" w:rsidRPr="001F213F" w:rsidRDefault="001F213F" w:rsidP="001F213F">
      <w:pPr>
        <w:pStyle w:val="Akapitzlist"/>
        <w:numPr>
          <w:ilvl w:val="0"/>
          <w:numId w:val="4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1F213F">
        <w:rPr>
          <w:rFonts w:ascii="Arial" w:hAnsi="Arial" w:cs="Arial"/>
          <w:sz w:val="16"/>
          <w:szCs w:val="16"/>
        </w:rPr>
        <w:t>Ma Pani/Pan prawo wniesienia skargi do organu nadzorczego, którym jest Urząd Ochrony Danych Osobowych z siedzibą w Warszawie, ul. Stawki 2.</w:t>
      </w:r>
    </w:p>
    <w:p w:rsidR="00F95F30" w:rsidRPr="00485FD4" w:rsidRDefault="001F213F" w:rsidP="00F95F30">
      <w:pPr>
        <w:pStyle w:val="Akapitzlist"/>
        <w:numPr>
          <w:ilvl w:val="0"/>
          <w:numId w:val="4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1F213F">
        <w:rPr>
          <w:rFonts w:ascii="Arial" w:hAnsi="Arial" w:cs="Arial"/>
          <w:sz w:val="16"/>
          <w:szCs w:val="16"/>
        </w:rPr>
        <w:t>W Urzędzie Miejskim w Koszalinie nie przetwarza się danych osobowych w trybie zautomatyzowanym.</w:t>
      </w:r>
    </w:p>
    <w:p w:rsidR="001F213F" w:rsidRDefault="001F213F" w:rsidP="001F213F">
      <w:pPr>
        <w:pStyle w:val="Tekstpodstawowy3"/>
        <w:rPr>
          <w:rFonts w:ascii="Arial" w:hAnsi="Arial" w:cs="Arial"/>
          <w:sz w:val="16"/>
        </w:rPr>
      </w:pPr>
    </w:p>
    <w:p w:rsidR="00F95F30" w:rsidRPr="001F213F" w:rsidRDefault="00F95F30" w:rsidP="001F213F">
      <w:pPr>
        <w:pStyle w:val="Tekstpodstawowy3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INFORMACJE:</w:t>
      </w:r>
    </w:p>
    <w:p w:rsidR="00F95F30" w:rsidRDefault="00F95F30" w:rsidP="00F95F30">
      <w:pPr>
        <w:numPr>
          <w:ilvl w:val="0"/>
          <w:numId w:val="2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Wnioski należy składać w Kancelarii Urzędu Miejskiego, parter – od strony wejścia głównego w godzinach: </w:t>
      </w:r>
    </w:p>
    <w:p w:rsidR="00F95F30" w:rsidRDefault="00F95F30" w:rsidP="00F95F30">
      <w:pPr>
        <w:ind w:left="426" w:hanging="6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pn.: 9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 xml:space="preserve"> – 17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>,  wt.-pt.: 7</w:t>
      </w:r>
      <w:r>
        <w:rPr>
          <w:rFonts w:ascii="Arial" w:hAnsi="Arial" w:cs="Arial"/>
          <w:sz w:val="16"/>
          <w:vertAlign w:val="superscript"/>
        </w:rPr>
        <w:t>15</w:t>
      </w:r>
      <w:r>
        <w:rPr>
          <w:rFonts w:ascii="Arial" w:hAnsi="Arial" w:cs="Arial"/>
          <w:color w:val="000000"/>
          <w:sz w:val="16"/>
        </w:rPr>
        <w:t xml:space="preserve"> </w:t>
      </w:r>
      <w:r>
        <w:rPr>
          <w:rFonts w:ascii="Arial" w:hAnsi="Arial" w:cs="Arial"/>
          <w:sz w:val="16"/>
        </w:rPr>
        <w:t>– 15</w:t>
      </w:r>
      <w:r>
        <w:rPr>
          <w:rFonts w:ascii="Arial" w:hAnsi="Arial" w:cs="Arial"/>
          <w:sz w:val="16"/>
          <w:vertAlign w:val="superscript"/>
        </w:rPr>
        <w:t>15</w:t>
      </w:r>
    </w:p>
    <w:p w:rsidR="00F95F30" w:rsidRDefault="00F95F30" w:rsidP="00F95F30">
      <w:pPr>
        <w:numPr>
          <w:ilvl w:val="0"/>
          <w:numId w:val="2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Szczegółowe informacje można uzyskać w Wydziale Nieruchomości - Referat Zarządzania Zasobami Nieruchomości, pok.</w:t>
      </w:r>
      <w:r>
        <w:rPr>
          <w:rFonts w:ascii="Arial" w:hAnsi="Arial" w:cs="Arial"/>
          <w:sz w:val="16"/>
        </w:rPr>
        <w:br/>
        <w:t>nr 237 - II piętro, tel. 94 348 88 13, pok. nr 236 – II piętro, tel. 94 348 88 09, w godzinach: pn.: 9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 xml:space="preserve"> - 17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>, wt.-pt.: 7</w:t>
      </w:r>
      <w:r>
        <w:rPr>
          <w:rFonts w:ascii="Arial" w:hAnsi="Arial" w:cs="Arial"/>
          <w:sz w:val="16"/>
          <w:vertAlign w:val="superscript"/>
        </w:rPr>
        <w:t>15</w:t>
      </w:r>
      <w:r>
        <w:rPr>
          <w:rFonts w:ascii="Arial" w:hAnsi="Arial" w:cs="Arial"/>
          <w:color w:val="000000"/>
          <w:sz w:val="16"/>
        </w:rPr>
        <w:t xml:space="preserve"> </w:t>
      </w:r>
      <w:r>
        <w:rPr>
          <w:rFonts w:ascii="Arial" w:hAnsi="Arial" w:cs="Arial"/>
          <w:sz w:val="16"/>
        </w:rPr>
        <w:t>– 15</w:t>
      </w:r>
      <w:r>
        <w:rPr>
          <w:rFonts w:ascii="Arial" w:hAnsi="Arial" w:cs="Arial"/>
          <w:sz w:val="16"/>
          <w:vertAlign w:val="superscript"/>
        </w:rPr>
        <w:t>15</w:t>
      </w:r>
    </w:p>
    <w:p w:rsidR="00F95F30" w:rsidRPr="00BE6254" w:rsidRDefault="00F95F30" w:rsidP="00F95F30">
      <w:pPr>
        <w:numPr>
          <w:ilvl w:val="0"/>
          <w:numId w:val="2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Wniosek dostępny na stronie internetowej: </w:t>
      </w:r>
      <w:hyperlink r:id="rId9" w:history="1">
        <w:r>
          <w:rPr>
            <w:rStyle w:val="Hipercze"/>
            <w:rFonts w:ascii="Arial" w:hAnsi="Arial" w:cs="Arial"/>
            <w:sz w:val="16"/>
          </w:rPr>
          <w:t>www.bip.koszalin.pl</w:t>
        </w:r>
      </w:hyperlink>
      <w:r>
        <w:rPr>
          <w:rFonts w:ascii="Arial" w:hAnsi="Arial" w:cs="Arial"/>
          <w:sz w:val="16"/>
        </w:rPr>
        <w:t xml:space="preserve"> </w:t>
      </w:r>
      <w:r w:rsidR="00F318D2">
        <w:rPr>
          <w:rFonts w:ascii="Arial" w:hAnsi="Arial" w:cs="Arial"/>
          <w:sz w:val="16"/>
        </w:rPr>
        <w:t>–</w:t>
      </w:r>
      <w:r>
        <w:rPr>
          <w:rFonts w:ascii="Arial" w:hAnsi="Arial" w:cs="Arial"/>
          <w:sz w:val="16"/>
        </w:rPr>
        <w:t xml:space="preserve"> </w:t>
      </w:r>
      <w:r w:rsidR="00F318D2">
        <w:rPr>
          <w:rFonts w:ascii="Arial" w:hAnsi="Arial" w:cs="Arial"/>
          <w:sz w:val="16"/>
        </w:rPr>
        <w:t xml:space="preserve">Jak </w:t>
      </w:r>
      <w:r w:rsidR="00F63C2A">
        <w:rPr>
          <w:rFonts w:ascii="Arial" w:hAnsi="Arial" w:cs="Arial"/>
          <w:sz w:val="16"/>
        </w:rPr>
        <w:t>załatwić sprawę w U</w:t>
      </w:r>
      <w:r w:rsidR="00F318D2">
        <w:rPr>
          <w:rFonts w:ascii="Arial" w:hAnsi="Arial" w:cs="Arial"/>
          <w:sz w:val="16"/>
        </w:rPr>
        <w:t xml:space="preserve">rzędzie, </w:t>
      </w:r>
      <w:r>
        <w:rPr>
          <w:rFonts w:ascii="Arial" w:hAnsi="Arial" w:cs="Arial"/>
          <w:sz w:val="16"/>
        </w:rPr>
        <w:t>KARTY USŁUG,</w:t>
      </w:r>
      <w:r w:rsidR="00F318D2">
        <w:rPr>
          <w:rFonts w:ascii="Arial" w:hAnsi="Arial" w:cs="Arial"/>
          <w:sz w:val="16"/>
        </w:rPr>
        <w:t xml:space="preserve"> formularze wniosków</w:t>
      </w:r>
      <w:r>
        <w:rPr>
          <w:rFonts w:ascii="Arial" w:hAnsi="Arial" w:cs="Arial"/>
          <w:sz w:val="16"/>
        </w:rPr>
        <w:t xml:space="preserve"> – kategori</w:t>
      </w:r>
      <w:r w:rsidR="00F318D2">
        <w:rPr>
          <w:rFonts w:ascii="Arial" w:hAnsi="Arial" w:cs="Arial"/>
          <w:sz w:val="16"/>
        </w:rPr>
        <w:t>a sprawy</w:t>
      </w:r>
      <w:r>
        <w:rPr>
          <w:rFonts w:ascii="Arial" w:hAnsi="Arial" w:cs="Arial"/>
          <w:sz w:val="16"/>
        </w:rPr>
        <w:t xml:space="preserve">: </w:t>
      </w:r>
      <w:r w:rsidR="00DD3DB0">
        <w:rPr>
          <w:rFonts w:ascii="Arial" w:hAnsi="Arial" w:cs="Arial"/>
          <w:sz w:val="16"/>
        </w:rPr>
        <w:t>N</w:t>
      </w:r>
      <w:r w:rsidR="00F318D2">
        <w:rPr>
          <w:rFonts w:ascii="Arial" w:hAnsi="Arial" w:cs="Arial"/>
          <w:sz w:val="16"/>
        </w:rPr>
        <w:t xml:space="preserve">ieruchomości, Komórka odpowiedzialna: </w:t>
      </w:r>
      <w:r>
        <w:rPr>
          <w:rFonts w:ascii="Arial" w:hAnsi="Arial" w:cs="Arial"/>
          <w:sz w:val="16"/>
        </w:rPr>
        <w:t>Wydział Nieruchomości</w:t>
      </w:r>
    </w:p>
    <w:p w:rsidR="00F95F30" w:rsidRPr="0051206C" w:rsidRDefault="00DD3DB0" w:rsidP="00DD3DB0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lastRenderedPageBreak/>
        <w:t>Koszalin, dnia .........................................</w:t>
      </w:r>
    </w:p>
    <w:p w:rsidR="00F95F30" w:rsidRPr="0051206C" w:rsidRDefault="00F95F30" w:rsidP="00F95F30">
      <w:pPr>
        <w:rPr>
          <w:rFonts w:ascii="Arial" w:hAnsi="Arial" w:cs="Arial"/>
          <w:sz w:val="18"/>
          <w:szCs w:val="18"/>
        </w:rPr>
      </w:pPr>
    </w:p>
    <w:p w:rsidR="00237FE7" w:rsidRDefault="005406A7" w:rsidP="005406A7">
      <w:pPr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</w:p>
    <w:p w:rsidR="005406A7" w:rsidRPr="0051206C" w:rsidRDefault="005406A7" w:rsidP="00237FE7">
      <w:pPr>
        <w:ind w:left="2832" w:firstLine="708"/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b/>
          <w:sz w:val="18"/>
          <w:szCs w:val="18"/>
        </w:rPr>
        <w:t>OŚWIADCZENIE</w:t>
      </w:r>
    </w:p>
    <w:p w:rsidR="00F95F30" w:rsidRPr="0051206C" w:rsidRDefault="00F95F30" w:rsidP="00F95F30">
      <w:pPr>
        <w:ind w:left="4956" w:firstLine="708"/>
        <w:rPr>
          <w:rFonts w:ascii="Arial" w:hAnsi="Arial" w:cs="Arial"/>
          <w:sz w:val="18"/>
          <w:szCs w:val="18"/>
        </w:rPr>
      </w:pPr>
    </w:p>
    <w:p w:rsidR="005406A7" w:rsidRDefault="005406A7" w:rsidP="005406A7">
      <w:pPr>
        <w:rPr>
          <w:rFonts w:ascii="Arial" w:hAnsi="Arial" w:cs="Arial"/>
          <w:sz w:val="18"/>
          <w:szCs w:val="18"/>
        </w:rPr>
      </w:pPr>
    </w:p>
    <w:p w:rsidR="005406A7" w:rsidRDefault="005406A7" w:rsidP="00BD73D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ze złożonym wnioskiem dotyczącym sprawy indywidualnej niezwiązanej z realizacją celu publicznego, o zawarcie umowy użyczenia nieruchomości oświadczam</w:t>
      </w:r>
      <w:r w:rsidR="00BD73D1">
        <w:rPr>
          <w:rFonts w:ascii="Arial" w:hAnsi="Arial" w:cs="Arial"/>
          <w:sz w:val="18"/>
          <w:szCs w:val="18"/>
        </w:rPr>
        <w:t>/oświadczamy</w:t>
      </w:r>
      <w:r>
        <w:rPr>
          <w:rFonts w:ascii="Arial" w:hAnsi="Arial" w:cs="Arial"/>
          <w:sz w:val="18"/>
          <w:szCs w:val="18"/>
        </w:rPr>
        <w:t>, że działając w oparciu o art. 353</w:t>
      </w:r>
      <w:r w:rsidRPr="005406A7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Kodeksu cywilnego, zobowiązuję się</w:t>
      </w:r>
      <w:r w:rsidR="00BD73D1">
        <w:rPr>
          <w:rFonts w:ascii="Arial" w:hAnsi="Arial" w:cs="Arial"/>
          <w:sz w:val="18"/>
          <w:szCs w:val="18"/>
        </w:rPr>
        <w:t>/zobowiązujemy się</w:t>
      </w:r>
      <w:r>
        <w:rPr>
          <w:rFonts w:ascii="Arial" w:hAnsi="Arial" w:cs="Arial"/>
          <w:sz w:val="18"/>
          <w:szCs w:val="18"/>
        </w:rPr>
        <w:t xml:space="preserve"> do pokrycia kosztów przygotowania wnioskowanej nieruchomości do użyczenia tj. kosztów ogłoszenia w prasie. </w:t>
      </w:r>
    </w:p>
    <w:p w:rsidR="005406A7" w:rsidRDefault="005406A7" w:rsidP="005406A7">
      <w:pPr>
        <w:rPr>
          <w:rFonts w:ascii="Arial" w:hAnsi="Arial" w:cs="Arial"/>
          <w:sz w:val="18"/>
          <w:szCs w:val="18"/>
        </w:rPr>
      </w:pPr>
    </w:p>
    <w:p w:rsidR="005406A7" w:rsidRDefault="005406A7" w:rsidP="005406A7">
      <w:pPr>
        <w:rPr>
          <w:rFonts w:ascii="Arial" w:hAnsi="Arial" w:cs="Arial"/>
          <w:sz w:val="18"/>
          <w:szCs w:val="18"/>
        </w:rPr>
      </w:pPr>
    </w:p>
    <w:p w:rsidR="00BD73D1" w:rsidRDefault="00BD73D1" w:rsidP="005406A7">
      <w:pPr>
        <w:rPr>
          <w:rFonts w:ascii="Arial" w:hAnsi="Arial" w:cs="Arial"/>
          <w:sz w:val="18"/>
          <w:szCs w:val="18"/>
        </w:rPr>
      </w:pPr>
    </w:p>
    <w:p w:rsidR="00BD73D1" w:rsidRDefault="00BD73D1" w:rsidP="005406A7">
      <w:pPr>
        <w:rPr>
          <w:rFonts w:ascii="Arial" w:hAnsi="Arial" w:cs="Arial"/>
          <w:sz w:val="18"/>
          <w:szCs w:val="18"/>
        </w:rPr>
      </w:pPr>
    </w:p>
    <w:p w:rsidR="00BD73D1" w:rsidRDefault="00BD73D1" w:rsidP="005406A7">
      <w:pPr>
        <w:rPr>
          <w:rFonts w:ascii="Arial" w:hAnsi="Arial" w:cs="Arial"/>
          <w:sz w:val="18"/>
          <w:szCs w:val="18"/>
        </w:rPr>
      </w:pPr>
    </w:p>
    <w:p w:rsidR="00BD73D1" w:rsidRDefault="00BD73D1" w:rsidP="00BD73D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..................................................................................</w:t>
      </w:r>
    </w:p>
    <w:p w:rsidR="00BD73D1" w:rsidRPr="001F213F" w:rsidRDefault="00BD73D1" w:rsidP="00BD73D1">
      <w:pPr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</w:t>
      </w:r>
      <w:r>
        <w:rPr>
          <w:rFonts w:ascii="Arial" w:hAnsi="Arial" w:cs="Arial"/>
          <w:sz w:val="18"/>
          <w:vertAlign w:val="superscript"/>
        </w:rPr>
        <w:t>podpis inwestora /lub osoby przez niego upoważnionej/</w:t>
      </w:r>
    </w:p>
    <w:p w:rsidR="00BD73D1" w:rsidRDefault="00BD73D1" w:rsidP="005406A7">
      <w:pPr>
        <w:rPr>
          <w:rFonts w:ascii="Arial" w:hAnsi="Arial" w:cs="Arial"/>
          <w:sz w:val="18"/>
          <w:szCs w:val="18"/>
        </w:rPr>
      </w:pPr>
    </w:p>
    <w:p w:rsidR="00BD73D1" w:rsidRDefault="00BD73D1" w:rsidP="005406A7">
      <w:pPr>
        <w:rPr>
          <w:rFonts w:ascii="Arial" w:hAnsi="Arial" w:cs="Arial"/>
          <w:sz w:val="18"/>
          <w:szCs w:val="18"/>
        </w:rPr>
      </w:pPr>
    </w:p>
    <w:p w:rsidR="00BD73D1" w:rsidRDefault="00BD73D1" w:rsidP="005406A7">
      <w:pPr>
        <w:rPr>
          <w:rFonts w:ascii="Arial" w:hAnsi="Arial" w:cs="Arial"/>
          <w:sz w:val="18"/>
          <w:szCs w:val="18"/>
        </w:rPr>
      </w:pPr>
    </w:p>
    <w:p w:rsidR="00F63C2A" w:rsidRDefault="00F63C2A" w:rsidP="005406A7">
      <w:pPr>
        <w:rPr>
          <w:rFonts w:ascii="Arial" w:hAnsi="Arial" w:cs="Arial"/>
          <w:sz w:val="18"/>
          <w:szCs w:val="18"/>
        </w:rPr>
      </w:pPr>
    </w:p>
    <w:p w:rsidR="00F63C2A" w:rsidRDefault="00F63C2A" w:rsidP="005406A7">
      <w:pPr>
        <w:rPr>
          <w:rFonts w:ascii="Arial" w:hAnsi="Arial" w:cs="Arial"/>
          <w:sz w:val="18"/>
          <w:szCs w:val="18"/>
        </w:rPr>
      </w:pPr>
    </w:p>
    <w:p w:rsidR="00F63C2A" w:rsidRDefault="00F63C2A" w:rsidP="005406A7">
      <w:pPr>
        <w:rPr>
          <w:rFonts w:ascii="Arial" w:hAnsi="Arial" w:cs="Arial"/>
          <w:sz w:val="18"/>
          <w:szCs w:val="18"/>
        </w:rPr>
      </w:pPr>
    </w:p>
    <w:p w:rsidR="00F63C2A" w:rsidRDefault="00F63C2A" w:rsidP="005406A7">
      <w:pPr>
        <w:rPr>
          <w:rFonts w:ascii="Arial" w:hAnsi="Arial" w:cs="Arial"/>
          <w:sz w:val="18"/>
          <w:szCs w:val="18"/>
        </w:rPr>
      </w:pPr>
    </w:p>
    <w:p w:rsidR="005406A7" w:rsidRDefault="005406A7" w:rsidP="005406A7">
      <w:pPr>
        <w:rPr>
          <w:rFonts w:ascii="Arial" w:hAnsi="Arial" w:cs="Arial"/>
          <w:b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DANE</w:t>
      </w:r>
      <w:r w:rsidR="00BD73D1">
        <w:rPr>
          <w:rFonts w:ascii="Arial" w:hAnsi="Arial" w:cs="Arial"/>
          <w:b/>
          <w:sz w:val="18"/>
          <w:szCs w:val="18"/>
        </w:rPr>
        <w:t xml:space="preserve"> DO FAKTURY*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BD73D1" w:rsidRDefault="00BD73D1" w:rsidP="005406A7">
      <w:pPr>
        <w:rPr>
          <w:rFonts w:ascii="Arial" w:hAnsi="Arial" w:cs="Arial"/>
          <w:b/>
          <w:sz w:val="18"/>
          <w:szCs w:val="18"/>
        </w:rPr>
      </w:pPr>
    </w:p>
    <w:p w:rsidR="00BD73D1" w:rsidRPr="0051206C" w:rsidRDefault="00BD73D1" w:rsidP="005406A7">
      <w:pPr>
        <w:rPr>
          <w:rFonts w:ascii="Arial" w:hAnsi="Arial" w:cs="Arial"/>
          <w:sz w:val="18"/>
          <w:szCs w:val="18"/>
        </w:rPr>
      </w:pPr>
    </w:p>
    <w:p w:rsidR="00F95F30" w:rsidRPr="0051206C" w:rsidRDefault="00F95F30" w:rsidP="00F95F30">
      <w:pPr>
        <w:tabs>
          <w:tab w:val="left" w:pos="5760"/>
        </w:tabs>
        <w:rPr>
          <w:rFonts w:ascii="Arial" w:hAnsi="Arial" w:cs="Arial"/>
          <w:b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 xml:space="preserve">___________________________                   </w:t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b/>
          <w:sz w:val="18"/>
          <w:szCs w:val="18"/>
        </w:rPr>
        <w:t>Urząd Miejski</w:t>
      </w:r>
    </w:p>
    <w:p w:rsidR="00F95F30" w:rsidRPr="0051206C" w:rsidRDefault="00F95F30" w:rsidP="00F95F30">
      <w:pPr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 xml:space="preserve">    (Imię, Nazwisko lub Nazwa)</w:t>
      </w:r>
    </w:p>
    <w:p w:rsidR="00F95F30" w:rsidRPr="0051206C" w:rsidRDefault="00F95F30" w:rsidP="00F95F30">
      <w:pPr>
        <w:rPr>
          <w:rFonts w:ascii="Arial" w:hAnsi="Arial" w:cs="Arial"/>
          <w:b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  <w:t xml:space="preserve">            </w:t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b/>
          <w:sz w:val="18"/>
          <w:szCs w:val="18"/>
        </w:rPr>
        <w:t>w Koszalinie</w:t>
      </w:r>
    </w:p>
    <w:p w:rsidR="00F95F30" w:rsidRPr="0051206C" w:rsidRDefault="00F95F30" w:rsidP="00F95F30">
      <w:pPr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 xml:space="preserve">___________________________ </w:t>
      </w:r>
    </w:p>
    <w:p w:rsidR="00F95F30" w:rsidRPr="0051206C" w:rsidRDefault="00F95F30" w:rsidP="00F95F30">
      <w:pPr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 xml:space="preserve">        (KOD, miejscowość)</w:t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  <w:t xml:space="preserve">                                         </w:t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b/>
          <w:sz w:val="18"/>
          <w:szCs w:val="18"/>
        </w:rPr>
        <w:t>Wydział Nieruchomości</w:t>
      </w:r>
    </w:p>
    <w:p w:rsidR="00F95F30" w:rsidRPr="0051206C" w:rsidRDefault="00F95F30" w:rsidP="00F95F30">
      <w:pPr>
        <w:rPr>
          <w:rFonts w:ascii="Arial" w:hAnsi="Arial" w:cs="Arial"/>
          <w:sz w:val="18"/>
          <w:szCs w:val="18"/>
        </w:rPr>
      </w:pPr>
    </w:p>
    <w:p w:rsidR="00F95F30" w:rsidRPr="0051206C" w:rsidRDefault="00F95F30" w:rsidP="00F95F30">
      <w:pPr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 xml:space="preserve">___________________________ </w:t>
      </w:r>
    </w:p>
    <w:p w:rsidR="00F95F30" w:rsidRPr="0051206C" w:rsidRDefault="00F95F30" w:rsidP="00F95F30">
      <w:pPr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 xml:space="preserve">         (ulica, nr domu)</w:t>
      </w:r>
    </w:p>
    <w:p w:rsidR="00F95F30" w:rsidRPr="0051206C" w:rsidRDefault="00F95F30" w:rsidP="00F95F30">
      <w:pPr>
        <w:rPr>
          <w:rFonts w:ascii="Arial" w:hAnsi="Arial" w:cs="Arial"/>
          <w:sz w:val="18"/>
          <w:szCs w:val="18"/>
        </w:rPr>
      </w:pPr>
    </w:p>
    <w:p w:rsidR="00F95F30" w:rsidRPr="0051206C" w:rsidRDefault="00F95F30" w:rsidP="00F95F30">
      <w:pPr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 xml:space="preserve">___________________________ </w:t>
      </w:r>
    </w:p>
    <w:p w:rsidR="00F95F30" w:rsidRPr="0051206C" w:rsidRDefault="00F95F30" w:rsidP="00F95F30">
      <w:pPr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 xml:space="preserve">       </w:t>
      </w:r>
      <w:r w:rsidR="00786B70">
        <w:rPr>
          <w:rFonts w:ascii="Arial" w:hAnsi="Arial" w:cs="Arial"/>
          <w:sz w:val="18"/>
          <w:szCs w:val="18"/>
        </w:rPr>
        <w:t xml:space="preserve">    (</w:t>
      </w:r>
      <w:r w:rsidRPr="0051206C">
        <w:rPr>
          <w:rFonts w:ascii="Arial" w:hAnsi="Arial" w:cs="Arial"/>
          <w:sz w:val="18"/>
          <w:szCs w:val="18"/>
        </w:rPr>
        <w:t>REGON</w:t>
      </w:r>
      <w:r w:rsidR="00BD73D1">
        <w:rPr>
          <w:rFonts w:ascii="Arial" w:hAnsi="Arial" w:cs="Arial"/>
          <w:sz w:val="18"/>
          <w:szCs w:val="18"/>
        </w:rPr>
        <w:t>, NIP</w:t>
      </w:r>
      <w:r w:rsidRPr="0051206C">
        <w:rPr>
          <w:rFonts w:ascii="Arial" w:hAnsi="Arial" w:cs="Arial"/>
          <w:sz w:val="18"/>
          <w:szCs w:val="18"/>
        </w:rPr>
        <w:t>)</w:t>
      </w:r>
    </w:p>
    <w:p w:rsidR="00F95F30" w:rsidRPr="0051206C" w:rsidRDefault="00F95F30" w:rsidP="00F95F30">
      <w:pPr>
        <w:pStyle w:val="Stopka"/>
        <w:tabs>
          <w:tab w:val="left" w:pos="708"/>
        </w:tabs>
        <w:rPr>
          <w:rFonts w:ascii="Arial" w:hAnsi="Arial" w:cs="Arial"/>
          <w:sz w:val="18"/>
          <w:szCs w:val="18"/>
        </w:rPr>
      </w:pPr>
    </w:p>
    <w:p w:rsidR="00F95F30" w:rsidRPr="0051206C" w:rsidRDefault="00F95F30" w:rsidP="00F95F30">
      <w:pPr>
        <w:rPr>
          <w:rFonts w:ascii="Arial" w:hAnsi="Arial" w:cs="Arial"/>
          <w:sz w:val="18"/>
          <w:szCs w:val="18"/>
        </w:rPr>
      </w:pPr>
    </w:p>
    <w:p w:rsidR="00F95F30" w:rsidRPr="0051206C" w:rsidRDefault="00F95F30" w:rsidP="00F95F30">
      <w:pPr>
        <w:rPr>
          <w:rFonts w:ascii="Arial" w:hAnsi="Arial" w:cs="Arial"/>
          <w:sz w:val="18"/>
          <w:szCs w:val="18"/>
        </w:rPr>
      </w:pPr>
    </w:p>
    <w:p w:rsidR="00F95F30" w:rsidRPr="0051206C" w:rsidRDefault="00F95F30" w:rsidP="00F95F30">
      <w:pPr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</w:p>
    <w:p w:rsidR="00F95F30" w:rsidRPr="0051206C" w:rsidRDefault="00F95F30" w:rsidP="00F95F30">
      <w:pPr>
        <w:rPr>
          <w:rFonts w:ascii="Arial" w:hAnsi="Arial" w:cs="Arial"/>
          <w:sz w:val="18"/>
          <w:szCs w:val="18"/>
        </w:rPr>
      </w:pPr>
    </w:p>
    <w:p w:rsidR="00F95F30" w:rsidRPr="0051206C" w:rsidRDefault="00F95F30" w:rsidP="00F95F30">
      <w:pPr>
        <w:rPr>
          <w:rFonts w:ascii="Arial" w:hAnsi="Arial" w:cs="Arial"/>
          <w:sz w:val="18"/>
          <w:szCs w:val="18"/>
        </w:rPr>
      </w:pP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  <w:r w:rsidRPr="0051206C">
        <w:rPr>
          <w:rFonts w:ascii="Arial" w:hAnsi="Arial" w:cs="Arial"/>
          <w:sz w:val="18"/>
          <w:szCs w:val="18"/>
        </w:rPr>
        <w:tab/>
      </w:r>
    </w:p>
    <w:p w:rsidR="00F95F30" w:rsidRPr="0051206C" w:rsidRDefault="00F95F30" w:rsidP="00F95F30">
      <w:pPr>
        <w:rPr>
          <w:rFonts w:ascii="Arial" w:hAnsi="Arial" w:cs="Arial"/>
          <w:sz w:val="18"/>
          <w:szCs w:val="18"/>
        </w:rPr>
      </w:pPr>
    </w:p>
    <w:p w:rsidR="00F95F30" w:rsidRPr="0051206C" w:rsidRDefault="00F95F30" w:rsidP="00F95F30">
      <w:pPr>
        <w:rPr>
          <w:rFonts w:ascii="Arial" w:hAnsi="Arial" w:cs="Arial"/>
          <w:sz w:val="18"/>
          <w:szCs w:val="18"/>
        </w:rPr>
      </w:pPr>
    </w:p>
    <w:p w:rsidR="00BD73D1" w:rsidRDefault="00BD73D1" w:rsidP="00BD73D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..................................................................................</w:t>
      </w:r>
    </w:p>
    <w:p w:rsidR="00BD73D1" w:rsidRPr="001F213F" w:rsidRDefault="00BD73D1" w:rsidP="00BD73D1">
      <w:pPr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</w:t>
      </w:r>
      <w:r>
        <w:rPr>
          <w:rFonts w:ascii="Arial" w:hAnsi="Arial" w:cs="Arial"/>
          <w:sz w:val="18"/>
          <w:vertAlign w:val="superscript"/>
        </w:rPr>
        <w:t>podpis inwestora /lub osoby przez niego upoważnionej/</w:t>
      </w:r>
    </w:p>
    <w:p w:rsidR="00F95F30" w:rsidRPr="0051206C" w:rsidRDefault="00F95F30" w:rsidP="00F95F30">
      <w:pPr>
        <w:rPr>
          <w:rFonts w:ascii="Arial" w:hAnsi="Arial" w:cs="Arial"/>
          <w:sz w:val="18"/>
          <w:szCs w:val="18"/>
        </w:rPr>
      </w:pPr>
    </w:p>
    <w:p w:rsidR="00F95F30" w:rsidRPr="0051206C" w:rsidRDefault="00F95F30" w:rsidP="00F95F30">
      <w:pPr>
        <w:rPr>
          <w:rFonts w:ascii="Arial" w:hAnsi="Arial" w:cs="Arial"/>
          <w:b/>
          <w:sz w:val="18"/>
          <w:szCs w:val="18"/>
        </w:rPr>
      </w:pPr>
    </w:p>
    <w:p w:rsidR="00F95F30" w:rsidRPr="0051206C" w:rsidRDefault="00F95F30" w:rsidP="00F95F30">
      <w:pPr>
        <w:rPr>
          <w:rFonts w:ascii="Arial" w:hAnsi="Arial" w:cs="Arial"/>
          <w:b/>
          <w:sz w:val="18"/>
          <w:szCs w:val="18"/>
        </w:rPr>
      </w:pPr>
    </w:p>
    <w:p w:rsidR="00F95F30" w:rsidRPr="0051206C" w:rsidRDefault="00F95F30" w:rsidP="00F95F30">
      <w:pPr>
        <w:rPr>
          <w:rFonts w:ascii="Arial" w:hAnsi="Arial" w:cs="Arial"/>
          <w:b/>
          <w:sz w:val="18"/>
          <w:szCs w:val="18"/>
        </w:rPr>
      </w:pPr>
    </w:p>
    <w:p w:rsidR="00237FE7" w:rsidRDefault="00BD73D1" w:rsidP="00BD73D1">
      <w:pPr>
        <w:rPr>
          <w:rFonts w:ascii="Arial" w:hAnsi="Arial" w:cs="Arial"/>
          <w:sz w:val="16"/>
          <w:szCs w:val="16"/>
        </w:rPr>
      </w:pPr>
      <w:r w:rsidRPr="00BD73D1">
        <w:rPr>
          <w:rFonts w:ascii="Arial" w:hAnsi="Arial" w:cs="Arial"/>
          <w:sz w:val="16"/>
          <w:szCs w:val="16"/>
        </w:rPr>
        <w:t>* w przypadku osób fizycznych, dane do faktury należy podać, jeżeli faktura ma być wystawiana na działalność gospodarczą prowadzoną przez osobę składającą wniosek</w:t>
      </w:r>
    </w:p>
    <w:p w:rsidR="00F63C2A" w:rsidRDefault="00F63C2A" w:rsidP="00BD73D1">
      <w:pPr>
        <w:rPr>
          <w:rFonts w:ascii="Arial" w:hAnsi="Arial" w:cs="Arial"/>
          <w:sz w:val="16"/>
          <w:szCs w:val="16"/>
        </w:rPr>
      </w:pPr>
    </w:p>
    <w:p w:rsidR="00BD73D1" w:rsidRPr="00BD73D1" w:rsidRDefault="00BD73D1" w:rsidP="00BD73D1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BD73D1">
        <w:rPr>
          <w:rFonts w:ascii="Arial" w:hAnsi="Arial" w:cs="Arial"/>
          <w:sz w:val="16"/>
          <w:szCs w:val="16"/>
        </w:rPr>
        <w:t>Podane wyżej dane obowiązują do odwołania.</w:t>
      </w:r>
    </w:p>
    <w:p w:rsidR="00F95F30" w:rsidRPr="00BD73D1" w:rsidRDefault="00F95F30" w:rsidP="00F95F30">
      <w:pPr>
        <w:rPr>
          <w:rFonts w:ascii="Arial" w:hAnsi="Arial" w:cs="Arial"/>
          <w:sz w:val="16"/>
          <w:szCs w:val="16"/>
        </w:rPr>
      </w:pPr>
    </w:p>
    <w:p w:rsidR="00F95F30" w:rsidRPr="0051206C" w:rsidRDefault="00F95F30" w:rsidP="00F95F30">
      <w:pPr>
        <w:ind w:left="4248"/>
        <w:rPr>
          <w:rFonts w:ascii="Arial" w:hAnsi="Arial" w:cs="Arial"/>
          <w:sz w:val="16"/>
          <w:szCs w:val="16"/>
        </w:rPr>
      </w:pPr>
    </w:p>
    <w:p w:rsidR="0065614D" w:rsidRDefault="0065614D"/>
    <w:p w:rsidR="00B2166C" w:rsidRDefault="00B2166C"/>
    <w:p w:rsidR="00B2166C" w:rsidRDefault="00B2166C"/>
    <w:p w:rsidR="00B2166C" w:rsidRDefault="00B2166C"/>
    <w:p w:rsidR="00B2166C" w:rsidRDefault="00B2166C"/>
    <w:p w:rsidR="00B2166C" w:rsidRDefault="00B2166C"/>
    <w:p w:rsidR="00B2166C" w:rsidRDefault="00B2166C"/>
    <w:p w:rsidR="00B2166C" w:rsidRPr="00A608B9" w:rsidRDefault="00B2166C">
      <w:pPr>
        <w:rPr>
          <w:rFonts w:ascii="Arial" w:hAnsi="Arial" w:cs="Arial"/>
          <w:sz w:val="16"/>
          <w:szCs w:val="16"/>
        </w:rPr>
      </w:pPr>
    </w:p>
    <w:sectPr w:rsidR="00B2166C" w:rsidRPr="00A608B9" w:rsidSect="00DD3DB0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27F" w:rsidRDefault="005B027F">
      <w:r>
        <w:separator/>
      </w:r>
    </w:p>
  </w:endnote>
  <w:endnote w:type="continuationSeparator" w:id="0">
    <w:p w:rsidR="005B027F" w:rsidRDefault="005B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10" w:rsidRDefault="00EF20E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6C10" w:rsidRDefault="006E1A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10" w:rsidRDefault="00EF20E1">
    <w:pPr>
      <w:pStyle w:val="Stopka"/>
      <w:jc w:val="center"/>
      <w:rPr>
        <w:rFonts w:ascii="Verdana" w:hAnsi="Verdana"/>
      </w:rPr>
    </w:pPr>
    <w:r>
      <w:rPr>
        <w:rStyle w:val="Numerstrony"/>
        <w:rFonts w:ascii="Verdana" w:hAnsi="Verdana"/>
        <w:sz w:val="18"/>
      </w:rPr>
      <w:fldChar w:fldCharType="begin"/>
    </w:r>
    <w:r>
      <w:rPr>
        <w:rStyle w:val="Numerstrony"/>
        <w:rFonts w:ascii="Verdana" w:hAnsi="Verdana"/>
        <w:sz w:val="18"/>
      </w:rPr>
      <w:instrText xml:space="preserve"> PAGE </w:instrText>
    </w:r>
    <w:r>
      <w:rPr>
        <w:rStyle w:val="Numerstrony"/>
        <w:rFonts w:ascii="Verdana" w:hAnsi="Verdana"/>
        <w:sz w:val="18"/>
      </w:rPr>
      <w:fldChar w:fldCharType="separate"/>
    </w:r>
    <w:r w:rsidR="006E1AD1">
      <w:rPr>
        <w:rStyle w:val="Numerstrony"/>
        <w:rFonts w:ascii="Verdana" w:hAnsi="Verdana"/>
        <w:noProof/>
        <w:sz w:val="18"/>
      </w:rPr>
      <w:t>3</w:t>
    </w:r>
    <w:r>
      <w:rPr>
        <w:rStyle w:val="Numerstrony"/>
        <w:rFonts w:ascii="Verdana" w:hAnsi="Verdana"/>
        <w:sz w:val="18"/>
      </w:rPr>
      <w:fldChar w:fldCharType="end"/>
    </w:r>
    <w:r>
      <w:rPr>
        <w:rStyle w:val="Numerstrony"/>
        <w:rFonts w:ascii="Verdana" w:hAnsi="Verdana"/>
        <w:sz w:val="18"/>
      </w:rPr>
      <w:t xml:space="preserve"> z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27F" w:rsidRDefault="005B027F">
      <w:r>
        <w:separator/>
      </w:r>
    </w:p>
  </w:footnote>
  <w:footnote w:type="continuationSeparator" w:id="0">
    <w:p w:rsidR="005B027F" w:rsidRDefault="005B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C10" w:rsidRDefault="00EF20E1">
    <w:pPr>
      <w:pStyle w:val="Nagwek"/>
      <w:jc w:val="right"/>
      <w:rPr>
        <w:rFonts w:ascii="Verdana" w:hAnsi="Verdana"/>
      </w:rPr>
    </w:pPr>
    <w:r>
      <w:rPr>
        <w:rFonts w:ascii="Verdana" w:hAnsi="Verdana"/>
        <w:b/>
      </w:rPr>
      <w:t xml:space="preserve">     N-07-01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1FF4"/>
    <w:multiLevelType w:val="hybridMultilevel"/>
    <w:tmpl w:val="FE581CF4"/>
    <w:lvl w:ilvl="0" w:tplc="18A01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76A4"/>
    <w:multiLevelType w:val="hybridMultilevel"/>
    <w:tmpl w:val="B024E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7F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071C21"/>
    <w:multiLevelType w:val="hybridMultilevel"/>
    <w:tmpl w:val="B608D5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A20CC"/>
    <w:multiLevelType w:val="hybridMultilevel"/>
    <w:tmpl w:val="B5BA3F4E"/>
    <w:lvl w:ilvl="0" w:tplc="04150019">
      <w:start w:val="1"/>
      <w:numFmt w:val="lowerLetter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30"/>
    <w:rsid w:val="000133AA"/>
    <w:rsid w:val="000468D2"/>
    <w:rsid w:val="000E37FB"/>
    <w:rsid w:val="001F213F"/>
    <w:rsid w:val="00237FE7"/>
    <w:rsid w:val="00290F4F"/>
    <w:rsid w:val="00485FD4"/>
    <w:rsid w:val="00497782"/>
    <w:rsid w:val="005406A7"/>
    <w:rsid w:val="005A1930"/>
    <w:rsid w:val="005B027F"/>
    <w:rsid w:val="005C6842"/>
    <w:rsid w:val="006109E0"/>
    <w:rsid w:val="0065614D"/>
    <w:rsid w:val="006E1AD1"/>
    <w:rsid w:val="00786B70"/>
    <w:rsid w:val="00930A13"/>
    <w:rsid w:val="00942BB1"/>
    <w:rsid w:val="00A608B9"/>
    <w:rsid w:val="00AD1720"/>
    <w:rsid w:val="00B2166C"/>
    <w:rsid w:val="00B471AD"/>
    <w:rsid w:val="00BD73D1"/>
    <w:rsid w:val="00BE6254"/>
    <w:rsid w:val="00C30273"/>
    <w:rsid w:val="00C31E2F"/>
    <w:rsid w:val="00DD3DB0"/>
    <w:rsid w:val="00DF024B"/>
    <w:rsid w:val="00DF7D54"/>
    <w:rsid w:val="00EE7E82"/>
    <w:rsid w:val="00EF20E1"/>
    <w:rsid w:val="00F23382"/>
    <w:rsid w:val="00F318D2"/>
    <w:rsid w:val="00F63C2A"/>
    <w:rsid w:val="00F9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D023"/>
  <w15:chartTrackingRefBased/>
  <w15:docId w15:val="{58D4DAF2-AD73-4CB6-BD26-7F24C3F6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5F30"/>
    <w:pPr>
      <w:keepNext/>
      <w:jc w:val="center"/>
      <w:outlineLvl w:val="0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5F30"/>
    <w:rPr>
      <w:rFonts w:ascii="Arial" w:eastAsia="Times New Roman" w:hAnsi="Arial" w:cs="Arial"/>
      <w:b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95F30"/>
    <w:pPr>
      <w:spacing w:before="120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95F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95F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F95F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95F30"/>
  </w:style>
  <w:style w:type="paragraph" w:styleId="Nagwek">
    <w:name w:val="header"/>
    <w:basedOn w:val="Normalny"/>
    <w:link w:val="NagwekZnak"/>
    <w:rsid w:val="00F95F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95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95F30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95F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95F3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166C"/>
    <w:pPr>
      <w:spacing w:line="259" w:lineRule="auto"/>
      <w:ind w:left="720"/>
      <w:contextualSpacing/>
    </w:pPr>
    <w:rPr>
      <w:rFonts w:ascii="Segoe UI" w:eastAsia="Calibri" w:hAnsi="Segoe UI" w:cs="Segoe UI"/>
      <w:sz w:val="22"/>
      <w:szCs w:val="22"/>
      <w:lang w:eastAsia="en-US"/>
    </w:rPr>
  </w:style>
  <w:style w:type="character" w:customStyle="1" w:styleId="object">
    <w:name w:val="object"/>
    <w:rsid w:val="00B2166C"/>
  </w:style>
  <w:style w:type="paragraph" w:styleId="Tekstdymka">
    <w:name w:val="Balloon Text"/>
    <w:basedOn w:val="Normalny"/>
    <w:link w:val="TekstdymkaZnak"/>
    <w:uiPriority w:val="99"/>
    <w:semiHidden/>
    <w:unhideWhenUsed/>
    <w:rsid w:val="00EE7E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E82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AD1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.koszalin@um.koszal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koszal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31CDC-BBBB-4D41-814B-1D0B1D44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1428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Nowakowska</dc:creator>
  <cp:keywords/>
  <dc:description/>
  <cp:lastModifiedBy>Katarzyna Nowakowska</cp:lastModifiedBy>
  <cp:revision>7</cp:revision>
  <cp:lastPrinted>2021-11-03T07:37:00Z</cp:lastPrinted>
  <dcterms:created xsi:type="dcterms:W3CDTF">2021-11-02T10:35:00Z</dcterms:created>
  <dcterms:modified xsi:type="dcterms:W3CDTF">2021-11-03T08:34:00Z</dcterms:modified>
</cp:coreProperties>
</file>