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43" w:rsidRDefault="00F55043" w:rsidP="000D666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</w:p>
    <w:p w:rsidR="00243C17" w:rsidRPr="000D6668" w:rsidRDefault="00243C17" w:rsidP="000D666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0D6668">
        <w:rPr>
          <w:rFonts w:ascii="Segoe UI" w:hAnsi="Segoe UI" w:cs="Segoe UI"/>
          <w:bCs/>
          <w:sz w:val="20"/>
          <w:szCs w:val="20"/>
        </w:rPr>
        <w:t xml:space="preserve">BZP-8.271.1.36.2021.EM                                           </w:t>
      </w:r>
      <w:r w:rsidR="00F55043">
        <w:rPr>
          <w:rFonts w:ascii="Segoe UI" w:hAnsi="Segoe UI" w:cs="Segoe UI"/>
          <w:bCs/>
          <w:sz w:val="20"/>
          <w:szCs w:val="20"/>
        </w:rPr>
        <w:t xml:space="preserve">                        </w:t>
      </w:r>
      <w:r w:rsidRPr="000D6668">
        <w:rPr>
          <w:rFonts w:ascii="Segoe UI" w:hAnsi="Segoe UI" w:cs="Segoe UI"/>
          <w:bCs/>
          <w:sz w:val="20"/>
          <w:szCs w:val="20"/>
        </w:rPr>
        <w:t xml:space="preserve">         Koszalin, dnia 16 grudnia 2021 r. </w:t>
      </w:r>
    </w:p>
    <w:p w:rsidR="00243C17" w:rsidRPr="000D6668" w:rsidRDefault="00243C17" w:rsidP="000D666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</w:p>
    <w:p w:rsidR="00243C17" w:rsidRPr="000D6668" w:rsidRDefault="00243C17" w:rsidP="000D666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</w:p>
    <w:p w:rsidR="00243C17" w:rsidRPr="00243C17" w:rsidRDefault="00243C17" w:rsidP="000D6668">
      <w:pPr>
        <w:widowControl w:val="0"/>
        <w:suppressAutoHyphens/>
        <w:spacing w:after="0" w:line="240" w:lineRule="auto"/>
        <w:jc w:val="center"/>
        <w:rPr>
          <w:rFonts w:ascii="Segoe UI" w:eastAsia="SimSun" w:hAnsi="Segoe UI" w:cs="Segoe UI"/>
          <w:b/>
          <w:bCs/>
          <w:iCs/>
          <w:sz w:val="20"/>
          <w:szCs w:val="20"/>
          <w:lang w:eastAsia="zh-CN"/>
        </w:rPr>
      </w:pPr>
      <w:r w:rsidRPr="00243C17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Do Wykonawców biorących udział w postępowaniu o udzielenie zamówienia publicznego prowadzonego </w:t>
      </w:r>
      <w:r w:rsidRPr="00243C17">
        <w:rPr>
          <w:rFonts w:ascii="Segoe UI" w:eastAsia="SimSun" w:hAnsi="Segoe UI" w:cs="Segoe UI"/>
          <w:b/>
          <w:sz w:val="20"/>
          <w:szCs w:val="20"/>
          <w:lang w:eastAsia="zh-CN"/>
        </w:rPr>
        <w:t xml:space="preserve">w trybie podstawowym na podstawie art. 275 pkt 1 w związku z art. 359 pkt 2 </w:t>
      </w:r>
      <w:r w:rsidRPr="00243C17">
        <w:rPr>
          <w:rFonts w:ascii="Segoe UI" w:eastAsia="SimSun" w:hAnsi="Segoe UI" w:cs="Segoe UI"/>
          <w:b/>
          <w:sz w:val="20"/>
          <w:szCs w:val="20"/>
          <w:lang w:eastAsia="zh-CN"/>
        </w:rPr>
        <w:br/>
        <w:t xml:space="preserve">ustawy Prawo zamówień publicznych na świadczenie usług pocztowych i kurierskich </w:t>
      </w:r>
      <w:r w:rsidRPr="00243C17">
        <w:rPr>
          <w:rFonts w:ascii="Segoe UI" w:eastAsia="SimSun" w:hAnsi="Segoe UI" w:cs="Segoe UI"/>
          <w:b/>
          <w:sz w:val="20"/>
          <w:szCs w:val="20"/>
          <w:lang w:eastAsia="zh-CN"/>
        </w:rPr>
        <w:br/>
        <w:t>w obrocie krajowym i zagranicznym dla Urzędu Miejskiego w Koszalinie</w:t>
      </w:r>
    </w:p>
    <w:p w:rsidR="00243C17" w:rsidRPr="000D6668" w:rsidRDefault="00243C17" w:rsidP="000D666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0D6668" w:rsidRDefault="000D6668" w:rsidP="001E2DF7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jc w:val="both"/>
        <w:rPr>
          <w:rFonts w:ascii="Segoe UI" w:eastAsia="Calibri" w:hAnsi="Segoe UI" w:cs="Segoe UI"/>
          <w:b/>
          <w:sz w:val="20"/>
          <w:szCs w:val="20"/>
          <w:u w:val="single"/>
          <w:lang w:eastAsia="x-none"/>
        </w:rPr>
      </w:pPr>
    </w:p>
    <w:p w:rsidR="000D6668" w:rsidRDefault="000D6668" w:rsidP="001E2DF7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jc w:val="both"/>
        <w:rPr>
          <w:rFonts w:ascii="Segoe UI" w:eastAsia="Calibri" w:hAnsi="Segoe UI" w:cs="Segoe UI"/>
          <w:b/>
          <w:sz w:val="20"/>
          <w:szCs w:val="20"/>
          <w:u w:val="single"/>
          <w:lang w:eastAsia="x-none"/>
        </w:rPr>
      </w:pPr>
    </w:p>
    <w:p w:rsidR="000D6668" w:rsidRPr="000D6668" w:rsidRDefault="000D6668" w:rsidP="000D6668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0D666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MODYFIKACJA Nr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2</w:t>
      </w:r>
      <w:r w:rsidRPr="000D666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SWZ</w:t>
      </w:r>
    </w:p>
    <w:p w:rsidR="000D6668" w:rsidRPr="000D6668" w:rsidRDefault="000D6668" w:rsidP="000D6668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:rsidR="000D6668" w:rsidRDefault="000D6668" w:rsidP="000D6668">
      <w:pPr>
        <w:suppressAutoHyphens/>
        <w:spacing w:after="0" w:line="240" w:lineRule="auto"/>
        <w:ind w:firstLine="709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D6668">
        <w:rPr>
          <w:rFonts w:ascii="Segoe UI" w:eastAsia="Times New Roman" w:hAnsi="Segoe UI" w:cs="Segoe UI"/>
          <w:sz w:val="20"/>
          <w:szCs w:val="20"/>
          <w:lang w:eastAsia="pl-PL"/>
        </w:rPr>
        <w:t xml:space="preserve">Zamawiający Gmina Miasto Koszalin – Urząd Miejski, działając w oparciu </w:t>
      </w:r>
      <w:r w:rsidRPr="000D6668">
        <w:rPr>
          <w:rFonts w:ascii="Segoe UI" w:eastAsia="Arial" w:hAnsi="Segoe UI" w:cs="Segoe UI"/>
          <w:sz w:val="20"/>
          <w:szCs w:val="20"/>
        </w:rPr>
        <w:t xml:space="preserve">o art. 286 ust. 1 i ust. 7 </w:t>
      </w:r>
      <w:r w:rsidRPr="000D6668">
        <w:rPr>
          <w:rFonts w:ascii="Segoe UI" w:eastAsia="Times New Roman" w:hAnsi="Segoe UI" w:cs="Segoe UI"/>
          <w:sz w:val="20"/>
          <w:szCs w:val="20"/>
          <w:lang w:eastAsia="pl-PL"/>
        </w:rPr>
        <w:t xml:space="preserve">ustawy </w:t>
      </w:r>
      <w:r w:rsidR="00F55043">
        <w:rPr>
          <w:rFonts w:ascii="Segoe UI" w:eastAsia="Times New Roman" w:hAnsi="Segoe UI" w:cs="Segoe UI"/>
          <w:sz w:val="20"/>
          <w:szCs w:val="20"/>
          <w:lang w:eastAsia="pl-PL"/>
        </w:rPr>
        <w:t>z dnia 11 września 2019 r. – Prawo zamówień publicznych (Dz. U. z 2021 r., poz. 1129 z późn. zm.)</w:t>
      </w:r>
      <w:r w:rsidRPr="000D6668">
        <w:rPr>
          <w:rFonts w:ascii="Segoe UI" w:eastAsia="Times New Roman" w:hAnsi="Segoe UI" w:cs="Segoe UI"/>
          <w:sz w:val="20"/>
          <w:szCs w:val="20"/>
          <w:lang w:eastAsia="pl-PL"/>
        </w:rPr>
        <w:t xml:space="preserve">, </w:t>
      </w:r>
      <w:r w:rsidRPr="000D6668">
        <w:rPr>
          <w:rFonts w:ascii="Segoe UI" w:eastAsia="Arial" w:hAnsi="Segoe UI" w:cs="Segoe UI"/>
          <w:sz w:val="20"/>
          <w:szCs w:val="20"/>
        </w:rPr>
        <w:t xml:space="preserve">modyfikuje treść </w:t>
      </w:r>
      <w:r w:rsidR="00F55043">
        <w:rPr>
          <w:rFonts w:ascii="Segoe UI" w:eastAsia="Times New Roman" w:hAnsi="Segoe UI" w:cs="Segoe UI"/>
          <w:sz w:val="20"/>
          <w:szCs w:val="20"/>
          <w:lang w:eastAsia="pl-PL"/>
        </w:rPr>
        <w:t>specyfikacji warunków zamówienia (SWZ)</w:t>
      </w:r>
      <w:r w:rsidRPr="000D6668">
        <w:rPr>
          <w:rFonts w:ascii="Segoe UI" w:eastAsia="Times New Roman" w:hAnsi="Segoe UI" w:cs="Segoe UI"/>
          <w:sz w:val="20"/>
          <w:szCs w:val="20"/>
          <w:lang w:eastAsia="pl-PL"/>
        </w:rPr>
        <w:t>:</w:t>
      </w:r>
    </w:p>
    <w:p w:rsidR="00F55043" w:rsidRDefault="00F55043" w:rsidP="000D6668">
      <w:pPr>
        <w:suppressAutoHyphens/>
        <w:spacing w:after="0" w:line="240" w:lineRule="auto"/>
        <w:ind w:firstLine="709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0D6668" w:rsidRPr="000D6668" w:rsidRDefault="000D6668" w:rsidP="000D6668">
      <w:pPr>
        <w:widowControl w:val="0"/>
        <w:spacing w:after="0" w:line="240" w:lineRule="auto"/>
        <w:jc w:val="both"/>
        <w:rPr>
          <w:rFonts w:ascii="Segoe UI" w:eastAsia="Calibri" w:hAnsi="Segoe UI" w:cs="Segoe UI"/>
          <w:b/>
          <w:sz w:val="20"/>
          <w:szCs w:val="20"/>
        </w:rPr>
      </w:pPr>
    </w:p>
    <w:p w:rsidR="000D6668" w:rsidRPr="000D6668" w:rsidRDefault="000D6668" w:rsidP="000D6668">
      <w:pPr>
        <w:widowControl w:val="0"/>
        <w:numPr>
          <w:ilvl w:val="0"/>
          <w:numId w:val="6"/>
        </w:numPr>
        <w:spacing w:after="0" w:line="240" w:lineRule="auto"/>
        <w:ind w:hanging="436"/>
        <w:contextualSpacing/>
        <w:jc w:val="both"/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</w:pPr>
      <w:r w:rsidRPr="000D6668">
        <w:rPr>
          <w:rFonts w:ascii="Segoe UI" w:eastAsia="Calibri" w:hAnsi="Segoe UI" w:cs="Segoe UI"/>
          <w:b/>
          <w:sz w:val="20"/>
          <w:szCs w:val="20"/>
        </w:rPr>
        <w:t xml:space="preserve">w Rozdziale I SWZ w pkt 14 </w:t>
      </w:r>
      <w:r w:rsidRPr="000D6668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SPOSÓB I TERMIN SKŁADANIA OFERT ORAZ TERMIN OTWARCIA OFERT w ppkt 3 i 4 </w:t>
      </w:r>
    </w:p>
    <w:p w:rsidR="000D6668" w:rsidRPr="000D6668" w:rsidRDefault="000D6668" w:rsidP="000D6668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sz w:val="20"/>
          <w:szCs w:val="20"/>
          <w:lang w:eastAsia="zh-CN"/>
        </w:rPr>
      </w:pPr>
      <w:r w:rsidRPr="000D6668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JEST:</w:t>
      </w:r>
    </w:p>
    <w:p w:rsidR="000D6668" w:rsidRPr="000D6668" w:rsidRDefault="000D6668" w:rsidP="000D6668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0D6668">
        <w:rPr>
          <w:rFonts w:ascii="Segoe UI" w:hAnsi="Segoe UI" w:cs="Segoe UI"/>
          <w:sz w:val="20"/>
          <w:szCs w:val="20"/>
        </w:rPr>
        <w:t xml:space="preserve">3) Termin składania ofert: do dnia </w:t>
      </w:r>
      <w:r w:rsidRPr="000D6668">
        <w:rPr>
          <w:rFonts w:ascii="Segoe UI" w:hAnsi="Segoe UI" w:cs="Segoe UI"/>
          <w:b/>
          <w:sz w:val="20"/>
          <w:szCs w:val="20"/>
        </w:rPr>
        <w:t>1</w:t>
      </w:r>
      <w:r>
        <w:rPr>
          <w:rFonts w:ascii="Segoe UI" w:hAnsi="Segoe UI" w:cs="Segoe UI"/>
          <w:b/>
          <w:sz w:val="20"/>
          <w:szCs w:val="20"/>
        </w:rPr>
        <w:t>7</w:t>
      </w:r>
      <w:r w:rsidRPr="000D6668">
        <w:rPr>
          <w:rFonts w:ascii="Segoe UI" w:hAnsi="Segoe UI" w:cs="Segoe UI"/>
          <w:b/>
          <w:sz w:val="20"/>
          <w:szCs w:val="20"/>
        </w:rPr>
        <w:t xml:space="preserve"> grudnia 2021 r.,</w:t>
      </w:r>
      <w:r w:rsidRPr="000D6668">
        <w:rPr>
          <w:rFonts w:ascii="Segoe UI" w:hAnsi="Segoe UI" w:cs="Segoe UI"/>
          <w:sz w:val="20"/>
          <w:szCs w:val="20"/>
        </w:rPr>
        <w:t xml:space="preserve"> do godziny </w:t>
      </w:r>
      <w:r w:rsidRPr="000D6668">
        <w:rPr>
          <w:rFonts w:ascii="Segoe UI" w:hAnsi="Segoe UI" w:cs="Segoe UI"/>
          <w:b/>
          <w:sz w:val="20"/>
          <w:szCs w:val="20"/>
        </w:rPr>
        <w:t>08:00.</w:t>
      </w:r>
    </w:p>
    <w:p w:rsidR="000D6668" w:rsidRPr="000D6668" w:rsidRDefault="000D6668" w:rsidP="000D6668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0D6668">
        <w:rPr>
          <w:rFonts w:ascii="Segoe UI" w:hAnsi="Segoe UI" w:cs="Segoe UI"/>
          <w:sz w:val="20"/>
          <w:szCs w:val="20"/>
        </w:rPr>
        <w:t xml:space="preserve">4) Termin otwarcia ofert: </w:t>
      </w:r>
      <w:r>
        <w:rPr>
          <w:rFonts w:ascii="Segoe UI" w:hAnsi="Segoe UI" w:cs="Segoe UI"/>
          <w:b/>
          <w:sz w:val="20"/>
          <w:szCs w:val="20"/>
        </w:rPr>
        <w:t>17</w:t>
      </w:r>
      <w:r w:rsidRPr="000D6668">
        <w:rPr>
          <w:rFonts w:ascii="Segoe UI" w:hAnsi="Segoe UI" w:cs="Segoe UI"/>
          <w:b/>
          <w:sz w:val="20"/>
          <w:szCs w:val="20"/>
        </w:rPr>
        <w:t xml:space="preserve"> grudnia 2021 r.,</w:t>
      </w:r>
      <w:r w:rsidRPr="000D6668">
        <w:rPr>
          <w:rFonts w:ascii="Segoe UI" w:hAnsi="Segoe UI" w:cs="Segoe UI"/>
          <w:sz w:val="20"/>
          <w:szCs w:val="20"/>
        </w:rPr>
        <w:t xml:space="preserve"> godzina </w:t>
      </w:r>
      <w:r>
        <w:rPr>
          <w:rFonts w:ascii="Segoe UI" w:hAnsi="Segoe UI" w:cs="Segoe UI"/>
          <w:b/>
          <w:sz w:val="20"/>
          <w:szCs w:val="20"/>
        </w:rPr>
        <w:t>08:3</w:t>
      </w:r>
      <w:r w:rsidRPr="000D6668">
        <w:rPr>
          <w:rFonts w:ascii="Segoe UI" w:hAnsi="Segoe UI" w:cs="Segoe UI"/>
          <w:b/>
          <w:sz w:val="20"/>
          <w:szCs w:val="20"/>
        </w:rPr>
        <w:t>0.</w:t>
      </w:r>
    </w:p>
    <w:p w:rsidR="000D6668" w:rsidRPr="000D6668" w:rsidRDefault="000D6668" w:rsidP="000D6668">
      <w:pPr>
        <w:suppressAutoHyphens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0D6668">
        <w:rPr>
          <w:rFonts w:ascii="Segoe UI" w:eastAsia="Times New Roman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0D6668" w:rsidRPr="000D6668" w:rsidRDefault="000D6668" w:rsidP="000D6668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0D6668">
        <w:rPr>
          <w:rFonts w:ascii="Segoe UI" w:hAnsi="Segoe UI" w:cs="Segoe UI"/>
          <w:sz w:val="20"/>
          <w:szCs w:val="20"/>
        </w:rPr>
        <w:t xml:space="preserve">3) Termin składania ofert: do dnia </w:t>
      </w:r>
      <w:r w:rsidR="00F55043">
        <w:rPr>
          <w:rFonts w:ascii="Segoe UI" w:hAnsi="Segoe UI" w:cs="Segoe UI"/>
          <w:b/>
          <w:color w:val="0070C0"/>
          <w:sz w:val="20"/>
          <w:szCs w:val="20"/>
        </w:rPr>
        <w:t>23</w:t>
      </w:r>
      <w:r w:rsidRPr="000D6668">
        <w:rPr>
          <w:rFonts w:ascii="Segoe UI" w:hAnsi="Segoe UI" w:cs="Segoe UI"/>
          <w:b/>
          <w:color w:val="0070C0"/>
          <w:sz w:val="20"/>
          <w:szCs w:val="20"/>
        </w:rPr>
        <w:t xml:space="preserve"> grudnia 2021 r.,</w:t>
      </w:r>
      <w:r w:rsidRPr="000D6668">
        <w:rPr>
          <w:rFonts w:ascii="Segoe UI" w:hAnsi="Segoe UI" w:cs="Segoe UI"/>
          <w:color w:val="0070C0"/>
          <w:sz w:val="20"/>
          <w:szCs w:val="20"/>
        </w:rPr>
        <w:t xml:space="preserve"> </w:t>
      </w:r>
      <w:r w:rsidRPr="000D6668">
        <w:rPr>
          <w:rFonts w:ascii="Segoe UI" w:hAnsi="Segoe UI" w:cs="Segoe UI"/>
          <w:sz w:val="20"/>
          <w:szCs w:val="20"/>
        </w:rPr>
        <w:t xml:space="preserve">do godziny </w:t>
      </w:r>
      <w:r w:rsidRPr="000D6668">
        <w:rPr>
          <w:rFonts w:ascii="Segoe UI" w:hAnsi="Segoe UI" w:cs="Segoe UI"/>
          <w:b/>
          <w:sz w:val="20"/>
          <w:szCs w:val="20"/>
        </w:rPr>
        <w:t>08:00.</w:t>
      </w:r>
    </w:p>
    <w:p w:rsidR="000D6668" w:rsidRPr="000D6668" w:rsidRDefault="000D6668" w:rsidP="000D6668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0D6668">
        <w:rPr>
          <w:rFonts w:ascii="Segoe UI" w:hAnsi="Segoe UI" w:cs="Segoe UI"/>
          <w:sz w:val="20"/>
          <w:szCs w:val="20"/>
        </w:rPr>
        <w:t xml:space="preserve">4) Termin otwarcia ofert: </w:t>
      </w:r>
      <w:r w:rsidR="00F55043">
        <w:rPr>
          <w:rFonts w:ascii="Segoe UI" w:hAnsi="Segoe UI" w:cs="Segoe UI"/>
          <w:b/>
          <w:color w:val="0070C0"/>
          <w:sz w:val="20"/>
          <w:szCs w:val="20"/>
        </w:rPr>
        <w:t>23</w:t>
      </w:r>
      <w:r w:rsidRPr="000D6668">
        <w:rPr>
          <w:rFonts w:ascii="Segoe UI" w:hAnsi="Segoe UI" w:cs="Segoe UI"/>
          <w:b/>
          <w:color w:val="0070C0"/>
          <w:sz w:val="20"/>
          <w:szCs w:val="20"/>
        </w:rPr>
        <w:t xml:space="preserve"> grudnia 2021 r.,</w:t>
      </w:r>
      <w:r w:rsidRPr="000D6668">
        <w:rPr>
          <w:rFonts w:ascii="Segoe UI" w:hAnsi="Segoe UI" w:cs="Segoe UI"/>
          <w:color w:val="0070C0"/>
          <w:sz w:val="20"/>
          <w:szCs w:val="20"/>
        </w:rPr>
        <w:t xml:space="preserve"> </w:t>
      </w:r>
      <w:r w:rsidRPr="000D6668">
        <w:rPr>
          <w:rFonts w:ascii="Segoe UI" w:hAnsi="Segoe UI" w:cs="Segoe UI"/>
          <w:sz w:val="20"/>
          <w:szCs w:val="20"/>
        </w:rPr>
        <w:t xml:space="preserve">godzina </w:t>
      </w:r>
      <w:r w:rsidR="00F55043">
        <w:rPr>
          <w:rFonts w:ascii="Segoe UI" w:hAnsi="Segoe UI" w:cs="Segoe UI"/>
          <w:b/>
          <w:sz w:val="20"/>
          <w:szCs w:val="20"/>
        </w:rPr>
        <w:t>08:3</w:t>
      </w:r>
      <w:r w:rsidRPr="000D6668">
        <w:rPr>
          <w:rFonts w:ascii="Segoe UI" w:hAnsi="Segoe UI" w:cs="Segoe UI"/>
          <w:b/>
          <w:sz w:val="20"/>
          <w:szCs w:val="20"/>
        </w:rPr>
        <w:t>0.</w:t>
      </w:r>
    </w:p>
    <w:p w:rsidR="000D6668" w:rsidRPr="000D6668" w:rsidRDefault="000D6668" w:rsidP="000D6668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sz w:val="20"/>
          <w:szCs w:val="20"/>
          <w:lang w:eastAsia="zh-CN"/>
        </w:rPr>
      </w:pPr>
    </w:p>
    <w:p w:rsidR="000D6668" w:rsidRPr="000D6668" w:rsidRDefault="000D6668" w:rsidP="000D6668">
      <w:pPr>
        <w:widowControl w:val="0"/>
        <w:numPr>
          <w:ilvl w:val="0"/>
          <w:numId w:val="6"/>
        </w:numPr>
        <w:spacing w:after="0" w:line="240" w:lineRule="auto"/>
        <w:ind w:hanging="436"/>
        <w:contextualSpacing/>
        <w:jc w:val="both"/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</w:pPr>
      <w:r w:rsidRPr="000D6668">
        <w:rPr>
          <w:rFonts w:ascii="Segoe UI" w:eastAsia="Calibri" w:hAnsi="Segoe UI" w:cs="Segoe UI"/>
          <w:b/>
          <w:sz w:val="20"/>
          <w:szCs w:val="20"/>
        </w:rPr>
        <w:t xml:space="preserve">w Rozdziale I SWZ w pkt </w:t>
      </w:r>
      <w:r w:rsidRPr="000D6668">
        <w:rPr>
          <w:rFonts w:ascii="Segoe UI" w:hAnsi="Segoe UI" w:cs="Segoe UI"/>
          <w:b/>
          <w:sz w:val="20"/>
          <w:szCs w:val="20"/>
        </w:rPr>
        <w:t xml:space="preserve">12 TERMIN ZWIĄZANIA OFERTĄ w ppkt 1 </w:t>
      </w:r>
    </w:p>
    <w:p w:rsidR="000D6668" w:rsidRPr="000D6668" w:rsidRDefault="000D6668" w:rsidP="000D6668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sz w:val="20"/>
          <w:szCs w:val="20"/>
          <w:lang w:eastAsia="zh-CN"/>
        </w:rPr>
      </w:pPr>
      <w:r w:rsidRPr="000D6668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JEST:</w:t>
      </w:r>
    </w:p>
    <w:p w:rsidR="000D6668" w:rsidRPr="000D6668" w:rsidRDefault="000D6668" w:rsidP="000D6668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 w:rsidRPr="000D6668">
        <w:rPr>
          <w:rFonts w:ascii="Segoe UI" w:hAnsi="Segoe UI" w:cs="Segoe UI"/>
          <w:sz w:val="20"/>
          <w:szCs w:val="20"/>
        </w:rPr>
        <w:t xml:space="preserve">Wykonawca jest związany ofertą do dnia </w:t>
      </w:r>
      <w:r w:rsidRPr="000D6668">
        <w:rPr>
          <w:rFonts w:ascii="Segoe UI" w:hAnsi="Segoe UI" w:cs="Segoe UI"/>
          <w:b/>
          <w:sz w:val="20"/>
          <w:szCs w:val="20"/>
        </w:rPr>
        <w:t>1</w:t>
      </w:r>
      <w:r>
        <w:rPr>
          <w:rFonts w:ascii="Segoe UI" w:hAnsi="Segoe UI" w:cs="Segoe UI"/>
          <w:b/>
          <w:sz w:val="20"/>
          <w:szCs w:val="20"/>
        </w:rPr>
        <w:t>5</w:t>
      </w:r>
      <w:r w:rsidRPr="000D6668">
        <w:rPr>
          <w:rFonts w:ascii="Segoe UI" w:hAnsi="Segoe UI" w:cs="Segoe UI"/>
          <w:b/>
          <w:sz w:val="20"/>
          <w:szCs w:val="20"/>
        </w:rPr>
        <w:t xml:space="preserve"> stycznia 2022 r</w:t>
      </w:r>
      <w:r w:rsidRPr="000D6668">
        <w:rPr>
          <w:rFonts w:ascii="Segoe UI" w:hAnsi="Segoe UI" w:cs="Segoe UI"/>
          <w:sz w:val="20"/>
          <w:szCs w:val="20"/>
        </w:rPr>
        <w:t>. przy czym pierwszym dniem terminu związania ofertą jest dzień, w którym upływa termin składania ofert.</w:t>
      </w:r>
    </w:p>
    <w:p w:rsidR="000D6668" w:rsidRPr="000D6668" w:rsidRDefault="000D6668" w:rsidP="000D6668">
      <w:pPr>
        <w:suppressAutoHyphens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0D6668">
        <w:rPr>
          <w:rFonts w:ascii="Segoe UI" w:eastAsia="Times New Roman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0D6668" w:rsidRPr="000D6668" w:rsidRDefault="000D6668" w:rsidP="000D6668">
      <w:pPr>
        <w:numPr>
          <w:ilvl w:val="0"/>
          <w:numId w:val="8"/>
        </w:numPr>
        <w:suppressAutoHyphens/>
        <w:spacing w:after="0" w:line="240" w:lineRule="auto"/>
        <w:ind w:left="284" w:hanging="284"/>
        <w:contextualSpacing/>
        <w:jc w:val="both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0D6668">
        <w:rPr>
          <w:rFonts w:ascii="Segoe UI" w:hAnsi="Segoe UI" w:cs="Segoe UI"/>
          <w:sz w:val="20"/>
          <w:szCs w:val="20"/>
        </w:rPr>
        <w:t xml:space="preserve">Wykonawca jest związany ofertą do dnia </w:t>
      </w:r>
      <w:r w:rsidR="00F55043">
        <w:rPr>
          <w:rFonts w:ascii="Segoe UI" w:hAnsi="Segoe UI" w:cs="Segoe UI"/>
          <w:b/>
          <w:color w:val="0070C0"/>
          <w:sz w:val="20"/>
          <w:szCs w:val="20"/>
        </w:rPr>
        <w:t xml:space="preserve">21 </w:t>
      </w:r>
      <w:r w:rsidRPr="000D6668">
        <w:rPr>
          <w:rFonts w:ascii="Segoe UI" w:hAnsi="Segoe UI" w:cs="Segoe UI"/>
          <w:b/>
          <w:color w:val="0070C0"/>
          <w:sz w:val="20"/>
          <w:szCs w:val="20"/>
        </w:rPr>
        <w:t>stycznia 2022 r</w:t>
      </w:r>
      <w:r w:rsidRPr="000D6668">
        <w:rPr>
          <w:rFonts w:ascii="Segoe UI" w:hAnsi="Segoe UI" w:cs="Segoe UI"/>
          <w:color w:val="0070C0"/>
          <w:sz w:val="20"/>
          <w:szCs w:val="20"/>
        </w:rPr>
        <w:t xml:space="preserve">. </w:t>
      </w:r>
      <w:r w:rsidRPr="000D6668">
        <w:rPr>
          <w:rFonts w:ascii="Segoe UI" w:hAnsi="Segoe UI" w:cs="Segoe UI"/>
          <w:sz w:val="20"/>
          <w:szCs w:val="20"/>
        </w:rPr>
        <w:t>przy czym pierwszym dniem terminu związania ofertą jest dzień, w którym upływa termin składania ofert.</w:t>
      </w:r>
    </w:p>
    <w:p w:rsidR="000D6668" w:rsidRPr="000D6668" w:rsidRDefault="000D6668" w:rsidP="000D6668">
      <w:pPr>
        <w:suppressAutoHyphens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0D6668" w:rsidRPr="000D6668" w:rsidRDefault="000D6668" w:rsidP="000D6668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:rsidR="000D6668" w:rsidRPr="000D6668" w:rsidRDefault="000D6668" w:rsidP="000D6668">
      <w:pPr>
        <w:spacing w:after="0" w:line="240" w:lineRule="auto"/>
        <w:ind w:left="6027" w:firstLine="221"/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</w:pPr>
      <w:r w:rsidRPr="000D6668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Z up. Prezydenta Miasta                              </w:t>
      </w:r>
    </w:p>
    <w:p w:rsidR="000D6668" w:rsidRPr="000D6668" w:rsidRDefault="000D6668" w:rsidP="000D6668">
      <w:pPr>
        <w:spacing w:after="0" w:line="240" w:lineRule="auto"/>
        <w:ind w:left="6096" w:hanging="426"/>
        <w:rPr>
          <w:rFonts w:ascii="Segoe UI" w:eastAsia="Times New Roman" w:hAnsi="Segoe UI" w:cs="Segoe UI"/>
          <w:b/>
          <w:i/>
          <w:iCs/>
          <w:sz w:val="20"/>
          <w:szCs w:val="20"/>
          <w:lang w:eastAsia="pl-PL"/>
        </w:rPr>
      </w:pPr>
      <w:r w:rsidRPr="000D6668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         SEKRETARZ MIASTA</w:t>
      </w:r>
    </w:p>
    <w:p w:rsidR="00292246" w:rsidRPr="00292246" w:rsidRDefault="00292246" w:rsidP="00292246">
      <w:pPr>
        <w:spacing w:after="0" w:line="240" w:lineRule="auto"/>
        <w:ind w:firstLine="6237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       </w:t>
      </w:r>
      <w:r w:rsidRPr="00292246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Tomasz Czuczak</w:t>
      </w:r>
    </w:p>
    <w:p w:rsidR="00292246" w:rsidRPr="00292246" w:rsidRDefault="00292246" w:rsidP="00292246">
      <w:pPr>
        <w:spacing w:after="0" w:line="240" w:lineRule="auto"/>
        <w:ind w:firstLine="6237"/>
        <w:jc w:val="center"/>
        <w:rPr>
          <w:rFonts w:ascii="Segoe UI" w:eastAsia="Times New Roman" w:hAnsi="Segoe UI" w:cs="Segoe UI"/>
          <w:b/>
          <w:bCs/>
          <w:sz w:val="10"/>
          <w:szCs w:val="10"/>
          <w:lang w:eastAsia="pl-PL"/>
        </w:rPr>
      </w:pPr>
    </w:p>
    <w:p w:rsidR="00292246" w:rsidRDefault="00292246" w:rsidP="00292246">
      <w:pPr>
        <w:spacing w:after="0" w:line="240" w:lineRule="auto"/>
        <w:rPr>
          <w:rFonts w:ascii="Segoe UI" w:eastAsia="Times New Roman" w:hAnsi="Segoe UI" w:cs="Segoe UI"/>
          <w:bCs/>
          <w:sz w:val="10"/>
          <w:szCs w:val="10"/>
          <w:lang w:eastAsia="pl-PL"/>
        </w:rPr>
      </w:pPr>
    </w:p>
    <w:p w:rsidR="00292246" w:rsidRPr="00292246" w:rsidRDefault="00292246" w:rsidP="00292246">
      <w:pPr>
        <w:spacing w:after="0" w:line="240" w:lineRule="auto"/>
        <w:ind w:left="5529" w:firstLine="135"/>
        <w:rPr>
          <w:rFonts w:ascii="Segoe UI" w:eastAsia="Times New Roman" w:hAnsi="Segoe UI" w:cs="Segoe UI"/>
          <w:bCs/>
          <w:sz w:val="10"/>
          <w:szCs w:val="10"/>
          <w:lang w:eastAsia="pl-PL"/>
        </w:rPr>
      </w:pPr>
      <w:r>
        <w:rPr>
          <w:rFonts w:ascii="Segoe UI" w:eastAsia="Times New Roman" w:hAnsi="Segoe UI" w:cs="Segoe UI"/>
          <w:bCs/>
          <w:sz w:val="10"/>
          <w:szCs w:val="10"/>
          <w:lang w:eastAsia="pl-PL"/>
        </w:rPr>
        <w:t xml:space="preserve">          </w:t>
      </w:r>
      <w:bookmarkStart w:id="0" w:name="_GoBack"/>
      <w:bookmarkEnd w:id="0"/>
      <w:r w:rsidRPr="00292246">
        <w:rPr>
          <w:rFonts w:ascii="Segoe UI" w:eastAsia="Times New Roman" w:hAnsi="Segoe UI" w:cs="Segoe UI"/>
          <w:bCs/>
          <w:sz w:val="10"/>
          <w:szCs w:val="10"/>
          <w:lang w:eastAsia="pl-PL"/>
        </w:rPr>
        <w:t>dokument opatrzony kwalifikowanym podpisem elektronicznym</w:t>
      </w:r>
    </w:p>
    <w:p w:rsidR="001E2DF7" w:rsidRPr="00292246" w:rsidRDefault="001E2DF7">
      <w:pPr>
        <w:rPr>
          <w:rFonts w:ascii="Segoe UI" w:hAnsi="Segoe UI" w:cs="Segoe UI"/>
          <w:sz w:val="10"/>
          <w:szCs w:val="10"/>
        </w:rPr>
      </w:pPr>
    </w:p>
    <w:sectPr w:rsidR="001E2DF7" w:rsidRPr="00292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052E"/>
    <w:multiLevelType w:val="hybridMultilevel"/>
    <w:tmpl w:val="94E0E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82663"/>
    <w:multiLevelType w:val="hybridMultilevel"/>
    <w:tmpl w:val="B81812A0"/>
    <w:lvl w:ilvl="0" w:tplc="F7169B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034BC3"/>
    <w:multiLevelType w:val="hybridMultilevel"/>
    <w:tmpl w:val="82BE1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6" w15:restartNumberingAfterBreak="0">
    <w:nsid w:val="46805939"/>
    <w:multiLevelType w:val="hybridMultilevel"/>
    <w:tmpl w:val="5378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55"/>
    <w:rsid w:val="000D6668"/>
    <w:rsid w:val="001D0155"/>
    <w:rsid w:val="001E2DF7"/>
    <w:rsid w:val="00243C17"/>
    <w:rsid w:val="00292246"/>
    <w:rsid w:val="003D1709"/>
    <w:rsid w:val="0079417C"/>
    <w:rsid w:val="007C5BA3"/>
    <w:rsid w:val="00854FDD"/>
    <w:rsid w:val="00C16EDA"/>
    <w:rsid w:val="00C564E3"/>
    <w:rsid w:val="00EC7C87"/>
    <w:rsid w:val="00F5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D1BF"/>
  <w15:chartTrackingRefBased/>
  <w15:docId w15:val="{154CC838-FE5E-424C-8E7B-D11630B9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Emilia Miszewska</cp:lastModifiedBy>
  <cp:revision>4</cp:revision>
  <dcterms:created xsi:type="dcterms:W3CDTF">2021-12-14T09:12:00Z</dcterms:created>
  <dcterms:modified xsi:type="dcterms:W3CDTF">2021-12-16T12:58:00Z</dcterms:modified>
</cp:coreProperties>
</file>