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1C" w:rsidRDefault="008B441C" w:rsidP="008B441C">
      <w:pPr>
        <w:rPr>
          <w:rFonts w:ascii="Segoe UI" w:hAnsi="Segoe UI" w:cs="Segoe UI"/>
          <w:sz w:val="20"/>
          <w:szCs w:val="20"/>
        </w:rPr>
      </w:pPr>
      <w:r w:rsidRPr="00C14DCF">
        <w:rPr>
          <w:rFonts w:ascii="Segoe UI" w:hAnsi="Segoe UI" w:cs="Segoe UI"/>
          <w:noProof/>
          <w:sz w:val="22"/>
          <w:szCs w:val="22"/>
        </w:rPr>
        <w:drawing>
          <wp:inline distT="0" distB="0" distL="0" distR="0">
            <wp:extent cx="5762625" cy="762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1C" w:rsidRDefault="008B441C" w:rsidP="008B441C">
      <w:pPr>
        <w:rPr>
          <w:rFonts w:ascii="Segoe UI" w:hAnsi="Segoe UI" w:cs="Segoe UI"/>
          <w:sz w:val="20"/>
          <w:szCs w:val="20"/>
        </w:rPr>
      </w:pPr>
    </w:p>
    <w:p w:rsidR="008B441C" w:rsidRDefault="008B441C" w:rsidP="008B441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BZP-9.271.1.40</w:t>
      </w:r>
      <w:r w:rsidRPr="00285746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2021.AN</w:t>
      </w:r>
    </w:p>
    <w:p w:rsidR="008B441C" w:rsidRPr="00285746" w:rsidRDefault="008B441C" w:rsidP="008B441C">
      <w:pPr>
        <w:jc w:val="right"/>
        <w:rPr>
          <w:rFonts w:ascii="Segoe UI" w:hAnsi="Segoe UI" w:cs="Segoe UI"/>
          <w:sz w:val="20"/>
          <w:szCs w:val="20"/>
        </w:rPr>
      </w:pPr>
      <w:r w:rsidRPr="00285746">
        <w:rPr>
          <w:rFonts w:ascii="Segoe UI" w:hAnsi="Segoe UI" w:cs="Segoe UI"/>
          <w:sz w:val="20"/>
          <w:szCs w:val="20"/>
        </w:rPr>
        <w:t>Koszalin, dnia</w:t>
      </w:r>
      <w:r>
        <w:rPr>
          <w:rFonts w:ascii="Segoe UI" w:hAnsi="Segoe UI" w:cs="Segoe UI"/>
          <w:sz w:val="20"/>
          <w:szCs w:val="20"/>
        </w:rPr>
        <w:t xml:space="preserve"> 13.01.2022</w:t>
      </w:r>
      <w:r w:rsidRPr="00285746">
        <w:rPr>
          <w:rFonts w:ascii="Segoe UI" w:hAnsi="Segoe UI" w:cs="Segoe UI"/>
          <w:sz w:val="20"/>
          <w:szCs w:val="20"/>
        </w:rPr>
        <w:t xml:space="preserve"> r.</w:t>
      </w:r>
    </w:p>
    <w:p w:rsidR="008B441C" w:rsidRDefault="008B441C" w:rsidP="008B441C">
      <w:pPr>
        <w:jc w:val="both"/>
        <w:rPr>
          <w:rFonts w:ascii="Segoe UI" w:hAnsi="Segoe UI" w:cs="Segoe UI"/>
          <w:sz w:val="20"/>
          <w:szCs w:val="20"/>
        </w:rPr>
      </w:pPr>
    </w:p>
    <w:p w:rsidR="008B441C" w:rsidRDefault="008B441C" w:rsidP="008B441C">
      <w:pPr>
        <w:jc w:val="both"/>
        <w:rPr>
          <w:rFonts w:ascii="Segoe UI" w:hAnsi="Segoe UI" w:cs="Segoe UI"/>
          <w:sz w:val="20"/>
          <w:szCs w:val="20"/>
        </w:rPr>
      </w:pPr>
    </w:p>
    <w:p w:rsidR="008B441C" w:rsidRPr="00406675" w:rsidRDefault="008B441C" w:rsidP="008B441C">
      <w:pPr>
        <w:jc w:val="center"/>
        <w:rPr>
          <w:rFonts w:ascii="Segoe UI" w:hAnsi="Segoe UI" w:cs="Segoe UI"/>
          <w:b/>
          <w:sz w:val="20"/>
          <w:szCs w:val="20"/>
          <w:lang w:val="x-none" w:eastAsia="x-none"/>
        </w:rPr>
      </w:pPr>
      <w:r w:rsidRPr="00406675">
        <w:rPr>
          <w:rFonts w:ascii="Segoe UI" w:hAnsi="Segoe UI" w:cs="Segoe UI"/>
          <w:b/>
          <w:sz w:val="20"/>
          <w:szCs w:val="20"/>
          <w:lang w:val="x-none" w:eastAsia="x-none"/>
        </w:rPr>
        <w:t>INFORMACJA O UNIEWAŻNIENIU POSTĘPOWANIA</w:t>
      </w:r>
    </w:p>
    <w:p w:rsidR="008B441C" w:rsidRDefault="008B441C" w:rsidP="008B441C">
      <w:pPr>
        <w:jc w:val="center"/>
        <w:rPr>
          <w:rFonts w:ascii="Segoe UI" w:hAnsi="Segoe UI" w:cs="Segoe UI"/>
          <w:b/>
          <w:sz w:val="20"/>
          <w:szCs w:val="20"/>
          <w:lang w:val="x-none" w:eastAsia="x-none"/>
        </w:rPr>
      </w:pPr>
    </w:p>
    <w:p w:rsidR="008B441C" w:rsidRPr="00406675" w:rsidRDefault="008B441C" w:rsidP="008B441C">
      <w:pPr>
        <w:jc w:val="center"/>
        <w:rPr>
          <w:rFonts w:ascii="Segoe UI" w:hAnsi="Segoe UI" w:cs="Segoe UI"/>
          <w:b/>
          <w:sz w:val="20"/>
          <w:szCs w:val="20"/>
          <w:lang w:val="x-none" w:eastAsia="x-none"/>
        </w:rPr>
      </w:pPr>
    </w:p>
    <w:p w:rsidR="008B441C" w:rsidRPr="00F46467" w:rsidRDefault="008B441C" w:rsidP="008B441C">
      <w:pPr>
        <w:jc w:val="center"/>
        <w:rPr>
          <w:rFonts w:ascii="Segoe UI" w:hAnsi="Segoe UI" w:cs="Segoe UI"/>
          <w:sz w:val="20"/>
          <w:szCs w:val="20"/>
        </w:rPr>
      </w:pPr>
      <w:r w:rsidRPr="00957456">
        <w:rPr>
          <w:rFonts w:ascii="Segoe UI" w:hAnsi="Segoe UI" w:cs="Segoe UI"/>
          <w:sz w:val="20"/>
          <w:szCs w:val="20"/>
        </w:rPr>
        <w:t xml:space="preserve">Dotyczy postępowania o udzielenie zamówienia publicznego </w:t>
      </w:r>
      <w:r w:rsidRPr="00957456">
        <w:rPr>
          <w:rFonts w:ascii="Segoe UI" w:hAnsi="Segoe UI" w:cs="Segoe UI"/>
          <w:bCs/>
          <w:sz w:val="20"/>
          <w:szCs w:val="20"/>
        </w:rPr>
        <w:t xml:space="preserve">prowadzonego </w:t>
      </w:r>
      <w:r w:rsidRPr="00957456">
        <w:rPr>
          <w:rFonts w:ascii="Segoe UI" w:hAnsi="Segoe UI" w:cs="Segoe UI"/>
          <w:sz w:val="20"/>
          <w:szCs w:val="20"/>
        </w:rPr>
        <w:t xml:space="preserve">w trybie podstawowym </w:t>
      </w:r>
      <w:r w:rsidRPr="00957456">
        <w:rPr>
          <w:rFonts w:ascii="Segoe UI" w:hAnsi="Segoe UI" w:cs="Segoe UI"/>
          <w:sz w:val="20"/>
          <w:szCs w:val="20"/>
        </w:rPr>
        <w:br/>
        <w:t xml:space="preserve">na podstawie art. 275 pkt 2 ustawy Prawo zamówień publicznych na </w:t>
      </w:r>
    </w:p>
    <w:p w:rsidR="008B441C" w:rsidRPr="008B441C" w:rsidRDefault="008B441C" w:rsidP="008B441C">
      <w:pPr>
        <w:jc w:val="center"/>
        <w:rPr>
          <w:rFonts w:ascii="Segoe UI" w:eastAsia="SimSun" w:hAnsi="Segoe UI" w:cs="Segoe UI"/>
          <w:b/>
          <w:sz w:val="20"/>
          <w:szCs w:val="20"/>
          <w:lang w:eastAsia="zh-CN"/>
        </w:rPr>
      </w:pPr>
      <w:r w:rsidRPr="008B441C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Realizację kursu kwalifikacji wstępnej i kursu prawa jazdy kat. C i C+E łączony </w:t>
      </w:r>
    </w:p>
    <w:p w:rsidR="008B441C" w:rsidRPr="008B441C" w:rsidRDefault="008B441C" w:rsidP="008B441C">
      <w:pPr>
        <w:jc w:val="center"/>
        <w:rPr>
          <w:rFonts w:ascii="Segoe UI" w:eastAsia="SimSun" w:hAnsi="Segoe UI" w:cs="Segoe UI"/>
          <w:b/>
          <w:sz w:val="20"/>
          <w:szCs w:val="20"/>
          <w:lang w:eastAsia="zh-CN"/>
        </w:rPr>
      </w:pPr>
      <w:r w:rsidRPr="008B441C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dla uczniów Zespołu Szkół nr 10 im. Bolesława Chrobrego w Koszalinie </w:t>
      </w:r>
    </w:p>
    <w:p w:rsidR="008B441C" w:rsidRPr="008B441C" w:rsidRDefault="008B441C" w:rsidP="008B441C">
      <w:pPr>
        <w:jc w:val="center"/>
        <w:rPr>
          <w:rFonts w:ascii="Segoe UI" w:eastAsia="SimSun" w:hAnsi="Segoe UI" w:cs="Segoe UI"/>
          <w:b/>
          <w:sz w:val="20"/>
          <w:szCs w:val="20"/>
          <w:lang w:eastAsia="zh-CN"/>
        </w:rPr>
      </w:pPr>
      <w:r w:rsidRPr="008B441C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ramach projektu „Moją perspektywą – KWALIFIKACJE!” </w:t>
      </w:r>
    </w:p>
    <w:p w:rsidR="008B441C" w:rsidRPr="008B441C" w:rsidRDefault="008B441C" w:rsidP="008B441C">
      <w:pPr>
        <w:jc w:val="center"/>
        <w:rPr>
          <w:rFonts w:ascii="Segoe UI" w:eastAsia="SimSun" w:hAnsi="Segoe UI" w:cs="Segoe UI"/>
          <w:b/>
          <w:sz w:val="20"/>
          <w:szCs w:val="20"/>
          <w:lang w:eastAsia="zh-CN"/>
        </w:rPr>
      </w:pPr>
      <w:r w:rsidRPr="008B441C">
        <w:rPr>
          <w:rFonts w:ascii="Segoe UI" w:eastAsia="SimSun" w:hAnsi="Segoe UI" w:cs="Segoe UI"/>
          <w:b/>
          <w:sz w:val="20"/>
          <w:szCs w:val="20"/>
          <w:lang w:eastAsia="zh-CN"/>
        </w:rPr>
        <w:t>współfinansowanego ze środków Europejskiego Funduszu Społecznego</w:t>
      </w:r>
    </w:p>
    <w:p w:rsidR="008B441C" w:rsidRPr="00C16A42" w:rsidRDefault="008B441C" w:rsidP="008B441C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8B441C" w:rsidRPr="002D3EF5" w:rsidRDefault="008B441C" w:rsidP="008B441C">
      <w:pPr>
        <w:jc w:val="both"/>
        <w:rPr>
          <w:rFonts w:ascii="Segoe UI" w:hAnsi="Segoe UI" w:cs="Segoe UI"/>
          <w:i/>
          <w:sz w:val="20"/>
          <w:szCs w:val="20"/>
          <w:lang w:eastAsia="x-none"/>
        </w:rPr>
      </w:pPr>
      <w:r w:rsidRPr="003F502F">
        <w:rPr>
          <w:rFonts w:ascii="Segoe UI" w:hAnsi="Segoe UI" w:cs="Segoe UI"/>
          <w:bCs/>
          <w:sz w:val="20"/>
          <w:szCs w:val="20"/>
        </w:rPr>
        <w:t xml:space="preserve">Zamawiający Gmina Miasto Koszalin, </w:t>
      </w:r>
      <w:r w:rsidRPr="00406675">
        <w:rPr>
          <w:rFonts w:ascii="Segoe UI" w:hAnsi="Segoe UI" w:cs="Segoe UI"/>
          <w:sz w:val="20"/>
          <w:szCs w:val="20"/>
        </w:rPr>
        <w:t xml:space="preserve">działając w oparciu o </w:t>
      </w:r>
      <w:r w:rsidRPr="003F502F">
        <w:rPr>
          <w:rFonts w:ascii="Segoe UI" w:hAnsi="Segoe UI" w:cs="Segoe UI"/>
          <w:sz w:val="20"/>
          <w:szCs w:val="20"/>
        </w:rPr>
        <w:t xml:space="preserve">art. </w:t>
      </w:r>
      <w:r w:rsidRPr="00406675">
        <w:rPr>
          <w:rFonts w:ascii="Segoe UI" w:hAnsi="Segoe UI" w:cs="Segoe UI"/>
          <w:sz w:val="20"/>
          <w:szCs w:val="20"/>
        </w:rPr>
        <w:t>260 ust. 2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ustawy </w:t>
      </w:r>
      <w:r w:rsidRPr="003F502F">
        <w:rPr>
          <w:rFonts w:ascii="Segoe UI" w:hAnsi="Segoe UI" w:cs="Segoe UI"/>
          <w:sz w:val="20"/>
          <w:szCs w:val="20"/>
        </w:rPr>
        <w:t xml:space="preserve">z dnia </w:t>
      </w:r>
      <w:r>
        <w:rPr>
          <w:rFonts w:ascii="Segoe UI" w:hAnsi="Segoe UI" w:cs="Segoe UI"/>
          <w:sz w:val="20"/>
          <w:szCs w:val="20"/>
        </w:rPr>
        <w:t>11 </w:t>
      </w:r>
      <w:r w:rsidRPr="00406675">
        <w:rPr>
          <w:rFonts w:ascii="Segoe UI" w:hAnsi="Segoe UI" w:cs="Segoe UI"/>
          <w:sz w:val="20"/>
          <w:szCs w:val="20"/>
        </w:rPr>
        <w:t>września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="00BF1F23">
        <w:rPr>
          <w:rFonts w:ascii="Segoe UI" w:hAnsi="Segoe UI" w:cs="Segoe UI"/>
          <w:sz w:val="20"/>
          <w:szCs w:val="20"/>
        </w:rPr>
        <w:br/>
      </w:r>
      <w:r w:rsidRPr="00406675">
        <w:rPr>
          <w:rFonts w:ascii="Segoe UI" w:hAnsi="Segoe UI" w:cs="Segoe UI"/>
          <w:sz w:val="20"/>
          <w:szCs w:val="20"/>
        </w:rPr>
        <w:t xml:space="preserve">2019 </w:t>
      </w:r>
      <w:r w:rsidRPr="003F502F">
        <w:rPr>
          <w:rFonts w:ascii="Segoe UI" w:hAnsi="Segoe UI" w:cs="Segoe UI"/>
          <w:sz w:val="20"/>
          <w:szCs w:val="20"/>
        </w:rPr>
        <w:t>r. – Prawo zamówień publiczn</w:t>
      </w:r>
      <w:r w:rsidRPr="00406675">
        <w:rPr>
          <w:rFonts w:ascii="Segoe UI" w:hAnsi="Segoe UI" w:cs="Segoe UI"/>
          <w:sz w:val="20"/>
          <w:szCs w:val="20"/>
        </w:rPr>
        <w:t>ych (Dz. U. z 2021</w:t>
      </w:r>
      <w:r w:rsidRPr="003F502F">
        <w:rPr>
          <w:rFonts w:ascii="Segoe UI" w:hAnsi="Segoe UI" w:cs="Segoe UI"/>
          <w:sz w:val="20"/>
          <w:szCs w:val="20"/>
        </w:rPr>
        <w:t xml:space="preserve"> r., poz.</w:t>
      </w:r>
      <w:r w:rsidRPr="00406675">
        <w:rPr>
          <w:rFonts w:ascii="Segoe UI" w:hAnsi="Segoe UI" w:cs="Segoe UI"/>
          <w:sz w:val="20"/>
          <w:szCs w:val="20"/>
        </w:rPr>
        <w:t xml:space="preserve"> 1129</w:t>
      </w:r>
      <w:r>
        <w:rPr>
          <w:rFonts w:ascii="Segoe UI" w:hAnsi="Segoe UI" w:cs="Segoe UI"/>
          <w:sz w:val="20"/>
          <w:szCs w:val="20"/>
        </w:rPr>
        <w:t xml:space="preserve">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</w:t>
      </w:r>
      <w:r w:rsidRPr="003F502F">
        <w:rPr>
          <w:rFonts w:ascii="Segoe UI" w:hAnsi="Segoe UI" w:cs="Segoe UI"/>
          <w:sz w:val="20"/>
          <w:szCs w:val="20"/>
        </w:rPr>
        <w:t>)</w:t>
      </w:r>
      <w:r w:rsidR="002D3EF5">
        <w:rPr>
          <w:rFonts w:ascii="Segoe UI" w:hAnsi="Segoe UI" w:cs="Segoe UI"/>
          <w:sz w:val="20"/>
          <w:szCs w:val="20"/>
        </w:rPr>
        <w:t>, zwanej dalej ustawą PZP,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>informuje, że</w:t>
      </w:r>
      <w:r>
        <w:rPr>
          <w:rFonts w:ascii="Segoe UI" w:hAnsi="Segoe UI" w:cs="Segoe UI"/>
          <w:sz w:val="20"/>
          <w:szCs w:val="20"/>
        </w:rPr>
        <w:t> </w:t>
      </w:r>
      <w:r w:rsidR="002D3EF5" w:rsidRPr="003F502F">
        <w:rPr>
          <w:rFonts w:ascii="Segoe UI" w:hAnsi="Segoe UI" w:cs="Segoe UI"/>
          <w:sz w:val="20"/>
          <w:szCs w:val="20"/>
        </w:rPr>
        <w:t xml:space="preserve">na podstawie </w:t>
      </w:r>
      <w:r w:rsidR="002D3EF5"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art. </w:t>
      </w:r>
      <w:r w:rsidR="002D3EF5">
        <w:rPr>
          <w:rFonts w:ascii="Segoe UI" w:hAnsi="Segoe UI" w:cs="Segoe UI"/>
          <w:sz w:val="20"/>
          <w:szCs w:val="20"/>
          <w:lang w:eastAsia="x-none"/>
        </w:rPr>
        <w:t>255 pkt 2</w:t>
      </w:r>
      <w:r w:rsidR="002D3EF5" w:rsidRPr="003F502F"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="002D3EF5" w:rsidRPr="003F502F">
        <w:rPr>
          <w:rFonts w:ascii="Segoe UI" w:hAnsi="Segoe UI" w:cs="Segoe UI"/>
          <w:sz w:val="20"/>
          <w:szCs w:val="20"/>
          <w:lang w:val="x-none" w:eastAsia="x-none"/>
        </w:rPr>
        <w:t>us</w:t>
      </w:r>
      <w:r w:rsidR="002D3EF5" w:rsidRPr="00406675">
        <w:rPr>
          <w:rFonts w:ascii="Segoe UI" w:hAnsi="Segoe UI" w:cs="Segoe UI"/>
          <w:sz w:val="20"/>
          <w:szCs w:val="20"/>
          <w:lang w:val="x-none" w:eastAsia="x-none"/>
        </w:rPr>
        <w:t xml:space="preserve">tawy </w:t>
      </w:r>
      <w:r w:rsidR="002D3EF5">
        <w:rPr>
          <w:rFonts w:ascii="Segoe UI" w:hAnsi="Segoe UI" w:cs="Segoe UI"/>
          <w:sz w:val="20"/>
          <w:szCs w:val="20"/>
          <w:lang w:eastAsia="x-none"/>
        </w:rPr>
        <w:t>PZP</w:t>
      </w:r>
      <w:r w:rsidR="002D3EF5" w:rsidRPr="00406675">
        <w:rPr>
          <w:rFonts w:ascii="Segoe UI" w:hAnsi="Segoe UI" w:cs="Segoe UI"/>
          <w:b/>
          <w:sz w:val="20"/>
          <w:szCs w:val="20"/>
          <w:lang w:val="x-none" w:eastAsia="x-none"/>
        </w:rPr>
        <w:t xml:space="preserve"> </w:t>
      </w:r>
      <w:r w:rsidRPr="00406675">
        <w:rPr>
          <w:rFonts w:ascii="Segoe UI" w:hAnsi="Segoe UI" w:cs="Segoe UI"/>
          <w:b/>
          <w:sz w:val="20"/>
          <w:szCs w:val="20"/>
          <w:lang w:val="x-none" w:eastAsia="x-none"/>
        </w:rPr>
        <w:t>unieważnia</w:t>
      </w:r>
      <w:r w:rsidRPr="00406675">
        <w:rPr>
          <w:rFonts w:ascii="Segoe UI" w:hAnsi="Segoe UI" w:cs="Segoe UI"/>
          <w:sz w:val="20"/>
          <w:szCs w:val="20"/>
          <w:lang w:val="x-none" w:eastAsia="x-none"/>
        </w:rPr>
        <w:t xml:space="preserve">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postępowanie </w:t>
      </w:r>
      <w:r>
        <w:rPr>
          <w:rFonts w:ascii="Segoe UI" w:hAnsi="Segoe UI" w:cs="Segoe UI"/>
          <w:sz w:val="20"/>
          <w:szCs w:val="20"/>
          <w:lang w:val="x-none" w:eastAsia="x-none"/>
        </w:rPr>
        <w:t>na</w:t>
      </w:r>
      <w:r>
        <w:rPr>
          <w:rFonts w:ascii="Segoe UI" w:hAnsi="Segoe UI" w:cs="Segoe UI"/>
          <w:sz w:val="20"/>
          <w:szCs w:val="20"/>
          <w:lang w:eastAsia="x-none"/>
        </w:rPr>
        <w:t> </w:t>
      </w:r>
      <w:r w:rsidRPr="008B441C">
        <w:rPr>
          <w:rFonts w:ascii="Segoe UI" w:hAnsi="Segoe UI" w:cs="Segoe UI"/>
          <w:i/>
          <w:sz w:val="20"/>
          <w:szCs w:val="20"/>
          <w:lang w:eastAsia="x-none"/>
        </w:rPr>
        <w:t>Realizację kursu kwalifikacji wstępnej i kursu prawa jazdy kat. C i C+E łączony dla uczniów Zespołu Szkół nr 10 im. Bolesława Chrobrego w Koszalinie w ramach projektu „Moją perspektywą – KWALIFIKACJE!” współfinansowanego ze środków Europejskiego Funduszu Społecznego</w:t>
      </w:r>
      <w:r>
        <w:rPr>
          <w:rFonts w:ascii="Segoe UI" w:hAnsi="Segoe UI" w:cs="Segoe UI"/>
          <w:sz w:val="20"/>
          <w:szCs w:val="20"/>
          <w:lang w:eastAsia="x-none"/>
        </w:rPr>
        <w:t xml:space="preserve">, </w:t>
      </w:r>
      <w:r w:rsidRPr="008B441C">
        <w:rPr>
          <w:rFonts w:ascii="Segoe UI" w:hAnsi="Segoe UI" w:cs="Segoe UI"/>
          <w:sz w:val="20"/>
          <w:szCs w:val="20"/>
          <w:lang w:eastAsia="x-none"/>
        </w:rPr>
        <w:t xml:space="preserve">jako że </w:t>
      </w:r>
      <w:r w:rsidR="00AF79A4">
        <w:rPr>
          <w:rFonts w:ascii="Segoe UI" w:hAnsi="Segoe UI" w:cs="Segoe UI"/>
          <w:sz w:val="20"/>
          <w:szCs w:val="20"/>
          <w:lang w:eastAsia="x-none"/>
        </w:rPr>
        <w:t>wszystkie złożone oferty podlegały</w:t>
      </w:r>
      <w:r w:rsidRPr="008B441C">
        <w:rPr>
          <w:rFonts w:ascii="Segoe UI" w:hAnsi="Segoe UI" w:cs="Segoe UI"/>
          <w:sz w:val="20"/>
          <w:szCs w:val="20"/>
          <w:lang w:eastAsia="x-none"/>
        </w:rPr>
        <w:t xml:space="preserve"> odrzuceniu.</w:t>
      </w:r>
    </w:p>
    <w:p w:rsidR="008B441C" w:rsidRDefault="008B441C" w:rsidP="008B441C">
      <w:pPr>
        <w:jc w:val="both"/>
        <w:rPr>
          <w:rFonts w:ascii="Segoe UI" w:hAnsi="Segoe UI" w:cs="Segoe UI"/>
          <w:bCs/>
          <w:sz w:val="20"/>
          <w:szCs w:val="20"/>
          <w:lang w:eastAsia="x-none"/>
        </w:rPr>
      </w:pPr>
    </w:p>
    <w:p w:rsidR="008B441C" w:rsidRDefault="008B441C" w:rsidP="008B441C">
      <w:pPr>
        <w:jc w:val="both"/>
        <w:rPr>
          <w:rFonts w:ascii="Segoe UI" w:hAnsi="Segoe UI" w:cs="Segoe UI"/>
          <w:sz w:val="20"/>
          <w:szCs w:val="20"/>
          <w:lang w:eastAsia="x-none"/>
        </w:rPr>
      </w:pPr>
      <w:r w:rsidRPr="00406675">
        <w:rPr>
          <w:rFonts w:ascii="Segoe UI" w:hAnsi="Segoe UI" w:cs="Segoe UI"/>
          <w:bCs/>
          <w:sz w:val="20"/>
          <w:szCs w:val="20"/>
          <w:lang w:eastAsia="x-none"/>
        </w:rPr>
        <w:t>W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 przedmiotowym postępowaniu</w:t>
      </w:r>
      <w:r w:rsidRPr="00406675"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="00AF79A4">
        <w:rPr>
          <w:rFonts w:ascii="Segoe UI" w:hAnsi="Segoe UI" w:cs="Segoe UI"/>
          <w:sz w:val="20"/>
          <w:szCs w:val="20"/>
          <w:lang w:eastAsia="x-none"/>
        </w:rPr>
        <w:t>ofertę złożył niżej wymieniony Wykonawca</w:t>
      </w:r>
      <w:r w:rsidRPr="00406675">
        <w:rPr>
          <w:rFonts w:ascii="Segoe UI" w:hAnsi="Segoe UI" w:cs="Segoe UI"/>
          <w:sz w:val="20"/>
          <w:szCs w:val="20"/>
          <w:lang w:eastAsia="x-none"/>
        </w:rPr>
        <w:t>:</w:t>
      </w:r>
    </w:p>
    <w:p w:rsidR="008B441C" w:rsidRDefault="008B441C" w:rsidP="008B441C">
      <w:pPr>
        <w:rPr>
          <w:rFonts w:ascii="Segoe UI" w:hAnsi="Segoe UI" w:cs="Segoe UI"/>
          <w:b/>
          <w:sz w:val="22"/>
          <w:szCs w:val="22"/>
        </w:rPr>
      </w:pP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029"/>
        <w:gridCol w:w="7026"/>
      </w:tblGrid>
      <w:tr w:rsidR="00AF79A4" w:rsidRPr="000F3AAF" w:rsidTr="00AF79A4">
        <w:trPr>
          <w:trHeight w:val="765"/>
          <w:jc w:val="center"/>
        </w:trPr>
        <w:tc>
          <w:tcPr>
            <w:tcW w:w="333" w:type="pct"/>
            <w:shd w:val="clear" w:color="auto" w:fill="F2F2F2"/>
            <w:vAlign w:val="center"/>
          </w:tcPr>
          <w:p w:rsidR="00AF79A4" w:rsidRPr="00F7716C" w:rsidRDefault="00AF79A4" w:rsidP="0073087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596" w:type="pct"/>
            <w:shd w:val="clear" w:color="auto" w:fill="F2F2F2"/>
            <w:vAlign w:val="center"/>
          </w:tcPr>
          <w:p w:rsidR="00AF79A4" w:rsidRPr="00F7716C" w:rsidRDefault="00AF79A4" w:rsidP="0073087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716C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4070" w:type="pct"/>
            <w:shd w:val="clear" w:color="auto" w:fill="F2F2F2"/>
            <w:vAlign w:val="center"/>
          </w:tcPr>
          <w:p w:rsidR="00AF79A4" w:rsidRPr="00F7716C" w:rsidRDefault="00AF79A4" w:rsidP="0073087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716C">
              <w:rPr>
                <w:rFonts w:ascii="Segoe UI" w:hAnsi="Segoe UI" w:cs="Segoe UI"/>
                <w:b/>
                <w:sz w:val="18"/>
                <w:szCs w:val="18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AF79A4" w:rsidRPr="000F3AAF" w:rsidTr="00AF79A4">
        <w:trPr>
          <w:trHeight w:val="834"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AF79A4" w:rsidRPr="00D057B5" w:rsidRDefault="00AF79A4" w:rsidP="007308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057B5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F79A4" w:rsidRPr="00FA7469" w:rsidRDefault="00AF79A4" w:rsidP="0073087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A7469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070" w:type="pct"/>
            <w:shd w:val="clear" w:color="auto" w:fill="auto"/>
            <w:vAlign w:val="center"/>
          </w:tcPr>
          <w:p w:rsidR="00AF79A4" w:rsidRDefault="00AF79A4" w:rsidP="0073087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Przedsiębiorstwo Handlowo – Usługowe Lech Żymierski</w:t>
            </w:r>
          </w:p>
          <w:p w:rsidR="00AF79A4" w:rsidRPr="00D057B5" w:rsidRDefault="00AF79A4" w:rsidP="007308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Koszalin</w:t>
            </w:r>
          </w:p>
        </w:tc>
      </w:tr>
    </w:tbl>
    <w:p w:rsidR="00AF79A4" w:rsidRDefault="00AF79A4" w:rsidP="008B441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8B441C" w:rsidRDefault="00AF79A4" w:rsidP="008B441C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Oferta Nr 1, jedyna złożona w postępowaniu została odrzucona na podstawie art. 226 ust. 1 pkt. 3 ustawy PZP, jako że jest niezgodna z przepisami ustawy PZP.</w:t>
      </w:r>
    </w:p>
    <w:p w:rsidR="008B441C" w:rsidRDefault="008B441C" w:rsidP="008B441C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B441C" w:rsidRDefault="008B441C" w:rsidP="008B441C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353E4C">
        <w:rPr>
          <w:rFonts w:ascii="Segoe UI" w:hAnsi="Segoe UI" w:cs="Segoe UI"/>
          <w:b/>
          <w:bCs/>
          <w:sz w:val="20"/>
          <w:szCs w:val="20"/>
        </w:rPr>
        <w:t>Z up. Prezydenta Miasta</w:t>
      </w:r>
    </w:p>
    <w:p w:rsidR="008B441C" w:rsidRPr="002119A8" w:rsidRDefault="00BF1F23" w:rsidP="008B441C">
      <w:pPr>
        <w:ind w:firstLine="5670"/>
        <w:jc w:val="center"/>
        <w:rPr>
          <w:rFonts w:ascii="Segoe UI" w:hAnsi="Segoe UI" w:cs="Segoe UI"/>
          <w:bCs/>
          <w:i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Sekretarz Miasta</w:t>
      </w:r>
    </w:p>
    <w:p w:rsidR="008B441C" w:rsidRDefault="00965381" w:rsidP="008B441C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Tomasz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Czuczak</w:t>
      </w:r>
      <w:proofErr w:type="spellEnd"/>
    </w:p>
    <w:p w:rsidR="00965381" w:rsidRPr="00965381" w:rsidRDefault="00965381" w:rsidP="00965381">
      <w:pPr>
        <w:ind w:left="5664" w:firstLine="6"/>
        <w:jc w:val="center"/>
        <w:rPr>
          <w:rFonts w:ascii="Segoe UI" w:hAnsi="Segoe UI" w:cs="Segoe UI"/>
          <w:bCs/>
          <w:i/>
          <w:sz w:val="20"/>
          <w:szCs w:val="20"/>
        </w:rPr>
      </w:pPr>
      <w:r w:rsidRPr="00965381">
        <w:rPr>
          <w:rFonts w:ascii="Segoe UI" w:hAnsi="Segoe UI" w:cs="Segoe UI"/>
          <w:bCs/>
          <w:i/>
          <w:sz w:val="20"/>
          <w:szCs w:val="20"/>
        </w:rPr>
        <w:t>Dokument opatrzony kwalifikowanym podpisem elektronicznym</w:t>
      </w:r>
      <w:r>
        <w:rPr>
          <w:rFonts w:ascii="Segoe UI" w:hAnsi="Segoe UI" w:cs="Segoe UI"/>
          <w:bCs/>
          <w:i/>
          <w:sz w:val="20"/>
          <w:szCs w:val="20"/>
        </w:rPr>
        <w:t>.</w:t>
      </w:r>
    </w:p>
    <w:p w:rsidR="008B441C" w:rsidRPr="00965381" w:rsidRDefault="008B441C" w:rsidP="008B441C">
      <w:pPr>
        <w:ind w:firstLine="5670"/>
        <w:jc w:val="center"/>
        <w:rPr>
          <w:rFonts w:ascii="Segoe UI" w:hAnsi="Segoe UI" w:cs="Segoe UI"/>
          <w:bCs/>
          <w:i/>
          <w:sz w:val="20"/>
          <w:szCs w:val="20"/>
        </w:rPr>
      </w:pPr>
    </w:p>
    <w:p w:rsidR="008B441C" w:rsidRDefault="008B441C" w:rsidP="008B441C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B441C" w:rsidRDefault="008B441C" w:rsidP="008B441C">
      <w:pPr>
        <w:rPr>
          <w:rFonts w:ascii="Segoe UI" w:hAnsi="Segoe UI" w:cs="Segoe UI"/>
          <w:b/>
          <w:bCs/>
          <w:sz w:val="20"/>
          <w:szCs w:val="20"/>
        </w:rPr>
      </w:pPr>
    </w:p>
    <w:p w:rsidR="008B441C" w:rsidRDefault="008B441C" w:rsidP="008B441C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B441C" w:rsidRDefault="008B441C" w:rsidP="008B441C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B441C" w:rsidRDefault="008B441C" w:rsidP="00965381">
      <w:pPr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</w:p>
    <w:p w:rsidR="008B441C" w:rsidRDefault="008B441C" w:rsidP="008B441C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B441C" w:rsidRDefault="008B441C" w:rsidP="008B441C">
      <w:pPr>
        <w:ind w:firstLine="5670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B441C" w:rsidRDefault="008B441C" w:rsidP="008B441C">
      <w:pPr>
        <w:spacing w:line="259" w:lineRule="auto"/>
        <w:jc w:val="center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8B441C" w:rsidRDefault="008B441C" w:rsidP="008B441C">
      <w:pPr>
        <w:spacing w:line="259" w:lineRule="auto"/>
        <w:jc w:val="center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8B441C" w:rsidRDefault="008B441C" w:rsidP="008B441C">
      <w:pPr>
        <w:spacing w:line="259" w:lineRule="auto"/>
        <w:jc w:val="center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8B441C" w:rsidRPr="00C14DCF" w:rsidRDefault="008B441C" w:rsidP="008B441C">
      <w:pPr>
        <w:spacing w:line="259" w:lineRule="auto"/>
        <w:jc w:val="center"/>
        <w:rPr>
          <w:rFonts w:ascii="Segoe UI" w:eastAsia="Calibri" w:hAnsi="Segoe UI" w:cs="Segoe UI"/>
          <w:sz w:val="22"/>
          <w:szCs w:val="14"/>
          <w:lang w:eastAsia="en-US"/>
        </w:rPr>
      </w:pP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t>Projekt</w:t>
      </w:r>
      <w:r w:rsidRPr="00422595">
        <w:rPr>
          <w:rFonts w:ascii="Segoe UI" w:eastAsia="Calibri" w:hAnsi="Segoe UI" w:cs="Segoe UI"/>
          <w:b/>
          <w:color w:val="333333"/>
          <w:sz w:val="14"/>
          <w:szCs w:val="14"/>
          <w:lang w:eastAsia="en-US"/>
        </w:rPr>
        <w:t xml:space="preserve"> </w:t>
      </w: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t>„Moją perspektywą – KWALIFIKACJE!” współfinansowany z Europejskiego Funduszu Społecznego w ramach</w:t>
      </w: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br/>
        <w:t>Działania 8.6. Regionalnego Programu Operacyjnego Województwa Zachodniopomorskiego  2014-2020</w:t>
      </w:r>
    </w:p>
    <w:p w:rsidR="00DD53AB" w:rsidRDefault="00DD53AB"/>
    <w:sectPr w:rsidR="00DD53AB" w:rsidSect="00F36EC0">
      <w:pgSz w:w="11906" w:h="16838"/>
      <w:pgMar w:top="107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1C"/>
    <w:rsid w:val="002D3EF5"/>
    <w:rsid w:val="003F3011"/>
    <w:rsid w:val="008B441C"/>
    <w:rsid w:val="00965381"/>
    <w:rsid w:val="00AF79A4"/>
    <w:rsid w:val="00BF1F23"/>
    <w:rsid w:val="00DD53AB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056D"/>
  <w15:chartTrackingRefBased/>
  <w15:docId w15:val="{E2D8D170-F7C0-42F6-91B8-7DDDB576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E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5</cp:revision>
  <cp:lastPrinted>2022-01-13T10:25:00Z</cp:lastPrinted>
  <dcterms:created xsi:type="dcterms:W3CDTF">2022-01-13T09:34:00Z</dcterms:created>
  <dcterms:modified xsi:type="dcterms:W3CDTF">2022-01-13T14:09:00Z</dcterms:modified>
</cp:coreProperties>
</file>