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3B" w:rsidRPr="0056793B" w:rsidRDefault="0056793B" w:rsidP="0056793B">
      <w:pPr>
        <w:widowControl w:val="0"/>
        <w:suppressAutoHyphens/>
        <w:ind w:left="284" w:firstLine="0"/>
        <w:contextualSpacing/>
        <w:jc w:val="right"/>
        <w:rPr>
          <w:rFonts w:ascii="Segoe UI" w:eastAsia="Calibri" w:hAnsi="Segoe UI" w:cs="Segoe UI"/>
          <w:b/>
          <w:sz w:val="20"/>
          <w:szCs w:val="20"/>
        </w:rPr>
      </w:pPr>
      <w:bookmarkStart w:id="0" w:name="_GoBack"/>
      <w:r>
        <w:rPr>
          <w:rFonts w:ascii="Segoe UI" w:eastAsia="MS Mincho" w:hAnsi="Segoe UI" w:cs="Segoe UI"/>
          <w:b/>
          <w:bCs/>
          <w:sz w:val="20"/>
          <w:szCs w:val="20"/>
          <w:lang w:val="cs-CZ"/>
        </w:rPr>
        <w:t>Załącznik n</w:t>
      </w:r>
      <w:r w:rsidRPr="0056793B">
        <w:rPr>
          <w:rFonts w:ascii="Segoe UI" w:eastAsia="MS Mincho" w:hAnsi="Segoe UI" w:cs="Segoe UI"/>
          <w:b/>
          <w:bCs/>
          <w:sz w:val="20"/>
          <w:szCs w:val="20"/>
          <w:lang w:val="cs-CZ"/>
        </w:rPr>
        <w:t xml:space="preserve">r </w:t>
      </w:r>
      <w:r w:rsidR="00F91135">
        <w:rPr>
          <w:rFonts w:ascii="Segoe UI" w:eastAsia="MS Mincho" w:hAnsi="Segoe UI" w:cs="Segoe UI"/>
          <w:b/>
          <w:bCs/>
          <w:sz w:val="20"/>
          <w:szCs w:val="20"/>
          <w:lang w:val="cs-CZ"/>
        </w:rPr>
        <w:t>2</w:t>
      </w:r>
      <w:r w:rsidRPr="0056793B">
        <w:rPr>
          <w:rFonts w:ascii="Segoe UI" w:eastAsia="MS Mincho" w:hAnsi="Segoe UI" w:cs="Segoe UI"/>
          <w:b/>
          <w:bCs/>
          <w:sz w:val="20"/>
          <w:szCs w:val="20"/>
          <w:lang w:val="cs-CZ"/>
        </w:rPr>
        <w:t xml:space="preserve"> do </w:t>
      </w:r>
      <w:r w:rsidR="004F74BA"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>Zapytań i Odpowiedzi 1 i Modyfikacji 1</w:t>
      </w:r>
      <w:r w:rsidRPr="0056793B"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 xml:space="preserve"> SWZ</w:t>
      </w:r>
    </w:p>
    <w:bookmarkEnd w:id="0"/>
    <w:p w:rsidR="0056793B" w:rsidRPr="0056793B" w:rsidRDefault="0056793B" w:rsidP="0056793B">
      <w:pPr>
        <w:suppressAutoHyphens/>
        <w:autoSpaceDE w:val="0"/>
        <w:autoSpaceDN w:val="0"/>
        <w:adjustRightInd w:val="0"/>
        <w:ind w:left="0" w:firstLine="0"/>
        <w:jc w:val="left"/>
        <w:rPr>
          <w:rFonts w:ascii="Segoe UI" w:eastAsia="Times New Roman" w:hAnsi="Segoe UI" w:cs="Segoe UI"/>
          <w:b/>
          <w:color w:val="FF0000"/>
          <w:sz w:val="20"/>
          <w:szCs w:val="20"/>
          <w:lang w:eastAsia="zh-CN"/>
        </w:rPr>
      </w:pPr>
    </w:p>
    <w:p w:rsidR="0056793B" w:rsidRPr="0056793B" w:rsidRDefault="0056793B" w:rsidP="0056793B">
      <w:pPr>
        <w:suppressAutoHyphens/>
        <w:autoSpaceDE w:val="0"/>
        <w:autoSpaceDN w:val="0"/>
        <w:adjustRightInd w:val="0"/>
        <w:ind w:left="0" w:firstLine="0"/>
        <w:jc w:val="center"/>
        <w:rPr>
          <w:rFonts w:ascii="Segoe UI" w:eastAsia="Times New Roman" w:hAnsi="Segoe UI" w:cs="Segoe UI"/>
          <w:b/>
          <w:color w:val="FF0000"/>
          <w:sz w:val="20"/>
          <w:szCs w:val="20"/>
          <w:lang w:eastAsia="zh-CN"/>
        </w:rPr>
      </w:pPr>
    </w:p>
    <w:p w:rsidR="0056793B" w:rsidRPr="0056793B" w:rsidRDefault="0056793B" w:rsidP="0056793B">
      <w:pPr>
        <w:suppressAutoHyphens/>
        <w:ind w:left="0" w:firstLine="0"/>
        <w:jc w:val="center"/>
        <w:rPr>
          <w:rFonts w:ascii="Segoe UI" w:eastAsia="Times New Roman" w:hAnsi="Segoe UI" w:cs="Segoe UI"/>
          <w:b/>
          <w:color w:val="0070C0"/>
          <w:sz w:val="20"/>
          <w:szCs w:val="20"/>
          <w:lang w:eastAsia="zh-CN"/>
        </w:rPr>
      </w:pPr>
      <w:r w:rsidRPr="0056793B">
        <w:rPr>
          <w:rFonts w:ascii="Segoe UI" w:eastAsia="Times New Roman" w:hAnsi="Segoe UI" w:cs="Segoe UI"/>
          <w:b/>
          <w:color w:val="0070C0"/>
          <w:sz w:val="20"/>
          <w:szCs w:val="20"/>
          <w:lang w:eastAsia="zh-CN"/>
        </w:rPr>
        <w:t>zmodyfikowany Rozdział IV SWZ – Formularz ofertowy</w:t>
      </w:r>
    </w:p>
    <w:p w:rsidR="0056793B" w:rsidRPr="0056793B" w:rsidRDefault="0056793B" w:rsidP="0056793B">
      <w:pPr>
        <w:suppressAutoHyphens/>
        <w:autoSpaceDE w:val="0"/>
        <w:autoSpaceDN w:val="0"/>
        <w:adjustRightInd w:val="0"/>
        <w:ind w:left="0" w:firstLine="0"/>
        <w:jc w:val="center"/>
        <w:rPr>
          <w:rFonts w:ascii="Segoe UI" w:eastAsia="Times New Roman" w:hAnsi="Segoe UI" w:cs="Segoe UI"/>
          <w:b/>
          <w:color w:val="FF0000"/>
          <w:sz w:val="20"/>
          <w:szCs w:val="20"/>
          <w:lang w:eastAsia="zh-CN"/>
        </w:rPr>
      </w:pPr>
    </w:p>
    <w:p w:rsidR="0056793B" w:rsidRPr="0056793B" w:rsidRDefault="0056793B" w:rsidP="0056793B">
      <w:pPr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56793B" w:rsidRPr="0056793B" w:rsidRDefault="0056793B" w:rsidP="0056793B">
      <w:pPr>
        <w:suppressAutoHyphens/>
        <w:ind w:left="0" w:firstLine="0"/>
        <w:rPr>
          <w:rFonts w:ascii="Segoe UI" w:eastAsia="Times New Roman" w:hAnsi="Segoe UI" w:cs="Segoe UI"/>
          <w:b/>
          <w:i/>
          <w:sz w:val="20"/>
          <w:szCs w:val="20"/>
          <w:lang w:eastAsia="zh-CN"/>
        </w:rPr>
      </w:pPr>
      <w:r w:rsidRPr="0056793B">
        <w:rPr>
          <w:rFonts w:ascii="Segoe UI" w:eastAsia="Times New Roman" w:hAnsi="Segoe UI" w:cs="Segoe UI"/>
          <w:b/>
          <w:sz w:val="20"/>
          <w:szCs w:val="20"/>
          <w:lang w:eastAsia="zh-CN"/>
        </w:rPr>
        <w:t>Rozdział IV</w:t>
      </w:r>
    </w:p>
    <w:p w:rsidR="0056793B" w:rsidRPr="0056793B" w:rsidRDefault="0056793B" w:rsidP="0056793B">
      <w:pPr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56793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Formularz ofertowy </w:t>
      </w:r>
    </w:p>
    <w:p w:rsidR="0056793B" w:rsidRDefault="0056793B">
      <w:pPr>
        <w:rPr>
          <w:rFonts w:ascii="Segoe UI" w:eastAsia="Times New Roman" w:hAnsi="Segoe UI" w:cs="Segoe UI"/>
          <w:b/>
          <w:lang w:eastAsia="zh-CN"/>
        </w:rPr>
      </w:pPr>
      <w:r>
        <w:rPr>
          <w:rFonts w:ascii="Segoe UI" w:eastAsia="Times New Roman" w:hAnsi="Segoe UI" w:cs="Segoe UI"/>
          <w:b/>
          <w:lang w:eastAsia="zh-CN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3138BE" w:rsidRPr="003138BE" w:rsidTr="00843284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8BE" w:rsidRPr="003138BE" w:rsidRDefault="003138BE" w:rsidP="003138BE">
            <w:pPr>
              <w:suppressAutoHyphens/>
              <w:spacing w:line="276" w:lineRule="auto"/>
              <w:ind w:left="100" w:right="1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spacing w:line="276" w:lineRule="auto"/>
              <w:ind w:left="100" w:right="1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13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DANE DOTYCZĄCE WYKONAWCY / WYKONAWCÓW WSPÓLNIE UBIEGAJĄCYCH SIĘ </w:t>
            </w:r>
          </w:p>
          <w:p w:rsidR="003138BE" w:rsidRPr="003138BE" w:rsidRDefault="003138BE" w:rsidP="003138BE">
            <w:pPr>
              <w:suppressAutoHyphens/>
              <w:spacing w:line="276" w:lineRule="auto"/>
              <w:ind w:left="100" w:right="1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13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                                                 O UDZIELENIE ZAMÓWIENIA</w:t>
            </w:r>
          </w:p>
          <w:p w:rsidR="003138BE" w:rsidRPr="003138BE" w:rsidRDefault="003138BE" w:rsidP="003138BE">
            <w:pPr>
              <w:suppressAutoHyphens/>
              <w:spacing w:line="276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spacing w:line="360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138B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 Wykonawcy: ………………………………………………..…………………...................................................</w:t>
            </w:r>
          </w:p>
          <w:p w:rsidR="003138BE" w:rsidRPr="003138BE" w:rsidRDefault="003138BE" w:rsidP="003138BE">
            <w:pPr>
              <w:suppressAutoHyphens/>
              <w:spacing w:line="360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138B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………………………………………………………………………………………………………………………………….</w:t>
            </w:r>
          </w:p>
          <w:p w:rsidR="003138BE" w:rsidRPr="003138BE" w:rsidRDefault="003138BE" w:rsidP="003138BE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sz w:val="14"/>
                <w:szCs w:val="14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sz w:val="14"/>
                <w:szCs w:val="14"/>
                <w:lang w:eastAsia="zh-CN"/>
              </w:rPr>
              <w:t xml:space="preserve">                                                                    podać firmę/pełną nazwę i adres Wykonawcy</w:t>
            </w:r>
          </w:p>
          <w:p w:rsidR="003138BE" w:rsidRPr="003138BE" w:rsidRDefault="003138BE" w:rsidP="003138BE">
            <w:pPr>
              <w:suppressAutoHyphens/>
              <w:spacing w:line="360" w:lineRule="auto"/>
              <w:ind w:left="0" w:right="1" w:firstLine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spacing w:line="360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138B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Adres e-mail: …………………………………………….……………………………………..........................................</w:t>
            </w:r>
          </w:p>
          <w:p w:rsidR="003138BE" w:rsidRPr="003138BE" w:rsidRDefault="003138BE" w:rsidP="003138BE">
            <w:pPr>
              <w:suppressAutoHyphens/>
              <w:spacing w:line="360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138B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3138BE" w:rsidRPr="003138BE" w:rsidRDefault="003138BE" w:rsidP="003138BE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REGON ….............................................................. NIP/PESEL  …..............................................................................</w:t>
            </w:r>
          </w:p>
          <w:p w:rsidR="003138BE" w:rsidRPr="003138BE" w:rsidRDefault="003138BE" w:rsidP="003138BE">
            <w:pPr>
              <w:suppressAutoHyphens/>
              <w:spacing w:line="276" w:lineRule="auto"/>
              <w:ind w:left="100" w:right="1" w:firstLine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</w:pPr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W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przypadku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Wykonawców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wspólnie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ubiegających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się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o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udzielenie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zamówienia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,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powyższe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powtórzyć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</w:t>
            </w:r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br/>
              <w:t xml:space="preserve">w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odniesieniu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do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każdego</w:t>
            </w:r>
            <w:proofErr w:type="spellEnd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 xml:space="preserve"> z </w:t>
            </w:r>
            <w:proofErr w:type="spellStart"/>
            <w:r w:rsidRPr="003138BE">
              <w:rPr>
                <w:rFonts w:ascii="Segoe UI" w:eastAsia="Times New Roman" w:hAnsi="Segoe UI" w:cs="Segoe UI"/>
                <w:sz w:val="18"/>
                <w:szCs w:val="18"/>
                <w:lang w:val="de-DE" w:eastAsia="zh-CN"/>
              </w:rPr>
              <w:t>nich</w:t>
            </w:r>
            <w:proofErr w:type="spellEnd"/>
          </w:p>
          <w:p w:rsidR="003138BE" w:rsidRPr="003138BE" w:rsidRDefault="003138BE" w:rsidP="003138BE">
            <w:pPr>
              <w:suppressAutoHyphens/>
              <w:spacing w:line="276" w:lineRule="auto"/>
              <w:ind w:left="100" w:right="1" w:firstLine="0"/>
              <w:jc w:val="center"/>
              <w:rPr>
                <w:rFonts w:ascii="Segoe UI" w:eastAsia="Times New Roman" w:hAnsi="Segoe UI" w:cs="Segoe UI"/>
                <w:i/>
                <w:sz w:val="10"/>
                <w:szCs w:val="10"/>
                <w:lang w:val="de-DE" w:eastAsia="zh-CN"/>
              </w:rPr>
            </w:pPr>
          </w:p>
        </w:tc>
      </w:tr>
    </w:tbl>
    <w:p w:rsidR="003138BE" w:rsidRPr="003138BE" w:rsidRDefault="003138BE" w:rsidP="003138BE">
      <w:pPr>
        <w:suppressAutoHyphens/>
        <w:ind w:left="0" w:firstLine="0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0" w:firstLine="0"/>
        <w:jc w:val="righ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FORMULARZ OFERTOWY </w:t>
      </w:r>
    </w:p>
    <w:p w:rsidR="003138BE" w:rsidRPr="003138BE" w:rsidRDefault="003138BE" w:rsidP="003138BE">
      <w:pPr>
        <w:widowControl w:val="0"/>
        <w:suppressAutoHyphens/>
        <w:ind w:left="0" w:firstLine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3138BE" w:rsidRPr="003138BE" w:rsidRDefault="003138BE" w:rsidP="003138BE">
      <w:pPr>
        <w:widowControl w:val="0"/>
        <w:suppressAutoHyphens/>
        <w:ind w:left="0" w:firstLine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sz w:val="20"/>
          <w:szCs w:val="20"/>
          <w:lang w:eastAsia="zh-CN"/>
        </w:rPr>
        <w:t>Gmina Miasto Koszalin – Urząd Miejski w Koszalinie</w:t>
      </w:r>
    </w:p>
    <w:p w:rsidR="003138BE" w:rsidRPr="003138BE" w:rsidRDefault="003138BE" w:rsidP="003138BE">
      <w:pPr>
        <w:widowControl w:val="0"/>
        <w:suppressAutoHyphens/>
        <w:ind w:left="5664" w:firstLine="708"/>
        <w:jc w:val="center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3138BE" w:rsidRPr="003138BE" w:rsidRDefault="003138BE" w:rsidP="003138BE">
      <w:pPr>
        <w:numPr>
          <w:ilvl w:val="0"/>
          <w:numId w:val="1"/>
        </w:numPr>
        <w:suppressAutoHyphens/>
        <w:ind w:left="284" w:hanging="284"/>
        <w:jc w:val="left"/>
        <w:rPr>
          <w:rFonts w:ascii="Segoe UI" w:eastAsia="Times New Roman" w:hAnsi="Segoe UI" w:cs="Segoe UI"/>
          <w:b/>
          <w:i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Nawiązując do ogłoszenia o zamówieniu na:</w:t>
      </w:r>
    </w:p>
    <w:p w:rsidR="003138BE" w:rsidRPr="003138BE" w:rsidRDefault="003138BE" w:rsidP="003138BE">
      <w:pPr>
        <w:suppressAutoHyphens/>
        <w:ind w:left="0" w:firstLine="0"/>
        <w:jc w:val="center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3138BE">
        <w:rPr>
          <w:rFonts w:ascii="Segoe UI" w:eastAsia="Times New Roman" w:hAnsi="Segoe UI" w:cs="Segoe UI"/>
          <w:b/>
          <w:sz w:val="20"/>
          <w:szCs w:val="20"/>
          <w:lang w:eastAsia="pl-PL"/>
        </w:rPr>
        <w:t>Dostawę serwera, macierzy i przełączników SAN dla Urzędu Miejskiego w Koszalinie</w:t>
      </w:r>
    </w:p>
    <w:p w:rsidR="003138BE" w:rsidRPr="003138BE" w:rsidRDefault="003138BE" w:rsidP="003138BE">
      <w:pPr>
        <w:suppressAutoHyphens/>
        <w:ind w:left="0" w:firstLine="0"/>
        <w:jc w:val="center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składamy niniejszą ofertę i oferujemy wykonanie przedmiotu zamówienia zgodnie z wymogami zawartymi w specyfikacji warunków zamówienia</w:t>
      </w:r>
      <w:r w:rsidRPr="003138BE">
        <w:rPr>
          <w:rFonts w:ascii="Segoe UI" w:eastAsia="Times New Roman" w:hAnsi="Segoe UI" w:cs="Segoe UI"/>
          <w:bCs/>
          <w:sz w:val="20"/>
          <w:szCs w:val="20"/>
          <w:lang w:eastAsia="zh-CN"/>
        </w:rPr>
        <w:t xml:space="preserve"> </w:t>
      </w:r>
    </w:p>
    <w:p w:rsidR="003138BE" w:rsidRPr="003138BE" w:rsidRDefault="003138BE" w:rsidP="003138BE">
      <w:pPr>
        <w:suppressAutoHyphens/>
        <w:ind w:left="0" w:firstLine="0"/>
        <w:rPr>
          <w:rFonts w:ascii="Segoe UI" w:eastAsia="Times New Roman" w:hAnsi="Segoe UI" w:cs="Segoe UI"/>
          <w:b/>
          <w:i/>
          <w:sz w:val="28"/>
          <w:szCs w:val="20"/>
          <w:lang w:eastAsia="zh-CN"/>
        </w:rPr>
      </w:pPr>
    </w:p>
    <w:p w:rsidR="003138BE" w:rsidRPr="003138BE" w:rsidRDefault="003138BE" w:rsidP="003138BE">
      <w:pPr>
        <w:widowControl w:val="0"/>
        <w:tabs>
          <w:tab w:val="left" w:pos="0"/>
        </w:tabs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sz w:val="20"/>
          <w:szCs w:val="20"/>
          <w:lang w:eastAsia="zh-CN"/>
        </w:rPr>
        <w:t>za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3138BE">
        <w:rPr>
          <w:rFonts w:ascii="Segoe UI" w:eastAsia="Times New Roman" w:hAnsi="Segoe UI" w:cs="Segoe UI"/>
          <w:b/>
          <w:sz w:val="20"/>
          <w:szCs w:val="20"/>
          <w:lang w:eastAsia="zh-CN"/>
        </w:rPr>
        <w:t>cenę*: .............................................. zł</w:t>
      </w:r>
    </w:p>
    <w:p w:rsidR="003138BE" w:rsidRPr="003138BE" w:rsidRDefault="003138BE" w:rsidP="003138BE">
      <w:pPr>
        <w:widowControl w:val="0"/>
        <w:tabs>
          <w:tab w:val="left" w:pos="0"/>
        </w:tabs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  <w:t>(* cena – obejmuje wszystkie należne podatki, w tym podatek VAT)</w:t>
      </w:r>
    </w:p>
    <w:p w:rsidR="003138BE" w:rsidRPr="003138BE" w:rsidRDefault="003138BE" w:rsidP="003138BE">
      <w:pPr>
        <w:widowControl w:val="0"/>
        <w:tabs>
          <w:tab w:val="num" w:pos="284"/>
          <w:tab w:val="left" w:pos="1500"/>
        </w:tabs>
        <w:ind w:left="0" w:firstLine="0"/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</w:pPr>
    </w:p>
    <w:p w:rsidR="003138BE" w:rsidRPr="003138BE" w:rsidRDefault="003138BE" w:rsidP="003138BE">
      <w:pPr>
        <w:widowControl w:val="0"/>
        <w:tabs>
          <w:tab w:val="left" w:pos="0"/>
        </w:tabs>
        <w:suppressAutoHyphens/>
        <w:ind w:left="0" w:firstLine="0"/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</w:pPr>
      <w:r w:rsidRPr="003138BE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wyliczoną zgodnie z poniższą tabelą:</w:t>
      </w:r>
    </w:p>
    <w:p w:rsidR="003138BE" w:rsidRPr="003138BE" w:rsidRDefault="003138BE" w:rsidP="003138BE">
      <w:pPr>
        <w:widowControl w:val="0"/>
        <w:tabs>
          <w:tab w:val="left" w:pos="0"/>
        </w:tabs>
        <w:suppressAutoHyphens/>
        <w:ind w:left="0" w:firstLine="0"/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</w:pPr>
    </w:p>
    <w:tbl>
      <w:tblPr>
        <w:tblW w:w="9179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06"/>
        <w:gridCol w:w="1134"/>
        <w:gridCol w:w="880"/>
        <w:gridCol w:w="2075"/>
        <w:gridCol w:w="2058"/>
      </w:tblGrid>
      <w:tr w:rsidR="003138BE" w:rsidRPr="003138BE" w:rsidTr="00843284">
        <w:trPr>
          <w:trHeight w:val="1160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brutto </w:t>
            </w:r>
          </w:p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(PLN)</w:t>
            </w:r>
          </w:p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keepNext/>
              <w:ind w:left="0" w:firstLine="0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ap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caps/>
                <w:sz w:val="20"/>
                <w:szCs w:val="20"/>
                <w:lang w:eastAsia="pl-PL"/>
              </w:rPr>
              <w:t xml:space="preserve">CENA </w:t>
            </w: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łączna</w:t>
            </w:r>
          </w:p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(PLN)</w:t>
            </w:r>
          </w:p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i/>
                <w:color w:val="FF0000"/>
                <w:sz w:val="20"/>
                <w:szCs w:val="20"/>
                <w:lang w:eastAsia="pl-PL"/>
              </w:rPr>
              <w:t xml:space="preserve"> (kol. 4 x kol. 5)</w:t>
            </w:r>
          </w:p>
        </w:tc>
      </w:tr>
      <w:tr w:rsidR="003138BE" w:rsidRPr="003138BE" w:rsidTr="00843284">
        <w:trPr>
          <w:trHeight w:val="3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keepNext/>
              <w:ind w:left="0" w:firstLine="0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keepNext/>
              <w:ind w:left="0" w:firstLine="0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aps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bCs/>
                <w:caps/>
                <w:sz w:val="20"/>
                <w:szCs w:val="20"/>
                <w:lang w:eastAsia="pl-PL"/>
              </w:rPr>
              <w:t>6</w:t>
            </w:r>
          </w:p>
        </w:tc>
      </w:tr>
      <w:tr w:rsidR="003138BE" w:rsidRPr="003138BE" w:rsidTr="00843284">
        <w:trPr>
          <w:trHeight w:val="4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Serwer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3138BE" w:rsidRPr="003138BE" w:rsidTr="00843284">
        <w:trPr>
          <w:trHeight w:val="4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Macierz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3138BE" w:rsidRPr="003138BE" w:rsidTr="00843284">
        <w:trPr>
          <w:trHeight w:val="4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Przełączniki 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3138BE" w:rsidRPr="003138BE" w:rsidTr="00843284">
        <w:trPr>
          <w:trHeight w:val="4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Usługa wdrożenia i rozbudowy posiadanego serwera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3138BE" w:rsidRPr="003138BE" w:rsidTr="00843284">
        <w:trPr>
          <w:trHeight w:val="456"/>
          <w:jc w:val="center"/>
        </w:trPr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widowControl w:val="0"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RAZEM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BE" w:rsidRPr="003138BE" w:rsidRDefault="003138BE" w:rsidP="003138BE">
            <w:pPr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</w:p>
        </w:tc>
      </w:tr>
    </w:tbl>
    <w:p w:rsidR="003138BE" w:rsidRPr="003138BE" w:rsidRDefault="003138BE" w:rsidP="003138BE">
      <w:pPr>
        <w:widowControl w:val="0"/>
        <w:tabs>
          <w:tab w:val="left" w:pos="0"/>
        </w:tabs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widowControl w:val="0"/>
        <w:tabs>
          <w:tab w:val="left" w:pos="0"/>
        </w:tabs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widowControl w:val="0"/>
        <w:tabs>
          <w:tab w:val="left" w:pos="0"/>
        </w:tabs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numPr>
          <w:ilvl w:val="0"/>
          <w:numId w:val="1"/>
        </w:numPr>
        <w:suppressAutoHyphens/>
        <w:spacing w:before="40" w:after="40"/>
        <w:ind w:left="284" w:hanging="284"/>
        <w:jc w:val="left"/>
        <w:rPr>
          <w:rFonts w:ascii="Segoe UI" w:eastAsia="Times New Roman" w:hAnsi="Segoe UI" w:cs="Segoe UI"/>
          <w:b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Cs/>
          <w:sz w:val="20"/>
          <w:szCs w:val="20"/>
          <w:lang w:eastAsia="zh-CN"/>
        </w:rPr>
        <w:lastRenderedPageBreak/>
        <w:t>Oferujemy dostawę niżej wymienionych urządzeń o wskazanych parametrach:</w:t>
      </w:r>
    </w:p>
    <w:p w:rsidR="003138BE" w:rsidRPr="003138BE" w:rsidRDefault="003138BE" w:rsidP="003138BE">
      <w:pPr>
        <w:suppressAutoHyphens/>
        <w:spacing w:before="40" w:after="40"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Cs/>
          <w:sz w:val="20"/>
          <w:szCs w:val="20"/>
          <w:lang w:eastAsia="zh-CN"/>
        </w:rPr>
        <w:t>2.1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8"/>
        <w:gridCol w:w="5670"/>
      </w:tblGrid>
      <w:tr w:rsidR="003138BE" w:rsidRPr="003138BE" w:rsidTr="00843284">
        <w:trPr>
          <w:trHeight w:val="50"/>
        </w:trPr>
        <w:tc>
          <w:tcPr>
            <w:tcW w:w="8788" w:type="dxa"/>
            <w:gridSpan w:val="2"/>
            <w:shd w:val="clear" w:color="auto" w:fill="D9D9D9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b/>
                <w:iCs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iCs/>
                <w:sz w:val="20"/>
                <w:szCs w:val="20"/>
                <w:lang w:eastAsia="zh-CN"/>
              </w:rPr>
              <w:t>Serwer</w:t>
            </w:r>
          </w:p>
        </w:tc>
      </w:tr>
      <w:tr w:rsidR="003138BE" w:rsidRPr="003138BE" w:rsidTr="00843284">
        <w:trPr>
          <w:trHeight w:val="1008"/>
        </w:trPr>
        <w:tc>
          <w:tcPr>
            <w:tcW w:w="3118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5670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  <w:t>………………………………………………………………………………………….…….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(należy wpisać producenta oferowanego serwera)</w:t>
            </w:r>
          </w:p>
        </w:tc>
      </w:tr>
      <w:tr w:rsidR="003138BE" w:rsidRPr="003138BE" w:rsidTr="00843284">
        <w:trPr>
          <w:trHeight w:val="962"/>
        </w:trPr>
        <w:tc>
          <w:tcPr>
            <w:tcW w:w="3118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 xml:space="preserve">Model i identyfikator </w:t>
            </w:r>
          </w:p>
        </w:tc>
        <w:tc>
          <w:tcPr>
            <w:tcW w:w="5670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  <w:t>…………………………………………………………………………………….………….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(należy wpisać model i identyfikator oferowanego serwera)</w:t>
            </w:r>
          </w:p>
        </w:tc>
      </w:tr>
      <w:tr w:rsidR="003138BE" w:rsidRPr="003138BE" w:rsidTr="00843284">
        <w:trPr>
          <w:trHeight w:val="962"/>
        </w:trPr>
        <w:tc>
          <w:tcPr>
            <w:tcW w:w="3118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>Model procesora</w:t>
            </w:r>
          </w:p>
        </w:tc>
        <w:tc>
          <w:tcPr>
            <w:tcW w:w="5670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…………………………………………………………………………………….………….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(należy wpisać oferowany model procesora)</w:t>
            </w:r>
          </w:p>
        </w:tc>
      </w:tr>
      <w:tr w:rsidR="003138BE" w:rsidRPr="003138BE" w:rsidTr="00843284">
        <w:trPr>
          <w:trHeight w:val="962"/>
        </w:trPr>
        <w:tc>
          <w:tcPr>
            <w:tcW w:w="3118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>Pamięć RAM</w:t>
            </w:r>
          </w:p>
        </w:tc>
        <w:tc>
          <w:tcPr>
            <w:tcW w:w="5670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…………………………………………………………………………………….………….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(należy wpisać rozmiar pamięci RAM)</w:t>
            </w:r>
          </w:p>
        </w:tc>
      </w:tr>
    </w:tbl>
    <w:p w:rsidR="003138BE" w:rsidRPr="003138BE" w:rsidRDefault="003138BE" w:rsidP="003138BE">
      <w:pPr>
        <w:tabs>
          <w:tab w:val="left" w:pos="426"/>
        </w:tabs>
        <w:suppressAutoHyphens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p w:rsidR="003138BE" w:rsidRPr="003138BE" w:rsidRDefault="003138BE" w:rsidP="003138BE">
      <w:pPr>
        <w:tabs>
          <w:tab w:val="left" w:pos="426"/>
        </w:tabs>
        <w:suppressAutoHyphens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Cs/>
          <w:sz w:val="20"/>
          <w:szCs w:val="20"/>
          <w:lang w:eastAsia="zh-CN"/>
        </w:rPr>
        <w:t>2.2</w:t>
      </w:r>
    </w:p>
    <w:p w:rsidR="003138BE" w:rsidRPr="003138BE" w:rsidRDefault="003138BE" w:rsidP="003138BE">
      <w:pPr>
        <w:tabs>
          <w:tab w:val="left" w:pos="426"/>
        </w:tabs>
        <w:suppressAutoHyphens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8"/>
        <w:gridCol w:w="5670"/>
      </w:tblGrid>
      <w:tr w:rsidR="003138BE" w:rsidRPr="003138BE" w:rsidTr="00843284">
        <w:trPr>
          <w:trHeight w:val="50"/>
        </w:trPr>
        <w:tc>
          <w:tcPr>
            <w:tcW w:w="8788" w:type="dxa"/>
            <w:gridSpan w:val="2"/>
            <w:shd w:val="clear" w:color="auto" w:fill="D9D9D9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b/>
                <w:iCs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iCs/>
                <w:sz w:val="20"/>
                <w:szCs w:val="20"/>
                <w:lang w:eastAsia="zh-CN"/>
              </w:rPr>
              <w:t>Macierz</w:t>
            </w:r>
          </w:p>
        </w:tc>
      </w:tr>
      <w:tr w:rsidR="003138BE" w:rsidRPr="003138BE" w:rsidTr="00843284">
        <w:trPr>
          <w:trHeight w:val="1008"/>
        </w:trPr>
        <w:tc>
          <w:tcPr>
            <w:tcW w:w="3118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5670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  <w:t>………………………………………………………………………………………….…….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(należy wpisać producenta oferowanej macierzy)</w:t>
            </w:r>
          </w:p>
        </w:tc>
      </w:tr>
      <w:tr w:rsidR="003138BE" w:rsidRPr="003138BE" w:rsidTr="00843284">
        <w:trPr>
          <w:trHeight w:val="962"/>
        </w:trPr>
        <w:tc>
          <w:tcPr>
            <w:tcW w:w="3118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 xml:space="preserve">Model i identyfikator </w:t>
            </w:r>
          </w:p>
        </w:tc>
        <w:tc>
          <w:tcPr>
            <w:tcW w:w="5670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  <w:t>…………………………………………………………………………………….………….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(należy wpisać model i identyfikator oferowanej macierzy)</w:t>
            </w:r>
          </w:p>
        </w:tc>
      </w:tr>
      <w:tr w:rsidR="003138BE" w:rsidRPr="003138BE" w:rsidTr="00843284">
        <w:trPr>
          <w:trHeight w:val="962"/>
        </w:trPr>
        <w:tc>
          <w:tcPr>
            <w:tcW w:w="3118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>Pojemność macierzy</w:t>
            </w:r>
          </w:p>
        </w:tc>
        <w:tc>
          <w:tcPr>
            <w:tcW w:w="5670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Dyski SSD:………………………………………………………………………………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(należy wpisać oferowane pojemności)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Dyski NL-SAS:…………………………………………………………….………….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(należy wpisać oferowane pojemności)</w:t>
            </w:r>
          </w:p>
        </w:tc>
      </w:tr>
    </w:tbl>
    <w:p w:rsidR="003138BE" w:rsidRPr="003138BE" w:rsidRDefault="003138BE" w:rsidP="003138BE">
      <w:pPr>
        <w:tabs>
          <w:tab w:val="left" w:pos="426"/>
        </w:tabs>
        <w:suppressAutoHyphens/>
        <w:ind w:left="720" w:hanging="72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p w:rsidR="003138BE" w:rsidRPr="003138BE" w:rsidRDefault="003138BE" w:rsidP="003138BE">
      <w:pPr>
        <w:tabs>
          <w:tab w:val="left" w:pos="426"/>
        </w:tabs>
        <w:suppressAutoHyphens/>
        <w:ind w:left="720" w:hanging="72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Cs/>
          <w:sz w:val="20"/>
          <w:szCs w:val="20"/>
          <w:lang w:eastAsia="zh-CN"/>
        </w:rPr>
        <w:t>2.3</w:t>
      </w:r>
    </w:p>
    <w:p w:rsidR="003138BE" w:rsidRPr="003138BE" w:rsidRDefault="003138BE" w:rsidP="003138BE">
      <w:pPr>
        <w:tabs>
          <w:tab w:val="left" w:pos="426"/>
        </w:tabs>
        <w:suppressAutoHyphens/>
        <w:ind w:left="720" w:hanging="72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8"/>
        <w:gridCol w:w="5670"/>
      </w:tblGrid>
      <w:tr w:rsidR="003138BE" w:rsidRPr="003138BE" w:rsidTr="00843284">
        <w:trPr>
          <w:trHeight w:val="50"/>
        </w:trPr>
        <w:tc>
          <w:tcPr>
            <w:tcW w:w="8788" w:type="dxa"/>
            <w:gridSpan w:val="2"/>
            <w:shd w:val="clear" w:color="auto" w:fill="D9D9D9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b/>
                <w:iCs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iCs/>
                <w:sz w:val="20"/>
                <w:szCs w:val="20"/>
                <w:lang w:eastAsia="zh-CN"/>
              </w:rPr>
              <w:t>Przełączniki SAN</w:t>
            </w:r>
          </w:p>
        </w:tc>
      </w:tr>
      <w:tr w:rsidR="003138BE" w:rsidRPr="003138BE" w:rsidTr="00843284">
        <w:trPr>
          <w:trHeight w:val="1008"/>
        </w:trPr>
        <w:tc>
          <w:tcPr>
            <w:tcW w:w="3118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5670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  <w:t>………………………………………………………………………………………….…….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  <w:t>(należy wpisać producenta oferowanych przełączników)</w:t>
            </w:r>
          </w:p>
        </w:tc>
      </w:tr>
      <w:tr w:rsidR="003138BE" w:rsidRPr="003138BE" w:rsidTr="00843284">
        <w:trPr>
          <w:trHeight w:val="962"/>
        </w:trPr>
        <w:tc>
          <w:tcPr>
            <w:tcW w:w="3118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 xml:space="preserve">Model i identyfikator </w:t>
            </w:r>
          </w:p>
        </w:tc>
        <w:tc>
          <w:tcPr>
            <w:tcW w:w="5670" w:type="dxa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</w:p>
          <w:p w:rsidR="003138BE" w:rsidRPr="003138BE" w:rsidRDefault="003138BE" w:rsidP="003138BE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zh-CN"/>
              </w:rPr>
              <w:t>…………………………………………………………………………………….………….</w:t>
            </w:r>
          </w:p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Segoe UI" w:eastAsia="Times New Roman" w:hAnsi="Segoe UI" w:cs="Segoe UI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i/>
                <w:iCs/>
                <w:color w:val="FF0000"/>
                <w:sz w:val="18"/>
                <w:szCs w:val="20"/>
                <w:lang w:eastAsia="zh-CN"/>
              </w:rPr>
              <w:t>(należy wpisać model i identyfikator oferowanych przełączników)</w:t>
            </w:r>
          </w:p>
        </w:tc>
      </w:tr>
    </w:tbl>
    <w:p w:rsidR="003138BE" w:rsidRPr="003138BE" w:rsidRDefault="003138BE" w:rsidP="003138BE">
      <w:pPr>
        <w:suppressAutoHyphens/>
        <w:spacing w:before="40" w:after="40"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spacing w:before="40" w:after="40"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spacing w:before="40" w:after="40"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spacing w:before="40" w:after="40"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spacing w:before="40" w:after="40"/>
        <w:ind w:left="0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p w:rsidR="003138BE" w:rsidRPr="003138BE" w:rsidRDefault="003138BE" w:rsidP="003138BE">
      <w:pPr>
        <w:ind w:left="360" w:hanging="36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3.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Deklarujemy </w:t>
      </w:r>
      <w:r w:rsidRPr="003138BE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>realizację przedmiotu zamówienia</w:t>
      </w:r>
      <w:r w:rsidRPr="003138BE">
        <w:rPr>
          <w:rFonts w:ascii="Segoe UI" w:eastAsia="Times New Roman" w:hAnsi="Segoe UI" w:cs="Segoe UI"/>
          <w:bCs/>
          <w:sz w:val="20"/>
          <w:szCs w:val="20"/>
          <w:lang w:eastAsia="zh-CN"/>
        </w:rPr>
        <w:t xml:space="preserve"> w terminie </w:t>
      </w:r>
      <w:r w:rsidRPr="003138BE">
        <w:rPr>
          <w:rFonts w:ascii="Segoe UI" w:eastAsia="Times New Roman" w:hAnsi="Segoe UI" w:cs="Segoe UI"/>
          <w:b/>
          <w:bCs/>
          <w:iCs/>
          <w:color w:val="FF0000"/>
          <w:sz w:val="20"/>
          <w:szCs w:val="20"/>
          <w:lang w:eastAsia="zh-CN"/>
        </w:rPr>
        <w:t>(należy zaznaczyć „X” deklarowany termin realizacji zamówienia)</w:t>
      </w:r>
      <w:r w:rsidRPr="003138BE"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  <w:t>:</w:t>
      </w:r>
    </w:p>
    <w:p w:rsidR="003138BE" w:rsidRPr="003138BE" w:rsidRDefault="003138BE" w:rsidP="003138BE">
      <w:pPr>
        <w:suppressAutoHyphens/>
        <w:ind w:left="0" w:right="110" w:firstLine="0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11213" wp14:editId="3A4F1ACD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635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3C6E" id="Prostokąt 9" o:spid="_x0000_s1026" style="position:absolute;margin-left:.85pt;margin-top:12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"/>
            </w:pict>
          </mc:Fallback>
        </mc:AlternateContent>
      </w:r>
    </w:p>
    <w:p w:rsidR="003138BE" w:rsidRPr="003138BE" w:rsidRDefault="003138BE" w:rsidP="003138BE">
      <w:pPr>
        <w:suppressAutoHyphens/>
        <w:ind w:left="567" w:right="110" w:firstLine="141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do 240 dni </w:t>
      </w: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zh-CN"/>
        </w:rPr>
        <w:t>od dnia zawarcia umowy,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b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iCs/>
          <w:sz w:val="20"/>
          <w:szCs w:val="20"/>
          <w:lang w:eastAsia="zh-CN"/>
        </w:rPr>
        <w:t xml:space="preserve">       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b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iCs/>
          <w:sz w:val="20"/>
          <w:szCs w:val="20"/>
          <w:lang w:eastAsia="zh-CN"/>
        </w:rPr>
        <w:t xml:space="preserve">albo 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3F149" wp14:editId="030C2396">
                <wp:simplePos x="0" y="0"/>
                <wp:positionH relativeFrom="column">
                  <wp:posOffset>10795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DAF0B" id="Prostokąt 10" o:spid="_x0000_s1026" style="position:absolute;margin-left:.85pt;margin-top:8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"/>
            </w:pict>
          </mc:Fallback>
        </mc:AlternateConten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iCs/>
          <w:sz w:val="20"/>
          <w:szCs w:val="20"/>
          <w:lang w:eastAsia="zh-CN"/>
        </w:rPr>
        <w:tab/>
        <w:t xml:space="preserve"> </w:t>
      </w:r>
      <w:r w:rsidRPr="003138BE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do 180 dni </w:t>
      </w: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zh-CN"/>
        </w:rPr>
        <w:t>od dnia zawarcia umowy,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Cs/>
          <w:sz w:val="20"/>
          <w:szCs w:val="20"/>
          <w:lang w:eastAsia="zh-CN"/>
        </w:rPr>
        <w:t>albo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DEF76" wp14:editId="28983DAA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5080" r="12700" b="139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1175" id="Prostokąt 11" o:spid="_x0000_s1026" style="position:absolute;margin-left:.85pt;margin-top:12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"/>
            </w:pict>
          </mc:Fallback>
        </mc:AlternateConten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iCs/>
          <w:sz w:val="20"/>
          <w:szCs w:val="20"/>
          <w:lang w:eastAsia="zh-CN"/>
        </w:rPr>
        <w:tab/>
      </w: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zh-CN"/>
        </w:rPr>
        <w:t>do 120 dni od dnia zawarcia umowy.</w:t>
      </w:r>
    </w:p>
    <w:p w:rsidR="003138BE" w:rsidRPr="003138BE" w:rsidRDefault="003138BE" w:rsidP="003138BE">
      <w:pPr>
        <w:suppressAutoHyphens/>
        <w:ind w:left="284" w:firstLine="0"/>
        <w:rPr>
          <w:rFonts w:ascii="Segoe UI" w:eastAsia="Times New Roman" w:hAnsi="Segoe UI" w:cs="Segoe UI"/>
          <w:b/>
          <w:noProof/>
          <w:sz w:val="20"/>
          <w:szCs w:val="20"/>
          <w:lang w:eastAsia="zh-CN"/>
        </w:rPr>
      </w:pPr>
    </w:p>
    <w:p w:rsidR="003138BE" w:rsidRPr="003138BE" w:rsidRDefault="003138BE" w:rsidP="003138BE">
      <w:pPr>
        <w:widowControl w:val="0"/>
        <w:ind w:left="0" w:firstLine="0"/>
        <w:rPr>
          <w:rFonts w:ascii="Segoe UI" w:eastAsia="Times New Roman" w:hAnsi="Segoe UI" w:cs="Segoe UI"/>
          <w:b/>
          <w:sz w:val="16"/>
          <w:szCs w:val="16"/>
          <w:lang w:eastAsia="pl-PL"/>
        </w:rPr>
      </w:pPr>
      <w:r w:rsidRPr="003138BE">
        <w:rPr>
          <w:rFonts w:ascii="Segoe UI" w:eastAsia="Times New Roman" w:hAnsi="Segoe UI" w:cs="Segoe UI"/>
          <w:b/>
          <w:sz w:val="16"/>
          <w:szCs w:val="16"/>
          <w:lang w:eastAsia="pl-PL"/>
        </w:rPr>
        <w:t>UWAGA!!!</w:t>
      </w:r>
    </w:p>
    <w:p w:rsidR="003138BE" w:rsidRPr="003138BE" w:rsidRDefault="003138BE" w:rsidP="003138BE">
      <w:pPr>
        <w:widowControl w:val="0"/>
        <w:ind w:left="0" w:firstLine="0"/>
        <w:rPr>
          <w:rFonts w:ascii="Segoe UI" w:eastAsia="Arial Unicode MS" w:hAnsi="Segoe UI" w:cs="Segoe UI"/>
          <w:sz w:val="16"/>
          <w:szCs w:val="16"/>
          <w:lang w:eastAsia="zh-CN"/>
        </w:rPr>
      </w:pPr>
      <w:r w:rsidRPr="003138BE">
        <w:rPr>
          <w:rFonts w:ascii="Segoe UI" w:eastAsia="Times New Roman" w:hAnsi="Segoe UI" w:cs="Segoe UI"/>
          <w:bCs/>
          <w:sz w:val="16"/>
          <w:szCs w:val="16"/>
          <w:lang w:eastAsia="pl-PL"/>
        </w:rPr>
        <w:t>Termin dostawy sprzętu</w:t>
      </w:r>
      <w:r w:rsidRPr="003138BE">
        <w:rPr>
          <w:rFonts w:ascii="Segoe UI" w:eastAsia="Arial Unicode MS" w:hAnsi="Segoe UI" w:cs="Segoe UI"/>
          <w:sz w:val="16"/>
          <w:szCs w:val="16"/>
          <w:lang w:eastAsia="zh-CN"/>
        </w:rPr>
        <w:t xml:space="preserve"> stanowi kryterium oceny ofert, które szczegółowo opisane zostało w Rozdziale I pkt 16 SWZ.</w:t>
      </w:r>
    </w:p>
    <w:p w:rsidR="003138BE" w:rsidRPr="003138BE" w:rsidRDefault="003138BE" w:rsidP="003138BE">
      <w:pPr>
        <w:ind w:left="284" w:firstLine="0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</w:p>
    <w:p w:rsidR="003138BE" w:rsidRPr="003138BE" w:rsidRDefault="003138BE" w:rsidP="003138BE">
      <w:pPr>
        <w:ind w:left="284" w:hanging="284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4.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Deklarujemy </w:t>
      </w:r>
      <w:r w:rsidRPr="003138BE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usunięcie awarii (wady) w terminie: </w:t>
      </w:r>
      <w:r w:rsidRPr="003138BE">
        <w:rPr>
          <w:rFonts w:ascii="Segoe UI" w:eastAsia="Times New Roman" w:hAnsi="Segoe UI" w:cs="Segoe UI"/>
          <w:b/>
          <w:color w:val="FF0000"/>
          <w:sz w:val="20"/>
          <w:szCs w:val="20"/>
          <w:lang w:eastAsia="zh-CN"/>
        </w:rPr>
        <w:t>(</w:t>
      </w:r>
      <w:r w:rsidRPr="003138BE">
        <w:rPr>
          <w:rFonts w:ascii="Segoe UI" w:eastAsia="Times New Roman" w:hAnsi="Segoe UI" w:cs="Segoe UI"/>
          <w:b/>
          <w:bCs/>
          <w:iCs/>
          <w:color w:val="FF0000"/>
          <w:sz w:val="20"/>
          <w:szCs w:val="20"/>
          <w:lang w:eastAsia="zh-CN"/>
        </w:rPr>
        <w:t xml:space="preserve">należy wpisać konkretną liczbę dni roboczych deklarowaną jako </w:t>
      </w:r>
      <w:r w:rsidRPr="003138BE">
        <w:rPr>
          <w:rFonts w:ascii="Segoe UI" w:eastAsia="Times New Roman" w:hAnsi="Segoe UI" w:cs="Segoe UI"/>
          <w:b/>
          <w:color w:val="FF0000"/>
          <w:sz w:val="20"/>
          <w:szCs w:val="20"/>
          <w:lang w:eastAsia="zh-CN"/>
        </w:rPr>
        <w:t>czas usunięcia awarii (wady) od chwili zgłoszenia</w:t>
      </w:r>
      <w:r w:rsidRPr="003138BE">
        <w:rPr>
          <w:rFonts w:ascii="Segoe UI" w:eastAsia="Times New Roman" w:hAnsi="Segoe UI" w:cs="Segoe UI"/>
          <w:b/>
          <w:bCs/>
          <w:iCs/>
          <w:color w:val="FF0000"/>
          <w:sz w:val="20"/>
          <w:szCs w:val="20"/>
          <w:lang w:eastAsia="zh-CN"/>
        </w:rPr>
        <w:t>)</w:t>
      </w:r>
    </w:p>
    <w:p w:rsidR="003138BE" w:rsidRPr="003138BE" w:rsidRDefault="003138BE" w:rsidP="003138BE">
      <w:pPr>
        <w:ind w:left="284" w:firstLine="0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26B47" wp14:editId="6D5A6D27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228600" cy="228600"/>
                <wp:effectExtent l="6350" t="6350" r="12700" b="1270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F399" id="Prostokąt 21" o:spid="_x0000_s1026" style="position:absolute;margin-left:.75pt;margin-top:7.9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"/>
            </w:pict>
          </mc:Fallback>
        </mc:AlternateContent>
      </w:r>
    </w:p>
    <w:p w:rsidR="003138BE" w:rsidRPr="003138BE" w:rsidRDefault="003138BE" w:rsidP="003138BE">
      <w:pPr>
        <w:suppressAutoHyphens/>
        <w:ind w:left="567" w:right="110" w:firstLine="141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8 dni roboczych </w:t>
      </w: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zh-CN"/>
        </w:rPr>
        <w:t>od chwili zgłoszenia,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b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iCs/>
          <w:sz w:val="20"/>
          <w:szCs w:val="20"/>
          <w:lang w:eastAsia="zh-CN"/>
        </w:rPr>
        <w:t xml:space="preserve">       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b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iCs/>
          <w:sz w:val="20"/>
          <w:szCs w:val="20"/>
          <w:lang w:eastAsia="zh-CN"/>
        </w:rPr>
        <w:t xml:space="preserve">albo 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A580B" wp14:editId="2AB086F9">
                <wp:simplePos x="0" y="0"/>
                <wp:positionH relativeFrom="column">
                  <wp:posOffset>10795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8DF13" id="Prostokąt 13" o:spid="_x0000_s1026" style="position:absolute;margin-left:.85pt;margin-top:8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"/>
            </w:pict>
          </mc:Fallback>
        </mc:AlternateConten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iCs/>
          <w:sz w:val="20"/>
          <w:szCs w:val="20"/>
          <w:lang w:eastAsia="zh-CN"/>
        </w:rPr>
        <w:tab/>
        <w:t xml:space="preserve"> </w:t>
      </w:r>
      <w:r w:rsidRPr="003138BE">
        <w:rPr>
          <w:rFonts w:ascii="Segoe UI" w:eastAsia="Times New Roman" w:hAnsi="Segoe UI" w:cs="Segoe UI"/>
          <w:b/>
          <w:sz w:val="20"/>
          <w:szCs w:val="20"/>
          <w:lang w:eastAsia="zh-CN"/>
        </w:rPr>
        <w:t>5 dni roboczych od chwili zgłoszenia</w:t>
      </w: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zh-CN"/>
        </w:rPr>
        <w:t>,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Cs/>
          <w:sz w:val="20"/>
          <w:szCs w:val="20"/>
          <w:lang w:eastAsia="zh-CN"/>
        </w:rPr>
        <w:t>albo</w: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6C44A" wp14:editId="3D152FD0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5080" r="12700" b="1397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17EC9" id="Prostokąt 20" o:spid="_x0000_s1026" style="position:absolute;margin-left:.85pt;margin-top:12.1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E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"/>
            </w:pict>
          </mc:Fallback>
        </mc:AlternateContent>
      </w:r>
    </w:p>
    <w:p w:rsidR="003138BE" w:rsidRPr="003138BE" w:rsidRDefault="003138BE" w:rsidP="003138BE">
      <w:pPr>
        <w:suppressAutoHyphens/>
        <w:ind w:left="356" w:right="110" w:firstLine="0"/>
        <w:rPr>
          <w:rFonts w:ascii="Segoe UI" w:eastAsia="Times New Roman" w:hAnsi="Segoe UI" w:cs="Segoe UI"/>
          <w:iCs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iCs/>
          <w:sz w:val="20"/>
          <w:szCs w:val="20"/>
          <w:lang w:eastAsia="zh-CN"/>
        </w:rPr>
        <w:tab/>
      </w:r>
      <w:r w:rsidRPr="003138BE">
        <w:rPr>
          <w:rFonts w:ascii="Segoe UI" w:eastAsia="Times New Roman" w:hAnsi="Segoe UI" w:cs="Segoe UI"/>
          <w:b/>
          <w:noProof/>
          <w:sz w:val="20"/>
          <w:szCs w:val="20"/>
          <w:lang w:eastAsia="zh-CN"/>
        </w:rPr>
        <w:t>3 dni roboczych od chwili zgłoszenia.</w:t>
      </w:r>
    </w:p>
    <w:p w:rsidR="003138BE" w:rsidRPr="003138BE" w:rsidRDefault="003138BE" w:rsidP="003138BE">
      <w:pPr>
        <w:ind w:left="284" w:hanging="284"/>
        <w:rPr>
          <w:rFonts w:ascii="Segoe UI" w:eastAsia="Times New Roman" w:hAnsi="Segoe UI" w:cs="Segoe UI"/>
          <w:b/>
          <w:noProof/>
          <w:sz w:val="16"/>
          <w:szCs w:val="16"/>
          <w:lang w:eastAsia="zh-CN"/>
        </w:rPr>
      </w:pPr>
    </w:p>
    <w:p w:rsidR="003138BE" w:rsidRPr="003138BE" w:rsidRDefault="003138BE" w:rsidP="003138BE">
      <w:pPr>
        <w:ind w:left="284" w:hanging="284"/>
        <w:rPr>
          <w:rFonts w:ascii="Segoe UI" w:eastAsia="Times New Roman" w:hAnsi="Segoe UI" w:cs="Segoe UI"/>
          <w:b/>
          <w:noProof/>
          <w:sz w:val="16"/>
          <w:szCs w:val="16"/>
          <w:lang w:eastAsia="zh-CN"/>
        </w:rPr>
      </w:pPr>
    </w:p>
    <w:p w:rsidR="003138BE" w:rsidRPr="003138BE" w:rsidRDefault="003138BE" w:rsidP="003138BE">
      <w:pPr>
        <w:ind w:left="284" w:hanging="284"/>
        <w:rPr>
          <w:rFonts w:ascii="Segoe UI" w:eastAsia="Times New Roman" w:hAnsi="Segoe UI" w:cs="Segoe UI"/>
          <w:bCs/>
          <w:iCs/>
          <w:sz w:val="16"/>
          <w:szCs w:val="16"/>
          <w:lang w:eastAsia="zh-CN"/>
        </w:rPr>
      </w:pPr>
      <w:r w:rsidRPr="003138BE">
        <w:rPr>
          <w:rFonts w:ascii="Segoe UI" w:eastAsia="Times New Roman" w:hAnsi="Segoe UI" w:cs="Segoe UI"/>
          <w:b/>
          <w:noProof/>
          <w:sz w:val="16"/>
          <w:szCs w:val="16"/>
          <w:lang w:eastAsia="zh-CN"/>
        </w:rPr>
        <w:t>UWAGA!!!</w:t>
      </w:r>
    </w:p>
    <w:p w:rsidR="003138BE" w:rsidRPr="003138BE" w:rsidRDefault="003138BE" w:rsidP="003138BE">
      <w:pPr>
        <w:widowControl w:val="0"/>
        <w:ind w:left="0" w:firstLine="0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3138BE">
        <w:rPr>
          <w:rFonts w:ascii="Segoe UI" w:eastAsia="Times New Roman" w:hAnsi="Segoe UI" w:cs="Segoe UI"/>
          <w:bCs/>
          <w:sz w:val="16"/>
          <w:szCs w:val="16"/>
          <w:lang w:eastAsia="pl-PL"/>
        </w:rPr>
        <w:t>Czas usunięcia awarii (wady)</w:t>
      </w:r>
      <w:r w:rsidRPr="003138BE">
        <w:rPr>
          <w:rFonts w:ascii="Segoe UI" w:eastAsia="Arial Unicode MS" w:hAnsi="Segoe UI" w:cs="Segoe UI"/>
          <w:sz w:val="16"/>
          <w:szCs w:val="16"/>
          <w:lang w:eastAsia="zh-CN"/>
        </w:rPr>
        <w:t xml:space="preserve"> od chwili zgłoszenia stanowi kryterium oceny ofert, które szczegółowo opisane zostało w Rozdziale I pkt 16 SWZ.</w:t>
      </w:r>
    </w:p>
    <w:p w:rsidR="003138BE" w:rsidRPr="003138BE" w:rsidRDefault="003138BE" w:rsidP="003138BE">
      <w:pPr>
        <w:widowControl w:val="0"/>
        <w:ind w:left="0" w:firstLine="0"/>
        <w:rPr>
          <w:rFonts w:ascii="Segoe UI" w:eastAsia="Times New Roman" w:hAnsi="Segoe UI" w:cs="Segoe UI"/>
          <w:sz w:val="16"/>
          <w:szCs w:val="16"/>
          <w:lang w:eastAsia="pl-PL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5.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ab/>
        <w:t>Oświadczamy, że zapoznaliśmy się z warunkami zamówienia i nie wnosimy do nich zastrzeżeń.</w:t>
      </w: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6.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ab/>
        <w:t>Oświadczamy, że zdobyliśmy konieczne informacje do przygotowania oferty.</w:t>
      </w: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7.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Oświadczamy, że uważamy się za związanych niniejszą ofertą do dnia wskazanego  w pkt 12 </w:t>
      </w:r>
      <w:proofErr w:type="spellStart"/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 xml:space="preserve"> 1 Rozdział I SWZ.</w:t>
      </w: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8.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Oświadczamy, że akceptujemy postanowienia specyfikacji warunków zamówienia, Regulaminu korzystania z systemu </w:t>
      </w:r>
      <w:proofErr w:type="spellStart"/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miniPortal</w:t>
      </w:r>
      <w:proofErr w:type="spellEnd"/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, Warunków korzystania z elektronicznej platformy usług administracji publicznej (</w:t>
      </w:r>
      <w:proofErr w:type="spellStart"/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ePUAP</w:t>
      </w:r>
      <w:proofErr w:type="spellEnd"/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 xml:space="preserve">) oraz Instrukcji użytkownika systemu </w:t>
      </w:r>
      <w:proofErr w:type="spellStart"/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miniPortal-ePUAP</w:t>
      </w:r>
      <w:proofErr w:type="spellEnd"/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.</w:t>
      </w: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9.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ab/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10.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Podwykonawcom zamierzamy powierzyć: </w:t>
      </w:r>
    </w:p>
    <w:p w:rsidR="003138BE" w:rsidRPr="003138BE" w:rsidRDefault="003138BE" w:rsidP="003138BE">
      <w:pPr>
        <w:suppressAutoHyphens/>
        <w:ind w:left="284" w:firstLine="0"/>
        <w:rPr>
          <w:rFonts w:ascii="Segoe UI" w:eastAsia="Times New Roman" w:hAnsi="Segoe UI" w:cs="Segoe UI"/>
          <w:bCs/>
          <w:sz w:val="20"/>
          <w:szCs w:val="20"/>
          <w:lang w:eastAsia="zh-CN"/>
        </w:rPr>
      </w:pP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3138BE" w:rsidRPr="003138BE" w:rsidTr="00843284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8BE" w:rsidRPr="003138BE" w:rsidRDefault="003138BE" w:rsidP="003138BE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 xml:space="preserve">Firma/nazwa i adres podwykonawcy, </w:t>
            </w:r>
            <w:r w:rsidRPr="003138BE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br/>
              <w:t>któremu Wykonawca zamierza powierzyć część zamówienia, jeżeli jest już znany</w:t>
            </w:r>
          </w:p>
        </w:tc>
      </w:tr>
      <w:tr w:rsidR="003138BE" w:rsidRPr="003138BE" w:rsidTr="00843284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BE" w:rsidRPr="003138BE" w:rsidRDefault="003138BE" w:rsidP="003138BE">
            <w:pPr>
              <w:suppressAutoHyphens/>
              <w:snapToGrid w:val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8BE" w:rsidRPr="003138BE" w:rsidRDefault="003138BE" w:rsidP="003138BE">
            <w:pPr>
              <w:suppressAutoHyphens/>
              <w:snapToGrid w:val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138BE" w:rsidRPr="003138BE" w:rsidTr="00843284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BE" w:rsidRPr="003138BE" w:rsidRDefault="003138BE" w:rsidP="003138BE">
            <w:pPr>
              <w:suppressAutoHyphens/>
              <w:snapToGrid w:val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8BE" w:rsidRPr="003138BE" w:rsidRDefault="003138BE" w:rsidP="003138BE">
            <w:pPr>
              <w:suppressAutoHyphens/>
              <w:snapToGrid w:val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3138BE" w:rsidRDefault="003138BE" w:rsidP="003138BE">
      <w:pPr>
        <w:widowControl w:val="0"/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56793B" w:rsidRDefault="003138BE" w:rsidP="003138BE">
      <w:pPr>
        <w:widowControl w:val="0"/>
        <w:suppressAutoHyphens/>
        <w:ind w:left="360" w:hanging="360"/>
        <w:rPr>
          <w:rFonts w:ascii="Segoe UI" w:eastAsia="Times New Roman" w:hAnsi="Segoe UI" w:cs="Segoe UI"/>
          <w:color w:val="0070C0"/>
          <w:sz w:val="20"/>
          <w:szCs w:val="20"/>
          <w:lang w:eastAsia="zh-CN"/>
        </w:rPr>
      </w:pPr>
      <w:r w:rsidRPr="0056793B">
        <w:rPr>
          <w:rFonts w:ascii="Segoe UI" w:eastAsia="Times New Roman" w:hAnsi="Segoe UI" w:cs="Segoe UI"/>
          <w:color w:val="0070C0"/>
          <w:sz w:val="20"/>
          <w:szCs w:val="20"/>
          <w:lang w:eastAsia="zh-CN"/>
        </w:rPr>
        <w:t>11.</w:t>
      </w:r>
      <w:r w:rsidRPr="0056793B">
        <w:rPr>
          <w:rFonts w:ascii="Segoe UI" w:eastAsia="Times New Roman" w:hAnsi="Segoe UI" w:cs="Segoe UI"/>
          <w:color w:val="0070C0"/>
          <w:sz w:val="20"/>
          <w:szCs w:val="20"/>
          <w:lang w:eastAsia="zh-CN"/>
        </w:rPr>
        <w:tab/>
        <w:t>Oświadczamy, że do wyceny i zastosowania przy realizacji zamówienia przyjęto niżej wymienione rozwiązania równoważne:</w:t>
      </w:r>
    </w:p>
    <w:p w:rsidR="003138BE" w:rsidRPr="0056793B" w:rsidRDefault="003138BE" w:rsidP="003138BE">
      <w:pPr>
        <w:widowControl w:val="0"/>
        <w:suppressAutoHyphens/>
        <w:spacing w:after="60"/>
        <w:ind w:left="284" w:firstLine="0"/>
        <w:rPr>
          <w:rFonts w:ascii="Segoe UI" w:eastAsia="Times New Roman" w:hAnsi="Segoe UI" w:cs="Segoe UI"/>
          <w:b/>
          <w:color w:val="0070C0"/>
          <w:sz w:val="14"/>
          <w:szCs w:val="14"/>
          <w:lang w:eastAsia="zh-CN"/>
        </w:rPr>
      </w:pPr>
      <w:r w:rsidRPr="0056793B">
        <w:rPr>
          <w:rFonts w:ascii="Segoe UI" w:eastAsia="Times New Roman" w:hAnsi="Segoe UI" w:cs="Segoe UI"/>
          <w:b/>
          <w:color w:val="0070C0"/>
          <w:sz w:val="14"/>
          <w:szCs w:val="14"/>
          <w:lang w:eastAsia="zh-CN"/>
        </w:rPr>
        <w:t xml:space="preserve">(wypełnić, jeżeli dotyczy, czyli tylko w przypadku oferowania przez Wykonawcę rozwiązań równoważnych do opisanych </w:t>
      </w:r>
      <w:r w:rsidRPr="0056793B">
        <w:rPr>
          <w:rFonts w:ascii="Segoe UI" w:eastAsia="Times New Roman" w:hAnsi="Segoe UI" w:cs="Segoe UI"/>
          <w:b/>
          <w:color w:val="0070C0"/>
          <w:sz w:val="14"/>
          <w:szCs w:val="14"/>
          <w:lang w:eastAsia="zh-CN"/>
        </w:rPr>
        <w:br/>
        <w:t>przez Zamawiającego)</w:t>
      </w:r>
    </w:p>
    <w:p w:rsidR="003138BE" w:rsidRPr="0056793B" w:rsidRDefault="003138BE" w:rsidP="003138BE">
      <w:pPr>
        <w:widowControl w:val="0"/>
        <w:suppressAutoHyphens/>
        <w:ind w:left="0" w:firstLine="0"/>
        <w:rPr>
          <w:rFonts w:ascii="Segoe UI" w:eastAsia="Times New Roman" w:hAnsi="Segoe UI" w:cs="Segoe UI"/>
          <w:color w:val="0070C0"/>
          <w:sz w:val="20"/>
          <w:szCs w:val="20"/>
          <w:lang w:eastAsia="zh-CN"/>
        </w:rPr>
      </w:pPr>
      <w:r w:rsidRPr="0056793B">
        <w:rPr>
          <w:rFonts w:ascii="Segoe UI" w:eastAsia="Times New Roman" w:hAnsi="Segoe UI" w:cs="Segoe UI"/>
          <w:color w:val="0070C0"/>
          <w:sz w:val="20"/>
          <w:szCs w:val="20"/>
          <w:lang w:eastAsia="zh-CN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…………………</w:t>
      </w:r>
      <w:r w:rsidR="0056793B">
        <w:rPr>
          <w:rFonts w:ascii="Segoe UI" w:eastAsia="Times New Roman" w:hAnsi="Segoe UI" w:cs="Segoe UI"/>
          <w:color w:val="0070C0"/>
          <w:sz w:val="20"/>
          <w:szCs w:val="20"/>
          <w:lang w:eastAsia="zh-CN"/>
        </w:rPr>
        <w:t>……………….</w:t>
      </w:r>
    </w:p>
    <w:p w:rsidR="003138BE" w:rsidRPr="003138BE" w:rsidRDefault="003138BE" w:rsidP="003138BE">
      <w:pPr>
        <w:widowControl w:val="0"/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widowControl w:val="0"/>
        <w:suppressAutoHyphens/>
        <w:ind w:left="360" w:hanging="36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1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2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.</w:t>
      </w: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ab/>
        <w:t>Wraz z ofertą składamy:</w:t>
      </w:r>
    </w:p>
    <w:p w:rsidR="003138BE" w:rsidRPr="003138BE" w:rsidRDefault="003138BE" w:rsidP="003138BE">
      <w:pPr>
        <w:widowControl w:val="0"/>
        <w:suppressAutoHyphens/>
        <w:ind w:left="0" w:firstLine="36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1) ...................................................................................................................................</w:t>
      </w:r>
    </w:p>
    <w:p w:rsidR="003138BE" w:rsidRPr="003138BE" w:rsidRDefault="003138BE" w:rsidP="003138BE">
      <w:pPr>
        <w:widowControl w:val="0"/>
        <w:suppressAutoHyphens/>
        <w:ind w:left="0" w:firstLine="36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sz w:val="20"/>
          <w:szCs w:val="20"/>
          <w:lang w:eastAsia="zh-CN"/>
        </w:rPr>
        <w:t>2) …………………………….……………………………………………………………………….</w:t>
      </w:r>
    </w:p>
    <w:p w:rsidR="003138BE" w:rsidRPr="003138BE" w:rsidRDefault="003138BE" w:rsidP="003138BE">
      <w:pPr>
        <w:widowControl w:val="0"/>
        <w:suppressAutoHyphens/>
        <w:ind w:left="0" w:firstLine="36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3138BE" w:rsidRPr="003138BE" w:rsidRDefault="003138BE" w:rsidP="003138BE">
      <w:pPr>
        <w:widowControl w:val="0"/>
        <w:suppressAutoHyphens/>
        <w:ind w:left="0" w:firstLine="0"/>
        <w:jc w:val="center"/>
        <w:rPr>
          <w:rFonts w:ascii="Segoe UI" w:eastAsia="Times New Roman" w:hAnsi="Segoe UI" w:cs="Segoe UI"/>
          <w:color w:val="FF0000"/>
          <w:sz w:val="20"/>
          <w:szCs w:val="20"/>
          <w:lang w:eastAsia="zh-CN"/>
        </w:rPr>
      </w:pPr>
      <w:r w:rsidRPr="003138BE">
        <w:rPr>
          <w:rFonts w:ascii="Segoe UI" w:eastAsia="Times New Roman" w:hAnsi="Segoe UI" w:cs="Segoe UI"/>
          <w:iCs/>
          <w:color w:val="FF0000"/>
          <w:sz w:val="20"/>
          <w:szCs w:val="20"/>
          <w:lang w:eastAsia="zh-CN"/>
        </w:rPr>
        <w:t xml:space="preserve">Niniejszy formularz należy opatrzyć kwalifikowanym podpisem elektronicznym lub podpisem zaufanym </w:t>
      </w:r>
      <w:r w:rsidRPr="003138BE">
        <w:rPr>
          <w:rFonts w:ascii="Segoe UI" w:eastAsia="Times New Roman" w:hAnsi="Segoe UI" w:cs="Segoe UI"/>
          <w:iCs/>
          <w:color w:val="FF0000"/>
          <w:sz w:val="20"/>
          <w:szCs w:val="20"/>
          <w:lang w:eastAsia="zh-CN"/>
        </w:rPr>
        <w:br/>
        <w:t>lub podpisem osobistym właściwej, umocowanej osoby / właściwych, umocowanych osób</w:t>
      </w:r>
    </w:p>
    <w:p w:rsidR="003138BE" w:rsidRPr="003138BE" w:rsidRDefault="003138BE" w:rsidP="003138BE">
      <w:pPr>
        <w:suppressAutoHyphens/>
        <w:ind w:left="0" w:firstLine="0"/>
        <w:rPr>
          <w:rFonts w:ascii="Segoe UI" w:eastAsia="Times New Roman" w:hAnsi="Segoe UI" w:cs="Segoe UI"/>
          <w:b/>
          <w:color w:val="FF0000"/>
          <w:sz w:val="20"/>
          <w:szCs w:val="20"/>
          <w:lang w:eastAsia="zh-CN"/>
        </w:rPr>
      </w:pPr>
    </w:p>
    <w:p w:rsidR="008D7580" w:rsidRDefault="008D7580"/>
    <w:sectPr w:rsidR="008D75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BE" w:rsidRDefault="003138BE" w:rsidP="003138BE">
      <w:r>
        <w:separator/>
      </w:r>
    </w:p>
  </w:endnote>
  <w:endnote w:type="continuationSeparator" w:id="0">
    <w:p w:rsidR="003138BE" w:rsidRDefault="003138BE" w:rsidP="0031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BE" w:rsidRDefault="003138BE" w:rsidP="003138BE">
      <w:r>
        <w:separator/>
      </w:r>
    </w:p>
  </w:footnote>
  <w:footnote w:type="continuationSeparator" w:id="0">
    <w:p w:rsidR="003138BE" w:rsidRDefault="003138BE" w:rsidP="0031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BE" w:rsidRDefault="003138BE">
    <w:pPr>
      <w:pStyle w:val="Nagwek"/>
    </w:pPr>
    <w:r>
      <w:t>BZP-7.271.1.6.2022.JR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BE"/>
    <w:rsid w:val="003138BE"/>
    <w:rsid w:val="00322F7F"/>
    <w:rsid w:val="00477A77"/>
    <w:rsid w:val="004F74BA"/>
    <w:rsid w:val="0056793B"/>
    <w:rsid w:val="008D7580"/>
    <w:rsid w:val="0091194F"/>
    <w:rsid w:val="00F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DAF1"/>
  <w15:chartTrackingRefBased/>
  <w15:docId w15:val="{6A80A2D0-635A-4EA6-A176-2311D832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8BE"/>
  </w:style>
  <w:style w:type="paragraph" w:styleId="Stopka">
    <w:name w:val="footer"/>
    <w:basedOn w:val="Normalny"/>
    <w:link w:val="StopkaZnak"/>
    <w:uiPriority w:val="99"/>
    <w:unhideWhenUsed/>
    <w:rsid w:val="00313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838</Words>
  <Characters>5033</Characters>
  <Application>Microsoft Office Word</Application>
  <DocSecurity>0</DocSecurity>
  <Lines>41</Lines>
  <Paragraphs>11</Paragraphs>
  <ScaleCrop>false</ScaleCrop>
  <Company>Urząd Miejski w Koszalinie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Ratuszna</dc:creator>
  <cp:keywords/>
  <dc:description/>
  <cp:lastModifiedBy>Joanna Ratuszna</cp:lastModifiedBy>
  <cp:revision>6</cp:revision>
  <dcterms:created xsi:type="dcterms:W3CDTF">2022-03-08T10:47:00Z</dcterms:created>
  <dcterms:modified xsi:type="dcterms:W3CDTF">2022-03-08T11:38:00Z</dcterms:modified>
</cp:coreProperties>
</file>