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50" w:rsidRPr="00742050" w:rsidRDefault="00232529" w:rsidP="00742050">
      <w:pPr>
        <w:pStyle w:val="Akapitzlist"/>
        <w:ind w:left="0"/>
        <w:jc w:val="right"/>
        <w:rPr>
          <w:rFonts w:ascii="Segoe UI" w:eastAsia="Calibri" w:hAnsi="Segoe UI" w:cs="Segoe UI"/>
          <w:b/>
          <w:sz w:val="20"/>
          <w:szCs w:val="20"/>
        </w:rPr>
      </w:pPr>
      <w:r w:rsidRPr="00742050">
        <w:rPr>
          <w:rFonts w:ascii="Segoe UI" w:hAnsi="Segoe UI" w:cs="Segoe UI"/>
          <w:b/>
          <w:sz w:val="20"/>
          <w:szCs w:val="20"/>
        </w:rPr>
        <w:t xml:space="preserve"> </w:t>
      </w:r>
      <w:r w:rsidR="00742050" w:rsidRPr="00742050">
        <w:rPr>
          <w:rFonts w:ascii="Segoe UI" w:eastAsia="Calibri" w:hAnsi="Segoe UI" w:cs="Segoe UI"/>
          <w:b/>
          <w:sz w:val="20"/>
          <w:szCs w:val="20"/>
        </w:rPr>
        <w:t xml:space="preserve">załącznik </w:t>
      </w:r>
      <w:r w:rsidR="00742050">
        <w:rPr>
          <w:rFonts w:ascii="Segoe UI" w:eastAsia="Calibri" w:hAnsi="Segoe UI" w:cs="Segoe UI"/>
          <w:b/>
          <w:sz w:val="20"/>
          <w:szCs w:val="20"/>
        </w:rPr>
        <w:t>N</w:t>
      </w:r>
      <w:r w:rsidR="00742050" w:rsidRPr="00742050">
        <w:rPr>
          <w:rFonts w:ascii="Segoe UI" w:eastAsia="Calibri" w:hAnsi="Segoe UI" w:cs="Segoe UI"/>
          <w:b/>
          <w:sz w:val="20"/>
          <w:szCs w:val="20"/>
        </w:rPr>
        <w:t xml:space="preserve">r </w:t>
      </w:r>
      <w:r w:rsidR="00E47C72">
        <w:rPr>
          <w:rFonts w:ascii="Segoe UI" w:eastAsia="Calibri" w:hAnsi="Segoe UI" w:cs="Segoe UI"/>
          <w:b/>
          <w:sz w:val="20"/>
          <w:szCs w:val="20"/>
        </w:rPr>
        <w:t>3</w:t>
      </w:r>
      <w:r w:rsidR="00742050" w:rsidRPr="00742050">
        <w:rPr>
          <w:rFonts w:ascii="Segoe UI" w:eastAsia="Calibri" w:hAnsi="Segoe UI" w:cs="Segoe UI"/>
          <w:b/>
          <w:sz w:val="20"/>
          <w:szCs w:val="20"/>
        </w:rPr>
        <w:t xml:space="preserve"> </w:t>
      </w:r>
    </w:p>
    <w:p w:rsidR="00742050" w:rsidRPr="00742050" w:rsidRDefault="00742050" w:rsidP="00742050">
      <w:pPr>
        <w:ind w:left="0" w:firstLine="0"/>
        <w:jc w:val="right"/>
        <w:rPr>
          <w:rFonts w:ascii="Segoe UI" w:eastAsia="Calibri" w:hAnsi="Segoe UI" w:cs="Segoe UI"/>
          <w:b/>
          <w:sz w:val="20"/>
          <w:szCs w:val="20"/>
        </w:rPr>
      </w:pPr>
      <w:r w:rsidRPr="00742050">
        <w:rPr>
          <w:rFonts w:ascii="Segoe UI" w:eastAsia="Calibri" w:hAnsi="Segoe UI" w:cs="Segoe UI"/>
          <w:b/>
          <w:sz w:val="20"/>
          <w:szCs w:val="20"/>
        </w:rPr>
        <w:t xml:space="preserve">do </w:t>
      </w:r>
      <w:r>
        <w:rPr>
          <w:rFonts w:ascii="Segoe UI" w:eastAsia="Calibri" w:hAnsi="Segoe UI" w:cs="Segoe UI"/>
          <w:b/>
          <w:sz w:val="20"/>
          <w:szCs w:val="20"/>
        </w:rPr>
        <w:t>Z</w:t>
      </w:r>
      <w:r w:rsidR="00A369A1">
        <w:rPr>
          <w:rFonts w:ascii="Segoe UI" w:eastAsia="Calibri" w:hAnsi="Segoe UI" w:cs="Segoe UI"/>
          <w:b/>
          <w:sz w:val="20"/>
          <w:szCs w:val="20"/>
        </w:rPr>
        <w:t>apytań</w:t>
      </w:r>
      <w:r>
        <w:rPr>
          <w:rFonts w:ascii="Segoe UI" w:eastAsia="Calibri" w:hAnsi="Segoe UI" w:cs="Segoe UI"/>
          <w:b/>
          <w:sz w:val="20"/>
          <w:szCs w:val="20"/>
        </w:rPr>
        <w:t xml:space="preserve"> </w:t>
      </w:r>
      <w:r w:rsidR="00A369A1">
        <w:rPr>
          <w:rFonts w:ascii="Segoe UI" w:eastAsia="Calibri" w:hAnsi="Segoe UI" w:cs="Segoe UI"/>
          <w:b/>
          <w:sz w:val="20"/>
          <w:szCs w:val="20"/>
        </w:rPr>
        <w:t>i odpowiedzi</w:t>
      </w:r>
      <w:r>
        <w:rPr>
          <w:rFonts w:ascii="Segoe UI" w:eastAsia="Calibri" w:hAnsi="Segoe UI" w:cs="Segoe UI"/>
          <w:b/>
          <w:sz w:val="20"/>
          <w:szCs w:val="20"/>
        </w:rPr>
        <w:t xml:space="preserve"> N</w:t>
      </w:r>
      <w:r w:rsidRPr="00742050">
        <w:rPr>
          <w:rFonts w:ascii="Segoe UI" w:eastAsia="Calibri" w:hAnsi="Segoe UI" w:cs="Segoe UI"/>
          <w:b/>
          <w:sz w:val="20"/>
          <w:szCs w:val="20"/>
        </w:rPr>
        <w:t xml:space="preserve">r </w:t>
      </w:r>
      <w:r>
        <w:rPr>
          <w:rFonts w:ascii="Segoe UI" w:eastAsia="Calibri" w:hAnsi="Segoe UI" w:cs="Segoe UI"/>
          <w:b/>
          <w:sz w:val="20"/>
          <w:szCs w:val="20"/>
        </w:rPr>
        <w:t xml:space="preserve">2 </w:t>
      </w:r>
      <w:r w:rsidRPr="00742050">
        <w:rPr>
          <w:rFonts w:ascii="Segoe UI" w:eastAsia="Calibri" w:hAnsi="Segoe UI" w:cs="Segoe UI"/>
          <w:b/>
          <w:sz w:val="20"/>
          <w:szCs w:val="20"/>
        </w:rPr>
        <w:t xml:space="preserve">+ MODYFIKACJI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2</w:t>
      </w:r>
      <w:r w:rsidRPr="00742050">
        <w:rPr>
          <w:rFonts w:ascii="Segoe UI" w:eastAsia="Calibri" w:hAnsi="Segoe UI" w:cs="Segoe UI"/>
          <w:b/>
          <w:sz w:val="20"/>
          <w:szCs w:val="20"/>
        </w:rPr>
        <w:t xml:space="preserve"> SWZ</w:t>
      </w:r>
    </w:p>
    <w:p w:rsidR="00742050" w:rsidRPr="00742050" w:rsidRDefault="00742050" w:rsidP="00742050">
      <w:pPr>
        <w:ind w:left="0" w:firstLine="0"/>
        <w:jc w:val="right"/>
        <w:rPr>
          <w:rFonts w:ascii="Segoe UI" w:eastAsia="Times New Roman" w:hAnsi="Segoe UI" w:cs="Segoe UI"/>
          <w:b/>
          <w:sz w:val="20"/>
          <w:szCs w:val="20"/>
          <w:lang w:eastAsia="pl-PL"/>
        </w:rPr>
      </w:pPr>
    </w:p>
    <w:p w:rsidR="00E47C72" w:rsidRDefault="00742050" w:rsidP="00E47C72">
      <w:pPr>
        <w:ind w:left="0" w:firstLine="0"/>
        <w:jc w:val="right"/>
        <w:rPr>
          <w:rFonts w:ascii="Segoe UI" w:hAnsi="Segoe UI" w:cs="Segoe UI"/>
          <w:b/>
          <w:color w:val="000000" w:themeColor="text1"/>
          <w:sz w:val="20"/>
          <w:szCs w:val="20"/>
        </w:rPr>
      </w:pPr>
      <w:r>
        <w:rPr>
          <w:rFonts w:ascii="Segoe UI" w:eastAsia="Times New Roman" w:hAnsi="Segoe UI" w:cs="Segoe UI"/>
          <w:b/>
          <w:sz w:val="20"/>
          <w:szCs w:val="20"/>
          <w:lang w:eastAsia="pl-PL"/>
        </w:rPr>
        <w:t>Zmodyfikowane</w:t>
      </w:r>
      <w:r w:rsidRPr="00742050">
        <w:rPr>
          <w:rFonts w:ascii="Segoe UI" w:eastAsia="Times New Roman" w:hAnsi="Segoe UI" w:cs="Segoe UI"/>
          <w:b/>
          <w:sz w:val="20"/>
          <w:szCs w:val="20"/>
          <w:lang w:eastAsia="pl-PL"/>
        </w:rPr>
        <w:t xml:space="preserve"> </w:t>
      </w:r>
      <w:r w:rsidR="00E47C72" w:rsidRPr="00D908FB">
        <w:rPr>
          <w:rFonts w:ascii="Segoe UI" w:hAnsi="Segoe UI" w:cs="Segoe UI"/>
          <w:b/>
          <w:color w:val="000000" w:themeColor="text1"/>
          <w:sz w:val="20"/>
          <w:szCs w:val="20"/>
        </w:rPr>
        <w:t xml:space="preserve">Oświadczenie Podmiotu udostępniającego zasoby o niepodleganiu wykluczeniu </w:t>
      </w:r>
      <w:r w:rsidR="00E47C72" w:rsidRPr="00D908FB">
        <w:rPr>
          <w:rFonts w:ascii="Segoe UI" w:hAnsi="Segoe UI" w:cs="Segoe UI"/>
          <w:b/>
          <w:color w:val="000000" w:themeColor="text1"/>
          <w:sz w:val="20"/>
          <w:szCs w:val="20"/>
        </w:rPr>
        <w:br/>
        <w:t xml:space="preserve">oraz spełnianiu warunków udziału w postępowaniu składane na podstawie </w:t>
      </w:r>
    </w:p>
    <w:p w:rsidR="008F4608" w:rsidRDefault="00E47C72" w:rsidP="00E47C72">
      <w:pPr>
        <w:ind w:left="0" w:firstLine="0"/>
        <w:jc w:val="right"/>
        <w:rPr>
          <w:rFonts w:ascii="Segoe UI" w:eastAsia="Times New Roman" w:hAnsi="Segoe UI" w:cs="Segoe UI"/>
          <w:b/>
          <w:sz w:val="20"/>
          <w:szCs w:val="20"/>
          <w:lang w:eastAsia="pl-PL"/>
        </w:rPr>
      </w:pPr>
      <w:r w:rsidRPr="00D908FB">
        <w:rPr>
          <w:rFonts w:ascii="Segoe UI" w:hAnsi="Segoe UI" w:cs="Segoe UI"/>
          <w:b/>
          <w:color w:val="000000" w:themeColor="text1"/>
          <w:sz w:val="20"/>
          <w:szCs w:val="20"/>
        </w:rPr>
        <w:t>art. 125 ust. 5 ustawy PZP – dla Zadania Nr 1</w:t>
      </w:r>
    </w:p>
    <w:p w:rsidR="00E47C72" w:rsidRDefault="00E47C72" w:rsidP="00E47C72">
      <w:pPr>
        <w:ind w:left="0" w:firstLine="0"/>
        <w:jc w:val="right"/>
        <w:rPr>
          <w:rFonts w:ascii="Segoe UI" w:eastAsia="Times New Roman" w:hAnsi="Segoe UI" w:cs="Segoe UI"/>
          <w:b/>
          <w:sz w:val="20"/>
          <w:szCs w:val="20"/>
          <w:lang w:eastAsia="pl-PL"/>
        </w:rPr>
      </w:pPr>
    </w:p>
    <w:p w:rsidR="000910F7" w:rsidRPr="000910F7"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3</w:t>
      </w:r>
      <w:r w:rsidR="007E7A11">
        <w:rPr>
          <w:rFonts w:ascii="Segoe UI" w:eastAsia="Times New Roman" w:hAnsi="Segoe UI" w:cs="Segoe UI"/>
          <w:b/>
          <w:sz w:val="20"/>
          <w:szCs w:val="20"/>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843E98">
        <w:trPr>
          <w:trHeight w:val="4206"/>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4538F" w:rsidRDefault="000910F7" w:rsidP="00101970">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843E98" w:rsidRDefault="00101970" w:rsidP="00843E98">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00843E98">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4538F" w:rsidRDefault="000910F7"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0910F7" w:rsidRPr="000910F7" w:rsidRDefault="000910F7" w:rsidP="00843E98">
            <w:pPr>
              <w:suppressAutoHyphens/>
              <w:spacing w:line="276" w:lineRule="auto"/>
              <w:ind w:left="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4"/>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4"/>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rPr>
      </w:pPr>
    </w:p>
    <w:p w:rsidR="00843E98" w:rsidRPr="00843E98" w:rsidRDefault="00843E98" w:rsidP="00843E98">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szCs w:val="20"/>
          <w:u w:val="single"/>
        </w:rPr>
        <w:t xml:space="preserve">Zadanie Nr 1 –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063016" w:rsidRDefault="00063016" w:rsidP="007752B4">
      <w:pPr>
        <w:suppressAutoHyphens/>
        <w:ind w:left="0" w:firstLine="0"/>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0C58E4">
      <w:pPr>
        <w:pStyle w:val="Akapitzlist"/>
        <w:numPr>
          <w:ilvl w:val="0"/>
          <w:numId w:val="10"/>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C4538F">
        <w:rPr>
          <w:rFonts w:ascii="Segoe UI" w:eastAsia="Times New Roman" w:hAnsi="Segoe UI" w:cs="Segoe UI"/>
          <w:color w:val="FF0000"/>
          <w:sz w:val="12"/>
          <w:szCs w:val="12"/>
          <w:lang w:eastAsia="zh-CN"/>
        </w:rPr>
        <w:t>(zaznaczyć „X” właściwe)</w:t>
      </w:r>
      <w:r w:rsidR="006E38E1" w:rsidRPr="006E38E1">
        <w:rPr>
          <w:rFonts w:ascii="Segoe UI" w:eastAsia="Times New Roman" w:hAnsi="Segoe UI" w:cs="Segoe UI"/>
          <w:sz w:val="20"/>
          <w:szCs w:val="20"/>
          <w:lang w:eastAsia="zh-CN"/>
        </w:rPr>
        <w:t>:</w:t>
      </w:r>
    </w:p>
    <w:p w:rsidR="00F35F86" w:rsidRDefault="0001467A"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B273E9">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01467A"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273E9">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2</w:t>
      </w:r>
      <w:r w:rsidR="007752B4">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01467A"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7752B4">
        <w:rPr>
          <w:rFonts w:ascii="Segoe UI" w:eastAsia="Times New Roman" w:hAnsi="Segoe UI" w:cs="Segoe UI"/>
          <w:sz w:val="20"/>
          <w:szCs w:val="20"/>
          <w:lang w:eastAsia="zh-CN"/>
        </w:rPr>
        <w:t>2.2</w:t>
      </w:r>
      <w:r w:rsidR="00F35F86">
        <w:rPr>
          <w:rFonts w:ascii="Segoe UI" w:eastAsia="Times New Roman" w:hAnsi="Segoe UI" w:cs="Segoe UI"/>
          <w:sz w:val="20"/>
          <w:szCs w:val="20"/>
          <w:lang w:eastAsia="zh-CN"/>
        </w:rPr>
        <w:t xml:space="preserve"> SWZ</w:t>
      </w:r>
    </w:p>
    <w:p w:rsidR="00F35F86" w:rsidRDefault="0001467A"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7752B4">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101970" w:rsidRPr="00CD73AC" w:rsidRDefault="00101970" w:rsidP="000C58E4">
      <w:pPr>
        <w:pStyle w:val="Akapitzlist"/>
        <w:numPr>
          <w:ilvl w:val="0"/>
          <w:numId w:val="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0C58E4">
      <w:pPr>
        <w:numPr>
          <w:ilvl w:val="0"/>
          <w:numId w:val="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4538F" w:rsidRDefault="00101970" w:rsidP="00101970">
      <w:pPr>
        <w:suppressAutoHyphens/>
        <w:ind w:left="284" w:firstLine="708"/>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F27C9E" w:rsidRPr="00F27C9E" w:rsidRDefault="00F27C9E" w:rsidP="00F27C9E">
      <w:pPr>
        <w:pStyle w:val="Akapitzlist"/>
        <w:numPr>
          <w:ilvl w:val="0"/>
          <w:numId w:val="7"/>
        </w:numPr>
        <w:suppressAutoHyphens/>
        <w:rPr>
          <w:rFonts w:ascii="Segoe UI" w:eastAsia="Times New Roman" w:hAnsi="Segoe UI" w:cs="Segoe UI"/>
          <w:sz w:val="16"/>
          <w:szCs w:val="16"/>
          <w:lang w:eastAsia="zh-CN"/>
        </w:rPr>
      </w:pPr>
      <w:bookmarkStart w:id="0" w:name="_GoBack"/>
      <w:r w:rsidRPr="0001467A">
        <w:rPr>
          <w:rFonts w:ascii="Segoe UI" w:eastAsia="Times New Roman" w:hAnsi="Segoe UI" w:cs="Segoe UI"/>
          <w:color w:val="00B0F0"/>
          <w:sz w:val="20"/>
          <w:szCs w:val="20"/>
          <w:lang w:eastAsia="zh-CN"/>
        </w:rPr>
        <w:t xml:space="preserve">Oświadczam, że nie podlegam wykluczeniu z postępowania na podstawie art. 7 ust. 1 ustawy z dnia </w:t>
      </w:r>
      <w:r w:rsidRPr="0001467A">
        <w:rPr>
          <w:rFonts w:ascii="Segoe UI" w:eastAsia="Times New Roman" w:hAnsi="Segoe UI" w:cs="Segoe UI"/>
          <w:color w:val="00B0F0"/>
          <w:sz w:val="20"/>
          <w:szCs w:val="20"/>
          <w:lang w:eastAsia="zh-CN"/>
        </w:rPr>
        <w:br/>
        <w:t xml:space="preserve">13 kwietnia 2022 r. o szczególnych rozwiązaniach w zakresie przeciwdziałania wspieraniu </w:t>
      </w:r>
      <w:r w:rsidRPr="0001467A">
        <w:rPr>
          <w:rFonts w:ascii="Segoe UI" w:eastAsia="Times New Roman" w:hAnsi="Segoe UI" w:cs="Segoe UI"/>
          <w:color w:val="00B0F0"/>
          <w:sz w:val="20"/>
          <w:szCs w:val="20"/>
          <w:lang w:eastAsia="zh-CN"/>
        </w:rPr>
        <w:br/>
        <w:t xml:space="preserve">agresji na Ukrainie oraz służących ochronie bezpieczeństwa narodowego </w:t>
      </w:r>
      <w:r w:rsidRPr="0001467A">
        <w:rPr>
          <w:rFonts w:ascii="Segoe UI" w:eastAsiaTheme="minorHAnsi" w:hAnsi="Segoe UI" w:cs="Segoe UI"/>
          <w:iCs/>
          <w:color w:val="00B0F0"/>
          <w:sz w:val="20"/>
          <w:szCs w:val="20"/>
          <w:lang w:eastAsia="zh-CN"/>
        </w:rPr>
        <w:t>(Dz. U. z 2022 r., poz. 835)</w:t>
      </w:r>
      <w:r w:rsidRPr="0001467A">
        <w:rPr>
          <w:rFonts w:ascii="Segoe UI" w:eastAsia="Times New Roman" w:hAnsi="Segoe UI" w:cs="Segoe UI"/>
          <w:color w:val="00B0F0"/>
          <w:sz w:val="20"/>
          <w:szCs w:val="20"/>
          <w:lang w:eastAsia="zh-CN"/>
        </w:rPr>
        <w:t>.</w:t>
      </w:r>
      <w:bookmarkEnd w:id="0"/>
    </w:p>
    <w:p w:rsidR="00F27C9E" w:rsidRPr="00497B19" w:rsidRDefault="00F27C9E"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C4538F" w:rsidRDefault="00101970" w:rsidP="00101970">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eastAsia="Times New Roman" w:hAnsi="Segoe UI" w:cs="Segoe UI"/>
          <w:iCs/>
          <w:color w:val="FF0000"/>
          <w:sz w:val="12"/>
          <w:szCs w:val="12"/>
          <w:lang w:eastAsia="zh-CN"/>
        </w:rPr>
        <w:t>Niniejsze oświadczenie należy opatrzyć kwalifikowanym podpisem elektr</w:t>
      </w:r>
      <w:r w:rsidR="00C4538F" w:rsidRPr="00C4538F">
        <w:rPr>
          <w:rFonts w:ascii="Segoe UI" w:eastAsia="Times New Roman" w:hAnsi="Segoe UI" w:cs="Segoe UI"/>
          <w:iCs/>
          <w:color w:val="FF0000"/>
          <w:sz w:val="12"/>
          <w:szCs w:val="12"/>
          <w:lang w:eastAsia="zh-CN"/>
        </w:rPr>
        <w:t xml:space="preserve">onicznym lub podpisem zaufanym </w:t>
      </w:r>
      <w:r w:rsidRPr="00C4538F">
        <w:rPr>
          <w:rFonts w:ascii="Segoe UI" w:eastAsia="Times New Roman" w:hAnsi="Segoe UI" w:cs="Segoe UI"/>
          <w:iCs/>
          <w:color w:val="FF0000"/>
          <w:sz w:val="12"/>
          <w:szCs w:val="12"/>
          <w:lang w:eastAsia="zh-CN"/>
        </w:rPr>
        <w:t xml:space="preserve">lub podpisem osobistym </w:t>
      </w:r>
      <w:r w:rsidR="00DA70DA">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0910F7" w:rsidRPr="00C4538F" w:rsidRDefault="000910F7" w:rsidP="000910F7">
      <w:pPr>
        <w:widowControl w:val="0"/>
        <w:tabs>
          <w:tab w:val="left" w:pos="708"/>
        </w:tabs>
        <w:suppressAutoHyphens/>
        <w:ind w:left="0" w:firstLine="0"/>
        <w:jc w:val="left"/>
        <w:rPr>
          <w:rFonts w:ascii="Segoe UI" w:eastAsia="Times New Roman" w:hAnsi="Segoe UI" w:cs="Segoe UI"/>
          <w:i/>
          <w:sz w:val="12"/>
          <w:szCs w:val="12"/>
          <w:lang w:eastAsia="zh-CN"/>
        </w:rPr>
      </w:pPr>
    </w:p>
    <w:p w:rsidR="005D6A68" w:rsidRPr="00E47C72" w:rsidRDefault="005D6A68" w:rsidP="00E47C72">
      <w:pPr>
        <w:widowControl w:val="0"/>
        <w:tabs>
          <w:tab w:val="left" w:pos="708"/>
        </w:tabs>
        <w:suppressAutoHyphens/>
        <w:ind w:left="0" w:firstLine="0"/>
        <w:jc w:val="left"/>
        <w:rPr>
          <w:rFonts w:ascii="Segoe UI" w:eastAsia="Times New Roman" w:hAnsi="Segoe UI" w:cs="Segoe UI"/>
          <w:i/>
          <w:sz w:val="16"/>
          <w:szCs w:val="16"/>
          <w:lang w:eastAsia="zh-CN"/>
        </w:rPr>
      </w:pPr>
    </w:p>
    <w:sectPr w:rsidR="005D6A68" w:rsidRPr="00E47C72" w:rsidSect="00E05E34">
      <w:headerReference w:type="default" r:id="rId8"/>
      <w:footerReference w:type="default" r:id="rId9"/>
      <w:pgSz w:w="11906" w:h="16838"/>
      <w:pgMar w:top="402" w:right="1417" w:bottom="567" w:left="1417"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9" w:rsidRDefault="00232529" w:rsidP="00FA5F48">
      <w:r>
        <w:separator/>
      </w:r>
    </w:p>
  </w:endnote>
  <w:endnote w:type="continuationSeparator" w:id="0">
    <w:p w:rsidR="00232529" w:rsidRDefault="002325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Default="00232529"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9" w:rsidRDefault="00232529" w:rsidP="00FA5F48">
      <w:r>
        <w:separator/>
      </w:r>
    </w:p>
  </w:footnote>
  <w:footnote w:type="continuationSeparator" w:id="0">
    <w:p w:rsidR="00232529" w:rsidRDefault="002325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Pr="00F07C37" w:rsidRDefault="00232529"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DBC26622"/>
    <w:lvl w:ilvl="0" w:tplc="9F4229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E9C49EE2"/>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703B4"/>
    <w:multiLevelType w:val="hybridMultilevel"/>
    <w:tmpl w:val="C954277E"/>
    <w:lvl w:ilvl="0" w:tplc="28EEA8D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6"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61727D0"/>
    <w:multiLevelType w:val="multilevel"/>
    <w:tmpl w:val="A4A4A446"/>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8"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5"/>
  </w:num>
  <w:num w:numId="3">
    <w:abstractNumId w:val="38"/>
  </w:num>
  <w:num w:numId="4">
    <w:abstractNumId w:val="23"/>
  </w:num>
  <w:num w:numId="5">
    <w:abstractNumId w:val="42"/>
  </w:num>
  <w:num w:numId="6">
    <w:abstractNumId w:val="58"/>
  </w:num>
  <w:num w:numId="7">
    <w:abstractNumId w:val="12"/>
  </w:num>
  <w:num w:numId="8">
    <w:abstractNumId w:val="41"/>
  </w:num>
  <w:num w:numId="9">
    <w:abstractNumId w:val="24"/>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0"/>
  </w:num>
  <w:num w:numId="18">
    <w:abstractNumId w:val="52"/>
  </w:num>
  <w:num w:numId="19">
    <w:abstractNumId w:val="55"/>
  </w:num>
  <w:num w:numId="20">
    <w:abstractNumId w:val="25"/>
  </w:num>
  <w:num w:numId="21">
    <w:abstractNumId w:val="26"/>
  </w:num>
  <w:num w:numId="22">
    <w:abstractNumId w:val="32"/>
  </w:num>
  <w:num w:numId="23">
    <w:abstractNumId w:val="10"/>
  </w:num>
  <w:num w:numId="24">
    <w:abstractNumId w:val="59"/>
  </w:num>
  <w:num w:numId="25">
    <w:abstractNumId w:val="34"/>
  </w:num>
  <w:num w:numId="26">
    <w:abstractNumId w:val="67"/>
  </w:num>
  <w:num w:numId="27">
    <w:abstractNumId w:val="56"/>
  </w:num>
  <w:num w:numId="28">
    <w:abstractNumId w:val="57"/>
  </w:num>
  <w:num w:numId="29">
    <w:abstractNumId w:val="79"/>
  </w:num>
  <w:num w:numId="30">
    <w:abstractNumId w:val="0"/>
  </w:num>
  <w:num w:numId="31">
    <w:abstractNumId w:val="74"/>
  </w:num>
  <w:num w:numId="32">
    <w:abstractNumId w:val="71"/>
  </w:num>
  <w:num w:numId="33">
    <w:abstractNumId w:val="18"/>
  </w:num>
  <w:num w:numId="34">
    <w:abstractNumId w:val="69"/>
  </w:num>
  <w:num w:numId="35">
    <w:abstractNumId w:val="53"/>
  </w:num>
  <w:num w:numId="36">
    <w:abstractNumId w:val="21"/>
  </w:num>
  <w:num w:numId="37">
    <w:abstractNumId w:val="63"/>
  </w:num>
  <w:num w:numId="38">
    <w:abstractNumId w:val="30"/>
  </w:num>
  <w:num w:numId="39">
    <w:abstractNumId w:val="76"/>
  </w:num>
  <w:num w:numId="40">
    <w:abstractNumId w:val="33"/>
  </w:num>
  <w:num w:numId="41">
    <w:abstractNumId w:val="48"/>
  </w:num>
  <w:num w:numId="42">
    <w:abstractNumId w:val="6"/>
  </w:num>
  <w:num w:numId="43">
    <w:abstractNumId w:val="43"/>
  </w:num>
  <w:num w:numId="44">
    <w:abstractNumId w:val="17"/>
  </w:num>
  <w:num w:numId="45">
    <w:abstractNumId w:val="64"/>
  </w:num>
  <w:num w:numId="46">
    <w:abstractNumId w:val="22"/>
  </w:num>
  <w:num w:numId="47">
    <w:abstractNumId w:val="15"/>
  </w:num>
  <w:num w:numId="48">
    <w:abstractNumId w:val="66"/>
  </w:num>
  <w:num w:numId="49">
    <w:abstractNumId w:val="47"/>
  </w:num>
  <w:num w:numId="50">
    <w:abstractNumId w:val="45"/>
  </w:num>
  <w:num w:numId="51">
    <w:abstractNumId w:val="14"/>
  </w:num>
  <w:num w:numId="52">
    <w:abstractNumId w:val="68"/>
  </w:num>
  <w:num w:numId="53">
    <w:abstractNumId w:val="51"/>
  </w:num>
  <w:num w:numId="54">
    <w:abstractNumId w:val="62"/>
  </w:num>
  <w:num w:numId="55">
    <w:abstractNumId w:val="29"/>
  </w:num>
  <w:num w:numId="56">
    <w:abstractNumId w:val="39"/>
  </w:num>
  <w:num w:numId="57">
    <w:abstractNumId w:val="70"/>
  </w:num>
  <w:num w:numId="58">
    <w:abstractNumId w:val="46"/>
  </w:num>
  <w:num w:numId="59">
    <w:abstractNumId w:val="65"/>
  </w:num>
  <w:num w:numId="60">
    <w:abstractNumId w:val="61"/>
  </w:num>
  <w:num w:numId="61">
    <w:abstractNumId w:val="36"/>
  </w:num>
  <w:num w:numId="62">
    <w:abstractNumId w:val="31"/>
  </w:num>
  <w:num w:numId="63">
    <w:abstractNumId w:val="73"/>
  </w:num>
  <w:num w:numId="64">
    <w:abstractNumId w:val="54"/>
  </w:num>
  <w:num w:numId="65">
    <w:abstractNumId w:val="37"/>
  </w:num>
  <w:num w:numId="66">
    <w:abstractNumId w:val="27"/>
  </w:num>
  <w:num w:numId="67">
    <w:abstractNumId w:val="8"/>
  </w:num>
  <w:num w:numId="68">
    <w:abstractNumId w:val="60"/>
  </w:num>
  <w:num w:numId="69">
    <w:abstractNumId w:val="20"/>
  </w:num>
  <w:num w:numId="70">
    <w:abstractNumId w:val="72"/>
  </w:num>
  <w:num w:numId="71">
    <w:abstractNumId w:val="19"/>
  </w:num>
  <w:num w:numId="72">
    <w:abstractNumId w:val="40"/>
  </w:num>
  <w:num w:numId="73">
    <w:abstractNumId w:val="28"/>
  </w:num>
  <w:num w:numId="74">
    <w:abstractNumId w:val="44"/>
  </w:num>
  <w:num w:numId="75">
    <w:abstractNumId w:val="49"/>
  </w:num>
  <w:num w:numId="76">
    <w:abstractNumId w:val="77"/>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284"/>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1467A"/>
    <w:rsid w:val="00022D6B"/>
    <w:rsid w:val="00032BBB"/>
    <w:rsid w:val="00033A20"/>
    <w:rsid w:val="00034268"/>
    <w:rsid w:val="00035278"/>
    <w:rsid w:val="00036419"/>
    <w:rsid w:val="00043D3F"/>
    <w:rsid w:val="00044707"/>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52AEA"/>
    <w:rsid w:val="001603DB"/>
    <w:rsid w:val="00161300"/>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399"/>
    <w:rsid w:val="004C748B"/>
    <w:rsid w:val="004C7FA6"/>
    <w:rsid w:val="004D19EA"/>
    <w:rsid w:val="004D2705"/>
    <w:rsid w:val="004D3663"/>
    <w:rsid w:val="004F1DE7"/>
    <w:rsid w:val="004F3657"/>
    <w:rsid w:val="004F3E17"/>
    <w:rsid w:val="004F4AB9"/>
    <w:rsid w:val="004F5B59"/>
    <w:rsid w:val="004F776D"/>
    <w:rsid w:val="005018BF"/>
    <w:rsid w:val="00502D52"/>
    <w:rsid w:val="00507737"/>
    <w:rsid w:val="00513341"/>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2050"/>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369A1"/>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64A4"/>
    <w:rsid w:val="00BD12FC"/>
    <w:rsid w:val="00BD654C"/>
    <w:rsid w:val="00BE4635"/>
    <w:rsid w:val="00BF237F"/>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6029"/>
    <w:rsid w:val="00C66DA3"/>
    <w:rsid w:val="00C8247A"/>
    <w:rsid w:val="00C86439"/>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8344A"/>
    <w:rsid w:val="00D846D3"/>
    <w:rsid w:val="00D850BC"/>
    <w:rsid w:val="00D9772E"/>
    <w:rsid w:val="00D977AA"/>
    <w:rsid w:val="00DA1568"/>
    <w:rsid w:val="00DA1E4A"/>
    <w:rsid w:val="00DA2F47"/>
    <w:rsid w:val="00DA70DA"/>
    <w:rsid w:val="00DA7921"/>
    <w:rsid w:val="00DB04FC"/>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47C72"/>
    <w:rsid w:val="00E55F15"/>
    <w:rsid w:val="00E57116"/>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16AF9"/>
    <w:rsid w:val="00F20027"/>
    <w:rsid w:val="00F204B7"/>
    <w:rsid w:val="00F26D64"/>
    <w:rsid w:val="00F26DF7"/>
    <w:rsid w:val="00F27C9E"/>
    <w:rsid w:val="00F35F86"/>
    <w:rsid w:val="00F36520"/>
    <w:rsid w:val="00F37890"/>
    <w:rsid w:val="00F4069B"/>
    <w:rsid w:val="00F42B3A"/>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BD61-520D-4AE8-ACAA-98F794D7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4</cp:revision>
  <cp:lastPrinted>2022-04-25T12:47:00Z</cp:lastPrinted>
  <dcterms:created xsi:type="dcterms:W3CDTF">2022-04-25T12:01:00Z</dcterms:created>
  <dcterms:modified xsi:type="dcterms:W3CDTF">2022-04-25T12:47:00Z</dcterms:modified>
</cp:coreProperties>
</file>