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57772F" w:rsidRDefault="0057772F" w:rsidP="00F01D05">
      <w:pPr>
        <w:rPr>
          <w:rFonts w:ascii="Segoe UI" w:hAnsi="Segoe UI" w:cs="Segoe UI"/>
          <w:sz w:val="20"/>
          <w:szCs w:val="20"/>
        </w:rPr>
      </w:pPr>
    </w:p>
    <w:p w:rsidR="0043182F" w:rsidRDefault="0043182F"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 xml:space="preserve">o szacunkowej wartości poniżej </w:t>
      </w:r>
      <w:r w:rsidR="00236DC6">
        <w:rPr>
          <w:rFonts w:ascii="Segoe UI" w:hAnsi="Segoe UI" w:cs="Segoe UI"/>
          <w:sz w:val="20"/>
          <w:szCs w:val="20"/>
        </w:rPr>
        <w:t>215.000</w:t>
      </w:r>
      <w:r w:rsidRPr="00F01D05">
        <w:rPr>
          <w:rFonts w:ascii="Segoe UI" w:hAnsi="Segoe UI" w:cs="Segoe UI"/>
          <w:sz w:val="20"/>
          <w:szCs w:val="20"/>
        </w:rPr>
        <w:t xml:space="preserve">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w:t>
      </w:r>
      <w:proofErr w:type="spellStart"/>
      <w:r w:rsidR="0094213D">
        <w:rPr>
          <w:rFonts w:ascii="Segoe UI" w:hAnsi="Segoe UI" w:cs="Segoe UI"/>
          <w:sz w:val="20"/>
          <w:szCs w:val="20"/>
        </w:rPr>
        <w:t>późn</w:t>
      </w:r>
      <w:proofErr w:type="spellEnd"/>
      <w:r w:rsidR="0094213D">
        <w:rPr>
          <w:rFonts w:ascii="Segoe UI" w:hAnsi="Segoe UI" w:cs="Segoe UI"/>
          <w:sz w:val="20"/>
          <w:szCs w:val="20"/>
        </w:rPr>
        <w:t>.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43182F" w:rsidRDefault="0043182F"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F5056" w:rsidRDefault="00FF5056" w:rsidP="0057772F">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350931" w:rsidRDefault="00350931" w:rsidP="00F01D05">
      <w:pPr>
        <w:rPr>
          <w:rFonts w:ascii="Segoe UI" w:hAnsi="Segoe UI" w:cs="Segoe UI"/>
          <w:sz w:val="20"/>
          <w:szCs w:val="20"/>
        </w:rPr>
      </w:pPr>
    </w:p>
    <w:p w:rsidR="0043182F" w:rsidRPr="00F01D05" w:rsidRDefault="0043182F" w:rsidP="00F01D05">
      <w:pPr>
        <w:rPr>
          <w:rFonts w:ascii="Segoe UI" w:hAnsi="Segoe UI" w:cs="Segoe UI"/>
          <w:sz w:val="20"/>
          <w:szCs w:val="20"/>
        </w:rPr>
      </w:pPr>
    </w:p>
    <w:p w:rsidR="00F01D05" w:rsidRDefault="00F01D05" w:rsidP="00F01D05">
      <w:pPr>
        <w:rPr>
          <w:rFonts w:ascii="Segoe UI" w:eastAsia="Times New Roman" w:hAnsi="Segoe UI" w:cs="Segoe UI"/>
          <w:bCs/>
          <w:sz w:val="20"/>
          <w:szCs w:val="20"/>
          <w:lang w:eastAsia="ar-SA"/>
        </w:rPr>
      </w:pPr>
    </w:p>
    <w:p w:rsidR="00E05E34" w:rsidRPr="00F01D05" w:rsidRDefault="00E05E34"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Default="0043182F" w:rsidP="00C66DA3">
      <w:pPr>
        <w:ind w:left="0" w:firstLine="0"/>
        <w:rPr>
          <w:rFonts w:ascii="Segoe UI" w:hAnsi="Segoe UI" w:cs="Segoe UI"/>
          <w:sz w:val="20"/>
          <w:szCs w:val="20"/>
        </w:rPr>
      </w:pPr>
    </w:p>
    <w:p w:rsidR="0043182F" w:rsidRPr="00F01D05" w:rsidRDefault="0043182F"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C96EED" w:rsidRDefault="00F1070E" w:rsidP="0057772F">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57772F">
        <w:rPr>
          <w:rFonts w:ascii="Segoe UI" w:eastAsia="Times New Roman" w:hAnsi="Segoe UI" w:cs="Segoe UI"/>
          <w:b/>
          <w:iCs/>
          <w:sz w:val="20"/>
          <w:szCs w:val="20"/>
          <w:lang w:eastAsia="pl-PL"/>
        </w:rPr>
        <w:t xml:space="preserve">    SEKRETARZ MIASTA</w:t>
      </w:r>
    </w:p>
    <w:p w:rsidR="0057772F" w:rsidRDefault="00534100" w:rsidP="00534100">
      <w:pPr>
        <w:ind w:left="6380" w:firstLine="152"/>
        <w:jc w:val="left"/>
        <w:rPr>
          <w:rFonts w:ascii="Segoe UI" w:hAnsi="Segoe UI" w:cs="Segoe UI"/>
          <w:b/>
          <w:bCs/>
          <w:sz w:val="20"/>
          <w:szCs w:val="20"/>
        </w:rPr>
      </w:pPr>
      <w:r>
        <w:rPr>
          <w:rFonts w:ascii="Segoe UI" w:hAnsi="Segoe UI" w:cs="Segoe UI"/>
          <w:b/>
          <w:bCs/>
          <w:sz w:val="20"/>
          <w:szCs w:val="20"/>
        </w:rPr>
        <w:t xml:space="preserve">Tomasz </w:t>
      </w:r>
      <w:proofErr w:type="spellStart"/>
      <w:r>
        <w:rPr>
          <w:rFonts w:ascii="Segoe UI" w:hAnsi="Segoe UI" w:cs="Segoe UI"/>
          <w:b/>
          <w:bCs/>
          <w:sz w:val="20"/>
          <w:szCs w:val="20"/>
        </w:rPr>
        <w:t>Czuczak</w:t>
      </w:r>
      <w:proofErr w:type="spellEnd"/>
    </w:p>
    <w:p w:rsidR="00236DC6" w:rsidRPr="00534100" w:rsidRDefault="00534100" w:rsidP="00534100">
      <w:pPr>
        <w:ind w:left="6248" w:firstLine="0"/>
        <w:jc w:val="center"/>
        <w:rPr>
          <w:rFonts w:ascii="Segoe UI" w:hAnsi="Segoe UI" w:cs="Segoe UI"/>
          <w:bCs/>
          <w:sz w:val="16"/>
          <w:szCs w:val="16"/>
        </w:rPr>
      </w:pPr>
      <w:r>
        <w:rPr>
          <w:rFonts w:ascii="Segoe UI" w:hAnsi="Segoe UI" w:cs="Segoe UI"/>
          <w:bCs/>
          <w:sz w:val="16"/>
          <w:szCs w:val="16"/>
        </w:rPr>
        <w:t>d</w:t>
      </w:r>
      <w:r w:rsidRPr="00534100">
        <w:rPr>
          <w:rFonts w:ascii="Segoe UI" w:hAnsi="Segoe UI" w:cs="Segoe UI"/>
          <w:bCs/>
          <w:sz w:val="16"/>
          <w:szCs w:val="16"/>
        </w:rPr>
        <w:t xml:space="preserve">okument opatrzony kwalifikowanym </w:t>
      </w:r>
      <w:r>
        <w:rPr>
          <w:rFonts w:ascii="Segoe UI" w:hAnsi="Segoe UI" w:cs="Segoe UI"/>
          <w:bCs/>
          <w:sz w:val="16"/>
          <w:szCs w:val="16"/>
        </w:rPr>
        <w:t xml:space="preserve">            </w:t>
      </w:r>
      <w:r w:rsidRPr="00534100">
        <w:rPr>
          <w:rFonts w:ascii="Segoe UI" w:hAnsi="Segoe UI" w:cs="Segoe UI"/>
          <w:bCs/>
          <w:sz w:val="16"/>
          <w:szCs w:val="16"/>
        </w:rPr>
        <w:t>podpisem elektronicznym</w:t>
      </w:r>
      <w:bookmarkStart w:id="0" w:name="_GoBack"/>
      <w:bookmarkEnd w:id="0"/>
    </w:p>
    <w:p w:rsidR="00236DC6" w:rsidRPr="0057772F" w:rsidRDefault="00236DC6" w:rsidP="0057772F">
      <w:pPr>
        <w:ind w:left="6096" w:hanging="426"/>
        <w:jc w:val="left"/>
        <w:rPr>
          <w:rFonts w:ascii="Segoe UI" w:eastAsia="Times New Roman" w:hAnsi="Segoe UI" w:cs="Segoe UI"/>
          <w:b/>
          <w:iCs/>
          <w:sz w:val="20"/>
          <w:szCs w:val="20"/>
          <w:lang w:eastAsia="pl-PL"/>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57772F" w:rsidRDefault="00F1070E" w:rsidP="003A59BB">
      <w:pPr>
        <w:ind w:left="0" w:firstLine="0"/>
        <w:jc w:val="left"/>
        <w:rPr>
          <w:rFonts w:ascii="Segoe UI" w:eastAsia="Times New Roman" w:hAnsi="Segoe UI" w:cs="Segoe UI"/>
          <w:b/>
          <w:sz w:val="16"/>
          <w:szCs w:val="16"/>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57772F" w:rsidRDefault="0057772F" w:rsidP="003A59BB">
      <w:pPr>
        <w:ind w:left="0" w:firstLine="0"/>
        <w:jc w:val="left"/>
        <w:rPr>
          <w:rFonts w:ascii="Segoe UI" w:eastAsia="Times New Roman" w:hAnsi="Segoe UI" w:cs="Segoe UI"/>
          <w:b/>
          <w:sz w:val="16"/>
          <w:szCs w:val="16"/>
          <w:lang w:eastAsia="pl-PL"/>
        </w:rPr>
      </w:pPr>
    </w:p>
    <w:p w:rsidR="00E05E34" w:rsidRDefault="00E05E34" w:rsidP="003A59BB">
      <w:pPr>
        <w:ind w:left="0" w:firstLine="0"/>
        <w:jc w:val="left"/>
        <w:rPr>
          <w:rFonts w:ascii="Segoe UI" w:eastAsia="Times New Roman" w:hAnsi="Segoe UI" w:cs="Segoe UI"/>
          <w:b/>
          <w:sz w:val="16"/>
          <w:szCs w:val="16"/>
          <w:lang w:eastAsia="pl-PL"/>
        </w:rPr>
      </w:pPr>
    </w:p>
    <w:p w:rsidR="00C66DA3" w:rsidRPr="0057772F" w:rsidRDefault="00F1070E" w:rsidP="0057772F">
      <w:pPr>
        <w:ind w:left="0" w:firstLine="0"/>
        <w:jc w:val="left"/>
        <w:rPr>
          <w:rFonts w:ascii="Segoe UI" w:eastAsia="Times New Roman" w:hAnsi="Segoe UI" w:cs="Segoe UI"/>
          <w:i/>
          <w:sz w:val="14"/>
          <w:szCs w:val="14"/>
          <w:lang w:eastAsia="pl-PL"/>
        </w:rPr>
      </w:pP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0057772F">
        <w:rPr>
          <w:rFonts w:ascii="Segoe UI" w:eastAsia="Times New Roman" w:hAnsi="Segoe UI" w:cs="Segoe UI"/>
          <w:b/>
          <w:sz w:val="16"/>
          <w:szCs w:val="16"/>
          <w:lang w:eastAsia="pl-PL"/>
        </w:rPr>
        <w:t xml:space="preserve">     </w:t>
      </w:r>
    </w:p>
    <w:p w:rsidR="00507737" w:rsidRDefault="00360C8E" w:rsidP="0057772F">
      <w:pPr>
        <w:jc w:val="center"/>
        <w:rPr>
          <w:rFonts w:ascii="Segoe UI" w:hAnsi="Segoe UI" w:cs="Segoe UI"/>
          <w:b/>
          <w:sz w:val="20"/>
          <w:szCs w:val="20"/>
        </w:rPr>
      </w:pPr>
      <w:r>
        <w:rPr>
          <w:rFonts w:ascii="Segoe UI" w:hAnsi="Segoe UI" w:cs="Segoe UI"/>
          <w:b/>
          <w:sz w:val="20"/>
          <w:szCs w:val="20"/>
        </w:rPr>
        <w:t>Koszalin, dnia</w:t>
      </w:r>
      <w:r w:rsidR="00E05E34">
        <w:rPr>
          <w:rFonts w:ascii="Segoe UI" w:hAnsi="Segoe UI" w:cs="Segoe UI"/>
          <w:b/>
          <w:sz w:val="20"/>
          <w:szCs w:val="20"/>
        </w:rPr>
        <w:t xml:space="preserve"> </w:t>
      </w:r>
      <w:r w:rsidR="005006A6">
        <w:rPr>
          <w:rFonts w:ascii="Segoe UI" w:hAnsi="Segoe UI" w:cs="Segoe UI"/>
          <w:b/>
          <w:sz w:val="20"/>
          <w:szCs w:val="20"/>
        </w:rPr>
        <w:t>29.</w:t>
      </w:r>
      <w:r w:rsidR="00FF5056">
        <w:rPr>
          <w:rFonts w:ascii="Segoe UI" w:hAnsi="Segoe UI" w:cs="Segoe UI"/>
          <w:b/>
          <w:sz w:val="20"/>
          <w:szCs w:val="20"/>
        </w:rPr>
        <w:t>06.</w:t>
      </w:r>
      <w:r w:rsidR="001D0DFE">
        <w:rPr>
          <w:rFonts w:ascii="Segoe UI" w:hAnsi="Segoe UI" w:cs="Segoe UI"/>
          <w:b/>
          <w:sz w:val="20"/>
          <w:szCs w:val="20"/>
        </w:rPr>
        <w:t>2022</w:t>
      </w:r>
      <w:r w:rsidR="001E0355">
        <w:rPr>
          <w:rFonts w:ascii="Segoe UI" w:hAnsi="Segoe UI" w:cs="Segoe UI"/>
          <w:b/>
          <w:sz w:val="20"/>
          <w:szCs w:val="20"/>
        </w:rPr>
        <w:t xml:space="preserve"> r.</w:t>
      </w:r>
    </w:p>
    <w:p w:rsidR="00BC16C0" w:rsidRDefault="00BC16C0" w:rsidP="00350931">
      <w:pPr>
        <w:ind w:left="0" w:firstLine="0"/>
        <w:rPr>
          <w:rFonts w:ascii="Segoe UI" w:hAnsi="Segoe UI" w:cs="Segoe UI"/>
          <w:b/>
          <w:sz w:val="20"/>
          <w:szCs w:val="20"/>
        </w:rPr>
      </w:pPr>
    </w:p>
    <w:p w:rsidR="0043182F" w:rsidRDefault="0043182F" w:rsidP="00350931">
      <w:pPr>
        <w:ind w:left="0" w:firstLine="0"/>
        <w:rPr>
          <w:rFonts w:ascii="Segoe UI" w:hAnsi="Segoe UI" w:cs="Segoe UI"/>
          <w:b/>
          <w:sz w:val="20"/>
          <w:szCs w:val="20"/>
        </w:rPr>
      </w:pPr>
    </w:p>
    <w:p w:rsidR="00BC16C0" w:rsidRDefault="00BC16C0" w:rsidP="00350931">
      <w:pPr>
        <w:ind w:left="0" w:firstLine="0"/>
        <w:rPr>
          <w:rFonts w:ascii="Segoe UI" w:hAnsi="Segoe UI" w:cs="Segoe UI"/>
          <w:b/>
          <w:sz w:val="20"/>
          <w:szCs w:val="20"/>
        </w:rPr>
      </w:pPr>
    </w:p>
    <w:p w:rsidR="00E05E34" w:rsidRDefault="00E05E34" w:rsidP="00350931">
      <w:pPr>
        <w:ind w:left="0" w:firstLine="0"/>
        <w:rPr>
          <w:rFonts w:ascii="Segoe UI" w:hAnsi="Segoe UI" w:cs="Segoe UI"/>
          <w:b/>
          <w:sz w:val="20"/>
          <w:szCs w:val="20"/>
        </w:rPr>
      </w:pPr>
    </w:p>
    <w:p w:rsidR="00FF5056" w:rsidRDefault="00FF5056" w:rsidP="00350931">
      <w:pPr>
        <w:ind w:left="0" w:firstLine="0"/>
        <w:rPr>
          <w:rFonts w:ascii="Segoe UI" w:hAnsi="Segoe UI" w:cs="Segoe UI"/>
          <w:b/>
          <w:sz w:val="20"/>
          <w:szCs w:val="20"/>
        </w:rPr>
      </w:pPr>
    </w:p>
    <w:p w:rsidR="00E05E34" w:rsidRDefault="00E05E34" w:rsidP="00350931">
      <w:pPr>
        <w:ind w:left="0" w:firstLine="0"/>
        <w:rPr>
          <w:rFonts w:ascii="Segoe UI" w:hAnsi="Segoe UI" w:cs="Segoe UI"/>
          <w:b/>
          <w:sz w:val="20"/>
          <w:szCs w:val="20"/>
        </w:rPr>
      </w:pPr>
    </w:p>
    <w:p w:rsidR="00F01D05" w:rsidRPr="00232529" w:rsidRDefault="00F01D05" w:rsidP="00E05E34">
      <w:pPr>
        <w:spacing w:after="60"/>
        <w:ind w:left="0" w:firstLine="0"/>
        <w:rPr>
          <w:rFonts w:ascii="Segoe UI" w:hAnsi="Segoe UI" w:cs="Segoe UI"/>
          <w:sz w:val="20"/>
          <w:szCs w:val="20"/>
        </w:rPr>
      </w:pPr>
      <w:r w:rsidRPr="00232529">
        <w:rPr>
          <w:rFonts w:ascii="Segoe UI" w:hAnsi="Segoe UI" w:cs="Segoe UI"/>
          <w:b/>
          <w:sz w:val="20"/>
          <w:szCs w:val="20"/>
        </w:rPr>
        <w:t>Spis treści:</w:t>
      </w:r>
    </w:p>
    <w:p w:rsidR="00F01D05" w:rsidRPr="00232529" w:rsidRDefault="00F01D05" w:rsidP="00F01D05">
      <w:pPr>
        <w:rPr>
          <w:rFonts w:ascii="Segoe UI" w:hAnsi="Segoe UI" w:cs="Segoe UI"/>
          <w:sz w:val="20"/>
          <w:szCs w:val="20"/>
        </w:rPr>
      </w:pPr>
      <w:r w:rsidRPr="00232529">
        <w:rPr>
          <w:rFonts w:ascii="Segoe UI" w:hAnsi="Segoe UI" w:cs="Segoe UI"/>
          <w:sz w:val="20"/>
          <w:szCs w:val="20"/>
        </w:rPr>
        <w:t xml:space="preserve">Rozdział I </w:t>
      </w:r>
      <w:r w:rsidRPr="00232529">
        <w:rPr>
          <w:rFonts w:ascii="Segoe UI" w:hAnsi="Segoe UI" w:cs="Segoe UI"/>
          <w:sz w:val="20"/>
          <w:szCs w:val="20"/>
        </w:rPr>
        <w:tab/>
        <w:t>Instrukcja dla</w:t>
      </w:r>
      <w:r w:rsidR="003C12B1" w:rsidRPr="00232529">
        <w:rPr>
          <w:rFonts w:ascii="Segoe UI" w:hAnsi="Segoe UI" w:cs="Segoe UI"/>
          <w:sz w:val="20"/>
          <w:szCs w:val="20"/>
        </w:rPr>
        <w:t xml:space="preserve"> Wykonawców wraz z załącznikiem</w:t>
      </w:r>
    </w:p>
    <w:p w:rsidR="00B17FE4" w:rsidRPr="00B17FE4" w:rsidRDefault="00B17FE4" w:rsidP="00B17FE4">
      <w:pPr>
        <w:suppressAutoHyphens/>
        <w:ind w:left="1418" w:hanging="1418"/>
        <w:rPr>
          <w:rFonts w:ascii="Segoe UI" w:eastAsia="Times New Roman" w:hAnsi="Segoe UI" w:cs="Segoe UI"/>
          <w:sz w:val="20"/>
          <w:szCs w:val="20"/>
          <w:lang w:eastAsia="zh-CN"/>
        </w:rPr>
      </w:pPr>
      <w:r>
        <w:rPr>
          <w:rFonts w:ascii="Segoe UI" w:eastAsia="Times New Roman" w:hAnsi="Segoe UI" w:cs="Segoe UI"/>
          <w:sz w:val="20"/>
          <w:szCs w:val="20"/>
          <w:lang w:eastAsia="zh-CN"/>
        </w:rPr>
        <w:t>Załącznik n</w:t>
      </w:r>
      <w:r w:rsidRPr="00B17FE4">
        <w:rPr>
          <w:rFonts w:ascii="Segoe UI" w:eastAsia="Times New Roman" w:hAnsi="Segoe UI" w:cs="Segoe UI"/>
          <w:sz w:val="20"/>
          <w:szCs w:val="20"/>
          <w:lang w:eastAsia="zh-CN"/>
        </w:rPr>
        <w:t xml:space="preserve">r 1 </w:t>
      </w:r>
      <w:r w:rsidRPr="00B17FE4">
        <w:rPr>
          <w:rFonts w:ascii="Segoe UI" w:eastAsia="Times New Roman" w:hAnsi="Segoe UI" w:cs="Segoe UI"/>
          <w:sz w:val="20"/>
          <w:szCs w:val="20"/>
          <w:lang w:eastAsia="zh-CN"/>
        </w:rPr>
        <w:tab/>
        <w:t xml:space="preserve">Identyfikator postępowania i link do postępowania na </w:t>
      </w:r>
      <w:proofErr w:type="spellStart"/>
      <w:r w:rsidRPr="00B17FE4">
        <w:rPr>
          <w:rFonts w:ascii="Segoe UI" w:eastAsia="Times New Roman" w:hAnsi="Segoe UI" w:cs="Segoe UI"/>
          <w:sz w:val="20"/>
          <w:szCs w:val="20"/>
          <w:lang w:eastAsia="zh-CN"/>
        </w:rPr>
        <w:t>miniPortalu</w:t>
      </w:r>
      <w:proofErr w:type="spellEnd"/>
      <w:r w:rsidRPr="00B17FE4">
        <w:rPr>
          <w:rFonts w:ascii="Segoe UI" w:eastAsia="Times New Roman" w:hAnsi="Segoe UI" w:cs="Segoe UI"/>
          <w:sz w:val="20"/>
          <w:szCs w:val="20"/>
          <w:lang w:eastAsia="zh-CN"/>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641C56" w:rsidRPr="00232529" w:rsidRDefault="00641C56" w:rsidP="00E05E34">
      <w:pPr>
        <w:spacing w:after="60"/>
        <w:rPr>
          <w:rFonts w:ascii="Segoe UI" w:hAnsi="Segoe UI" w:cs="Segoe UI"/>
          <w:sz w:val="20"/>
          <w:szCs w:val="20"/>
        </w:rPr>
      </w:pPr>
    </w:p>
    <w:p w:rsidR="003C12B1" w:rsidRPr="00232529" w:rsidRDefault="00F01D05" w:rsidP="00F01D05">
      <w:pPr>
        <w:rPr>
          <w:rFonts w:ascii="Segoe UI" w:hAnsi="Segoe UI" w:cs="Segoe UI"/>
          <w:sz w:val="20"/>
          <w:szCs w:val="20"/>
        </w:rPr>
      </w:pPr>
      <w:r w:rsidRPr="00232529">
        <w:rPr>
          <w:rFonts w:ascii="Segoe UI" w:hAnsi="Segoe UI" w:cs="Segoe UI"/>
          <w:sz w:val="20"/>
          <w:szCs w:val="20"/>
        </w:rPr>
        <w:t>Rozdział II</w:t>
      </w:r>
      <w:r w:rsidRPr="00232529">
        <w:rPr>
          <w:rFonts w:ascii="Segoe UI" w:hAnsi="Segoe UI" w:cs="Segoe UI"/>
          <w:sz w:val="20"/>
          <w:szCs w:val="20"/>
        </w:rPr>
        <w:tab/>
      </w:r>
    </w:p>
    <w:p w:rsidR="003C12B1" w:rsidRPr="00A1275C" w:rsidRDefault="00A1275C" w:rsidP="00A1275C">
      <w:pPr>
        <w:ind w:left="0" w:firstLine="0"/>
        <w:rPr>
          <w:rFonts w:ascii="Segoe UI" w:hAnsi="Segoe UI" w:cs="Segoe UI"/>
          <w:sz w:val="20"/>
          <w:szCs w:val="20"/>
        </w:rPr>
      </w:pPr>
      <w:r>
        <w:rPr>
          <w:rFonts w:ascii="Segoe UI" w:hAnsi="Segoe UI" w:cs="Segoe UI"/>
          <w:sz w:val="20"/>
          <w:szCs w:val="20"/>
        </w:rPr>
        <w:t xml:space="preserve">I.I </w:t>
      </w:r>
      <w:r w:rsidR="00F01D05" w:rsidRPr="00A1275C">
        <w:rPr>
          <w:rFonts w:ascii="Segoe UI" w:hAnsi="Segoe UI" w:cs="Segoe UI"/>
          <w:sz w:val="20"/>
          <w:szCs w:val="20"/>
        </w:rPr>
        <w:t xml:space="preserve">Opis przedmiotu zamówienia </w:t>
      </w:r>
      <w:r w:rsidR="00FF5056" w:rsidRPr="00A1275C">
        <w:rPr>
          <w:rFonts w:ascii="Segoe UI" w:hAnsi="Segoe UI" w:cs="Segoe UI"/>
          <w:sz w:val="20"/>
          <w:szCs w:val="20"/>
        </w:rPr>
        <w:t>dla Zadania n</w:t>
      </w:r>
      <w:r w:rsidR="003C12B1" w:rsidRPr="00A1275C">
        <w:rPr>
          <w:rFonts w:ascii="Segoe UI" w:hAnsi="Segoe UI" w:cs="Segoe UI"/>
          <w:sz w:val="20"/>
          <w:szCs w:val="20"/>
        </w:rPr>
        <w:t>r 1 wraz z załącz</w:t>
      </w:r>
      <w:r w:rsidR="00667AB8" w:rsidRPr="00A1275C">
        <w:rPr>
          <w:rFonts w:ascii="Segoe UI" w:hAnsi="Segoe UI" w:cs="Segoe UI"/>
          <w:sz w:val="20"/>
          <w:szCs w:val="20"/>
        </w:rPr>
        <w:t>nikiem</w:t>
      </w:r>
    </w:p>
    <w:p w:rsidR="00902175" w:rsidRPr="00A1275C" w:rsidRDefault="00FF5056" w:rsidP="00A1275C">
      <w:pPr>
        <w:rPr>
          <w:rFonts w:ascii="Segoe UI" w:hAnsi="Segoe UI" w:cs="Segoe UI"/>
          <w:sz w:val="20"/>
          <w:szCs w:val="20"/>
        </w:rPr>
      </w:pPr>
      <w:r w:rsidRPr="00A1275C">
        <w:rPr>
          <w:rFonts w:ascii="Segoe UI" w:hAnsi="Segoe UI" w:cs="Segoe UI"/>
          <w:sz w:val="20"/>
          <w:szCs w:val="20"/>
        </w:rPr>
        <w:t>Z</w:t>
      </w:r>
      <w:r w:rsidR="00D77255" w:rsidRPr="00A1275C">
        <w:rPr>
          <w:rFonts w:ascii="Segoe UI" w:eastAsia="Times New Roman" w:hAnsi="Segoe UI" w:cs="Segoe UI"/>
          <w:color w:val="000000"/>
          <w:sz w:val="20"/>
          <w:szCs w:val="20"/>
          <w:lang w:eastAsia="pl-PL"/>
        </w:rPr>
        <w:t>ałącznik n</w:t>
      </w:r>
      <w:r w:rsidR="00902175" w:rsidRPr="00A1275C">
        <w:rPr>
          <w:rFonts w:ascii="Segoe UI" w:eastAsia="Times New Roman" w:hAnsi="Segoe UI" w:cs="Segoe UI"/>
          <w:color w:val="000000"/>
          <w:sz w:val="20"/>
          <w:szCs w:val="20"/>
          <w:lang w:eastAsia="pl-PL"/>
        </w:rPr>
        <w:t xml:space="preserve">r 1 – </w:t>
      </w:r>
      <w:r w:rsidRPr="00A1275C">
        <w:rPr>
          <w:rFonts w:ascii="Segoe UI" w:eastAsia="Times New Roman" w:hAnsi="Segoe UI" w:cs="Segoe UI"/>
          <w:color w:val="000000"/>
          <w:sz w:val="20"/>
          <w:szCs w:val="20"/>
          <w:lang w:eastAsia="pl-PL"/>
        </w:rPr>
        <w:t>Dokumentacja projektowa</w:t>
      </w:r>
    </w:p>
    <w:p w:rsidR="003C12B1" w:rsidRDefault="00A1275C" w:rsidP="00A1275C">
      <w:pPr>
        <w:pStyle w:val="Akapitzlist"/>
        <w:ind w:left="0" w:firstLine="0"/>
        <w:rPr>
          <w:rFonts w:ascii="Segoe UI" w:hAnsi="Segoe UI" w:cs="Segoe UI"/>
          <w:sz w:val="20"/>
          <w:szCs w:val="20"/>
        </w:rPr>
      </w:pPr>
      <w:r>
        <w:rPr>
          <w:rFonts w:ascii="Segoe UI" w:hAnsi="Segoe UI" w:cs="Segoe UI"/>
          <w:sz w:val="20"/>
          <w:szCs w:val="20"/>
        </w:rPr>
        <w:t xml:space="preserve">I.II </w:t>
      </w:r>
      <w:r w:rsidR="003C12B1" w:rsidRPr="00232529">
        <w:rPr>
          <w:rFonts w:ascii="Segoe UI" w:hAnsi="Segoe UI" w:cs="Segoe UI"/>
          <w:sz w:val="20"/>
          <w:szCs w:val="20"/>
        </w:rPr>
        <w:t>Opis prz</w:t>
      </w:r>
      <w:r w:rsidR="00FF5056">
        <w:rPr>
          <w:rFonts w:ascii="Segoe UI" w:hAnsi="Segoe UI" w:cs="Segoe UI"/>
          <w:sz w:val="20"/>
          <w:szCs w:val="20"/>
        </w:rPr>
        <w:t>edmiotu zamówienia dla Zadania n</w:t>
      </w:r>
      <w:r w:rsidR="003C12B1" w:rsidRPr="00232529">
        <w:rPr>
          <w:rFonts w:ascii="Segoe UI" w:hAnsi="Segoe UI" w:cs="Segoe UI"/>
          <w:sz w:val="20"/>
          <w:szCs w:val="20"/>
        </w:rPr>
        <w:t xml:space="preserve">r 2 </w:t>
      </w:r>
    </w:p>
    <w:p w:rsidR="00641C56" w:rsidRPr="00232529" w:rsidRDefault="00641C56" w:rsidP="00641C56">
      <w:pPr>
        <w:pStyle w:val="Akapitzlist"/>
        <w:ind w:left="284" w:firstLine="0"/>
        <w:rPr>
          <w:rFonts w:ascii="Segoe UI" w:hAnsi="Segoe UI" w:cs="Segoe UI"/>
          <w:sz w:val="20"/>
          <w:szCs w:val="20"/>
        </w:rPr>
      </w:pPr>
    </w:p>
    <w:p w:rsidR="00F01D05" w:rsidRPr="00232529" w:rsidRDefault="00F01D05" w:rsidP="00F01D05">
      <w:pPr>
        <w:rPr>
          <w:rFonts w:ascii="Segoe UI" w:hAnsi="Segoe UI" w:cs="Segoe UI"/>
          <w:color w:val="000000" w:themeColor="text1"/>
          <w:sz w:val="20"/>
          <w:szCs w:val="20"/>
        </w:rPr>
      </w:pPr>
      <w:r w:rsidRPr="00232529">
        <w:rPr>
          <w:rFonts w:ascii="Segoe UI" w:hAnsi="Segoe UI" w:cs="Segoe UI"/>
          <w:color w:val="000000" w:themeColor="text1"/>
          <w:sz w:val="20"/>
          <w:szCs w:val="20"/>
        </w:rPr>
        <w:t>Rozdział III</w:t>
      </w:r>
      <w:r w:rsidRPr="00232529">
        <w:rPr>
          <w:rFonts w:ascii="Segoe UI" w:hAnsi="Segoe UI" w:cs="Segoe UI"/>
          <w:color w:val="000000" w:themeColor="text1"/>
          <w:sz w:val="20"/>
          <w:szCs w:val="20"/>
        </w:rPr>
        <w:tab/>
        <w:t xml:space="preserve">Wzory oświadczeń </w:t>
      </w:r>
    </w:p>
    <w:p w:rsidR="00902175" w:rsidRPr="00232529" w:rsidRDefault="00F01D05"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Wykonawcy o niepodleganiu wykluczeniu </w:t>
      </w:r>
      <w:r w:rsidR="002A051A" w:rsidRPr="00232529">
        <w:rPr>
          <w:rFonts w:ascii="Segoe UI" w:hAnsi="Segoe UI" w:cs="Segoe UI"/>
          <w:color w:val="000000" w:themeColor="text1"/>
          <w:sz w:val="20"/>
          <w:szCs w:val="20"/>
        </w:rPr>
        <w:t>oraz</w:t>
      </w:r>
      <w:r w:rsidR="00486536" w:rsidRPr="00232529">
        <w:rPr>
          <w:rFonts w:ascii="Segoe UI" w:hAnsi="Segoe UI" w:cs="Segoe UI"/>
          <w:color w:val="000000" w:themeColor="text1"/>
          <w:sz w:val="20"/>
          <w:szCs w:val="20"/>
        </w:rPr>
        <w:t xml:space="preserve"> spełnianiu warunków udziału w </w:t>
      </w:r>
      <w:r w:rsidRPr="00232529">
        <w:rPr>
          <w:rFonts w:ascii="Segoe UI" w:hAnsi="Segoe UI" w:cs="Segoe UI"/>
          <w:color w:val="000000" w:themeColor="text1"/>
          <w:sz w:val="20"/>
          <w:szCs w:val="20"/>
        </w:rPr>
        <w:t>postępowaniu</w:t>
      </w:r>
      <w:r w:rsidR="00EA41EC" w:rsidRPr="00232529">
        <w:rPr>
          <w:rFonts w:ascii="Segoe UI" w:hAnsi="Segoe UI" w:cs="Segoe UI"/>
          <w:color w:val="000000" w:themeColor="text1"/>
          <w:sz w:val="20"/>
          <w:szCs w:val="20"/>
        </w:rPr>
        <w:t xml:space="preserve"> – </w:t>
      </w:r>
      <w:r w:rsidR="002C1ECC" w:rsidRPr="00232529">
        <w:rPr>
          <w:rFonts w:ascii="Segoe UI" w:hAnsi="Segoe UI" w:cs="Segoe UI"/>
          <w:color w:val="000000" w:themeColor="text1"/>
          <w:sz w:val="20"/>
          <w:szCs w:val="20"/>
        </w:rPr>
        <w:t>dla</w:t>
      </w:r>
      <w:r w:rsidR="00FF5056">
        <w:rPr>
          <w:rFonts w:ascii="Segoe UI" w:hAnsi="Segoe UI" w:cs="Segoe UI"/>
          <w:color w:val="000000" w:themeColor="text1"/>
          <w:sz w:val="20"/>
          <w:szCs w:val="20"/>
        </w:rPr>
        <w:t xml:space="preserve"> Zadania n</w:t>
      </w:r>
      <w:r w:rsidR="00EA41EC" w:rsidRPr="00232529">
        <w:rPr>
          <w:rFonts w:ascii="Segoe UI" w:hAnsi="Segoe UI" w:cs="Segoe UI"/>
          <w:color w:val="000000" w:themeColor="text1"/>
          <w:sz w:val="20"/>
          <w:szCs w:val="20"/>
        </w:rPr>
        <w:t>r 1</w:t>
      </w:r>
    </w:p>
    <w:p w:rsidR="00902175" w:rsidRPr="00232529" w:rsidRDefault="008F4608"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Wykonawcy o niepodleganiu wykluczeniu oraz spełnianiu warunków udziału w postępowaniu – </w:t>
      </w:r>
      <w:r w:rsidR="002C1ECC" w:rsidRPr="00232529">
        <w:rPr>
          <w:rFonts w:ascii="Segoe UI" w:hAnsi="Segoe UI" w:cs="Segoe UI"/>
          <w:color w:val="000000" w:themeColor="text1"/>
          <w:sz w:val="20"/>
          <w:szCs w:val="20"/>
        </w:rPr>
        <w:t>dla</w:t>
      </w:r>
      <w:r w:rsidR="00FF5056">
        <w:rPr>
          <w:rFonts w:ascii="Segoe UI" w:hAnsi="Segoe UI" w:cs="Segoe UI"/>
          <w:color w:val="000000" w:themeColor="text1"/>
          <w:sz w:val="20"/>
          <w:szCs w:val="20"/>
        </w:rPr>
        <w:t xml:space="preserve"> Zadania n</w:t>
      </w:r>
      <w:r w:rsidRPr="00232529">
        <w:rPr>
          <w:rFonts w:ascii="Segoe UI" w:hAnsi="Segoe UI" w:cs="Segoe UI"/>
          <w:color w:val="000000" w:themeColor="text1"/>
          <w:sz w:val="20"/>
          <w:szCs w:val="20"/>
        </w:rPr>
        <w:t>r 2</w:t>
      </w:r>
    </w:p>
    <w:p w:rsidR="00902175" w:rsidRPr="00232529" w:rsidRDefault="00F01D05"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Podmiotu udostępniającego zaso</w:t>
      </w:r>
      <w:r w:rsidR="002A051A" w:rsidRPr="00232529">
        <w:rPr>
          <w:rFonts w:ascii="Segoe UI" w:hAnsi="Segoe UI" w:cs="Segoe UI"/>
          <w:color w:val="000000" w:themeColor="text1"/>
          <w:sz w:val="20"/>
          <w:szCs w:val="20"/>
        </w:rPr>
        <w:t>by o niepodleganiu wykluczeniu oraz</w:t>
      </w:r>
      <w:r w:rsidRPr="00232529">
        <w:rPr>
          <w:rFonts w:ascii="Segoe UI" w:hAnsi="Segoe UI" w:cs="Segoe UI"/>
          <w:color w:val="000000" w:themeColor="text1"/>
          <w:sz w:val="20"/>
          <w:szCs w:val="20"/>
        </w:rPr>
        <w:t xml:space="preserve"> spełnianiu warunków udziału w postępowaniu</w:t>
      </w:r>
      <w:r w:rsidR="002A051A" w:rsidRPr="00232529">
        <w:rPr>
          <w:rFonts w:ascii="Segoe UI" w:hAnsi="Segoe UI" w:cs="Segoe UI"/>
          <w:color w:val="000000" w:themeColor="text1"/>
          <w:sz w:val="20"/>
          <w:szCs w:val="20"/>
        </w:rPr>
        <w:t xml:space="preserve"> składane na podstawie art. 125 ust. 5 ustawy PZP</w:t>
      </w:r>
      <w:r w:rsidR="008F4608" w:rsidRPr="00232529">
        <w:rPr>
          <w:rFonts w:ascii="Segoe UI" w:hAnsi="Segoe UI" w:cs="Segoe UI"/>
          <w:color w:val="000000" w:themeColor="text1"/>
          <w:sz w:val="20"/>
          <w:szCs w:val="20"/>
        </w:rPr>
        <w:t xml:space="preserve"> – </w:t>
      </w:r>
      <w:r w:rsidR="002C1ECC" w:rsidRPr="00232529">
        <w:rPr>
          <w:rFonts w:ascii="Segoe UI" w:hAnsi="Segoe UI" w:cs="Segoe UI"/>
          <w:color w:val="000000" w:themeColor="text1"/>
          <w:sz w:val="20"/>
          <w:szCs w:val="20"/>
        </w:rPr>
        <w:t xml:space="preserve">dla </w:t>
      </w:r>
      <w:r w:rsidR="00FF5056">
        <w:rPr>
          <w:rFonts w:ascii="Segoe UI" w:hAnsi="Segoe UI" w:cs="Segoe UI"/>
          <w:color w:val="000000" w:themeColor="text1"/>
          <w:sz w:val="20"/>
          <w:szCs w:val="20"/>
        </w:rPr>
        <w:t>Zadania n</w:t>
      </w:r>
      <w:r w:rsidR="008F4608" w:rsidRPr="00232529">
        <w:rPr>
          <w:rFonts w:ascii="Segoe UI" w:hAnsi="Segoe UI" w:cs="Segoe UI"/>
          <w:color w:val="000000" w:themeColor="text1"/>
          <w:sz w:val="20"/>
          <w:szCs w:val="20"/>
        </w:rPr>
        <w:t>r 1</w:t>
      </w:r>
    </w:p>
    <w:p w:rsidR="00902175" w:rsidRDefault="008F4608"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Podmiotu udostępniającego zasoby o niepodleganiu wykluczeniu oraz spełnianiu warunków udziału w postępowaniu składane na podstawie art. 125 ust. 5 ustawy PZP – </w:t>
      </w:r>
      <w:r w:rsidR="002C1ECC" w:rsidRPr="00232529">
        <w:rPr>
          <w:rFonts w:ascii="Segoe UI" w:hAnsi="Segoe UI" w:cs="Segoe UI"/>
          <w:color w:val="000000" w:themeColor="text1"/>
          <w:sz w:val="20"/>
          <w:szCs w:val="20"/>
        </w:rPr>
        <w:t>dla</w:t>
      </w:r>
      <w:r w:rsidR="00FF5056">
        <w:rPr>
          <w:rFonts w:ascii="Segoe UI" w:hAnsi="Segoe UI" w:cs="Segoe UI"/>
          <w:color w:val="000000" w:themeColor="text1"/>
          <w:sz w:val="20"/>
          <w:szCs w:val="20"/>
        </w:rPr>
        <w:t xml:space="preserve"> Zadania n</w:t>
      </w:r>
      <w:r w:rsidRPr="00232529">
        <w:rPr>
          <w:rFonts w:ascii="Segoe UI" w:hAnsi="Segoe UI" w:cs="Segoe UI"/>
          <w:color w:val="000000" w:themeColor="text1"/>
          <w:sz w:val="20"/>
          <w:szCs w:val="20"/>
        </w:rPr>
        <w:t>r 2</w:t>
      </w:r>
    </w:p>
    <w:p w:rsidR="00922159" w:rsidRPr="00922159" w:rsidRDefault="00922159" w:rsidP="00922159">
      <w:pPr>
        <w:pStyle w:val="Akapitzlist"/>
        <w:numPr>
          <w:ilvl w:val="0"/>
          <w:numId w:val="22"/>
        </w:numPr>
        <w:ind w:left="284" w:hanging="284"/>
        <w:rPr>
          <w:rFonts w:ascii="Segoe UI" w:hAnsi="Segoe UI" w:cs="Segoe UI"/>
          <w:color w:val="000000" w:themeColor="text1"/>
          <w:sz w:val="20"/>
          <w:szCs w:val="20"/>
        </w:rPr>
      </w:pPr>
      <w:r>
        <w:rPr>
          <w:rFonts w:ascii="Segoe UI" w:hAnsi="Segoe UI" w:cs="Segoe UI"/>
          <w:color w:val="000000" w:themeColor="text1"/>
          <w:sz w:val="20"/>
          <w:szCs w:val="20"/>
        </w:rPr>
        <w:t xml:space="preserve">Oświadczenie Wykonawców wspólnie ubiegających się o udzielenie zamówienia składane na podstawie art. 117 ust. 4 ustawy PZP </w:t>
      </w:r>
      <w:r>
        <w:rPr>
          <w:rFonts w:ascii="Segoe UI" w:hAnsi="Segoe UI" w:cs="Segoe UI"/>
          <w:sz w:val="20"/>
          <w:szCs w:val="20"/>
        </w:rPr>
        <w:t>– dla Zadania nr 2</w:t>
      </w:r>
    </w:p>
    <w:p w:rsidR="00E05E34" w:rsidRPr="00232529" w:rsidRDefault="00F01D05"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sidR="00FF5056">
        <w:rPr>
          <w:rFonts w:ascii="Segoe UI" w:hAnsi="Segoe UI" w:cs="Segoe UI"/>
          <w:color w:val="000000" w:themeColor="text1"/>
          <w:sz w:val="20"/>
          <w:szCs w:val="20"/>
        </w:rPr>
        <w:t>dostaw</w:t>
      </w:r>
      <w:r w:rsidR="003C12B1" w:rsidRPr="00232529">
        <w:rPr>
          <w:rFonts w:ascii="Segoe UI" w:hAnsi="Segoe UI" w:cs="Segoe UI"/>
          <w:color w:val="000000" w:themeColor="text1"/>
          <w:sz w:val="20"/>
          <w:szCs w:val="20"/>
        </w:rPr>
        <w:t xml:space="preserve"> </w:t>
      </w:r>
      <w:r w:rsidR="003C12B1" w:rsidRPr="00232529">
        <w:rPr>
          <w:rFonts w:ascii="Segoe UI" w:hAnsi="Segoe UI" w:cs="Segoe UI"/>
          <w:bCs/>
          <w:sz w:val="20"/>
          <w:szCs w:val="20"/>
        </w:rPr>
        <w:t>wykonanych, a w przypadku świadczeń powtarzających się lub ciągłych również wykonywanych</w:t>
      </w:r>
      <w:r w:rsidR="002C1ECC" w:rsidRPr="00232529">
        <w:rPr>
          <w:rFonts w:ascii="Segoe UI" w:hAnsi="Segoe UI" w:cs="Segoe UI"/>
          <w:bCs/>
          <w:sz w:val="20"/>
          <w:szCs w:val="20"/>
        </w:rPr>
        <w:t xml:space="preserve"> </w:t>
      </w:r>
      <w:r w:rsidR="00FF5056">
        <w:rPr>
          <w:rFonts w:ascii="Segoe UI" w:hAnsi="Segoe UI" w:cs="Segoe UI"/>
          <w:sz w:val="20"/>
          <w:szCs w:val="20"/>
        </w:rPr>
        <w:t>– dla Zadania n</w:t>
      </w:r>
      <w:r w:rsidR="002C1ECC" w:rsidRPr="00232529">
        <w:rPr>
          <w:rFonts w:ascii="Segoe UI" w:hAnsi="Segoe UI" w:cs="Segoe UI"/>
          <w:sz w:val="20"/>
          <w:szCs w:val="20"/>
        </w:rPr>
        <w:t xml:space="preserve">r 1 </w:t>
      </w:r>
    </w:p>
    <w:p w:rsidR="00E05E34" w:rsidRPr="00232529" w:rsidRDefault="00E05E34" w:rsidP="00C06D99">
      <w:pPr>
        <w:pStyle w:val="Akapitzlist"/>
        <w:numPr>
          <w:ilvl w:val="0"/>
          <w:numId w:val="22"/>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sidR="008958A9">
        <w:rPr>
          <w:rFonts w:ascii="Segoe UI" w:hAnsi="Segoe UI" w:cs="Segoe UI"/>
          <w:color w:val="000000" w:themeColor="text1"/>
          <w:sz w:val="20"/>
          <w:szCs w:val="20"/>
        </w:rPr>
        <w:t>usług</w:t>
      </w:r>
      <w:r w:rsidRPr="00232529">
        <w:rPr>
          <w:rFonts w:ascii="Segoe UI" w:hAnsi="Segoe UI" w:cs="Segoe UI"/>
          <w:color w:val="000000" w:themeColor="text1"/>
          <w:sz w:val="20"/>
          <w:szCs w:val="20"/>
        </w:rPr>
        <w:t xml:space="preserve"> </w:t>
      </w:r>
      <w:r w:rsidRPr="00232529">
        <w:rPr>
          <w:rFonts w:ascii="Segoe UI" w:hAnsi="Segoe UI" w:cs="Segoe UI"/>
          <w:bCs/>
          <w:sz w:val="20"/>
          <w:szCs w:val="20"/>
        </w:rPr>
        <w:t xml:space="preserve">wykonanych, a w przypadku świadczeń powtarzających się lub ciągłych również wykonywanych </w:t>
      </w:r>
      <w:r w:rsidR="00FF5056">
        <w:rPr>
          <w:rFonts w:ascii="Segoe UI" w:hAnsi="Segoe UI" w:cs="Segoe UI"/>
          <w:sz w:val="20"/>
          <w:szCs w:val="20"/>
        </w:rPr>
        <w:t>– dla Zadania n</w:t>
      </w:r>
      <w:r w:rsidRPr="00232529">
        <w:rPr>
          <w:rFonts w:ascii="Segoe UI" w:hAnsi="Segoe UI" w:cs="Segoe UI"/>
          <w:sz w:val="20"/>
          <w:szCs w:val="20"/>
        </w:rPr>
        <w:t xml:space="preserve">r 2 </w:t>
      </w:r>
    </w:p>
    <w:p w:rsidR="00E05E34" w:rsidRPr="00980788" w:rsidRDefault="00F01D05" w:rsidP="00C06D99">
      <w:pPr>
        <w:pStyle w:val="Akapitzlist"/>
        <w:numPr>
          <w:ilvl w:val="0"/>
          <w:numId w:val="22"/>
        </w:numPr>
        <w:ind w:left="284" w:hanging="284"/>
        <w:rPr>
          <w:rFonts w:ascii="Segoe UI" w:hAnsi="Segoe UI" w:cs="Segoe UI"/>
          <w:color w:val="000000" w:themeColor="text1"/>
          <w:sz w:val="20"/>
          <w:szCs w:val="20"/>
        </w:rPr>
      </w:pPr>
      <w:r w:rsidRPr="00980788">
        <w:rPr>
          <w:rFonts w:ascii="Segoe UI" w:hAnsi="Segoe UI" w:cs="Segoe UI"/>
          <w:color w:val="000000" w:themeColor="text1"/>
          <w:sz w:val="20"/>
          <w:szCs w:val="20"/>
        </w:rPr>
        <w:t xml:space="preserve">Wykaz osób skierowanych przez Wykonawcę do realizacji zamówienia </w:t>
      </w:r>
      <w:r w:rsidR="00FF5056" w:rsidRPr="00980788">
        <w:rPr>
          <w:rFonts w:ascii="Segoe UI" w:hAnsi="Segoe UI" w:cs="Segoe UI"/>
          <w:sz w:val="20"/>
          <w:szCs w:val="20"/>
        </w:rPr>
        <w:t>– dla Zadania n</w:t>
      </w:r>
      <w:r w:rsidR="00E05E34" w:rsidRPr="00980788">
        <w:rPr>
          <w:rFonts w:ascii="Segoe UI" w:hAnsi="Segoe UI" w:cs="Segoe UI"/>
          <w:sz w:val="20"/>
          <w:szCs w:val="20"/>
        </w:rPr>
        <w:t>r 1</w:t>
      </w:r>
    </w:p>
    <w:p w:rsidR="00980788" w:rsidRPr="00FF5056" w:rsidRDefault="00980788" w:rsidP="00980788">
      <w:pPr>
        <w:pStyle w:val="Akapitzlist"/>
        <w:ind w:left="284" w:firstLine="0"/>
        <w:rPr>
          <w:rFonts w:ascii="Segoe UI" w:hAnsi="Segoe UI" w:cs="Segoe UI"/>
          <w:color w:val="000000" w:themeColor="text1"/>
          <w:sz w:val="20"/>
          <w:szCs w:val="20"/>
          <w:highlight w:val="yellow"/>
        </w:rPr>
      </w:pPr>
    </w:p>
    <w:p w:rsidR="0057772F" w:rsidRDefault="00F01D05" w:rsidP="00E05E34">
      <w:pPr>
        <w:spacing w:after="60"/>
        <w:rPr>
          <w:rFonts w:ascii="Segoe UI" w:hAnsi="Segoe UI" w:cs="Segoe UI"/>
          <w:sz w:val="20"/>
          <w:szCs w:val="20"/>
        </w:rPr>
      </w:pPr>
      <w:r w:rsidRPr="00232529">
        <w:rPr>
          <w:rFonts w:ascii="Segoe UI" w:hAnsi="Segoe UI" w:cs="Segoe UI"/>
          <w:sz w:val="20"/>
          <w:szCs w:val="20"/>
        </w:rPr>
        <w:t>Rozdział IV</w:t>
      </w:r>
      <w:r w:rsidRPr="00232529">
        <w:rPr>
          <w:rFonts w:ascii="Segoe UI" w:hAnsi="Segoe UI" w:cs="Segoe UI"/>
          <w:sz w:val="20"/>
          <w:szCs w:val="20"/>
        </w:rPr>
        <w:tab/>
        <w:t>Formularz ofertowy</w:t>
      </w:r>
      <w:r w:rsidR="0043182F" w:rsidRPr="00232529">
        <w:rPr>
          <w:rFonts w:ascii="Segoe UI" w:hAnsi="Segoe UI" w:cs="Segoe UI"/>
          <w:sz w:val="20"/>
          <w:szCs w:val="20"/>
        </w:rPr>
        <w:t xml:space="preserve"> –</w:t>
      </w:r>
      <w:r w:rsidRPr="00232529">
        <w:rPr>
          <w:rFonts w:ascii="Segoe UI" w:hAnsi="Segoe UI" w:cs="Segoe UI"/>
          <w:sz w:val="20"/>
          <w:szCs w:val="20"/>
        </w:rPr>
        <w:t xml:space="preserve"> </w:t>
      </w:r>
      <w:r w:rsidR="00FF5056">
        <w:rPr>
          <w:rFonts w:ascii="Segoe UI" w:hAnsi="Segoe UI" w:cs="Segoe UI"/>
          <w:sz w:val="20"/>
          <w:szCs w:val="20"/>
        </w:rPr>
        <w:t>dla Zadania nr 1 i dla Zadania n</w:t>
      </w:r>
      <w:r w:rsidR="00BC16C0" w:rsidRPr="00232529">
        <w:rPr>
          <w:rFonts w:ascii="Segoe UI" w:hAnsi="Segoe UI" w:cs="Segoe UI"/>
          <w:sz w:val="20"/>
          <w:szCs w:val="20"/>
        </w:rPr>
        <w:t>r 2</w:t>
      </w:r>
    </w:p>
    <w:p w:rsidR="00641C56" w:rsidRPr="00232529" w:rsidRDefault="00641C56" w:rsidP="00E05E34">
      <w:pPr>
        <w:spacing w:after="60"/>
        <w:rPr>
          <w:rFonts w:ascii="Segoe UI" w:hAnsi="Segoe UI" w:cs="Segoe UI"/>
          <w:sz w:val="20"/>
          <w:szCs w:val="20"/>
        </w:rPr>
      </w:pPr>
    </w:p>
    <w:p w:rsidR="003C12B1" w:rsidRPr="00232529" w:rsidRDefault="00BC16C0" w:rsidP="003C12B1">
      <w:pPr>
        <w:rPr>
          <w:rFonts w:ascii="Segoe UI" w:hAnsi="Segoe UI" w:cs="Segoe UI"/>
          <w:sz w:val="20"/>
          <w:szCs w:val="20"/>
        </w:rPr>
      </w:pPr>
      <w:r w:rsidRPr="00232529">
        <w:rPr>
          <w:rFonts w:ascii="Segoe UI" w:hAnsi="Segoe UI" w:cs="Segoe UI"/>
          <w:sz w:val="20"/>
          <w:szCs w:val="20"/>
        </w:rPr>
        <w:t>Rozdział V</w:t>
      </w:r>
      <w:r w:rsidRPr="00232529">
        <w:rPr>
          <w:rFonts w:ascii="Segoe UI" w:hAnsi="Segoe UI" w:cs="Segoe UI"/>
          <w:sz w:val="20"/>
          <w:szCs w:val="20"/>
        </w:rPr>
        <w:tab/>
        <w:t>Projekty umów</w:t>
      </w:r>
    </w:p>
    <w:p w:rsidR="003C12B1" w:rsidRPr="00232529" w:rsidRDefault="00FF5056" w:rsidP="00C06D99">
      <w:pPr>
        <w:pStyle w:val="WW-Tretekstu"/>
        <w:numPr>
          <w:ilvl w:val="0"/>
          <w:numId w:val="15"/>
        </w:numPr>
        <w:ind w:left="284" w:hanging="284"/>
        <w:jc w:val="both"/>
        <w:rPr>
          <w:rFonts w:ascii="Segoe UI" w:hAnsi="Segoe UI" w:cs="Segoe UI"/>
          <w:b w:val="0"/>
          <w:i w:val="0"/>
          <w:sz w:val="20"/>
        </w:rPr>
      </w:pPr>
      <w:r>
        <w:rPr>
          <w:rFonts w:ascii="Segoe UI" w:hAnsi="Segoe UI" w:cs="Segoe UI"/>
          <w:b w:val="0"/>
          <w:i w:val="0"/>
          <w:sz w:val="20"/>
        </w:rPr>
        <w:t>Projekt umowy dla Zadania n</w:t>
      </w:r>
      <w:r w:rsidR="003C12B1" w:rsidRPr="00232529">
        <w:rPr>
          <w:rFonts w:ascii="Segoe UI" w:hAnsi="Segoe UI" w:cs="Segoe UI"/>
          <w:b w:val="0"/>
          <w:i w:val="0"/>
          <w:sz w:val="20"/>
        </w:rPr>
        <w:t>r 1</w:t>
      </w:r>
    </w:p>
    <w:p w:rsidR="00F01D05" w:rsidRPr="00232529" w:rsidRDefault="00FF5056" w:rsidP="00C06D99">
      <w:pPr>
        <w:pStyle w:val="WW-Tretekstu"/>
        <w:numPr>
          <w:ilvl w:val="0"/>
          <w:numId w:val="15"/>
        </w:numPr>
        <w:spacing w:after="60"/>
        <w:ind w:left="284" w:hanging="284"/>
        <w:jc w:val="both"/>
        <w:rPr>
          <w:rFonts w:ascii="Segoe UI" w:hAnsi="Segoe UI" w:cs="Segoe UI"/>
          <w:b w:val="0"/>
          <w:i w:val="0"/>
          <w:sz w:val="20"/>
        </w:rPr>
      </w:pPr>
      <w:r>
        <w:rPr>
          <w:rFonts w:ascii="Segoe UI" w:hAnsi="Segoe UI" w:cs="Segoe UI"/>
          <w:b w:val="0"/>
          <w:i w:val="0"/>
          <w:sz w:val="20"/>
        </w:rPr>
        <w:t>Projekt umowy dla Zadania n</w:t>
      </w:r>
      <w:r w:rsidR="003C12B1" w:rsidRPr="00232529">
        <w:rPr>
          <w:rFonts w:ascii="Segoe UI" w:hAnsi="Segoe UI" w:cs="Segoe UI"/>
          <w:b w:val="0"/>
          <w:i w:val="0"/>
          <w:sz w:val="20"/>
        </w:rPr>
        <w:t>r 2</w:t>
      </w:r>
    </w:p>
    <w:p w:rsidR="00206F06" w:rsidRDefault="00206F06" w:rsidP="00E05E34">
      <w:pPr>
        <w:ind w:left="0" w:firstLine="0"/>
        <w:rPr>
          <w:rFonts w:ascii="Segoe UI" w:hAnsi="Segoe UI" w:cs="Segoe UI"/>
          <w:sz w:val="20"/>
          <w:szCs w:val="20"/>
        </w:rPr>
      </w:pPr>
    </w:p>
    <w:p w:rsidR="00206F06" w:rsidRDefault="00206F06" w:rsidP="00E05E34">
      <w:pPr>
        <w:ind w:left="0" w:firstLine="0"/>
        <w:rPr>
          <w:rFonts w:ascii="Segoe UI" w:hAnsi="Segoe UI" w:cs="Segoe UI"/>
          <w:sz w:val="20"/>
          <w:szCs w:val="20"/>
        </w:rPr>
      </w:pPr>
    </w:p>
    <w:p w:rsidR="00F01D05" w:rsidRPr="00232529" w:rsidRDefault="00F01D05" w:rsidP="00E05E34">
      <w:pPr>
        <w:ind w:left="0" w:firstLine="0"/>
        <w:rPr>
          <w:rFonts w:ascii="Segoe UI" w:hAnsi="Segoe UI" w:cs="Segoe UI"/>
          <w:sz w:val="20"/>
          <w:szCs w:val="20"/>
        </w:rPr>
      </w:pPr>
      <w:r w:rsidRPr="00232529">
        <w:rPr>
          <w:rFonts w:ascii="Segoe UI" w:hAnsi="Segoe UI" w:cs="Segoe UI"/>
          <w:sz w:val="20"/>
          <w:szCs w:val="20"/>
        </w:rPr>
        <w:t xml:space="preserve">Specyfikacja Warunków Zamówienia zwana jest w dalszej treści SWZ lub </w:t>
      </w:r>
      <w:r w:rsidR="00350931" w:rsidRPr="00232529">
        <w:rPr>
          <w:rFonts w:ascii="Segoe UI" w:hAnsi="Segoe UI" w:cs="Segoe UI"/>
          <w:sz w:val="20"/>
          <w:szCs w:val="20"/>
        </w:rPr>
        <w:t>s</w:t>
      </w:r>
      <w:r w:rsidRPr="00232529">
        <w:rPr>
          <w:rFonts w:ascii="Segoe UI" w:hAnsi="Segoe UI" w:cs="Segoe UI"/>
          <w:sz w:val="20"/>
          <w:szCs w:val="20"/>
        </w:rPr>
        <w:t>pecyfikacją.</w:t>
      </w:r>
    </w:p>
    <w:p w:rsidR="00F01D05" w:rsidRPr="004C1CFD" w:rsidRDefault="00486536" w:rsidP="0057772F">
      <w:pPr>
        <w:ind w:left="0" w:firstLine="0"/>
        <w:rPr>
          <w:rFonts w:ascii="Segoe UI" w:hAnsi="Segoe UI" w:cs="Segoe UI"/>
          <w:b/>
          <w:sz w:val="20"/>
          <w:szCs w:val="20"/>
        </w:rPr>
      </w:pPr>
      <w:r>
        <w:rPr>
          <w:rFonts w:ascii="Segoe UI" w:hAnsi="Segoe UI" w:cs="Segoe UI"/>
          <w:sz w:val="20"/>
          <w:szCs w:val="20"/>
        </w:rPr>
        <w:br w:type="page"/>
      </w:r>
      <w:r w:rsidR="00F01D05" w:rsidRPr="004C1CFD">
        <w:rPr>
          <w:rFonts w:ascii="Segoe UI" w:hAnsi="Segoe UI" w:cs="Segoe UI"/>
          <w:b/>
          <w:sz w:val="20"/>
          <w:szCs w:val="20"/>
        </w:rPr>
        <w:lastRenderedPageBreak/>
        <w:t xml:space="preserve">Rozdział I </w:t>
      </w:r>
    </w:p>
    <w:p w:rsidR="00F01D05" w:rsidRPr="004C1CFD" w:rsidRDefault="00F01D05" w:rsidP="00350931">
      <w:pPr>
        <w:rPr>
          <w:rFonts w:ascii="Segoe UI" w:hAnsi="Segoe UI" w:cs="Segoe UI"/>
          <w:b/>
          <w:sz w:val="20"/>
          <w:szCs w:val="20"/>
        </w:rPr>
      </w:pPr>
      <w:r w:rsidRPr="004C1CFD">
        <w:rPr>
          <w:rFonts w:ascii="Segoe UI" w:hAnsi="Segoe UI" w:cs="Segoe UI"/>
          <w:b/>
          <w:sz w:val="20"/>
          <w:szCs w:val="20"/>
        </w:rPr>
        <w:t>Instrukcja dl</w:t>
      </w:r>
      <w:r w:rsidR="0072549B" w:rsidRPr="004C1CFD">
        <w:rPr>
          <w:rFonts w:ascii="Segoe UI" w:hAnsi="Segoe UI" w:cs="Segoe UI"/>
          <w:b/>
          <w:sz w:val="20"/>
          <w:szCs w:val="20"/>
        </w:rPr>
        <w:t>a Wykonawców wraz z załączni</w:t>
      </w:r>
      <w:r w:rsidR="00CD0486">
        <w:rPr>
          <w:rFonts w:ascii="Segoe UI" w:hAnsi="Segoe UI" w:cs="Segoe UI"/>
          <w:b/>
          <w:sz w:val="20"/>
          <w:szCs w:val="20"/>
        </w:rPr>
        <w:t>kiem</w:t>
      </w:r>
    </w:p>
    <w:p w:rsidR="00B17FE4" w:rsidRPr="00B17FE4" w:rsidRDefault="00B17FE4" w:rsidP="00B17FE4">
      <w:pPr>
        <w:suppressAutoHyphens/>
        <w:ind w:left="1276" w:hanging="1276"/>
        <w:rPr>
          <w:rFonts w:ascii="Segoe UI" w:eastAsia="Times New Roman" w:hAnsi="Segoe UI" w:cs="Segoe UI"/>
          <w:b/>
          <w:sz w:val="20"/>
          <w:szCs w:val="20"/>
          <w:lang w:eastAsia="zh-CN"/>
        </w:rPr>
      </w:pPr>
      <w:r w:rsidRPr="00B17FE4">
        <w:rPr>
          <w:rFonts w:ascii="Segoe UI" w:eastAsia="Times New Roman" w:hAnsi="Segoe UI" w:cs="Segoe UI"/>
          <w:b/>
          <w:sz w:val="20"/>
          <w:szCs w:val="20"/>
          <w:lang w:eastAsia="zh-CN"/>
        </w:rPr>
        <w:t xml:space="preserve">Załącznik nr 1 </w:t>
      </w:r>
      <w:r w:rsidRPr="00B17FE4">
        <w:rPr>
          <w:rFonts w:ascii="Segoe UI" w:eastAsia="Times New Roman" w:hAnsi="Segoe UI" w:cs="Segoe UI"/>
          <w:b/>
          <w:sz w:val="20"/>
          <w:szCs w:val="20"/>
          <w:lang w:eastAsia="zh-CN"/>
        </w:rPr>
        <w:tab/>
        <w:t xml:space="preserve">Identyfikator postępowania i link do postępowania na </w:t>
      </w:r>
      <w:proofErr w:type="spellStart"/>
      <w:r w:rsidRPr="00B17FE4">
        <w:rPr>
          <w:rFonts w:ascii="Segoe UI" w:eastAsia="Times New Roman" w:hAnsi="Segoe UI" w:cs="Segoe UI"/>
          <w:b/>
          <w:sz w:val="20"/>
          <w:szCs w:val="20"/>
          <w:lang w:eastAsia="zh-CN"/>
        </w:rPr>
        <w:t>miniPortalu</w:t>
      </w:r>
      <w:proofErr w:type="spellEnd"/>
      <w:r w:rsidRPr="00B17FE4">
        <w:rPr>
          <w:rFonts w:ascii="Segoe UI" w:eastAsia="Times New Roman" w:hAnsi="Segoe UI" w:cs="Segoe UI"/>
          <w:b/>
          <w:sz w:val="20"/>
          <w:szCs w:val="20"/>
          <w:lang w:eastAsia="zh-CN"/>
        </w:rPr>
        <w:t xml:space="preserve"> oraz strona internetowa prowadzonego postępowania i adres strony internetowej, na której udostępniane będą zmiany i wyjaśnienia treści SWZ oraz inne dokumenty zamówienia bezpośrednio związane z postępowaniem o udzielenie zamówienia</w:t>
      </w:r>
    </w:p>
    <w:p w:rsidR="00F01D05" w:rsidRPr="00B17FE4" w:rsidRDefault="00F01D05" w:rsidP="00F01D05">
      <w:pPr>
        <w:rPr>
          <w:rFonts w:ascii="Segoe UI" w:hAnsi="Segoe UI" w:cs="Segoe UI"/>
          <w:b/>
          <w:sz w:val="20"/>
          <w:szCs w:val="20"/>
        </w:rPr>
      </w:pPr>
    </w:p>
    <w:p w:rsidR="00486536" w:rsidRPr="004C1CFD" w:rsidRDefault="00486536">
      <w:pPr>
        <w:rPr>
          <w:rFonts w:ascii="Segoe UI" w:hAnsi="Segoe UI" w:cs="Segoe UI"/>
          <w:b/>
          <w:sz w:val="20"/>
          <w:szCs w:val="20"/>
        </w:rPr>
      </w:pPr>
      <w:r w:rsidRPr="004C1CFD">
        <w:rPr>
          <w:rFonts w:ascii="Segoe UI" w:hAnsi="Segoe UI" w:cs="Segoe UI"/>
          <w:b/>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9C0004">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2333A8">
      <w:pPr>
        <w:ind w:left="0" w:firstLine="0"/>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Default="00F01D05" w:rsidP="00CD0486">
      <w:pPr>
        <w:ind w:left="0" w:firstLine="0"/>
        <w:rPr>
          <w:rFonts w:ascii="Segoe UI" w:hAnsi="Segoe UI" w:cs="Segoe UI"/>
          <w:sz w:val="20"/>
          <w:szCs w:val="20"/>
        </w:rPr>
      </w:pPr>
      <w:r w:rsidRPr="00F01D05">
        <w:rPr>
          <w:rFonts w:ascii="Segoe UI" w:hAnsi="Segoe UI" w:cs="Segoe UI"/>
          <w:sz w:val="20"/>
          <w:szCs w:val="20"/>
        </w:rPr>
        <w:t>Postępowanie o sz</w:t>
      </w:r>
      <w:r w:rsidR="009B679F">
        <w:rPr>
          <w:rFonts w:ascii="Segoe UI" w:hAnsi="Segoe UI" w:cs="Segoe UI"/>
          <w:sz w:val="20"/>
          <w:szCs w:val="20"/>
        </w:rPr>
        <w:t xml:space="preserve">acunkowej wartości poniżej </w:t>
      </w:r>
      <w:r w:rsidR="00CD0486">
        <w:rPr>
          <w:rFonts w:ascii="Segoe UI" w:hAnsi="Segoe UI" w:cs="Segoe UI"/>
          <w:sz w:val="20"/>
          <w:szCs w:val="20"/>
        </w:rPr>
        <w:t>215.000</w:t>
      </w:r>
      <w:r w:rsidRPr="00F01D05">
        <w:rPr>
          <w:rFonts w:ascii="Segoe UI" w:hAnsi="Segoe UI" w:cs="Segoe UI"/>
          <w:sz w:val="20"/>
          <w:szCs w:val="20"/>
        </w:rPr>
        <w:t xml:space="preserve"> euro prowadzone jest w trybie podstawowym </w:t>
      </w:r>
      <w:r w:rsidR="00CD0486">
        <w:rPr>
          <w:rFonts w:ascii="Segoe UI" w:hAnsi="Segoe UI" w:cs="Segoe UI"/>
          <w:sz w:val="20"/>
          <w:szCs w:val="20"/>
        </w:rPr>
        <w:br/>
      </w:r>
      <w:r w:rsidRPr="00F01D05">
        <w:rPr>
          <w:rFonts w:ascii="Segoe UI" w:hAnsi="Segoe UI" w:cs="Segoe UI"/>
          <w:sz w:val="20"/>
          <w:szCs w:val="20"/>
        </w:rPr>
        <w:t xml:space="preserve">na podstawie art. 275 pkt </w:t>
      </w:r>
      <w:r w:rsidR="003E7DD2">
        <w:rPr>
          <w:rFonts w:ascii="Segoe UI" w:hAnsi="Segoe UI" w:cs="Segoe UI"/>
          <w:sz w:val="20"/>
          <w:szCs w:val="20"/>
        </w:rPr>
        <w:t>2</w:t>
      </w:r>
      <w:r w:rsidRPr="00F01D05">
        <w:rPr>
          <w:rFonts w:ascii="Segoe UI" w:hAnsi="Segoe UI" w:cs="Segoe UI"/>
          <w:sz w:val="20"/>
          <w:szCs w:val="20"/>
        </w:rPr>
        <w:t xml:space="preserve">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w:t>
      </w:r>
      <w:proofErr w:type="spellStart"/>
      <w:r w:rsidR="0094213D">
        <w:rPr>
          <w:rFonts w:ascii="Segoe UI" w:hAnsi="Segoe UI" w:cs="Segoe UI"/>
          <w:sz w:val="20"/>
          <w:szCs w:val="20"/>
        </w:rPr>
        <w:t>późn</w:t>
      </w:r>
      <w:proofErr w:type="spellEnd"/>
      <w:r w:rsidR="0094213D">
        <w:rPr>
          <w:rFonts w:ascii="Segoe UI" w:hAnsi="Segoe UI" w:cs="Segoe UI"/>
          <w:sz w:val="20"/>
          <w:szCs w:val="20"/>
        </w:rPr>
        <w:t>.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w:t>
      </w:r>
      <w:r w:rsidR="00CD0486">
        <w:rPr>
          <w:rFonts w:ascii="Segoe UI" w:hAnsi="Segoe UI" w:cs="Segoe UI"/>
          <w:sz w:val="20"/>
          <w:szCs w:val="20"/>
        </w:rPr>
        <w:t>ej w dalszej treści ustawą PZP.</w:t>
      </w:r>
    </w:p>
    <w:p w:rsidR="003E7DD2" w:rsidRDefault="003E7DD2" w:rsidP="00CD0486">
      <w:pPr>
        <w:ind w:left="0" w:firstLine="0"/>
        <w:rPr>
          <w:rFonts w:ascii="Segoe UI" w:hAnsi="Segoe UI" w:cs="Segoe UI"/>
          <w:sz w:val="20"/>
          <w:szCs w:val="20"/>
        </w:rPr>
      </w:pPr>
    </w:p>
    <w:p w:rsidR="003E7DD2" w:rsidRDefault="003E7DD2" w:rsidP="003E7DD2">
      <w:pPr>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 xml:space="preserve">Zamawiający </w:t>
      </w:r>
      <w:r>
        <w:rPr>
          <w:rFonts w:ascii="Segoe UI" w:hAnsi="Segoe UI" w:cs="Segoe UI"/>
          <w:b/>
          <w:sz w:val="20"/>
          <w:szCs w:val="20"/>
        </w:rPr>
        <w:t>przewiduje</w:t>
      </w:r>
      <w:r>
        <w:rPr>
          <w:rFonts w:ascii="Segoe UI" w:hAnsi="Segoe UI" w:cs="Segoe UI"/>
          <w:sz w:val="20"/>
          <w:szCs w:val="20"/>
        </w:rPr>
        <w:t xml:space="preserve"> wybór najkorzystniejszej oferty z możliwością prowadzenia negocjacji w celu ulepszenia treści oferty.</w:t>
      </w:r>
    </w:p>
    <w:p w:rsidR="003E7DD2" w:rsidRDefault="003E7DD2" w:rsidP="003E7DD2">
      <w:pPr>
        <w:rPr>
          <w:rFonts w:ascii="Segoe UI" w:hAnsi="Segoe UI" w:cs="Segoe UI"/>
          <w:sz w:val="20"/>
          <w:szCs w:val="20"/>
        </w:rPr>
      </w:pPr>
      <w:r>
        <w:rPr>
          <w:rFonts w:ascii="Segoe UI" w:hAnsi="Segoe UI" w:cs="Segoe UI"/>
          <w:sz w:val="20"/>
          <w:szCs w:val="20"/>
        </w:rPr>
        <w:t>2)</w:t>
      </w:r>
      <w:r>
        <w:rPr>
          <w:rFonts w:ascii="Segoe UI" w:hAnsi="Segoe UI" w:cs="Segoe UI"/>
          <w:sz w:val="20"/>
          <w:szCs w:val="20"/>
        </w:rPr>
        <w:tab/>
        <w:t>Negocjacje treści ofert:</w:t>
      </w:r>
    </w:p>
    <w:p w:rsidR="003E7DD2" w:rsidRDefault="003E7DD2" w:rsidP="00B3497E">
      <w:pPr>
        <w:pStyle w:val="Akapitzlist"/>
        <w:numPr>
          <w:ilvl w:val="0"/>
          <w:numId w:val="49"/>
        </w:numPr>
        <w:rPr>
          <w:rFonts w:ascii="Segoe UI" w:hAnsi="Segoe UI" w:cs="Segoe UI"/>
          <w:sz w:val="20"/>
          <w:szCs w:val="20"/>
        </w:rPr>
      </w:pPr>
      <w:r>
        <w:rPr>
          <w:rFonts w:ascii="Segoe UI" w:hAnsi="Segoe UI" w:cs="Segoe UI"/>
          <w:sz w:val="20"/>
          <w:szCs w:val="20"/>
        </w:rPr>
        <w:t>nie mogą prowadzić do zmiany treści SWZ;</w:t>
      </w:r>
    </w:p>
    <w:p w:rsidR="003E7DD2" w:rsidRDefault="003E7DD2" w:rsidP="00B3497E">
      <w:pPr>
        <w:pStyle w:val="Akapitzlist"/>
        <w:numPr>
          <w:ilvl w:val="0"/>
          <w:numId w:val="49"/>
        </w:numPr>
        <w:rPr>
          <w:rFonts w:ascii="Segoe UI" w:hAnsi="Segoe UI" w:cs="Segoe UI"/>
          <w:sz w:val="20"/>
          <w:szCs w:val="20"/>
        </w:rPr>
      </w:pPr>
      <w:r>
        <w:rPr>
          <w:rFonts w:ascii="Segoe UI" w:hAnsi="Segoe UI" w:cs="Segoe UI"/>
          <w:sz w:val="20"/>
          <w:szCs w:val="20"/>
        </w:rPr>
        <w:t>dotyczą wyłącznie tych elementów treści ofert, które podlegają ocenie w ramach kryteriów oceny ofert;</w:t>
      </w:r>
    </w:p>
    <w:p w:rsidR="003E7DD2" w:rsidRDefault="003E7DD2" w:rsidP="00B3497E">
      <w:pPr>
        <w:pStyle w:val="Akapitzlist"/>
        <w:numPr>
          <w:ilvl w:val="0"/>
          <w:numId w:val="49"/>
        </w:numPr>
        <w:rPr>
          <w:rFonts w:ascii="Segoe UI" w:hAnsi="Segoe UI" w:cs="Segoe UI"/>
          <w:sz w:val="20"/>
          <w:szCs w:val="20"/>
        </w:rPr>
      </w:pPr>
      <w:r>
        <w:rPr>
          <w:rFonts w:ascii="Segoe UI" w:hAnsi="Segoe UI" w:cs="Segoe UI"/>
          <w:sz w:val="20"/>
          <w:szCs w:val="20"/>
        </w:rPr>
        <w:t>mają charakter poufny.</w:t>
      </w:r>
    </w:p>
    <w:p w:rsidR="003E7DD2" w:rsidRDefault="003E7DD2" w:rsidP="003E7DD2">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t>W przypadku skorzystania przez Zamawiającego z możliwości prowadzenia negocjacji:</w:t>
      </w:r>
    </w:p>
    <w:p w:rsidR="003E7DD2" w:rsidRDefault="003E7DD2" w:rsidP="00B3497E">
      <w:pPr>
        <w:pStyle w:val="Akapitzlist"/>
        <w:numPr>
          <w:ilvl w:val="0"/>
          <w:numId w:val="50"/>
        </w:numPr>
        <w:rPr>
          <w:rFonts w:ascii="Segoe UI" w:hAnsi="Segoe UI" w:cs="Segoe UI"/>
          <w:sz w:val="20"/>
          <w:szCs w:val="20"/>
        </w:rPr>
      </w:pPr>
      <w:r>
        <w:rPr>
          <w:rFonts w:ascii="Segoe UI" w:hAnsi="Segoe UI" w:cs="Segoe UI"/>
          <w:sz w:val="20"/>
          <w:szCs w:val="20"/>
        </w:rPr>
        <w:t>może on zaprosić jednocześnie Wykonawców do negocjacji ofert złożonych w odpowiedzi na ogłoszenie o zamówieniu, jeżeli nie podlegały one odrzuceniu;</w:t>
      </w:r>
    </w:p>
    <w:p w:rsidR="003E7DD2" w:rsidRDefault="003E7DD2" w:rsidP="00B3497E">
      <w:pPr>
        <w:pStyle w:val="Akapitzlist"/>
        <w:numPr>
          <w:ilvl w:val="0"/>
          <w:numId w:val="50"/>
        </w:numPr>
        <w:rPr>
          <w:rFonts w:ascii="Segoe UI" w:hAnsi="Segoe UI" w:cs="Segoe UI"/>
          <w:sz w:val="20"/>
          <w:szCs w:val="20"/>
        </w:rPr>
      </w:pPr>
      <w:r>
        <w:rPr>
          <w:rFonts w:ascii="Segoe UI" w:hAnsi="Segoe UI" w:cs="Segoe UI"/>
          <w:sz w:val="20"/>
          <w:szCs w:val="20"/>
        </w:rPr>
        <w:t>w zaproszeniu do negocjacji wskazuje on miejsce, termin i sposób prowadzenia negocjacji, a także kryteria oceny ofert, w ramach których będą prowadzone negocjacje w celu ulepszenia treści ofert;</w:t>
      </w:r>
    </w:p>
    <w:p w:rsidR="003E7DD2" w:rsidRDefault="003E7DD2" w:rsidP="00B3497E">
      <w:pPr>
        <w:pStyle w:val="Akapitzlist"/>
        <w:numPr>
          <w:ilvl w:val="0"/>
          <w:numId w:val="50"/>
        </w:numPr>
        <w:rPr>
          <w:rFonts w:ascii="Segoe UI" w:hAnsi="Segoe UI" w:cs="Segoe UI"/>
          <w:sz w:val="20"/>
          <w:szCs w:val="20"/>
        </w:rPr>
      </w:pPr>
      <w:r>
        <w:rPr>
          <w:rFonts w:ascii="Segoe UI" w:hAnsi="Segoe UI" w:cs="Segoe UI"/>
          <w:sz w:val="20"/>
          <w:szCs w:val="20"/>
        </w:rPr>
        <w:t xml:space="preserve">informuje on równocześnie wszystkich Wykonawców, których oferty złożone w odpowiedzi na ogłoszenie o zamówieniu nie zostały odrzucone, o zakończeniu negocjacji oraz zaprasza </w:t>
      </w:r>
      <w:r>
        <w:rPr>
          <w:rFonts w:ascii="Segoe UI" w:hAnsi="Segoe UI" w:cs="Segoe UI"/>
          <w:sz w:val="20"/>
          <w:szCs w:val="20"/>
        </w:rPr>
        <w:br/>
        <w:t>ich do składania ofert dodatkowych.</w:t>
      </w:r>
    </w:p>
    <w:p w:rsidR="003E7DD2" w:rsidRDefault="003E7DD2" w:rsidP="003E7DD2">
      <w:pPr>
        <w:rPr>
          <w:rFonts w:ascii="Segoe UI" w:hAnsi="Segoe UI" w:cs="Segoe UI"/>
          <w:sz w:val="20"/>
          <w:szCs w:val="20"/>
        </w:rPr>
      </w:pPr>
      <w:r>
        <w:rPr>
          <w:rFonts w:ascii="Segoe UI" w:hAnsi="Segoe UI" w:cs="Segoe UI"/>
          <w:sz w:val="20"/>
          <w:szCs w:val="20"/>
        </w:rPr>
        <w:t>4)</w:t>
      </w:r>
      <w:r>
        <w:rPr>
          <w:rFonts w:ascii="Segoe UI" w:hAnsi="Segoe UI" w:cs="Segoe UI"/>
          <w:sz w:val="20"/>
          <w:szCs w:val="20"/>
        </w:rPr>
        <w:tab/>
        <w:t>Wykonawca może złożyć ofertę dodatkową, która zawiera nowe propozycje w zakresie treści oferty podlegające ocenie w ramach kryteriów oceny ofert wskazanych przez Zamawiającego w zaproszeniu do negocjacji.</w:t>
      </w:r>
    </w:p>
    <w:p w:rsidR="003E7DD2" w:rsidRDefault="003E7DD2" w:rsidP="003E7DD2">
      <w:pPr>
        <w:rPr>
          <w:rFonts w:ascii="Segoe UI" w:hAnsi="Segoe UI" w:cs="Segoe UI"/>
          <w:sz w:val="20"/>
          <w:szCs w:val="20"/>
        </w:rPr>
      </w:pPr>
      <w:r>
        <w:rPr>
          <w:rFonts w:ascii="Segoe UI" w:hAnsi="Segoe UI" w:cs="Segoe UI"/>
          <w:sz w:val="20"/>
          <w:szCs w:val="20"/>
        </w:rPr>
        <w:t>5)</w:t>
      </w:r>
      <w:r>
        <w:rPr>
          <w:rFonts w:ascii="Segoe UI" w:hAnsi="Segoe UI" w:cs="Segoe UI"/>
          <w:sz w:val="20"/>
          <w:szCs w:val="20"/>
        </w:rPr>
        <w:tab/>
        <w:t>Oferta dodatkowa nie może być mniej korzystna w żadnym z kryteriów oceny ofert wskazanych w zaproszeniu do negocjacji niż oferta złożona w odpowiedzi na ogłoszenie o zamówieniu.</w:t>
      </w:r>
    </w:p>
    <w:p w:rsidR="003E7DD2" w:rsidRDefault="003E7DD2" w:rsidP="003E7DD2">
      <w:pPr>
        <w:rPr>
          <w:rFonts w:ascii="Segoe UI" w:hAnsi="Segoe UI" w:cs="Segoe UI"/>
          <w:sz w:val="20"/>
          <w:szCs w:val="20"/>
        </w:rPr>
      </w:pPr>
      <w:r>
        <w:rPr>
          <w:rFonts w:ascii="Segoe UI" w:hAnsi="Segoe UI" w:cs="Segoe UI"/>
          <w:sz w:val="20"/>
          <w:szCs w:val="20"/>
        </w:rPr>
        <w:t>6)</w:t>
      </w:r>
      <w:r>
        <w:rPr>
          <w:rFonts w:ascii="Segoe UI" w:hAnsi="Segoe UI" w:cs="Segoe UI"/>
          <w:sz w:val="20"/>
          <w:szCs w:val="20"/>
        </w:rPr>
        <w:tab/>
        <w:t>Oferta przestaje wiązać Wykonawcę w zakresie, w jakim złoży on ofertę dodatkową zawierającą korzystniejsze propozycje w ramach każdego z kryteriów oceny ofert wskazanych w zaproszeniu do negocjacji.</w:t>
      </w:r>
    </w:p>
    <w:p w:rsidR="003E7DD2" w:rsidRDefault="003E7DD2" w:rsidP="003E7DD2">
      <w:pPr>
        <w:rPr>
          <w:rFonts w:ascii="Segoe UI" w:hAnsi="Segoe UI" w:cs="Segoe UI"/>
          <w:sz w:val="20"/>
          <w:szCs w:val="20"/>
        </w:rPr>
      </w:pPr>
      <w:r>
        <w:rPr>
          <w:rFonts w:ascii="Segoe UI" w:hAnsi="Segoe UI" w:cs="Segoe UI"/>
          <w:sz w:val="20"/>
          <w:szCs w:val="20"/>
        </w:rPr>
        <w:t>7)</w:t>
      </w:r>
      <w:r>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3E7DD2" w:rsidRDefault="003E7DD2" w:rsidP="003E7DD2">
      <w:pPr>
        <w:rPr>
          <w:rFonts w:ascii="Segoe UI" w:hAnsi="Segoe UI" w:cs="Segoe UI"/>
          <w:sz w:val="20"/>
          <w:szCs w:val="20"/>
        </w:rPr>
      </w:pPr>
      <w:r>
        <w:rPr>
          <w:rFonts w:ascii="Segoe UI" w:hAnsi="Segoe UI" w:cs="Segoe UI"/>
          <w:sz w:val="20"/>
          <w:szCs w:val="20"/>
        </w:rPr>
        <w:t>8)</w:t>
      </w:r>
      <w:r>
        <w:rPr>
          <w:rFonts w:ascii="Segoe UI" w:hAnsi="Segoe UI" w:cs="Segoe UI"/>
          <w:sz w:val="20"/>
          <w:szCs w:val="20"/>
        </w:rPr>
        <w:tab/>
        <w:t>Zamawiający nie przewiduje możliwości ograniczenia liczby Wykonawców, których zaprosi do negocjacji ofert.</w:t>
      </w:r>
    </w:p>
    <w:p w:rsidR="003E7DD2" w:rsidRDefault="003E7DD2" w:rsidP="003E7DD2">
      <w:pPr>
        <w:rPr>
          <w:rFonts w:ascii="Segoe UI" w:hAnsi="Segoe UI" w:cs="Segoe UI"/>
          <w:sz w:val="20"/>
          <w:szCs w:val="20"/>
        </w:rPr>
      </w:pPr>
      <w:r>
        <w:rPr>
          <w:rFonts w:ascii="Segoe UI" w:hAnsi="Segoe UI" w:cs="Segoe UI"/>
          <w:sz w:val="20"/>
          <w:szCs w:val="20"/>
        </w:rPr>
        <w:lastRenderedPageBreak/>
        <w:t>9)</w:t>
      </w:r>
      <w:r>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E67A1C" w:rsidRDefault="00350931" w:rsidP="003818E5">
      <w:pPr>
        <w:pStyle w:val="Akapitzlist"/>
        <w:numPr>
          <w:ilvl w:val="0"/>
          <w:numId w:val="1"/>
        </w:numPr>
        <w:ind w:left="426" w:hanging="426"/>
        <w:rPr>
          <w:rFonts w:ascii="Segoe UI" w:hAnsi="Segoe UI" w:cs="Segoe UI"/>
          <w:sz w:val="20"/>
          <w:szCs w:val="20"/>
        </w:rPr>
      </w:pPr>
      <w:r w:rsidRPr="00507737">
        <w:rPr>
          <w:rFonts w:ascii="Segoe UI" w:hAnsi="Segoe UI" w:cs="Segoe UI"/>
          <w:sz w:val="20"/>
          <w:szCs w:val="20"/>
        </w:rPr>
        <w:t xml:space="preserve">Przedmiotem zamówienia </w:t>
      </w:r>
      <w:r w:rsidRPr="00CD0486">
        <w:rPr>
          <w:rFonts w:ascii="Segoe UI" w:hAnsi="Segoe UI" w:cs="Segoe UI"/>
          <w:sz w:val="20"/>
          <w:szCs w:val="20"/>
        </w:rPr>
        <w:t>jest</w:t>
      </w:r>
      <w:r w:rsidR="00CD0486" w:rsidRPr="00CD0486">
        <w:rPr>
          <w:rFonts w:ascii="Segoe UI" w:hAnsi="Segoe UI" w:cs="Segoe UI"/>
          <w:sz w:val="20"/>
          <w:szCs w:val="20"/>
        </w:rPr>
        <w:t xml:space="preserve"> </w:t>
      </w:r>
      <w:r w:rsidR="003818E5">
        <w:rPr>
          <w:rFonts w:ascii="Segoe UI" w:hAnsi="Segoe UI" w:cs="Segoe UI"/>
          <w:sz w:val="20"/>
          <w:szCs w:val="20"/>
        </w:rPr>
        <w:t>z</w:t>
      </w:r>
      <w:r w:rsidR="009C0004" w:rsidRPr="009C0004">
        <w:rPr>
          <w:rFonts w:ascii="Segoe UI" w:hAnsi="Segoe UI" w:cs="Segoe UI"/>
          <w:sz w:val="20"/>
          <w:szCs w:val="20"/>
        </w:rPr>
        <w:t>akup i montaż defibrylatorów AED</w:t>
      </w:r>
      <w:r w:rsidR="00CD0486">
        <w:rPr>
          <w:rFonts w:ascii="Segoe UI" w:hAnsi="Segoe UI" w:cs="Segoe UI"/>
          <w:sz w:val="20"/>
          <w:szCs w:val="20"/>
        </w:rPr>
        <w:t xml:space="preserve">, w podziale na </w:t>
      </w:r>
      <w:r w:rsidR="00E05E34">
        <w:rPr>
          <w:rFonts w:ascii="Segoe UI" w:hAnsi="Segoe UI" w:cs="Segoe UI"/>
          <w:sz w:val="20"/>
          <w:szCs w:val="20"/>
        </w:rPr>
        <w:t>dwa</w:t>
      </w:r>
      <w:r w:rsidR="00CD0486">
        <w:rPr>
          <w:rFonts w:ascii="Segoe UI" w:hAnsi="Segoe UI" w:cs="Segoe UI"/>
          <w:sz w:val="20"/>
          <w:szCs w:val="20"/>
        </w:rPr>
        <w:t xml:space="preserve"> Zadania:</w:t>
      </w:r>
    </w:p>
    <w:p w:rsidR="00B931A1" w:rsidRDefault="009C0004" w:rsidP="00B931A1">
      <w:pPr>
        <w:ind w:left="426" w:firstLine="0"/>
        <w:rPr>
          <w:rFonts w:ascii="Segoe UI" w:hAnsi="Segoe UI" w:cs="Segoe UI"/>
          <w:sz w:val="20"/>
          <w:szCs w:val="20"/>
        </w:rPr>
      </w:pPr>
      <w:r>
        <w:rPr>
          <w:rFonts w:ascii="Segoe UI" w:hAnsi="Segoe UI" w:cs="Segoe UI"/>
          <w:sz w:val="20"/>
          <w:szCs w:val="20"/>
        </w:rPr>
        <w:t>Zadanie n</w:t>
      </w:r>
      <w:r w:rsidR="00A91492">
        <w:rPr>
          <w:rFonts w:ascii="Segoe UI" w:hAnsi="Segoe UI" w:cs="Segoe UI"/>
          <w:sz w:val="20"/>
          <w:szCs w:val="20"/>
        </w:rPr>
        <w:t xml:space="preserve">r 1 – </w:t>
      </w:r>
      <w:r w:rsidR="00B931A1" w:rsidRPr="00B931A1">
        <w:rPr>
          <w:rFonts w:ascii="Segoe UI" w:hAnsi="Segoe UI" w:cs="Segoe UI"/>
          <w:sz w:val="20"/>
          <w:szCs w:val="20"/>
        </w:rPr>
        <w:t xml:space="preserve">Dostawa 40 szt. defibrylatorów AED i montaż 38 szt. defibrylatorów AED </w:t>
      </w:r>
      <w:r w:rsidR="00CC6219">
        <w:rPr>
          <w:rFonts w:ascii="Segoe UI" w:hAnsi="Segoe UI" w:cs="Segoe UI"/>
          <w:sz w:val="20"/>
          <w:szCs w:val="20"/>
        </w:rPr>
        <w:br/>
      </w:r>
      <w:r w:rsidR="00B931A1" w:rsidRPr="00B931A1">
        <w:rPr>
          <w:rFonts w:ascii="Segoe UI" w:hAnsi="Segoe UI" w:cs="Segoe UI"/>
          <w:sz w:val="20"/>
          <w:szCs w:val="20"/>
        </w:rPr>
        <w:t>w miejscach wskazanych przez Zamawiającego</w:t>
      </w:r>
      <w:r w:rsidR="00B931A1">
        <w:rPr>
          <w:rFonts w:ascii="Segoe UI" w:hAnsi="Segoe UI" w:cs="Segoe UI"/>
          <w:sz w:val="20"/>
          <w:szCs w:val="20"/>
        </w:rPr>
        <w:t>,</w:t>
      </w:r>
    </w:p>
    <w:p w:rsidR="00CD0486" w:rsidRPr="00CF44F0" w:rsidRDefault="009C0004" w:rsidP="00D77255">
      <w:pPr>
        <w:ind w:left="426" w:firstLine="0"/>
        <w:rPr>
          <w:rFonts w:ascii="Segoe UI" w:hAnsi="Segoe UI" w:cs="Segoe UI"/>
          <w:sz w:val="20"/>
          <w:szCs w:val="20"/>
        </w:rPr>
      </w:pPr>
      <w:r>
        <w:rPr>
          <w:rFonts w:ascii="Segoe UI" w:eastAsia="Times New Roman" w:hAnsi="Segoe UI" w:cs="Segoe UI"/>
          <w:sz w:val="20"/>
          <w:szCs w:val="20"/>
          <w:lang w:eastAsia="pl-PL"/>
        </w:rPr>
        <w:t>Zadanie n</w:t>
      </w:r>
      <w:r w:rsidR="00CD0486" w:rsidRPr="00CD0486">
        <w:rPr>
          <w:rFonts w:ascii="Segoe UI" w:eastAsia="Times New Roman" w:hAnsi="Segoe UI" w:cs="Segoe UI"/>
          <w:sz w:val="20"/>
          <w:szCs w:val="20"/>
          <w:lang w:eastAsia="pl-PL"/>
        </w:rPr>
        <w:t xml:space="preserve">r 2 – </w:t>
      </w:r>
      <w:r w:rsidR="00B931A1" w:rsidRPr="00B931A1">
        <w:rPr>
          <w:rFonts w:ascii="Segoe UI" w:hAnsi="Segoe UI" w:cs="Segoe UI"/>
          <w:sz w:val="20"/>
          <w:szCs w:val="20"/>
        </w:rPr>
        <w:t>Organizacja szkoleń z zakresu udzielania pierwszej pomocy przedmedycznej oraz    użycia defibrylatorów AED</w:t>
      </w:r>
      <w:r w:rsidR="00CD0486" w:rsidRPr="00CD0486">
        <w:rPr>
          <w:rFonts w:ascii="Segoe UI" w:eastAsia="Times New Roman" w:hAnsi="Segoe UI" w:cs="Segoe UI"/>
          <w:sz w:val="20"/>
          <w:szCs w:val="20"/>
          <w:lang w:eastAsia="pl-PL"/>
        </w:rPr>
        <w:t>.</w:t>
      </w:r>
    </w:p>
    <w:p w:rsidR="00CD0486" w:rsidRDefault="00350931" w:rsidP="00C41823">
      <w:pPr>
        <w:ind w:left="426" w:firstLine="0"/>
        <w:rPr>
          <w:rFonts w:ascii="Segoe UI" w:hAnsi="Segoe UI" w:cs="Segoe UI"/>
          <w:sz w:val="20"/>
          <w:szCs w:val="20"/>
        </w:rPr>
      </w:pPr>
      <w:r w:rsidRPr="00E67A1C">
        <w:rPr>
          <w:rFonts w:ascii="Segoe UI" w:hAnsi="Segoe UI" w:cs="Segoe UI"/>
          <w:sz w:val="20"/>
          <w:szCs w:val="20"/>
        </w:rPr>
        <w:t>Przedmiot zamówienia określony wg Wspólnego Sło</w:t>
      </w:r>
      <w:r w:rsidR="004F681F">
        <w:rPr>
          <w:rFonts w:ascii="Segoe UI" w:hAnsi="Segoe UI" w:cs="Segoe UI"/>
          <w:sz w:val="20"/>
          <w:szCs w:val="20"/>
        </w:rPr>
        <w:t>wnika Zamówień kodami</w:t>
      </w:r>
      <w:r w:rsidRPr="00E67A1C">
        <w:rPr>
          <w:rFonts w:ascii="Segoe UI" w:hAnsi="Segoe UI" w:cs="Segoe UI"/>
          <w:sz w:val="20"/>
          <w:szCs w:val="20"/>
        </w:rPr>
        <w:t xml:space="preserve"> CPV:</w:t>
      </w:r>
      <w:r w:rsidR="00C41823">
        <w:rPr>
          <w:rFonts w:ascii="Segoe UI" w:hAnsi="Segoe UI" w:cs="Segoe UI"/>
          <w:sz w:val="20"/>
          <w:szCs w:val="20"/>
        </w:rPr>
        <w:t xml:space="preserve"> </w:t>
      </w:r>
    </w:p>
    <w:p w:rsidR="00CD0486" w:rsidRPr="0009581C" w:rsidRDefault="00CF44F0" w:rsidP="0009581C">
      <w:pPr>
        <w:ind w:firstLine="69"/>
        <w:rPr>
          <w:rFonts w:ascii="Segoe UI" w:hAnsi="Segoe UI" w:cs="Segoe UI"/>
          <w:sz w:val="20"/>
          <w:szCs w:val="20"/>
        </w:rPr>
      </w:pPr>
      <w:r>
        <w:rPr>
          <w:rFonts w:ascii="Segoe UI" w:hAnsi="Segoe UI" w:cs="Segoe UI"/>
          <w:sz w:val="20"/>
          <w:szCs w:val="20"/>
        </w:rPr>
        <w:t>Zadanie n</w:t>
      </w:r>
      <w:r w:rsidR="00CD0486" w:rsidRPr="0009581C">
        <w:rPr>
          <w:rFonts w:ascii="Segoe UI" w:hAnsi="Segoe UI" w:cs="Segoe UI"/>
          <w:sz w:val="20"/>
          <w:szCs w:val="20"/>
        </w:rPr>
        <w:t xml:space="preserve">r 1 – </w:t>
      </w:r>
      <w:r w:rsidR="00641C56">
        <w:rPr>
          <w:rFonts w:ascii="Segoe UI" w:eastAsia="Times New Roman" w:hAnsi="Segoe UI" w:cs="Segoe UI"/>
          <w:bCs/>
          <w:sz w:val="20"/>
          <w:szCs w:val="20"/>
          <w:lang w:eastAsia="ar-SA"/>
        </w:rPr>
        <w:t>33182100-0, 33192000-2</w:t>
      </w:r>
      <w:r w:rsidR="00CD0486" w:rsidRPr="0009581C">
        <w:rPr>
          <w:rFonts w:ascii="Segoe UI" w:eastAsia="Times New Roman" w:hAnsi="Segoe UI" w:cs="Segoe UI"/>
          <w:bCs/>
          <w:sz w:val="20"/>
          <w:szCs w:val="20"/>
          <w:lang w:eastAsia="ar-SA"/>
        </w:rPr>
        <w:t>;</w:t>
      </w:r>
    </w:p>
    <w:p w:rsidR="00507737" w:rsidRPr="0009581C" w:rsidRDefault="00CF44F0" w:rsidP="0009581C">
      <w:pPr>
        <w:ind w:firstLine="69"/>
        <w:rPr>
          <w:rFonts w:ascii="Segoe UI" w:hAnsi="Segoe UI" w:cs="Segoe UI"/>
          <w:sz w:val="20"/>
          <w:szCs w:val="20"/>
        </w:rPr>
      </w:pPr>
      <w:r>
        <w:rPr>
          <w:rFonts w:ascii="Segoe UI" w:hAnsi="Segoe UI" w:cs="Segoe UI"/>
          <w:sz w:val="20"/>
          <w:szCs w:val="20"/>
        </w:rPr>
        <w:t>Zadanie n</w:t>
      </w:r>
      <w:r w:rsidR="00CD0486" w:rsidRPr="0009581C">
        <w:rPr>
          <w:rFonts w:ascii="Segoe UI" w:hAnsi="Segoe UI" w:cs="Segoe UI"/>
          <w:sz w:val="20"/>
          <w:szCs w:val="20"/>
        </w:rPr>
        <w:t xml:space="preserve">r 2 – </w:t>
      </w:r>
      <w:r w:rsidR="00641C56">
        <w:rPr>
          <w:rFonts w:ascii="Segoe UI" w:eastAsia="Times New Roman" w:hAnsi="Segoe UI" w:cs="Segoe UI"/>
          <w:bCs/>
          <w:sz w:val="20"/>
          <w:szCs w:val="20"/>
          <w:lang w:eastAsia="ar-SA"/>
        </w:rPr>
        <w:t>80500000-9, 80562000-1</w:t>
      </w:r>
      <w:r w:rsidR="00507737" w:rsidRPr="0009581C">
        <w:rPr>
          <w:rFonts w:ascii="Segoe UI" w:hAnsi="Segoe UI" w:cs="Segoe UI"/>
          <w:sz w:val="20"/>
          <w:szCs w:val="20"/>
        </w:rPr>
        <w:t>.</w:t>
      </w:r>
    </w:p>
    <w:p w:rsidR="00F01D05" w:rsidRPr="00507737" w:rsidRDefault="00F01D05" w:rsidP="000C58E4">
      <w:pPr>
        <w:pStyle w:val="Akapitzlist"/>
        <w:numPr>
          <w:ilvl w:val="0"/>
          <w:numId w:val="1"/>
        </w:numPr>
        <w:ind w:left="426" w:hanging="426"/>
        <w:rPr>
          <w:rFonts w:ascii="Segoe UI" w:hAnsi="Segoe UI" w:cs="Segoe UI"/>
          <w:sz w:val="20"/>
          <w:szCs w:val="20"/>
        </w:rPr>
      </w:pPr>
      <w:r w:rsidRPr="00507737">
        <w:rPr>
          <w:rFonts w:ascii="Segoe UI" w:hAnsi="Segoe UI" w:cs="Segoe UI"/>
          <w:sz w:val="20"/>
          <w:szCs w:val="20"/>
        </w:rPr>
        <w:t>Określenie przedmiotu zamówienia zawarte jest w Rozdziale II SW</w:t>
      </w:r>
      <w:r w:rsidR="005B3383" w:rsidRPr="00507737">
        <w:rPr>
          <w:rFonts w:ascii="Segoe UI" w:hAnsi="Segoe UI" w:cs="Segoe UI"/>
          <w:sz w:val="20"/>
          <w:szCs w:val="20"/>
        </w:rPr>
        <w:t>Z</w:t>
      </w:r>
      <w:r w:rsidR="009B679F">
        <w:rPr>
          <w:rFonts w:ascii="Segoe UI" w:hAnsi="Segoe UI" w:cs="Segoe UI"/>
          <w:sz w:val="20"/>
          <w:szCs w:val="20"/>
        </w:rPr>
        <w:t xml:space="preserve"> wraz z załącznikami</w:t>
      </w:r>
      <w:r w:rsidR="0009581C">
        <w:rPr>
          <w:rFonts w:ascii="Segoe UI" w:hAnsi="Segoe UI" w:cs="Segoe UI"/>
          <w:sz w:val="20"/>
          <w:szCs w:val="20"/>
        </w:rPr>
        <w:t xml:space="preserve"> </w:t>
      </w:r>
      <w:r w:rsidR="0009581C">
        <w:rPr>
          <w:rFonts w:ascii="Segoe UI" w:hAnsi="Segoe UI" w:cs="Segoe UI"/>
          <w:sz w:val="20"/>
          <w:szCs w:val="20"/>
        </w:rPr>
        <w:br/>
        <w:t>oraz w projektach umów zawartych</w:t>
      </w:r>
      <w:r w:rsidRPr="00507737">
        <w:rPr>
          <w:rFonts w:ascii="Segoe UI" w:hAnsi="Segoe UI" w:cs="Segoe UI"/>
          <w:sz w:val="20"/>
          <w:szCs w:val="20"/>
        </w:rPr>
        <w:t xml:space="preserve"> w Rozdziale V SWZ.</w:t>
      </w:r>
    </w:p>
    <w:p w:rsidR="0009581C" w:rsidRPr="0009581C"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641C56">
        <w:rPr>
          <w:rFonts w:ascii="Segoe UI" w:hAnsi="Segoe UI" w:cs="Segoe UI"/>
          <w:b/>
          <w:sz w:val="20"/>
          <w:szCs w:val="20"/>
        </w:rPr>
        <w:t>658.050,00</w:t>
      </w:r>
      <w:r w:rsidR="0009581C" w:rsidRPr="0009581C">
        <w:rPr>
          <w:rFonts w:ascii="Segoe UI" w:hAnsi="Segoe UI" w:cs="Segoe UI"/>
          <w:b/>
          <w:sz w:val="20"/>
          <w:szCs w:val="20"/>
        </w:rPr>
        <w:t xml:space="preserve"> zł</w:t>
      </w:r>
      <w:r w:rsidR="0009581C">
        <w:rPr>
          <w:rFonts w:ascii="Segoe UI" w:hAnsi="Segoe UI" w:cs="Segoe UI"/>
          <w:sz w:val="20"/>
          <w:szCs w:val="20"/>
        </w:rPr>
        <w:t xml:space="preserve">, </w:t>
      </w:r>
      <w:r w:rsidR="0009581C">
        <w:rPr>
          <w:rFonts w:ascii="Segoe UI" w:hAnsi="Segoe UI" w:cs="Segoe UI"/>
          <w:sz w:val="20"/>
          <w:szCs w:val="20"/>
        </w:rPr>
        <w:br/>
      </w:r>
      <w:r w:rsidR="0009581C" w:rsidRPr="0009581C">
        <w:rPr>
          <w:rFonts w:ascii="Segoe UI" w:hAnsi="Segoe UI" w:cs="Segoe UI"/>
          <w:sz w:val="20"/>
          <w:szCs w:val="20"/>
        </w:rPr>
        <w:t>w tym:</w:t>
      </w:r>
    </w:p>
    <w:p w:rsidR="00F01D05" w:rsidRPr="0009581C" w:rsidRDefault="00CF44F0" w:rsidP="0009581C">
      <w:pPr>
        <w:pStyle w:val="Akapitzlist"/>
        <w:ind w:left="426" w:firstLine="0"/>
        <w:rPr>
          <w:rFonts w:ascii="Segoe UI" w:hAnsi="Segoe UI" w:cs="Segoe UI"/>
          <w:sz w:val="20"/>
          <w:szCs w:val="20"/>
        </w:rPr>
      </w:pPr>
      <w:r>
        <w:rPr>
          <w:rFonts w:ascii="Segoe UI" w:hAnsi="Segoe UI" w:cs="Segoe UI"/>
          <w:sz w:val="20"/>
          <w:szCs w:val="20"/>
        </w:rPr>
        <w:t>Zadanie n</w:t>
      </w:r>
      <w:r w:rsidR="0009581C" w:rsidRPr="0009581C">
        <w:rPr>
          <w:rFonts w:ascii="Segoe UI" w:hAnsi="Segoe UI" w:cs="Segoe UI"/>
          <w:sz w:val="20"/>
          <w:szCs w:val="20"/>
        </w:rPr>
        <w:t xml:space="preserve">r 1 – </w:t>
      </w:r>
      <w:r w:rsidR="00641C56">
        <w:rPr>
          <w:rFonts w:ascii="Segoe UI" w:hAnsi="Segoe UI" w:cs="Segoe UI"/>
          <w:sz w:val="20"/>
          <w:szCs w:val="20"/>
        </w:rPr>
        <w:t>556.575,00</w:t>
      </w:r>
      <w:r w:rsidR="004F776D" w:rsidRPr="0009581C">
        <w:rPr>
          <w:rFonts w:ascii="Segoe UI" w:hAnsi="Segoe UI" w:cs="Segoe UI"/>
          <w:sz w:val="20"/>
          <w:szCs w:val="20"/>
        </w:rPr>
        <w:t xml:space="preserve"> zł</w:t>
      </w:r>
      <w:r w:rsidR="0009581C" w:rsidRPr="0009581C">
        <w:rPr>
          <w:rFonts w:ascii="Segoe UI" w:hAnsi="Segoe UI" w:cs="Segoe UI"/>
          <w:sz w:val="20"/>
          <w:szCs w:val="20"/>
        </w:rPr>
        <w:t>;</w:t>
      </w:r>
    </w:p>
    <w:p w:rsidR="0009581C" w:rsidRPr="0009581C" w:rsidRDefault="00CF44F0" w:rsidP="0009581C">
      <w:pPr>
        <w:pStyle w:val="Akapitzlist"/>
        <w:ind w:left="426" w:firstLine="0"/>
        <w:rPr>
          <w:rFonts w:ascii="Segoe UI" w:hAnsi="Segoe UI" w:cs="Segoe UI"/>
          <w:sz w:val="20"/>
          <w:szCs w:val="20"/>
        </w:rPr>
      </w:pPr>
      <w:r>
        <w:rPr>
          <w:rFonts w:ascii="Segoe UI" w:hAnsi="Segoe UI" w:cs="Segoe UI"/>
          <w:sz w:val="20"/>
          <w:szCs w:val="20"/>
        </w:rPr>
        <w:t>Zadanie n</w:t>
      </w:r>
      <w:r w:rsidR="0009581C" w:rsidRPr="0009581C">
        <w:rPr>
          <w:rFonts w:ascii="Segoe UI" w:hAnsi="Segoe UI" w:cs="Segoe UI"/>
          <w:sz w:val="20"/>
          <w:szCs w:val="20"/>
        </w:rPr>
        <w:t xml:space="preserve">r 2 – </w:t>
      </w:r>
      <w:r w:rsidR="00641C56">
        <w:rPr>
          <w:rFonts w:ascii="Segoe UI" w:hAnsi="Segoe UI" w:cs="Segoe UI"/>
          <w:sz w:val="20"/>
          <w:szCs w:val="20"/>
        </w:rPr>
        <w:t>101.475,00</w:t>
      </w:r>
      <w:r w:rsidR="0009581C" w:rsidRPr="0009581C">
        <w:rPr>
          <w:rFonts w:ascii="Segoe UI" w:hAnsi="Segoe UI" w:cs="Segoe UI"/>
          <w:sz w:val="20"/>
          <w:szCs w:val="20"/>
        </w:rPr>
        <w:t xml:space="preserve"> zł.</w:t>
      </w:r>
    </w:p>
    <w:p w:rsidR="00F01D05" w:rsidRDefault="00F01D05" w:rsidP="000C58E4">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000F2D51">
        <w:rPr>
          <w:rFonts w:ascii="Segoe UI" w:hAnsi="Segoe UI" w:cs="Segoe UI"/>
          <w:sz w:val="20"/>
          <w:szCs w:val="20"/>
        </w:rPr>
        <w:t xml:space="preserve"> mowa w art. 214 ust. 1 pkt 8</w:t>
      </w:r>
      <w:r w:rsidRPr="0018129A">
        <w:rPr>
          <w:rFonts w:ascii="Segoe UI" w:hAnsi="Segoe UI" w:cs="Segoe UI"/>
          <w:sz w:val="20"/>
          <w:szCs w:val="20"/>
        </w:rPr>
        <w:t xml:space="preserve"> ustawy PZP.</w:t>
      </w:r>
    </w:p>
    <w:p w:rsidR="00E05E34" w:rsidRPr="00641C56" w:rsidRDefault="00F01D05" w:rsidP="00641C56">
      <w:pPr>
        <w:pStyle w:val="Akapitzlist"/>
        <w:numPr>
          <w:ilvl w:val="0"/>
          <w:numId w:val="1"/>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E05E34" w:rsidRPr="00F01D05" w:rsidRDefault="00E05E34" w:rsidP="00E05E34">
      <w:pPr>
        <w:ind w:left="0" w:firstLine="0"/>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09581C"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p>
    <w:p w:rsidR="00F01D05" w:rsidRDefault="00CF44F0" w:rsidP="004F776D">
      <w:pPr>
        <w:ind w:left="0" w:firstLine="0"/>
        <w:rPr>
          <w:rFonts w:ascii="Segoe UI" w:hAnsi="Segoe UI" w:cs="Segoe UI"/>
          <w:sz w:val="20"/>
          <w:szCs w:val="20"/>
        </w:rPr>
      </w:pPr>
      <w:r>
        <w:rPr>
          <w:rFonts w:ascii="Segoe UI" w:hAnsi="Segoe UI" w:cs="Segoe UI"/>
          <w:sz w:val="20"/>
          <w:szCs w:val="20"/>
        </w:rPr>
        <w:t>Zadanie n</w:t>
      </w:r>
      <w:r w:rsidR="0009581C">
        <w:rPr>
          <w:rFonts w:ascii="Segoe UI" w:hAnsi="Segoe UI" w:cs="Segoe UI"/>
          <w:sz w:val="20"/>
          <w:szCs w:val="20"/>
        </w:rPr>
        <w:t xml:space="preserve">r 1 – </w:t>
      </w:r>
      <w:r>
        <w:rPr>
          <w:rFonts w:ascii="Segoe UI" w:hAnsi="Segoe UI" w:cs="Segoe UI"/>
          <w:b/>
          <w:sz w:val="20"/>
          <w:szCs w:val="20"/>
        </w:rPr>
        <w:t>16</w:t>
      </w:r>
      <w:r w:rsidR="00190386" w:rsidRPr="00C41823">
        <w:rPr>
          <w:rFonts w:ascii="Segoe UI" w:hAnsi="Segoe UI" w:cs="Segoe UI"/>
          <w:b/>
          <w:sz w:val="20"/>
          <w:szCs w:val="20"/>
        </w:rPr>
        <w:t xml:space="preserve"> </w:t>
      </w:r>
      <w:r>
        <w:rPr>
          <w:rFonts w:ascii="Segoe UI" w:hAnsi="Segoe UI" w:cs="Segoe UI"/>
          <w:b/>
          <w:sz w:val="20"/>
          <w:szCs w:val="20"/>
        </w:rPr>
        <w:t>tygodni</w:t>
      </w:r>
      <w:r w:rsidR="004150F4" w:rsidRPr="00C41823">
        <w:rPr>
          <w:rFonts w:ascii="Segoe UI" w:hAnsi="Segoe UI" w:cs="Segoe UI"/>
          <w:b/>
          <w:sz w:val="20"/>
          <w:szCs w:val="20"/>
        </w:rPr>
        <w:t xml:space="preserve"> od dnia zawarcia umowy</w:t>
      </w:r>
      <w:r w:rsidR="0009581C">
        <w:rPr>
          <w:rFonts w:ascii="Segoe UI" w:hAnsi="Segoe UI" w:cs="Segoe UI"/>
          <w:sz w:val="20"/>
          <w:szCs w:val="20"/>
        </w:rPr>
        <w:t>;</w:t>
      </w:r>
    </w:p>
    <w:p w:rsidR="0009581C" w:rsidRPr="00F01D05" w:rsidRDefault="00CF44F0" w:rsidP="004F776D">
      <w:pPr>
        <w:ind w:left="0" w:firstLine="0"/>
        <w:rPr>
          <w:rFonts w:ascii="Segoe UI" w:hAnsi="Segoe UI" w:cs="Segoe UI"/>
          <w:sz w:val="20"/>
          <w:szCs w:val="20"/>
        </w:rPr>
      </w:pPr>
      <w:r>
        <w:rPr>
          <w:rFonts w:ascii="Segoe UI" w:hAnsi="Segoe UI" w:cs="Segoe UI"/>
          <w:sz w:val="20"/>
          <w:szCs w:val="20"/>
        </w:rPr>
        <w:t>Zadanie n</w:t>
      </w:r>
      <w:r w:rsidR="0009581C">
        <w:rPr>
          <w:rFonts w:ascii="Segoe UI" w:hAnsi="Segoe UI" w:cs="Segoe UI"/>
          <w:sz w:val="20"/>
          <w:szCs w:val="20"/>
        </w:rPr>
        <w:t xml:space="preserve">r 2 – </w:t>
      </w:r>
      <w:r>
        <w:rPr>
          <w:rFonts w:ascii="Segoe UI" w:hAnsi="Segoe UI" w:cs="Segoe UI"/>
          <w:b/>
          <w:sz w:val="20"/>
          <w:szCs w:val="20"/>
        </w:rPr>
        <w:t>16 tygodni</w:t>
      </w:r>
      <w:r w:rsidR="0009581C" w:rsidRPr="00C41823">
        <w:rPr>
          <w:rFonts w:ascii="Segoe UI" w:hAnsi="Segoe UI" w:cs="Segoe UI"/>
          <w:b/>
          <w:sz w:val="20"/>
          <w:szCs w:val="20"/>
        </w:rPr>
        <w:t xml:space="preserve"> od dnia zawarcia umowy</w:t>
      </w:r>
      <w:r w:rsidR="0009581C" w:rsidRPr="0009581C">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C41823">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980788" w:rsidRPr="00D061FD" w:rsidRDefault="00CF44F0" w:rsidP="00980788">
      <w:pPr>
        <w:pStyle w:val="Tekstpodstawowy"/>
        <w:numPr>
          <w:ilvl w:val="0"/>
          <w:numId w:val="2"/>
        </w:numPr>
        <w:ind w:left="426"/>
        <w:jc w:val="both"/>
        <w:rPr>
          <w:rFonts w:ascii="Segoe UI" w:hAnsi="Segoe UI" w:cs="Segoe UI"/>
          <w:b w:val="0"/>
          <w:i w:val="0"/>
          <w:sz w:val="20"/>
        </w:rPr>
      </w:pPr>
      <w:r w:rsidRPr="00980788">
        <w:rPr>
          <w:rFonts w:ascii="Segoe UI" w:hAnsi="Segoe UI" w:cs="Segoe UI"/>
          <w:i w:val="0"/>
          <w:sz w:val="20"/>
        </w:rPr>
        <w:t>Zadanie nr 1 i Zadanie n</w:t>
      </w:r>
      <w:r w:rsidR="0009581C" w:rsidRPr="00980788">
        <w:rPr>
          <w:rFonts w:ascii="Segoe UI" w:hAnsi="Segoe UI" w:cs="Segoe UI"/>
          <w:i w:val="0"/>
          <w:sz w:val="20"/>
        </w:rPr>
        <w:t>r 2:</w:t>
      </w:r>
      <w:r w:rsidR="0009581C" w:rsidRPr="00980788">
        <w:rPr>
          <w:rFonts w:ascii="Segoe UI" w:hAnsi="Segoe UI" w:cs="Segoe UI"/>
          <w:sz w:val="20"/>
        </w:rPr>
        <w:t xml:space="preserve"> </w:t>
      </w:r>
      <w:r w:rsidR="00980788" w:rsidRPr="00D061FD">
        <w:rPr>
          <w:rFonts w:ascii="Segoe UI" w:hAnsi="Segoe UI" w:cs="Segoe UI"/>
          <w:b w:val="0"/>
          <w:i w:val="0"/>
          <w:sz w:val="20"/>
        </w:rPr>
        <w:t xml:space="preserve">nie podlegają wykluczeniu na podstawie art. 108 ust. 1 ustawy PZP oraz </w:t>
      </w:r>
      <w:r w:rsidR="00980788" w:rsidRPr="00D061FD">
        <w:rPr>
          <w:rFonts w:ascii="Segoe UI" w:hAnsi="Segoe UI" w:cs="Segoe UI"/>
          <w:b w:val="0"/>
          <w:i w:val="0"/>
          <w:sz w:val="20"/>
          <w:lang w:eastAsia="pl-PL"/>
        </w:rPr>
        <w:t>na podstawie art. 7 ust. 1 ustawy</w:t>
      </w:r>
      <w:r w:rsidR="00980788" w:rsidRPr="00D061FD">
        <w:rPr>
          <w:b w:val="0"/>
          <w:i w:val="0"/>
          <w:sz w:val="24"/>
          <w:szCs w:val="24"/>
          <w:lang w:eastAsia="pl-PL"/>
        </w:rPr>
        <w:t xml:space="preserve"> </w:t>
      </w:r>
      <w:r w:rsidR="00980788" w:rsidRPr="00D061FD">
        <w:rPr>
          <w:rFonts w:ascii="Segoe UI" w:hAnsi="Segoe UI" w:cs="Segoe UI"/>
          <w:b w:val="0"/>
          <w:i w:val="0"/>
          <w:sz w:val="20"/>
          <w:lang w:eastAsia="pl-PL"/>
        </w:rPr>
        <w:t xml:space="preserve">z dnia 13 kwietnia 2022 r. o szczególnych rozwiązaniach </w:t>
      </w:r>
      <w:r w:rsidR="00980788">
        <w:rPr>
          <w:rFonts w:ascii="Segoe UI" w:hAnsi="Segoe UI" w:cs="Segoe UI"/>
          <w:b w:val="0"/>
          <w:i w:val="0"/>
          <w:sz w:val="20"/>
          <w:lang w:eastAsia="pl-PL"/>
        </w:rPr>
        <w:br/>
      </w:r>
      <w:r w:rsidR="00980788" w:rsidRPr="00D061FD">
        <w:rPr>
          <w:rFonts w:ascii="Segoe UI" w:hAnsi="Segoe UI" w:cs="Segoe UI"/>
          <w:b w:val="0"/>
          <w:i w:val="0"/>
          <w:sz w:val="20"/>
          <w:lang w:eastAsia="pl-PL"/>
        </w:rPr>
        <w:t xml:space="preserve">w zakresie przeciwdziałania wspieraniu agresji na Ukrainę oraz służących ochronie bezpieczeństwa narodowego </w:t>
      </w:r>
      <w:r w:rsidR="00980788" w:rsidRPr="00D061FD">
        <w:rPr>
          <w:rFonts w:ascii="Segoe UI" w:hAnsi="Segoe UI" w:cs="Segoe UI"/>
          <w:b w:val="0"/>
          <w:bCs/>
          <w:i w:val="0"/>
          <w:sz w:val="20"/>
          <w:lang w:eastAsia="pl-PL"/>
        </w:rPr>
        <w:t>(Dz. U. z 2022 r., poz. 835);</w:t>
      </w:r>
      <w:r w:rsidR="00980788">
        <w:rPr>
          <w:rFonts w:ascii="Segoe UI" w:hAnsi="Segoe UI" w:cs="Segoe UI"/>
          <w:b w:val="0"/>
          <w:bCs/>
          <w:i w:val="0"/>
          <w:sz w:val="20"/>
          <w:lang w:eastAsia="pl-PL"/>
        </w:rPr>
        <w:t xml:space="preserve"> </w:t>
      </w:r>
      <w:r w:rsidR="00980788" w:rsidRPr="00D061FD">
        <w:rPr>
          <w:rFonts w:ascii="Segoe UI" w:hAnsi="Segoe UI" w:cs="Segoe UI"/>
          <w:b w:val="0"/>
          <w:i w:val="0"/>
          <w:sz w:val="20"/>
        </w:rPr>
        <w:t xml:space="preserve">Zamawiający nie przewiduje wykluczenia na podstawie </w:t>
      </w:r>
      <w:r w:rsidR="00980788">
        <w:rPr>
          <w:rFonts w:ascii="Segoe UI" w:hAnsi="Segoe UI" w:cs="Segoe UI"/>
          <w:b w:val="0"/>
          <w:i w:val="0"/>
          <w:sz w:val="20"/>
        </w:rPr>
        <w:br/>
      </w:r>
      <w:r w:rsidR="00980788" w:rsidRPr="00D061FD">
        <w:rPr>
          <w:rFonts w:ascii="Segoe UI" w:hAnsi="Segoe UI" w:cs="Segoe UI"/>
          <w:b w:val="0"/>
          <w:i w:val="0"/>
          <w:sz w:val="20"/>
        </w:rPr>
        <w:t>art. 109 ust. 1 ustawy PZP;</w:t>
      </w:r>
    </w:p>
    <w:p w:rsidR="005B5513" w:rsidRPr="00980788" w:rsidRDefault="00F01D05" w:rsidP="00980788">
      <w:pPr>
        <w:pStyle w:val="Akapitzlist"/>
        <w:numPr>
          <w:ilvl w:val="0"/>
          <w:numId w:val="2"/>
        </w:numPr>
        <w:spacing w:after="60"/>
        <w:ind w:left="425" w:hanging="425"/>
        <w:contextualSpacing w:val="0"/>
        <w:rPr>
          <w:rFonts w:ascii="Segoe UI" w:hAnsi="Segoe UI" w:cs="Segoe UI"/>
          <w:sz w:val="20"/>
          <w:szCs w:val="20"/>
        </w:rPr>
      </w:pPr>
      <w:r w:rsidRPr="00980788">
        <w:rPr>
          <w:rFonts w:ascii="Segoe UI" w:hAnsi="Segoe UI" w:cs="Segoe UI"/>
          <w:sz w:val="20"/>
          <w:szCs w:val="20"/>
        </w:rPr>
        <w:t>spełniają warunki udziału w postępowaniu dotyczące zdolności technicznej lub zawodowej:</w:t>
      </w:r>
    </w:p>
    <w:p w:rsidR="0009581C" w:rsidRPr="000D7495" w:rsidRDefault="00CF44F0" w:rsidP="0009581C">
      <w:pPr>
        <w:spacing w:after="60"/>
        <w:ind w:firstLine="68"/>
        <w:rPr>
          <w:rFonts w:ascii="Segoe UI" w:hAnsi="Segoe UI" w:cs="Segoe UI"/>
          <w:b/>
          <w:sz w:val="20"/>
          <w:szCs w:val="20"/>
        </w:rPr>
      </w:pPr>
      <w:r>
        <w:rPr>
          <w:rFonts w:ascii="Segoe UI" w:hAnsi="Segoe UI" w:cs="Segoe UI"/>
          <w:b/>
          <w:sz w:val="20"/>
          <w:szCs w:val="20"/>
        </w:rPr>
        <w:t>2.1) Zadanie n</w:t>
      </w:r>
      <w:r w:rsidR="0009581C" w:rsidRPr="000D7495">
        <w:rPr>
          <w:rFonts w:ascii="Segoe UI" w:hAnsi="Segoe UI" w:cs="Segoe UI"/>
          <w:b/>
          <w:sz w:val="20"/>
          <w:szCs w:val="20"/>
        </w:rPr>
        <w:t xml:space="preserve">r 1 </w:t>
      </w:r>
    </w:p>
    <w:p w:rsidR="00F01D05" w:rsidRPr="00F20027" w:rsidRDefault="00F01D05" w:rsidP="0009581C">
      <w:pPr>
        <w:spacing w:after="60"/>
        <w:ind w:firstLine="68"/>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495097" w:rsidRDefault="0009581C" w:rsidP="00E144A1">
      <w:pPr>
        <w:spacing w:before="120" w:after="60"/>
        <w:ind w:left="397" w:firstLine="29"/>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2.1.1) </w:t>
      </w:r>
      <w:r w:rsidRPr="00D01AD8">
        <w:rPr>
          <w:rFonts w:ascii="Segoe UI" w:hAnsi="Segoe UI" w:cs="Segoe UI"/>
          <w:sz w:val="20"/>
          <w:lang w:eastAsia="pl-PL"/>
        </w:rPr>
        <w:t>w okresie ostatnich</w:t>
      </w:r>
      <w:r>
        <w:rPr>
          <w:rFonts w:ascii="Segoe UI" w:hAnsi="Segoe UI" w:cs="Segoe UI"/>
          <w:sz w:val="20"/>
          <w:lang w:eastAsia="pl-PL"/>
        </w:rPr>
        <w:t xml:space="preserve"> 3 lat, licząc wstecz od dnia, </w:t>
      </w:r>
      <w:r w:rsidRPr="00D01AD8">
        <w:rPr>
          <w:rFonts w:ascii="Segoe UI" w:hAnsi="Segoe UI" w:cs="Segoe UI"/>
          <w:sz w:val="20"/>
          <w:lang w:eastAsia="pl-PL"/>
        </w:rPr>
        <w:t xml:space="preserve">w którym upływa termin składania ofert, </w:t>
      </w:r>
      <w:r>
        <w:rPr>
          <w:rFonts w:ascii="Segoe UI" w:hAnsi="Segoe UI" w:cs="Segoe UI"/>
          <w:sz w:val="20"/>
          <w:lang w:eastAsia="pl-PL"/>
        </w:rPr>
        <w:br/>
      </w:r>
      <w:r w:rsidRPr="00D01AD8">
        <w:rPr>
          <w:rFonts w:ascii="Segoe UI" w:hAnsi="Segoe UI" w:cs="Segoe UI"/>
          <w:sz w:val="20"/>
          <w:lang w:eastAsia="pl-PL"/>
        </w:rPr>
        <w:t>a jeżeli okres prowadzenia działalnoś</w:t>
      </w:r>
      <w:r w:rsidR="00495097">
        <w:rPr>
          <w:rFonts w:ascii="Segoe UI" w:hAnsi="Segoe UI" w:cs="Segoe UI"/>
          <w:sz w:val="20"/>
          <w:lang w:eastAsia="pl-PL"/>
        </w:rPr>
        <w:t>ci jest krótszy – w tym okresie</w:t>
      </w:r>
      <w:r w:rsidR="00A91492">
        <w:rPr>
          <w:rFonts w:ascii="Segoe UI" w:hAnsi="Segoe UI" w:cs="Segoe UI"/>
          <w:sz w:val="20"/>
          <w:lang w:eastAsia="pl-PL"/>
        </w:rPr>
        <w:t>,</w:t>
      </w:r>
      <w:r w:rsidR="00495097">
        <w:rPr>
          <w:rFonts w:ascii="Segoe UI" w:hAnsi="Segoe UI" w:cs="Segoe UI"/>
          <w:sz w:val="20"/>
          <w:lang w:eastAsia="pl-PL"/>
        </w:rPr>
        <w:t xml:space="preserve"> </w:t>
      </w:r>
      <w:r w:rsidR="00495097" w:rsidRPr="00495097">
        <w:rPr>
          <w:rFonts w:ascii="Segoe UI" w:eastAsia="Calibri" w:hAnsi="Segoe UI" w:cs="Segoe UI"/>
          <w:sz w:val="20"/>
          <w:szCs w:val="20"/>
        </w:rPr>
        <w:t xml:space="preserve">wykonał </w:t>
      </w:r>
      <w:r w:rsidR="00E144A1" w:rsidRPr="00697279">
        <w:rPr>
          <w:rFonts w:ascii="Segoe UI" w:hAnsi="Segoe UI" w:cs="Segoe UI"/>
          <w:sz w:val="20"/>
        </w:rPr>
        <w:t>co najmniej dwie realizacje dostawy i montażu</w:t>
      </w:r>
      <w:r w:rsidR="00E144A1">
        <w:rPr>
          <w:rFonts w:ascii="Segoe UI" w:hAnsi="Segoe UI" w:cs="Segoe UI"/>
          <w:sz w:val="20"/>
        </w:rPr>
        <w:t xml:space="preserve"> (w tym instalacji i podłączenia</w:t>
      </w:r>
      <w:r w:rsidR="00E144A1" w:rsidRPr="00697279">
        <w:rPr>
          <w:rFonts w:ascii="Segoe UI" w:hAnsi="Segoe UI" w:cs="Segoe UI"/>
          <w:sz w:val="20"/>
        </w:rPr>
        <w:t xml:space="preserve">) </w:t>
      </w:r>
      <w:r w:rsidR="00E144A1">
        <w:rPr>
          <w:rFonts w:ascii="Segoe UI" w:hAnsi="Segoe UI" w:cs="Segoe UI"/>
          <w:sz w:val="20"/>
        </w:rPr>
        <w:t xml:space="preserve">co najmniej 10-ciu defibrylatorów AED </w:t>
      </w:r>
      <w:r w:rsidR="00E144A1" w:rsidRPr="00697279">
        <w:rPr>
          <w:rFonts w:ascii="Segoe UI" w:hAnsi="Segoe UI" w:cs="Segoe UI"/>
          <w:sz w:val="20"/>
        </w:rPr>
        <w:t>dla każdej dostawy</w:t>
      </w:r>
      <w:r w:rsidR="00495097" w:rsidRPr="00495097">
        <w:rPr>
          <w:rFonts w:ascii="Segoe UI" w:eastAsia="Times New Roman" w:hAnsi="Segoe UI" w:cs="Segoe UI"/>
          <w:sz w:val="20"/>
          <w:szCs w:val="20"/>
          <w:lang w:eastAsia="pl-PL"/>
        </w:rPr>
        <w:t>;</w:t>
      </w:r>
    </w:p>
    <w:p w:rsidR="00E144A1" w:rsidRDefault="00E144A1" w:rsidP="00E144A1">
      <w:pPr>
        <w:spacing w:before="120" w:after="60"/>
        <w:ind w:left="397" w:firstLine="29"/>
        <w:rPr>
          <w:rFonts w:ascii="Segoe UI" w:eastAsia="Times New Roman" w:hAnsi="Segoe UI" w:cs="Segoe UI"/>
          <w:sz w:val="20"/>
          <w:szCs w:val="20"/>
          <w:lang w:eastAsia="pl-PL"/>
        </w:rPr>
      </w:pPr>
      <w:r>
        <w:rPr>
          <w:rFonts w:ascii="Segoe UI" w:eastAsia="Times New Roman" w:hAnsi="Segoe UI" w:cs="Segoe UI"/>
          <w:sz w:val="20"/>
          <w:szCs w:val="20"/>
          <w:lang w:eastAsia="pl-PL"/>
        </w:rPr>
        <w:t>2.1.2) d</w:t>
      </w:r>
      <w:r w:rsidRPr="00E144A1">
        <w:rPr>
          <w:rFonts w:ascii="Segoe UI" w:eastAsia="Times New Roman" w:hAnsi="Segoe UI" w:cs="Segoe UI"/>
          <w:sz w:val="20"/>
          <w:szCs w:val="20"/>
          <w:lang w:eastAsia="pl-PL"/>
        </w:rPr>
        <w:t xml:space="preserve">ysponuje osobą, która będzie pełniła funkcję </w:t>
      </w:r>
      <w:r w:rsidRPr="009A2450">
        <w:rPr>
          <w:rFonts w:ascii="Segoe UI" w:eastAsia="Times New Roman" w:hAnsi="Segoe UI" w:cs="Segoe UI"/>
          <w:sz w:val="20"/>
          <w:szCs w:val="20"/>
          <w:lang w:eastAsia="pl-PL"/>
        </w:rPr>
        <w:t>kierownika robót elektrycznych</w:t>
      </w:r>
      <w:r w:rsidRPr="00E144A1">
        <w:rPr>
          <w:rFonts w:ascii="Segoe UI" w:eastAsia="Times New Roman" w:hAnsi="Segoe UI" w:cs="Segoe UI"/>
          <w:sz w:val="20"/>
          <w:szCs w:val="20"/>
          <w:lang w:eastAsia="pl-PL"/>
        </w:rPr>
        <w:t xml:space="preserve"> – jedna osoba posiadająca co najmniej uprawnienia budowlane w specjalności instalacyjnej w zakresie sieci, instalacji i urządzeń elektr</w:t>
      </w:r>
      <w:r>
        <w:rPr>
          <w:rFonts w:ascii="Segoe UI" w:eastAsia="Times New Roman" w:hAnsi="Segoe UI" w:cs="Segoe UI"/>
          <w:sz w:val="20"/>
          <w:szCs w:val="20"/>
          <w:lang w:eastAsia="pl-PL"/>
        </w:rPr>
        <w:t>ycznych i elektroenergetycznych</w:t>
      </w:r>
      <w:r w:rsidRPr="00E144A1">
        <w:rPr>
          <w:rFonts w:ascii="Segoe UI" w:eastAsia="Times New Roman" w:hAnsi="Segoe UI" w:cs="Segoe UI"/>
          <w:sz w:val="20"/>
          <w:szCs w:val="20"/>
          <w:lang w:eastAsia="pl-PL"/>
        </w:rPr>
        <w:t xml:space="preserve"> z 3-let</w:t>
      </w:r>
      <w:r>
        <w:rPr>
          <w:rFonts w:ascii="Segoe UI" w:eastAsia="Times New Roman" w:hAnsi="Segoe UI" w:cs="Segoe UI"/>
          <w:sz w:val="20"/>
          <w:szCs w:val="20"/>
          <w:lang w:eastAsia="pl-PL"/>
        </w:rPr>
        <w:t xml:space="preserve">nim doświadczeniem </w:t>
      </w:r>
      <w:r>
        <w:rPr>
          <w:rFonts w:ascii="Segoe UI" w:eastAsia="Times New Roman" w:hAnsi="Segoe UI" w:cs="Segoe UI"/>
          <w:sz w:val="20"/>
          <w:szCs w:val="20"/>
          <w:lang w:eastAsia="pl-PL"/>
        </w:rPr>
        <w:br/>
      </w:r>
      <w:r w:rsidRPr="00E144A1">
        <w:rPr>
          <w:rFonts w:ascii="Segoe UI" w:eastAsia="Times New Roman" w:hAnsi="Segoe UI" w:cs="Segoe UI"/>
          <w:sz w:val="20"/>
          <w:szCs w:val="20"/>
          <w:lang w:eastAsia="pl-PL"/>
        </w:rPr>
        <w:t xml:space="preserve">na </w:t>
      </w:r>
      <w:r w:rsidRPr="009A2450">
        <w:rPr>
          <w:rFonts w:ascii="Segoe UI" w:eastAsia="Times New Roman" w:hAnsi="Segoe UI" w:cs="Segoe UI"/>
          <w:sz w:val="20"/>
          <w:szCs w:val="20"/>
          <w:lang w:eastAsia="pl-PL"/>
        </w:rPr>
        <w:t>stanowisku kierownika robót elektrycznych</w:t>
      </w:r>
      <w:r w:rsidR="009A2450">
        <w:rPr>
          <w:rFonts w:ascii="Segoe UI" w:eastAsia="Times New Roman" w:hAnsi="Segoe UI" w:cs="Segoe UI"/>
          <w:sz w:val="20"/>
          <w:szCs w:val="20"/>
          <w:lang w:eastAsia="pl-PL"/>
        </w:rPr>
        <w:t>.</w:t>
      </w:r>
    </w:p>
    <w:p w:rsidR="00E144A1" w:rsidRDefault="00E144A1" w:rsidP="00E144A1">
      <w:pPr>
        <w:spacing w:before="120" w:after="60"/>
        <w:ind w:left="397" w:firstLine="29"/>
        <w:rPr>
          <w:rFonts w:ascii="Segoe UI" w:hAnsi="Segoe UI" w:cs="Segoe UI"/>
          <w:sz w:val="20"/>
          <w:lang w:eastAsia="pl-PL"/>
        </w:rPr>
      </w:pPr>
    </w:p>
    <w:p w:rsidR="002333A8" w:rsidRDefault="002333A8" w:rsidP="00E144A1">
      <w:pPr>
        <w:spacing w:before="120" w:after="60"/>
        <w:ind w:left="397" w:firstLine="29"/>
        <w:rPr>
          <w:rFonts w:ascii="Segoe UI" w:hAnsi="Segoe UI" w:cs="Segoe UI"/>
          <w:sz w:val="20"/>
          <w:lang w:eastAsia="pl-PL"/>
        </w:rPr>
      </w:pPr>
    </w:p>
    <w:p w:rsidR="002333A8" w:rsidRPr="00E144A1" w:rsidRDefault="002333A8" w:rsidP="00E144A1">
      <w:pPr>
        <w:spacing w:before="120" w:after="60"/>
        <w:ind w:left="397" w:firstLine="29"/>
        <w:rPr>
          <w:rFonts w:ascii="Segoe UI" w:hAnsi="Segoe UI" w:cs="Segoe UI"/>
          <w:sz w:val="20"/>
          <w:lang w:eastAsia="pl-PL"/>
        </w:rPr>
      </w:pPr>
    </w:p>
    <w:p w:rsidR="00A60484" w:rsidRPr="00495097" w:rsidRDefault="00A60484" w:rsidP="00495097">
      <w:pPr>
        <w:spacing w:after="120"/>
        <w:ind w:firstLine="68"/>
        <w:jc w:val="left"/>
        <w:rPr>
          <w:rFonts w:ascii="Segoe UI" w:eastAsia="Times New Roman" w:hAnsi="Segoe UI" w:cs="Segoe UI"/>
          <w:sz w:val="20"/>
          <w:szCs w:val="20"/>
          <w:lang w:eastAsia="pl-PL"/>
        </w:rPr>
      </w:pPr>
      <w:r>
        <w:rPr>
          <w:rFonts w:ascii="Segoe UI" w:hAnsi="Segoe UI" w:cs="Segoe UI"/>
          <w:b/>
          <w:sz w:val="20"/>
          <w:szCs w:val="20"/>
        </w:rPr>
        <w:lastRenderedPageBreak/>
        <w:t xml:space="preserve">2.2) </w:t>
      </w:r>
      <w:r w:rsidR="00CF44F0">
        <w:rPr>
          <w:rFonts w:ascii="Segoe UI" w:hAnsi="Segoe UI" w:cs="Segoe UI"/>
          <w:b/>
          <w:sz w:val="20"/>
          <w:szCs w:val="20"/>
        </w:rPr>
        <w:t>Zadanie n</w:t>
      </w:r>
      <w:r w:rsidRPr="0009581C">
        <w:rPr>
          <w:rFonts w:ascii="Segoe UI" w:hAnsi="Segoe UI" w:cs="Segoe UI"/>
          <w:b/>
          <w:sz w:val="20"/>
          <w:szCs w:val="20"/>
        </w:rPr>
        <w:t xml:space="preserve">r </w:t>
      </w:r>
      <w:r>
        <w:rPr>
          <w:rFonts w:ascii="Segoe UI" w:hAnsi="Segoe UI" w:cs="Segoe UI"/>
          <w:b/>
          <w:sz w:val="20"/>
          <w:szCs w:val="20"/>
        </w:rPr>
        <w:t>2</w:t>
      </w:r>
      <w:r w:rsidRPr="0009581C">
        <w:rPr>
          <w:rFonts w:ascii="Segoe UI" w:hAnsi="Segoe UI" w:cs="Segoe UI"/>
          <w:b/>
          <w:sz w:val="20"/>
          <w:szCs w:val="20"/>
        </w:rPr>
        <w:t xml:space="preserve"> </w:t>
      </w:r>
    </w:p>
    <w:p w:rsidR="00A60484" w:rsidRPr="00F20027" w:rsidRDefault="00A60484" w:rsidP="00A60484">
      <w:pPr>
        <w:spacing w:after="60"/>
        <w:ind w:firstLine="68"/>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E05E34" w:rsidRPr="00BA265B" w:rsidRDefault="00A60484" w:rsidP="00BA265B">
      <w:pPr>
        <w:suppressAutoHyphens/>
        <w:spacing w:after="200"/>
        <w:ind w:left="426" w:firstLine="0"/>
        <w:rPr>
          <w:rFonts w:ascii="Segoe UI" w:eastAsia="Times New Roman" w:hAnsi="Segoe UI" w:cs="Segoe UI"/>
          <w:sz w:val="20"/>
          <w:szCs w:val="20"/>
          <w:lang w:eastAsia="zh-CN"/>
        </w:rPr>
      </w:pPr>
      <w:r w:rsidRPr="00E144A1">
        <w:rPr>
          <w:rFonts w:ascii="Segoe UI" w:eastAsia="Times New Roman" w:hAnsi="Segoe UI" w:cs="Segoe UI"/>
          <w:sz w:val="20"/>
          <w:szCs w:val="20"/>
          <w:lang w:eastAsia="pl-PL"/>
        </w:rPr>
        <w:t xml:space="preserve">2.2.1) </w:t>
      </w:r>
      <w:r w:rsidRPr="00E144A1">
        <w:rPr>
          <w:rFonts w:ascii="Segoe UI" w:hAnsi="Segoe UI" w:cs="Segoe UI"/>
          <w:sz w:val="20"/>
          <w:lang w:eastAsia="pl-PL"/>
        </w:rPr>
        <w:t xml:space="preserve">w okresie ostatnich 3 lat, licząc wstecz od dnia, w którym upływa termin składania ofert, </w:t>
      </w:r>
      <w:r w:rsidRPr="00E144A1">
        <w:rPr>
          <w:rFonts w:ascii="Segoe UI" w:hAnsi="Segoe UI" w:cs="Segoe UI"/>
          <w:sz w:val="20"/>
          <w:lang w:eastAsia="pl-PL"/>
        </w:rPr>
        <w:br/>
        <w:t>a jeżeli okres prowadzenia działalności jest krótszy – w tym okresie</w:t>
      </w:r>
      <w:r w:rsidR="00A91492" w:rsidRPr="00E144A1">
        <w:rPr>
          <w:rFonts w:ascii="Segoe UI" w:hAnsi="Segoe UI" w:cs="Segoe UI"/>
          <w:sz w:val="20"/>
          <w:lang w:eastAsia="pl-PL"/>
        </w:rPr>
        <w:t>,</w:t>
      </w:r>
      <w:r w:rsidRPr="00E144A1">
        <w:rPr>
          <w:rFonts w:ascii="Segoe UI" w:hAnsi="Segoe UI" w:cs="Segoe UI"/>
          <w:sz w:val="20"/>
          <w:lang w:eastAsia="pl-PL"/>
        </w:rPr>
        <w:t xml:space="preserve"> </w:t>
      </w:r>
      <w:r w:rsidR="00495097" w:rsidRPr="00E144A1">
        <w:rPr>
          <w:rFonts w:ascii="Segoe UI" w:hAnsi="Segoe UI" w:cs="Segoe UI"/>
          <w:sz w:val="20"/>
          <w:szCs w:val="20"/>
        </w:rPr>
        <w:t xml:space="preserve">wykonał </w:t>
      </w:r>
      <w:r w:rsidR="00E144A1" w:rsidRPr="00E144A1">
        <w:rPr>
          <w:rFonts w:ascii="Segoe UI" w:eastAsia="Times New Roman" w:hAnsi="Segoe UI" w:cs="Segoe UI"/>
          <w:sz w:val="20"/>
          <w:szCs w:val="20"/>
          <w:lang w:eastAsia="zh-CN"/>
        </w:rPr>
        <w:t>co najmniej jedno szkolenie dla min. 10 osób z zakresu udzielania pierwszej pomocy przedmedycznej oraz użycia defibrylatorów AED.</w:t>
      </w:r>
    </w:p>
    <w:p w:rsidR="00A60484" w:rsidRPr="00A60484" w:rsidRDefault="00F01D05" w:rsidP="00A60484">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r w:rsidR="00A60484">
        <w:rPr>
          <w:rFonts w:ascii="Segoe UI" w:hAnsi="Segoe UI" w:cs="Segoe UI"/>
          <w:b/>
          <w:sz w:val="20"/>
          <w:szCs w:val="20"/>
        </w:rPr>
        <w:t xml:space="preserve"> </w:t>
      </w:r>
      <w:r w:rsidR="009A2450">
        <w:rPr>
          <w:rFonts w:ascii="Segoe UI" w:hAnsi="Segoe UI" w:cs="Segoe UI"/>
          <w:b/>
          <w:sz w:val="20"/>
          <w:szCs w:val="20"/>
        </w:rPr>
        <w:t xml:space="preserve">– dla Zadania </w:t>
      </w:r>
      <w:r w:rsidR="009A2450">
        <w:rPr>
          <w:rFonts w:ascii="Segoe UI" w:hAnsi="Segoe UI" w:cs="Segoe UI"/>
          <w:b/>
          <w:sz w:val="20"/>
          <w:szCs w:val="20"/>
        </w:rPr>
        <w:br/>
        <w:t>nr 1 i dla Zadania n</w:t>
      </w:r>
      <w:r w:rsidR="00A60484" w:rsidRPr="00A60484">
        <w:rPr>
          <w:rFonts w:ascii="Segoe UI" w:hAnsi="Segoe UI" w:cs="Segoe UI"/>
          <w:b/>
          <w:sz w:val="20"/>
          <w:szCs w:val="20"/>
        </w:rPr>
        <w:t xml:space="preserve">r 2 </w:t>
      </w:r>
    </w:p>
    <w:p w:rsidR="00F01D05" w:rsidRPr="0009498C" w:rsidRDefault="00F01D05" w:rsidP="00A60484">
      <w:pPr>
        <w:ind w:left="0" w:firstLine="0"/>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 xml:space="preserve">pkt 5 </w:t>
      </w:r>
      <w:proofErr w:type="spellStart"/>
      <w:r w:rsidR="00182228" w:rsidRPr="00182228">
        <w:rPr>
          <w:rFonts w:ascii="Segoe UI" w:hAnsi="Segoe UI" w:cs="Segoe UI"/>
          <w:sz w:val="20"/>
          <w:szCs w:val="20"/>
        </w:rPr>
        <w:t>ppkt</w:t>
      </w:r>
      <w:proofErr w:type="spellEnd"/>
      <w:r w:rsidR="00182228" w:rsidRPr="00182228">
        <w:rPr>
          <w:rFonts w:ascii="Segoe UI" w:hAnsi="Segoe UI" w:cs="Segoe UI"/>
          <w:sz w:val="20"/>
          <w:szCs w:val="20"/>
        </w:rPr>
        <w:t xml:space="preserve">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9611FF">
        <w:rPr>
          <w:rFonts w:ascii="Segoe UI" w:hAnsi="Segoe UI" w:cs="Segoe UI"/>
          <w:sz w:val="20"/>
          <w:szCs w:val="20"/>
        </w:rPr>
        <w:t>,</w:t>
      </w:r>
      <w:r w:rsidRPr="00D600F1">
        <w:rPr>
          <w:rFonts w:ascii="Segoe UI" w:hAnsi="Segoe UI" w:cs="Segoe UI"/>
          <w:sz w:val="20"/>
          <w:szCs w:val="20"/>
        </w:rPr>
        <w:t xml:space="preserve"> według wzoru określonego w Rozdziale III SWZ </w:t>
      </w:r>
      <w:r w:rsidRPr="00BA265B">
        <w:rPr>
          <w:rFonts w:ascii="Segoe UI" w:hAnsi="Segoe UI" w:cs="Segoe UI"/>
          <w:sz w:val="20"/>
          <w:szCs w:val="20"/>
        </w:rPr>
        <w:t xml:space="preserve">pkt </w:t>
      </w:r>
      <w:r w:rsidR="00062BE3" w:rsidRPr="00BA265B">
        <w:rPr>
          <w:rFonts w:ascii="Segoe UI" w:hAnsi="Segoe UI" w:cs="Segoe UI"/>
          <w:sz w:val="20"/>
          <w:szCs w:val="20"/>
        </w:rPr>
        <w:t>3</w:t>
      </w:r>
      <w:r w:rsidR="00062BE3">
        <w:rPr>
          <w:rFonts w:ascii="Segoe UI" w:hAnsi="Segoe UI" w:cs="Segoe UI"/>
          <w:sz w:val="20"/>
          <w:szCs w:val="20"/>
        </w:rPr>
        <w:t xml:space="preserve"> (w przypadku Zadania n</w:t>
      </w:r>
      <w:r w:rsidR="00495097">
        <w:rPr>
          <w:rFonts w:ascii="Segoe UI" w:hAnsi="Segoe UI" w:cs="Segoe UI"/>
          <w:sz w:val="20"/>
          <w:szCs w:val="20"/>
        </w:rPr>
        <w:t xml:space="preserve">r 1) </w:t>
      </w:r>
      <w:r w:rsidR="00062BE3">
        <w:rPr>
          <w:rFonts w:ascii="Segoe UI" w:hAnsi="Segoe UI" w:cs="Segoe UI"/>
          <w:sz w:val="20"/>
          <w:szCs w:val="20"/>
        </w:rPr>
        <w:t xml:space="preserve">lub </w:t>
      </w:r>
      <w:r w:rsidR="00062BE3" w:rsidRPr="00BA265B">
        <w:rPr>
          <w:rFonts w:ascii="Segoe UI" w:hAnsi="Segoe UI" w:cs="Segoe UI"/>
          <w:sz w:val="20"/>
          <w:szCs w:val="20"/>
        </w:rPr>
        <w:t>pkt 4</w:t>
      </w:r>
      <w:r w:rsidR="00062BE3">
        <w:rPr>
          <w:rFonts w:ascii="Segoe UI" w:hAnsi="Segoe UI" w:cs="Segoe UI"/>
          <w:sz w:val="20"/>
          <w:szCs w:val="20"/>
        </w:rPr>
        <w:t xml:space="preserve"> (w przypadku Zadania n</w:t>
      </w:r>
      <w:r w:rsidR="00495097">
        <w:rPr>
          <w:rFonts w:ascii="Segoe UI" w:hAnsi="Segoe UI" w:cs="Segoe UI"/>
          <w:sz w:val="20"/>
          <w:szCs w:val="20"/>
        </w:rPr>
        <w:t>r 2)</w:t>
      </w:r>
      <w:r w:rsidRPr="00D600F1">
        <w:rPr>
          <w:rFonts w:ascii="Segoe UI" w:hAnsi="Segoe UI" w:cs="Segoe UI"/>
          <w:sz w:val="20"/>
          <w:szCs w:val="20"/>
        </w:rPr>
        <w:t xml:space="preserve">,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 xml:space="preserve">postępowaniu lub zachodzą wobec </w:t>
      </w:r>
      <w:r w:rsidR="009611FF">
        <w:rPr>
          <w:rFonts w:ascii="Segoe UI" w:hAnsi="Segoe UI" w:cs="Segoe UI"/>
          <w:sz w:val="20"/>
          <w:szCs w:val="20"/>
        </w:rPr>
        <w:br/>
      </w:r>
      <w:r w:rsidRPr="00D600F1">
        <w:rPr>
          <w:rFonts w:ascii="Segoe UI" w:hAnsi="Segoe UI" w:cs="Segoe UI"/>
          <w:sz w:val="20"/>
          <w:szCs w:val="20"/>
        </w:rPr>
        <w:t>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3265F5" w:rsidRPr="00F01D05" w:rsidRDefault="003265F5" w:rsidP="003265F5">
      <w:pPr>
        <w:ind w:left="426" w:hanging="426"/>
        <w:rPr>
          <w:rFonts w:ascii="Segoe UI" w:hAnsi="Segoe UI" w:cs="Segoe UI"/>
          <w:sz w:val="20"/>
          <w:szCs w:val="20"/>
        </w:rPr>
      </w:pPr>
      <w:r>
        <w:rPr>
          <w:rFonts w:ascii="Segoe UI" w:hAnsi="Segoe UI" w:cs="Segoe UI"/>
          <w:sz w:val="20"/>
          <w:szCs w:val="20"/>
        </w:rPr>
        <w:t>5</w:t>
      </w:r>
      <w:r w:rsidRPr="003265F5">
        <w:rPr>
          <w:rFonts w:ascii="Segoe UI" w:hAnsi="Segoe UI" w:cs="Segoe UI"/>
          <w:sz w:val="20"/>
          <w:szCs w:val="20"/>
        </w:rPr>
        <w:t>)</w:t>
      </w:r>
      <w:r w:rsidRPr="003265F5">
        <w:rPr>
          <w:rFonts w:ascii="Segoe UI" w:hAnsi="Segoe UI" w:cs="Segoe UI"/>
          <w:sz w:val="20"/>
          <w:szCs w:val="20"/>
        </w:rPr>
        <w:tab/>
        <w:t xml:space="preserve">W odniesieniu do warunków dotyczących wykształcenia, kwalifikacji zawodowych lub doświadczenia Wykonawcy mogą polegać na zdolnościach podmiotów udostępniających zasoby, jeśli podmioty te wykonają </w:t>
      </w:r>
      <w:r>
        <w:rPr>
          <w:rFonts w:ascii="Segoe UI" w:hAnsi="Segoe UI" w:cs="Segoe UI"/>
          <w:sz w:val="20"/>
          <w:szCs w:val="20"/>
        </w:rPr>
        <w:t>usługi</w:t>
      </w:r>
      <w:r w:rsidRPr="003265F5">
        <w:rPr>
          <w:rFonts w:ascii="Segoe UI" w:hAnsi="Segoe UI" w:cs="Segoe UI"/>
          <w:sz w:val="20"/>
          <w:szCs w:val="20"/>
        </w:rPr>
        <w:t>, do realizacji których te zdolności</w:t>
      </w:r>
      <w:r>
        <w:rPr>
          <w:rFonts w:ascii="Segoe UI" w:hAnsi="Segoe UI" w:cs="Segoe UI"/>
          <w:sz w:val="20"/>
          <w:szCs w:val="20"/>
        </w:rPr>
        <w:t xml:space="preserve"> są wymagane – dotyczy Zadania nr 2</w:t>
      </w:r>
      <w:r w:rsidRPr="003265F5">
        <w:rPr>
          <w:rFonts w:ascii="Segoe UI" w:hAnsi="Segoe UI" w:cs="Segoe UI"/>
          <w:sz w:val="20"/>
          <w:szCs w:val="20"/>
        </w:rPr>
        <w:t>.</w:t>
      </w:r>
    </w:p>
    <w:p w:rsidR="00F01D05" w:rsidRPr="007F5E62" w:rsidRDefault="003265F5"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F01D05">
        <w:rPr>
          <w:rFonts w:ascii="Segoe UI" w:hAnsi="Segoe UI" w:cs="Segoe UI"/>
          <w:sz w:val="20"/>
          <w:szCs w:val="20"/>
        </w:rPr>
        <w:tab/>
      </w:r>
      <w:r w:rsidR="00F01D05" w:rsidRPr="00D600F1">
        <w:rPr>
          <w:rFonts w:ascii="Segoe UI" w:hAnsi="Segoe UI" w:cs="Segoe UI"/>
          <w:sz w:val="20"/>
          <w:szCs w:val="20"/>
        </w:rPr>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802934" w:rsidRPr="00F01D05" w:rsidRDefault="00802934" w:rsidP="009611FF">
      <w:pPr>
        <w:ind w:left="0" w:firstLine="0"/>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3265F5" w:rsidRDefault="003265F5" w:rsidP="003265F5">
      <w:pPr>
        <w:pStyle w:val="NormalnyWeb"/>
        <w:spacing w:before="0" w:after="0"/>
        <w:jc w:val="both"/>
        <w:rPr>
          <w:rFonts w:ascii="Segoe UI" w:hAnsi="Segoe UI" w:cs="Segoe UI"/>
          <w:sz w:val="20"/>
          <w:szCs w:val="20"/>
        </w:rPr>
      </w:pPr>
      <w:r>
        <w:rPr>
          <w:rFonts w:ascii="Segoe UI" w:hAnsi="Segoe UI" w:cs="Segoe UI"/>
          <w:sz w:val="20"/>
          <w:szCs w:val="20"/>
        </w:rPr>
        <w:t xml:space="preserve">-  </w:t>
      </w:r>
      <w:r w:rsidR="005B4829">
        <w:rPr>
          <w:rFonts w:ascii="Segoe UI" w:hAnsi="Segoe UI" w:cs="Segoe UI"/>
          <w:sz w:val="20"/>
          <w:szCs w:val="20"/>
        </w:rPr>
        <w:tab/>
      </w:r>
      <w:r>
        <w:rPr>
          <w:rFonts w:ascii="Segoe UI" w:hAnsi="Segoe UI" w:cs="Segoe UI"/>
          <w:sz w:val="20"/>
          <w:szCs w:val="20"/>
        </w:rPr>
        <w:t>zakres dostępnych Wykonawcy zasobów podmiotu udostępniającego zasoby;</w:t>
      </w:r>
    </w:p>
    <w:p w:rsidR="003265F5" w:rsidRDefault="003265F5" w:rsidP="003265F5">
      <w:pPr>
        <w:pStyle w:val="NormalnyWeb"/>
        <w:spacing w:before="0" w:after="0"/>
        <w:ind w:left="284" w:hanging="284"/>
        <w:jc w:val="both"/>
        <w:rPr>
          <w:rFonts w:ascii="Segoe UI" w:hAnsi="Segoe UI" w:cs="Segoe UI"/>
          <w:sz w:val="20"/>
          <w:szCs w:val="20"/>
        </w:rPr>
      </w:pPr>
      <w:r>
        <w:rPr>
          <w:rFonts w:ascii="Segoe UI" w:hAnsi="Segoe UI" w:cs="Segoe UI"/>
          <w:sz w:val="20"/>
          <w:szCs w:val="20"/>
        </w:rPr>
        <w:t xml:space="preserve">- </w:t>
      </w:r>
      <w:r w:rsidR="005B4829">
        <w:rPr>
          <w:rFonts w:ascii="Segoe UI" w:hAnsi="Segoe UI" w:cs="Segoe UI"/>
          <w:sz w:val="20"/>
          <w:szCs w:val="20"/>
        </w:rPr>
        <w:tab/>
      </w:r>
      <w:r>
        <w:rPr>
          <w:rFonts w:ascii="Segoe UI" w:hAnsi="Segoe UI" w:cs="Segoe UI"/>
          <w:sz w:val="20"/>
          <w:szCs w:val="20"/>
        </w:rPr>
        <w:t>sposób i okres udostępnienia Wykonawcy i wykorzystania przez niego zasobów podmiotu udostępniającego te zasoby przy wykonywaniu zamówienia;</w:t>
      </w:r>
    </w:p>
    <w:p w:rsidR="003265F5" w:rsidRDefault="003265F5" w:rsidP="003265F5">
      <w:pPr>
        <w:pStyle w:val="NormalnyWeb"/>
        <w:spacing w:before="0" w:after="0"/>
        <w:ind w:left="284" w:hanging="284"/>
        <w:jc w:val="both"/>
        <w:rPr>
          <w:rFonts w:ascii="Segoe UI" w:hAnsi="Segoe UI" w:cs="Segoe UI"/>
          <w:sz w:val="20"/>
          <w:szCs w:val="20"/>
        </w:rPr>
      </w:pPr>
      <w:r>
        <w:rPr>
          <w:rFonts w:ascii="Segoe UI" w:hAnsi="Segoe UI" w:cs="Segoe UI"/>
          <w:sz w:val="20"/>
          <w:szCs w:val="20"/>
        </w:rPr>
        <w:t xml:space="preserve">-  </w:t>
      </w:r>
      <w:r w:rsidR="005B4829">
        <w:rPr>
          <w:rFonts w:ascii="Segoe UI" w:hAnsi="Segoe UI" w:cs="Segoe UI"/>
          <w:sz w:val="20"/>
          <w:szCs w:val="20"/>
        </w:rPr>
        <w:tab/>
      </w:r>
      <w:r>
        <w:rPr>
          <w:rFonts w:ascii="Segoe UI" w:hAnsi="Segoe UI" w:cs="Segoe U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w:t>
      </w:r>
      <w:r w:rsidR="001F35B1">
        <w:rPr>
          <w:rFonts w:ascii="Segoe UI" w:hAnsi="Segoe UI" w:cs="Segoe UI"/>
          <w:sz w:val="20"/>
          <w:szCs w:val="20"/>
        </w:rPr>
        <w:t xml:space="preserve"> dotyczą </w:t>
      </w:r>
      <w:r>
        <w:rPr>
          <w:rFonts w:ascii="Segoe UI" w:hAnsi="Segoe UI" w:cs="Segoe UI"/>
          <w:sz w:val="20"/>
          <w:szCs w:val="20"/>
        </w:rPr>
        <w:t>– dotyczy Zadania nr 2.</w:t>
      </w:r>
    </w:p>
    <w:p w:rsidR="00802934" w:rsidRDefault="00802934" w:rsidP="00495097">
      <w:pPr>
        <w:spacing w:after="120"/>
        <w:rPr>
          <w:rFonts w:ascii="Segoe UI" w:hAnsi="Segoe UI" w:cs="Segoe UI"/>
          <w:sz w:val="20"/>
          <w:szCs w:val="20"/>
        </w:rPr>
      </w:pPr>
    </w:p>
    <w:p w:rsidR="003265F5" w:rsidRPr="00495097" w:rsidRDefault="003265F5" w:rsidP="00495097">
      <w:pPr>
        <w:spacing w:after="120"/>
        <w:rPr>
          <w:rFonts w:ascii="Segoe UI" w:hAnsi="Segoe UI" w:cs="Segoe UI"/>
          <w:sz w:val="20"/>
          <w:szCs w:val="20"/>
        </w:rPr>
      </w:pPr>
    </w:p>
    <w:tbl>
      <w:tblPr>
        <w:tblStyle w:val="Tabela-Siatka"/>
        <w:tblW w:w="0" w:type="auto"/>
        <w:tblLook w:val="04A0" w:firstRow="1" w:lastRow="0" w:firstColumn="1" w:lastColumn="0" w:noHBand="0" w:noVBand="1"/>
      </w:tblPr>
      <w:tblGrid>
        <w:gridCol w:w="8919"/>
      </w:tblGrid>
      <w:tr w:rsidR="00D600F1" w:rsidRPr="00D600F1" w:rsidTr="00D66C18">
        <w:tc>
          <w:tcPr>
            <w:tcW w:w="9060" w:type="dxa"/>
          </w:tcPr>
          <w:p w:rsidR="00D600F1" w:rsidRPr="009611FF" w:rsidRDefault="00D600F1" w:rsidP="00D600F1">
            <w:pPr>
              <w:suppressAutoHyphens/>
              <w:autoSpaceDE w:val="0"/>
              <w:jc w:val="right"/>
              <w:rPr>
                <w:rFonts w:ascii="Segoe UI" w:eastAsia="Times New Roman" w:hAnsi="Segoe UI" w:cs="Segoe UI"/>
                <w:bCs/>
                <w:sz w:val="14"/>
                <w:szCs w:val="14"/>
                <w:u w:val="single"/>
                <w:lang w:eastAsia="zh-CN"/>
              </w:rPr>
            </w:pPr>
            <w:r w:rsidRPr="009611FF">
              <w:rPr>
                <w:rFonts w:ascii="Segoe UI" w:eastAsia="Times New Roman" w:hAnsi="Segoe UI" w:cs="Segoe UI"/>
                <w:bCs/>
                <w:sz w:val="14"/>
                <w:szCs w:val="14"/>
                <w:u w:val="single"/>
                <w:lang w:eastAsia="zh-CN"/>
              </w:rPr>
              <w:lastRenderedPageBreak/>
              <w:t>WZÓR ZOBOWIĄZANIA</w:t>
            </w:r>
            <w:r w:rsidR="003265F5">
              <w:rPr>
                <w:rFonts w:ascii="Segoe UI" w:eastAsia="Times New Roman" w:hAnsi="Segoe UI" w:cs="Segoe UI"/>
                <w:bCs/>
                <w:sz w:val="14"/>
                <w:szCs w:val="14"/>
                <w:u w:val="single"/>
                <w:lang w:eastAsia="zh-CN"/>
              </w:rPr>
              <w:t xml:space="preserve"> dla Zadania nr 1</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w:t>
            </w:r>
            <w:proofErr w:type="spellStart"/>
            <w:r w:rsidR="0094213D">
              <w:rPr>
                <w:rFonts w:ascii="Segoe UI" w:eastAsia="Times New Roman" w:hAnsi="Segoe UI" w:cs="Segoe UI"/>
                <w:sz w:val="14"/>
                <w:szCs w:val="14"/>
                <w:lang w:eastAsia="zh-CN"/>
              </w:rPr>
              <w:t>późn</w:t>
            </w:r>
            <w:proofErr w:type="spellEnd"/>
            <w:r w:rsidR="0094213D">
              <w:rPr>
                <w:rFonts w:ascii="Segoe UI" w:eastAsia="Times New Roman" w:hAnsi="Segoe UI" w:cs="Segoe UI"/>
                <w:sz w:val="14"/>
                <w:szCs w:val="14"/>
                <w:lang w:eastAsia="zh-CN"/>
              </w:rPr>
              <w:t>.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r w:rsidR="003265F5">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BA265B" w:rsidRDefault="00D600F1" w:rsidP="00BA265B">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r w:rsidR="00BA265B">
              <w:rPr>
                <w:rFonts w:ascii="Segoe UI" w:eastAsia="Times New Roman" w:hAnsi="Segoe UI" w:cs="Segoe UI"/>
                <w:sz w:val="16"/>
                <w:szCs w:val="16"/>
                <w:lang w:eastAsia="zh-CN"/>
              </w:rPr>
              <w:t>…………………………………………………………….…………………</w:t>
            </w:r>
          </w:p>
          <w:p w:rsidR="00D600F1" w:rsidRPr="009611FF" w:rsidRDefault="00D600F1" w:rsidP="00D600F1">
            <w:pPr>
              <w:suppressAutoHyphens/>
              <w:jc w:val="center"/>
              <w:rPr>
                <w:rFonts w:ascii="Segoe UI" w:eastAsia="Times New Roman" w:hAnsi="Segoe UI" w:cs="Segoe UI"/>
                <w:iCs/>
                <w:color w:val="FF0000"/>
                <w:sz w:val="12"/>
                <w:szCs w:val="12"/>
                <w:lang w:eastAsia="zh-CN"/>
              </w:rPr>
            </w:pPr>
            <w:r w:rsidRPr="009611FF">
              <w:rPr>
                <w:rFonts w:ascii="Segoe UI" w:eastAsia="Times New Roman" w:hAnsi="Segoe UI" w:cs="Segoe UI"/>
                <w:iCs/>
                <w:color w:val="FF0000"/>
                <w:sz w:val="12"/>
                <w:szCs w:val="12"/>
                <w:lang w:eastAsia="zh-CN"/>
              </w:rPr>
              <w:t xml:space="preserve">Niniejsze zobowiązanie należy opatrzyć kwalifikowanym podpisem elektronicznym </w:t>
            </w:r>
            <w:r w:rsidR="00AD0AEA" w:rsidRPr="009611FF">
              <w:rPr>
                <w:rFonts w:ascii="Segoe UI" w:eastAsia="Times New Roman" w:hAnsi="Segoe UI" w:cs="Segoe UI"/>
                <w:iCs/>
                <w:color w:val="FF0000"/>
                <w:sz w:val="12"/>
                <w:szCs w:val="12"/>
                <w:lang w:eastAsia="zh-CN"/>
              </w:rPr>
              <w:t>lub</w:t>
            </w:r>
            <w:r w:rsidRPr="009611FF">
              <w:rPr>
                <w:rFonts w:ascii="Segoe UI" w:eastAsia="Times New Roman" w:hAnsi="Segoe UI" w:cs="Segoe UI"/>
                <w:iCs/>
                <w:color w:val="FF0000"/>
                <w:sz w:val="12"/>
                <w:szCs w:val="12"/>
                <w:lang w:eastAsia="zh-CN"/>
              </w:rPr>
              <w:t xml:space="preserve"> podpisem zaufanym </w:t>
            </w:r>
            <w:r w:rsidR="00AD0AEA" w:rsidRPr="009611FF">
              <w:rPr>
                <w:rFonts w:ascii="Segoe UI" w:eastAsia="Times New Roman" w:hAnsi="Segoe UI" w:cs="Segoe UI"/>
                <w:iCs/>
                <w:color w:val="FF0000"/>
                <w:sz w:val="12"/>
                <w:szCs w:val="12"/>
                <w:lang w:eastAsia="zh-CN"/>
              </w:rPr>
              <w:t xml:space="preserve">lub </w:t>
            </w:r>
            <w:r w:rsidRPr="009611FF">
              <w:rPr>
                <w:rFonts w:ascii="Segoe UI" w:eastAsia="Times New Roman" w:hAnsi="Segoe UI" w:cs="Segoe UI"/>
                <w:iCs/>
                <w:color w:val="FF0000"/>
                <w:sz w:val="12"/>
                <w:szCs w:val="12"/>
                <w:lang w:eastAsia="zh-CN"/>
              </w:rPr>
              <w:t xml:space="preserve">podpisem osobistym właściwej, </w:t>
            </w:r>
            <w:r w:rsidR="009611FF">
              <w:rPr>
                <w:rFonts w:ascii="Segoe UI" w:eastAsia="Times New Roman" w:hAnsi="Segoe UI" w:cs="Segoe UI"/>
                <w:iCs/>
                <w:color w:val="FF0000"/>
                <w:sz w:val="12"/>
                <w:szCs w:val="12"/>
                <w:lang w:eastAsia="zh-CN"/>
              </w:rPr>
              <w:br/>
            </w:r>
            <w:r w:rsidRPr="009611FF">
              <w:rPr>
                <w:rFonts w:ascii="Segoe UI" w:eastAsia="Times New Roman" w:hAnsi="Segoe UI" w:cs="Segoe UI"/>
                <w:iCs/>
                <w:color w:val="FF0000"/>
                <w:sz w:val="12"/>
                <w:szCs w:val="12"/>
                <w:lang w:eastAsia="zh-CN"/>
              </w:rPr>
              <w:t xml:space="preserve">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Default="00D600F1" w:rsidP="00F01D05">
      <w:pPr>
        <w:rPr>
          <w:rFonts w:ascii="Segoe UI" w:hAnsi="Segoe UI" w:cs="Segoe UI"/>
          <w:sz w:val="20"/>
          <w:szCs w:val="20"/>
        </w:rPr>
      </w:pPr>
    </w:p>
    <w:tbl>
      <w:tblPr>
        <w:tblStyle w:val="Tabela-Siatka"/>
        <w:tblW w:w="0" w:type="auto"/>
        <w:tblLook w:val="04A0" w:firstRow="1" w:lastRow="0" w:firstColumn="1" w:lastColumn="0" w:noHBand="0" w:noVBand="1"/>
      </w:tblPr>
      <w:tblGrid>
        <w:gridCol w:w="8919"/>
      </w:tblGrid>
      <w:tr w:rsidR="003265F5" w:rsidTr="00516883">
        <w:tc>
          <w:tcPr>
            <w:tcW w:w="9060" w:type="dxa"/>
          </w:tcPr>
          <w:p w:rsidR="003265F5" w:rsidRPr="003B4039" w:rsidRDefault="003265F5" w:rsidP="00516883">
            <w:pPr>
              <w:autoSpaceDE w:val="0"/>
              <w:jc w:val="right"/>
              <w:rPr>
                <w:rFonts w:ascii="Segoe UI" w:hAnsi="Segoe UI" w:cs="Segoe UI"/>
                <w:bCs/>
                <w:sz w:val="14"/>
                <w:szCs w:val="14"/>
                <w:u w:val="single"/>
              </w:rPr>
            </w:pPr>
            <w:r w:rsidRPr="003B4039">
              <w:rPr>
                <w:rFonts w:ascii="Segoe UI" w:hAnsi="Segoe UI" w:cs="Segoe UI"/>
                <w:bCs/>
                <w:sz w:val="14"/>
                <w:szCs w:val="14"/>
                <w:u w:val="single"/>
              </w:rPr>
              <w:t>WZÓR ZOBOWIĄZANIA</w:t>
            </w:r>
            <w:r w:rsidR="00F255DF">
              <w:rPr>
                <w:rFonts w:ascii="Segoe UI" w:hAnsi="Segoe UI" w:cs="Segoe UI"/>
                <w:bCs/>
                <w:sz w:val="14"/>
                <w:szCs w:val="14"/>
                <w:u w:val="single"/>
              </w:rPr>
              <w:t xml:space="preserve"> dla Zadania nr 2</w:t>
            </w:r>
          </w:p>
          <w:p w:rsidR="003265F5" w:rsidRDefault="003265F5" w:rsidP="00516883">
            <w:pPr>
              <w:autoSpaceDE w:val="0"/>
              <w:jc w:val="center"/>
              <w:rPr>
                <w:rFonts w:ascii="Segoe UI" w:hAnsi="Segoe UI" w:cs="Segoe UI"/>
                <w:b/>
                <w:bCs/>
                <w:sz w:val="14"/>
                <w:szCs w:val="14"/>
              </w:rPr>
            </w:pPr>
          </w:p>
          <w:p w:rsidR="003265F5" w:rsidRPr="002A674D" w:rsidRDefault="003265F5" w:rsidP="00516883">
            <w:pPr>
              <w:autoSpaceDE w:val="0"/>
              <w:jc w:val="center"/>
              <w:rPr>
                <w:rFonts w:ascii="Segoe UI" w:hAnsi="Segoe UI" w:cs="Segoe UI"/>
                <w:b/>
                <w:bCs/>
                <w:sz w:val="14"/>
                <w:szCs w:val="14"/>
              </w:rPr>
            </w:pPr>
            <w:r w:rsidRPr="002A674D">
              <w:rPr>
                <w:rFonts w:ascii="Segoe UI" w:hAnsi="Segoe UI" w:cs="Segoe UI"/>
                <w:b/>
                <w:bCs/>
                <w:sz w:val="14"/>
                <w:szCs w:val="14"/>
              </w:rPr>
              <w:t>ZOBOWIĄZANIE</w:t>
            </w:r>
          </w:p>
          <w:p w:rsidR="003265F5" w:rsidRPr="002A674D" w:rsidRDefault="003265F5" w:rsidP="00516883">
            <w:pPr>
              <w:autoSpaceDE w:val="0"/>
              <w:jc w:val="center"/>
              <w:rPr>
                <w:rFonts w:ascii="Segoe UI" w:hAnsi="Segoe UI" w:cs="Segoe UI"/>
                <w:b/>
                <w:bCs/>
                <w:sz w:val="14"/>
                <w:szCs w:val="14"/>
              </w:rPr>
            </w:pPr>
            <w:r w:rsidRPr="002A674D">
              <w:rPr>
                <w:rFonts w:ascii="Segoe UI" w:hAnsi="Segoe UI" w:cs="Segoe UI"/>
                <w:b/>
                <w:bCs/>
                <w:sz w:val="14"/>
                <w:szCs w:val="14"/>
              </w:rPr>
              <w:t>podmiotu udostępniającego zasoby do oddania Wykonawcy do dyspozycji niezbędnych zasobów na potrzeby realizacji zamówienia</w:t>
            </w:r>
          </w:p>
          <w:p w:rsidR="003265F5" w:rsidRPr="002A674D" w:rsidRDefault="003265F5" w:rsidP="00516883">
            <w:pPr>
              <w:autoSpaceDE w:val="0"/>
              <w:jc w:val="center"/>
              <w:rPr>
                <w:rFonts w:ascii="Segoe UI" w:hAnsi="Segoe UI" w:cs="Segoe UI"/>
                <w:b/>
                <w:bCs/>
                <w:sz w:val="16"/>
                <w:szCs w:val="16"/>
              </w:rPr>
            </w:pPr>
          </w:p>
          <w:p w:rsidR="003265F5" w:rsidRPr="002A674D" w:rsidRDefault="003265F5" w:rsidP="00516883">
            <w:pPr>
              <w:autoSpaceDE w:val="0"/>
              <w:jc w:val="both"/>
              <w:rPr>
                <w:rFonts w:ascii="Segoe UI" w:eastAsia="Segoe UI" w:hAnsi="Segoe UI" w:cs="Segoe UI"/>
                <w:i/>
                <w:sz w:val="14"/>
                <w:szCs w:val="14"/>
              </w:rPr>
            </w:pPr>
            <w:r w:rsidRPr="002A674D">
              <w:rPr>
                <w:rFonts w:ascii="Segoe UI" w:hAnsi="Segoe UI" w:cs="Segoe UI"/>
                <w:sz w:val="14"/>
                <w:szCs w:val="14"/>
              </w:rPr>
              <w:t>Ja(/My) niżej podpisany(/ni)</w:t>
            </w:r>
            <w:r w:rsidRPr="002A674D">
              <w:rPr>
                <w:rFonts w:ascii="Segoe UI" w:hAnsi="Segoe UI" w:cs="Segoe UI"/>
                <w:sz w:val="16"/>
                <w:szCs w:val="16"/>
              </w:rPr>
              <w:t xml:space="preserve"> ………………….…….................………..……………… </w:t>
            </w:r>
            <w:r w:rsidRPr="002A674D">
              <w:rPr>
                <w:rFonts w:ascii="Segoe UI" w:hAnsi="Segoe UI" w:cs="Segoe UI"/>
                <w:sz w:val="14"/>
                <w:szCs w:val="14"/>
              </w:rPr>
              <w:t>będąc upoważnionym(/mi) do reprezentowania:</w:t>
            </w:r>
          </w:p>
          <w:p w:rsidR="003265F5" w:rsidRPr="003B4039" w:rsidRDefault="003265F5" w:rsidP="00516883">
            <w:pPr>
              <w:autoSpaceDE w:val="0"/>
              <w:spacing w:after="60"/>
              <w:jc w:val="both"/>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(imię i nazwisko składającego oświadczenie)</w:t>
            </w:r>
          </w:p>
          <w:p w:rsidR="003265F5" w:rsidRPr="002A674D" w:rsidRDefault="003265F5" w:rsidP="00516883">
            <w:pPr>
              <w:autoSpaceDE w:val="0"/>
              <w:jc w:val="both"/>
              <w:rPr>
                <w:rFonts w:ascii="Segoe UI" w:eastAsia="Segoe UI" w:hAnsi="Segoe UI" w:cs="Segoe U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265F5" w:rsidRPr="003B4039" w:rsidRDefault="003265F5" w:rsidP="00516883">
            <w:pPr>
              <w:autoSpaceDE w:val="0"/>
              <w:rPr>
                <w:rFonts w:ascii="Segoe UI" w:hAnsi="Segoe UI" w:cs="Segoe UI"/>
                <w:b/>
                <w:bCs/>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podmiotu udostępniającego zasoby)</w:t>
            </w:r>
          </w:p>
          <w:p w:rsidR="003265F5" w:rsidRPr="002A674D" w:rsidRDefault="003265F5" w:rsidP="00516883">
            <w:pPr>
              <w:autoSpaceDE w:val="0"/>
              <w:spacing w:after="60"/>
              <w:rPr>
                <w:rFonts w:ascii="Segoe UI" w:hAnsi="Segoe UI" w:cs="Segoe UI"/>
                <w:sz w:val="14"/>
                <w:szCs w:val="14"/>
              </w:rPr>
            </w:pPr>
            <w:r w:rsidRPr="002A674D">
              <w:rPr>
                <w:rFonts w:ascii="Segoe UI" w:hAnsi="Segoe UI" w:cs="Segoe UI"/>
                <w:b/>
                <w:bCs/>
                <w:sz w:val="14"/>
                <w:szCs w:val="14"/>
              </w:rPr>
              <w:t>o ś w i a d c z a m(/y)</w:t>
            </w:r>
            <w:r>
              <w:rPr>
                <w:rFonts w:ascii="Segoe UI" w:hAnsi="Segoe UI" w:cs="Segoe UI"/>
                <w:sz w:val="14"/>
                <w:szCs w:val="14"/>
              </w:rPr>
              <w:t>,</w:t>
            </w:r>
          </w:p>
          <w:p w:rsidR="003265F5" w:rsidRPr="002A674D" w:rsidRDefault="003265F5" w:rsidP="00516883">
            <w:pPr>
              <w:autoSpaceDE w:val="0"/>
              <w:jc w:val="both"/>
              <w:rPr>
                <w:rFonts w:ascii="Segoe UI" w:hAnsi="Segoe UI" w:cs="Segoe UI"/>
                <w:sz w:val="14"/>
                <w:szCs w:val="14"/>
              </w:rPr>
            </w:pPr>
            <w:r w:rsidRPr="002A674D">
              <w:rPr>
                <w:rFonts w:ascii="Segoe UI" w:hAnsi="Segoe UI" w:cs="Segoe UI"/>
                <w:sz w:val="14"/>
                <w:szCs w:val="14"/>
              </w:rPr>
              <w:t>że wyżej wymieniony podmiot, stosownie do art. 118 ust. 1 ustawy z dnia 11 września 2019 r. Prawo zamówień publicznych (Dz. U. z 20</w:t>
            </w:r>
            <w:r>
              <w:rPr>
                <w:rFonts w:ascii="Segoe UI" w:hAnsi="Segoe UI" w:cs="Segoe UI"/>
                <w:sz w:val="14"/>
                <w:szCs w:val="14"/>
              </w:rPr>
              <w:t>21</w:t>
            </w:r>
            <w:r w:rsidRPr="002A674D">
              <w:rPr>
                <w:rFonts w:ascii="Segoe UI" w:hAnsi="Segoe UI" w:cs="Segoe UI"/>
                <w:sz w:val="14"/>
                <w:szCs w:val="14"/>
              </w:rPr>
              <w:t xml:space="preserve"> r., </w:t>
            </w:r>
            <w:r w:rsidRPr="002A674D">
              <w:rPr>
                <w:rFonts w:ascii="Segoe UI" w:hAnsi="Segoe UI" w:cs="Segoe UI"/>
                <w:sz w:val="14"/>
                <w:szCs w:val="14"/>
              </w:rPr>
              <w:br/>
              <w:t xml:space="preserve">poz. </w:t>
            </w:r>
            <w:r>
              <w:rPr>
                <w:rFonts w:ascii="Segoe UI" w:hAnsi="Segoe UI" w:cs="Segoe UI"/>
                <w:sz w:val="14"/>
                <w:szCs w:val="14"/>
              </w:rPr>
              <w:t>1129</w:t>
            </w:r>
            <w:r w:rsidRPr="002A674D">
              <w:rPr>
                <w:rFonts w:ascii="Segoe UI" w:hAnsi="Segoe UI" w:cs="Segoe UI"/>
                <w:sz w:val="14"/>
                <w:szCs w:val="14"/>
              </w:rPr>
              <w:t xml:space="preserve"> z </w:t>
            </w:r>
            <w:proofErr w:type="spellStart"/>
            <w:r w:rsidRPr="002A674D">
              <w:rPr>
                <w:rFonts w:ascii="Segoe UI" w:hAnsi="Segoe UI" w:cs="Segoe UI"/>
                <w:sz w:val="14"/>
                <w:szCs w:val="14"/>
              </w:rPr>
              <w:t>późn</w:t>
            </w:r>
            <w:proofErr w:type="spellEnd"/>
            <w:r w:rsidRPr="002A674D">
              <w:rPr>
                <w:rFonts w:ascii="Segoe UI" w:hAnsi="Segoe UI" w:cs="Segoe UI"/>
                <w:sz w:val="14"/>
                <w:szCs w:val="14"/>
              </w:rPr>
              <w:t>. zm.) odda do dyspozycji Wykonawcy</w:t>
            </w:r>
          </w:p>
          <w:p w:rsidR="003265F5" w:rsidRPr="002A674D" w:rsidRDefault="003265F5" w:rsidP="00516883">
            <w:pPr>
              <w:autoSpaceDE w:val="0"/>
              <w:jc w:val="both"/>
              <w:rPr>
                <w:rFonts w:ascii="Segoe UI" w:eastAsia="Segoe UI" w:hAnsi="Segoe UI" w:cs="Segoe UI"/>
                <w: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265F5" w:rsidRPr="003B4039" w:rsidRDefault="003265F5" w:rsidP="00516883">
            <w:pPr>
              <w:autoSpaceDE w:val="0"/>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Wykonawcy składającego ofertę)</w:t>
            </w:r>
          </w:p>
          <w:p w:rsidR="003265F5" w:rsidRPr="002A674D" w:rsidRDefault="003265F5" w:rsidP="00516883">
            <w:pPr>
              <w:autoSpaceDE w:val="0"/>
              <w:spacing w:before="60" w:after="60"/>
              <w:jc w:val="both"/>
              <w:rPr>
                <w:rFonts w:ascii="Segoe UI" w:hAnsi="Segoe UI" w:cs="Segoe UI"/>
                <w:sz w:val="14"/>
                <w:szCs w:val="14"/>
              </w:rPr>
            </w:pPr>
            <w:r w:rsidRPr="002A674D">
              <w:rPr>
                <w:rFonts w:ascii="Segoe UI" w:eastAsia="Segoe UI" w:hAnsi="Segoe UI" w:cs="Segoe UI"/>
                <w:sz w:val="14"/>
                <w:szCs w:val="14"/>
              </w:rPr>
              <w:t xml:space="preserve">niżej wymieniony </w:t>
            </w:r>
            <w:r w:rsidRPr="002A674D">
              <w:rPr>
                <w:rFonts w:ascii="Segoe UI" w:hAnsi="Segoe UI" w:cs="Segoe UI"/>
                <w:sz w:val="14"/>
                <w:szCs w:val="14"/>
                <w:u w:val="single"/>
              </w:rPr>
              <w:t>zakres zasobów</w:t>
            </w:r>
            <w:r w:rsidRPr="002A674D">
              <w:rPr>
                <w:rFonts w:ascii="Segoe UI" w:hAnsi="Segoe UI" w:cs="Segoe UI"/>
                <w:sz w:val="14"/>
                <w:szCs w:val="14"/>
              </w:rPr>
              <w:t>:</w:t>
            </w:r>
          </w:p>
          <w:p w:rsidR="003265F5" w:rsidRPr="002A674D" w:rsidRDefault="003265F5" w:rsidP="00516883">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p>
          <w:p w:rsidR="003265F5" w:rsidRPr="002A674D" w:rsidRDefault="003265F5" w:rsidP="00516883">
            <w:pPr>
              <w:autoSpaceDE w:val="0"/>
              <w:spacing w:before="60"/>
              <w:jc w:val="both"/>
              <w:rPr>
                <w:rFonts w:ascii="Segoe UI" w:hAnsi="Segoe UI" w:cs="Segoe UI"/>
                <w:sz w:val="14"/>
                <w:szCs w:val="14"/>
              </w:rPr>
            </w:pPr>
            <w:r w:rsidRPr="002A674D">
              <w:rPr>
                <w:rFonts w:ascii="Segoe UI" w:hAnsi="Segoe UI" w:cs="Segoe UI"/>
                <w:sz w:val="14"/>
                <w:szCs w:val="14"/>
                <w:u w:val="single"/>
              </w:rPr>
              <w:t>Sposób</w:t>
            </w:r>
            <w:r w:rsidRPr="002A674D">
              <w:rPr>
                <w:rFonts w:ascii="Segoe UI" w:hAnsi="Segoe UI" w:cs="Segoe UI"/>
                <w:sz w:val="14"/>
                <w:szCs w:val="14"/>
              </w:rPr>
              <w:t xml:space="preserve"> i </w:t>
            </w:r>
            <w:r w:rsidRPr="002A674D">
              <w:rPr>
                <w:rFonts w:ascii="Segoe UI" w:hAnsi="Segoe UI" w:cs="Segoe UI"/>
                <w:sz w:val="14"/>
                <w:szCs w:val="14"/>
                <w:u w:val="single"/>
              </w:rPr>
              <w:t>okres</w:t>
            </w:r>
            <w:r w:rsidRPr="002A674D">
              <w:rPr>
                <w:rFonts w:ascii="Segoe UI" w:hAnsi="Segoe UI" w:cs="Segoe UI"/>
                <w:sz w:val="14"/>
                <w:szCs w:val="14"/>
              </w:rPr>
              <w:t xml:space="preserve"> udostępnienia Wykonawcy i wykorzystania przez niego ww. zasobów przy wykonywaniu zamówienia to: </w:t>
            </w:r>
          </w:p>
          <w:p w:rsidR="003265F5" w:rsidRPr="002A674D" w:rsidRDefault="003265F5" w:rsidP="00516883">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265F5" w:rsidRPr="002A674D" w:rsidRDefault="003265F5" w:rsidP="00516883">
            <w:pPr>
              <w:autoSpaceDE w:val="0"/>
              <w:spacing w:before="60"/>
              <w:jc w:val="both"/>
              <w:rPr>
                <w:rFonts w:ascii="Segoe UI" w:hAnsi="Segoe UI" w:cs="Segoe UI"/>
                <w:sz w:val="14"/>
                <w:szCs w:val="14"/>
              </w:rPr>
            </w:pPr>
            <w:r w:rsidRPr="002A674D">
              <w:rPr>
                <w:rFonts w:ascii="Segoe UI" w:hAnsi="Segoe UI" w:cs="Segoe UI"/>
                <w:sz w:val="14"/>
                <w:szCs w:val="14"/>
              </w:rPr>
              <w:t>Jednocześnie oświadczam, że:</w:t>
            </w:r>
          </w:p>
          <w:p w:rsidR="003265F5" w:rsidRPr="002A674D" w:rsidRDefault="003265F5" w:rsidP="00516883">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3265F5" w:rsidRPr="003265F5" w:rsidRDefault="003265F5" w:rsidP="003265F5">
            <w:pPr>
              <w:autoSpaceDE w:val="0"/>
              <w:jc w:val="center"/>
              <w:rPr>
                <w:rFonts w:ascii="Segoe UI" w:hAnsi="Segoe UI" w:cs="Segoe UI"/>
                <w:sz w:val="14"/>
                <w:szCs w:val="14"/>
              </w:rPr>
            </w:pPr>
            <w:r w:rsidRPr="003265F5">
              <w:rPr>
                <w:rFonts w:ascii="Segoe UI" w:hAnsi="Segoe UI" w:cs="Segoe UI"/>
                <w:sz w:val="14"/>
                <w:szCs w:val="14"/>
              </w:rPr>
              <w:t xml:space="preserve"> (należy oświadczyć </w:t>
            </w:r>
            <w:r w:rsidRPr="003265F5">
              <w:rPr>
                <w:rFonts w:ascii="Segoe UI" w:hAnsi="Segoe UI" w:cs="Segoe UI"/>
                <w:sz w:val="14"/>
                <w:szCs w:val="14"/>
                <w:u w:val="single"/>
              </w:rPr>
              <w:t>czy</w:t>
            </w:r>
            <w:r w:rsidRPr="003265F5">
              <w:rPr>
                <w:rFonts w:ascii="Segoe UI" w:hAnsi="Segoe UI" w:cs="Segoe UI"/>
                <w:sz w:val="14"/>
                <w:szCs w:val="14"/>
              </w:rPr>
              <w:t xml:space="preserve"> i </w:t>
            </w:r>
            <w:r w:rsidRPr="003265F5">
              <w:rPr>
                <w:rFonts w:ascii="Segoe UI" w:hAnsi="Segoe UI" w:cs="Segoe UI"/>
                <w:sz w:val="14"/>
                <w:szCs w:val="14"/>
                <w:u w:val="single"/>
              </w:rPr>
              <w:t>w jakim zakresie</w:t>
            </w:r>
            <w:r w:rsidRPr="003265F5">
              <w:rPr>
                <w:rFonts w:ascii="Segoe UI" w:hAnsi="Segoe UI" w:cs="Segoe UI"/>
                <w:sz w:val="14"/>
                <w:szCs w:val="14"/>
              </w:rPr>
              <w:t xml:space="preserve"> podmiot udostępniający zasoby, na zdolnościach którego Wykonawca polega w odniesieniu do warunków udziału</w:t>
            </w:r>
            <w:r>
              <w:rPr>
                <w:rFonts w:ascii="Segoe UI" w:hAnsi="Segoe UI" w:cs="Segoe UI"/>
                <w:sz w:val="14"/>
                <w:szCs w:val="14"/>
              </w:rPr>
              <w:t xml:space="preserve"> </w:t>
            </w:r>
            <w:r w:rsidRPr="003265F5">
              <w:rPr>
                <w:rFonts w:ascii="Segoe UI" w:hAnsi="Segoe UI" w:cs="Segoe UI"/>
                <w:sz w:val="14"/>
                <w:szCs w:val="14"/>
              </w:rPr>
              <w:t xml:space="preserve">w postępowaniu dotyczących wykształcenia, kwalifikacji zawodowych lub doświadczenia, zrealizuje </w:t>
            </w:r>
            <w:r>
              <w:rPr>
                <w:rFonts w:ascii="Segoe UI" w:hAnsi="Segoe UI" w:cs="Segoe UI"/>
                <w:sz w:val="14"/>
                <w:szCs w:val="14"/>
              </w:rPr>
              <w:t>usługi</w:t>
            </w:r>
            <w:r w:rsidRPr="003265F5">
              <w:rPr>
                <w:rFonts w:ascii="Segoe UI" w:hAnsi="Segoe UI" w:cs="Segoe UI"/>
                <w:sz w:val="14"/>
                <w:szCs w:val="14"/>
              </w:rPr>
              <w:t>, których wskazane zdolności dotyczą)</w:t>
            </w:r>
          </w:p>
          <w:p w:rsidR="003265F5" w:rsidRPr="003265F5" w:rsidRDefault="003265F5" w:rsidP="00516883">
            <w:pPr>
              <w:rPr>
                <w:rFonts w:ascii="Segoe UI" w:hAnsi="Segoe UI" w:cs="Segoe UI"/>
                <w:color w:val="FF0000"/>
                <w:sz w:val="14"/>
                <w:szCs w:val="14"/>
              </w:rPr>
            </w:pPr>
          </w:p>
          <w:p w:rsidR="003265F5" w:rsidRPr="009611FF" w:rsidRDefault="003265F5" w:rsidP="003265F5">
            <w:pPr>
              <w:suppressAutoHyphens/>
              <w:jc w:val="center"/>
              <w:rPr>
                <w:rFonts w:ascii="Segoe UI" w:eastAsia="Times New Roman" w:hAnsi="Segoe UI" w:cs="Segoe UI"/>
                <w:iCs/>
                <w:color w:val="FF0000"/>
                <w:sz w:val="12"/>
                <w:szCs w:val="12"/>
                <w:lang w:eastAsia="zh-CN"/>
              </w:rPr>
            </w:pPr>
            <w:r w:rsidRPr="009611FF">
              <w:rPr>
                <w:rFonts w:ascii="Segoe UI" w:eastAsia="Times New Roman" w:hAnsi="Segoe UI" w:cs="Segoe UI"/>
                <w:iCs/>
                <w:color w:val="FF0000"/>
                <w:sz w:val="12"/>
                <w:szCs w:val="12"/>
                <w:lang w:eastAsia="zh-CN"/>
              </w:rPr>
              <w:t xml:space="preserve">Niniejsze zobowiązanie należy opatrzyć kwalifikowanym podpisem elektronicznym lub podpisem zaufanym lub podpisem osobistym właściwej, </w:t>
            </w:r>
            <w:r>
              <w:rPr>
                <w:rFonts w:ascii="Segoe UI" w:eastAsia="Times New Roman" w:hAnsi="Segoe UI" w:cs="Segoe UI"/>
                <w:iCs/>
                <w:color w:val="FF0000"/>
                <w:sz w:val="12"/>
                <w:szCs w:val="12"/>
                <w:lang w:eastAsia="zh-CN"/>
              </w:rPr>
              <w:br/>
            </w:r>
            <w:r w:rsidRPr="009611FF">
              <w:rPr>
                <w:rFonts w:ascii="Segoe UI" w:eastAsia="Times New Roman" w:hAnsi="Segoe UI" w:cs="Segoe UI"/>
                <w:iCs/>
                <w:color w:val="FF0000"/>
                <w:sz w:val="12"/>
                <w:szCs w:val="12"/>
                <w:lang w:eastAsia="zh-CN"/>
              </w:rPr>
              <w:t xml:space="preserve">umocowanej osoby / właściwych, umocowanych osób </w:t>
            </w:r>
          </w:p>
          <w:p w:rsidR="003265F5" w:rsidRDefault="003265F5" w:rsidP="00516883">
            <w:pPr>
              <w:pStyle w:val="NormalnyWeb"/>
              <w:spacing w:before="0" w:after="0"/>
              <w:jc w:val="both"/>
              <w:rPr>
                <w:rFonts w:ascii="Segoe UI" w:hAnsi="Segoe UI" w:cs="Segoe UI"/>
                <w:i/>
                <w:sz w:val="20"/>
                <w:szCs w:val="20"/>
              </w:rPr>
            </w:pPr>
          </w:p>
        </w:tc>
      </w:tr>
    </w:tbl>
    <w:p w:rsidR="003265F5" w:rsidRDefault="003265F5" w:rsidP="00F01D05">
      <w:pPr>
        <w:rPr>
          <w:rFonts w:ascii="Segoe UI" w:hAnsi="Segoe UI" w:cs="Segoe UI"/>
          <w:sz w:val="20"/>
          <w:szCs w:val="20"/>
        </w:rPr>
      </w:pPr>
    </w:p>
    <w:p w:rsidR="003265F5" w:rsidRPr="00F01D05" w:rsidRDefault="003265F5" w:rsidP="00F01D05">
      <w:pPr>
        <w:rPr>
          <w:rFonts w:ascii="Segoe UI" w:hAnsi="Segoe UI" w:cs="Segoe UI"/>
          <w:sz w:val="20"/>
          <w:szCs w:val="20"/>
        </w:rPr>
      </w:pPr>
    </w:p>
    <w:p w:rsidR="00495097" w:rsidRPr="00A60484" w:rsidRDefault="00F01D05" w:rsidP="00495097">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r w:rsidR="00495097">
        <w:rPr>
          <w:rFonts w:ascii="Segoe UI" w:hAnsi="Segoe UI" w:cs="Segoe UI"/>
          <w:b/>
          <w:sz w:val="20"/>
          <w:szCs w:val="20"/>
        </w:rPr>
        <w:t xml:space="preserve"> </w:t>
      </w:r>
      <w:r w:rsidR="00495097">
        <w:rPr>
          <w:rFonts w:ascii="Segoe UI" w:hAnsi="Segoe UI" w:cs="Segoe UI"/>
          <w:b/>
          <w:sz w:val="20"/>
          <w:szCs w:val="20"/>
        </w:rPr>
        <w:br/>
      </w:r>
      <w:r w:rsidR="00975D22">
        <w:rPr>
          <w:rFonts w:ascii="Segoe UI" w:hAnsi="Segoe UI" w:cs="Segoe UI"/>
          <w:b/>
          <w:sz w:val="20"/>
          <w:szCs w:val="20"/>
        </w:rPr>
        <w:t>– dla Zadania n</w:t>
      </w:r>
      <w:r w:rsidR="00495097" w:rsidRPr="00A60484">
        <w:rPr>
          <w:rFonts w:ascii="Segoe UI" w:hAnsi="Segoe UI" w:cs="Segoe UI"/>
          <w:b/>
          <w:sz w:val="20"/>
          <w:szCs w:val="20"/>
        </w:rPr>
        <w:t>r</w:t>
      </w:r>
      <w:r w:rsidR="00975D22">
        <w:rPr>
          <w:rFonts w:ascii="Segoe UI" w:hAnsi="Segoe UI" w:cs="Segoe UI"/>
          <w:b/>
          <w:sz w:val="20"/>
          <w:szCs w:val="20"/>
        </w:rPr>
        <w:t xml:space="preserve"> 1 i dla Zadania n</w:t>
      </w:r>
      <w:r w:rsidR="00495097" w:rsidRPr="00A60484">
        <w:rPr>
          <w:rFonts w:ascii="Segoe UI" w:hAnsi="Segoe UI" w:cs="Segoe UI"/>
          <w:b/>
          <w:sz w:val="20"/>
          <w:szCs w:val="20"/>
        </w:rPr>
        <w:t xml:space="preserve">r 2 </w:t>
      </w:r>
    </w:p>
    <w:p w:rsidR="00F01D05" w:rsidRPr="00F01D05" w:rsidRDefault="00F01D05" w:rsidP="00495097">
      <w:pPr>
        <w:ind w:left="0" w:firstLine="0"/>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w:t>
      </w:r>
      <w:r w:rsidR="00A60484">
        <w:rPr>
          <w:rFonts w:ascii="Segoe UI" w:hAnsi="Segoe UI" w:cs="Segoe UI"/>
          <w:sz w:val="20"/>
          <w:szCs w:val="20"/>
        </w:rPr>
        <w:t xml:space="preserve">III </w:t>
      </w:r>
      <w:r w:rsidR="008B4FCB">
        <w:rPr>
          <w:rFonts w:ascii="Segoe UI" w:hAnsi="Segoe UI" w:cs="Segoe UI"/>
          <w:sz w:val="20"/>
          <w:szCs w:val="20"/>
        </w:rPr>
        <w:t>SWZ pkt 1 (w przypadku Zadania n</w:t>
      </w:r>
      <w:r w:rsidR="00A60484">
        <w:rPr>
          <w:rFonts w:ascii="Segoe UI" w:hAnsi="Segoe UI" w:cs="Segoe UI"/>
          <w:sz w:val="20"/>
          <w:szCs w:val="20"/>
        </w:rPr>
        <w:t xml:space="preserve">r 1) </w:t>
      </w:r>
      <w:r w:rsidR="008B4FCB">
        <w:rPr>
          <w:rFonts w:ascii="Segoe UI" w:hAnsi="Segoe UI" w:cs="Segoe UI"/>
          <w:sz w:val="20"/>
          <w:szCs w:val="20"/>
        </w:rPr>
        <w:t>lub pkt 2 (w przypadku Zadania n</w:t>
      </w:r>
      <w:r w:rsidR="00A60484">
        <w:rPr>
          <w:rFonts w:ascii="Segoe UI" w:hAnsi="Segoe UI" w:cs="Segoe UI"/>
          <w:sz w:val="20"/>
          <w:szCs w:val="20"/>
        </w:rPr>
        <w:t>r 2)</w:t>
      </w:r>
      <w:r w:rsidR="00A60484" w:rsidRPr="00F01D05">
        <w:rPr>
          <w:rFonts w:ascii="Segoe UI" w:hAnsi="Segoe UI" w:cs="Segoe UI"/>
          <w:sz w:val="20"/>
          <w:szCs w:val="20"/>
        </w:rPr>
        <w:t xml:space="preserve">, potwierdzające brak podstaw wykluczenia </w:t>
      </w:r>
      <w:r w:rsidR="00A60484">
        <w:rPr>
          <w:rFonts w:ascii="Segoe UI" w:hAnsi="Segoe UI" w:cs="Segoe UI"/>
          <w:sz w:val="20"/>
          <w:szCs w:val="20"/>
        </w:rPr>
        <w:t>oraz spełnianie warunków udziału w </w:t>
      </w:r>
      <w:r w:rsidR="00A60484" w:rsidRPr="00F01D05">
        <w:rPr>
          <w:rFonts w:ascii="Segoe UI" w:hAnsi="Segoe UI" w:cs="Segoe UI"/>
          <w:sz w:val="20"/>
          <w:szCs w:val="20"/>
        </w:rPr>
        <w:t>postęp</w:t>
      </w:r>
      <w:r w:rsidR="00A60484">
        <w:rPr>
          <w:rFonts w:ascii="Segoe UI" w:hAnsi="Segoe UI" w:cs="Segoe UI"/>
          <w:sz w:val="20"/>
          <w:szCs w:val="20"/>
        </w:rPr>
        <w:t>owaniu</w:t>
      </w:r>
      <w:r w:rsidR="00AA21F9">
        <w:rPr>
          <w:rFonts w:ascii="Segoe UI" w:hAnsi="Segoe UI" w:cs="Segoe UI"/>
          <w:sz w:val="20"/>
          <w:szCs w:val="20"/>
        </w:rPr>
        <w:t>.</w:t>
      </w:r>
      <w:r w:rsidR="00A60484">
        <w:rPr>
          <w:rFonts w:ascii="Segoe UI" w:hAnsi="Segoe UI" w:cs="Segoe UI"/>
          <w:sz w:val="20"/>
          <w:szCs w:val="20"/>
        </w:rPr>
        <w:t xml:space="preserve"> </w:t>
      </w:r>
      <w:r w:rsidRPr="00F01D05">
        <w:rPr>
          <w:rFonts w:ascii="Segoe UI" w:hAnsi="Segoe UI" w:cs="Segoe UI"/>
          <w:sz w:val="20"/>
          <w:szCs w:val="20"/>
        </w:rPr>
        <w:lastRenderedPageBreak/>
        <w:t>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4F1DE7" w:rsidRDefault="004F1DE7" w:rsidP="00F01D05">
      <w:pPr>
        <w:rPr>
          <w:rFonts w:ascii="Segoe UI" w:hAnsi="Segoe UI" w:cs="Segoe UI"/>
          <w:b/>
          <w:sz w:val="20"/>
          <w:szCs w:val="20"/>
        </w:rPr>
      </w:pPr>
    </w:p>
    <w:p w:rsidR="00A60484" w:rsidRPr="00A60484" w:rsidRDefault="00F01D05" w:rsidP="00A60484">
      <w:pPr>
        <w:rPr>
          <w:rFonts w:ascii="Segoe UI" w:hAnsi="Segoe UI" w:cs="Segoe UI"/>
          <w:b/>
          <w:sz w:val="20"/>
          <w:szCs w:val="20"/>
        </w:rPr>
      </w:pPr>
      <w:r w:rsidRPr="00F37890">
        <w:rPr>
          <w:rFonts w:ascii="Segoe UI" w:hAnsi="Segoe UI" w:cs="Segoe UI"/>
          <w:b/>
          <w:sz w:val="20"/>
          <w:szCs w:val="20"/>
        </w:rPr>
        <w:t xml:space="preserve">6.1. PODMIOTOWE ŚRODKI DOWODOWE </w:t>
      </w:r>
      <w:r w:rsidR="00300384">
        <w:rPr>
          <w:rFonts w:ascii="Segoe UI" w:hAnsi="Segoe UI" w:cs="Segoe UI"/>
          <w:b/>
          <w:sz w:val="20"/>
          <w:szCs w:val="20"/>
        </w:rPr>
        <w:t>– dla Zadania nr 1 i dla Zadania n</w:t>
      </w:r>
      <w:r w:rsidR="00A60484" w:rsidRPr="00A60484">
        <w:rPr>
          <w:rFonts w:ascii="Segoe UI" w:hAnsi="Segoe UI" w:cs="Segoe UI"/>
          <w:b/>
          <w:sz w:val="20"/>
          <w:szCs w:val="20"/>
        </w:rPr>
        <w:t xml:space="preserve">r 2 </w:t>
      </w:r>
    </w:p>
    <w:p w:rsidR="00F01D05" w:rsidRPr="00F01D05" w:rsidRDefault="00F01D05" w:rsidP="00A60484">
      <w:pPr>
        <w:ind w:left="0" w:firstLine="0"/>
        <w:rPr>
          <w:rFonts w:ascii="Segoe UI" w:hAnsi="Segoe UI" w:cs="Segoe UI"/>
          <w:sz w:val="20"/>
          <w:szCs w:val="20"/>
        </w:rPr>
      </w:pPr>
    </w:p>
    <w:p w:rsid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9A2450" w:rsidRDefault="009A2450" w:rsidP="00D615AF">
      <w:pPr>
        <w:ind w:left="0" w:firstLine="0"/>
        <w:rPr>
          <w:rFonts w:ascii="Segoe UI" w:hAnsi="Segoe UI" w:cs="Segoe UI"/>
          <w:sz w:val="20"/>
          <w:szCs w:val="20"/>
        </w:rPr>
      </w:pPr>
    </w:p>
    <w:p w:rsidR="00D92395" w:rsidRPr="00432289" w:rsidRDefault="00432289" w:rsidP="00D615AF">
      <w:pPr>
        <w:ind w:left="0" w:firstLine="0"/>
        <w:rPr>
          <w:rFonts w:ascii="Segoe UI" w:hAnsi="Segoe UI" w:cs="Segoe UI"/>
          <w:b/>
          <w:sz w:val="20"/>
          <w:szCs w:val="20"/>
        </w:rPr>
      </w:pPr>
      <w:r w:rsidRPr="00432289">
        <w:rPr>
          <w:rFonts w:ascii="Segoe UI" w:hAnsi="Segoe UI" w:cs="Segoe UI"/>
          <w:b/>
          <w:sz w:val="20"/>
          <w:szCs w:val="20"/>
        </w:rPr>
        <w:t>1</w:t>
      </w:r>
      <w:r w:rsidR="00D92395" w:rsidRPr="00432289">
        <w:rPr>
          <w:rFonts w:ascii="Segoe UI" w:hAnsi="Segoe UI" w:cs="Segoe UI"/>
          <w:b/>
          <w:sz w:val="20"/>
          <w:szCs w:val="20"/>
        </w:rPr>
        <w:t xml:space="preserve">. dotyczy Zadania nr </w:t>
      </w:r>
      <w:r w:rsidRPr="00432289">
        <w:rPr>
          <w:rFonts w:ascii="Segoe UI" w:hAnsi="Segoe UI" w:cs="Segoe UI"/>
          <w:b/>
          <w:sz w:val="20"/>
          <w:szCs w:val="20"/>
        </w:rPr>
        <w:t>1</w:t>
      </w:r>
    </w:p>
    <w:p w:rsidR="00432289" w:rsidRPr="00432289" w:rsidRDefault="00A60484" w:rsidP="00432289">
      <w:pPr>
        <w:pStyle w:val="Akapitzlist"/>
        <w:tabs>
          <w:tab w:val="left" w:pos="284"/>
        </w:tabs>
        <w:spacing w:after="60"/>
        <w:ind w:left="284"/>
        <w:rPr>
          <w:rFonts w:ascii="Segoe UI" w:hAnsi="Segoe UI" w:cs="Segoe UI"/>
          <w:iCs/>
          <w:sz w:val="20"/>
          <w:lang w:eastAsia="zh-CN"/>
        </w:rPr>
      </w:pPr>
      <w:r>
        <w:rPr>
          <w:rFonts w:ascii="Segoe UI" w:hAnsi="Segoe UI" w:cs="Segoe UI"/>
          <w:sz w:val="20"/>
          <w:szCs w:val="20"/>
        </w:rPr>
        <w:t>1</w:t>
      </w:r>
      <w:r w:rsidR="00432289">
        <w:rPr>
          <w:rFonts w:ascii="Segoe UI" w:hAnsi="Segoe UI" w:cs="Segoe UI"/>
          <w:sz w:val="20"/>
          <w:szCs w:val="20"/>
        </w:rPr>
        <w:t>.1</w:t>
      </w:r>
      <w:r>
        <w:rPr>
          <w:rFonts w:ascii="Segoe UI" w:hAnsi="Segoe UI" w:cs="Segoe UI"/>
          <w:sz w:val="20"/>
          <w:szCs w:val="20"/>
        </w:rPr>
        <w:t>)</w:t>
      </w:r>
      <w:r>
        <w:rPr>
          <w:rFonts w:ascii="Segoe UI" w:hAnsi="Segoe UI" w:cs="Segoe UI"/>
          <w:sz w:val="20"/>
          <w:szCs w:val="20"/>
        </w:rPr>
        <w:tab/>
      </w:r>
      <w:r w:rsidR="00432289" w:rsidRPr="00432289">
        <w:rPr>
          <w:rFonts w:ascii="Segoe UI" w:hAnsi="Segoe UI" w:cs="Segoe UI"/>
          <w:iCs/>
          <w:sz w:val="20"/>
          <w:lang w:eastAsia="zh-CN"/>
        </w:rPr>
        <w:t xml:space="preserve">Wykazu dostaw wykonanych, a w przypadku świadczeń powtarzających się lub ciągłych </w:t>
      </w:r>
      <w:r w:rsidR="00432289" w:rsidRPr="00432289">
        <w:rPr>
          <w:rFonts w:ascii="Segoe UI" w:hAnsi="Segoe UI" w:cs="Segoe UI"/>
          <w:iCs/>
          <w:sz w:val="20"/>
          <w:lang w:eastAsia="zh-CN"/>
        </w:rPr>
        <w:br/>
        <w:t xml:space="preserve">również wykonywanych, w okresie ostatnich 3 lat, a jeżeli okres prowadzenia działalności jest krótszy – w tym okresie, wraz z podaniem ich wartości, przedmiotu, dat wykonania i podmiotów, </w:t>
      </w:r>
      <w:r w:rsidR="00432289" w:rsidRPr="00432289">
        <w:rPr>
          <w:rFonts w:ascii="Segoe UI" w:hAnsi="Segoe UI" w:cs="Segoe UI"/>
          <w:iCs/>
          <w:sz w:val="20"/>
          <w:lang w:eastAsia="zh-CN"/>
        </w:rPr>
        <w:br/>
        <w:t xml:space="preserve">na rzecz których dostawy zostały wykonane lub są wykonywane – złożonego na formularzu zgodnym ze wzorem zawartym w Rozdziale III SWZ </w:t>
      </w:r>
      <w:r w:rsidR="00432289" w:rsidRPr="0053503F">
        <w:rPr>
          <w:rFonts w:ascii="Segoe UI" w:hAnsi="Segoe UI" w:cs="Segoe UI"/>
          <w:iCs/>
          <w:sz w:val="20"/>
          <w:lang w:eastAsia="zh-CN"/>
        </w:rPr>
        <w:t xml:space="preserve">pkt </w:t>
      </w:r>
      <w:r w:rsidR="005927E7">
        <w:rPr>
          <w:rFonts w:ascii="Segoe UI" w:hAnsi="Segoe UI" w:cs="Segoe UI"/>
          <w:iCs/>
          <w:sz w:val="20"/>
          <w:lang w:eastAsia="zh-CN"/>
        </w:rPr>
        <w:t>6</w:t>
      </w:r>
      <w:r w:rsidR="00432289" w:rsidRPr="00432289">
        <w:rPr>
          <w:rFonts w:ascii="Segoe UI" w:hAnsi="Segoe UI" w:cs="Segoe UI"/>
          <w:iCs/>
          <w:sz w:val="20"/>
          <w:lang w:eastAsia="zh-CN"/>
        </w:rPr>
        <w:t xml:space="preserve"> oraz załączeniem dowodów określających, czy te dostawy zostały wykonane lub są wykonywane należycie;</w:t>
      </w:r>
    </w:p>
    <w:p w:rsidR="00432289" w:rsidRPr="00432289" w:rsidRDefault="00432289" w:rsidP="00432289">
      <w:pPr>
        <w:suppressAutoHyphens/>
        <w:ind w:left="284" w:firstLine="0"/>
        <w:rPr>
          <w:rFonts w:ascii="Segoe UI" w:eastAsia="Times New Roman" w:hAnsi="Segoe UI" w:cs="Segoe UI"/>
          <w:sz w:val="20"/>
          <w:szCs w:val="20"/>
          <w:lang w:eastAsia="zh-CN"/>
        </w:rPr>
      </w:pPr>
      <w:r w:rsidRPr="00432289">
        <w:rPr>
          <w:rFonts w:ascii="Segoe UI" w:eastAsia="Times New Roman" w:hAnsi="Segoe UI" w:cs="Segoe UI"/>
          <w:sz w:val="20"/>
          <w:szCs w:val="20"/>
          <w:u w:val="single"/>
          <w:lang w:eastAsia="zh-CN"/>
        </w:rPr>
        <w:t>dowodami, o których mowa powyżej, są:</w:t>
      </w:r>
      <w:r w:rsidRPr="00432289">
        <w:rPr>
          <w:rFonts w:ascii="Segoe UI" w:eastAsia="Times New Roman" w:hAnsi="Segoe UI" w:cs="Segoe UI"/>
          <w:sz w:val="20"/>
          <w:szCs w:val="20"/>
          <w:lang w:eastAsia="zh-CN"/>
        </w:rPr>
        <w:t xml:space="preserve"> </w:t>
      </w:r>
      <w:r w:rsidRPr="00432289">
        <w:rPr>
          <w:rFonts w:ascii="Segoe UI" w:eastAsia="Times New Roman" w:hAnsi="Segoe UI" w:cs="Segoe UI"/>
          <w:b/>
          <w:sz w:val="20"/>
          <w:szCs w:val="20"/>
          <w:lang w:eastAsia="zh-CN"/>
        </w:rPr>
        <w:t>referencje</w:t>
      </w:r>
      <w:r w:rsidRPr="00432289">
        <w:rPr>
          <w:rFonts w:ascii="Segoe UI" w:eastAsia="Times New Roman" w:hAnsi="Segoe UI" w:cs="Segoe UI"/>
          <w:sz w:val="20"/>
          <w:szCs w:val="20"/>
          <w:lang w:eastAsia="zh-CN"/>
        </w:rPr>
        <w:t xml:space="preserve"> bądź </w:t>
      </w:r>
      <w:r w:rsidRPr="00432289">
        <w:rPr>
          <w:rFonts w:ascii="Segoe UI" w:eastAsia="Times New Roman" w:hAnsi="Segoe UI" w:cs="Segoe UI"/>
          <w:b/>
          <w:sz w:val="20"/>
          <w:szCs w:val="20"/>
          <w:lang w:eastAsia="zh-CN"/>
        </w:rPr>
        <w:t>inne dokumenty</w:t>
      </w:r>
      <w:r w:rsidRPr="00432289">
        <w:rPr>
          <w:rFonts w:ascii="Segoe UI" w:eastAsia="Times New Roman" w:hAnsi="Segoe UI" w:cs="Segoe UI"/>
          <w:sz w:val="20"/>
          <w:szCs w:val="20"/>
          <w:lang w:eastAsia="zh-CN"/>
        </w:rPr>
        <w:t xml:space="preserve"> sporządzone </w:t>
      </w:r>
      <w:r w:rsidRPr="00432289">
        <w:rPr>
          <w:rFonts w:ascii="Segoe UI" w:eastAsia="Times New Roman" w:hAnsi="Segoe UI" w:cs="Segoe UI"/>
          <w:sz w:val="20"/>
          <w:szCs w:val="20"/>
          <w:lang w:eastAsia="zh-CN"/>
        </w:rPr>
        <w:br/>
        <w:t xml:space="preserve">przez podmiot, na rzecz którego dostawy zostały wykonane, a w przypadku świadczeń powtarzających się lub ciągłych są wykonywane, a jeżeli Wykonawca z przyczyn niezależnych </w:t>
      </w:r>
      <w:r w:rsidRPr="00432289">
        <w:rPr>
          <w:rFonts w:ascii="Segoe UI" w:eastAsia="Times New Roman" w:hAnsi="Segoe UI" w:cs="Segoe UI"/>
          <w:sz w:val="20"/>
          <w:szCs w:val="20"/>
          <w:lang w:eastAsia="zh-CN"/>
        </w:rPr>
        <w:br/>
        <w:t>od niego nie jest w stanie uzyskać tych dokumentów – oświadczenie Wykonawcy;</w:t>
      </w:r>
    </w:p>
    <w:p w:rsidR="00A60484" w:rsidRPr="00432289" w:rsidRDefault="00432289" w:rsidP="00432289">
      <w:pPr>
        <w:suppressAutoHyphens/>
        <w:spacing w:after="120"/>
        <w:ind w:left="284" w:firstLine="0"/>
        <w:rPr>
          <w:rFonts w:ascii="Segoe UI" w:hAnsi="Segoe UI" w:cs="Segoe UI"/>
          <w:sz w:val="20"/>
          <w:lang w:eastAsia="zh-CN"/>
        </w:rPr>
      </w:pPr>
      <w:r w:rsidRPr="00432289">
        <w:rPr>
          <w:rFonts w:ascii="Segoe UI" w:hAnsi="Segoe UI" w:cs="Segoe UI"/>
          <w:sz w:val="20"/>
          <w:lang w:eastAsia="zh-CN"/>
        </w:rPr>
        <w:t>w przypadku świadczeń powtarzających się lub ciągłych nadal wykonywanych referencje bądź inne dokumenty potwierdzające ich należyte wykonywanie powinny być wystawione w okresie ostatnich</w:t>
      </w:r>
      <w:r w:rsidRPr="00432289">
        <w:rPr>
          <w:rFonts w:ascii="Segoe UI" w:hAnsi="Segoe UI" w:cs="Segoe UI"/>
          <w:sz w:val="20"/>
          <w:lang w:eastAsia="zh-CN"/>
        </w:rPr>
        <w:br/>
        <w:t>3 miesięcy;</w:t>
      </w:r>
    </w:p>
    <w:p w:rsidR="00F01D05" w:rsidRDefault="00432289" w:rsidP="00692E51">
      <w:pPr>
        <w:ind w:left="426" w:hanging="426"/>
        <w:rPr>
          <w:rFonts w:ascii="Segoe UI" w:hAnsi="Segoe UI" w:cs="Segoe UI"/>
          <w:sz w:val="20"/>
          <w:szCs w:val="20"/>
        </w:rPr>
      </w:pPr>
      <w:r>
        <w:rPr>
          <w:rFonts w:ascii="Segoe UI" w:hAnsi="Segoe UI" w:cs="Segoe UI"/>
          <w:sz w:val="20"/>
          <w:szCs w:val="20"/>
        </w:rPr>
        <w:t>1.</w:t>
      </w:r>
      <w:r w:rsidR="00F01D05" w:rsidRPr="00F01D05">
        <w:rPr>
          <w:rFonts w:ascii="Segoe UI" w:hAnsi="Segoe UI" w:cs="Segoe UI"/>
          <w:sz w:val="20"/>
          <w:szCs w:val="20"/>
        </w:rPr>
        <w:t>2)</w:t>
      </w:r>
      <w:r w:rsidR="00F01D05"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00F01D05"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00F01D05" w:rsidRPr="00F01D05">
        <w:rPr>
          <w:rFonts w:ascii="Segoe UI" w:hAnsi="Segoe UI" w:cs="Segoe UI"/>
          <w:sz w:val="20"/>
          <w:szCs w:val="20"/>
        </w:rPr>
        <w:t xml:space="preserve">formularzu zgodnym ze wzorem zawartym w Rozdziale III SWZ </w:t>
      </w:r>
      <w:r w:rsidR="00F01D05" w:rsidRPr="0053503F">
        <w:rPr>
          <w:rFonts w:ascii="Segoe UI" w:hAnsi="Segoe UI" w:cs="Segoe UI"/>
          <w:sz w:val="20"/>
          <w:szCs w:val="20"/>
        </w:rPr>
        <w:t xml:space="preserve">pkt </w:t>
      </w:r>
      <w:r w:rsidR="005927E7">
        <w:rPr>
          <w:rFonts w:ascii="Segoe UI" w:hAnsi="Segoe UI" w:cs="Segoe UI"/>
          <w:sz w:val="20"/>
          <w:szCs w:val="20"/>
        </w:rPr>
        <w:t>8</w:t>
      </w:r>
      <w:r w:rsidRPr="0053503F">
        <w:rPr>
          <w:rFonts w:ascii="Segoe UI" w:hAnsi="Segoe UI" w:cs="Segoe UI"/>
          <w:sz w:val="20"/>
          <w:szCs w:val="20"/>
        </w:rPr>
        <w:t>.</w:t>
      </w:r>
      <w:r w:rsidR="00692E51">
        <w:rPr>
          <w:rFonts w:ascii="Segoe UI" w:hAnsi="Segoe UI" w:cs="Segoe UI"/>
          <w:sz w:val="20"/>
          <w:szCs w:val="20"/>
        </w:rPr>
        <w:t xml:space="preserve"> </w:t>
      </w:r>
    </w:p>
    <w:p w:rsidR="009A2450" w:rsidRDefault="009A2450" w:rsidP="00432289">
      <w:pPr>
        <w:rPr>
          <w:rFonts w:ascii="Segoe UI" w:hAnsi="Segoe UI" w:cs="Segoe UI"/>
          <w:b/>
          <w:sz w:val="20"/>
          <w:szCs w:val="20"/>
        </w:rPr>
      </w:pPr>
      <w:r>
        <w:rPr>
          <w:rFonts w:ascii="Segoe UI" w:hAnsi="Segoe UI" w:cs="Segoe UI"/>
          <w:b/>
          <w:sz w:val="20"/>
          <w:szCs w:val="20"/>
        </w:rPr>
        <w:br/>
      </w:r>
    </w:p>
    <w:p w:rsidR="00432289" w:rsidRPr="00A60484" w:rsidRDefault="00432289" w:rsidP="00432289">
      <w:pPr>
        <w:rPr>
          <w:rFonts w:ascii="Segoe UI" w:hAnsi="Segoe UI" w:cs="Segoe UI"/>
          <w:b/>
          <w:sz w:val="20"/>
          <w:szCs w:val="20"/>
        </w:rPr>
      </w:pPr>
      <w:r w:rsidRPr="00A60484">
        <w:rPr>
          <w:rFonts w:ascii="Segoe UI" w:hAnsi="Segoe UI" w:cs="Segoe UI"/>
          <w:b/>
          <w:sz w:val="20"/>
          <w:szCs w:val="20"/>
        </w:rPr>
        <w:t>Uwaga!</w:t>
      </w:r>
    </w:p>
    <w:p w:rsidR="00432289" w:rsidRPr="00A60484" w:rsidRDefault="00432289" w:rsidP="00432289">
      <w:pPr>
        <w:rPr>
          <w:rFonts w:ascii="Segoe UI" w:hAnsi="Segoe UI" w:cs="Segoe UI"/>
          <w:sz w:val="20"/>
          <w:szCs w:val="20"/>
        </w:rPr>
      </w:pPr>
      <w:r w:rsidRPr="00A60484">
        <w:rPr>
          <w:rFonts w:ascii="Segoe UI" w:hAnsi="Segoe UI" w:cs="Segoe UI"/>
          <w:sz w:val="20"/>
          <w:szCs w:val="20"/>
        </w:rPr>
        <w:t>a)</w:t>
      </w:r>
      <w:r w:rsidRPr="00A60484">
        <w:rPr>
          <w:rFonts w:ascii="Segoe UI" w:hAnsi="Segoe UI" w:cs="Segoe UI"/>
          <w:sz w:val="20"/>
          <w:szCs w:val="20"/>
        </w:rPr>
        <w:tab/>
        <w:t>Okresy wyrażone w latach lub mie</w:t>
      </w:r>
      <w:r w:rsidR="00194BE8">
        <w:rPr>
          <w:rFonts w:ascii="Segoe UI" w:hAnsi="Segoe UI" w:cs="Segoe UI"/>
          <w:sz w:val="20"/>
          <w:szCs w:val="20"/>
        </w:rPr>
        <w:t xml:space="preserve">siącach, o których mowa w </w:t>
      </w:r>
      <w:proofErr w:type="spellStart"/>
      <w:r w:rsidR="00194BE8">
        <w:rPr>
          <w:rFonts w:ascii="Segoe UI" w:hAnsi="Segoe UI" w:cs="Segoe UI"/>
          <w:sz w:val="20"/>
          <w:szCs w:val="20"/>
        </w:rPr>
        <w:t>ppkt</w:t>
      </w:r>
      <w:proofErr w:type="spellEnd"/>
      <w:r w:rsidR="00194BE8">
        <w:rPr>
          <w:rFonts w:ascii="Segoe UI" w:hAnsi="Segoe UI" w:cs="Segoe UI"/>
          <w:sz w:val="20"/>
          <w:szCs w:val="20"/>
        </w:rPr>
        <w:t xml:space="preserve"> 1</w:t>
      </w:r>
      <w:r w:rsidR="00071C8C">
        <w:rPr>
          <w:rFonts w:ascii="Segoe UI" w:hAnsi="Segoe UI" w:cs="Segoe UI"/>
          <w:sz w:val="20"/>
          <w:szCs w:val="20"/>
        </w:rPr>
        <w:t>.1</w:t>
      </w:r>
      <w:r>
        <w:rPr>
          <w:rFonts w:ascii="Segoe UI" w:hAnsi="Segoe UI" w:cs="Segoe UI"/>
          <w:sz w:val="20"/>
          <w:szCs w:val="20"/>
        </w:rPr>
        <w:t>,</w:t>
      </w:r>
      <w:r w:rsidRPr="00A60484">
        <w:rPr>
          <w:rFonts w:ascii="Segoe UI" w:hAnsi="Segoe UI" w:cs="Segoe UI"/>
          <w:sz w:val="20"/>
          <w:szCs w:val="20"/>
        </w:rPr>
        <w:t xml:space="preserve"> liczy się wstecz od dnia, w którym upływa termin składania ofert.</w:t>
      </w:r>
    </w:p>
    <w:p w:rsidR="00432289" w:rsidRPr="00A60484" w:rsidRDefault="00432289" w:rsidP="00432289">
      <w:pPr>
        <w:rPr>
          <w:rFonts w:ascii="Segoe UI" w:hAnsi="Segoe UI" w:cs="Segoe UI"/>
          <w:sz w:val="20"/>
          <w:szCs w:val="20"/>
        </w:rPr>
      </w:pPr>
      <w:r w:rsidRPr="00A60484">
        <w:rPr>
          <w:rFonts w:ascii="Segoe UI" w:hAnsi="Segoe UI" w:cs="Segoe UI"/>
          <w:sz w:val="20"/>
          <w:szCs w:val="20"/>
        </w:rPr>
        <w:t>b)</w:t>
      </w:r>
      <w:r w:rsidRPr="00A60484">
        <w:rPr>
          <w:rFonts w:ascii="Segoe UI" w:hAnsi="Segoe UI" w:cs="Segoe UI"/>
          <w:sz w:val="20"/>
          <w:szCs w:val="20"/>
        </w:rPr>
        <w:tab/>
        <w:t xml:space="preserve">Jeżeli Wykonawca powołuje się na doświadczenie w realizacji </w:t>
      </w:r>
      <w:r>
        <w:rPr>
          <w:rFonts w:ascii="Segoe UI" w:hAnsi="Segoe UI" w:cs="Segoe UI"/>
          <w:sz w:val="20"/>
          <w:szCs w:val="20"/>
        </w:rPr>
        <w:t>dostaw</w:t>
      </w:r>
      <w:r w:rsidRPr="00A60484">
        <w:rPr>
          <w:rFonts w:ascii="Segoe UI" w:hAnsi="Segoe UI" w:cs="Segoe UI"/>
          <w:sz w:val="20"/>
          <w:szCs w:val="20"/>
        </w:rPr>
        <w:t xml:space="preserve">, wykonywanych wspólnie z innymi Wykonawcami, wykaz, o którym mowa w </w:t>
      </w:r>
      <w:proofErr w:type="spellStart"/>
      <w:r w:rsidRPr="00A60484">
        <w:rPr>
          <w:rFonts w:ascii="Segoe UI" w:hAnsi="Segoe UI" w:cs="Segoe UI"/>
          <w:sz w:val="20"/>
          <w:szCs w:val="20"/>
        </w:rPr>
        <w:t>p</w:t>
      </w:r>
      <w:r w:rsidR="00194BE8">
        <w:rPr>
          <w:rFonts w:ascii="Segoe UI" w:hAnsi="Segoe UI" w:cs="Segoe UI"/>
          <w:sz w:val="20"/>
          <w:szCs w:val="20"/>
        </w:rPr>
        <w:t>pkt</w:t>
      </w:r>
      <w:proofErr w:type="spellEnd"/>
      <w:r w:rsidR="00194BE8">
        <w:rPr>
          <w:rFonts w:ascii="Segoe UI" w:hAnsi="Segoe UI" w:cs="Segoe UI"/>
          <w:sz w:val="20"/>
          <w:szCs w:val="20"/>
        </w:rPr>
        <w:t xml:space="preserve"> 1</w:t>
      </w:r>
      <w:r>
        <w:rPr>
          <w:rFonts w:ascii="Segoe UI" w:hAnsi="Segoe UI" w:cs="Segoe UI"/>
          <w:sz w:val="20"/>
          <w:szCs w:val="20"/>
        </w:rPr>
        <w:t>.1, dotyczy dostaw</w:t>
      </w:r>
      <w:r w:rsidRPr="00A60484">
        <w:rPr>
          <w:rFonts w:ascii="Segoe UI" w:hAnsi="Segoe UI" w:cs="Segoe UI"/>
          <w:sz w:val="20"/>
          <w:szCs w:val="20"/>
        </w:rPr>
        <w:t>, w których wykonaniu Wykonawca ten bezpośrednio uczestniczył, a w przypadku świadczeń powtarzających się lub ciągłych, w których wykonywaniu bezpośrednio uczestniczył lub uczestniczy.</w:t>
      </w:r>
    </w:p>
    <w:p w:rsidR="00432289" w:rsidRPr="00A60484" w:rsidRDefault="00432289" w:rsidP="00432289">
      <w:pPr>
        <w:rPr>
          <w:rFonts w:ascii="Segoe UI" w:hAnsi="Segoe UI" w:cs="Segoe UI"/>
          <w:sz w:val="20"/>
          <w:szCs w:val="20"/>
        </w:rPr>
      </w:pPr>
      <w:r w:rsidRPr="00A60484">
        <w:rPr>
          <w:rFonts w:ascii="Segoe UI" w:hAnsi="Segoe UI" w:cs="Segoe UI"/>
          <w:sz w:val="20"/>
          <w:szCs w:val="20"/>
        </w:rPr>
        <w:t xml:space="preserve">c) Wykonawca nie jest zobowiązany do złożenia podmiotowych środków dowodowych, </w:t>
      </w:r>
      <w:r w:rsidRPr="00A60484">
        <w:rPr>
          <w:rFonts w:ascii="Segoe UI" w:hAnsi="Segoe UI" w:cs="Segoe UI"/>
          <w:sz w:val="20"/>
          <w:szCs w:val="20"/>
        </w:rPr>
        <w:br/>
        <w:t>które Zamawiający posiada, jeżeli Wykonawca wskaże te środki oraz potwierdzi ich prawidłowość i aktualność.</w:t>
      </w:r>
    </w:p>
    <w:p w:rsidR="00432289" w:rsidRPr="00A60484" w:rsidRDefault="00432289" w:rsidP="00432289">
      <w:pPr>
        <w:rPr>
          <w:rFonts w:ascii="Segoe UI" w:hAnsi="Segoe UI" w:cs="Segoe UI"/>
          <w:sz w:val="20"/>
          <w:szCs w:val="20"/>
        </w:rPr>
      </w:pPr>
      <w:r w:rsidRPr="00A60484">
        <w:rPr>
          <w:rFonts w:ascii="Segoe UI" w:hAnsi="Segoe UI" w:cs="Segoe UI"/>
          <w:sz w:val="20"/>
          <w:szCs w:val="20"/>
        </w:rPr>
        <w:t xml:space="preserve">d) </w:t>
      </w:r>
      <w:r w:rsidRPr="00A60484">
        <w:rPr>
          <w:rFonts w:ascii="Segoe UI" w:hAnsi="Segoe UI" w:cs="Segoe UI"/>
          <w:sz w:val="20"/>
          <w:szCs w:val="20"/>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rsidR="00432289" w:rsidRDefault="00432289" w:rsidP="009A2450">
      <w:pPr>
        <w:ind w:left="0" w:firstLine="0"/>
        <w:rPr>
          <w:rFonts w:ascii="Segoe UI" w:hAnsi="Segoe UI" w:cs="Segoe UI"/>
          <w:sz w:val="20"/>
          <w:szCs w:val="20"/>
        </w:rPr>
      </w:pPr>
    </w:p>
    <w:p w:rsidR="00432289" w:rsidRDefault="00432289" w:rsidP="009A2450">
      <w:pPr>
        <w:ind w:left="426" w:hanging="426"/>
        <w:rPr>
          <w:rFonts w:ascii="Segoe UI" w:hAnsi="Segoe UI" w:cs="Segoe UI"/>
          <w:b/>
          <w:sz w:val="20"/>
          <w:szCs w:val="20"/>
        </w:rPr>
      </w:pPr>
      <w:r w:rsidRPr="00432289">
        <w:rPr>
          <w:rFonts w:ascii="Segoe UI" w:hAnsi="Segoe UI" w:cs="Segoe UI"/>
          <w:b/>
          <w:sz w:val="20"/>
          <w:szCs w:val="20"/>
        </w:rPr>
        <w:t>2. dotyczy Zadania nr 2</w:t>
      </w:r>
    </w:p>
    <w:p w:rsidR="00432289" w:rsidRPr="00432289" w:rsidRDefault="00432289" w:rsidP="00432289">
      <w:pPr>
        <w:pStyle w:val="Akapitzlist"/>
        <w:tabs>
          <w:tab w:val="left" w:pos="284"/>
        </w:tabs>
        <w:spacing w:after="60"/>
        <w:ind w:left="284"/>
        <w:rPr>
          <w:rFonts w:ascii="Segoe UI" w:hAnsi="Segoe UI" w:cs="Segoe UI"/>
          <w:iCs/>
          <w:sz w:val="20"/>
          <w:lang w:eastAsia="zh-CN"/>
        </w:rPr>
      </w:pPr>
      <w:r w:rsidRPr="00432289">
        <w:rPr>
          <w:rFonts w:ascii="Segoe UI" w:hAnsi="Segoe UI" w:cs="Segoe UI"/>
          <w:sz w:val="20"/>
          <w:szCs w:val="20"/>
        </w:rPr>
        <w:t>2.1)</w:t>
      </w:r>
      <w:r w:rsidRPr="00432289">
        <w:rPr>
          <w:rFonts w:ascii="Segoe UI" w:hAnsi="Segoe UI" w:cs="Segoe UI"/>
          <w:iCs/>
          <w:sz w:val="20"/>
          <w:lang w:eastAsia="zh-CN"/>
        </w:rPr>
        <w:t xml:space="preserve">Wykazu </w:t>
      </w:r>
      <w:r>
        <w:rPr>
          <w:rFonts w:ascii="Segoe UI" w:hAnsi="Segoe UI" w:cs="Segoe UI"/>
          <w:iCs/>
          <w:sz w:val="20"/>
          <w:lang w:eastAsia="zh-CN"/>
        </w:rPr>
        <w:t>usług</w:t>
      </w:r>
      <w:r w:rsidRPr="00432289">
        <w:rPr>
          <w:rFonts w:ascii="Segoe UI" w:hAnsi="Segoe UI" w:cs="Segoe UI"/>
          <w:iCs/>
          <w:sz w:val="20"/>
          <w:lang w:eastAsia="zh-CN"/>
        </w:rPr>
        <w:t xml:space="preserve"> wykonanych, a w przypadku świadczeń powtarzających się lub ciągłych </w:t>
      </w:r>
      <w:r w:rsidRPr="00432289">
        <w:rPr>
          <w:rFonts w:ascii="Segoe UI" w:hAnsi="Segoe UI" w:cs="Segoe UI"/>
          <w:iCs/>
          <w:sz w:val="20"/>
          <w:lang w:eastAsia="zh-CN"/>
        </w:rPr>
        <w:br/>
        <w:t xml:space="preserve">również wykonywanych, w okresie ostatnich 3 lat, a jeżeli okres prowadzenia działalności jest krótszy – w tym okresie, wraz z podaniem ich wartości, przedmiotu, dat wykonania i podmiotów, </w:t>
      </w:r>
      <w:r w:rsidRPr="00432289">
        <w:rPr>
          <w:rFonts w:ascii="Segoe UI" w:hAnsi="Segoe UI" w:cs="Segoe UI"/>
          <w:iCs/>
          <w:sz w:val="20"/>
          <w:lang w:eastAsia="zh-CN"/>
        </w:rPr>
        <w:br/>
        <w:t xml:space="preserve">na rzecz których </w:t>
      </w:r>
      <w:r>
        <w:rPr>
          <w:rFonts w:ascii="Segoe UI" w:hAnsi="Segoe UI" w:cs="Segoe UI"/>
          <w:iCs/>
          <w:sz w:val="20"/>
          <w:lang w:eastAsia="zh-CN"/>
        </w:rPr>
        <w:t>usługi</w:t>
      </w:r>
      <w:r w:rsidRPr="00432289">
        <w:rPr>
          <w:rFonts w:ascii="Segoe UI" w:hAnsi="Segoe UI" w:cs="Segoe UI"/>
          <w:iCs/>
          <w:sz w:val="20"/>
          <w:lang w:eastAsia="zh-CN"/>
        </w:rPr>
        <w:t xml:space="preserve"> zostały wykonane lub są wykonywane – złożonego na formularzu zgodnym </w:t>
      </w:r>
      <w:r w:rsidRPr="00432289">
        <w:rPr>
          <w:rFonts w:ascii="Segoe UI" w:hAnsi="Segoe UI" w:cs="Segoe UI"/>
          <w:iCs/>
          <w:sz w:val="20"/>
          <w:lang w:eastAsia="zh-CN"/>
        </w:rPr>
        <w:lastRenderedPageBreak/>
        <w:t xml:space="preserve">ze wzorem zawartym w Rozdziale III SWZ </w:t>
      </w:r>
      <w:r w:rsidRPr="0053503F">
        <w:rPr>
          <w:rFonts w:ascii="Segoe UI" w:hAnsi="Segoe UI" w:cs="Segoe UI"/>
          <w:iCs/>
          <w:sz w:val="20"/>
          <w:lang w:eastAsia="zh-CN"/>
        </w:rPr>
        <w:t xml:space="preserve">pkt </w:t>
      </w:r>
      <w:r w:rsidR="005927E7">
        <w:rPr>
          <w:rFonts w:ascii="Segoe UI" w:hAnsi="Segoe UI" w:cs="Segoe UI"/>
          <w:iCs/>
          <w:sz w:val="20"/>
          <w:lang w:eastAsia="zh-CN"/>
        </w:rPr>
        <w:t>7</w:t>
      </w:r>
      <w:r w:rsidRPr="00432289">
        <w:rPr>
          <w:rFonts w:ascii="Segoe UI" w:hAnsi="Segoe UI" w:cs="Segoe UI"/>
          <w:iCs/>
          <w:sz w:val="20"/>
          <w:lang w:eastAsia="zh-CN"/>
        </w:rPr>
        <w:t xml:space="preserve"> oraz załączeniem dowodów określających, czy te </w:t>
      </w:r>
      <w:r>
        <w:rPr>
          <w:rFonts w:ascii="Segoe UI" w:hAnsi="Segoe UI" w:cs="Segoe UI"/>
          <w:iCs/>
          <w:sz w:val="20"/>
          <w:lang w:eastAsia="zh-CN"/>
        </w:rPr>
        <w:t>usługi</w:t>
      </w:r>
      <w:r w:rsidRPr="00432289">
        <w:rPr>
          <w:rFonts w:ascii="Segoe UI" w:hAnsi="Segoe UI" w:cs="Segoe UI"/>
          <w:iCs/>
          <w:sz w:val="20"/>
          <w:lang w:eastAsia="zh-CN"/>
        </w:rPr>
        <w:t xml:space="preserve"> zostały wykonane lub są wykonywane należycie;</w:t>
      </w:r>
    </w:p>
    <w:p w:rsidR="00432289" w:rsidRPr="00432289" w:rsidRDefault="00432289" w:rsidP="00432289">
      <w:pPr>
        <w:suppressAutoHyphens/>
        <w:ind w:left="284" w:firstLine="0"/>
        <w:rPr>
          <w:rFonts w:ascii="Segoe UI" w:eastAsia="Times New Roman" w:hAnsi="Segoe UI" w:cs="Segoe UI"/>
          <w:sz w:val="20"/>
          <w:szCs w:val="20"/>
          <w:lang w:eastAsia="zh-CN"/>
        </w:rPr>
      </w:pPr>
      <w:r w:rsidRPr="00432289">
        <w:rPr>
          <w:rFonts w:ascii="Segoe UI" w:eastAsia="Times New Roman" w:hAnsi="Segoe UI" w:cs="Segoe UI"/>
          <w:sz w:val="20"/>
          <w:szCs w:val="20"/>
          <w:u w:val="single"/>
          <w:lang w:eastAsia="zh-CN"/>
        </w:rPr>
        <w:t>dowodami, o których mowa powyżej, są:</w:t>
      </w:r>
      <w:r w:rsidRPr="00432289">
        <w:rPr>
          <w:rFonts w:ascii="Segoe UI" w:eastAsia="Times New Roman" w:hAnsi="Segoe UI" w:cs="Segoe UI"/>
          <w:sz w:val="20"/>
          <w:szCs w:val="20"/>
          <w:lang w:eastAsia="zh-CN"/>
        </w:rPr>
        <w:t xml:space="preserve"> </w:t>
      </w:r>
      <w:r w:rsidRPr="00432289">
        <w:rPr>
          <w:rFonts w:ascii="Segoe UI" w:eastAsia="Times New Roman" w:hAnsi="Segoe UI" w:cs="Segoe UI"/>
          <w:b/>
          <w:sz w:val="20"/>
          <w:szCs w:val="20"/>
          <w:lang w:eastAsia="zh-CN"/>
        </w:rPr>
        <w:t>referencje</w:t>
      </w:r>
      <w:r w:rsidRPr="00432289">
        <w:rPr>
          <w:rFonts w:ascii="Segoe UI" w:eastAsia="Times New Roman" w:hAnsi="Segoe UI" w:cs="Segoe UI"/>
          <w:sz w:val="20"/>
          <w:szCs w:val="20"/>
          <w:lang w:eastAsia="zh-CN"/>
        </w:rPr>
        <w:t xml:space="preserve"> bądź </w:t>
      </w:r>
      <w:r w:rsidRPr="00432289">
        <w:rPr>
          <w:rFonts w:ascii="Segoe UI" w:eastAsia="Times New Roman" w:hAnsi="Segoe UI" w:cs="Segoe UI"/>
          <w:b/>
          <w:sz w:val="20"/>
          <w:szCs w:val="20"/>
          <w:lang w:eastAsia="zh-CN"/>
        </w:rPr>
        <w:t>inne dokumenty</w:t>
      </w:r>
      <w:r w:rsidRPr="00432289">
        <w:rPr>
          <w:rFonts w:ascii="Segoe UI" w:eastAsia="Times New Roman" w:hAnsi="Segoe UI" w:cs="Segoe UI"/>
          <w:sz w:val="20"/>
          <w:szCs w:val="20"/>
          <w:lang w:eastAsia="zh-CN"/>
        </w:rPr>
        <w:t xml:space="preserve"> sporządzone </w:t>
      </w:r>
      <w:r w:rsidRPr="00432289">
        <w:rPr>
          <w:rFonts w:ascii="Segoe UI" w:eastAsia="Times New Roman" w:hAnsi="Segoe UI" w:cs="Segoe UI"/>
          <w:sz w:val="20"/>
          <w:szCs w:val="20"/>
          <w:lang w:eastAsia="zh-CN"/>
        </w:rPr>
        <w:br/>
        <w:t xml:space="preserve">przez podmiot, na rzecz którego </w:t>
      </w:r>
      <w:r>
        <w:rPr>
          <w:rFonts w:ascii="Segoe UI" w:eastAsia="Times New Roman" w:hAnsi="Segoe UI" w:cs="Segoe UI"/>
          <w:sz w:val="20"/>
          <w:szCs w:val="20"/>
          <w:lang w:eastAsia="zh-CN"/>
        </w:rPr>
        <w:t>usługi</w:t>
      </w:r>
      <w:r w:rsidRPr="00432289">
        <w:rPr>
          <w:rFonts w:ascii="Segoe UI" w:eastAsia="Times New Roman" w:hAnsi="Segoe UI" w:cs="Segoe UI"/>
          <w:sz w:val="20"/>
          <w:szCs w:val="20"/>
          <w:lang w:eastAsia="zh-CN"/>
        </w:rPr>
        <w:t xml:space="preserve"> zostały wykonane, a w przypadku świadczeń powtarzających się lub ciągłych są wykonywane, a jeżeli Wykonawca z przyczyn niezależnych </w:t>
      </w:r>
      <w:r w:rsidRPr="00432289">
        <w:rPr>
          <w:rFonts w:ascii="Segoe UI" w:eastAsia="Times New Roman" w:hAnsi="Segoe UI" w:cs="Segoe UI"/>
          <w:sz w:val="20"/>
          <w:szCs w:val="20"/>
          <w:lang w:eastAsia="zh-CN"/>
        </w:rPr>
        <w:br/>
        <w:t>od niego nie jest w stanie uzyskać tych dokumentów – oświadczenie Wykonawcy;</w:t>
      </w:r>
    </w:p>
    <w:p w:rsidR="00A60484" w:rsidRPr="00432289" w:rsidRDefault="00432289" w:rsidP="00432289">
      <w:pPr>
        <w:suppressAutoHyphens/>
        <w:spacing w:after="120"/>
        <w:ind w:left="284" w:firstLine="0"/>
        <w:rPr>
          <w:rFonts w:ascii="Segoe UI" w:hAnsi="Segoe UI" w:cs="Segoe UI"/>
          <w:sz w:val="20"/>
          <w:lang w:eastAsia="zh-CN"/>
        </w:rPr>
      </w:pPr>
      <w:r w:rsidRPr="00432289">
        <w:rPr>
          <w:rFonts w:ascii="Segoe UI" w:hAnsi="Segoe UI" w:cs="Segoe UI"/>
          <w:sz w:val="20"/>
          <w:lang w:eastAsia="zh-CN"/>
        </w:rPr>
        <w:t>w przypadku świadczeń powtarzających się lub ciągłych nadal wykonywanych referencje bądź inne dokumenty potwierdzające ich należyte wykonywanie powinny być wystawione w okresie ostatnich</w:t>
      </w:r>
      <w:r w:rsidRPr="00432289">
        <w:rPr>
          <w:rFonts w:ascii="Segoe UI" w:hAnsi="Segoe UI" w:cs="Segoe UI"/>
          <w:sz w:val="20"/>
          <w:lang w:eastAsia="zh-CN"/>
        </w:rPr>
        <w:br/>
        <w:t>3 miesięcy;</w:t>
      </w:r>
    </w:p>
    <w:p w:rsidR="00A60484" w:rsidRPr="00A60484" w:rsidRDefault="00A60484" w:rsidP="00A60484">
      <w:pPr>
        <w:rPr>
          <w:rFonts w:ascii="Segoe UI" w:hAnsi="Segoe UI" w:cs="Segoe UI"/>
          <w:b/>
          <w:sz w:val="20"/>
          <w:szCs w:val="20"/>
        </w:rPr>
      </w:pPr>
      <w:r w:rsidRPr="00A60484">
        <w:rPr>
          <w:rFonts w:ascii="Segoe UI" w:hAnsi="Segoe UI" w:cs="Segoe UI"/>
          <w:b/>
          <w:sz w:val="20"/>
          <w:szCs w:val="20"/>
        </w:rPr>
        <w:t>Uwaga!</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a)</w:t>
      </w:r>
      <w:r w:rsidRPr="00A60484">
        <w:rPr>
          <w:rFonts w:ascii="Segoe UI" w:hAnsi="Segoe UI" w:cs="Segoe UI"/>
          <w:sz w:val="20"/>
          <w:szCs w:val="20"/>
        </w:rPr>
        <w:tab/>
        <w:t xml:space="preserve">Okresy wyrażone w latach lub miesiącach, o których mowa w </w:t>
      </w:r>
      <w:proofErr w:type="spellStart"/>
      <w:r w:rsidRPr="00A60484">
        <w:rPr>
          <w:rFonts w:ascii="Segoe UI" w:hAnsi="Segoe UI" w:cs="Segoe UI"/>
          <w:sz w:val="20"/>
          <w:szCs w:val="20"/>
        </w:rPr>
        <w:t>ppkt</w:t>
      </w:r>
      <w:proofErr w:type="spellEnd"/>
      <w:r w:rsidRPr="00A60484">
        <w:rPr>
          <w:rFonts w:ascii="Segoe UI" w:hAnsi="Segoe UI" w:cs="Segoe UI"/>
          <w:sz w:val="20"/>
          <w:szCs w:val="20"/>
        </w:rPr>
        <w:t xml:space="preserve"> </w:t>
      </w:r>
      <w:r w:rsidR="00194BE8">
        <w:rPr>
          <w:rFonts w:ascii="Segoe UI" w:hAnsi="Segoe UI" w:cs="Segoe UI"/>
          <w:sz w:val="20"/>
          <w:szCs w:val="20"/>
        </w:rPr>
        <w:t>2.</w:t>
      </w:r>
      <w:r w:rsidRPr="00A60484">
        <w:rPr>
          <w:rFonts w:ascii="Segoe UI" w:hAnsi="Segoe UI" w:cs="Segoe UI"/>
          <w:sz w:val="20"/>
          <w:szCs w:val="20"/>
        </w:rPr>
        <w:t>1</w:t>
      </w:r>
      <w:r w:rsidR="00A91492">
        <w:rPr>
          <w:rFonts w:ascii="Segoe UI" w:hAnsi="Segoe UI" w:cs="Segoe UI"/>
          <w:sz w:val="20"/>
          <w:szCs w:val="20"/>
        </w:rPr>
        <w:t>,</w:t>
      </w:r>
      <w:r w:rsidRPr="00A60484">
        <w:rPr>
          <w:rFonts w:ascii="Segoe UI" w:hAnsi="Segoe UI" w:cs="Segoe UI"/>
          <w:sz w:val="20"/>
          <w:szCs w:val="20"/>
        </w:rPr>
        <w:t xml:space="preserve"> liczy się wstecz od dnia, w którym upływa termin składania ofert.</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b)</w:t>
      </w:r>
      <w:r w:rsidRPr="00A60484">
        <w:rPr>
          <w:rFonts w:ascii="Segoe UI" w:hAnsi="Segoe UI" w:cs="Segoe UI"/>
          <w:sz w:val="20"/>
          <w:szCs w:val="20"/>
        </w:rPr>
        <w:tab/>
        <w:t xml:space="preserve">Jeżeli Wykonawca powołuje się na doświadczenie w realizacji usług, wykonywanych wspólnie z innymi Wykonawcami, wykaz, o którym mowa w </w:t>
      </w:r>
      <w:proofErr w:type="spellStart"/>
      <w:r w:rsidRPr="00A60484">
        <w:rPr>
          <w:rFonts w:ascii="Segoe UI" w:hAnsi="Segoe UI" w:cs="Segoe UI"/>
          <w:sz w:val="20"/>
          <w:szCs w:val="20"/>
        </w:rPr>
        <w:t>p</w:t>
      </w:r>
      <w:r>
        <w:rPr>
          <w:rFonts w:ascii="Segoe UI" w:hAnsi="Segoe UI" w:cs="Segoe UI"/>
          <w:sz w:val="20"/>
          <w:szCs w:val="20"/>
        </w:rPr>
        <w:t>pkt</w:t>
      </w:r>
      <w:proofErr w:type="spellEnd"/>
      <w:r>
        <w:rPr>
          <w:rFonts w:ascii="Segoe UI" w:hAnsi="Segoe UI" w:cs="Segoe UI"/>
          <w:sz w:val="20"/>
          <w:szCs w:val="20"/>
        </w:rPr>
        <w:t xml:space="preserve"> </w:t>
      </w:r>
      <w:r w:rsidR="00194BE8">
        <w:rPr>
          <w:rFonts w:ascii="Segoe UI" w:hAnsi="Segoe UI" w:cs="Segoe UI"/>
          <w:sz w:val="20"/>
          <w:szCs w:val="20"/>
        </w:rPr>
        <w:t>2.</w:t>
      </w:r>
      <w:r w:rsidRPr="00A60484">
        <w:rPr>
          <w:rFonts w:ascii="Segoe UI" w:hAnsi="Segoe UI" w:cs="Segoe UI"/>
          <w:sz w:val="20"/>
          <w:szCs w:val="20"/>
        </w:rPr>
        <w:t>1, dotyczy usług, w których wykonaniu Wykonawca ten bezpośrednio uczestniczył, a w przypadku świadczeń powtarzających się lub ciągłych, w których wykonywaniu bezpośrednio uczestniczył lub uczestniczy.</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 xml:space="preserve">c) Wykonawca nie jest zobowiązany do złożenia podmiotowych środków dowodowych, </w:t>
      </w:r>
      <w:r w:rsidRPr="00A60484">
        <w:rPr>
          <w:rFonts w:ascii="Segoe UI" w:hAnsi="Segoe UI" w:cs="Segoe UI"/>
          <w:sz w:val="20"/>
          <w:szCs w:val="20"/>
        </w:rPr>
        <w:br/>
        <w:t>które Zamawiający posiada, jeżeli Wykonawca wskaże te środki oraz potwierdzi ich prawidłowość i aktualność.</w:t>
      </w:r>
    </w:p>
    <w:p w:rsidR="00A60484" w:rsidRPr="00A60484" w:rsidRDefault="00A60484" w:rsidP="00A60484">
      <w:pPr>
        <w:rPr>
          <w:rFonts w:ascii="Segoe UI" w:hAnsi="Segoe UI" w:cs="Segoe UI"/>
          <w:sz w:val="20"/>
          <w:szCs w:val="20"/>
        </w:rPr>
      </w:pPr>
      <w:r w:rsidRPr="00A60484">
        <w:rPr>
          <w:rFonts w:ascii="Segoe UI" w:hAnsi="Segoe UI" w:cs="Segoe UI"/>
          <w:sz w:val="20"/>
          <w:szCs w:val="20"/>
        </w:rPr>
        <w:t xml:space="preserve">d) </w:t>
      </w:r>
      <w:r w:rsidRPr="00A60484">
        <w:rPr>
          <w:rFonts w:ascii="Segoe UI" w:hAnsi="Segoe UI" w:cs="Segoe UI"/>
          <w:sz w:val="20"/>
          <w:szCs w:val="20"/>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I pkt 6 SWZ, dane umożliwiające dostęp do tych środków.</w:t>
      </w:r>
    </w:p>
    <w:p w:rsidR="00A60484" w:rsidRPr="00F01D05" w:rsidRDefault="00A60484" w:rsidP="00A60484">
      <w:pPr>
        <w:ind w:left="0" w:firstLine="0"/>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r w:rsidR="00300384">
        <w:rPr>
          <w:rFonts w:ascii="Segoe UI" w:hAnsi="Segoe UI" w:cs="Segoe UI"/>
          <w:b/>
          <w:sz w:val="20"/>
          <w:szCs w:val="20"/>
        </w:rPr>
        <w:t>– dla Zadania nr 1 i dla Zadania n</w:t>
      </w:r>
      <w:r w:rsidR="00A91492" w:rsidRPr="002234F1">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80284D" w:rsidRDefault="00350872" w:rsidP="00482EA0">
      <w:pPr>
        <w:ind w:left="0" w:firstLine="0"/>
        <w:rPr>
          <w:rFonts w:ascii="Segoe UI" w:hAnsi="Segoe UI" w:cs="Segoe UI"/>
          <w:sz w:val="20"/>
          <w:szCs w:val="20"/>
        </w:rPr>
      </w:pPr>
      <w:r>
        <w:rPr>
          <w:rFonts w:ascii="Segoe UI" w:hAnsi="Segoe UI" w:cs="Segoe UI"/>
          <w:sz w:val="20"/>
          <w:szCs w:val="20"/>
        </w:rPr>
        <w:t>Nie dotyczy.</w:t>
      </w:r>
    </w:p>
    <w:p w:rsidR="0080284D" w:rsidRDefault="0080284D" w:rsidP="00482EA0">
      <w:pPr>
        <w:ind w:left="0" w:firstLine="0"/>
        <w:rPr>
          <w:rFonts w:ascii="Segoe UI" w:hAnsi="Segoe UI" w:cs="Segoe UI"/>
          <w:sz w:val="20"/>
          <w:szCs w:val="20"/>
        </w:rPr>
      </w:pPr>
    </w:p>
    <w:p w:rsidR="002234F1" w:rsidRPr="002234F1" w:rsidRDefault="00C51B03" w:rsidP="002234F1">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r w:rsidR="00300384">
        <w:rPr>
          <w:rFonts w:ascii="Segoe UI" w:hAnsi="Segoe UI" w:cs="Segoe UI"/>
          <w:b/>
          <w:sz w:val="20"/>
          <w:szCs w:val="20"/>
        </w:rPr>
        <w:t>– dla Zadania n</w:t>
      </w:r>
      <w:r w:rsidR="002234F1" w:rsidRPr="002234F1">
        <w:rPr>
          <w:rFonts w:ascii="Segoe UI" w:hAnsi="Segoe UI" w:cs="Segoe UI"/>
          <w:b/>
          <w:sz w:val="20"/>
          <w:szCs w:val="20"/>
        </w:rPr>
        <w:t xml:space="preserve">r 1 </w:t>
      </w:r>
      <w:r w:rsidR="00DA70DA">
        <w:rPr>
          <w:rFonts w:ascii="Segoe UI" w:hAnsi="Segoe UI" w:cs="Segoe UI"/>
          <w:b/>
          <w:sz w:val="20"/>
          <w:szCs w:val="20"/>
        </w:rPr>
        <w:br/>
      </w:r>
      <w:r w:rsidR="00300384">
        <w:rPr>
          <w:rFonts w:ascii="Segoe UI" w:hAnsi="Segoe UI" w:cs="Segoe UI"/>
          <w:b/>
          <w:sz w:val="20"/>
          <w:szCs w:val="20"/>
        </w:rPr>
        <w:t>i dla Zadania n</w:t>
      </w:r>
      <w:r w:rsidR="002234F1" w:rsidRPr="002234F1">
        <w:rPr>
          <w:rFonts w:ascii="Segoe UI" w:hAnsi="Segoe UI" w:cs="Segoe UI"/>
          <w:b/>
          <w:sz w:val="20"/>
          <w:szCs w:val="20"/>
        </w:rPr>
        <w:t>r 2</w:t>
      </w:r>
    </w:p>
    <w:p w:rsidR="00F01D05" w:rsidRPr="00F01D05" w:rsidRDefault="00F01D05" w:rsidP="002234F1">
      <w:pPr>
        <w:ind w:left="0" w:firstLine="0"/>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U. z 2020 r., 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 xml:space="preserve">pkt 13 </w:t>
      </w:r>
      <w:proofErr w:type="spellStart"/>
      <w:r w:rsidRPr="008E42D3">
        <w:rPr>
          <w:rFonts w:ascii="Segoe UI" w:hAnsi="Segoe UI" w:cs="Segoe UI"/>
          <w:sz w:val="20"/>
          <w:szCs w:val="20"/>
        </w:rPr>
        <w:t>ppkt</w:t>
      </w:r>
      <w:proofErr w:type="spellEnd"/>
      <w:r w:rsidRPr="008E42D3">
        <w:rPr>
          <w:rFonts w:ascii="Segoe UI" w:hAnsi="Segoe UI" w:cs="Segoe UI"/>
          <w:sz w:val="20"/>
          <w:szCs w:val="20"/>
        </w:rPr>
        <w:t xml:space="preserve">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lastRenderedPageBreak/>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r w:rsidR="00A91492">
        <w:rPr>
          <w:rFonts w:ascii="Segoe UI" w:hAnsi="Segoe UI" w:cs="Segoe UI"/>
          <w:b/>
          <w:sz w:val="20"/>
          <w:szCs w:val="20"/>
        </w:rPr>
        <w:t xml:space="preserve"> </w:t>
      </w:r>
      <w:r w:rsidR="00975D22">
        <w:rPr>
          <w:rFonts w:ascii="Segoe UI" w:hAnsi="Segoe UI" w:cs="Segoe UI"/>
          <w:b/>
          <w:sz w:val="20"/>
          <w:szCs w:val="20"/>
        </w:rPr>
        <w:t>– dla Zadania nr 1 i dla Zadania n</w:t>
      </w:r>
      <w:r w:rsidR="00A91492" w:rsidRPr="002234F1">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B33F67">
      <w:pPr>
        <w:ind w:left="426" w:hanging="426"/>
        <w:rPr>
          <w:rFonts w:ascii="Segoe UI" w:hAnsi="Segoe UI" w:cs="Segoe UI"/>
          <w:b/>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o którym mowa w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r w:rsidRPr="00350872">
        <w:rPr>
          <w:rFonts w:ascii="Segoe UI" w:hAnsi="Segoe UI" w:cs="Segoe UI"/>
          <w:b/>
          <w:sz w:val="20"/>
          <w:szCs w:val="20"/>
        </w:rPr>
        <w:t xml:space="preserve"> </w:t>
      </w:r>
    </w:p>
    <w:p w:rsidR="003F2448" w:rsidRPr="000959A7" w:rsidRDefault="000959A7" w:rsidP="00B3497E">
      <w:pPr>
        <w:numPr>
          <w:ilvl w:val="0"/>
          <w:numId w:val="53"/>
        </w:numPr>
        <w:suppressAutoHyphens/>
        <w:spacing w:line="254" w:lineRule="auto"/>
        <w:ind w:left="426" w:hanging="426"/>
        <w:rPr>
          <w:rFonts w:ascii="Segoe UI" w:eastAsia="Calibri" w:hAnsi="Segoe UI" w:cs="Segoe UI"/>
          <w:sz w:val="20"/>
          <w:szCs w:val="20"/>
        </w:rPr>
      </w:pPr>
      <w:r>
        <w:rPr>
          <w:rFonts w:ascii="Segoe UI" w:hAnsi="Segoe UI" w:cs="Segoe UI"/>
          <w:sz w:val="20"/>
          <w:szCs w:val="20"/>
        </w:rPr>
        <w:t>W</w:t>
      </w:r>
      <w:r w:rsidR="003F2448" w:rsidRPr="003F2448">
        <w:rPr>
          <w:rFonts w:ascii="Segoe UI" w:hAnsi="Segoe UI" w:cs="Segoe UI"/>
          <w:sz w:val="20"/>
          <w:szCs w:val="20"/>
        </w:rPr>
        <w:t xml:space="preserve"> odniesieniu do warunków dotyczących wykształcenia, kwalifikacji zawodowych lub doświadczenia Wykonawcy wspólnie ubiegający się o udzielenie zamówienia mogą polegać </w:t>
      </w:r>
      <w:r>
        <w:rPr>
          <w:rFonts w:ascii="Segoe UI" w:hAnsi="Segoe UI" w:cs="Segoe UI"/>
          <w:sz w:val="20"/>
          <w:szCs w:val="20"/>
        </w:rPr>
        <w:br/>
      </w:r>
      <w:r w:rsidR="003F2448" w:rsidRPr="003F2448">
        <w:rPr>
          <w:rFonts w:ascii="Segoe UI" w:hAnsi="Segoe UI" w:cs="Segoe UI"/>
          <w:sz w:val="20"/>
          <w:szCs w:val="20"/>
        </w:rPr>
        <w:t xml:space="preserve">na zdolnościach tych z Wykonawców, którzy wykonają </w:t>
      </w:r>
      <w:r w:rsidR="00C41072">
        <w:rPr>
          <w:rFonts w:ascii="Segoe UI" w:hAnsi="Segoe UI" w:cs="Segoe UI"/>
          <w:sz w:val="20"/>
          <w:szCs w:val="20"/>
        </w:rPr>
        <w:t>usługi</w:t>
      </w:r>
      <w:r w:rsidR="003F2448" w:rsidRPr="003F2448">
        <w:rPr>
          <w:rFonts w:ascii="Segoe UI" w:hAnsi="Segoe UI" w:cs="Segoe UI"/>
          <w:sz w:val="20"/>
          <w:szCs w:val="20"/>
        </w:rPr>
        <w:t>, do realizacji k</w:t>
      </w:r>
      <w:r>
        <w:rPr>
          <w:rFonts w:ascii="Segoe UI" w:hAnsi="Segoe UI" w:cs="Segoe UI"/>
          <w:sz w:val="20"/>
          <w:szCs w:val="20"/>
        </w:rPr>
        <w:t xml:space="preserve">tórych </w:t>
      </w:r>
      <w:r>
        <w:rPr>
          <w:rFonts w:ascii="Segoe UI" w:hAnsi="Segoe UI" w:cs="Segoe UI"/>
          <w:sz w:val="20"/>
          <w:szCs w:val="20"/>
        </w:rPr>
        <w:br/>
        <w:t>te zdolności są wymagane – dotyczy Zadania nr 2</w:t>
      </w:r>
    </w:p>
    <w:p w:rsidR="000959A7" w:rsidRPr="000959A7" w:rsidRDefault="000959A7" w:rsidP="00B3497E">
      <w:pPr>
        <w:pStyle w:val="Akapitzlist"/>
        <w:numPr>
          <w:ilvl w:val="0"/>
          <w:numId w:val="53"/>
        </w:numPr>
        <w:ind w:left="426" w:hanging="426"/>
        <w:rPr>
          <w:rFonts w:ascii="Segoe UI" w:hAnsi="Segoe UI" w:cs="Segoe UI"/>
          <w:sz w:val="20"/>
          <w:szCs w:val="20"/>
        </w:rPr>
      </w:pPr>
      <w:r w:rsidRPr="000959A7">
        <w:rPr>
          <w:rFonts w:ascii="Segoe UI" w:hAnsi="Segoe UI" w:cs="Segoe UI"/>
          <w:sz w:val="20"/>
          <w:szCs w:val="20"/>
        </w:rPr>
        <w:t xml:space="preserve">W przypadku, o którym mowa w </w:t>
      </w:r>
      <w:proofErr w:type="spellStart"/>
      <w:r w:rsidRPr="000959A7">
        <w:rPr>
          <w:rFonts w:ascii="Segoe UI" w:hAnsi="Segoe UI" w:cs="Segoe UI"/>
          <w:sz w:val="20"/>
          <w:szCs w:val="20"/>
        </w:rPr>
        <w:t>ppkt</w:t>
      </w:r>
      <w:proofErr w:type="spellEnd"/>
      <w:r w:rsidRPr="000959A7">
        <w:rPr>
          <w:rFonts w:ascii="Segoe UI" w:hAnsi="Segoe UI" w:cs="Segoe UI"/>
          <w:sz w:val="20"/>
          <w:szCs w:val="20"/>
        </w:rPr>
        <w:t xml:space="preserve"> 3, Wykonawcy wspólnie ubiegający się o udzielenie zamówienia </w:t>
      </w:r>
      <w:r w:rsidRPr="000959A7">
        <w:rPr>
          <w:rFonts w:ascii="Segoe UI" w:hAnsi="Segoe UI" w:cs="Segoe UI"/>
          <w:sz w:val="20"/>
          <w:szCs w:val="20"/>
          <w:u w:val="single"/>
        </w:rPr>
        <w:t>dołączają do oferty</w:t>
      </w:r>
      <w:r w:rsidRPr="000959A7">
        <w:rPr>
          <w:rFonts w:ascii="Segoe UI" w:hAnsi="Segoe UI" w:cs="Segoe UI"/>
          <w:sz w:val="20"/>
          <w:szCs w:val="20"/>
        </w:rPr>
        <w:t xml:space="preserve"> </w:t>
      </w:r>
      <w:r w:rsidRPr="000959A7">
        <w:rPr>
          <w:rFonts w:ascii="Segoe UI" w:hAnsi="Segoe UI" w:cs="Segoe UI"/>
          <w:b/>
          <w:sz w:val="20"/>
          <w:szCs w:val="20"/>
        </w:rPr>
        <w:t>Oświadczenie, z którego wynika, które usługi wykonają poszczególni Wykonawcy</w:t>
      </w:r>
      <w:r w:rsidRPr="000959A7">
        <w:rPr>
          <w:rFonts w:ascii="Segoe UI" w:hAnsi="Segoe UI" w:cs="Segoe UI"/>
          <w:sz w:val="20"/>
          <w:szCs w:val="20"/>
        </w:rPr>
        <w:t>, według wzoru określonego w Rozdziale III SWZ pkt 5.</w:t>
      </w:r>
    </w:p>
    <w:p w:rsidR="005A4882" w:rsidRDefault="00B3497E" w:rsidP="005A4882">
      <w:pPr>
        <w:rPr>
          <w:rFonts w:ascii="Segoe UI" w:hAnsi="Segoe UI" w:cs="Segoe UI"/>
          <w:sz w:val="20"/>
          <w:szCs w:val="20"/>
        </w:rPr>
      </w:pPr>
      <w:r>
        <w:rPr>
          <w:rFonts w:ascii="Segoe UI" w:hAnsi="Segoe UI" w:cs="Segoe UI"/>
          <w:sz w:val="20"/>
          <w:szCs w:val="20"/>
        </w:rPr>
        <w:t>5</w:t>
      </w:r>
      <w:r w:rsidR="005A4882">
        <w:rPr>
          <w:rFonts w:ascii="Segoe UI" w:hAnsi="Segoe UI" w:cs="Segoe UI"/>
          <w:sz w:val="20"/>
          <w:szCs w:val="20"/>
        </w:rPr>
        <w:t>)   Wykonawcy wspólnie ubiegający się o udzielenie zamówienia wykazują:</w:t>
      </w:r>
    </w:p>
    <w:p w:rsidR="00CC3838" w:rsidRPr="00B3497E" w:rsidRDefault="00CC3838" w:rsidP="00B3497E">
      <w:pPr>
        <w:pStyle w:val="Akapitzlist"/>
        <w:numPr>
          <w:ilvl w:val="1"/>
          <w:numId w:val="54"/>
        </w:numPr>
        <w:suppressAutoHyphens/>
        <w:jc w:val="left"/>
        <w:rPr>
          <w:rFonts w:ascii="Segoe UI" w:eastAsia="Calibri" w:hAnsi="Segoe UI" w:cs="Segoe UI"/>
          <w:sz w:val="20"/>
          <w:szCs w:val="20"/>
        </w:rPr>
      </w:pPr>
      <w:r w:rsidRPr="00B3497E">
        <w:rPr>
          <w:rFonts w:ascii="Segoe UI" w:eastAsia="Calibri" w:hAnsi="Segoe UI" w:cs="Segoe UI"/>
          <w:b/>
          <w:sz w:val="20"/>
          <w:szCs w:val="20"/>
        </w:rPr>
        <w:t>w przypadku Zadania nr 1</w:t>
      </w:r>
      <w:r w:rsidRPr="00B3497E">
        <w:rPr>
          <w:rFonts w:ascii="Segoe UI" w:eastAsia="Calibri" w:hAnsi="Segoe UI" w:cs="Segoe UI"/>
          <w:sz w:val="20"/>
          <w:szCs w:val="20"/>
        </w:rPr>
        <w:t>:</w:t>
      </w:r>
    </w:p>
    <w:p w:rsidR="00CC3838" w:rsidRPr="00CC3838" w:rsidRDefault="00B3497E" w:rsidP="00CC3838">
      <w:pPr>
        <w:suppressAutoHyphens/>
        <w:ind w:left="709" w:firstLine="0"/>
        <w:rPr>
          <w:rFonts w:ascii="Segoe UI" w:eastAsia="Calibri" w:hAnsi="Segoe UI" w:cs="Segoe UI"/>
          <w:sz w:val="20"/>
          <w:szCs w:val="20"/>
        </w:rPr>
      </w:pPr>
      <w:r>
        <w:rPr>
          <w:rFonts w:ascii="Segoe UI" w:eastAsia="Calibri" w:hAnsi="Segoe UI" w:cs="Segoe UI"/>
          <w:sz w:val="20"/>
          <w:szCs w:val="20"/>
        </w:rPr>
        <w:t>5</w:t>
      </w:r>
      <w:r w:rsidR="00CC3838" w:rsidRPr="00CC3838">
        <w:rPr>
          <w:rFonts w:ascii="Segoe UI" w:eastAsia="Calibri" w:hAnsi="Segoe UI" w:cs="Segoe UI"/>
          <w:sz w:val="20"/>
          <w:szCs w:val="20"/>
        </w:rPr>
        <w:t>.1.1) każdy samodzielnie brak podstaw wykluczenia, o których m</w:t>
      </w:r>
      <w:r w:rsidR="00CC3838">
        <w:rPr>
          <w:rFonts w:ascii="Segoe UI" w:eastAsia="Calibri" w:hAnsi="Segoe UI" w:cs="Segoe UI"/>
          <w:sz w:val="20"/>
          <w:szCs w:val="20"/>
        </w:rPr>
        <w:t xml:space="preserve">owa </w:t>
      </w:r>
      <w:r w:rsidR="00CC3838" w:rsidRPr="00CC3838">
        <w:rPr>
          <w:rFonts w:ascii="Segoe UI" w:eastAsia="Calibri" w:hAnsi="Segoe UI" w:cs="Segoe UI"/>
          <w:sz w:val="20"/>
          <w:szCs w:val="20"/>
        </w:rPr>
        <w:t xml:space="preserve">w Rozdziale I pkt 5 </w:t>
      </w:r>
      <w:proofErr w:type="spellStart"/>
      <w:r w:rsidR="00CC3838" w:rsidRPr="00CC3838">
        <w:rPr>
          <w:rFonts w:ascii="Segoe UI" w:eastAsia="Calibri" w:hAnsi="Segoe UI" w:cs="Segoe UI"/>
          <w:sz w:val="20"/>
          <w:szCs w:val="20"/>
        </w:rPr>
        <w:t>ppkt</w:t>
      </w:r>
      <w:proofErr w:type="spellEnd"/>
      <w:r w:rsidR="00CC3838" w:rsidRPr="00CC3838">
        <w:rPr>
          <w:rFonts w:ascii="Segoe UI" w:eastAsia="Calibri" w:hAnsi="Segoe UI" w:cs="Segoe UI"/>
          <w:sz w:val="20"/>
          <w:szCs w:val="20"/>
        </w:rPr>
        <w:t xml:space="preserve"> 1 SWZ;</w:t>
      </w:r>
    </w:p>
    <w:p w:rsidR="00CC3838" w:rsidRDefault="00B3497E" w:rsidP="00CC3838">
      <w:pPr>
        <w:suppressAutoHyphens/>
        <w:ind w:left="709" w:firstLine="0"/>
        <w:rPr>
          <w:rFonts w:ascii="Segoe UI" w:eastAsia="Calibri" w:hAnsi="Segoe UI" w:cs="Segoe UI"/>
          <w:sz w:val="20"/>
          <w:szCs w:val="20"/>
        </w:rPr>
      </w:pPr>
      <w:r>
        <w:rPr>
          <w:rFonts w:ascii="Segoe UI" w:eastAsia="Calibri" w:hAnsi="Segoe UI" w:cs="Segoe UI"/>
          <w:sz w:val="20"/>
          <w:szCs w:val="20"/>
        </w:rPr>
        <w:t>5</w:t>
      </w:r>
      <w:r w:rsidR="00CC3838" w:rsidRPr="00CC3838">
        <w:rPr>
          <w:rFonts w:ascii="Segoe UI" w:eastAsia="Calibri" w:hAnsi="Segoe UI" w:cs="Segoe UI"/>
          <w:sz w:val="20"/>
          <w:szCs w:val="20"/>
        </w:rPr>
        <w:t>.1.2) co n</w:t>
      </w:r>
      <w:r w:rsidR="00CC3838">
        <w:rPr>
          <w:rFonts w:ascii="Segoe UI" w:eastAsia="Calibri" w:hAnsi="Segoe UI" w:cs="Segoe UI"/>
          <w:sz w:val="20"/>
          <w:szCs w:val="20"/>
        </w:rPr>
        <w:t xml:space="preserve">ajmniej jeden z nich spełnianie w całości </w:t>
      </w:r>
      <w:r w:rsidR="00CC3838" w:rsidRPr="00CC3838">
        <w:rPr>
          <w:rFonts w:ascii="Segoe UI" w:eastAsia="Calibri" w:hAnsi="Segoe UI" w:cs="Segoe UI"/>
          <w:sz w:val="20"/>
          <w:szCs w:val="20"/>
        </w:rPr>
        <w:t xml:space="preserve">warunku określonego w Rozdziale I </w:t>
      </w:r>
      <w:r w:rsidR="00CC3838">
        <w:rPr>
          <w:rFonts w:ascii="Segoe UI" w:eastAsia="Calibri" w:hAnsi="Segoe UI" w:cs="Segoe UI"/>
          <w:sz w:val="20"/>
          <w:szCs w:val="20"/>
        </w:rPr>
        <w:br/>
      </w:r>
      <w:r w:rsidR="00CC3838" w:rsidRPr="00CC3838">
        <w:rPr>
          <w:rFonts w:ascii="Segoe UI" w:eastAsia="Calibri" w:hAnsi="Segoe UI" w:cs="Segoe UI"/>
          <w:sz w:val="20"/>
          <w:szCs w:val="20"/>
        </w:rPr>
        <w:t xml:space="preserve">pkt 5 </w:t>
      </w:r>
      <w:proofErr w:type="spellStart"/>
      <w:r w:rsidR="00CC3838" w:rsidRPr="00CC3838">
        <w:rPr>
          <w:rFonts w:ascii="Segoe UI" w:eastAsia="Calibri" w:hAnsi="Segoe UI" w:cs="Segoe UI"/>
          <w:sz w:val="20"/>
          <w:szCs w:val="20"/>
        </w:rPr>
        <w:t>ppkt</w:t>
      </w:r>
      <w:proofErr w:type="spellEnd"/>
      <w:r w:rsidR="00CC3838" w:rsidRPr="00CC3838">
        <w:rPr>
          <w:rFonts w:ascii="Segoe UI" w:eastAsia="Calibri" w:hAnsi="Segoe UI" w:cs="Segoe UI"/>
          <w:sz w:val="20"/>
          <w:szCs w:val="20"/>
        </w:rPr>
        <w:t xml:space="preserve"> 2.1</w:t>
      </w:r>
      <w:r w:rsidR="00AD3157">
        <w:rPr>
          <w:rFonts w:ascii="Segoe UI" w:eastAsia="Calibri" w:hAnsi="Segoe UI" w:cs="Segoe UI"/>
          <w:sz w:val="20"/>
          <w:szCs w:val="20"/>
        </w:rPr>
        <w:t>.1</w:t>
      </w:r>
      <w:r w:rsidR="00CC3838" w:rsidRPr="00CC3838">
        <w:rPr>
          <w:rFonts w:ascii="Segoe UI" w:eastAsia="Calibri" w:hAnsi="Segoe UI" w:cs="Segoe UI"/>
          <w:sz w:val="20"/>
          <w:szCs w:val="20"/>
        </w:rPr>
        <w:t xml:space="preserve"> SWZ;</w:t>
      </w:r>
    </w:p>
    <w:p w:rsidR="00CC3838" w:rsidRPr="00CC3838" w:rsidRDefault="00B3497E" w:rsidP="003F2448">
      <w:pPr>
        <w:suppressAutoHyphens/>
        <w:ind w:left="709" w:firstLine="0"/>
        <w:rPr>
          <w:rFonts w:ascii="Segoe UI" w:eastAsia="Calibri" w:hAnsi="Segoe UI" w:cs="Segoe UI"/>
          <w:sz w:val="20"/>
          <w:szCs w:val="20"/>
        </w:rPr>
      </w:pPr>
      <w:r>
        <w:rPr>
          <w:rFonts w:ascii="Segoe UI" w:eastAsia="Calibri" w:hAnsi="Segoe UI" w:cs="Segoe UI"/>
          <w:sz w:val="20"/>
          <w:szCs w:val="20"/>
        </w:rPr>
        <w:t>5</w:t>
      </w:r>
      <w:r w:rsidR="00CC3838">
        <w:rPr>
          <w:rFonts w:ascii="Segoe UI" w:eastAsia="Calibri" w:hAnsi="Segoe UI" w:cs="Segoe UI"/>
          <w:sz w:val="20"/>
          <w:szCs w:val="20"/>
        </w:rPr>
        <w:t xml:space="preserve">.1.3) </w:t>
      </w:r>
      <w:r w:rsidR="00CC3838" w:rsidRPr="00CC3838">
        <w:rPr>
          <w:rFonts w:ascii="Segoe UI" w:eastAsia="Calibri" w:hAnsi="Segoe UI" w:cs="Segoe UI"/>
          <w:sz w:val="20"/>
          <w:szCs w:val="20"/>
        </w:rPr>
        <w:t xml:space="preserve">co najmniej jeden z nich spełnianie warunku określonego w </w:t>
      </w:r>
      <w:r w:rsidR="00CC3838">
        <w:rPr>
          <w:rFonts w:ascii="Segoe UI" w:eastAsia="Calibri" w:hAnsi="Segoe UI" w:cs="Segoe UI"/>
          <w:sz w:val="20"/>
          <w:szCs w:val="20"/>
        </w:rPr>
        <w:t xml:space="preserve">Rozdziale I pkt 5 </w:t>
      </w:r>
      <w:r w:rsidR="00AD3157">
        <w:rPr>
          <w:rFonts w:ascii="Segoe UI" w:eastAsia="Calibri" w:hAnsi="Segoe UI" w:cs="Segoe UI"/>
          <w:sz w:val="20"/>
          <w:szCs w:val="20"/>
        </w:rPr>
        <w:br/>
      </w:r>
      <w:proofErr w:type="spellStart"/>
      <w:r w:rsidR="00CC3838">
        <w:rPr>
          <w:rFonts w:ascii="Segoe UI" w:eastAsia="Calibri" w:hAnsi="Segoe UI" w:cs="Segoe UI"/>
          <w:sz w:val="20"/>
          <w:szCs w:val="20"/>
        </w:rPr>
        <w:t>ppkt</w:t>
      </w:r>
      <w:proofErr w:type="spellEnd"/>
      <w:r w:rsidR="00CC3838">
        <w:rPr>
          <w:rFonts w:ascii="Segoe UI" w:eastAsia="Calibri" w:hAnsi="Segoe UI" w:cs="Segoe UI"/>
          <w:sz w:val="20"/>
          <w:szCs w:val="20"/>
        </w:rPr>
        <w:t xml:space="preserve"> 2.</w:t>
      </w:r>
      <w:r w:rsidR="00AD3157">
        <w:rPr>
          <w:rFonts w:ascii="Segoe UI" w:eastAsia="Calibri" w:hAnsi="Segoe UI" w:cs="Segoe UI"/>
          <w:sz w:val="20"/>
          <w:szCs w:val="20"/>
        </w:rPr>
        <w:t>1.</w:t>
      </w:r>
      <w:r w:rsidR="00CC3838">
        <w:rPr>
          <w:rFonts w:ascii="Segoe UI" w:eastAsia="Calibri" w:hAnsi="Segoe UI" w:cs="Segoe UI"/>
          <w:sz w:val="20"/>
          <w:szCs w:val="20"/>
        </w:rPr>
        <w:t>2</w:t>
      </w:r>
      <w:r w:rsidR="00CC3838" w:rsidRPr="00CC3838">
        <w:rPr>
          <w:rFonts w:ascii="Segoe UI" w:eastAsia="Calibri" w:hAnsi="Segoe UI" w:cs="Segoe UI"/>
          <w:sz w:val="20"/>
          <w:szCs w:val="20"/>
        </w:rPr>
        <w:t xml:space="preserve"> SWZ;</w:t>
      </w:r>
    </w:p>
    <w:p w:rsidR="00CC3838" w:rsidRPr="00B3497E" w:rsidRDefault="00CC3838" w:rsidP="00B3497E">
      <w:pPr>
        <w:pStyle w:val="Akapitzlist"/>
        <w:numPr>
          <w:ilvl w:val="1"/>
          <w:numId w:val="54"/>
        </w:numPr>
        <w:suppressAutoHyphens/>
        <w:jc w:val="left"/>
        <w:rPr>
          <w:rFonts w:ascii="Segoe UI" w:eastAsia="Calibri" w:hAnsi="Segoe UI" w:cs="Segoe UI"/>
          <w:sz w:val="20"/>
          <w:szCs w:val="20"/>
        </w:rPr>
      </w:pPr>
      <w:r w:rsidRPr="00B3497E">
        <w:rPr>
          <w:rFonts w:ascii="Segoe UI" w:eastAsia="Calibri" w:hAnsi="Segoe UI" w:cs="Segoe UI"/>
          <w:b/>
          <w:sz w:val="20"/>
          <w:szCs w:val="20"/>
        </w:rPr>
        <w:t>w przypadku Zadania nr 2</w:t>
      </w:r>
      <w:r w:rsidRPr="00B3497E">
        <w:rPr>
          <w:rFonts w:ascii="Segoe UI" w:eastAsia="Calibri" w:hAnsi="Segoe UI" w:cs="Segoe UI"/>
          <w:sz w:val="20"/>
          <w:szCs w:val="20"/>
        </w:rPr>
        <w:t>:</w:t>
      </w:r>
    </w:p>
    <w:p w:rsidR="00CC3838" w:rsidRPr="00CC3838" w:rsidRDefault="00B3497E" w:rsidP="00CC3838">
      <w:pPr>
        <w:suppressAutoHyphens/>
        <w:ind w:left="709" w:firstLine="0"/>
        <w:rPr>
          <w:rFonts w:ascii="Segoe UI" w:eastAsia="Calibri" w:hAnsi="Segoe UI" w:cs="Segoe UI"/>
          <w:sz w:val="20"/>
          <w:szCs w:val="20"/>
        </w:rPr>
      </w:pPr>
      <w:r>
        <w:rPr>
          <w:rFonts w:ascii="Segoe UI" w:eastAsia="Calibri" w:hAnsi="Segoe UI" w:cs="Segoe UI"/>
          <w:sz w:val="20"/>
          <w:szCs w:val="20"/>
        </w:rPr>
        <w:t>5</w:t>
      </w:r>
      <w:r w:rsidR="00CC3838" w:rsidRPr="00CC3838">
        <w:rPr>
          <w:rFonts w:ascii="Segoe UI" w:eastAsia="Calibri" w:hAnsi="Segoe UI" w:cs="Segoe UI"/>
          <w:sz w:val="20"/>
          <w:szCs w:val="20"/>
        </w:rPr>
        <w:t xml:space="preserve">.2.1) każdy samodzielnie brak podstaw wykluczenia, o których mowa w Rozdziale I </w:t>
      </w:r>
      <w:r w:rsidR="00AD3157">
        <w:rPr>
          <w:rFonts w:ascii="Segoe UI" w:eastAsia="Calibri" w:hAnsi="Segoe UI" w:cs="Segoe UI"/>
          <w:sz w:val="20"/>
          <w:szCs w:val="20"/>
        </w:rPr>
        <w:br/>
      </w:r>
      <w:r w:rsidR="00CC3838" w:rsidRPr="00CC3838">
        <w:rPr>
          <w:rFonts w:ascii="Segoe UI" w:eastAsia="Calibri" w:hAnsi="Segoe UI" w:cs="Segoe UI"/>
          <w:sz w:val="20"/>
          <w:szCs w:val="20"/>
        </w:rPr>
        <w:t xml:space="preserve">pkt 5 </w:t>
      </w:r>
      <w:proofErr w:type="spellStart"/>
      <w:r w:rsidR="00CC3838" w:rsidRPr="00CC3838">
        <w:rPr>
          <w:rFonts w:ascii="Segoe UI" w:eastAsia="Calibri" w:hAnsi="Segoe UI" w:cs="Segoe UI"/>
          <w:sz w:val="20"/>
          <w:szCs w:val="20"/>
        </w:rPr>
        <w:t>ppkt</w:t>
      </w:r>
      <w:proofErr w:type="spellEnd"/>
      <w:r w:rsidR="00CC3838" w:rsidRPr="00CC3838">
        <w:rPr>
          <w:rFonts w:ascii="Segoe UI" w:eastAsia="Calibri" w:hAnsi="Segoe UI" w:cs="Segoe UI"/>
          <w:sz w:val="20"/>
          <w:szCs w:val="20"/>
        </w:rPr>
        <w:t xml:space="preserve"> 1</w:t>
      </w:r>
      <w:r w:rsidR="003F2448">
        <w:rPr>
          <w:rFonts w:ascii="Segoe UI" w:eastAsia="Calibri" w:hAnsi="Segoe UI" w:cs="Segoe UI"/>
          <w:sz w:val="20"/>
          <w:szCs w:val="20"/>
        </w:rPr>
        <w:t xml:space="preserve"> </w:t>
      </w:r>
      <w:r w:rsidR="00CC3838" w:rsidRPr="00CC3838">
        <w:rPr>
          <w:rFonts w:ascii="Segoe UI" w:eastAsia="Calibri" w:hAnsi="Segoe UI" w:cs="Segoe UI"/>
          <w:sz w:val="20"/>
          <w:szCs w:val="20"/>
        </w:rPr>
        <w:t>SWZ;</w:t>
      </w:r>
    </w:p>
    <w:p w:rsidR="00CC3838" w:rsidRPr="003F2448" w:rsidRDefault="00B3497E" w:rsidP="003F2448">
      <w:pPr>
        <w:suppressAutoHyphens/>
        <w:ind w:left="709" w:firstLine="0"/>
        <w:rPr>
          <w:rFonts w:ascii="Segoe UI" w:eastAsia="Calibri" w:hAnsi="Segoe UI" w:cs="Segoe UI"/>
          <w:sz w:val="20"/>
          <w:szCs w:val="20"/>
        </w:rPr>
      </w:pPr>
      <w:r>
        <w:rPr>
          <w:rFonts w:ascii="Segoe UI" w:eastAsia="Calibri" w:hAnsi="Segoe UI" w:cs="Segoe UI"/>
          <w:sz w:val="20"/>
          <w:szCs w:val="20"/>
        </w:rPr>
        <w:t>5</w:t>
      </w:r>
      <w:r w:rsidR="00CC3838" w:rsidRPr="00CC3838">
        <w:rPr>
          <w:rFonts w:ascii="Segoe UI" w:eastAsia="Calibri" w:hAnsi="Segoe UI" w:cs="Segoe UI"/>
          <w:sz w:val="20"/>
          <w:szCs w:val="20"/>
        </w:rPr>
        <w:t xml:space="preserve">.2.2) co najmniej jeden z nich spełnianie warunku określonego w Rozdziale I </w:t>
      </w:r>
      <w:r w:rsidR="00AD3157">
        <w:rPr>
          <w:rFonts w:ascii="Segoe UI" w:eastAsia="Calibri" w:hAnsi="Segoe UI" w:cs="Segoe UI"/>
          <w:sz w:val="20"/>
          <w:szCs w:val="20"/>
        </w:rPr>
        <w:br/>
      </w:r>
      <w:r w:rsidR="00CC3838" w:rsidRPr="00CC3838">
        <w:rPr>
          <w:rFonts w:ascii="Segoe UI" w:eastAsia="Calibri" w:hAnsi="Segoe UI" w:cs="Segoe UI"/>
          <w:sz w:val="20"/>
          <w:szCs w:val="20"/>
        </w:rPr>
        <w:t xml:space="preserve">pkt 5 </w:t>
      </w:r>
      <w:proofErr w:type="spellStart"/>
      <w:r w:rsidR="00CC3838" w:rsidRPr="00CC3838">
        <w:rPr>
          <w:rFonts w:ascii="Segoe UI" w:eastAsia="Calibri" w:hAnsi="Segoe UI" w:cs="Segoe UI"/>
          <w:sz w:val="20"/>
          <w:szCs w:val="20"/>
        </w:rPr>
        <w:t>ppkt</w:t>
      </w:r>
      <w:proofErr w:type="spellEnd"/>
      <w:r w:rsidR="00CC3838" w:rsidRPr="00CC3838">
        <w:rPr>
          <w:rFonts w:ascii="Segoe UI" w:eastAsia="Calibri" w:hAnsi="Segoe UI" w:cs="Segoe UI"/>
          <w:sz w:val="20"/>
          <w:szCs w:val="20"/>
        </w:rPr>
        <w:t xml:space="preserve"> 2.2</w:t>
      </w:r>
      <w:r w:rsidR="00AD3157">
        <w:rPr>
          <w:rFonts w:ascii="Segoe UI" w:eastAsia="Calibri" w:hAnsi="Segoe UI" w:cs="Segoe UI"/>
          <w:sz w:val="20"/>
          <w:szCs w:val="20"/>
        </w:rPr>
        <w:t>.1</w:t>
      </w:r>
      <w:r w:rsidR="00CC3838" w:rsidRPr="00CC3838">
        <w:rPr>
          <w:rFonts w:ascii="Segoe UI" w:eastAsia="Calibri" w:hAnsi="Segoe UI" w:cs="Segoe UI"/>
          <w:sz w:val="20"/>
          <w:szCs w:val="20"/>
        </w:rPr>
        <w:t xml:space="preserve"> SWZ</w:t>
      </w:r>
      <w:r w:rsidR="003F2448">
        <w:rPr>
          <w:rFonts w:ascii="Segoe UI" w:eastAsia="Calibri" w:hAnsi="Segoe UI" w:cs="Segoe UI"/>
          <w:sz w:val="20"/>
          <w:szCs w:val="20"/>
        </w:rPr>
        <w:t>.</w:t>
      </w:r>
    </w:p>
    <w:p w:rsidR="00F01D05" w:rsidRDefault="00B3497E"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F01D05">
        <w:rPr>
          <w:rFonts w:ascii="Segoe UI" w:hAnsi="Segoe UI" w:cs="Segoe UI"/>
          <w:sz w:val="20"/>
          <w:szCs w:val="20"/>
        </w:rPr>
        <w:tab/>
        <w:t xml:space="preserve">W przypadku wspólnego ubiegania się o zamówienie przez Wykonawców </w:t>
      </w:r>
      <w:r w:rsidR="00F01D05" w:rsidRPr="00EA41EC">
        <w:rPr>
          <w:rFonts w:ascii="Segoe UI" w:hAnsi="Segoe UI" w:cs="Segoe UI"/>
          <w:sz w:val="20"/>
          <w:szCs w:val="20"/>
        </w:rPr>
        <w:t xml:space="preserve">OŚWIADCZENIE, </w:t>
      </w:r>
      <w:r w:rsidR="00207671" w:rsidRPr="00EA41EC">
        <w:rPr>
          <w:rFonts w:ascii="Segoe UI" w:hAnsi="Segoe UI" w:cs="Segoe UI"/>
          <w:sz w:val="20"/>
          <w:szCs w:val="20"/>
        </w:rPr>
        <w:br/>
      </w:r>
      <w:r w:rsidR="00F01D05" w:rsidRPr="00EA41EC">
        <w:rPr>
          <w:rFonts w:ascii="Segoe UI" w:hAnsi="Segoe UI" w:cs="Segoe UI"/>
          <w:sz w:val="20"/>
          <w:szCs w:val="20"/>
        </w:rPr>
        <w:t>o którym mowa w</w:t>
      </w:r>
      <w:r w:rsidR="00C0333D" w:rsidRPr="00EA41EC">
        <w:rPr>
          <w:rFonts w:ascii="Segoe UI" w:hAnsi="Segoe UI" w:cs="Segoe UI"/>
          <w:sz w:val="20"/>
          <w:szCs w:val="20"/>
        </w:rPr>
        <w:t xml:space="preserve"> Rozdziale</w:t>
      </w:r>
      <w:r w:rsidR="008E42D3" w:rsidRPr="00EA41EC">
        <w:rPr>
          <w:rFonts w:ascii="Segoe UI" w:hAnsi="Segoe UI" w:cs="Segoe UI"/>
          <w:sz w:val="20"/>
          <w:szCs w:val="20"/>
        </w:rPr>
        <w:t xml:space="preserve"> I </w:t>
      </w:r>
      <w:r w:rsidR="00F01D05" w:rsidRPr="00EA41EC">
        <w:rPr>
          <w:rFonts w:ascii="Segoe UI" w:hAnsi="Segoe UI" w:cs="Segoe UI"/>
          <w:sz w:val="20"/>
          <w:szCs w:val="20"/>
        </w:rPr>
        <w:t>pkt 6 SWZ składa każdy z Wykonawców</w:t>
      </w:r>
      <w:r w:rsidR="00C41072">
        <w:rPr>
          <w:rFonts w:ascii="Segoe UI" w:hAnsi="Segoe UI" w:cs="Segoe UI"/>
          <w:sz w:val="20"/>
          <w:szCs w:val="20"/>
        </w:rPr>
        <w:t xml:space="preserve">. </w:t>
      </w:r>
      <w:r w:rsidR="00F01D05" w:rsidRPr="00EA41EC">
        <w:rPr>
          <w:rFonts w:ascii="Segoe UI" w:hAnsi="Segoe UI" w:cs="Segoe UI"/>
          <w:sz w:val="20"/>
          <w:szCs w:val="20"/>
        </w:rPr>
        <w:t xml:space="preserve">Oświadczenia te </w:t>
      </w:r>
      <w:r w:rsidR="00FC33A6" w:rsidRPr="00EA41EC">
        <w:rPr>
          <w:rFonts w:ascii="Segoe UI" w:hAnsi="Segoe UI" w:cs="Segoe UI"/>
          <w:sz w:val="20"/>
          <w:szCs w:val="20"/>
        </w:rPr>
        <w:t xml:space="preserve">winny potwierdzać </w:t>
      </w:r>
      <w:r w:rsidR="00F01D05" w:rsidRPr="00EA41EC">
        <w:rPr>
          <w:rFonts w:ascii="Segoe UI" w:hAnsi="Segoe UI" w:cs="Segoe UI"/>
          <w:sz w:val="20"/>
          <w:szCs w:val="20"/>
        </w:rPr>
        <w:t>brak podstaw wykluczenia oraz spełnianie warunków udziału w postępowa</w:t>
      </w:r>
      <w:r w:rsidR="00721A0B" w:rsidRPr="00EA41EC">
        <w:rPr>
          <w:rFonts w:ascii="Segoe UI" w:hAnsi="Segoe UI" w:cs="Segoe UI"/>
          <w:sz w:val="20"/>
          <w:szCs w:val="20"/>
        </w:rPr>
        <w:t xml:space="preserve">niu </w:t>
      </w:r>
      <w:r w:rsidR="00C41072">
        <w:rPr>
          <w:rFonts w:ascii="Segoe UI" w:hAnsi="Segoe UI" w:cs="Segoe UI"/>
          <w:sz w:val="20"/>
          <w:szCs w:val="20"/>
        </w:rPr>
        <w:br/>
      </w:r>
      <w:r w:rsidR="00721A0B" w:rsidRPr="00EA41EC">
        <w:rPr>
          <w:rFonts w:ascii="Segoe UI" w:hAnsi="Segoe UI" w:cs="Segoe UI"/>
          <w:sz w:val="20"/>
          <w:szCs w:val="20"/>
        </w:rPr>
        <w:t>w zakresie, w jakim każdy z </w:t>
      </w:r>
      <w:r w:rsidR="00F01D05" w:rsidRPr="00EA41EC">
        <w:rPr>
          <w:rFonts w:ascii="Segoe UI" w:hAnsi="Segoe UI" w:cs="Segoe UI"/>
          <w:sz w:val="20"/>
          <w:szCs w:val="20"/>
        </w:rPr>
        <w:t>Wykonawców wykazuje spełnianie warunków udziału w postępowaniu.</w:t>
      </w:r>
    </w:p>
    <w:p w:rsidR="00C37B17" w:rsidRDefault="00C37B17" w:rsidP="00AC1C39">
      <w:pPr>
        <w:ind w:left="0" w:firstLine="0"/>
        <w:rPr>
          <w:rFonts w:ascii="Segoe UI" w:hAnsi="Segoe UI" w:cs="Segoe UI"/>
          <w:sz w:val="20"/>
          <w:szCs w:val="20"/>
        </w:rPr>
      </w:pPr>
    </w:p>
    <w:p w:rsidR="00B3497E" w:rsidRDefault="00B3497E" w:rsidP="00AC1C39">
      <w:pPr>
        <w:ind w:left="0" w:firstLine="0"/>
        <w:rPr>
          <w:rFonts w:ascii="Segoe UI" w:hAnsi="Segoe UI" w:cs="Segoe UI"/>
          <w:sz w:val="20"/>
          <w:szCs w:val="20"/>
        </w:rPr>
      </w:pPr>
    </w:p>
    <w:p w:rsidR="00B3497E" w:rsidRDefault="00B3497E" w:rsidP="00AC1C39">
      <w:pPr>
        <w:ind w:left="0" w:firstLine="0"/>
        <w:rPr>
          <w:rFonts w:ascii="Segoe UI" w:hAnsi="Segoe UI" w:cs="Segoe UI"/>
          <w:sz w:val="20"/>
          <w:szCs w:val="20"/>
        </w:rPr>
      </w:pPr>
    </w:p>
    <w:p w:rsidR="00D9673E" w:rsidRPr="00EA41EC" w:rsidRDefault="00D9673E"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lastRenderedPageBreak/>
        <w:t>9.</w:t>
      </w:r>
      <w:r>
        <w:rPr>
          <w:rFonts w:ascii="Segoe UI" w:hAnsi="Segoe UI" w:cs="Segoe UI"/>
          <w:b/>
          <w:sz w:val="20"/>
          <w:szCs w:val="20"/>
        </w:rPr>
        <w:tab/>
      </w:r>
      <w:r w:rsidR="00F01D05" w:rsidRPr="00721A0B">
        <w:rPr>
          <w:rFonts w:ascii="Segoe UI" w:hAnsi="Segoe UI" w:cs="Segoe UI"/>
          <w:b/>
          <w:sz w:val="20"/>
          <w:szCs w:val="20"/>
        </w:rPr>
        <w:t xml:space="preserve">PODWYKONAWCY </w:t>
      </w:r>
      <w:r w:rsidR="00EA41EC">
        <w:rPr>
          <w:rFonts w:ascii="Segoe UI" w:hAnsi="Segoe UI" w:cs="Segoe UI"/>
          <w:b/>
          <w:sz w:val="20"/>
          <w:szCs w:val="20"/>
        </w:rPr>
        <w:t>– d</w:t>
      </w:r>
      <w:r w:rsidR="00975D22">
        <w:rPr>
          <w:rFonts w:ascii="Segoe UI" w:hAnsi="Segoe UI" w:cs="Segoe UI"/>
          <w:b/>
          <w:sz w:val="20"/>
          <w:szCs w:val="20"/>
        </w:rPr>
        <w:t>la Zadania nr 1 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w:t>
      </w:r>
      <w:r w:rsidRPr="000C58E4">
        <w:rPr>
          <w:rFonts w:ascii="Segoe UI" w:hAnsi="Segoe UI" w:cs="Segoe UI"/>
          <w:sz w:val="20"/>
          <w:szCs w:val="20"/>
        </w:rPr>
        <w:t xml:space="preserve">– w </w:t>
      </w:r>
      <w:r w:rsidRPr="005831F5">
        <w:rPr>
          <w:rFonts w:ascii="Segoe UI" w:hAnsi="Segoe UI" w:cs="Segoe UI"/>
          <w:sz w:val="20"/>
          <w:szCs w:val="20"/>
        </w:rPr>
        <w:t xml:space="preserve">pkt </w:t>
      </w:r>
      <w:r w:rsidR="005831F5">
        <w:rPr>
          <w:rFonts w:ascii="Segoe UI" w:hAnsi="Segoe UI" w:cs="Segoe UI"/>
          <w:sz w:val="20"/>
          <w:szCs w:val="20"/>
        </w:rPr>
        <w:t>10</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C58E4">
      <w:pPr>
        <w:pStyle w:val="Akapitzlist"/>
        <w:numPr>
          <w:ilvl w:val="0"/>
          <w:numId w:val="3"/>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proofErr w:type="spellStart"/>
      <w:r w:rsidR="00AE685E">
        <w:rPr>
          <w:rFonts w:ascii="Segoe UI" w:hAnsi="Segoe UI" w:cs="Segoe UI"/>
          <w:sz w:val="20"/>
          <w:szCs w:val="20"/>
        </w:rPr>
        <w:t>ppkt</w:t>
      </w:r>
      <w:proofErr w:type="spellEnd"/>
      <w:r w:rsidR="00AE685E">
        <w:rPr>
          <w:rFonts w:ascii="Segoe UI" w:hAnsi="Segoe UI" w:cs="Segoe UI"/>
          <w:sz w:val="20"/>
          <w:szCs w:val="20"/>
        </w:rPr>
        <w:t xml:space="preserve">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w:t>
      </w:r>
      <w:proofErr w:type="spellStart"/>
      <w:r w:rsidRPr="00635269">
        <w:rPr>
          <w:rFonts w:ascii="Segoe UI" w:hAnsi="Segoe UI" w:cs="Segoe UI"/>
          <w:sz w:val="20"/>
          <w:szCs w:val="20"/>
        </w:rPr>
        <w:t>ppkt</w:t>
      </w:r>
      <w:proofErr w:type="spellEnd"/>
      <w:r w:rsidRPr="00635269">
        <w:rPr>
          <w:rFonts w:ascii="Segoe UI" w:hAnsi="Segoe UI" w:cs="Segoe UI"/>
          <w:sz w:val="20"/>
          <w:szCs w:val="20"/>
        </w:rPr>
        <w:t xml:space="preserve">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r w:rsidR="00975D22">
        <w:rPr>
          <w:rFonts w:ascii="Segoe UI" w:hAnsi="Segoe UI" w:cs="Segoe UI"/>
          <w:b/>
          <w:sz w:val="20"/>
          <w:szCs w:val="20"/>
        </w:rPr>
        <w:t xml:space="preserve"> – dla Zadania n</w:t>
      </w:r>
      <w:r w:rsidR="00EA41EC">
        <w:rPr>
          <w:rFonts w:ascii="Segoe UI" w:hAnsi="Segoe UI" w:cs="Segoe UI"/>
          <w:b/>
          <w:sz w:val="20"/>
          <w:szCs w:val="20"/>
        </w:rPr>
        <w:t>r 1</w:t>
      </w:r>
      <w:r w:rsidR="00975D22">
        <w:rPr>
          <w:rFonts w:ascii="Segoe UI" w:hAnsi="Segoe UI" w:cs="Segoe UI"/>
          <w:b/>
          <w:sz w:val="20"/>
          <w:szCs w:val="20"/>
        </w:rPr>
        <w:t xml:space="preserve"> 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F01D05" w:rsidRDefault="00F01D05" w:rsidP="00981704">
      <w:pPr>
        <w:spacing w:after="60"/>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który dostępny jest pod adresem: 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proofErr w:type="spellStart"/>
      <w:r>
        <w:rPr>
          <w:rFonts w:ascii="Segoe UI" w:eastAsia="Times New Roman" w:hAnsi="Segoe UI" w:cs="Segoe UI"/>
          <w:sz w:val="20"/>
          <w:szCs w:val="20"/>
          <w:lang w:eastAsia="zh-CN"/>
        </w:rPr>
        <w:t>ppkt</w:t>
      </w:r>
      <w:proofErr w:type="spellEnd"/>
      <w:r>
        <w:rPr>
          <w:rFonts w:ascii="Segoe UI" w:eastAsia="Times New Roman" w:hAnsi="Segoe UI" w:cs="Segoe UI"/>
          <w:sz w:val="20"/>
          <w:szCs w:val="20"/>
          <w:lang w:eastAsia="zh-CN"/>
        </w:rPr>
        <w:t xml:space="preserve">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proofErr w:type="spellStart"/>
      <w:r w:rsidRPr="0094213D">
        <w:rPr>
          <w:rFonts w:ascii="Segoe UI" w:eastAsia="Times New Roman" w:hAnsi="Segoe UI" w:cs="Segoe UI"/>
          <w:sz w:val="20"/>
          <w:szCs w:val="20"/>
          <w:lang w:eastAsia="zh-CN"/>
        </w:rPr>
        <w:t>ppkt</w:t>
      </w:r>
      <w:proofErr w:type="spellEnd"/>
      <w:r w:rsidRPr="0094213D">
        <w:rPr>
          <w:rFonts w:ascii="Segoe UI" w:eastAsia="Times New Roman" w:hAnsi="Segoe UI" w:cs="Segoe UI"/>
          <w:sz w:val="20"/>
          <w:szCs w:val="20"/>
          <w:lang w:eastAsia="zh-CN"/>
        </w:rPr>
        <w:t xml:space="preserve">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997D00">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1 ustawy PZP, p</w:t>
      </w:r>
      <w:r w:rsidR="00F16AF9">
        <w:rPr>
          <w:rFonts w:ascii="Segoe UI" w:hAnsi="Segoe UI" w:cs="Segoe UI"/>
          <w:sz w:val="20"/>
          <w:szCs w:val="20"/>
        </w:rPr>
        <w:t xml:space="preserve">odmiotowych środków dowodowych </w:t>
      </w:r>
      <w:r w:rsidRPr="00F01D05">
        <w:rPr>
          <w:rFonts w:ascii="Segoe UI" w:hAnsi="Segoe UI" w:cs="Segoe UI"/>
          <w:sz w:val="20"/>
          <w:szCs w:val="20"/>
        </w:rPr>
        <w:t xml:space="preserve">oraz innych informacji, oświadczeń </w:t>
      </w:r>
      <w:r w:rsidR="00F16AF9">
        <w:rPr>
          <w:rFonts w:ascii="Segoe UI" w:hAnsi="Segoe UI" w:cs="Segoe UI"/>
          <w:sz w:val="20"/>
          <w:szCs w:val="20"/>
        </w:rPr>
        <w:br/>
      </w:r>
      <w:r w:rsidRPr="00F01D05">
        <w:rPr>
          <w:rFonts w:ascii="Segoe UI" w:hAnsi="Segoe UI" w:cs="Segoe UI"/>
          <w:sz w:val="20"/>
          <w:szCs w:val="20"/>
        </w:rPr>
        <w:t xml:space="preserve">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997D00">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997D00">
        <w:rPr>
          <w:rFonts w:ascii="Segoe UI" w:hAnsi="Segoe UI" w:cs="Segoe UI"/>
          <w:sz w:val="20"/>
          <w:szCs w:val="20"/>
        </w:rPr>
        <w:t>24</w:t>
      </w:r>
      <w:r w:rsidR="00C33E82" w:rsidRPr="00C33E82">
        <w:rPr>
          <w:rFonts w:ascii="Segoe UI" w:hAnsi="Segoe UI" w:cs="Segoe UI"/>
          <w:sz w:val="20"/>
          <w:szCs w:val="20"/>
        </w:rPr>
        <w:t>.</w:t>
      </w:r>
      <w:r w:rsidR="00802934">
        <w:rPr>
          <w:rFonts w:ascii="Segoe UI" w:hAnsi="Segoe UI" w:cs="Segoe UI"/>
          <w:sz w:val="20"/>
          <w:szCs w:val="20"/>
        </w:rPr>
        <w:t>2022</w:t>
      </w:r>
      <w:r w:rsidR="00871B72" w:rsidRPr="00C33E82">
        <w:rPr>
          <w:rFonts w:ascii="Segoe UI" w:hAnsi="Segoe UI" w:cs="Segoe UI"/>
          <w:sz w:val="20"/>
          <w:szCs w:val="20"/>
        </w:rPr>
        <w:t>.</w:t>
      </w:r>
      <w:r w:rsidR="00997D00">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981704" w:rsidRPr="00F01D05" w:rsidRDefault="00FC33A6" w:rsidP="00C37B17">
      <w:pPr>
        <w:spacing w:after="60"/>
        <w:rPr>
          <w:rFonts w:ascii="Segoe UI" w:hAnsi="Segoe UI" w:cs="Segoe UI"/>
          <w:sz w:val="20"/>
          <w:szCs w:val="20"/>
        </w:rPr>
      </w:pPr>
      <w:r w:rsidRPr="00FC33A6">
        <w:rPr>
          <w:rFonts w:ascii="Segoe UI" w:hAnsi="Segoe UI" w:cs="Segoe UI"/>
          <w:sz w:val="20"/>
          <w:szCs w:val="20"/>
        </w:rPr>
        <w:lastRenderedPageBreak/>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981704">
      <w:pPr>
        <w:spacing w:after="60"/>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F01D05" w:rsidRDefault="002333A8" w:rsidP="00981704">
      <w:pPr>
        <w:ind w:firstLine="0"/>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w:t>
      </w:r>
      <w:r w:rsidR="00981704">
        <w:rPr>
          <w:rFonts w:ascii="Segoe UI" w:hAnsi="Segoe UI" w:cs="Segoe UI"/>
          <w:sz w:val="20"/>
          <w:szCs w:val="20"/>
        </w:rPr>
        <w:br/>
      </w:r>
      <w:r w:rsidR="00F01D05" w:rsidRPr="00C0333D">
        <w:rPr>
          <w:rFonts w:ascii="Segoe UI" w:hAnsi="Segoe UI" w:cs="Segoe UI"/>
          <w:sz w:val="20"/>
          <w:szCs w:val="20"/>
        </w:rPr>
        <w:t xml:space="preserve">Mickiewicza 26, </w:t>
      </w:r>
      <w:r w:rsidR="00871B72">
        <w:rPr>
          <w:rFonts w:ascii="Segoe UI" w:hAnsi="Segoe UI" w:cs="Segoe UI"/>
          <w:sz w:val="20"/>
          <w:szCs w:val="20"/>
        </w:rPr>
        <w:t xml:space="preserve">I piętro, pokój </w:t>
      </w:r>
      <w:r w:rsidR="008E6296">
        <w:rPr>
          <w:rFonts w:ascii="Segoe UI" w:hAnsi="Segoe UI" w:cs="Segoe UI"/>
          <w:sz w:val="20"/>
          <w:szCs w:val="20"/>
        </w:rPr>
        <w:t>N</w:t>
      </w:r>
      <w:r w:rsidR="00871B72">
        <w:rPr>
          <w:rFonts w:ascii="Segoe UI" w:hAnsi="Segoe UI" w:cs="Segoe UI"/>
          <w:sz w:val="20"/>
          <w:szCs w:val="20"/>
        </w:rPr>
        <w:t>r 24; tel. +48 94 348 86 56</w:t>
      </w:r>
      <w:r w:rsidR="00F01D05" w:rsidRPr="00C0333D">
        <w:rPr>
          <w:rFonts w:ascii="Segoe UI" w:hAnsi="Segoe UI" w:cs="Segoe UI"/>
          <w:sz w:val="20"/>
          <w:szCs w:val="20"/>
        </w:rPr>
        <w:t xml:space="preserve">; e-mail: </w:t>
      </w:r>
      <w:r w:rsidR="00975D22">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r w:rsidR="00975D22">
        <w:rPr>
          <w:rFonts w:ascii="Segoe UI" w:hAnsi="Segoe UI" w:cs="Segoe UI"/>
          <w:b/>
          <w:sz w:val="20"/>
          <w:szCs w:val="20"/>
        </w:rPr>
        <w:t>– dla Zadania nr 1 i dla Zadania n</w:t>
      </w:r>
      <w:r w:rsidR="00EA41EC">
        <w:rPr>
          <w:rFonts w:ascii="Segoe UI" w:hAnsi="Segoe UI" w:cs="Segoe UI"/>
          <w:b/>
          <w:sz w:val="20"/>
          <w:szCs w:val="20"/>
        </w:rPr>
        <w:t>r 2</w:t>
      </w:r>
    </w:p>
    <w:p w:rsidR="00F01D05" w:rsidRDefault="00F01D05" w:rsidP="00EA41EC">
      <w:pPr>
        <w:ind w:left="0" w:firstLine="0"/>
        <w:rPr>
          <w:rFonts w:ascii="Segoe UI" w:hAnsi="Segoe UI" w:cs="Segoe UI"/>
          <w:sz w:val="20"/>
          <w:szCs w:val="20"/>
        </w:rPr>
      </w:pPr>
    </w:p>
    <w:p w:rsidR="00EA41EC" w:rsidRDefault="00EA41EC" w:rsidP="00EA41EC">
      <w:pPr>
        <w:ind w:left="0" w:firstLine="0"/>
        <w:rPr>
          <w:rFonts w:ascii="Segoe UI" w:hAnsi="Segoe UI" w:cs="Segoe UI"/>
          <w:sz w:val="20"/>
          <w:szCs w:val="20"/>
        </w:rPr>
      </w:pPr>
      <w:r>
        <w:rPr>
          <w:rFonts w:ascii="Segoe UI" w:hAnsi="Segoe UI" w:cs="Segoe UI"/>
          <w:sz w:val="20"/>
          <w:szCs w:val="20"/>
        </w:rPr>
        <w:t>Nie dotyczy.</w:t>
      </w:r>
    </w:p>
    <w:p w:rsidR="00EA41EC" w:rsidRPr="00EE0447" w:rsidRDefault="00EA41EC" w:rsidP="00EA41EC">
      <w:pPr>
        <w:ind w:left="0" w:firstLine="0"/>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r w:rsidR="00975D22">
        <w:rPr>
          <w:rFonts w:ascii="Segoe UI" w:hAnsi="Segoe UI" w:cs="Segoe UI"/>
          <w:b/>
          <w:sz w:val="20"/>
          <w:szCs w:val="20"/>
        </w:rPr>
        <w:t xml:space="preserve"> – dla Zadania nr 1 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dnia</w:t>
      </w:r>
      <w:r w:rsidR="00513341">
        <w:rPr>
          <w:rFonts w:ascii="Segoe UI" w:hAnsi="Segoe UI" w:cs="Segoe UI"/>
          <w:sz w:val="20"/>
          <w:szCs w:val="20"/>
        </w:rPr>
        <w:t xml:space="preserve"> </w:t>
      </w:r>
      <w:r w:rsidR="00A1275C">
        <w:rPr>
          <w:rFonts w:ascii="Segoe UI" w:hAnsi="Segoe UI" w:cs="Segoe UI"/>
          <w:b/>
          <w:sz w:val="20"/>
          <w:szCs w:val="20"/>
        </w:rPr>
        <w:t>13.</w:t>
      </w:r>
      <w:r w:rsidR="0080284D">
        <w:rPr>
          <w:rFonts w:ascii="Segoe UI" w:hAnsi="Segoe UI" w:cs="Segoe UI"/>
          <w:b/>
          <w:sz w:val="20"/>
          <w:szCs w:val="20"/>
        </w:rPr>
        <w:t>08.</w:t>
      </w:r>
      <w:r w:rsidR="00CE4DD3" w:rsidRPr="008E1532">
        <w:rPr>
          <w:rFonts w:ascii="Segoe UI" w:hAnsi="Segoe UI" w:cs="Segoe UI"/>
          <w:b/>
          <w:sz w:val="20"/>
          <w:szCs w:val="20"/>
        </w:rPr>
        <w:t>2022</w:t>
      </w:r>
      <w:r w:rsidR="002E538A" w:rsidRPr="008E1532">
        <w:rPr>
          <w:rFonts w:ascii="Segoe UI" w:hAnsi="Segoe UI" w:cs="Segoe UI"/>
          <w:b/>
          <w:sz w:val="20"/>
          <w:szCs w:val="20"/>
        </w:rPr>
        <w:t xml:space="preserve"> r</w:t>
      </w:r>
      <w:r w:rsidR="002E538A" w:rsidRPr="008E1532">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w:t>
      </w:r>
      <w:proofErr w:type="spellStart"/>
      <w:r w:rsidR="00C0333D">
        <w:rPr>
          <w:rFonts w:ascii="Segoe UI" w:hAnsi="Segoe UI" w:cs="Segoe UI"/>
          <w:sz w:val="20"/>
          <w:szCs w:val="20"/>
        </w:rPr>
        <w:t>ppkt</w:t>
      </w:r>
      <w:proofErr w:type="spellEnd"/>
      <w:r w:rsidR="00C0333D">
        <w:rPr>
          <w:rFonts w:ascii="Segoe UI" w:hAnsi="Segoe UI" w:cs="Segoe UI"/>
          <w:sz w:val="20"/>
          <w:szCs w:val="20"/>
        </w:rPr>
        <w:t xml:space="preserve">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1DE7" w:rsidRDefault="004F1DE7" w:rsidP="00981704">
      <w:pPr>
        <w:ind w:left="0" w:firstLine="0"/>
        <w:rPr>
          <w:rFonts w:ascii="Segoe UI" w:hAnsi="Segoe UI" w:cs="Segoe UI"/>
          <w:b/>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r w:rsidR="00975D22">
        <w:rPr>
          <w:rFonts w:ascii="Segoe UI" w:hAnsi="Segoe UI" w:cs="Segoe UI"/>
          <w:b/>
          <w:sz w:val="20"/>
          <w:szCs w:val="20"/>
        </w:rPr>
        <w:t xml:space="preserve"> – dla Zadania nr 1 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w:t>
      </w:r>
      <w:r w:rsidR="00C41072">
        <w:rPr>
          <w:rFonts w:ascii="Segoe UI" w:hAnsi="Segoe UI" w:cs="Segoe UI"/>
          <w:sz w:val="20"/>
          <w:szCs w:val="20"/>
        </w:rPr>
        <w:t xml:space="preserve"> ust. 1 ustawy PZP – dotyczy Zadania nr 1 i Zadania nr 2,</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2 SWZ</w:t>
      </w:r>
      <w:r w:rsidR="00C41072">
        <w:rPr>
          <w:rFonts w:ascii="Segoe UI" w:hAnsi="Segoe UI" w:cs="Segoe UI"/>
          <w:sz w:val="20"/>
          <w:szCs w:val="20"/>
        </w:rPr>
        <w:t xml:space="preserve"> – dotyczy Zadania nr 1 i Zadania nr 2</w:t>
      </w:r>
      <w:r w:rsidR="00F01D05" w:rsidRPr="00635269">
        <w:rPr>
          <w:rFonts w:ascii="Segoe UI" w:hAnsi="Segoe UI" w:cs="Segoe UI"/>
          <w:sz w:val="20"/>
          <w:szCs w:val="20"/>
        </w:rPr>
        <w:t xml:space="preserve"> (jeżeli dotyczy),</w:t>
      </w:r>
    </w:p>
    <w:p w:rsidR="00B931A1" w:rsidRDefault="005F66B2" w:rsidP="00F16AF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 xml:space="preserve">pkt 5.1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3</w:t>
      </w:r>
      <w:r w:rsidR="00F01D05" w:rsidRPr="00F01D05">
        <w:rPr>
          <w:rFonts w:ascii="Segoe UI" w:hAnsi="Segoe UI" w:cs="Segoe UI"/>
          <w:sz w:val="20"/>
          <w:szCs w:val="20"/>
        </w:rPr>
        <w:t xml:space="preserve"> SWZ składane na podstawie art. 125 ust. 5 </w:t>
      </w:r>
      <w:r w:rsidR="00B931A1">
        <w:rPr>
          <w:rFonts w:ascii="Segoe UI" w:hAnsi="Segoe UI" w:cs="Segoe UI"/>
          <w:sz w:val="20"/>
          <w:szCs w:val="20"/>
        </w:rPr>
        <w:t>ustawy PZP</w:t>
      </w:r>
      <w:r w:rsidR="00C41072">
        <w:rPr>
          <w:rFonts w:ascii="Segoe UI" w:hAnsi="Segoe UI" w:cs="Segoe UI"/>
          <w:sz w:val="20"/>
          <w:szCs w:val="20"/>
        </w:rPr>
        <w:t xml:space="preserve"> – dotyczy Zadania nr 1 i Zadania nr 2</w:t>
      </w:r>
      <w:r w:rsidR="00B931A1">
        <w:rPr>
          <w:rFonts w:ascii="Segoe UI" w:hAnsi="Segoe UI" w:cs="Segoe UI"/>
          <w:sz w:val="20"/>
          <w:szCs w:val="20"/>
        </w:rPr>
        <w:t xml:space="preserve"> (jeżeli dotyczy),</w:t>
      </w:r>
    </w:p>
    <w:p w:rsidR="000959A7" w:rsidRDefault="000959A7" w:rsidP="00B3497E">
      <w:pPr>
        <w:ind w:left="426" w:firstLine="0"/>
        <w:rPr>
          <w:rFonts w:ascii="Segoe UI" w:hAnsi="Segoe UI" w:cs="Segoe UI"/>
          <w:sz w:val="20"/>
          <w:szCs w:val="20"/>
        </w:rPr>
      </w:pPr>
      <w:r>
        <w:rPr>
          <w:rFonts w:ascii="Segoe UI" w:hAnsi="Segoe UI" w:cs="Segoe UI"/>
          <w:sz w:val="20"/>
          <w:szCs w:val="20"/>
        </w:rPr>
        <w:t xml:space="preserve">2.4) Oświadczenie, o którym mowa w Rozdziale I SWZ pkt 8 </w:t>
      </w:r>
      <w:proofErr w:type="spellStart"/>
      <w:r>
        <w:rPr>
          <w:rFonts w:ascii="Segoe UI" w:hAnsi="Segoe UI" w:cs="Segoe UI"/>
          <w:sz w:val="20"/>
          <w:szCs w:val="20"/>
        </w:rPr>
        <w:t>ppkt</w:t>
      </w:r>
      <w:proofErr w:type="spellEnd"/>
      <w:r>
        <w:rPr>
          <w:rFonts w:ascii="Segoe UI" w:hAnsi="Segoe UI" w:cs="Segoe UI"/>
          <w:sz w:val="20"/>
          <w:szCs w:val="20"/>
        </w:rPr>
        <w:t xml:space="preserve"> 4 składane na podstawie art. 117 ust. 4 ustawy PZP</w:t>
      </w:r>
      <w:r w:rsidR="00C41072">
        <w:rPr>
          <w:rFonts w:ascii="Segoe UI" w:hAnsi="Segoe UI" w:cs="Segoe UI"/>
          <w:sz w:val="20"/>
          <w:szCs w:val="20"/>
        </w:rPr>
        <w:t xml:space="preserve"> – dotyczy Zadania nr 2</w:t>
      </w:r>
      <w:r>
        <w:rPr>
          <w:rFonts w:ascii="Segoe UI" w:hAnsi="Segoe UI" w:cs="Segoe UI"/>
          <w:sz w:val="20"/>
          <w:szCs w:val="20"/>
        </w:rPr>
        <w:t xml:space="preserve"> (jeżeli dotyczy)</w:t>
      </w:r>
      <w:r w:rsidR="00C41072">
        <w:rPr>
          <w:rFonts w:ascii="Segoe UI" w:hAnsi="Segoe UI" w:cs="Segoe UI"/>
          <w:sz w:val="20"/>
          <w:szCs w:val="20"/>
        </w:rPr>
        <w:t>,</w:t>
      </w:r>
    </w:p>
    <w:p w:rsidR="000D7495" w:rsidRDefault="005E2973" w:rsidP="00F16AF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w:t>
      </w:r>
      <w:r w:rsidR="00B3497E">
        <w:rPr>
          <w:rFonts w:ascii="Segoe UI" w:hAnsi="Segoe UI" w:cs="Segoe UI"/>
          <w:sz w:val="20"/>
          <w:szCs w:val="20"/>
        </w:rPr>
        <w:t>5</w:t>
      </w:r>
      <w:r w:rsidR="00F01D05" w:rsidRPr="00F01D05">
        <w:rPr>
          <w:rFonts w:ascii="Segoe UI" w:hAnsi="Segoe UI" w:cs="Segoe UI"/>
          <w:sz w:val="20"/>
          <w:szCs w:val="20"/>
        </w:rPr>
        <w:t>) Peł</w:t>
      </w:r>
      <w:r w:rsidR="00EA41EC">
        <w:rPr>
          <w:rFonts w:ascii="Segoe UI" w:hAnsi="Segoe UI" w:cs="Segoe UI"/>
          <w:sz w:val="20"/>
          <w:szCs w:val="20"/>
        </w:rPr>
        <w:t>nomocnictwo/a</w:t>
      </w:r>
      <w:r w:rsidR="00C41072">
        <w:rPr>
          <w:rFonts w:ascii="Segoe UI" w:hAnsi="Segoe UI" w:cs="Segoe UI"/>
          <w:sz w:val="20"/>
          <w:szCs w:val="20"/>
        </w:rPr>
        <w:t xml:space="preserve"> – dotyczy </w:t>
      </w:r>
      <w:r w:rsidR="001F67D9">
        <w:rPr>
          <w:rFonts w:ascii="Segoe UI" w:hAnsi="Segoe UI" w:cs="Segoe UI"/>
          <w:sz w:val="20"/>
          <w:szCs w:val="20"/>
        </w:rPr>
        <w:t>Z</w:t>
      </w:r>
      <w:r w:rsidR="00C41072">
        <w:rPr>
          <w:rFonts w:ascii="Segoe UI" w:hAnsi="Segoe UI" w:cs="Segoe UI"/>
          <w:sz w:val="20"/>
          <w:szCs w:val="20"/>
        </w:rPr>
        <w:t>adania nr 1 i Zadania nr 2</w:t>
      </w:r>
      <w:r w:rsidR="00EA41EC">
        <w:rPr>
          <w:rFonts w:ascii="Segoe UI" w:hAnsi="Segoe UI" w:cs="Segoe UI"/>
          <w:sz w:val="20"/>
          <w:szCs w:val="20"/>
        </w:rPr>
        <w:t xml:space="preserve"> (jeżeli dotyczy)</w:t>
      </w:r>
      <w:r w:rsidR="00F16AF9">
        <w:rPr>
          <w:rFonts w:ascii="Segoe UI" w:hAnsi="Segoe UI" w:cs="Segoe UI"/>
          <w:sz w:val="20"/>
          <w:szCs w:val="20"/>
        </w:rPr>
        <w:t>.</w:t>
      </w:r>
    </w:p>
    <w:p w:rsidR="000D7495" w:rsidRPr="00F01D05" w:rsidRDefault="000D749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w:t>
      </w:r>
      <w:proofErr w:type="spellStart"/>
      <w:r w:rsidR="000C3E38">
        <w:rPr>
          <w:rFonts w:ascii="Segoe UI" w:hAnsi="Segoe UI" w:cs="Segoe UI"/>
          <w:sz w:val="20"/>
          <w:szCs w:val="20"/>
        </w:rPr>
        <w:t>ppkt</w:t>
      </w:r>
      <w:proofErr w:type="spellEnd"/>
      <w:r w:rsidR="000C3E38">
        <w:rPr>
          <w:rFonts w:ascii="Segoe UI" w:hAnsi="Segoe UI" w:cs="Segoe UI"/>
          <w:sz w:val="20"/>
          <w:szCs w:val="20"/>
        </w:rPr>
        <w:t xml:space="preserve">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981704">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 xml:space="preserve">Sposób zaszyfrowania oferty opisany został w „Instrukcji użytkownika systemu </w:t>
      </w:r>
      <w:proofErr w:type="spellStart"/>
      <w:r w:rsidRPr="00483769">
        <w:rPr>
          <w:rFonts w:ascii="Segoe UI" w:hAnsi="Segoe UI" w:cs="Segoe UI"/>
          <w:sz w:val="20"/>
          <w:szCs w:val="20"/>
        </w:rPr>
        <w:t>miniPortal-ePUAP</w:t>
      </w:r>
      <w:proofErr w:type="spellEnd"/>
      <w:r w:rsidRPr="00483769">
        <w:rPr>
          <w:rFonts w:ascii="Segoe UI" w:hAnsi="Segoe UI" w:cs="Segoe UI"/>
          <w:sz w:val="20"/>
          <w:szCs w:val="20"/>
        </w:rPr>
        <w:t>””, dostępnej na stronie: https://miniportal.uzp.gov.pl/.</w:t>
      </w:r>
    </w:p>
    <w:p w:rsidR="003961CA" w:rsidRPr="003961CA" w:rsidRDefault="00F01D05" w:rsidP="00981704">
      <w:pPr>
        <w:ind w:left="426" w:hanging="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981704">
      <w:pPr>
        <w:ind w:left="426" w:hanging="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w:t>
      </w:r>
      <w:r w:rsidRPr="003961CA">
        <w:rPr>
          <w:rFonts w:ascii="Segoe UI" w:hAnsi="Segoe UI" w:cs="Segoe UI"/>
          <w:sz w:val="20"/>
          <w:szCs w:val="20"/>
        </w:rPr>
        <w:lastRenderedPageBreak/>
        <w:t xml:space="preserve">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F16AF9">
        <w:rPr>
          <w:rFonts w:ascii="Segoe UI" w:hAnsi="Segoe UI" w:cs="Segoe UI"/>
          <w:sz w:val="20"/>
          <w:szCs w:val="20"/>
        </w:rPr>
        <w:t>.</w:t>
      </w:r>
      <w:r w:rsidR="00ED6F8E" w:rsidRPr="003E5856">
        <w:rPr>
          <w:rFonts w:ascii="Segoe UI" w:hAnsi="Segoe UI" w:cs="Segoe UI"/>
          <w:sz w:val="20"/>
          <w:szCs w:val="20"/>
        </w:rPr>
        <w:t xml:space="preserve">pdf, </w:t>
      </w:r>
      <w:r w:rsidR="00F16AF9">
        <w:rPr>
          <w:rFonts w:ascii="Segoe UI" w:hAnsi="Segoe UI" w:cs="Segoe UI"/>
          <w:sz w:val="20"/>
          <w:szCs w:val="20"/>
        </w:rPr>
        <w:t>.</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r w:rsidR="00F16AF9">
        <w:rPr>
          <w:rFonts w:ascii="Segoe UI" w:hAnsi="Segoe UI" w:cs="Segoe UI"/>
          <w:sz w:val="20"/>
          <w:szCs w:val="20"/>
        </w:rPr>
        <w:t>.</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w:t>
      </w:r>
      <w:r w:rsidR="00F16AF9">
        <w:rPr>
          <w:rFonts w:ascii="Segoe UI" w:hAnsi="Segoe UI" w:cs="Segoe UI"/>
          <w:sz w:val="20"/>
          <w:szCs w:val="20"/>
        </w:rPr>
        <w:t>.</w:t>
      </w:r>
      <w:r w:rsidR="00ED6F8E" w:rsidRPr="003E5856">
        <w:rPr>
          <w:rFonts w:ascii="Segoe UI" w:hAnsi="Segoe UI" w:cs="Segoe UI"/>
          <w:sz w:val="20"/>
          <w:szCs w:val="20"/>
        </w:rPr>
        <w:t xml:space="preserve">rtf, </w:t>
      </w:r>
      <w:r w:rsidR="00F16AF9">
        <w:rPr>
          <w:rFonts w:ascii="Segoe UI" w:hAnsi="Segoe UI" w:cs="Segoe UI"/>
          <w:sz w:val="20"/>
          <w:szCs w:val="20"/>
        </w:rPr>
        <w:t>.</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r w:rsidR="00F16AF9">
        <w:rPr>
          <w:rFonts w:ascii="Segoe UI" w:hAnsi="Segoe UI" w:cs="Segoe UI"/>
          <w:sz w:val="20"/>
          <w:szCs w:val="20"/>
        </w:rPr>
        <w:t>.</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xml:space="preserve">, </w:t>
      </w:r>
      <w:r w:rsidR="00F16AF9">
        <w:rPr>
          <w:rFonts w:ascii="Segoe UI" w:hAnsi="Segoe UI" w:cs="Segoe UI"/>
          <w:sz w:val="20"/>
          <w:szCs w:val="20"/>
        </w:rPr>
        <w:t>.</w:t>
      </w:r>
      <w:r w:rsidR="00ED6F8E" w:rsidRPr="003E5856">
        <w:rPr>
          <w:rFonts w:ascii="Segoe UI" w:hAnsi="Segoe UI" w:cs="Segoe UI"/>
          <w:sz w:val="20"/>
          <w:szCs w:val="20"/>
        </w:rPr>
        <w:t>txt.</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w:t>
      </w:r>
      <w:r w:rsidRPr="00483769">
        <w:rPr>
          <w:rFonts w:ascii="Segoe UI" w:hAnsi="Segoe UI" w:cs="Segoe UI"/>
          <w:sz w:val="20"/>
          <w:szCs w:val="20"/>
        </w:rPr>
        <w:t>ofertę</w:t>
      </w:r>
      <w:r w:rsidR="00692E51">
        <w:rPr>
          <w:rFonts w:ascii="Segoe UI" w:hAnsi="Segoe UI" w:cs="Segoe UI"/>
          <w:sz w:val="20"/>
          <w:szCs w:val="20"/>
        </w:rPr>
        <w:t xml:space="preserve"> na jedno albo na dwa</w:t>
      </w:r>
      <w:r w:rsidR="00F16AF9">
        <w:rPr>
          <w:rFonts w:ascii="Segoe UI" w:hAnsi="Segoe UI" w:cs="Segoe UI"/>
          <w:sz w:val="20"/>
          <w:szCs w:val="20"/>
        </w:rPr>
        <w:t xml:space="preserve"> Zadania</w:t>
      </w:r>
      <w:r w:rsidRPr="00483769">
        <w:rPr>
          <w:rFonts w:ascii="Segoe UI" w:hAnsi="Segoe UI" w:cs="Segoe UI"/>
          <w:sz w:val="20"/>
          <w:szCs w:val="20"/>
        </w:rPr>
        <w:t xml:space="preserve">.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981704">
      <w:pPr>
        <w:ind w:left="426" w:hanging="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981704">
      <w:pPr>
        <w:ind w:left="426" w:hanging="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12 stosuje się odpowiednio do osoby działającej w imieniu Wykonawców wspólnie ubiegających się o udzielenie zamówienia publicznego.</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w:t>
      </w:r>
      <w:proofErr w:type="spellStart"/>
      <w:r w:rsidRPr="00483769">
        <w:rPr>
          <w:rFonts w:ascii="Segoe UI" w:hAnsi="Segoe UI" w:cs="Segoe UI"/>
          <w:sz w:val="20"/>
          <w:szCs w:val="20"/>
        </w:rPr>
        <w:t>ppkt</w:t>
      </w:r>
      <w:proofErr w:type="spellEnd"/>
      <w:r w:rsidRPr="00483769">
        <w:rPr>
          <w:rFonts w:ascii="Segoe UI" w:hAnsi="Segoe UI" w:cs="Segoe UI"/>
          <w:sz w:val="20"/>
          <w:szCs w:val="20"/>
        </w:rPr>
        <w:t xml:space="preserve">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981704">
      <w:pPr>
        <w:ind w:left="426" w:hanging="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Default="00F01D05" w:rsidP="00981704">
      <w:pPr>
        <w:ind w:left="426" w:hanging="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 xml:space="preserve">ego na </w:t>
      </w:r>
      <w:proofErr w:type="spellStart"/>
      <w:r w:rsidR="00A73A9F" w:rsidRPr="00483769">
        <w:rPr>
          <w:rFonts w:ascii="Segoe UI" w:hAnsi="Segoe UI" w:cs="Segoe UI"/>
          <w:sz w:val="20"/>
          <w:szCs w:val="20"/>
        </w:rPr>
        <w:t>ePUAP</w:t>
      </w:r>
      <w:proofErr w:type="spellEnd"/>
      <w:r w:rsidR="00A73A9F" w:rsidRPr="00483769">
        <w:rPr>
          <w:rFonts w:ascii="Segoe UI" w:hAnsi="Segoe UI" w:cs="Segoe UI"/>
          <w:sz w:val="20"/>
          <w:szCs w:val="20"/>
        </w:rPr>
        <w:t xml:space="preserve"> i udostępnionego</w:t>
      </w:r>
      <w:r w:rsidRPr="00483769">
        <w:rPr>
          <w:rFonts w:ascii="Segoe UI" w:hAnsi="Segoe UI" w:cs="Segoe UI"/>
          <w:sz w:val="20"/>
          <w:szCs w:val="20"/>
        </w:rPr>
        <w:t xml:space="preserve"> również na </w:t>
      </w:r>
      <w:proofErr w:type="spellStart"/>
      <w:r w:rsidRPr="00483769">
        <w:rPr>
          <w:rFonts w:ascii="Segoe UI" w:hAnsi="Segoe UI" w:cs="Segoe UI"/>
          <w:sz w:val="20"/>
          <w:szCs w:val="20"/>
        </w:rPr>
        <w:t>miniPortalu</w:t>
      </w:r>
      <w:proofErr w:type="spellEnd"/>
      <w:r w:rsidRPr="00483769">
        <w:rPr>
          <w:rFonts w:ascii="Segoe UI" w:hAnsi="Segoe UI" w:cs="Segoe UI"/>
          <w:sz w:val="20"/>
          <w:szCs w:val="20"/>
        </w:rPr>
        <w:t>. Sposób wycofania oferty został opisany w Instrukcji użytkownik</w:t>
      </w:r>
      <w:r w:rsidR="00DB04FC" w:rsidRPr="00483769">
        <w:rPr>
          <w:rFonts w:ascii="Segoe UI" w:hAnsi="Segoe UI" w:cs="Segoe UI"/>
          <w:sz w:val="20"/>
          <w:szCs w:val="20"/>
        </w:rPr>
        <w:t>a dostępnej na </w:t>
      </w:r>
      <w:proofErr w:type="spellStart"/>
      <w:r w:rsidRPr="00483769">
        <w:rPr>
          <w:rFonts w:ascii="Segoe UI" w:hAnsi="Segoe UI" w:cs="Segoe UI"/>
          <w:sz w:val="20"/>
          <w:szCs w:val="20"/>
        </w:rPr>
        <w:t>miniPortalu</w:t>
      </w:r>
      <w:proofErr w:type="spellEnd"/>
      <w:r w:rsidRPr="00483769">
        <w:rPr>
          <w:rFonts w:ascii="Segoe UI" w:hAnsi="Segoe UI" w:cs="Segoe UI"/>
          <w:sz w:val="20"/>
          <w:szCs w:val="20"/>
        </w:rPr>
        <w:t>.</w:t>
      </w:r>
    </w:p>
    <w:p w:rsidR="00F01D05" w:rsidRPr="00F01D05" w:rsidRDefault="00F01D05" w:rsidP="00D9673E">
      <w:pPr>
        <w:ind w:left="0" w:firstLine="0"/>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r w:rsidR="00975D22">
        <w:rPr>
          <w:rFonts w:ascii="Segoe UI" w:hAnsi="Segoe UI" w:cs="Segoe UI"/>
          <w:b/>
          <w:sz w:val="20"/>
          <w:szCs w:val="20"/>
        </w:rPr>
        <w:t xml:space="preserve"> – dla Zadania nr 1 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lastRenderedPageBreak/>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3961CA" w:rsidRPr="005B5AF8" w:rsidRDefault="00F01D05" w:rsidP="005B5AF8">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w:t>
      </w:r>
      <w:r w:rsidR="005B5AF8">
        <w:rPr>
          <w:rFonts w:ascii="Segoe UI" w:hAnsi="Segoe UI" w:cs="Segoe UI"/>
          <w:sz w:val="20"/>
          <w:szCs w:val="20"/>
        </w:rPr>
        <w:t>ść należy ten plik zaszyfrować.</w:t>
      </w:r>
    </w:p>
    <w:p w:rsidR="004F1DE7" w:rsidRDefault="004F1DE7" w:rsidP="00802934">
      <w:pPr>
        <w:ind w:left="0" w:firstLine="0"/>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r w:rsidR="00975D22">
        <w:rPr>
          <w:rFonts w:ascii="Segoe UI" w:hAnsi="Segoe UI" w:cs="Segoe UI"/>
          <w:b/>
          <w:sz w:val="20"/>
          <w:szCs w:val="20"/>
        </w:rPr>
        <w:t xml:space="preserve"> – dla Zadania nr 1 </w:t>
      </w:r>
      <w:r w:rsidR="00975D22">
        <w:rPr>
          <w:rFonts w:ascii="Segoe UI" w:hAnsi="Segoe UI" w:cs="Segoe UI"/>
          <w:b/>
          <w:sz w:val="20"/>
          <w:szCs w:val="20"/>
        </w:rPr>
        <w:br/>
        <w:t>i dla Zadania n</w:t>
      </w:r>
      <w:r w:rsidR="00EA41EC">
        <w:rPr>
          <w:rFonts w:ascii="Segoe UI" w:hAnsi="Segoe UI" w:cs="Segoe UI"/>
          <w:b/>
          <w:sz w:val="20"/>
          <w:szCs w:val="20"/>
        </w:rPr>
        <w:t>r 2</w:t>
      </w:r>
    </w:p>
    <w:p w:rsidR="00F01D05" w:rsidRPr="00F01D05" w:rsidRDefault="00F01D05" w:rsidP="00F01D05">
      <w:pPr>
        <w:rPr>
          <w:rFonts w:ascii="Segoe UI" w:hAnsi="Segoe UI" w:cs="Segoe UI"/>
          <w:sz w:val="20"/>
          <w:szCs w:val="20"/>
        </w:rPr>
      </w:pPr>
    </w:p>
    <w:p w:rsidR="00F01D05" w:rsidRPr="00B00C2D" w:rsidRDefault="00F01D05" w:rsidP="00B00C2D">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 xml:space="preserve">Wykonawców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w szczegółach przedmiot</w:t>
      </w:r>
      <w:r w:rsidR="00B00C2D">
        <w:rPr>
          <w:rFonts w:ascii="Segoe UI" w:hAnsi="Segoe UI" w:cs="Segoe UI"/>
          <w:sz w:val="20"/>
          <w:szCs w:val="20"/>
        </w:rPr>
        <w:t>owego postępowania.</w:t>
      </w: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A1275C">
        <w:rPr>
          <w:rFonts w:ascii="Segoe UI" w:hAnsi="Segoe UI" w:cs="Segoe UI"/>
          <w:b/>
          <w:sz w:val="20"/>
          <w:szCs w:val="20"/>
        </w:rPr>
        <w:t>15.</w:t>
      </w:r>
      <w:r w:rsidR="00B41F4D">
        <w:rPr>
          <w:rFonts w:ascii="Segoe UI" w:hAnsi="Segoe UI" w:cs="Segoe UI"/>
          <w:b/>
          <w:sz w:val="20"/>
          <w:szCs w:val="20"/>
        </w:rPr>
        <w:t>07.</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B41F4D">
        <w:rPr>
          <w:rFonts w:ascii="Segoe UI" w:hAnsi="Segoe UI" w:cs="Segoe UI"/>
          <w:b/>
          <w:sz w:val="20"/>
          <w:szCs w:val="20"/>
        </w:rPr>
        <w:t>08</w:t>
      </w:r>
      <w:r w:rsidR="002E538A" w:rsidRPr="00CB4FAC">
        <w:rPr>
          <w:rFonts w:ascii="Segoe UI" w:hAnsi="Segoe UI" w:cs="Segoe UI"/>
          <w:b/>
          <w:sz w:val="20"/>
          <w:szCs w:val="20"/>
        </w:rPr>
        <w:t>:00.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A1275C">
        <w:rPr>
          <w:rFonts w:ascii="Segoe UI" w:hAnsi="Segoe UI" w:cs="Segoe UI"/>
          <w:b/>
          <w:sz w:val="20"/>
          <w:szCs w:val="20"/>
        </w:rPr>
        <w:t>15.</w:t>
      </w:r>
      <w:r w:rsidR="00B41F4D">
        <w:rPr>
          <w:rFonts w:ascii="Segoe UI" w:hAnsi="Segoe UI" w:cs="Segoe UI"/>
          <w:b/>
          <w:sz w:val="20"/>
          <w:szCs w:val="20"/>
        </w:rPr>
        <w:t>07.</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B41F4D">
        <w:rPr>
          <w:rFonts w:ascii="Segoe UI" w:hAnsi="Segoe UI" w:cs="Segoe UI"/>
          <w:b/>
          <w:sz w:val="20"/>
          <w:szCs w:val="20"/>
        </w:rPr>
        <w:t>09</w:t>
      </w:r>
      <w:r w:rsidR="002E538A" w:rsidRPr="00CB4FAC">
        <w:rPr>
          <w:rFonts w:ascii="Segoe UI" w:hAnsi="Segoe UI" w:cs="Segoe UI"/>
          <w:b/>
          <w:sz w:val="20"/>
          <w:szCs w:val="20"/>
        </w:rPr>
        <w:t>:</w:t>
      </w:r>
      <w:r w:rsidR="00B41F4D">
        <w:rPr>
          <w:rFonts w:ascii="Segoe UI" w:hAnsi="Segoe UI" w:cs="Segoe UI"/>
          <w:b/>
          <w:sz w:val="20"/>
          <w:szCs w:val="20"/>
        </w:rPr>
        <w:t>0</w:t>
      </w:r>
      <w:r w:rsidR="002E538A" w:rsidRPr="00CB4FAC">
        <w:rPr>
          <w:rFonts w:ascii="Segoe UI" w:hAnsi="Segoe UI" w:cs="Segoe UI"/>
          <w:b/>
          <w:sz w:val="20"/>
          <w:szCs w:val="20"/>
        </w:rPr>
        <w:t>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 xml:space="preserve">zalogowaniu w zakładce Deszyfrowanie na </w:t>
      </w:r>
      <w:proofErr w:type="spellStart"/>
      <w:r w:rsidRPr="00F01D05">
        <w:rPr>
          <w:rFonts w:ascii="Segoe UI" w:hAnsi="Segoe UI" w:cs="Segoe UI"/>
          <w:sz w:val="20"/>
          <w:szCs w:val="20"/>
        </w:rPr>
        <w:t>miniPortalu</w:t>
      </w:r>
      <w:proofErr w:type="spellEnd"/>
      <w:r w:rsidRPr="00F01D05">
        <w:rPr>
          <w:rFonts w:ascii="Segoe UI" w:hAnsi="Segoe UI" w:cs="Segoe UI"/>
          <w:sz w:val="20"/>
          <w:szCs w:val="20"/>
        </w:rPr>
        <w:t xml:space="preserve">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0D7495" w:rsidRDefault="00F01D05" w:rsidP="00F16AF9">
      <w:pPr>
        <w:ind w:left="851" w:hanging="425"/>
        <w:rPr>
          <w:rFonts w:ascii="Segoe UI" w:hAnsi="Segoe UI" w:cs="Segoe UI"/>
          <w:sz w:val="20"/>
          <w:szCs w:val="20"/>
        </w:rPr>
      </w:pPr>
      <w:r w:rsidRPr="00F01D05">
        <w:rPr>
          <w:rFonts w:ascii="Segoe UI" w:hAnsi="Segoe UI" w:cs="Segoe UI"/>
          <w:sz w:val="20"/>
          <w:szCs w:val="20"/>
        </w:rPr>
        <w:t>6.</w:t>
      </w:r>
      <w:r w:rsidR="00F16AF9">
        <w:rPr>
          <w:rFonts w:ascii="Segoe UI" w:hAnsi="Segoe UI" w:cs="Segoe UI"/>
          <w:sz w:val="20"/>
          <w:szCs w:val="20"/>
        </w:rPr>
        <w:t>2)</w:t>
      </w:r>
      <w:r w:rsidR="00F16AF9">
        <w:rPr>
          <w:rFonts w:ascii="Segoe UI" w:hAnsi="Segoe UI" w:cs="Segoe UI"/>
          <w:sz w:val="20"/>
          <w:szCs w:val="20"/>
        </w:rPr>
        <w:tab/>
        <w:t>cenach zawartych w ofertach.</w:t>
      </w:r>
    </w:p>
    <w:p w:rsidR="000D7495" w:rsidRDefault="000D7495"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513341">
        <w:rPr>
          <w:rFonts w:ascii="Segoe UI" w:hAnsi="Segoe UI" w:cs="Segoe UI"/>
          <w:b/>
          <w:sz w:val="20"/>
          <w:szCs w:val="20"/>
        </w:rPr>
        <w:t>SPOSÓB OBLICZENIA CENY</w:t>
      </w:r>
      <w:r w:rsidR="00EA41EC" w:rsidRPr="00513341">
        <w:rPr>
          <w:rFonts w:ascii="Segoe UI" w:hAnsi="Segoe UI" w:cs="Segoe UI"/>
          <w:b/>
          <w:sz w:val="20"/>
          <w:szCs w:val="20"/>
        </w:rPr>
        <w:t xml:space="preserve"> </w:t>
      </w:r>
    </w:p>
    <w:p w:rsidR="00C66DA3" w:rsidRDefault="00C66DA3" w:rsidP="00C66DA3">
      <w:pPr>
        <w:ind w:left="0" w:firstLine="0"/>
        <w:rPr>
          <w:rFonts w:ascii="Segoe UI" w:hAnsi="Segoe UI" w:cs="Segoe UI"/>
          <w:sz w:val="20"/>
          <w:szCs w:val="20"/>
        </w:rPr>
      </w:pPr>
    </w:p>
    <w:p w:rsidR="00302FE1" w:rsidRDefault="00B41F4D" w:rsidP="00C66DA3">
      <w:pPr>
        <w:ind w:left="0" w:firstLine="0"/>
        <w:rPr>
          <w:rFonts w:ascii="Segoe UI" w:hAnsi="Segoe UI" w:cs="Segoe UI"/>
          <w:b/>
          <w:sz w:val="20"/>
          <w:szCs w:val="20"/>
        </w:rPr>
      </w:pPr>
      <w:r>
        <w:rPr>
          <w:rFonts w:ascii="Segoe UI" w:hAnsi="Segoe UI" w:cs="Segoe UI"/>
          <w:b/>
          <w:sz w:val="20"/>
          <w:szCs w:val="20"/>
        </w:rPr>
        <w:t>Dotyczy Zadania</w:t>
      </w:r>
      <w:r w:rsidR="00975D22">
        <w:rPr>
          <w:rFonts w:ascii="Segoe UI" w:hAnsi="Segoe UI" w:cs="Segoe UI"/>
          <w:b/>
          <w:sz w:val="20"/>
          <w:szCs w:val="20"/>
        </w:rPr>
        <w:t xml:space="preserve"> n</w:t>
      </w:r>
      <w:r w:rsidR="00513341" w:rsidRPr="00513341">
        <w:rPr>
          <w:rFonts w:ascii="Segoe UI" w:hAnsi="Segoe UI" w:cs="Segoe UI"/>
          <w:b/>
          <w:sz w:val="20"/>
          <w:szCs w:val="20"/>
        </w:rPr>
        <w:t>r 1</w:t>
      </w:r>
    </w:p>
    <w:p w:rsidR="00302FE1" w:rsidRPr="00302FE1" w:rsidRDefault="00302FE1" w:rsidP="00B3497E">
      <w:pPr>
        <w:numPr>
          <w:ilvl w:val="0"/>
          <w:numId w:val="27"/>
        </w:numPr>
        <w:suppressAutoHyphens/>
        <w:ind w:left="284" w:hanging="284"/>
        <w:rPr>
          <w:rFonts w:ascii="Segoe UI" w:hAnsi="Segoe UI" w:cs="Segoe UI"/>
          <w:bCs/>
          <w:sz w:val="20"/>
          <w:szCs w:val="20"/>
          <w:lang w:eastAsia="zh-CN"/>
        </w:rPr>
      </w:pPr>
      <w:r w:rsidRPr="00302FE1">
        <w:rPr>
          <w:rFonts w:ascii="Segoe UI" w:eastAsia="Times New Roman" w:hAnsi="Segoe UI" w:cs="Segoe UI"/>
          <w:bCs/>
          <w:sz w:val="20"/>
          <w:szCs w:val="20"/>
          <w:lang w:eastAsia="pl-PL"/>
        </w:rPr>
        <w:t xml:space="preserve">Zamawiający ustala, że obowiązującym rodzajem wynagrodzenia w przedmiotowym zamówieniu jest </w:t>
      </w:r>
      <w:r w:rsidRPr="00302FE1">
        <w:rPr>
          <w:rFonts w:ascii="Segoe UI" w:eastAsia="Times New Roman" w:hAnsi="Segoe UI" w:cs="Segoe UI"/>
          <w:sz w:val="20"/>
          <w:szCs w:val="20"/>
          <w:lang w:eastAsia="pl-PL"/>
        </w:rPr>
        <w:t xml:space="preserve">wynagrodzenie ryczałtowe brutto </w:t>
      </w:r>
      <w:r w:rsidRPr="00302FE1">
        <w:rPr>
          <w:rFonts w:ascii="Segoe UI" w:eastAsia="Times New Roman" w:hAnsi="Segoe UI" w:cs="Segoe UI"/>
          <w:bCs/>
          <w:sz w:val="20"/>
          <w:szCs w:val="20"/>
          <w:lang w:eastAsia="pl-PL"/>
        </w:rPr>
        <w:t xml:space="preserve">w złotych polskich (PLN). Podstawa prawna: art. 632 ustawy z dnia 23 kwietnia 1964 r. Kodeks Cywilny (Dz. U. z 2020 r., poz. 1740 z </w:t>
      </w:r>
      <w:proofErr w:type="spellStart"/>
      <w:r w:rsidRPr="00302FE1">
        <w:rPr>
          <w:rFonts w:ascii="Segoe UI" w:eastAsia="Times New Roman" w:hAnsi="Segoe UI" w:cs="Segoe UI"/>
          <w:bCs/>
          <w:sz w:val="20"/>
          <w:szCs w:val="20"/>
          <w:lang w:eastAsia="pl-PL"/>
        </w:rPr>
        <w:t>późn</w:t>
      </w:r>
      <w:proofErr w:type="spellEnd"/>
      <w:r w:rsidRPr="00302FE1">
        <w:rPr>
          <w:rFonts w:ascii="Segoe UI" w:eastAsia="Times New Roman" w:hAnsi="Segoe UI" w:cs="Segoe UI"/>
          <w:bCs/>
          <w:sz w:val="20"/>
          <w:szCs w:val="20"/>
          <w:lang w:eastAsia="pl-PL"/>
        </w:rPr>
        <w:t>. zm.).</w:t>
      </w:r>
    </w:p>
    <w:p w:rsidR="00302FE1" w:rsidRPr="00C727D7" w:rsidRDefault="00302FE1" w:rsidP="00B3497E">
      <w:pPr>
        <w:numPr>
          <w:ilvl w:val="0"/>
          <w:numId w:val="27"/>
        </w:numPr>
        <w:suppressAutoHyphens/>
        <w:ind w:left="284" w:hanging="284"/>
        <w:rPr>
          <w:rFonts w:ascii="Segoe UI" w:hAnsi="Segoe UI" w:cs="Segoe UI"/>
          <w:bCs/>
          <w:sz w:val="20"/>
          <w:szCs w:val="20"/>
          <w:lang w:eastAsia="zh-CN"/>
        </w:rPr>
      </w:pPr>
      <w:r w:rsidRPr="00302FE1">
        <w:rPr>
          <w:rFonts w:ascii="Segoe UI" w:eastAsia="Times New Roman" w:hAnsi="Segoe UI" w:cs="Segoe UI"/>
          <w:bCs/>
          <w:sz w:val="20"/>
          <w:szCs w:val="20"/>
          <w:lang w:eastAsia="pl-PL"/>
        </w:rPr>
        <w:t>Zamawiający przekazane przedmiary robót traktuje jako dokumenty informacyjne, ułatwiające Wykonawcy wycenę. Zamawiający udostępnia Wykonawcom pełną dokumentację projektową i Specyfikacje Techniczne Wykonania i Odbioru Robót Budowlanych opisujące przedmiot zamówienia. Za ustalenie zakresu i ilości robót i innych świadczeń, w tym sposób przeprowadzenia na tej podstawie kalkulacji ofertowego wynagrodzenia ryczałtowego odpowiada wyłącznie Wykonawca.</w:t>
      </w:r>
    </w:p>
    <w:p w:rsidR="00302FE1" w:rsidRPr="00302FE1" w:rsidRDefault="00FA574F" w:rsidP="00B3497E">
      <w:pPr>
        <w:numPr>
          <w:ilvl w:val="0"/>
          <w:numId w:val="27"/>
        </w:numPr>
        <w:suppressAutoHyphens/>
        <w:ind w:left="284" w:hanging="284"/>
        <w:rPr>
          <w:rFonts w:ascii="Segoe UI" w:hAnsi="Segoe UI" w:cs="Segoe UI"/>
          <w:bCs/>
          <w:sz w:val="20"/>
          <w:szCs w:val="20"/>
          <w:lang w:eastAsia="zh-CN"/>
        </w:rPr>
      </w:pPr>
      <w:r w:rsidRPr="00C727D7">
        <w:rPr>
          <w:rFonts w:ascii="Segoe UI" w:eastAsia="Segoe UI" w:hAnsi="Segoe UI" w:cs="Segoe UI"/>
          <w:sz w:val="20"/>
          <w:szCs w:val="20"/>
        </w:rPr>
        <w:t>Wykonawca w Formularzu ofertowym obowiązany jest podać cenę brutt</w:t>
      </w:r>
      <w:r w:rsidR="00C727D7">
        <w:rPr>
          <w:rFonts w:ascii="Segoe UI" w:eastAsia="Segoe UI" w:hAnsi="Segoe UI" w:cs="Segoe UI"/>
          <w:sz w:val="20"/>
          <w:szCs w:val="20"/>
        </w:rPr>
        <w:t xml:space="preserve">o, </w:t>
      </w:r>
      <w:r w:rsidRPr="00C727D7">
        <w:rPr>
          <w:rFonts w:ascii="Segoe UI" w:eastAsia="Segoe UI" w:hAnsi="Segoe UI" w:cs="Segoe UI"/>
          <w:sz w:val="20"/>
          <w:szCs w:val="20"/>
        </w:rPr>
        <w:t xml:space="preserve">tj. łącznie z podatkiem VAT za realizację całego przedmiotu zamówienia wyliczoną zgodnie </w:t>
      </w:r>
      <w:r w:rsidRPr="00C727D7">
        <w:rPr>
          <w:rFonts w:ascii="Segoe UI" w:hAnsi="Segoe UI" w:cs="Segoe UI"/>
          <w:bCs/>
          <w:sz w:val="20"/>
          <w:szCs w:val="20"/>
        </w:rPr>
        <w:t xml:space="preserve">z tabelą zawartą w pkt 1.1 Formularza ofertowego. W przypadku rozbieżności pomiędzy zaoferowanymi cenami podanymi </w:t>
      </w:r>
      <w:r w:rsidR="00A1275C">
        <w:rPr>
          <w:rFonts w:ascii="Segoe UI" w:hAnsi="Segoe UI" w:cs="Segoe UI"/>
          <w:bCs/>
          <w:sz w:val="20"/>
          <w:szCs w:val="20"/>
        </w:rPr>
        <w:br/>
      </w:r>
      <w:r w:rsidRPr="00C727D7">
        <w:rPr>
          <w:rFonts w:ascii="Segoe UI" w:hAnsi="Segoe UI" w:cs="Segoe UI"/>
          <w:bCs/>
          <w:sz w:val="20"/>
          <w:szCs w:val="20"/>
        </w:rPr>
        <w:t xml:space="preserve">w Formularzu ofertowym, Zamawiający poprawi cenę zgodnie z tabelą zawartą w pkt 1.1 Formularza ofertowego. </w:t>
      </w:r>
      <w:r w:rsidRPr="00C727D7">
        <w:rPr>
          <w:rFonts w:ascii="Segoe UI" w:hAnsi="Segoe UI" w:cs="Segoe UI"/>
          <w:bCs/>
          <w:sz w:val="20"/>
          <w:szCs w:val="20"/>
          <w:lang w:eastAsia="zh-CN"/>
        </w:rPr>
        <w:t>Ceny</w:t>
      </w:r>
      <w:r w:rsidR="00302FE1" w:rsidRPr="00302FE1">
        <w:rPr>
          <w:rFonts w:ascii="Segoe UI" w:hAnsi="Segoe UI" w:cs="Segoe UI"/>
          <w:bCs/>
          <w:sz w:val="20"/>
          <w:szCs w:val="20"/>
          <w:lang w:eastAsia="zh-CN"/>
        </w:rPr>
        <w:t xml:space="preserve"> należy podać cyfrowo z dokładnością do dwóch miejsc po przecinku. </w:t>
      </w:r>
    </w:p>
    <w:p w:rsidR="00302FE1" w:rsidRPr="00C727D7" w:rsidRDefault="00302FE1" w:rsidP="00B3497E">
      <w:pPr>
        <w:numPr>
          <w:ilvl w:val="0"/>
          <w:numId w:val="27"/>
        </w:numPr>
        <w:suppressAutoHyphens/>
        <w:ind w:left="284" w:hanging="284"/>
        <w:rPr>
          <w:rFonts w:ascii="Segoe UI" w:hAnsi="Segoe UI" w:cs="Segoe UI"/>
          <w:bCs/>
          <w:sz w:val="20"/>
          <w:szCs w:val="20"/>
          <w:lang w:eastAsia="zh-CN"/>
        </w:rPr>
      </w:pPr>
      <w:r w:rsidRPr="00302FE1">
        <w:rPr>
          <w:rFonts w:ascii="Segoe UI" w:hAnsi="Segoe UI" w:cs="Segoe UI"/>
          <w:bCs/>
          <w:sz w:val="20"/>
          <w:szCs w:val="20"/>
          <w:lang w:eastAsia="zh-CN"/>
        </w:rPr>
        <w:lastRenderedPageBreak/>
        <w:t>W cenie oferty Wykonawca ujmie wszystkie koszty związane z wykonaniem całego przedmiotu zamówienia</w:t>
      </w:r>
      <w:r w:rsidR="00FA574F" w:rsidRPr="00C727D7">
        <w:rPr>
          <w:rFonts w:ascii="Segoe UI" w:hAnsi="Segoe UI" w:cs="Segoe UI"/>
          <w:bCs/>
          <w:sz w:val="20"/>
          <w:szCs w:val="20"/>
          <w:lang w:eastAsia="zh-CN"/>
        </w:rPr>
        <w:t>.</w:t>
      </w:r>
    </w:p>
    <w:p w:rsidR="00C727D7" w:rsidRPr="00302FE1" w:rsidRDefault="00C727D7" w:rsidP="00B3497E">
      <w:pPr>
        <w:numPr>
          <w:ilvl w:val="0"/>
          <w:numId w:val="27"/>
        </w:numPr>
        <w:suppressAutoHyphens/>
        <w:ind w:left="284" w:hanging="284"/>
        <w:rPr>
          <w:rFonts w:ascii="Segoe UI" w:hAnsi="Segoe UI" w:cs="Segoe UI"/>
          <w:bCs/>
          <w:color w:val="FF0000"/>
          <w:sz w:val="20"/>
          <w:szCs w:val="20"/>
          <w:lang w:eastAsia="zh-CN"/>
        </w:rPr>
      </w:pPr>
      <w:r w:rsidRPr="00302FE1">
        <w:rPr>
          <w:rFonts w:ascii="Segoe UI" w:hAnsi="Segoe UI" w:cs="Segoe UI"/>
          <w:bCs/>
          <w:sz w:val="20"/>
          <w:szCs w:val="20"/>
          <w:lang w:eastAsia="zh-CN"/>
        </w:rPr>
        <w:t xml:space="preserve">Cena powinna zawierać w sobie ewentualne </w:t>
      </w:r>
      <w:r w:rsidRPr="00C727D7">
        <w:rPr>
          <w:rFonts w:ascii="Segoe UI" w:hAnsi="Segoe UI" w:cs="Segoe UI"/>
          <w:bCs/>
          <w:sz w:val="20"/>
          <w:szCs w:val="20"/>
          <w:lang w:eastAsia="zh-CN"/>
        </w:rPr>
        <w:t>o</w:t>
      </w:r>
      <w:r w:rsidRPr="00302FE1">
        <w:rPr>
          <w:rFonts w:ascii="Segoe UI" w:hAnsi="Segoe UI" w:cs="Segoe UI"/>
          <w:bCs/>
          <w:sz w:val="20"/>
          <w:szCs w:val="20"/>
          <w:lang w:eastAsia="zh-CN"/>
        </w:rPr>
        <w:t xml:space="preserve">pusty proponowane przez Wykonawcę. </w:t>
      </w:r>
    </w:p>
    <w:p w:rsidR="00302FE1" w:rsidRPr="00302FE1" w:rsidRDefault="00302FE1" w:rsidP="00B3497E">
      <w:pPr>
        <w:numPr>
          <w:ilvl w:val="0"/>
          <w:numId w:val="27"/>
        </w:numPr>
        <w:suppressAutoHyphens/>
        <w:ind w:left="284" w:hanging="284"/>
        <w:rPr>
          <w:rFonts w:ascii="Segoe UI" w:hAnsi="Segoe UI" w:cs="Segoe UI"/>
          <w:bCs/>
          <w:sz w:val="20"/>
          <w:szCs w:val="20"/>
          <w:lang w:eastAsia="zh-CN"/>
        </w:rPr>
      </w:pPr>
      <w:r w:rsidRPr="00302FE1">
        <w:rPr>
          <w:rFonts w:ascii="Segoe UI" w:hAnsi="Segoe UI" w:cs="Segoe UI"/>
          <w:bCs/>
          <w:sz w:val="20"/>
          <w:szCs w:val="20"/>
          <w:lang w:eastAsia="zh-CN"/>
        </w:rPr>
        <w:t>Zamawiający informuje, że w wyniku realizacji umowy nie będą prowadzone rozliczenia w innych walutach niż PLN.</w:t>
      </w:r>
    </w:p>
    <w:p w:rsidR="00302FE1" w:rsidRPr="00302FE1" w:rsidRDefault="00302FE1" w:rsidP="00B3497E">
      <w:pPr>
        <w:numPr>
          <w:ilvl w:val="0"/>
          <w:numId w:val="27"/>
        </w:numPr>
        <w:suppressAutoHyphens/>
        <w:ind w:left="284" w:hanging="284"/>
        <w:rPr>
          <w:rFonts w:ascii="Segoe UI" w:hAnsi="Segoe UI" w:cs="Segoe UI"/>
          <w:sz w:val="20"/>
          <w:szCs w:val="20"/>
          <w:lang w:eastAsia="zh-CN"/>
        </w:rPr>
      </w:pPr>
      <w:r w:rsidRPr="00302FE1">
        <w:rPr>
          <w:rFonts w:ascii="Segoe UI" w:hAnsi="Segoe UI" w:cs="Segoe UI"/>
          <w:sz w:val="20"/>
          <w:szCs w:val="20"/>
          <w:lang w:eastAsia="zh-CN"/>
        </w:rPr>
        <w:t xml:space="preserve">Jeżeli została złożona oferta, której wybór prowadziłby do powstania u Zamawiającego </w:t>
      </w:r>
      <w:r w:rsidRPr="00302FE1">
        <w:rPr>
          <w:rFonts w:ascii="Segoe UI" w:hAnsi="Segoe UI" w:cs="Segoe UI"/>
          <w:sz w:val="20"/>
          <w:szCs w:val="20"/>
          <w:lang w:eastAsia="zh-CN"/>
        </w:rPr>
        <w:br/>
        <w:t xml:space="preserve">obowiązku podatkowego zgodnie z ustawą z dnia 11 marca 2004 r. o podatku od towarów i usług (Dz. U. z 2021 r. poz. 685 z </w:t>
      </w:r>
      <w:proofErr w:type="spellStart"/>
      <w:r w:rsidRPr="00302FE1">
        <w:rPr>
          <w:rFonts w:ascii="Segoe UI" w:hAnsi="Segoe UI" w:cs="Segoe UI"/>
          <w:sz w:val="20"/>
          <w:szCs w:val="20"/>
          <w:lang w:eastAsia="zh-CN"/>
        </w:rPr>
        <w:t>późn</w:t>
      </w:r>
      <w:proofErr w:type="spellEnd"/>
      <w:r w:rsidRPr="00302FE1">
        <w:rPr>
          <w:rFonts w:ascii="Segoe UI" w:hAnsi="Segoe UI" w:cs="Segoe UI"/>
          <w:sz w:val="20"/>
          <w:szCs w:val="20"/>
          <w:lang w:eastAsia="zh-CN"/>
        </w:rPr>
        <w:t>. zm.), dla celów zastosowania kryterium ceny Zamawiający doliczy do przedstawionej w tej ofercie ceny kwotę podatku od towarów i usług, którą miałby obowiązek rozliczyć.</w:t>
      </w:r>
    </w:p>
    <w:p w:rsidR="00302FE1" w:rsidRPr="00302FE1" w:rsidRDefault="00302FE1" w:rsidP="00B3497E">
      <w:pPr>
        <w:numPr>
          <w:ilvl w:val="0"/>
          <w:numId w:val="27"/>
        </w:numPr>
        <w:suppressAutoHyphens/>
        <w:ind w:left="284" w:hanging="284"/>
        <w:rPr>
          <w:rFonts w:ascii="Segoe UI" w:hAnsi="Segoe UI" w:cs="Segoe UI"/>
          <w:bCs/>
          <w:sz w:val="20"/>
          <w:szCs w:val="20"/>
          <w:lang w:eastAsia="zh-CN"/>
        </w:rPr>
      </w:pPr>
      <w:r w:rsidRPr="00302FE1">
        <w:rPr>
          <w:rFonts w:ascii="Segoe UI" w:hAnsi="Segoe UI" w:cs="Segoe UI"/>
          <w:sz w:val="20"/>
          <w:szCs w:val="20"/>
          <w:lang w:eastAsia="zh-CN"/>
        </w:rPr>
        <w:t xml:space="preserve"> W</w:t>
      </w:r>
      <w:r w:rsidR="00C727D7" w:rsidRPr="00C727D7">
        <w:rPr>
          <w:rFonts w:ascii="Segoe UI" w:hAnsi="Segoe UI" w:cs="Segoe UI"/>
          <w:sz w:val="20"/>
          <w:szCs w:val="20"/>
          <w:lang w:eastAsia="zh-CN"/>
        </w:rPr>
        <w:t xml:space="preserve"> ofercie, o której mowa w </w:t>
      </w:r>
      <w:proofErr w:type="spellStart"/>
      <w:r w:rsidR="00C727D7" w:rsidRPr="00C727D7">
        <w:rPr>
          <w:rFonts w:ascii="Segoe UI" w:hAnsi="Segoe UI" w:cs="Segoe UI"/>
          <w:sz w:val="20"/>
          <w:szCs w:val="20"/>
          <w:lang w:eastAsia="zh-CN"/>
        </w:rPr>
        <w:t>ppkt</w:t>
      </w:r>
      <w:proofErr w:type="spellEnd"/>
      <w:r w:rsidR="00C727D7" w:rsidRPr="00C727D7">
        <w:rPr>
          <w:rFonts w:ascii="Segoe UI" w:hAnsi="Segoe UI" w:cs="Segoe UI"/>
          <w:sz w:val="20"/>
          <w:szCs w:val="20"/>
          <w:lang w:eastAsia="zh-CN"/>
        </w:rPr>
        <w:t xml:space="preserve"> 7</w:t>
      </w:r>
      <w:r w:rsidRPr="00302FE1">
        <w:rPr>
          <w:rFonts w:ascii="Segoe UI" w:hAnsi="Segoe UI" w:cs="Segoe UI"/>
          <w:sz w:val="20"/>
          <w:szCs w:val="20"/>
          <w:lang w:eastAsia="zh-CN"/>
        </w:rPr>
        <w:t>, Wykonawca ma obowiązek:</w:t>
      </w:r>
    </w:p>
    <w:p w:rsidR="00302FE1" w:rsidRPr="00302FE1" w:rsidRDefault="00302FE1" w:rsidP="00C727D7">
      <w:pPr>
        <w:tabs>
          <w:tab w:val="num" w:pos="851"/>
        </w:tabs>
        <w:suppressAutoHyphens/>
        <w:ind w:left="709" w:hanging="425"/>
        <w:rPr>
          <w:rFonts w:ascii="Segoe UI" w:hAnsi="Segoe UI" w:cs="Segoe UI"/>
          <w:sz w:val="20"/>
          <w:szCs w:val="20"/>
          <w:lang w:eastAsia="zh-CN"/>
        </w:rPr>
      </w:pPr>
      <w:r w:rsidRPr="00302FE1">
        <w:rPr>
          <w:rFonts w:ascii="Segoe UI" w:hAnsi="Segoe UI" w:cs="Segoe UI"/>
          <w:sz w:val="20"/>
          <w:szCs w:val="20"/>
          <w:lang w:eastAsia="zh-CN"/>
        </w:rPr>
        <w:t>8.1) poinformowania Zamawiającego, że wybór jego oferty będzie prowadził do powstania u Zamawiającego obowiązku podatkowego;</w:t>
      </w:r>
    </w:p>
    <w:p w:rsidR="00302FE1" w:rsidRPr="00302FE1" w:rsidRDefault="00302FE1" w:rsidP="00C727D7">
      <w:pPr>
        <w:tabs>
          <w:tab w:val="num" w:pos="851"/>
        </w:tabs>
        <w:suppressAutoHyphens/>
        <w:ind w:left="709" w:hanging="425"/>
        <w:rPr>
          <w:rFonts w:ascii="Segoe UI" w:hAnsi="Segoe UI" w:cs="Segoe UI"/>
          <w:sz w:val="20"/>
          <w:szCs w:val="20"/>
          <w:lang w:eastAsia="zh-CN"/>
        </w:rPr>
      </w:pPr>
      <w:r w:rsidRPr="00302FE1">
        <w:rPr>
          <w:rFonts w:ascii="Segoe UI" w:hAnsi="Segoe UI" w:cs="Segoe UI"/>
          <w:sz w:val="20"/>
          <w:szCs w:val="20"/>
          <w:lang w:eastAsia="zh-CN"/>
        </w:rPr>
        <w:t>8.2) wskazania nazwy (rodzaju) towaru lub usługi, których dostawa lub świadczenie będą prowadziły do powstania obowiązku podatkowego;</w:t>
      </w:r>
    </w:p>
    <w:p w:rsidR="00302FE1" w:rsidRPr="00302FE1" w:rsidRDefault="00302FE1" w:rsidP="00C727D7">
      <w:pPr>
        <w:tabs>
          <w:tab w:val="num" w:pos="851"/>
        </w:tabs>
        <w:suppressAutoHyphens/>
        <w:ind w:left="709" w:hanging="425"/>
        <w:rPr>
          <w:rFonts w:ascii="Segoe UI" w:hAnsi="Segoe UI" w:cs="Segoe UI"/>
          <w:sz w:val="20"/>
          <w:szCs w:val="20"/>
          <w:lang w:eastAsia="zh-CN"/>
        </w:rPr>
      </w:pPr>
      <w:r w:rsidRPr="00302FE1">
        <w:rPr>
          <w:rFonts w:ascii="Segoe UI" w:hAnsi="Segoe UI" w:cs="Segoe UI"/>
          <w:sz w:val="20"/>
          <w:szCs w:val="20"/>
          <w:lang w:eastAsia="zh-CN"/>
        </w:rPr>
        <w:t>8.3) wskazania wartości towaru lub usługi objętego obowiązkiem podatkowym Zamawiającego, bez kwoty podatku;</w:t>
      </w:r>
    </w:p>
    <w:p w:rsidR="00302FE1" w:rsidRPr="00302FE1" w:rsidRDefault="00302FE1" w:rsidP="00C727D7">
      <w:pPr>
        <w:widowControl w:val="0"/>
        <w:tabs>
          <w:tab w:val="num" w:pos="851"/>
        </w:tabs>
        <w:suppressAutoHyphens/>
        <w:autoSpaceDE w:val="0"/>
        <w:ind w:left="709" w:hanging="425"/>
        <w:rPr>
          <w:rFonts w:ascii="Segoe UI" w:hAnsi="Segoe UI" w:cs="Segoe UI"/>
          <w:sz w:val="20"/>
          <w:szCs w:val="20"/>
          <w:lang w:eastAsia="zh-CN"/>
        </w:rPr>
      </w:pPr>
      <w:r w:rsidRPr="00302FE1">
        <w:rPr>
          <w:rFonts w:ascii="Segoe UI" w:hAnsi="Segoe UI" w:cs="Segoe UI"/>
          <w:sz w:val="20"/>
          <w:szCs w:val="20"/>
          <w:lang w:eastAsia="zh-CN"/>
        </w:rPr>
        <w:t>8.4) wskazania stawki podatku od towarów i usług, która zgodnie z wiedzą Wykonawcy, będzie miała zastosowanie.</w:t>
      </w:r>
    </w:p>
    <w:p w:rsidR="00513341" w:rsidRDefault="00513341" w:rsidP="00513341">
      <w:pPr>
        <w:ind w:left="0" w:firstLine="0"/>
        <w:rPr>
          <w:rFonts w:ascii="Segoe UI" w:hAnsi="Segoe UI" w:cs="Segoe UI"/>
          <w:sz w:val="20"/>
          <w:szCs w:val="20"/>
        </w:rPr>
      </w:pPr>
    </w:p>
    <w:p w:rsidR="00513341" w:rsidRDefault="00B41F4D" w:rsidP="00513341">
      <w:pPr>
        <w:ind w:left="0" w:firstLine="0"/>
        <w:rPr>
          <w:rFonts w:ascii="Segoe UI" w:hAnsi="Segoe UI" w:cs="Segoe UI"/>
          <w:b/>
          <w:sz w:val="20"/>
          <w:szCs w:val="20"/>
        </w:rPr>
      </w:pPr>
      <w:r>
        <w:rPr>
          <w:rFonts w:ascii="Segoe UI" w:hAnsi="Segoe UI" w:cs="Segoe UI"/>
          <w:b/>
          <w:sz w:val="20"/>
          <w:szCs w:val="20"/>
        </w:rPr>
        <w:t>Dotyczy Zadania</w:t>
      </w:r>
      <w:r w:rsidR="00975D22">
        <w:rPr>
          <w:rFonts w:ascii="Segoe UI" w:hAnsi="Segoe UI" w:cs="Segoe UI"/>
          <w:b/>
          <w:sz w:val="20"/>
          <w:szCs w:val="20"/>
        </w:rPr>
        <w:t xml:space="preserve"> n</w:t>
      </w:r>
      <w:r>
        <w:rPr>
          <w:rFonts w:ascii="Segoe UI" w:hAnsi="Segoe UI" w:cs="Segoe UI"/>
          <w:b/>
          <w:sz w:val="20"/>
          <w:szCs w:val="20"/>
        </w:rPr>
        <w:t>r 2</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bCs/>
          <w:sz w:val="20"/>
          <w:szCs w:val="20"/>
          <w:lang w:eastAsia="zh-CN"/>
        </w:rPr>
        <w:t xml:space="preserve">Wykonawca poda w Formularzu ofertowym cenę w PLN. W cenie należy uwzględnić należne podatki, w tym podatek od towarów i usług – VAT. Cenę należy podać cyfrowo z dokładnością do dwóch miejsc po przecinku. </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bCs/>
          <w:sz w:val="20"/>
          <w:szCs w:val="20"/>
          <w:lang w:eastAsia="zh-CN"/>
        </w:rPr>
        <w:t xml:space="preserve">Wykonawca poda w Formularzu ofertowym cenę za wykonanie przedmiotu zamówienia (zgodnie </w:t>
      </w:r>
      <w:r w:rsidR="00A1275C">
        <w:rPr>
          <w:rFonts w:ascii="Segoe UI" w:hAnsi="Segoe UI" w:cs="Segoe UI"/>
          <w:bCs/>
          <w:sz w:val="20"/>
          <w:szCs w:val="20"/>
          <w:lang w:eastAsia="zh-CN"/>
        </w:rPr>
        <w:br/>
      </w:r>
      <w:r w:rsidRPr="00C727D7">
        <w:rPr>
          <w:rFonts w:ascii="Segoe UI" w:hAnsi="Segoe UI" w:cs="Segoe UI"/>
          <w:bCs/>
          <w:sz w:val="20"/>
          <w:szCs w:val="20"/>
          <w:lang w:eastAsia="zh-CN"/>
        </w:rPr>
        <w:t>z wymaganiami zawartymi w SWZ) wyliczoną zgodnie z tabelą zawartą w pkt 1.2 Formularza ofertowego. W przypadku rozbieżności pomiędzy zaoferowanymi cenami podanymi w Formularzu ofertowym, Zamawiający poprawi cenę zgodnie z tabelą zawartą w pkt 1</w:t>
      </w:r>
      <w:r w:rsidR="00B00C2D">
        <w:rPr>
          <w:rFonts w:ascii="Segoe UI" w:hAnsi="Segoe UI" w:cs="Segoe UI"/>
          <w:bCs/>
          <w:sz w:val="20"/>
          <w:szCs w:val="20"/>
          <w:lang w:eastAsia="zh-CN"/>
        </w:rPr>
        <w:t>.2</w:t>
      </w:r>
      <w:r w:rsidRPr="00C727D7">
        <w:rPr>
          <w:rFonts w:ascii="Segoe UI" w:hAnsi="Segoe UI" w:cs="Segoe UI"/>
          <w:bCs/>
          <w:sz w:val="20"/>
          <w:szCs w:val="20"/>
          <w:lang w:eastAsia="zh-CN"/>
        </w:rPr>
        <w:t xml:space="preserve"> Formularza ofertowego.</w:t>
      </w:r>
      <w:r>
        <w:rPr>
          <w:rFonts w:ascii="Segoe UI" w:hAnsi="Segoe UI" w:cs="Segoe UI"/>
          <w:bCs/>
          <w:sz w:val="20"/>
          <w:szCs w:val="20"/>
          <w:lang w:eastAsia="zh-CN"/>
        </w:rPr>
        <w:t xml:space="preserve"> </w:t>
      </w:r>
      <w:r w:rsidRPr="00C727D7">
        <w:rPr>
          <w:rFonts w:ascii="Segoe UI" w:hAnsi="Segoe UI" w:cs="Segoe UI"/>
          <w:bCs/>
          <w:sz w:val="20"/>
          <w:szCs w:val="20"/>
          <w:lang w:eastAsia="zh-CN"/>
        </w:rPr>
        <w:t>Ceny</w:t>
      </w:r>
      <w:r w:rsidRPr="00302FE1">
        <w:rPr>
          <w:rFonts w:ascii="Segoe UI" w:hAnsi="Segoe UI" w:cs="Segoe UI"/>
          <w:bCs/>
          <w:sz w:val="20"/>
          <w:szCs w:val="20"/>
          <w:lang w:eastAsia="zh-CN"/>
        </w:rPr>
        <w:t xml:space="preserve"> należy podać cyfrowo z dokładnością do dwóch miejsc po przecinku.</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bCs/>
          <w:sz w:val="20"/>
          <w:szCs w:val="20"/>
          <w:lang w:eastAsia="zh-CN"/>
        </w:rPr>
        <w:t>Cena musi obejmować wykonanie całego zamówienia</w:t>
      </w:r>
      <w:r w:rsidR="00E23935">
        <w:rPr>
          <w:rFonts w:ascii="Segoe UI" w:hAnsi="Segoe UI" w:cs="Segoe UI"/>
          <w:bCs/>
          <w:sz w:val="20"/>
          <w:szCs w:val="20"/>
          <w:lang w:eastAsia="zh-CN"/>
        </w:rPr>
        <w:t>.</w:t>
      </w:r>
    </w:p>
    <w:p w:rsidR="00C727D7" w:rsidRPr="00C727D7" w:rsidRDefault="00C727D7" w:rsidP="00B3497E">
      <w:pPr>
        <w:numPr>
          <w:ilvl w:val="0"/>
          <w:numId w:val="28"/>
        </w:numPr>
        <w:suppressAutoHyphens/>
        <w:ind w:left="284" w:hanging="284"/>
        <w:rPr>
          <w:rFonts w:ascii="Segoe UI" w:hAnsi="Segoe UI" w:cs="Segoe UI"/>
          <w:bCs/>
          <w:color w:val="FF0000"/>
          <w:sz w:val="20"/>
          <w:szCs w:val="20"/>
          <w:lang w:eastAsia="zh-CN"/>
        </w:rPr>
      </w:pPr>
      <w:r w:rsidRPr="00C727D7">
        <w:rPr>
          <w:rFonts w:ascii="Segoe UI" w:hAnsi="Segoe UI" w:cs="Segoe UI"/>
          <w:bCs/>
          <w:sz w:val="20"/>
          <w:szCs w:val="20"/>
          <w:lang w:eastAsia="zh-CN"/>
        </w:rPr>
        <w:t>Cena powin</w:t>
      </w:r>
      <w:r w:rsidR="00E23935">
        <w:rPr>
          <w:rFonts w:ascii="Segoe UI" w:hAnsi="Segoe UI" w:cs="Segoe UI"/>
          <w:bCs/>
          <w:sz w:val="20"/>
          <w:szCs w:val="20"/>
          <w:lang w:eastAsia="zh-CN"/>
        </w:rPr>
        <w:t>na zawierać w sobie ewentualne o</w:t>
      </w:r>
      <w:r w:rsidRPr="00C727D7">
        <w:rPr>
          <w:rFonts w:ascii="Segoe UI" w:hAnsi="Segoe UI" w:cs="Segoe UI"/>
          <w:bCs/>
          <w:sz w:val="20"/>
          <w:szCs w:val="20"/>
          <w:lang w:eastAsia="zh-CN"/>
        </w:rPr>
        <w:t xml:space="preserve">pusty proponowane przez Wykonawcę. </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bCs/>
          <w:sz w:val="20"/>
          <w:szCs w:val="20"/>
          <w:lang w:eastAsia="zh-CN"/>
        </w:rPr>
        <w:t>W cenie oferty Wykonawca ujmie wszystkie koszty związane z wykonaniem całego przedmiotu zamówienia</w:t>
      </w:r>
      <w:r w:rsidR="00E23935">
        <w:rPr>
          <w:rFonts w:ascii="Segoe UI" w:hAnsi="Segoe UI" w:cs="Segoe UI"/>
          <w:bCs/>
          <w:sz w:val="20"/>
          <w:szCs w:val="20"/>
          <w:lang w:eastAsia="zh-CN"/>
        </w:rPr>
        <w:t>.</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bCs/>
          <w:sz w:val="20"/>
          <w:szCs w:val="20"/>
          <w:lang w:eastAsia="zh-CN"/>
        </w:rPr>
        <w:t>Zamawiający informuje, że w wyniku realizacji umowy nie będą prowadzone rozliczenia w innych walutach niż PLN.</w:t>
      </w:r>
    </w:p>
    <w:p w:rsidR="00C727D7" w:rsidRPr="00C727D7" w:rsidRDefault="00C727D7" w:rsidP="00B3497E">
      <w:pPr>
        <w:numPr>
          <w:ilvl w:val="0"/>
          <w:numId w:val="28"/>
        </w:numPr>
        <w:suppressAutoHyphens/>
        <w:ind w:left="284" w:hanging="284"/>
        <w:rPr>
          <w:rFonts w:ascii="Segoe UI" w:hAnsi="Segoe UI" w:cs="Segoe UI"/>
          <w:sz w:val="20"/>
          <w:szCs w:val="20"/>
          <w:lang w:eastAsia="zh-CN"/>
        </w:rPr>
      </w:pPr>
      <w:r w:rsidRPr="00C727D7">
        <w:rPr>
          <w:rFonts w:ascii="Segoe UI" w:hAnsi="Segoe UI" w:cs="Segoe UI"/>
          <w:sz w:val="20"/>
          <w:szCs w:val="20"/>
          <w:lang w:eastAsia="zh-CN"/>
        </w:rPr>
        <w:t xml:space="preserve">Jeżeli została złożona oferta, której wybór prowadziłby do powstania u Zamawiającego </w:t>
      </w:r>
      <w:r w:rsidRPr="00C727D7">
        <w:rPr>
          <w:rFonts w:ascii="Segoe UI" w:hAnsi="Segoe UI" w:cs="Segoe UI"/>
          <w:sz w:val="20"/>
          <w:szCs w:val="20"/>
          <w:lang w:eastAsia="zh-CN"/>
        </w:rPr>
        <w:br/>
        <w:t xml:space="preserve">obowiązku podatkowego zgodnie z ustawą z dnia 11 marca 2004 r. o podatku od towarów i usług (Dz. U. z 2021 r. poz. 685 z </w:t>
      </w:r>
      <w:proofErr w:type="spellStart"/>
      <w:r w:rsidRPr="00C727D7">
        <w:rPr>
          <w:rFonts w:ascii="Segoe UI" w:hAnsi="Segoe UI" w:cs="Segoe UI"/>
          <w:sz w:val="20"/>
          <w:szCs w:val="20"/>
          <w:lang w:eastAsia="zh-CN"/>
        </w:rPr>
        <w:t>późn</w:t>
      </w:r>
      <w:proofErr w:type="spellEnd"/>
      <w:r w:rsidRPr="00C727D7">
        <w:rPr>
          <w:rFonts w:ascii="Segoe UI" w:hAnsi="Segoe UI" w:cs="Segoe UI"/>
          <w:sz w:val="20"/>
          <w:szCs w:val="20"/>
          <w:lang w:eastAsia="zh-CN"/>
        </w:rPr>
        <w:t>. zm.), dla celów zastosowania kryterium ceny Zamawiający doliczy do przedstawionej w tej ofercie ceny kwotę podatku od towarów i usług, którą miałby obowiązek rozliczyć.</w:t>
      </w:r>
    </w:p>
    <w:p w:rsidR="00C727D7" w:rsidRPr="00C727D7" w:rsidRDefault="00C727D7" w:rsidP="00B3497E">
      <w:pPr>
        <w:numPr>
          <w:ilvl w:val="0"/>
          <w:numId w:val="28"/>
        </w:numPr>
        <w:suppressAutoHyphens/>
        <w:ind w:left="284" w:hanging="284"/>
        <w:rPr>
          <w:rFonts w:ascii="Segoe UI" w:hAnsi="Segoe UI" w:cs="Segoe UI"/>
          <w:bCs/>
          <w:sz w:val="20"/>
          <w:szCs w:val="20"/>
          <w:lang w:eastAsia="zh-CN"/>
        </w:rPr>
      </w:pPr>
      <w:r w:rsidRPr="00C727D7">
        <w:rPr>
          <w:rFonts w:ascii="Segoe UI" w:hAnsi="Segoe UI" w:cs="Segoe UI"/>
          <w:sz w:val="20"/>
          <w:szCs w:val="20"/>
          <w:lang w:eastAsia="zh-CN"/>
        </w:rPr>
        <w:t xml:space="preserve"> W</w:t>
      </w:r>
      <w:r w:rsidR="00E23935" w:rsidRPr="00E23935">
        <w:rPr>
          <w:rFonts w:ascii="Segoe UI" w:hAnsi="Segoe UI" w:cs="Segoe UI"/>
          <w:sz w:val="20"/>
          <w:szCs w:val="20"/>
          <w:lang w:eastAsia="zh-CN"/>
        </w:rPr>
        <w:t xml:space="preserve"> ofercie, o której mowa w </w:t>
      </w:r>
      <w:proofErr w:type="spellStart"/>
      <w:r w:rsidR="00E23935" w:rsidRPr="00E23935">
        <w:rPr>
          <w:rFonts w:ascii="Segoe UI" w:hAnsi="Segoe UI" w:cs="Segoe UI"/>
          <w:sz w:val="20"/>
          <w:szCs w:val="20"/>
          <w:lang w:eastAsia="zh-CN"/>
        </w:rPr>
        <w:t>ppkt</w:t>
      </w:r>
      <w:proofErr w:type="spellEnd"/>
      <w:r w:rsidR="00E23935" w:rsidRPr="00E23935">
        <w:rPr>
          <w:rFonts w:ascii="Segoe UI" w:hAnsi="Segoe UI" w:cs="Segoe UI"/>
          <w:sz w:val="20"/>
          <w:szCs w:val="20"/>
          <w:lang w:eastAsia="zh-CN"/>
        </w:rPr>
        <w:t xml:space="preserve"> 7</w:t>
      </w:r>
      <w:r w:rsidRPr="00C727D7">
        <w:rPr>
          <w:rFonts w:ascii="Segoe UI" w:hAnsi="Segoe UI" w:cs="Segoe UI"/>
          <w:sz w:val="20"/>
          <w:szCs w:val="20"/>
          <w:lang w:eastAsia="zh-CN"/>
        </w:rPr>
        <w:t>, Wykonawca ma obowiązek:</w:t>
      </w:r>
    </w:p>
    <w:p w:rsidR="00C727D7" w:rsidRPr="00C727D7" w:rsidRDefault="00C727D7" w:rsidP="00E23935">
      <w:pPr>
        <w:tabs>
          <w:tab w:val="num" w:pos="851"/>
        </w:tabs>
        <w:suppressAutoHyphens/>
        <w:ind w:left="709" w:hanging="425"/>
        <w:rPr>
          <w:rFonts w:ascii="Segoe UI" w:hAnsi="Segoe UI" w:cs="Segoe UI"/>
          <w:sz w:val="20"/>
          <w:szCs w:val="20"/>
          <w:lang w:eastAsia="zh-CN"/>
        </w:rPr>
      </w:pPr>
      <w:r w:rsidRPr="00C727D7">
        <w:rPr>
          <w:rFonts w:ascii="Segoe UI" w:hAnsi="Segoe UI" w:cs="Segoe UI"/>
          <w:sz w:val="20"/>
          <w:szCs w:val="20"/>
          <w:lang w:eastAsia="zh-CN"/>
        </w:rPr>
        <w:t>8.1) poinformowania Zamawiającego, że wybór jego oferty będzie prowadził do powstania u Zamawiającego obowiązku podatkowego;</w:t>
      </w:r>
    </w:p>
    <w:p w:rsidR="00C727D7" w:rsidRPr="00C727D7" w:rsidRDefault="00C727D7" w:rsidP="00E23935">
      <w:pPr>
        <w:tabs>
          <w:tab w:val="num" w:pos="851"/>
        </w:tabs>
        <w:suppressAutoHyphens/>
        <w:ind w:left="709" w:hanging="425"/>
        <w:rPr>
          <w:rFonts w:ascii="Segoe UI" w:hAnsi="Segoe UI" w:cs="Segoe UI"/>
          <w:sz w:val="20"/>
          <w:szCs w:val="20"/>
          <w:lang w:eastAsia="zh-CN"/>
        </w:rPr>
      </w:pPr>
      <w:r w:rsidRPr="00C727D7">
        <w:rPr>
          <w:rFonts w:ascii="Segoe UI" w:hAnsi="Segoe UI" w:cs="Segoe UI"/>
          <w:sz w:val="20"/>
          <w:szCs w:val="20"/>
          <w:lang w:eastAsia="zh-CN"/>
        </w:rPr>
        <w:t>8.2) wskazania nazwy (rodzaju) towaru lub usługi, których dostawa lub świadczenie będą prowadziły do powstania obowiązku podatkowego;</w:t>
      </w:r>
    </w:p>
    <w:p w:rsidR="00C727D7" w:rsidRPr="00C727D7" w:rsidRDefault="00C727D7" w:rsidP="00E23935">
      <w:pPr>
        <w:tabs>
          <w:tab w:val="num" w:pos="851"/>
        </w:tabs>
        <w:suppressAutoHyphens/>
        <w:ind w:left="709" w:hanging="425"/>
        <w:rPr>
          <w:rFonts w:ascii="Segoe UI" w:hAnsi="Segoe UI" w:cs="Segoe UI"/>
          <w:sz w:val="20"/>
          <w:szCs w:val="20"/>
          <w:lang w:eastAsia="zh-CN"/>
        </w:rPr>
      </w:pPr>
      <w:r w:rsidRPr="00C727D7">
        <w:rPr>
          <w:rFonts w:ascii="Segoe UI" w:hAnsi="Segoe UI" w:cs="Segoe UI"/>
          <w:sz w:val="20"/>
          <w:szCs w:val="20"/>
          <w:lang w:eastAsia="zh-CN"/>
        </w:rPr>
        <w:t>8.3) wskazania wartości towaru lub usługi objętego obowiązkiem podatkowym Zamawiającego, bez kwoty podatku;</w:t>
      </w:r>
    </w:p>
    <w:p w:rsidR="00355B1E" w:rsidRDefault="00C727D7" w:rsidP="00D9673E">
      <w:pPr>
        <w:widowControl w:val="0"/>
        <w:tabs>
          <w:tab w:val="num" w:pos="851"/>
        </w:tabs>
        <w:suppressAutoHyphens/>
        <w:autoSpaceDE w:val="0"/>
        <w:ind w:left="709" w:hanging="425"/>
        <w:rPr>
          <w:rFonts w:ascii="Segoe UI" w:hAnsi="Segoe UI" w:cs="Segoe UI"/>
          <w:sz w:val="20"/>
          <w:szCs w:val="20"/>
          <w:lang w:eastAsia="zh-CN"/>
        </w:rPr>
      </w:pPr>
      <w:r w:rsidRPr="00C727D7">
        <w:rPr>
          <w:rFonts w:ascii="Segoe UI" w:hAnsi="Segoe UI" w:cs="Segoe UI"/>
          <w:sz w:val="20"/>
          <w:szCs w:val="20"/>
          <w:lang w:eastAsia="zh-CN"/>
        </w:rPr>
        <w:t>8.4) wskazania stawki podatku od towarów i usług, która zgodnie z wiedzą Wykonawcy, będzie miała zastosowanie.</w:t>
      </w:r>
    </w:p>
    <w:p w:rsidR="00D9673E" w:rsidRDefault="00D9673E" w:rsidP="00D9673E">
      <w:pPr>
        <w:widowControl w:val="0"/>
        <w:tabs>
          <w:tab w:val="num" w:pos="851"/>
        </w:tabs>
        <w:suppressAutoHyphens/>
        <w:autoSpaceDE w:val="0"/>
        <w:ind w:left="709" w:hanging="425"/>
        <w:rPr>
          <w:rFonts w:ascii="Segoe UI" w:hAnsi="Segoe UI" w:cs="Segoe UI"/>
          <w:sz w:val="20"/>
          <w:szCs w:val="20"/>
          <w:lang w:eastAsia="zh-CN"/>
        </w:rPr>
      </w:pPr>
    </w:p>
    <w:p w:rsidR="00D9673E" w:rsidRDefault="00D9673E" w:rsidP="00D9673E">
      <w:pPr>
        <w:widowControl w:val="0"/>
        <w:tabs>
          <w:tab w:val="num" w:pos="851"/>
        </w:tabs>
        <w:suppressAutoHyphens/>
        <w:autoSpaceDE w:val="0"/>
        <w:ind w:left="709" w:hanging="425"/>
        <w:rPr>
          <w:rFonts w:ascii="Segoe UI" w:hAnsi="Segoe UI" w:cs="Segoe UI"/>
          <w:sz w:val="20"/>
          <w:szCs w:val="20"/>
          <w:lang w:eastAsia="zh-CN"/>
        </w:rPr>
      </w:pPr>
    </w:p>
    <w:p w:rsidR="00D9673E" w:rsidRDefault="00D9673E" w:rsidP="00D9673E">
      <w:pPr>
        <w:widowControl w:val="0"/>
        <w:tabs>
          <w:tab w:val="num" w:pos="851"/>
        </w:tabs>
        <w:suppressAutoHyphens/>
        <w:autoSpaceDE w:val="0"/>
        <w:ind w:left="709" w:hanging="425"/>
        <w:rPr>
          <w:rFonts w:ascii="Segoe UI" w:hAnsi="Segoe UI" w:cs="Segoe UI"/>
          <w:sz w:val="20"/>
          <w:szCs w:val="20"/>
          <w:lang w:eastAsia="zh-CN"/>
        </w:rPr>
      </w:pPr>
    </w:p>
    <w:p w:rsidR="00D9673E" w:rsidRPr="00D9673E" w:rsidRDefault="00D9673E" w:rsidP="00D9673E">
      <w:pPr>
        <w:widowControl w:val="0"/>
        <w:tabs>
          <w:tab w:val="num" w:pos="851"/>
        </w:tabs>
        <w:suppressAutoHyphens/>
        <w:autoSpaceDE w:val="0"/>
        <w:ind w:left="709" w:hanging="425"/>
        <w:rPr>
          <w:rFonts w:ascii="Segoe UI" w:hAnsi="Segoe UI" w:cs="Segoe UI"/>
          <w:sz w:val="20"/>
          <w:szCs w:val="20"/>
          <w:lang w:eastAsia="zh-CN"/>
        </w:rPr>
      </w:pPr>
    </w:p>
    <w:p w:rsidR="00355B1E" w:rsidRPr="00C37B17" w:rsidRDefault="00355B1E" w:rsidP="00C37B17">
      <w:pPr>
        <w:ind w:left="0" w:firstLine="0"/>
        <w:rPr>
          <w:rFonts w:ascii="Segoe UI" w:hAnsi="Segoe UI" w:cs="Segoe UI"/>
          <w:strike/>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lastRenderedPageBreak/>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r w:rsidR="00EA41EC">
        <w:rPr>
          <w:rFonts w:ascii="Segoe UI" w:hAnsi="Segoe UI" w:cs="Segoe UI"/>
          <w:b/>
          <w:sz w:val="20"/>
          <w:szCs w:val="20"/>
        </w:rPr>
        <w:t xml:space="preserve"> </w:t>
      </w:r>
    </w:p>
    <w:p w:rsidR="00F01D05" w:rsidRDefault="00F01D05" w:rsidP="00F01D05">
      <w:pPr>
        <w:rPr>
          <w:rFonts w:ascii="Segoe UI" w:hAnsi="Segoe UI" w:cs="Segoe UI"/>
          <w:sz w:val="20"/>
          <w:szCs w:val="20"/>
        </w:rPr>
      </w:pPr>
    </w:p>
    <w:p w:rsidR="00513341" w:rsidRPr="00513341" w:rsidRDefault="00E23935" w:rsidP="00F01D05">
      <w:pPr>
        <w:rPr>
          <w:rFonts w:ascii="Segoe UI" w:hAnsi="Segoe UI" w:cs="Segoe UI"/>
          <w:b/>
          <w:sz w:val="20"/>
          <w:szCs w:val="20"/>
        </w:rPr>
      </w:pPr>
      <w:r>
        <w:rPr>
          <w:rFonts w:ascii="Segoe UI" w:hAnsi="Segoe UI" w:cs="Segoe UI"/>
          <w:b/>
          <w:sz w:val="20"/>
          <w:szCs w:val="20"/>
        </w:rPr>
        <w:t>Dotyczy Zadania nr 1 i Zadania nr 2</w:t>
      </w:r>
    </w:p>
    <w:p w:rsidR="00513341" w:rsidRPr="00F01D05" w:rsidRDefault="00513341" w:rsidP="00F01D05">
      <w:pPr>
        <w:rPr>
          <w:rFonts w:ascii="Segoe UI" w:hAnsi="Segoe UI" w:cs="Segoe UI"/>
          <w:sz w:val="20"/>
          <w:szCs w:val="20"/>
        </w:rPr>
      </w:pPr>
    </w:p>
    <w:p w:rsidR="00513341" w:rsidRPr="00F01D05" w:rsidRDefault="00F01D05" w:rsidP="00513341">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Pr="00566008" w:rsidRDefault="002759DE" w:rsidP="00513341">
      <w:pPr>
        <w:rPr>
          <w:rFonts w:ascii="Segoe UI" w:hAnsi="Segoe UI" w:cs="Segoe UI"/>
          <w:b/>
          <w:sz w:val="20"/>
          <w:szCs w:val="20"/>
        </w:rPr>
      </w:pPr>
      <w:r w:rsidRPr="00566008">
        <w:rPr>
          <w:rFonts w:ascii="Segoe UI" w:hAnsi="Segoe UI" w:cs="Segoe UI"/>
          <w:b/>
          <w:sz w:val="20"/>
          <w:szCs w:val="20"/>
        </w:rPr>
        <w:t>2)</w:t>
      </w:r>
      <w:r w:rsidRPr="00566008">
        <w:rPr>
          <w:rFonts w:ascii="Segoe UI" w:hAnsi="Segoe UI" w:cs="Segoe UI"/>
          <w:b/>
          <w:sz w:val="20"/>
          <w:szCs w:val="20"/>
        </w:rPr>
        <w:tab/>
        <w:t xml:space="preserve">Skrócenie terminu </w:t>
      </w:r>
      <w:r w:rsidR="00513341" w:rsidRPr="00566008">
        <w:rPr>
          <w:rFonts w:ascii="Segoe UI" w:hAnsi="Segoe UI" w:cs="Segoe UI"/>
          <w:b/>
          <w:sz w:val="20"/>
          <w:szCs w:val="20"/>
        </w:rPr>
        <w:t>wykonania</w:t>
      </w:r>
      <w:r w:rsidR="00E23935">
        <w:rPr>
          <w:rFonts w:ascii="Segoe UI" w:hAnsi="Segoe UI" w:cs="Segoe UI"/>
          <w:b/>
          <w:sz w:val="20"/>
          <w:szCs w:val="20"/>
        </w:rPr>
        <w:t xml:space="preserve"> przedmiotu zamówienia (T</w:t>
      </w:r>
      <w:r w:rsidRPr="00566008">
        <w:rPr>
          <w:rFonts w:ascii="Segoe UI" w:hAnsi="Segoe UI" w:cs="Segoe UI"/>
          <w:b/>
          <w:sz w:val="20"/>
          <w:szCs w:val="20"/>
        </w:rPr>
        <w:t xml:space="preserve">) – </w:t>
      </w:r>
      <w:r w:rsidR="00566008" w:rsidRPr="00566008">
        <w:rPr>
          <w:rFonts w:ascii="Segoe UI" w:hAnsi="Segoe UI" w:cs="Segoe UI"/>
          <w:b/>
          <w:sz w:val="20"/>
          <w:szCs w:val="20"/>
        </w:rPr>
        <w:t>4</w:t>
      </w:r>
      <w:r w:rsidRPr="00566008">
        <w:rPr>
          <w:rFonts w:ascii="Segoe UI" w:hAnsi="Segoe UI" w:cs="Segoe UI"/>
          <w:b/>
          <w:sz w:val="20"/>
          <w:szCs w:val="20"/>
        </w:rPr>
        <w:t>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00566008">
        <w:rPr>
          <w:rFonts w:ascii="Segoe UI" w:hAnsi="Segoe UI" w:cs="Segoe UI"/>
          <w:b/>
          <w:sz w:val="20"/>
          <w:szCs w:val="20"/>
        </w:rPr>
        <w:t>O = C</w:t>
      </w:r>
      <w:r w:rsidR="00E23935">
        <w:rPr>
          <w:rFonts w:ascii="Segoe UI" w:hAnsi="Segoe UI" w:cs="Segoe UI"/>
          <w:b/>
          <w:sz w:val="20"/>
          <w:szCs w:val="20"/>
        </w:rPr>
        <w:t xml:space="preserve"> + T</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F12A1F" w:rsidRDefault="00F12A1F" w:rsidP="00566008">
      <w:pPr>
        <w:ind w:left="0" w:firstLine="0"/>
        <w:rPr>
          <w:rFonts w:ascii="Segoe UI" w:hAnsi="Segoe UI" w:cs="Segoe UI"/>
          <w:b/>
          <w:sz w:val="20"/>
          <w:szCs w:val="20"/>
        </w:rPr>
      </w:pPr>
    </w:p>
    <w:p w:rsidR="002759DE" w:rsidRPr="003E0DBC" w:rsidRDefault="00566008" w:rsidP="00C37B17">
      <w:pPr>
        <w:spacing w:after="120"/>
        <w:rPr>
          <w:rFonts w:ascii="Segoe UI" w:hAnsi="Segoe UI" w:cs="Segoe UI"/>
          <w:b/>
          <w:sz w:val="20"/>
          <w:szCs w:val="20"/>
        </w:rPr>
      </w:pPr>
      <w:r>
        <w:rPr>
          <w:rFonts w:ascii="Segoe UI" w:hAnsi="Segoe UI" w:cs="Segoe UI"/>
          <w:b/>
          <w:sz w:val="20"/>
          <w:szCs w:val="20"/>
        </w:rPr>
        <w:t>2</w:t>
      </w:r>
      <w:r w:rsidR="002759DE" w:rsidRPr="00A1400A">
        <w:rPr>
          <w:rFonts w:ascii="Segoe UI" w:hAnsi="Segoe UI" w:cs="Segoe UI"/>
          <w:b/>
          <w:sz w:val="20"/>
          <w:szCs w:val="20"/>
        </w:rPr>
        <w:t>)</w:t>
      </w:r>
      <w:r w:rsidR="002759DE" w:rsidRPr="00A1400A">
        <w:rPr>
          <w:rFonts w:ascii="Segoe UI" w:hAnsi="Segoe UI" w:cs="Segoe UI"/>
          <w:b/>
          <w:sz w:val="20"/>
          <w:szCs w:val="20"/>
        </w:rPr>
        <w:tab/>
        <w:t xml:space="preserve">Kryterium </w:t>
      </w:r>
      <w:r w:rsidR="00C37B17">
        <w:rPr>
          <w:rFonts w:ascii="Segoe UI" w:hAnsi="Segoe UI" w:cs="Segoe UI"/>
          <w:b/>
          <w:sz w:val="20"/>
          <w:szCs w:val="20"/>
        </w:rPr>
        <w:t>–</w:t>
      </w:r>
      <w:r w:rsidR="002759DE" w:rsidRPr="00A1400A">
        <w:rPr>
          <w:rFonts w:ascii="Segoe UI" w:hAnsi="Segoe UI" w:cs="Segoe UI"/>
          <w:b/>
          <w:sz w:val="20"/>
          <w:szCs w:val="20"/>
        </w:rPr>
        <w:t xml:space="preserve"> skrócenie terminu </w:t>
      </w:r>
      <w:r>
        <w:rPr>
          <w:rFonts w:ascii="Segoe UI" w:hAnsi="Segoe UI" w:cs="Segoe UI"/>
          <w:b/>
          <w:sz w:val="20"/>
          <w:szCs w:val="20"/>
        </w:rPr>
        <w:t>wykonania</w:t>
      </w:r>
      <w:r w:rsidR="00E23935">
        <w:rPr>
          <w:rFonts w:ascii="Segoe UI" w:hAnsi="Segoe UI" w:cs="Segoe UI"/>
          <w:b/>
          <w:sz w:val="20"/>
          <w:szCs w:val="20"/>
        </w:rPr>
        <w:t xml:space="preserve"> przedmiotu zamówienia (T</w:t>
      </w:r>
      <w:r w:rsidR="002759DE" w:rsidRPr="00A1400A">
        <w:rPr>
          <w:rFonts w:ascii="Segoe UI" w:hAnsi="Segoe UI" w:cs="Segoe UI"/>
          <w:b/>
          <w:sz w:val="20"/>
          <w:szCs w:val="20"/>
        </w:rPr>
        <w:t xml:space="preserve">) – </w:t>
      </w:r>
      <w:r>
        <w:rPr>
          <w:rFonts w:ascii="Segoe UI" w:hAnsi="Segoe UI" w:cs="Segoe UI"/>
          <w:b/>
          <w:sz w:val="20"/>
          <w:szCs w:val="20"/>
        </w:rPr>
        <w:t>4</w:t>
      </w:r>
      <w:r w:rsidR="002759DE" w:rsidRPr="00A1400A">
        <w:rPr>
          <w:rFonts w:ascii="Segoe UI" w:hAnsi="Segoe UI" w:cs="Segoe UI"/>
          <w:b/>
          <w:sz w:val="20"/>
          <w:szCs w:val="20"/>
        </w:rPr>
        <w:t>0%</w:t>
      </w:r>
    </w:p>
    <w:p w:rsidR="002759DE" w:rsidRPr="003E0DBC" w:rsidRDefault="002759DE" w:rsidP="00C37B17">
      <w:pPr>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w:t>
      </w:r>
      <w:r w:rsidR="00566008">
        <w:rPr>
          <w:rFonts w:ascii="Segoe UI" w:hAnsi="Segoe UI" w:cs="Segoe UI"/>
          <w:sz w:val="20"/>
          <w:szCs w:val="20"/>
        </w:rPr>
        <w:t>wykonania</w:t>
      </w:r>
      <w:r w:rsidRPr="00441CE3">
        <w:rPr>
          <w:rFonts w:ascii="Segoe UI" w:hAnsi="Segoe UI" w:cs="Segoe UI"/>
          <w:sz w:val="20"/>
          <w:szCs w:val="20"/>
        </w:rPr>
        <w:t xml:space="preserve"> przedmiotu zamówienia</w:t>
      </w:r>
      <w:r w:rsidRPr="00A1400A">
        <w:rPr>
          <w:rFonts w:ascii="Segoe UI" w:hAnsi="Segoe UI" w:cs="Segoe UI"/>
          <w:sz w:val="20"/>
          <w:szCs w:val="20"/>
        </w:rPr>
        <w:t xml:space="preserve">” wynosi </w:t>
      </w:r>
      <w:r w:rsidR="00566008">
        <w:rPr>
          <w:rFonts w:ascii="Segoe UI" w:hAnsi="Segoe UI" w:cs="Segoe UI"/>
          <w:b/>
          <w:sz w:val="20"/>
          <w:szCs w:val="20"/>
        </w:rPr>
        <w:t>4</w:t>
      </w:r>
      <w:r w:rsidRPr="00A1400A">
        <w:rPr>
          <w:rFonts w:ascii="Segoe UI" w:hAnsi="Segoe UI" w:cs="Segoe UI"/>
          <w:b/>
          <w:sz w:val="20"/>
          <w:szCs w:val="20"/>
        </w:rPr>
        <w:t>0 pkt</w:t>
      </w:r>
      <w:r w:rsidRPr="00A1400A">
        <w:rPr>
          <w:rFonts w:ascii="Segoe UI" w:hAnsi="Segoe UI" w:cs="Segoe UI"/>
          <w:sz w:val="20"/>
          <w:szCs w:val="20"/>
        </w:rPr>
        <w:t>.</w:t>
      </w:r>
    </w:p>
    <w:p w:rsidR="002759DE" w:rsidRPr="00A1400A" w:rsidRDefault="002759DE" w:rsidP="00F16AF9">
      <w:pPr>
        <w:spacing w:before="60" w:after="60"/>
        <w:ind w:left="0" w:firstLine="0"/>
        <w:rPr>
          <w:rFonts w:ascii="Segoe UI" w:hAnsi="Segoe UI" w:cs="Segoe UI"/>
          <w:sz w:val="20"/>
          <w:szCs w:val="20"/>
        </w:rPr>
      </w:pPr>
      <w:r w:rsidRPr="00A1400A">
        <w:rPr>
          <w:rFonts w:ascii="Segoe UI" w:hAnsi="Segoe UI" w:cs="Segoe UI"/>
          <w:sz w:val="20"/>
          <w:szCs w:val="20"/>
        </w:rPr>
        <w:t xml:space="preserve">Ocena kryterium – skrócenie terminu </w:t>
      </w:r>
      <w:r w:rsidR="00566008">
        <w:rPr>
          <w:rFonts w:ascii="Segoe UI" w:hAnsi="Segoe UI" w:cs="Segoe UI"/>
          <w:sz w:val="20"/>
          <w:szCs w:val="20"/>
        </w:rPr>
        <w:t>wykonania</w:t>
      </w:r>
      <w:r w:rsidRPr="00A1400A">
        <w:rPr>
          <w:rFonts w:ascii="Segoe UI" w:hAnsi="Segoe UI" w:cs="Segoe UI"/>
          <w:sz w:val="20"/>
          <w:szCs w:val="20"/>
        </w:rPr>
        <w:t xml:space="preserve">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566008" w:rsidRDefault="00566008" w:rsidP="00566008">
      <w:pPr>
        <w:ind w:left="284" w:hanging="284"/>
        <w:rPr>
          <w:rFonts w:ascii="Segoe UI" w:eastAsia="Calibri" w:hAnsi="Segoe UI" w:cs="Segoe UI"/>
          <w:b/>
          <w:sz w:val="20"/>
          <w:szCs w:val="20"/>
        </w:rPr>
      </w:pPr>
      <w:r>
        <w:rPr>
          <w:rFonts w:ascii="Segoe UI" w:hAnsi="Segoe UI" w:cs="Segoe UI"/>
          <w:sz w:val="20"/>
          <w:szCs w:val="20"/>
        </w:rPr>
        <w:t xml:space="preserve">2.1) </w:t>
      </w:r>
      <w:r w:rsidR="00DA70DA">
        <w:rPr>
          <w:rFonts w:ascii="Segoe UI" w:hAnsi="Segoe UI" w:cs="Segoe UI"/>
          <w:sz w:val="20"/>
          <w:szCs w:val="20"/>
        </w:rPr>
        <w:t xml:space="preserve"> </w:t>
      </w:r>
      <w:r w:rsidR="007005CE">
        <w:rPr>
          <w:rFonts w:ascii="Segoe UI" w:eastAsia="Calibri" w:hAnsi="Segoe UI" w:cs="Segoe UI"/>
          <w:sz w:val="20"/>
          <w:szCs w:val="20"/>
        </w:rPr>
        <w:t>realizacja</w:t>
      </w:r>
      <w:r w:rsidRPr="00566008">
        <w:rPr>
          <w:rFonts w:ascii="Segoe UI" w:eastAsia="Calibri" w:hAnsi="Segoe UI" w:cs="Segoe UI"/>
          <w:sz w:val="20"/>
          <w:szCs w:val="20"/>
        </w:rPr>
        <w:t xml:space="preserve"> przedmiotu zamówienia w wymaganym przez Zamawiającego terminie, tj. </w:t>
      </w:r>
      <w:r w:rsidR="007005CE" w:rsidRPr="007005CE">
        <w:rPr>
          <w:rFonts w:ascii="Segoe UI" w:eastAsia="Calibri" w:hAnsi="Segoe UI" w:cs="Segoe UI"/>
          <w:b/>
          <w:sz w:val="20"/>
          <w:szCs w:val="20"/>
        </w:rPr>
        <w:t xml:space="preserve">do </w:t>
      </w:r>
      <w:r w:rsidR="007005CE">
        <w:rPr>
          <w:rFonts w:ascii="Segoe UI" w:eastAsia="Calibri" w:hAnsi="Segoe UI" w:cs="Segoe UI"/>
          <w:b/>
          <w:sz w:val="20"/>
          <w:szCs w:val="20"/>
        </w:rPr>
        <w:t>16</w:t>
      </w:r>
      <w:r w:rsidRPr="00566008">
        <w:rPr>
          <w:rFonts w:ascii="Segoe UI" w:eastAsia="Calibri" w:hAnsi="Segoe UI" w:cs="Segoe UI"/>
          <w:b/>
          <w:sz w:val="20"/>
          <w:szCs w:val="20"/>
        </w:rPr>
        <w:t xml:space="preserve"> </w:t>
      </w:r>
      <w:r w:rsidR="007005CE">
        <w:rPr>
          <w:rFonts w:ascii="Segoe UI" w:eastAsia="Calibri" w:hAnsi="Segoe UI" w:cs="Segoe UI"/>
          <w:b/>
          <w:sz w:val="20"/>
          <w:szCs w:val="20"/>
        </w:rPr>
        <w:t>tygodni</w:t>
      </w:r>
      <w:r w:rsidR="003469A7">
        <w:rPr>
          <w:rFonts w:ascii="Segoe UI" w:eastAsia="Calibri" w:hAnsi="Segoe UI" w:cs="Segoe UI"/>
          <w:b/>
          <w:sz w:val="20"/>
          <w:szCs w:val="20"/>
        </w:rPr>
        <w:t xml:space="preserve"> </w:t>
      </w:r>
      <w:r w:rsidRPr="00566008">
        <w:rPr>
          <w:rFonts w:ascii="Segoe UI" w:eastAsia="Calibri" w:hAnsi="Segoe UI" w:cs="Segoe UI"/>
          <w:b/>
          <w:sz w:val="20"/>
          <w:szCs w:val="20"/>
        </w:rPr>
        <w:t>od dnia zawarcia umowy</w:t>
      </w:r>
      <w:r w:rsidRPr="00566008">
        <w:rPr>
          <w:rFonts w:ascii="Segoe UI" w:eastAsia="Calibri" w:hAnsi="Segoe UI" w:cs="Segoe UI"/>
          <w:sz w:val="20"/>
          <w:szCs w:val="20"/>
        </w:rPr>
        <w:t xml:space="preserve"> </w:t>
      </w:r>
      <w:r>
        <w:rPr>
          <w:rFonts w:ascii="Segoe UI" w:eastAsia="Calibri" w:hAnsi="Segoe UI" w:cs="Segoe UI"/>
          <w:b/>
          <w:sz w:val="20"/>
          <w:szCs w:val="20"/>
        </w:rPr>
        <w:t>– 0 pkt</w:t>
      </w:r>
    </w:p>
    <w:p w:rsidR="00566008" w:rsidRDefault="00566008" w:rsidP="00566008">
      <w:pPr>
        <w:ind w:left="284" w:hanging="284"/>
        <w:rPr>
          <w:rFonts w:ascii="Segoe UI" w:eastAsia="Calibri" w:hAnsi="Segoe UI" w:cs="Segoe UI"/>
          <w:b/>
          <w:sz w:val="20"/>
          <w:szCs w:val="20"/>
        </w:rPr>
      </w:pPr>
      <w:r w:rsidRPr="00566008">
        <w:rPr>
          <w:rFonts w:ascii="Segoe UI" w:eastAsia="Calibri" w:hAnsi="Segoe UI" w:cs="Segoe UI"/>
          <w:sz w:val="20"/>
          <w:szCs w:val="20"/>
        </w:rPr>
        <w:t>2.2)</w:t>
      </w:r>
      <w:r>
        <w:rPr>
          <w:rFonts w:ascii="Segoe UI" w:eastAsia="Calibri" w:hAnsi="Segoe UI" w:cs="Segoe UI"/>
          <w:b/>
          <w:sz w:val="20"/>
          <w:szCs w:val="20"/>
        </w:rPr>
        <w:t xml:space="preserve"> </w:t>
      </w:r>
      <w:r w:rsidRPr="00566008">
        <w:rPr>
          <w:rFonts w:ascii="Segoe UI" w:eastAsia="Calibri" w:hAnsi="Segoe UI" w:cs="Segoe UI"/>
          <w:sz w:val="20"/>
          <w:szCs w:val="20"/>
        </w:rPr>
        <w:t xml:space="preserve">skrócenie terminu </w:t>
      </w:r>
      <w:r w:rsidR="007005CE">
        <w:rPr>
          <w:rFonts w:ascii="Segoe UI" w:eastAsia="Calibri" w:hAnsi="Segoe UI" w:cs="Segoe UI"/>
          <w:sz w:val="20"/>
          <w:szCs w:val="20"/>
        </w:rPr>
        <w:t>realizacji</w:t>
      </w:r>
      <w:r w:rsidRPr="00566008">
        <w:rPr>
          <w:rFonts w:ascii="Segoe UI" w:eastAsia="Calibri" w:hAnsi="Segoe UI" w:cs="Segoe UI"/>
          <w:sz w:val="20"/>
          <w:szCs w:val="20"/>
        </w:rPr>
        <w:t xml:space="preserve"> przedmiotu zamówienia o </w:t>
      </w:r>
      <w:r w:rsidR="007005CE">
        <w:rPr>
          <w:rFonts w:ascii="Segoe UI" w:eastAsia="Calibri" w:hAnsi="Segoe UI" w:cs="Segoe UI"/>
          <w:sz w:val="20"/>
          <w:szCs w:val="20"/>
        </w:rPr>
        <w:t>2 tygodnie</w:t>
      </w:r>
      <w:r w:rsidRPr="00566008">
        <w:rPr>
          <w:rFonts w:ascii="Segoe UI" w:eastAsia="Calibri" w:hAnsi="Segoe UI" w:cs="Segoe UI"/>
          <w:sz w:val="20"/>
          <w:szCs w:val="20"/>
        </w:rPr>
        <w:t xml:space="preserve">, tj. </w:t>
      </w:r>
      <w:r w:rsidR="007005CE">
        <w:rPr>
          <w:rFonts w:ascii="Segoe UI" w:eastAsia="Calibri" w:hAnsi="Segoe UI" w:cs="Segoe UI"/>
          <w:sz w:val="20"/>
          <w:szCs w:val="20"/>
        </w:rPr>
        <w:t>realizacja</w:t>
      </w:r>
      <w:r w:rsidRPr="00566008">
        <w:rPr>
          <w:rFonts w:ascii="Segoe UI" w:eastAsia="Calibri" w:hAnsi="Segoe UI" w:cs="Segoe UI"/>
          <w:sz w:val="20"/>
          <w:szCs w:val="20"/>
        </w:rPr>
        <w:t xml:space="preserve"> przedmiotu</w:t>
      </w:r>
      <w:r w:rsidRPr="00566008">
        <w:rPr>
          <w:rFonts w:ascii="Segoe UI" w:eastAsia="Calibri" w:hAnsi="Segoe UI" w:cs="Segoe UI"/>
          <w:sz w:val="20"/>
          <w:szCs w:val="20"/>
        </w:rPr>
        <w:br/>
        <w:t xml:space="preserve">   zamówienia w terminie</w:t>
      </w:r>
      <w:r w:rsidR="007005CE">
        <w:rPr>
          <w:rFonts w:ascii="Segoe UI" w:eastAsia="Calibri" w:hAnsi="Segoe UI" w:cs="Segoe UI"/>
          <w:sz w:val="20"/>
          <w:szCs w:val="20"/>
        </w:rPr>
        <w:t xml:space="preserve"> </w:t>
      </w:r>
      <w:r w:rsidR="007005CE" w:rsidRPr="007005CE">
        <w:rPr>
          <w:rFonts w:ascii="Segoe UI" w:eastAsia="Calibri" w:hAnsi="Segoe UI" w:cs="Segoe UI"/>
          <w:b/>
          <w:sz w:val="20"/>
          <w:szCs w:val="20"/>
        </w:rPr>
        <w:t>do</w:t>
      </w:r>
      <w:r w:rsidRPr="00566008">
        <w:rPr>
          <w:rFonts w:ascii="Segoe UI" w:eastAsia="Calibri" w:hAnsi="Segoe UI" w:cs="Segoe UI"/>
          <w:sz w:val="20"/>
          <w:szCs w:val="20"/>
        </w:rPr>
        <w:t xml:space="preserve"> </w:t>
      </w:r>
      <w:r w:rsidR="007005CE">
        <w:rPr>
          <w:rFonts w:ascii="Segoe UI" w:eastAsia="Calibri" w:hAnsi="Segoe UI" w:cs="Segoe UI"/>
          <w:b/>
          <w:sz w:val="20"/>
          <w:szCs w:val="20"/>
        </w:rPr>
        <w:t>14 tygodni</w:t>
      </w:r>
      <w:r w:rsidRPr="00566008">
        <w:rPr>
          <w:rFonts w:ascii="Segoe UI" w:eastAsia="Calibri" w:hAnsi="Segoe UI" w:cs="Segoe UI"/>
          <w:b/>
          <w:sz w:val="20"/>
          <w:szCs w:val="20"/>
        </w:rPr>
        <w:t xml:space="preserve"> od dnia zawarcia umowy – 2</w:t>
      </w:r>
      <w:r>
        <w:rPr>
          <w:rFonts w:ascii="Segoe UI" w:eastAsia="Calibri" w:hAnsi="Segoe UI" w:cs="Segoe UI"/>
          <w:b/>
          <w:sz w:val="20"/>
          <w:szCs w:val="20"/>
        </w:rPr>
        <w:t>0 pkt</w:t>
      </w:r>
    </w:p>
    <w:p w:rsidR="007A2C47" w:rsidRDefault="00566008" w:rsidP="007005CE">
      <w:pPr>
        <w:ind w:left="284" w:hanging="284"/>
        <w:rPr>
          <w:rFonts w:ascii="Segoe UI" w:eastAsia="Calibri" w:hAnsi="Segoe UI" w:cs="Segoe UI"/>
          <w:b/>
          <w:sz w:val="20"/>
          <w:szCs w:val="20"/>
        </w:rPr>
      </w:pPr>
      <w:r w:rsidRPr="00566008">
        <w:rPr>
          <w:rFonts w:ascii="Segoe UI" w:eastAsia="Calibri" w:hAnsi="Segoe UI" w:cs="Segoe UI"/>
          <w:sz w:val="20"/>
          <w:szCs w:val="20"/>
        </w:rPr>
        <w:t>2.3)</w:t>
      </w:r>
      <w:r>
        <w:rPr>
          <w:rFonts w:ascii="Segoe UI" w:eastAsia="Calibri" w:hAnsi="Segoe UI" w:cs="Segoe UI"/>
          <w:b/>
          <w:sz w:val="20"/>
          <w:szCs w:val="20"/>
        </w:rPr>
        <w:t xml:space="preserve"> </w:t>
      </w:r>
      <w:r w:rsidRPr="00566008">
        <w:rPr>
          <w:rFonts w:ascii="Segoe UI" w:eastAsia="Calibri" w:hAnsi="Segoe UI" w:cs="Segoe UI"/>
          <w:sz w:val="20"/>
          <w:szCs w:val="20"/>
        </w:rPr>
        <w:t xml:space="preserve">skrócenie terminu </w:t>
      </w:r>
      <w:r w:rsidR="007005CE">
        <w:rPr>
          <w:rFonts w:ascii="Segoe UI" w:eastAsia="Calibri" w:hAnsi="Segoe UI" w:cs="Segoe UI"/>
          <w:sz w:val="20"/>
          <w:szCs w:val="20"/>
        </w:rPr>
        <w:t>realizacji</w:t>
      </w:r>
      <w:r w:rsidRPr="00566008">
        <w:rPr>
          <w:rFonts w:ascii="Segoe UI" w:eastAsia="Calibri" w:hAnsi="Segoe UI" w:cs="Segoe UI"/>
          <w:sz w:val="20"/>
          <w:szCs w:val="20"/>
        </w:rPr>
        <w:t xml:space="preserve"> przedmiotu zamówienia o </w:t>
      </w:r>
      <w:r w:rsidR="007005CE">
        <w:rPr>
          <w:rFonts w:ascii="Segoe UI" w:eastAsia="Calibri" w:hAnsi="Segoe UI" w:cs="Segoe UI"/>
          <w:sz w:val="20"/>
          <w:szCs w:val="20"/>
        </w:rPr>
        <w:t>4 tygodnie</w:t>
      </w:r>
      <w:r w:rsidRPr="00566008">
        <w:rPr>
          <w:rFonts w:ascii="Segoe UI" w:eastAsia="Calibri" w:hAnsi="Segoe UI" w:cs="Segoe UI"/>
          <w:sz w:val="20"/>
          <w:szCs w:val="20"/>
        </w:rPr>
        <w:t xml:space="preserve">, tj. </w:t>
      </w:r>
      <w:r w:rsidR="007005CE">
        <w:rPr>
          <w:rFonts w:ascii="Segoe UI" w:eastAsia="Calibri" w:hAnsi="Segoe UI" w:cs="Segoe UI"/>
          <w:sz w:val="20"/>
          <w:szCs w:val="20"/>
        </w:rPr>
        <w:t>realizacja</w:t>
      </w:r>
      <w:r w:rsidRPr="00566008">
        <w:rPr>
          <w:rFonts w:ascii="Segoe UI" w:eastAsia="Calibri" w:hAnsi="Segoe UI" w:cs="Segoe UI"/>
          <w:sz w:val="20"/>
          <w:szCs w:val="20"/>
        </w:rPr>
        <w:t xml:space="preserve"> przedmiotu</w:t>
      </w:r>
      <w:r w:rsidRPr="00566008">
        <w:rPr>
          <w:rFonts w:ascii="Segoe UI" w:eastAsia="Calibri" w:hAnsi="Segoe UI" w:cs="Segoe UI"/>
          <w:sz w:val="20"/>
          <w:szCs w:val="20"/>
        </w:rPr>
        <w:br/>
        <w:t xml:space="preserve">  zamówienia w terminie </w:t>
      </w:r>
      <w:r w:rsidR="007005CE">
        <w:rPr>
          <w:rFonts w:ascii="Segoe UI" w:eastAsia="Calibri" w:hAnsi="Segoe UI" w:cs="Segoe UI"/>
          <w:b/>
          <w:sz w:val="20"/>
          <w:szCs w:val="20"/>
        </w:rPr>
        <w:t>do 12 tygodni</w:t>
      </w:r>
      <w:r w:rsidRPr="00566008">
        <w:rPr>
          <w:rFonts w:ascii="Segoe UI" w:eastAsia="Calibri" w:hAnsi="Segoe UI" w:cs="Segoe UI"/>
          <w:b/>
          <w:sz w:val="20"/>
          <w:szCs w:val="20"/>
        </w:rPr>
        <w:t xml:space="preserve"> od dnia zawarcia umowy</w:t>
      </w:r>
      <w:r w:rsidRPr="00566008">
        <w:rPr>
          <w:rFonts w:ascii="Segoe UI" w:eastAsia="Calibri" w:hAnsi="Segoe UI" w:cs="Segoe UI"/>
          <w:sz w:val="20"/>
          <w:szCs w:val="20"/>
        </w:rPr>
        <w:t xml:space="preserve"> </w:t>
      </w:r>
      <w:r w:rsidRPr="00566008">
        <w:rPr>
          <w:rFonts w:ascii="Segoe UI" w:eastAsia="Calibri" w:hAnsi="Segoe UI" w:cs="Segoe UI"/>
          <w:b/>
          <w:sz w:val="20"/>
          <w:szCs w:val="20"/>
        </w:rPr>
        <w:t>– 40 pkt</w:t>
      </w:r>
    </w:p>
    <w:p w:rsidR="00EF276B" w:rsidRPr="007005CE" w:rsidRDefault="00EF276B" w:rsidP="007005CE">
      <w:pPr>
        <w:ind w:left="284" w:hanging="284"/>
        <w:rPr>
          <w:rFonts w:ascii="Segoe UI" w:hAnsi="Segoe UI" w:cs="Segoe UI"/>
          <w:sz w:val="20"/>
          <w:szCs w:val="20"/>
        </w:rPr>
      </w:pPr>
    </w:p>
    <w:p w:rsidR="00EA41EC" w:rsidRPr="009624A3" w:rsidRDefault="00F01D05" w:rsidP="00EA41EC">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Default="00F01D05" w:rsidP="00566008">
      <w:pPr>
        <w:ind w:left="0" w:firstLine="0"/>
        <w:rPr>
          <w:rFonts w:ascii="Segoe UI" w:hAnsi="Segoe UI" w:cs="Segoe UI"/>
          <w:b/>
          <w:sz w:val="20"/>
          <w:szCs w:val="20"/>
        </w:rPr>
      </w:pPr>
    </w:p>
    <w:p w:rsidR="00566008" w:rsidRPr="003C48CC" w:rsidRDefault="00EF276B" w:rsidP="00566008">
      <w:pPr>
        <w:ind w:left="0" w:firstLine="0"/>
        <w:rPr>
          <w:rFonts w:ascii="Segoe UI" w:hAnsi="Segoe UI" w:cs="Segoe UI"/>
          <w:b/>
          <w:sz w:val="20"/>
          <w:szCs w:val="20"/>
        </w:rPr>
      </w:pPr>
      <w:r>
        <w:rPr>
          <w:rFonts w:ascii="Segoe UI" w:hAnsi="Segoe UI" w:cs="Segoe UI"/>
          <w:b/>
          <w:sz w:val="20"/>
          <w:szCs w:val="20"/>
        </w:rPr>
        <w:t>Dotyczy Zadania</w:t>
      </w:r>
      <w:r w:rsidR="00975D22">
        <w:rPr>
          <w:rFonts w:ascii="Segoe UI" w:hAnsi="Segoe UI" w:cs="Segoe UI"/>
          <w:b/>
          <w:sz w:val="20"/>
          <w:szCs w:val="20"/>
        </w:rPr>
        <w:t xml:space="preserve"> n</w:t>
      </w:r>
      <w:r w:rsidR="00283EA7">
        <w:rPr>
          <w:rFonts w:ascii="Segoe UI" w:hAnsi="Segoe UI" w:cs="Segoe UI"/>
          <w:b/>
          <w:sz w:val="20"/>
          <w:szCs w:val="20"/>
        </w:rPr>
        <w:t xml:space="preserve">r 1 </w:t>
      </w:r>
    </w:p>
    <w:p w:rsidR="00F01D05" w:rsidRPr="000D7495" w:rsidRDefault="00F01D05" w:rsidP="00AE1756">
      <w:pPr>
        <w:ind w:left="0" w:firstLine="0"/>
        <w:rPr>
          <w:rFonts w:ascii="Segoe UI" w:hAnsi="Segoe UI" w:cs="Segoe UI"/>
          <w:sz w:val="20"/>
          <w:szCs w:val="20"/>
        </w:rPr>
      </w:pPr>
      <w:r w:rsidRPr="000D7495">
        <w:rPr>
          <w:rFonts w:ascii="Segoe UI" w:hAnsi="Segoe UI" w:cs="Segoe UI"/>
          <w:sz w:val="20"/>
          <w:szCs w:val="20"/>
        </w:rPr>
        <w:t>Wykonawca, któremu zostanie udzielone zamówienie, przedłoży Zamawiającemu przed zawarciem umowy:</w:t>
      </w:r>
    </w:p>
    <w:p w:rsidR="00283EA7" w:rsidRPr="003469A7" w:rsidRDefault="003469A7" w:rsidP="00283EA7">
      <w:pPr>
        <w:pStyle w:val="Akapitzlist"/>
        <w:numPr>
          <w:ilvl w:val="0"/>
          <w:numId w:val="12"/>
        </w:numPr>
        <w:ind w:left="284" w:hanging="284"/>
        <w:rPr>
          <w:rFonts w:ascii="Segoe UI" w:hAnsi="Segoe UI" w:cs="Segoe UI"/>
          <w:sz w:val="20"/>
          <w:szCs w:val="20"/>
        </w:rPr>
      </w:pPr>
      <w:r w:rsidRPr="003469A7">
        <w:rPr>
          <w:rFonts w:ascii="Segoe UI" w:hAnsi="Segoe UI" w:cs="Segoe UI"/>
          <w:color w:val="000000"/>
          <w:sz w:val="20"/>
          <w:szCs w:val="20"/>
          <w:shd w:val="clear" w:color="auto" w:fill="FFFFFF"/>
        </w:rPr>
        <w:t>uprawnienia oraz aktualne zaświadczenia potwierdzające wpis na listę członków właściwej izby samorządu zawodowego kierownika robót elektrycznych</w:t>
      </w:r>
      <w:r w:rsidR="00283EA7" w:rsidRPr="003469A7">
        <w:rPr>
          <w:rFonts w:ascii="Segoe UI" w:hAnsi="Segoe UI" w:cs="Segoe UI"/>
          <w:sz w:val="20"/>
          <w:szCs w:val="20"/>
        </w:rPr>
        <w:t>;</w:t>
      </w:r>
    </w:p>
    <w:p w:rsidR="00283EA7" w:rsidRPr="00283EA7" w:rsidRDefault="00283EA7" w:rsidP="00283EA7">
      <w:pPr>
        <w:pStyle w:val="Akapitzlist"/>
        <w:numPr>
          <w:ilvl w:val="0"/>
          <w:numId w:val="12"/>
        </w:numPr>
        <w:ind w:left="284" w:hanging="284"/>
        <w:rPr>
          <w:rFonts w:ascii="Segoe UI" w:hAnsi="Segoe UI" w:cs="Segoe UI"/>
          <w:sz w:val="20"/>
          <w:szCs w:val="20"/>
        </w:rPr>
      </w:pPr>
      <w:r w:rsidRPr="00283EA7">
        <w:rPr>
          <w:rFonts w:ascii="Segoe UI" w:hAnsi="Segoe UI" w:cs="Segoe UI"/>
          <w:sz w:val="20"/>
          <w:szCs w:val="20"/>
        </w:rPr>
        <w:t>polisę lub inny dokument potwierdzający zawarcie umowy ubezpieczenia od odpowiedzialności  cywilnej w zakresie prowadzonej działalności na wartość nie mniejszą niż 500 000,00 zł.</w:t>
      </w:r>
    </w:p>
    <w:p w:rsidR="00283EA7" w:rsidRPr="00283EA7" w:rsidRDefault="00283EA7" w:rsidP="00283EA7">
      <w:pPr>
        <w:pStyle w:val="Akapitzlist"/>
        <w:ind w:left="284" w:firstLine="0"/>
        <w:rPr>
          <w:rFonts w:ascii="Segoe UI" w:hAnsi="Segoe UI" w:cs="Segoe UI"/>
          <w:sz w:val="20"/>
          <w:szCs w:val="20"/>
        </w:rPr>
      </w:pPr>
      <w:r w:rsidRPr="00283EA7">
        <w:rPr>
          <w:rFonts w:ascii="Segoe UI" w:hAnsi="Segoe UI" w:cs="Segoe UI"/>
          <w:sz w:val="20"/>
          <w:szCs w:val="20"/>
        </w:rPr>
        <w:t xml:space="preserve">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B41F4D">
        <w:rPr>
          <w:rFonts w:ascii="Segoe UI" w:hAnsi="Segoe UI" w:cs="Segoe UI"/>
          <w:sz w:val="20"/>
          <w:szCs w:val="20"/>
        </w:rPr>
        <w:br/>
      </w:r>
      <w:r w:rsidRPr="00283EA7">
        <w:rPr>
          <w:rFonts w:ascii="Segoe UI" w:hAnsi="Segoe UI" w:cs="Segoe UI"/>
          <w:sz w:val="20"/>
          <w:szCs w:val="20"/>
        </w:rPr>
        <w:t>w zakresie prowadzonej działalności;</w:t>
      </w:r>
    </w:p>
    <w:p w:rsidR="00283EA7" w:rsidRPr="00283EA7" w:rsidRDefault="00283EA7" w:rsidP="00283EA7">
      <w:pPr>
        <w:pStyle w:val="Akapitzlist"/>
        <w:numPr>
          <w:ilvl w:val="0"/>
          <w:numId w:val="12"/>
        </w:numPr>
        <w:ind w:left="284" w:hanging="284"/>
        <w:rPr>
          <w:rFonts w:ascii="Segoe UI" w:hAnsi="Segoe UI" w:cs="Segoe UI"/>
          <w:sz w:val="20"/>
          <w:szCs w:val="20"/>
        </w:rPr>
      </w:pPr>
      <w:r w:rsidRPr="00283EA7">
        <w:rPr>
          <w:rFonts w:ascii="Segoe UI" w:hAnsi="Segoe UI" w:cs="Segoe UI"/>
          <w:sz w:val="20"/>
          <w:szCs w:val="20"/>
        </w:rPr>
        <w:t>w przypadku wyboru oferty złożonej przez „konsorcjum Wykonawców” – umowę regulującą współpracę członków konsorcjum;</w:t>
      </w:r>
    </w:p>
    <w:p w:rsidR="00283EA7" w:rsidRPr="00283EA7" w:rsidRDefault="00283EA7" w:rsidP="00283EA7">
      <w:pPr>
        <w:pStyle w:val="Akapitzlist"/>
        <w:numPr>
          <w:ilvl w:val="0"/>
          <w:numId w:val="12"/>
        </w:numPr>
        <w:ind w:left="284" w:hanging="284"/>
        <w:rPr>
          <w:rFonts w:ascii="Segoe UI" w:hAnsi="Segoe UI" w:cs="Segoe UI"/>
          <w:sz w:val="20"/>
          <w:szCs w:val="20"/>
        </w:rPr>
      </w:pPr>
      <w:r w:rsidRPr="00283EA7">
        <w:rPr>
          <w:rFonts w:ascii="Segoe UI" w:hAnsi="Segoe UI" w:cs="Segoe UI"/>
          <w:sz w:val="20"/>
          <w:szCs w:val="20"/>
        </w:rPr>
        <w:t>informację dotyczącą organu podatkowego właściwego dla Wykonawcy (np. Naczelnik Pierwszego Urzędu Skarbowego w Koszalinie);</w:t>
      </w:r>
    </w:p>
    <w:p w:rsidR="00283EA7" w:rsidRPr="00283EA7" w:rsidRDefault="00283EA7" w:rsidP="00283EA7">
      <w:pPr>
        <w:pStyle w:val="Akapitzlist"/>
        <w:numPr>
          <w:ilvl w:val="0"/>
          <w:numId w:val="12"/>
        </w:numPr>
        <w:ind w:left="284" w:hanging="284"/>
        <w:rPr>
          <w:rFonts w:ascii="Segoe UI" w:hAnsi="Segoe UI" w:cs="Segoe UI"/>
          <w:sz w:val="20"/>
          <w:szCs w:val="20"/>
        </w:rPr>
      </w:pPr>
      <w:r w:rsidRPr="00283EA7">
        <w:rPr>
          <w:rFonts w:ascii="Segoe UI" w:hAnsi="Segoe UI" w:cs="Segoe UI"/>
          <w:sz w:val="20"/>
          <w:szCs w:val="20"/>
        </w:rPr>
        <w:t>dowód wniesienia zabezpiecz</w:t>
      </w:r>
      <w:r>
        <w:rPr>
          <w:rFonts w:ascii="Segoe UI" w:hAnsi="Segoe UI" w:cs="Segoe UI"/>
          <w:sz w:val="20"/>
          <w:szCs w:val="20"/>
        </w:rPr>
        <w:t>enia należytego wykonania umowy;</w:t>
      </w:r>
    </w:p>
    <w:p w:rsidR="00D977AA" w:rsidRDefault="00EA41EC" w:rsidP="00BA265B">
      <w:pPr>
        <w:pStyle w:val="Akapitzlist"/>
        <w:numPr>
          <w:ilvl w:val="0"/>
          <w:numId w:val="12"/>
        </w:numPr>
        <w:ind w:left="284" w:hanging="284"/>
        <w:rPr>
          <w:rFonts w:ascii="Segoe UI" w:hAnsi="Segoe UI" w:cs="Segoe UI"/>
          <w:bCs/>
          <w:sz w:val="20"/>
          <w:szCs w:val="20"/>
        </w:rPr>
      </w:pPr>
      <w:r w:rsidRPr="009B474A">
        <w:rPr>
          <w:rFonts w:ascii="Segoe UI" w:hAnsi="Segoe UI" w:cs="Segoe UI"/>
          <w:color w:val="000000"/>
          <w:sz w:val="20"/>
          <w:szCs w:val="20"/>
        </w:rPr>
        <w:t>informację dotyczącą wartości n</w:t>
      </w:r>
      <w:r>
        <w:rPr>
          <w:rFonts w:ascii="Segoe UI" w:hAnsi="Segoe UI" w:cs="Segoe UI"/>
          <w:color w:val="000000"/>
          <w:sz w:val="20"/>
          <w:szCs w:val="20"/>
        </w:rPr>
        <w:t>etto przedmiotowego zamówienia</w:t>
      </w:r>
      <w:r w:rsidR="00D977AA" w:rsidRPr="00C37B17">
        <w:rPr>
          <w:rFonts w:ascii="Segoe UI" w:hAnsi="Segoe UI" w:cs="Segoe UI"/>
          <w:bCs/>
          <w:sz w:val="20"/>
          <w:szCs w:val="20"/>
        </w:rPr>
        <w:t>.</w:t>
      </w:r>
    </w:p>
    <w:p w:rsidR="00566008" w:rsidRDefault="00566008" w:rsidP="00566008">
      <w:pPr>
        <w:rPr>
          <w:rFonts w:ascii="Segoe UI" w:hAnsi="Segoe UI" w:cs="Segoe UI"/>
          <w:bCs/>
          <w:sz w:val="20"/>
          <w:szCs w:val="20"/>
        </w:rPr>
      </w:pPr>
    </w:p>
    <w:p w:rsidR="00566008" w:rsidRDefault="00EF276B" w:rsidP="00566008">
      <w:pPr>
        <w:ind w:left="0" w:firstLine="0"/>
        <w:rPr>
          <w:rFonts w:ascii="Segoe UI" w:hAnsi="Segoe UI" w:cs="Segoe UI"/>
          <w:b/>
          <w:sz w:val="20"/>
          <w:szCs w:val="20"/>
        </w:rPr>
      </w:pPr>
      <w:r>
        <w:rPr>
          <w:rFonts w:ascii="Segoe UI" w:hAnsi="Segoe UI" w:cs="Segoe UI"/>
          <w:b/>
          <w:sz w:val="20"/>
          <w:szCs w:val="20"/>
        </w:rPr>
        <w:t>Dotyczy Zadania</w:t>
      </w:r>
      <w:r w:rsidR="00975D22">
        <w:rPr>
          <w:rFonts w:ascii="Segoe UI" w:hAnsi="Segoe UI" w:cs="Segoe UI"/>
          <w:b/>
          <w:sz w:val="20"/>
          <w:szCs w:val="20"/>
        </w:rPr>
        <w:t xml:space="preserve"> n</w:t>
      </w:r>
      <w:r w:rsidR="00283EA7">
        <w:rPr>
          <w:rFonts w:ascii="Segoe UI" w:hAnsi="Segoe UI" w:cs="Segoe UI"/>
          <w:b/>
          <w:sz w:val="20"/>
          <w:szCs w:val="20"/>
        </w:rPr>
        <w:t xml:space="preserve">r 2 </w:t>
      </w:r>
    </w:p>
    <w:p w:rsidR="00566008" w:rsidRPr="00566008" w:rsidRDefault="00566008" w:rsidP="00566008">
      <w:pPr>
        <w:ind w:left="0" w:firstLine="0"/>
        <w:rPr>
          <w:rFonts w:ascii="Segoe UI" w:hAnsi="Segoe UI" w:cs="Segoe UI"/>
          <w:sz w:val="20"/>
          <w:szCs w:val="20"/>
        </w:rPr>
      </w:pPr>
      <w:r w:rsidRPr="00566008">
        <w:rPr>
          <w:rFonts w:ascii="Segoe UI" w:hAnsi="Segoe UI" w:cs="Segoe UI"/>
          <w:sz w:val="20"/>
          <w:szCs w:val="20"/>
        </w:rPr>
        <w:t>Wykonawca, któremu zostanie udzielone zamówienie, przedłoży Zamawiającemu przed zawarciem umowy:</w:t>
      </w:r>
    </w:p>
    <w:p w:rsidR="00566008" w:rsidRPr="00566008" w:rsidRDefault="00566008" w:rsidP="00C06D99">
      <w:pPr>
        <w:pStyle w:val="Akapitzlist"/>
        <w:numPr>
          <w:ilvl w:val="0"/>
          <w:numId w:val="21"/>
        </w:numPr>
        <w:ind w:left="284" w:hanging="284"/>
        <w:rPr>
          <w:rFonts w:ascii="Segoe UI" w:hAnsi="Segoe UI" w:cs="Segoe UI"/>
          <w:sz w:val="20"/>
          <w:szCs w:val="20"/>
        </w:rPr>
      </w:pPr>
      <w:r w:rsidRPr="00566008">
        <w:rPr>
          <w:rFonts w:ascii="Segoe UI" w:eastAsia="Times New Roman" w:hAnsi="Segoe UI" w:cs="Segoe UI"/>
          <w:bCs/>
          <w:sz w:val="20"/>
          <w:szCs w:val="20"/>
          <w:lang w:eastAsia="pl-PL"/>
        </w:rPr>
        <w:t>w przypadku wyboru oferty złożonej przez „konsorcjum wykonawców” – umowę regulującą współpracę członków konsorcjum;</w:t>
      </w:r>
    </w:p>
    <w:p w:rsidR="00566008" w:rsidRPr="00566008" w:rsidRDefault="00566008" w:rsidP="00C06D99">
      <w:pPr>
        <w:pStyle w:val="Akapitzlist"/>
        <w:numPr>
          <w:ilvl w:val="0"/>
          <w:numId w:val="21"/>
        </w:numPr>
        <w:ind w:left="284" w:hanging="284"/>
        <w:rPr>
          <w:rFonts w:ascii="Segoe UI" w:hAnsi="Segoe UI" w:cs="Segoe UI"/>
          <w:sz w:val="20"/>
          <w:szCs w:val="20"/>
        </w:rPr>
      </w:pPr>
      <w:r w:rsidRPr="00566008">
        <w:rPr>
          <w:rFonts w:ascii="Segoe UI" w:hAnsi="Segoe UI" w:cs="Segoe UI"/>
          <w:color w:val="000000"/>
          <w:sz w:val="20"/>
          <w:szCs w:val="20"/>
        </w:rPr>
        <w:t>informację dotyczącą wartości netto przedmiotowego zamówienia</w:t>
      </w:r>
      <w:r w:rsidRPr="00566008">
        <w:rPr>
          <w:rFonts w:ascii="Segoe UI" w:hAnsi="Segoe UI" w:cs="Segoe UI"/>
          <w:bCs/>
          <w:sz w:val="20"/>
          <w:szCs w:val="20"/>
        </w:rPr>
        <w:t>.</w:t>
      </w:r>
    </w:p>
    <w:p w:rsidR="00D977AA" w:rsidRPr="00FB6492" w:rsidRDefault="00D977AA" w:rsidP="00FB6492">
      <w:pPr>
        <w:ind w:left="0" w:firstLine="0"/>
        <w:rPr>
          <w:rFonts w:ascii="Segoe UI" w:eastAsia="Times New Roman" w:hAnsi="Segoe UI" w:cs="Segoe UI"/>
          <w:bCs/>
          <w:sz w:val="20"/>
          <w:szCs w:val="20"/>
          <w:lang w:eastAsia="pl-PL"/>
        </w:rPr>
      </w:pPr>
    </w:p>
    <w:p w:rsidR="00EA41EC" w:rsidRDefault="00F01D05" w:rsidP="00EA41EC">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r w:rsidR="00975D22">
        <w:rPr>
          <w:rFonts w:ascii="Segoe UI" w:hAnsi="Segoe UI" w:cs="Segoe UI"/>
          <w:b/>
          <w:sz w:val="20"/>
          <w:szCs w:val="20"/>
        </w:rPr>
        <w:t xml:space="preserve"> </w:t>
      </w:r>
      <w:r w:rsidR="00975D22">
        <w:rPr>
          <w:rFonts w:ascii="Segoe UI" w:hAnsi="Segoe UI" w:cs="Segoe UI"/>
          <w:b/>
          <w:sz w:val="20"/>
          <w:szCs w:val="20"/>
        </w:rPr>
        <w:br/>
      </w:r>
    </w:p>
    <w:p w:rsidR="006C1284" w:rsidRDefault="00B41F4D" w:rsidP="00B41F4D">
      <w:pPr>
        <w:rPr>
          <w:rFonts w:ascii="Segoe UI" w:hAnsi="Segoe UI" w:cs="Segoe UI"/>
          <w:b/>
          <w:sz w:val="20"/>
          <w:szCs w:val="20"/>
        </w:rPr>
      </w:pPr>
      <w:r>
        <w:rPr>
          <w:rFonts w:ascii="Segoe UI" w:hAnsi="Segoe UI" w:cs="Segoe UI"/>
          <w:b/>
          <w:sz w:val="20"/>
          <w:szCs w:val="20"/>
        </w:rPr>
        <w:t>Dotyczy Zadania nr 1</w:t>
      </w:r>
    </w:p>
    <w:p w:rsidR="006C1284" w:rsidRDefault="006C1284" w:rsidP="006C1284">
      <w:pPr>
        <w:ind w:left="426" w:hanging="426"/>
        <w:rPr>
          <w:rFonts w:ascii="Segoe UI" w:hAnsi="Segoe UI" w:cs="Segoe UI"/>
          <w:sz w:val="20"/>
          <w:szCs w:val="20"/>
        </w:rPr>
      </w:pPr>
      <w:r>
        <w:rPr>
          <w:rFonts w:ascii="Segoe UI" w:hAnsi="Segoe UI" w:cs="Segoe UI"/>
          <w:sz w:val="20"/>
          <w:szCs w:val="20"/>
        </w:rPr>
        <w:t>1)</w:t>
      </w:r>
      <w:r>
        <w:rPr>
          <w:rFonts w:ascii="Segoe UI" w:hAnsi="Segoe UI" w:cs="Segoe UI"/>
          <w:sz w:val="20"/>
          <w:szCs w:val="20"/>
        </w:rPr>
        <w:tab/>
        <w:t xml:space="preserve">Wykonawca </w:t>
      </w:r>
      <w:r>
        <w:rPr>
          <w:rFonts w:ascii="Segoe UI" w:hAnsi="Segoe UI" w:cs="Segoe UI"/>
          <w:sz w:val="20"/>
          <w:szCs w:val="20"/>
          <w:u w:val="single"/>
        </w:rPr>
        <w:t>wniesie</w:t>
      </w:r>
      <w:r>
        <w:rPr>
          <w:rFonts w:ascii="Segoe UI" w:hAnsi="Segoe UI" w:cs="Segoe UI"/>
          <w:sz w:val="20"/>
          <w:szCs w:val="20"/>
        </w:rPr>
        <w:t xml:space="preserve"> </w:t>
      </w:r>
      <w:r>
        <w:rPr>
          <w:rFonts w:ascii="Segoe UI" w:hAnsi="Segoe UI" w:cs="Segoe UI"/>
          <w:b/>
          <w:sz w:val="20"/>
          <w:szCs w:val="20"/>
        </w:rPr>
        <w:t>zabezpieczenie należytego wykonania umowy</w:t>
      </w:r>
      <w:r>
        <w:rPr>
          <w:rFonts w:ascii="Segoe UI" w:hAnsi="Segoe UI" w:cs="Segoe UI"/>
          <w:sz w:val="20"/>
          <w:szCs w:val="20"/>
        </w:rPr>
        <w:t xml:space="preserve"> w wysokości </w:t>
      </w:r>
      <w:r>
        <w:rPr>
          <w:rFonts w:ascii="Segoe UI" w:hAnsi="Segoe UI" w:cs="Segoe UI"/>
          <w:b/>
          <w:sz w:val="20"/>
          <w:szCs w:val="20"/>
        </w:rPr>
        <w:t>5%</w:t>
      </w:r>
      <w:r>
        <w:rPr>
          <w:rFonts w:ascii="Segoe UI" w:hAnsi="Segoe UI" w:cs="Segoe UI"/>
          <w:sz w:val="20"/>
          <w:szCs w:val="20"/>
        </w:rPr>
        <w:t xml:space="preserve"> ceny całkowitej podanej w ofercie.</w:t>
      </w:r>
    </w:p>
    <w:p w:rsidR="006C1284" w:rsidRDefault="006C1284" w:rsidP="006C1284">
      <w:pPr>
        <w:ind w:left="426" w:hanging="426"/>
        <w:rPr>
          <w:rFonts w:ascii="Segoe UI" w:hAnsi="Segoe UI" w:cs="Segoe UI"/>
          <w:sz w:val="20"/>
          <w:szCs w:val="20"/>
        </w:rPr>
      </w:pPr>
      <w:r>
        <w:rPr>
          <w:rFonts w:ascii="Segoe UI" w:hAnsi="Segoe UI" w:cs="Segoe UI"/>
          <w:sz w:val="20"/>
          <w:szCs w:val="20"/>
        </w:rPr>
        <w:t>2)</w:t>
      </w:r>
      <w:r>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6C1284" w:rsidRDefault="006C1284" w:rsidP="006C1284">
      <w:pPr>
        <w:ind w:left="426" w:hanging="426"/>
        <w:rPr>
          <w:rFonts w:ascii="Segoe UI" w:hAnsi="Segoe UI" w:cs="Segoe UI"/>
          <w:sz w:val="20"/>
          <w:szCs w:val="20"/>
        </w:rPr>
      </w:pPr>
      <w:r>
        <w:rPr>
          <w:rFonts w:ascii="Segoe UI" w:hAnsi="Segoe UI" w:cs="Segoe UI"/>
          <w:sz w:val="20"/>
          <w:szCs w:val="20"/>
        </w:rPr>
        <w:t>3)</w:t>
      </w:r>
      <w:r>
        <w:rPr>
          <w:rFonts w:ascii="Segoe UI" w:hAnsi="Segoe UI" w:cs="Segoe UI"/>
          <w:sz w:val="20"/>
          <w:szCs w:val="20"/>
        </w:rPr>
        <w:tab/>
        <w:t>Zabezpieczenie należytego wykonania umowy może być wniesione, według wyboru Wykonawcy w jednej lub w kilku następujących formach:</w:t>
      </w:r>
    </w:p>
    <w:p w:rsidR="006C1284" w:rsidRDefault="006C1284" w:rsidP="006C1284">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t>pieniądzu;</w:t>
      </w:r>
    </w:p>
    <w:p w:rsidR="006C1284" w:rsidRDefault="006C1284" w:rsidP="006C1284">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t>poręczeniach bankowych lub poręczeniach spółdzielczej kasy oszczędnościowo-kredytowej,      z tym że zobowiązanie kasy jest zawsze zobowiązaniem pieniężnym;</w:t>
      </w:r>
    </w:p>
    <w:p w:rsidR="006C1284" w:rsidRDefault="006C1284" w:rsidP="006C1284">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t>gwarancjach bankowych;</w:t>
      </w:r>
    </w:p>
    <w:p w:rsidR="006C1284" w:rsidRDefault="006C1284" w:rsidP="006C1284">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t>gwarancjach ubezpieczeniowych;</w:t>
      </w:r>
    </w:p>
    <w:p w:rsidR="006C1284" w:rsidRDefault="006C1284" w:rsidP="006C1284">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t xml:space="preserve">poręczeniach udzielanych przez podmioty, o których mowa w art. </w:t>
      </w:r>
      <w:r w:rsidR="002E547F">
        <w:rPr>
          <w:rFonts w:ascii="Segoe UI" w:hAnsi="Segoe UI" w:cs="Segoe UI"/>
          <w:sz w:val="20"/>
          <w:szCs w:val="20"/>
        </w:rPr>
        <w:t xml:space="preserve">6b ust. 5 pkt 2 ustawy </w:t>
      </w:r>
      <w:r w:rsidR="002E547F">
        <w:rPr>
          <w:rFonts w:ascii="Segoe UI" w:hAnsi="Segoe UI" w:cs="Segoe UI"/>
          <w:sz w:val="20"/>
          <w:szCs w:val="20"/>
        </w:rPr>
        <w:br/>
        <w:t xml:space="preserve">z dnia </w:t>
      </w:r>
      <w:r>
        <w:rPr>
          <w:rFonts w:ascii="Segoe UI" w:hAnsi="Segoe UI" w:cs="Segoe UI"/>
          <w:sz w:val="20"/>
          <w:szCs w:val="20"/>
        </w:rPr>
        <w:t>9 listopada 2000 r. o utworzeniu Polskiej Agencji Rozwoju Przedsiębiorczości.</w:t>
      </w:r>
    </w:p>
    <w:p w:rsidR="006C1284" w:rsidRDefault="006C1284" w:rsidP="006C1284">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t xml:space="preserve">Zabezpieczenie wnoszone w formie pieniężnej należy wpłacić przelewem na konto: Urząd Miejski w Koszalinie, Nr rachunku: </w:t>
      </w:r>
      <w:r>
        <w:rPr>
          <w:rFonts w:ascii="Segoe UI" w:hAnsi="Segoe UI" w:cs="Segoe UI"/>
          <w:b/>
          <w:sz w:val="20"/>
          <w:szCs w:val="20"/>
        </w:rPr>
        <w:t>68 1140 1137 0000 2444 4400 1002</w:t>
      </w:r>
      <w:r>
        <w:rPr>
          <w:rFonts w:ascii="Segoe UI" w:hAnsi="Segoe UI" w:cs="Segoe UI"/>
          <w:sz w:val="20"/>
          <w:szCs w:val="20"/>
        </w:rPr>
        <w:t xml:space="preserve"> z dopiskiem: </w:t>
      </w:r>
    </w:p>
    <w:p w:rsidR="006C1284" w:rsidRDefault="006C1284" w:rsidP="006C1284">
      <w:pPr>
        <w:jc w:val="center"/>
        <w:rPr>
          <w:rFonts w:ascii="Segoe UI" w:eastAsiaTheme="minorHAnsi" w:hAnsi="Segoe UI" w:cs="Segoe UI"/>
          <w:b/>
          <w:sz w:val="20"/>
          <w:szCs w:val="20"/>
        </w:rPr>
      </w:pPr>
      <w:r w:rsidRPr="006C1284">
        <w:rPr>
          <w:rFonts w:ascii="Segoe UI" w:eastAsia="Times New Roman" w:hAnsi="Segoe UI" w:cs="Segoe UI"/>
          <w:b/>
          <w:bCs/>
          <w:sz w:val="20"/>
          <w:szCs w:val="20"/>
          <w:lang w:eastAsia="pl-PL"/>
        </w:rPr>
        <w:t xml:space="preserve">Zadanie nr 1 – Dostawa 40 szt. defibrylatorów AED i montaż 38 szt. defibrylatorów AED </w:t>
      </w:r>
      <w:r w:rsidR="00EF276B">
        <w:rPr>
          <w:rFonts w:ascii="Segoe UI" w:eastAsia="Times New Roman" w:hAnsi="Segoe UI" w:cs="Segoe UI"/>
          <w:b/>
          <w:bCs/>
          <w:sz w:val="20"/>
          <w:szCs w:val="20"/>
          <w:lang w:eastAsia="pl-PL"/>
        </w:rPr>
        <w:br/>
      </w:r>
      <w:r w:rsidRPr="006C1284">
        <w:rPr>
          <w:rFonts w:ascii="Segoe UI" w:eastAsia="Times New Roman" w:hAnsi="Segoe UI" w:cs="Segoe UI"/>
          <w:b/>
          <w:bCs/>
          <w:sz w:val="20"/>
          <w:szCs w:val="20"/>
          <w:lang w:eastAsia="pl-PL"/>
        </w:rPr>
        <w:t xml:space="preserve">w miejscach wskazanych przez Zamawiającego </w:t>
      </w:r>
      <w:r w:rsidR="00C41072">
        <w:rPr>
          <w:rFonts w:ascii="Segoe UI" w:eastAsia="Times New Roman" w:hAnsi="Segoe UI" w:cs="Segoe UI"/>
          <w:b/>
          <w:bCs/>
          <w:sz w:val="20"/>
          <w:szCs w:val="20"/>
          <w:lang w:eastAsia="pl-PL"/>
        </w:rPr>
        <w:t xml:space="preserve">- </w:t>
      </w:r>
      <w:r>
        <w:rPr>
          <w:rFonts w:ascii="Segoe UI" w:hAnsi="Segoe UI" w:cs="Segoe UI"/>
          <w:b/>
          <w:sz w:val="20"/>
          <w:szCs w:val="20"/>
        </w:rPr>
        <w:t>ZNWU</w:t>
      </w:r>
    </w:p>
    <w:p w:rsidR="006C1284" w:rsidRDefault="006C1284" w:rsidP="006C1284">
      <w:pPr>
        <w:ind w:left="0" w:firstLine="0"/>
        <w:rPr>
          <w:rFonts w:ascii="Segoe UI" w:hAnsi="Segoe UI" w:cs="Segoe UI"/>
          <w:sz w:val="20"/>
          <w:szCs w:val="20"/>
        </w:rPr>
      </w:pPr>
    </w:p>
    <w:p w:rsidR="006C1284" w:rsidRDefault="006C1284" w:rsidP="006C1284">
      <w:pPr>
        <w:rPr>
          <w:rFonts w:ascii="Segoe UI" w:hAnsi="Segoe UI" w:cs="Segoe UI"/>
          <w:sz w:val="20"/>
          <w:szCs w:val="20"/>
        </w:rPr>
      </w:pPr>
      <w:r>
        <w:rPr>
          <w:rFonts w:ascii="Segoe UI" w:hAnsi="Segoe UI" w:cs="Segoe UI"/>
          <w:sz w:val="20"/>
          <w:szCs w:val="20"/>
        </w:rPr>
        <w:t xml:space="preserve">Informacja dla Wykonawcy Zagranicznego </w:t>
      </w:r>
    </w:p>
    <w:p w:rsidR="006C1284" w:rsidRDefault="006C1284" w:rsidP="006C1284">
      <w:pPr>
        <w:rPr>
          <w:rFonts w:ascii="Segoe UI" w:hAnsi="Segoe UI" w:cs="Segoe UI"/>
          <w:sz w:val="20"/>
          <w:szCs w:val="20"/>
        </w:rPr>
      </w:pPr>
      <w:r>
        <w:rPr>
          <w:rFonts w:ascii="Segoe UI" w:hAnsi="Segoe UI" w:cs="Segoe UI"/>
          <w:sz w:val="20"/>
          <w:szCs w:val="20"/>
        </w:rPr>
        <w:t>IBAN: PL 68114011370000244444001002</w:t>
      </w:r>
    </w:p>
    <w:p w:rsidR="006C1284" w:rsidRDefault="006C1284" w:rsidP="006C1284">
      <w:pPr>
        <w:rPr>
          <w:rFonts w:ascii="Segoe UI" w:hAnsi="Segoe UI" w:cs="Segoe UI"/>
          <w:sz w:val="20"/>
          <w:szCs w:val="20"/>
        </w:rPr>
      </w:pPr>
      <w:r>
        <w:rPr>
          <w:rFonts w:ascii="Segoe UI" w:hAnsi="Segoe UI" w:cs="Segoe UI"/>
          <w:sz w:val="20"/>
          <w:szCs w:val="20"/>
        </w:rPr>
        <w:t>BIC/SWIFT: BREXPLPW</w:t>
      </w:r>
    </w:p>
    <w:p w:rsidR="006C1284" w:rsidRDefault="006C1284" w:rsidP="006C1284">
      <w:pPr>
        <w:rPr>
          <w:rFonts w:ascii="Segoe UI" w:hAnsi="Segoe UI" w:cs="Segoe UI"/>
          <w:sz w:val="20"/>
          <w:szCs w:val="20"/>
        </w:rPr>
      </w:pPr>
    </w:p>
    <w:p w:rsidR="006C1284" w:rsidRDefault="006C1284" w:rsidP="006C1284">
      <w:pPr>
        <w:ind w:left="426" w:hanging="426"/>
        <w:rPr>
          <w:rFonts w:ascii="Segoe UI" w:hAnsi="Segoe UI" w:cs="Segoe UI"/>
          <w:sz w:val="20"/>
          <w:szCs w:val="20"/>
        </w:rPr>
      </w:pPr>
      <w:r>
        <w:rPr>
          <w:rFonts w:ascii="Segoe UI" w:hAnsi="Segoe UI" w:cs="Segoe UI"/>
          <w:sz w:val="20"/>
          <w:szCs w:val="20"/>
        </w:rPr>
        <w:t>5)</w:t>
      </w:r>
      <w:r>
        <w:rPr>
          <w:rFonts w:ascii="Segoe UI" w:hAnsi="Segoe UI" w:cs="Segoe UI"/>
          <w:sz w:val="20"/>
          <w:szCs w:val="20"/>
        </w:rPr>
        <w:tab/>
        <w:t xml:space="preserve">W trakcie realizacji umowy Wykonawca może dokonać zmiany formy zabezpieczenia na jedną lub kilka form, o których mowa w </w:t>
      </w:r>
      <w:proofErr w:type="spellStart"/>
      <w:r>
        <w:rPr>
          <w:rFonts w:ascii="Segoe UI" w:hAnsi="Segoe UI" w:cs="Segoe UI"/>
          <w:sz w:val="20"/>
          <w:szCs w:val="20"/>
        </w:rPr>
        <w:t>ppkt</w:t>
      </w:r>
      <w:proofErr w:type="spellEnd"/>
      <w:r>
        <w:rPr>
          <w:rFonts w:ascii="Segoe UI" w:hAnsi="Segoe UI" w:cs="Segoe UI"/>
          <w:sz w:val="20"/>
          <w:szCs w:val="20"/>
        </w:rPr>
        <w:t xml:space="preserve"> 3. Zmiana formy zabezpieczenia jest dokonywana z zachowaniem ciągłości zabezpieczenia i bez zmniejszenia jego wysokości.</w:t>
      </w:r>
    </w:p>
    <w:p w:rsidR="006C1284" w:rsidRDefault="006C1284" w:rsidP="006C1284">
      <w:pPr>
        <w:ind w:left="426" w:hanging="426"/>
        <w:rPr>
          <w:rFonts w:ascii="Segoe UI" w:hAnsi="Segoe UI" w:cs="Segoe UI"/>
          <w:sz w:val="20"/>
          <w:szCs w:val="20"/>
        </w:rPr>
      </w:pPr>
      <w:r>
        <w:rPr>
          <w:rFonts w:ascii="Segoe UI" w:hAnsi="Segoe UI" w:cs="Segoe UI"/>
          <w:sz w:val="20"/>
          <w:szCs w:val="20"/>
        </w:rPr>
        <w:t>6)</w:t>
      </w:r>
      <w:r>
        <w:rPr>
          <w:rFonts w:ascii="Segoe UI" w:hAnsi="Segoe UI" w:cs="Segoe UI"/>
          <w:sz w:val="20"/>
          <w:szCs w:val="20"/>
        </w:rPr>
        <w:tab/>
        <w:t xml:space="preserve">Jeżeli okres, na jaki ma zostać wniesione zabezpieczenie, przekracza 5 lat, zabezpieczenie w pieniądzu wnosi się na cały ten okres, a zabezpieczenie w innej formie wnosi się na okres </w:t>
      </w:r>
      <w:r>
        <w:rPr>
          <w:rFonts w:ascii="Segoe UI" w:hAnsi="Segoe UI" w:cs="Segoe UI"/>
          <w:sz w:val="20"/>
          <w:szCs w:val="20"/>
        </w:rPr>
        <w:br/>
        <w:t>nie krótszy niż 5 lat, z jednoczesnym zobowiązaniem się Wykonawcy do przedłużenia zabezpieczenia lub wniesienia nowego zabezpieczenia na kolejne okresy.</w:t>
      </w:r>
    </w:p>
    <w:p w:rsidR="006C1284" w:rsidRDefault="006C1284" w:rsidP="006C1284">
      <w:pPr>
        <w:ind w:left="426" w:hanging="426"/>
        <w:rPr>
          <w:rFonts w:ascii="Segoe UI" w:hAnsi="Segoe UI" w:cs="Segoe UI"/>
          <w:sz w:val="20"/>
          <w:szCs w:val="20"/>
        </w:rPr>
      </w:pPr>
      <w:r>
        <w:rPr>
          <w:rFonts w:ascii="Segoe UI" w:hAnsi="Segoe UI" w:cs="Segoe UI"/>
          <w:sz w:val="20"/>
          <w:szCs w:val="20"/>
        </w:rPr>
        <w:t>7)</w:t>
      </w:r>
      <w:r>
        <w:rPr>
          <w:rFonts w:ascii="Segoe UI" w:hAnsi="Segoe UI" w:cs="Segoe UI"/>
          <w:sz w:val="20"/>
          <w:szCs w:val="20"/>
        </w:rPr>
        <w:tab/>
        <w:t xml:space="preserve">Pozostałe uregulowania dotyczące zabezpieczenia należytego wykonania umowy zostały zawarte w § 15 Projektu umowy. </w:t>
      </w:r>
    </w:p>
    <w:p w:rsidR="0093422C" w:rsidRPr="009624A3" w:rsidRDefault="0093422C" w:rsidP="006C1284">
      <w:pPr>
        <w:ind w:left="0" w:firstLine="0"/>
        <w:rPr>
          <w:rFonts w:ascii="Segoe UI" w:hAnsi="Segoe UI" w:cs="Segoe UI"/>
          <w:b/>
          <w:sz w:val="20"/>
          <w:szCs w:val="20"/>
        </w:rPr>
      </w:pPr>
    </w:p>
    <w:p w:rsidR="00F01D05" w:rsidRPr="0093422C" w:rsidRDefault="00B41F4D" w:rsidP="00EA41EC">
      <w:pPr>
        <w:ind w:left="0" w:firstLine="0"/>
        <w:rPr>
          <w:rFonts w:ascii="Segoe UI" w:hAnsi="Segoe UI" w:cs="Segoe UI"/>
          <w:b/>
          <w:sz w:val="20"/>
          <w:szCs w:val="20"/>
        </w:rPr>
      </w:pPr>
      <w:r>
        <w:rPr>
          <w:rFonts w:ascii="Segoe UI" w:hAnsi="Segoe UI" w:cs="Segoe UI"/>
          <w:b/>
          <w:sz w:val="20"/>
          <w:szCs w:val="20"/>
        </w:rPr>
        <w:t>D</w:t>
      </w:r>
      <w:r w:rsidR="0093422C" w:rsidRPr="0093422C">
        <w:rPr>
          <w:rFonts w:ascii="Segoe UI" w:hAnsi="Segoe UI" w:cs="Segoe UI"/>
          <w:b/>
          <w:sz w:val="20"/>
          <w:szCs w:val="20"/>
        </w:rPr>
        <w:t>otyczy Zadania nr 2</w:t>
      </w:r>
    </w:p>
    <w:p w:rsidR="00F01D05" w:rsidRDefault="00EA41EC" w:rsidP="00EA41EC">
      <w:pPr>
        <w:ind w:left="0" w:firstLine="0"/>
        <w:rPr>
          <w:rFonts w:ascii="Segoe UI" w:hAnsi="Segoe UI" w:cs="Segoe UI"/>
          <w:sz w:val="20"/>
          <w:szCs w:val="20"/>
        </w:rPr>
      </w:pPr>
      <w:r>
        <w:rPr>
          <w:rFonts w:ascii="Segoe UI" w:hAnsi="Segoe UI" w:cs="Segoe UI"/>
          <w:sz w:val="20"/>
          <w:szCs w:val="20"/>
        </w:rPr>
        <w:t>Nie dotyczy</w:t>
      </w:r>
      <w:r w:rsidR="00F01D05" w:rsidRPr="00F01D05">
        <w:rPr>
          <w:rFonts w:ascii="Segoe UI" w:hAnsi="Segoe UI" w:cs="Segoe UI"/>
          <w:sz w:val="20"/>
          <w:szCs w:val="20"/>
        </w:rPr>
        <w:t xml:space="preserve">. </w:t>
      </w:r>
    </w:p>
    <w:p w:rsidR="00086152" w:rsidRPr="00F01D05" w:rsidRDefault="00086152" w:rsidP="003469A7">
      <w:pPr>
        <w:ind w:left="0" w:firstLine="0"/>
        <w:rPr>
          <w:rFonts w:ascii="Segoe UI" w:hAnsi="Segoe UI" w:cs="Segoe UI"/>
          <w:sz w:val="20"/>
          <w:szCs w:val="20"/>
        </w:rPr>
      </w:pPr>
    </w:p>
    <w:p w:rsidR="00EA41EC" w:rsidRPr="009624A3" w:rsidRDefault="00E20C12" w:rsidP="00EA41EC">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r w:rsidR="00975D22">
        <w:rPr>
          <w:rFonts w:ascii="Segoe UI" w:hAnsi="Segoe UI" w:cs="Segoe UI"/>
          <w:b/>
          <w:sz w:val="20"/>
          <w:szCs w:val="20"/>
        </w:rPr>
        <w:t xml:space="preserve"> – dla Zadania nr 1 i dla Zadania n</w:t>
      </w:r>
      <w:r w:rsidR="00EA41EC">
        <w:rPr>
          <w:rFonts w:ascii="Segoe UI" w:hAnsi="Segoe UI" w:cs="Segoe UI"/>
          <w:b/>
          <w:sz w:val="20"/>
          <w:szCs w:val="20"/>
        </w:rPr>
        <w:t>r 2</w:t>
      </w:r>
    </w:p>
    <w:p w:rsidR="00F01D05" w:rsidRPr="00F01D05" w:rsidRDefault="00F01D05" w:rsidP="00566008">
      <w:pPr>
        <w:ind w:left="0" w:firstLine="0"/>
        <w:rPr>
          <w:rFonts w:ascii="Segoe UI" w:hAnsi="Segoe UI" w:cs="Segoe UI"/>
          <w:sz w:val="20"/>
          <w:szCs w:val="20"/>
        </w:rPr>
      </w:pPr>
    </w:p>
    <w:p w:rsidR="00EA41EC" w:rsidRDefault="00F16AF9" w:rsidP="00EA41EC">
      <w:pPr>
        <w:rPr>
          <w:rFonts w:ascii="Segoe UI" w:hAnsi="Segoe UI" w:cs="Segoe UI"/>
          <w:sz w:val="20"/>
          <w:szCs w:val="20"/>
        </w:rPr>
      </w:pPr>
      <w:r>
        <w:rPr>
          <w:rFonts w:ascii="Segoe UI" w:hAnsi="Segoe UI" w:cs="Segoe UI"/>
          <w:sz w:val="20"/>
          <w:szCs w:val="20"/>
        </w:rPr>
        <w:t xml:space="preserve">Zostały określone w Projektach umów </w:t>
      </w:r>
      <w:r w:rsidR="00975D22">
        <w:rPr>
          <w:rFonts w:ascii="Segoe UI" w:hAnsi="Segoe UI" w:cs="Segoe UI"/>
          <w:sz w:val="20"/>
          <w:szCs w:val="20"/>
        </w:rPr>
        <w:t>dla Zadania nr 1 i dla Zadania n</w:t>
      </w:r>
      <w:r w:rsidR="00EA41EC">
        <w:rPr>
          <w:rFonts w:ascii="Segoe UI" w:hAnsi="Segoe UI" w:cs="Segoe UI"/>
          <w:sz w:val="20"/>
          <w:szCs w:val="20"/>
        </w:rPr>
        <w:t xml:space="preserve">r 2 </w:t>
      </w:r>
      <w:r w:rsidR="00EA41EC" w:rsidRPr="00F01D05">
        <w:rPr>
          <w:rFonts w:ascii="Segoe UI" w:hAnsi="Segoe UI" w:cs="Segoe UI"/>
          <w:sz w:val="20"/>
          <w:szCs w:val="20"/>
        </w:rPr>
        <w:t xml:space="preserve">– </w:t>
      </w:r>
      <w:r w:rsidR="00EA41EC"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EE4E0E" w:rsidRDefault="00EE4E0E" w:rsidP="000B54CA">
      <w:pPr>
        <w:ind w:left="0" w:firstLine="0"/>
        <w:rPr>
          <w:rFonts w:ascii="Segoe UI" w:hAnsi="Segoe UI" w:cs="Segoe UI"/>
          <w:b/>
          <w:sz w:val="20"/>
          <w:szCs w:val="20"/>
        </w:rPr>
      </w:pPr>
    </w:p>
    <w:p w:rsidR="00EE4E0E" w:rsidRDefault="00EE4E0E" w:rsidP="000B54CA">
      <w:pPr>
        <w:ind w:left="0" w:firstLine="0"/>
        <w:rPr>
          <w:rFonts w:ascii="Segoe UI" w:hAnsi="Segoe UI" w:cs="Segoe UI"/>
          <w:b/>
          <w:sz w:val="20"/>
          <w:szCs w:val="20"/>
        </w:rPr>
      </w:pPr>
    </w:p>
    <w:p w:rsidR="00EE4E0E" w:rsidRDefault="00EE4E0E" w:rsidP="000B54CA">
      <w:pPr>
        <w:ind w:left="0" w:firstLine="0"/>
        <w:rPr>
          <w:rFonts w:ascii="Segoe UI" w:hAnsi="Segoe UI" w:cs="Segoe UI"/>
          <w:b/>
          <w:sz w:val="20"/>
          <w:szCs w:val="20"/>
        </w:rPr>
      </w:pPr>
    </w:p>
    <w:p w:rsidR="00EE4E0E" w:rsidRDefault="00EE4E0E" w:rsidP="000B54CA">
      <w:pPr>
        <w:ind w:left="0" w:firstLine="0"/>
        <w:rPr>
          <w:rFonts w:ascii="Segoe UI" w:hAnsi="Segoe UI" w:cs="Segoe UI"/>
          <w:b/>
          <w:sz w:val="20"/>
          <w:szCs w:val="20"/>
        </w:rPr>
      </w:pPr>
    </w:p>
    <w:p w:rsidR="00EA41EC" w:rsidRPr="009624A3" w:rsidRDefault="00E20C12" w:rsidP="00EA41EC">
      <w:pPr>
        <w:rPr>
          <w:rFonts w:ascii="Segoe UI" w:hAnsi="Segoe UI" w:cs="Segoe UI"/>
          <w:b/>
          <w:sz w:val="20"/>
          <w:szCs w:val="20"/>
        </w:rPr>
      </w:pPr>
      <w:r w:rsidRPr="00B86F25">
        <w:rPr>
          <w:rFonts w:ascii="Segoe UI" w:hAnsi="Segoe UI" w:cs="Segoe UI"/>
          <w:b/>
          <w:sz w:val="20"/>
          <w:szCs w:val="20"/>
        </w:rPr>
        <w:lastRenderedPageBreak/>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r w:rsidR="00975D22">
        <w:rPr>
          <w:rFonts w:ascii="Segoe UI" w:hAnsi="Segoe UI" w:cs="Segoe UI"/>
          <w:b/>
          <w:sz w:val="20"/>
          <w:szCs w:val="20"/>
        </w:rPr>
        <w:t xml:space="preserve"> – dla Zadania nr 1 i dla Zadania n</w:t>
      </w:r>
      <w:r w:rsidR="00EA41EC">
        <w:rPr>
          <w:rFonts w:ascii="Segoe UI" w:hAnsi="Segoe UI" w:cs="Segoe UI"/>
          <w:b/>
          <w:sz w:val="20"/>
          <w:szCs w:val="20"/>
        </w:rPr>
        <w:t>r 2</w:t>
      </w:r>
    </w:p>
    <w:p w:rsidR="00F01D05" w:rsidRPr="00F01D05" w:rsidRDefault="00F01D05" w:rsidP="00EA41EC">
      <w:pPr>
        <w:ind w:left="0" w:firstLine="0"/>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w:t>
      </w:r>
      <w:proofErr w:type="spellStart"/>
      <w:r w:rsidR="00F01D05" w:rsidRPr="00F01D05">
        <w:rPr>
          <w:rFonts w:ascii="Segoe UI" w:hAnsi="Segoe UI" w:cs="Segoe UI"/>
          <w:sz w:val="20"/>
          <w:szCs w:val="20"/>
        </w:rPr>
        <w:t>ppkt</w:t>
      </w:r>
      <w:proofErr w:type="spellEnd"/>
      <w:r w:rsidR="00F01D05" w:rsidRPr="00F01D05">
        <w:rPr>
          <w:rFonts w:ascii="Segoe UI" w:hAnsi="Segoe UI" w:cs="Segoe UI"/>
          <w:sz w:val="20"/>
          <w:szCs w:val="20"/>
        </w:rPr>
        <w:t xml:space="preserve">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7 i </w:t>
      </w:r>
      <w:proofErr w:type="spellStart"/>
      <w:r w:rsidR="00FB3258">
        <w:rPr>
          <w:rFonts w:ascii="Segoe UI" w:hAnsi="Segoe UI" w:cs="Segoe UI"/>
          <w:sz w:val="20"/>
          <w:szCs w:val="20"/>
        </w:rPr>
        <w:t>p</w:t>
      </w:r>
      <w:r w:rsidRPr="00F01D05">
        <w:rPr>
          <w:rFonts w:ascii="Segoe UI" w:hAnsi="Segoe UI" w:cs="Segoe UI"/>
          <w:sz w:val="20"/>
          <w:szCs w:val="20"/>
        </w:rPr>
        <w:t>pkt</w:t>
      </w:r>
      <w:proofErr w:type="spellEnd"/>
      <w:r w:rsidRPr="00F01D05">
        <w:rPr>
          <w:rFonts w:ascii="Segoe UI" w:hAnsi="Segoe UI" w:cs="Segoe UI"/>
          <w:sz w:val="20"/>
          <w:szCs w:val="20"/>
        </w:rPr>
        <w:t xml:space="preserve">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 xml:space="preserve">Pisma w formie pisemnej wnosi się za pośrednictwem operatora pocztowego, w rozumieniu ustawy z dnia 23 listopada 2012 r. </w:t>
      </w:r>
      <w:r w:rsidR="00C37B17">
        <w:rPr>
          <w:rFonts w:ascii="Segoe UI" w:hAnsi="Segoe UI" w:cs="Segoe UI"/>
          <w:sz w:val="20"/>
          <w:szCs w:val="20"/>
        </w:rPr>
        <w:t>–</w:t>
      </w:r>
      <w:r w:rsidRPr="00F01D05">
        <w:rPr>
          <w:rFonts w:ascii="Segoe UI" w:hAnsi="Segoe UI" w:cs="Segoe UI"/>
          <w:sz w:val="20"/>
          <w:szCs w:val="20"/>
        </w:rPr>
        <w:t xml:space="preserve"> Prawo pocztowe, osobiście, za pośrednictwem</w:t>
      </w:r>
      <w:r w:rsidR="00FB3258">
        <w:rPr>
          <w:rFonts w:ascii="Segoe UI" w:hAnsi="Segoe UI" w:cs="Segoe UI"/>
          <w:sz w:val="20"/>
          <w:szCs w:val="20"/>
        </w:rPr>
        <w:t xml:space="preserve"> posłańca, </w:t>
      </w:r>
      <w:r w:rsidR="003469A7">
        <w:rPr>
          <w:rFonts w:ascii="Segoe UI" w:hAnsi="Segoe UI" w:cs="Segoe UI"/>
          <w:sz w:val="20"/>
          <w:szCs w:val="20"/>
        </w:rPr>
        <w:br/>
      </w:r>
      <w:r w:rsidR="00FB3258">
        <w:rPr>
          <w:rFonts w:ascii="Segoe UI" w:hAnsi="Segoe UI" w:cs="Segoe UI"/>
          <w:sz w:val="20"/>
          <w:szCs w:val="20"/>
        </w:rPr>
        <w:t>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lastRenderedPageBreak/>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EA41EC" w:rsidRPr="009624A3" w:rsidRDefault="00FB3258" w:rsidP="00EA41EC">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r w:rsidR="00975D22">
        <w:rPr>
          <w:rFonts w:ascii="Segoe UI" w:hAnsi="Segoe UI" w:cs="Segoe UI"/>
          <w:b/>
          <w:sz w:val="20"/>
          <w:szCs w:val="20"/>
        </w:rPr>
        <w:t xml:space="preserve"> </w:t>
      </w:r>
      <w:r w:rsidR="00975D22">
        <w:rPr>
          <w:rFonts w:ascii="Segoe UI" w:hAnsi="Segoe UI" w:cs="Segoe UI"/>
          <w:b/>
          <w:sz w:val="20"/>
          <w:szCs w:val="20"/>
        </w:rPr>
        <w:br/>
        <w:t>– dla Zadania nr 1 i dla Zadania n</w:t>
      </w:r>
      <w:r w:rsidR="00EA41EC">
        <w:rPr>
          <w:rFonts w:ascii="Segoe UI" w:hAnsi="Segoe UI" w:cs="Segoe UI"/>
          <w:b/>
          <w:sz w:val="20"/>
          <w:szCs w:val="20"/>
        </w:rPr>
        <w:t>r 2</w:t>
      </w:r>
    </w:p>
    <w:p w:rsidR="00F01D05" w:rsidRPr="00F01D05" w:rsidRDefault="00F01D05" w:rsidP="00EA41EC">
      <w:pPr>
        <w:ind w:left="0" w:firstLine="0"/>
        <w:rPr>
          <w:rFonts w:ascii="Segoe UI" w:hAnsi="Segoe UI" w:cs="Segoe UI"/>
          <w:sz w:val="20"/>
          <w:szCs w:val="20"/>
        </w:rPr>
      </w:pPr>
    </w:p>
    <w:p w:rsidR="00190A16" w:rsidRPr="00190A16" w:rsidRDefault="00190A16" w:rsidP="00E150F0">
      <w:pPr>
        <w:ind w:left="0" w:firstLine="0"/>
        <w:rPr>
          <w:rFonts w:ascii="Segoe UI" w:hAnsi="Segoe UI" w:cs="Segoe UI"/>
          <w:sz w:val="20"/>
          <w:szCs w:val="20"/>
        </w:rPr>
      </w:pPr>
      <w:r w:rsidRPr="00190A16">
        <w:rPr>
          <w:rFonts w:ascii="Segoe UI" w:hAnsi="Segoe UI" w:cs="Segoe UI"/>
          <w:sz w:val="20"/>
          <w:szCs w:val="20"/>
        </w:rPr>
        <w:t xml:space="preserve">Na podstawie art. 13 ust. 1 i ust. 2 Rozporządzenia Parlamentu Europejskiego i Rady (UE) 2016/679 </w:t>
      </w:r>
      <w:r w:rsidRPr="00190A16">
        <w:rPr>
          <w:rFonts w:ascii="Segoe UI" w:hAnsi="Segoe UI" w:cs="Segoe UI"/>
          <w:sz w:val="20"/>
          <w:szCs w:val="20"/>
        </w:rPr>
        <w:br/>
        <w:t>z dnia 27 kwietnia 2016 roku (RODO) uprzejmie informujemy, że:</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 xml:space="preserve">w Urzędzie Miejskim w Koszalinie został wyznaczony Inspektor Ochrony Danych: Mariusz Krasicki </w:t>
      </w:r>
      <w:r w:rsidRPr="00190A16">
        <w:rPr>
          <w:rFonts w:ascii="Segoe UI" w:hAnsi="Segoe UI" w:cs="Segoe UI"/>
          <w:sz w:val="20"/>
          <w:szCs w:val="20"/>
        </w:rPr>
        <w:br/>
        <w:t>Urząd Miejski ul. Rynek Staromiejski 6-7, e-mail: iodo@um.koszalin.pl;</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Pani/Pana dane osobowe przetwarzane będą na podstawie art. 6 ust. 1 lit. c RODO w celu związanym </w:t>
      </w:r>
      <w:r w:rsidRPr="00190A16">
        <w:rPr>
          <w:rFonts w:ascii="Segoe UI" w:eastAsia="Times New Roman" w:hAnsi="Segoe UI" w:cs="Segoe UI"/>
          <w:sz w:val="20"/>
          <w:szCs w:val="20"/>
          <w:lang w:eastAsia="pl-PL"/>
        </w:rPr>
        <w:br/>
        <w:t>z postępowaniem o udzielenie zamówienia publicznego</w:t>
      </w:r>
      <w:r w:rsidRPr="00190A16">
        <w:rPr>
          <w:rFonts w:ascii="Segoe UI" w:hAnsi="Segoe UI" w:cs="Segoe UI"/>
          <w:sz w:val="20"/>
          <w:szCs w:val="20"/>
        </w:rPr>
        <w:t>;</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hAnsi="Segoe UI" w:cs="Segoe UI"/>
          <w:sz w:val="20"/>
          <w:szCs w:val="20"/>
        </w:rPr>
        <w:t>o</w:t>
      </w:r>
      <w:r w:rsidRPr="00190A16">
        <w:rPr>
          <w:rFonts w:ascii="Segoe UI" w:eastAsia="Times New Roman" w:hAnsi="Segoe UI" w:cs="Segoe UI"/>
          <w:sz w:val="20"/>
          <w:szCs w:val="20"/>
          <w:lang w:eastAsia="pl-PL"/>
        </w:rPr>
        <w:t xml:space="preserve">dbiorcami Pani/Pana danych osobowych będą osoby lub podmioty, którym udostępniona zostanie dokumentacja postępowania w oparciu o art. 18 oraz art. 74 ustawy PZP;  </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Pani/Pana dane osobowe będą przechowywane</w:t>
      </w:r>
      <w:r w:rsidRPr="00190A16">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B41F4D">
        <w:rPr>
          <w:rFonts w:ascii="Segoe UI" w:hAnsi="Segoe UI" w:cs="Segoe UI"/>
          <w:sz w:val="20"/>
          <w:szCs w:val="20"/>
        </w:rPr>
        <w:br/>
      </w:r>
      <w:r w:rsidRPr="00190A16">
        <w:rPr>
          <w:rFonts w:ascii="Segoe UI" w:hAnsi="Segoe UI" w:cs="Segoe UI"/>
          <w:sz w:val="20"/>
          <w:szCs w:val="20"/>
        </w:rPr>
        <w:t xml:space="preserve">w sprawie instrukcji kancelaryjnej, jednolitych rzeczowych wykazów akt oraz instrukcji w sprawie organizacji </w:t>
      </w:r>
      <w:r w:rsidRPr="00190A16">
        <w:rPr>
          <w:rFonts w:ascii="Segoe UI" w:hAnsi="Segoe UI" w:cs="Segoe UI"/>
          <w:sz w:val="20"/>
          <w:szCs w:val="20"/>
        </w:rPr>
        <w:br/>
        <w:t xml:space="preserve">i zakresu działania archiwów zakładowych (Dz. U. z 2011 r. Nr 14, poz. 67 z </w:t>
      </w:r>
      <w:proofErr w:type="spellStart"/>
      <w:r w:rsidRPr="00190A16">
        <w:rPr>
          <w:rFonts w:ascii="Segoe UI" w:hAnsi="Segoe UI" w:cs="Segoe UI"/>
          <w:sz w:val="20"/>
          <w:szCs w:val="20"/>
        </w:rPr>
        <w:t>późn</w:t>
      </w:r>
      <w:proofErr w:type="spellEnd"/>
      <w:r w:rsidRPr="00190A16">
        <w:rPr>
          <w:rFonts w:ascii="Segoe UI" w:hAnsi="Segoe UI" w:cs="Segoe UI"/>
          <w:sz w:val="20"/>
          <w:szCs w:val="20"/>
        </w:rPr>
        <w:t>. zm.);</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sidRPr="00190A16">
        <w:rPr>
          <w:rFonts w:ascii="Segoe UI" w:eastAsia="Times New Roman" w:hAnsi="Segoe UI" w:cs="Segoe UI"/>
          <w:sz w:val="20"/>
          <w:szCs w:val="20"/>
          <w:lang w:eastAsia="pl-PL"/>
        </w:rPr>
        <w:br/>
        <w:t xml:space="preserve">w postępowaniu o udzielenie zamówienia publicznego; konsekwencje niepodania określonych danych wynikają z ustawy PZP;  </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w odniesieniu do Pani/Pana danych osobowych decyzje nie będą podejmowane w sposób zautomatyzowany;</w:t>
      </w:r>
    </w:p>
    <w:p w:rsidR="00190A16" w:rsidRPr="00190A16" w:rsidRDefault="00190A16" w:rsidP="000C58E4">
      <w:pPr>
        <w:numPr>
          <w:ilvl w:val="0"/>
          <w:numId w:val="6"/>
        </w:numPr>
        <w:spacing w:after="160" w:line="256" w:lineRule="auto"/>
        <w:ind w:left="284" w:hanging="284"/>
        <w:contextualSpacing/>
        <w:rPr>
          <w:rFonts w:ascii="Segoe UI" w:hAnsi="Segoe UI" w:cs="Segoe UI"/>
          <w:sz w:val="20"/>
          <w:szCs w:val="20"/>
        </w:rPr>
      </w:pPr>
      <w:r w:rsidRPr="00190A16">
        <w:rPr>
          <w:rFonts w:ascii="Segoe UI" w:eastAsia="Times New Roman" w:hAnsi="Segoe UI" w:cs="Segoe UI"/>
          <w:sz w:val="20"/>
          <w:szCs w:val="20"/>
          <w:lang w:eastAsia="pl-PL"/>
        </w:rPr>
        <w:t>posiada Pani/Pan:</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na podstawie art. 15 RODO prawo dostępu do danych osobowych Pani/Pana dotyczących *;</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16 RODO prawo do sprostowania lub uzupełnienia Pani/Pana danych osobowych </w:t>
      </w:r>
      <w:r w:rsidRPr="00190A16">
        <w:rPr>
          <w:rFonts w:ascii="Segoe UI" w:eastAsia="Times New Roman" w:hAnsi="Segoe UI" w:cs="Segoe UI"/>
          <w:b/>
          <w:sz w:val="20"/>
          <w:szCs w:val="20"/>
          <w:vertAlign w:val="superscript"/>
          <w:lang w:eastAsia="pl-PL"/>
        </w:rPr>
        <w:t>**</w:t>
      </w:r>
      <w:r w:rsidRPr="00190A16">
        <w:rPr>
          <w:rFonts w:ascii="Segoe UI" w:eastAsia="Times New Roman" w:hAnsi="Segoe UI" w:cs="Segoe UI"/>
          <w:sz w:val="20"/>
          <w:szCs w:val="20"/>
          <w:lang w:eastAsia="pl-PL"/>
        </w:rPr>
        <w:t>;</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190A16" w:rsidRPr="00190A16" w:rsidRDefault="00190A16" w:rsidP="000C58E4">
      <w:pPr>
        <w:numPr>
          <w:ilvl w:val="0"/>
          <w:numId w:val="4"/>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 xml:space="preserve">prawo do wniesienia skargi do Prezesa Urzędu Ochrony Danych Osobowych, gdy uzna Pani/Pan, </w:t>
      </w:r>
      <w:r w:rsidRPr="00190A16">
        <w:rPr>
          <w:rFonts w:ascii="Segoe UI" w:eastAsia="Times New Roman" w:hAnsi="Segoe UI" w:cs="Segoe UI"/>
          <w:sz w:val="20"/>
          <w:szCs w:val="20"/>
          <w:lang w:eastAsia="pl-PL"/>
        </w:rPr>
        <w:br/>
        <w:t>że przetwarzanie danych osobowych Pani/Pana dotyczących narusza przepisy RODO;</w:t>
      </w:r>
    </w:p>
    <w:p w:rsidR="00190A16" w:rsidRPr="00190A16" w:rsidRDefault="00190A16" w:rsidP="000C58E4">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nie przysługuje Pani/Panu:</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sz w:val="20"/>
          <w:szCs w:val="20"/>
          <w:lang w:eastAsia="pl-PL"/>
        </w:rPr>
        <w:t>w związku z art. 17 ust. 3 lit. b, d lub e RODO prawo do usunięcia danych osobowych;</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b/>
          <w:sz w:val="20"/>
          <w:szCs w:val="20"/>
          <w:lang w:eastAsia="pl-PL"/>
        </w:rPr>
      </w:pPr>
      <w:r w:rsidRPr="00190A16">
        <w:rPr>
          <w:rFonts w:ascii="Segoe UI" w:eastAsia="Times New Roman" w:hAnsi="Segoe UI" w:cs="Segoe UI"/>
          <w:sz w:val="20"/>
          <w:szCs w:val="20"/>
          <w:lang w:eastAsia="pl-PL"/>
        </w:rPr>
        <w:t>prawo do przenoszenia danych osobowych, o którym mowa w art. 20 RODO;</w:t>
      </w:r>
    </w:p>
    <w:p w:rsidR="00190A16" w:rsidRPr="00190A16" w:rsidRDefault="00190A16" w:rsidP="000C58E4">
      <w:pPr>
        <w:numPr>
          <w:ilvl w:val="0"/>
          <w:numId w:val="5"/>
        </w:numPr>
        <w:spacing w:after="150" w:line="256" w:lineRule="auto"/>
        <w:ind w:left="567" w:hanging="283"/>
        <w:contextualSpacing/>
        <w:rPr>
          <w:rFonts w:ascii="Segoe UI" w:eastAsia="Times New Roman" w:hAnsi="Segoe UI" w:cs="Segoe UI"/>
          <w:sz w:val="20"/>
          <w:szCs w:val="20"/>
          <w:lang w:eastAsia="pl-PL"/>
        </w:rPr>
      </w:pPr>
      <w:r w:rsidRPr="00190A16">
        <w:rPr>
          <w:rFonts w:ascii="Segoe UI" w:eastAsia="Times New Roman" w:hAnsi="Segoe UI" w:cs="Segoe UI"/>
          <w:b/>
          <w:sz w:val="20"/>
          <w:szCs w:val="20"/>
          <w:lang w:eastAsia="pl-PL"/>
        </w:rPr>
        <w:t xml:space="preserve">na podstawie art. 21 RODO prawo sprzeciwu, wobec przetwarzania danych osobowych, </w:t>
      </w:r>
      <w:r w:rsidRPr="00190A16">
        <w:rPr>
          <w:rFonts w:ascii="Segoe UI" w:eastAsia="Times New Roman" w:hAnsi="Segoe UI" w:cs="Segoe UI"/>
          <w:b/>
          <w:sz w:val="20"/>
          <w:szCs w:val="20"/>
          <w:lang w:eastAsia="pl-PL"/>
        </w:rPr>
        <w:br/>
        <w:t>gdyż podstawą prawną przetwarzania Pani/Pana danych osobowych jest art. 6 ust. 1 lit. c RODO;</w:t>
      </w:r>
    </w:p>
    <w:p w:rsidR="00190A16" w:rsidRPr="00190A16" w:rsidRDefault="00190A16" w:rsidP="000C58E4">
      <w:pPr>
        <w:numPr>
          <w:ilvl w:val="0"/>
          <w:numId w:val="6"/>
        </w:numPr>
        <w:spacing w:after="150" w:line="256" w:lineRule="auto"/>
        <w:ind w:left="284" w:hanging="284"/>
        <w:contextualSpacing/>
        <w:rPr>
          <w:rFonts w:ascii="Segoe UI" w:eastAsia="Times New Roman" w:hAnsi="Segoe UI" w:cs="Segoe UI"/>
          <w:sz w:val="20"/>
          <w:szCs w:val="20"/>
          <w:lang w:eastAsia="pl-PL"/>
        </w:rPr>
      </w:pPr>
      <w:r w:rsidRPr="00190A16">
        <w:rPr>
          <w:rFonts w:ascii="Segoe UI" w:hAnsi="Segoe UI" w:cs="Segoe UI"/>
          <w:sz w:val="20"/>
          <w:szCs w:val="20"/>
        </w:rPr>
        <w:t>Pani/Pana dane osobowe nie będą przekazywane do państw trzecich lub organizacji międzynarodowych.</w:t>
      </w:r>
    </w:p>
    <w:p w:rsidR="00190A16" w:rsidRPr="005B4829" w:rsidRDefault="00355B1E" w:rsidP="00190A16">
      <w:pPr>
        <w:spacing w:before="120" w:after="120" w:line="276" w:lineRule="auto"/>
        <w:ind w:left="0" w:firstLine="0"/>
        <w:rPr>
          <w:rFonts w:ascii="Arial" w:hAnsi="Arial" w:cs="Arial"/>
        </w:rPr>
      </w:pPr>
      <w:r w:rsidRPr="005B4829">
        <w:rPr>
          <w:rFonts w:ascii="Arial" w:hAnsi="Arial" w:cs="Arial"/>
        </w:rPr>
        <w:t>_</w:t>
      </w:r>
      <w:r w:rsidR="00190A16" w:rsidRPr="005B4829">
        <w:rPr>
          <w:rFonts w:ascii="Arial" w:hAnsi="Arial" w:cs="Arial"/>
        </w:rPr>
        <w:t>______________</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vertAlign w:val="superscript"/>
        </w:rPr>
        <w:lastRenderedPageBreak/>
        <w:t xml:space="preserve">* </w:t>
      </w:r>
      <w:r w:rsidRPr="00303CF1">
        <w:rPr>
          <w:rFonts w:ascii="Segoe UI" w:hAnsi="Segoe UI" w:cs="Segoe UI"/>
          <w:b/>
          <w:sz w:val="16"/>
          <w:szCs w:val="16"/>
        </w:rPr>
        <w:t>Wyjaśnienie:</w:t>
      </w:r>
      <w:r w:rsidRPr="00303CF1">
        <w:rPr>
          <w:rFonts w:ascii="Segoe UI" w:hAnsi="Segoe UI" w:cs="Segoe UI"/>
          <w:sz w:val="16"/>
          <w:szCs w:val="16"/>
        </w:rPr>
        <w:t xml:space="preserve"> w przypadku skorzystania przez osobę, której dane osobowe są przetwarzane przez Zamawiającego, </w:t>
      </w:r>
      <w:r w:rsidR="00B41F4D">
        <w:rPr>
          <w:rFonts w:ascii="Segoe UI" w:hAnsi="Segoe UI" w:cs="Segoe UI"/>
          <w:sz w:val="16"/>
          <w:szCs w:val="16"/>
        </w:rPr>
        <w:br/>
      </w:r>
      <w:r w:rsidRPr="00303CF1">
        <w:rPr>
          <w:rFonts w:ascii="Segoe UI" w:hAnsi="Segoe UI" w:cs="Segoe UI"/>
          <w:sz w:val="16"/>
          <w:szCs w:val="16"/>
        </w:rPr>
        <w:t>z uprawnienia, o którym mowa w art. 15 RODO, Zamawiający może żądać od osoby występującej z żądaniem wskazania dodatkowych informacji, mających na celu sprecyzowanie nazwy lub daty zakończonego postępowania o udzielenie zamówienia</w:t>
      </w:r>
      <w:r w:rsidRPr="00303CF1">
        <w:rPr>
          <w:rFonts w:ascii="Segoe UI" w:eastAsia="Times New Roman" w:hAnsi="Segoe UI" w:cs="Segoe UI"/>
          <w:sz w:val="16"/>
          <w:szCs w:val="16"/>
          <w:lang w:eastAsia="pl-PL"/>
        </w:rPr>
        <w:t>,</w:t>
      </w:r>
    </w:p>
    <w:p w:rsidR="00190A16" w:rsidRPr="00303CF1" w:rsidRDefault="00190A16" w:rsidP="00190A16">
      <w:pPr>
        <w:ind w:left="0" w:firstLine="0"/>
        <w:contextualSpacing/>
        <w:rPr>
          <w:rFonts w:ascii="Segoe UI" w:hAnsi="Segoe UI" w:cs="Segoe UI"/>
          <w:sz w:val="16"/>
          <w:szCs w:val="16"/>
        </w:rPr>
      </w:pPr>
      <w:r w:rsidRPr="00303CF1">
        <w:rPr>
          <w:rFonts w:ascii="Segoe UI" w:hAnsi="Segoe UI" w:cs="Segoe UI"/>
          <w:b/>
          <w:sz w:val="16"/>
          <w:szCs w:val="16"/>
        </w:rPr>
        <w:t>** Wyjaśnienie:</w:t>
      </w:r>
      <w:r w:rsidRPr="00303CF1">
        <w:rPr>
          <w:rFonts w:ascii="Segoe UI" w:hAnsi="Segoe UI" w:cs="Segoe UI"/>
          <w:sz w:val="16"/>
          <w:szCs w:val="16"/>
        </w:rPr>
        <w:t xml:space="preserve"> </w:t>
      </w:r>
      <w:r w:rsidRPr="00303CF1">
        <w:rPr>
          <w:rFonts w:ascii="Segoe UI" w:eastAsia="Times New Roman" w:hAnsi="Segoe UI" w:cs="Segoe UI"/>
          <w:sz w:val="16"/>
          <w:szCs w:val="16"/>
          <w:lang w:eastAsia="pl-PL"/>
        </w:rPr>
        <w:t xml:space="preserve">skorzystanie z prawa do sprostowania lub uzupełnienia nie może skutkować zmianą </w:t>
      </w:r>
      <w:r w:rsidRPr="00303CF1">
        <w:rPr>
          <w:rFonts w:ascii="Segoe UI" w:hAnsi="Segoe UI" w:cs="Segoe UI"/>
          <w:sz w:val="16"/>
          <w:szCs w:val="16"/>
        </w:rPr>
        <w:t xml:space="preserve">wyniku postępowania </w:t>
      </w:r>
      <w:r w:rsidRPr="00303CF1">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190A16" w:rsidRPr="00303CF1" w:rsidRDefault="00190A16" w:rsidP="00190A16">
      <w:pPr>
        <w:ind w:left="0" w:firstLine="0"/>
        <w:contextualSpacing/>
        <w:rPr>
          <w:rFonts w:ascii="Segoe UI" w:eastAsia="Times New Roman" w:hAnsi="Segoe UI" w:cs="Segoe UI"/>
          <w:sz w:val="16"/>
          <w:szCs w:val="16"/>
          <w:lang w:eastAsia="pl-PL"/>
        </w:rPr>
      </w:pPr>
      <w:r w:rsidRPr="00303CF1">
        <w:rPr>
          <w:rFonts w:ascii="Segoe UI" w:hAnsi="Segoe UI" w:cs="Segoe UI"/>
          <w:b/>
          <w:sz w:val="16"/>
          <w:szCs w:val="16"/>
          <w:vertAlign w:val="superscript"/>
        </w:rPr>
        <w:t xml:space="preserve">***  </w:t>
      </w:r>
      <w:r w:rsidRPr="00303CF1">
        <w:rPr>
          <w:rFonts w:ascii="Segoe UI" w:hAnsi="Segoe UI" w:cs="Segoe UI"/>
          <w:b/>
          <w:sz w:val="16"/>
          <w:szCs w:val="16"/>
        </w:rPr>
        <w:t>Wyjaśnienie:</w:t>
      </w:r>
      <w:r w:rsidRPr="00303CF1">
        <w:rPr>
          <w:rFonts w:ascii="Segoe UI" w:hAnsi="Segoe UI" w:cs="Segoe UI"/>
          <w:sz w:val="16"/>
          <w:szCs w:val="16"/>
        </w:rPr>
        <w:t xml:space="preserve"> prawo do ograniczenia przetwarzania nie ma zastosowania w odniesieniu do </w:t>
      </w:r>
      <w:r w:rsidRPr="00303CF1">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303CF1">
        <w:rPr>
          <w:rFonts w:ascii="Segoe UI" w:hAnsi="Segoe UI" w:cs="Segoe UI"/>
          <w:sz w:val="16"/>
          <w:szCs w:val="16"/>
        </w:rPr>
        <w:t>zamówienia</w:t>
      </w:r>
      <w:r w:rsidRPr="00303CF1">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667AB8" w:rsidP="000C4EDD">
      <w:pPr>
        <w:pStyle w:val="Tekstpodstawowy"/>
        <w:jc w:val="right"/>
        <w:rPr>
          <w:rFonts w:ascii="Segoe UI" w:hAnsi="Segoe UI" w:cs="Segoe UI"/>
          <w:i w:val="0"/>
          <w:sz w:val="20"/>
        </w:rPr>
      </w:pPr>
      <w:r>
        <w:rPr>
          <w:rFonts w:ascii="Segoe UI" w:hAnsi="Segoe UI" w:cs="Segoe UI"/>
          <w:i w:val="0"/>
          <w:sz w:val="20"/>
        </w:rPr>
        <w:lastRenderedPageBreak/>
        <w:t>Z</w:t>
      </w:r>
      <w:r w:rsidR="000C4EDD" w:rsidRPr="00B10895">
        <w:rPr>
          <w:rFonts w:ascii="Segoe UI" w:hAnsi="Segoe UI" w:cs="Segoe UI"/>
          <w:i w:val="0"/>
          <w:sz w:val="20"/>
        </w:rPr>
        <w:t xml:space="preserve">ałącznik </w:t>
      </w:r>
      <w:r w:rsidR="008B4FCB">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IDENTYFIKATOR POSTĘPOWANIA</w:t>
      </w: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I LINK DO POSTĘPOWANIA NA MINIPORTALU</w:t>
      </w: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ORAZ</w:t>
      </w: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STRONA INTERNETOWA </w:t>
      </w: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PROWADZONEGO POSTĘPOWANIA </w:t>
      </w:r>
    </w:p>
    <w:p w:rsidR="00206F06" w:rsidRDefault="00206F06" w:rsidP="00206F06">
      <w:pPr>
        <w:pStyle w:val="Tekstpodstawowy"/>
        <w:spacing w:line="360" w:lineRule="auto"/>
        <w:rPr>
          <w:rFonts w:ascii="Segoe UI" w:hAnsi="Segoe UI" w:cs="Segoe UI"/>
          <w:i w:val="0"/>
          <w:color w:val="FF0000"/>
          <w:sz w:val="32"/>
          <w:szCs w:val="32"/>
        </w:rPr>
      </w:pPr>
      <w:r>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Pr>
          <w:rFonts w:ascii="Segoe UI" w:hAnsi="Segoe UI" w:cs="Segoe UI"/>
          <w:i w:val="0"/>
          <w:color w:val="FF0000"/>
          <w:sz w:val="32"/>
          <w:szCs w:val="32"/>
        </w:rPr>
        <w:br/>
        <w:t>O UDZIELENIE ZAMÓWIENIA</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641C56" w:rsidRPr="00641C56" w:rsidRDefault="000C4EDD" w:rsidP="00641C56">
      <w:pPr>
        <w:rPr>
          <w:rFonts w:ascii="Segoe UI" w:hAnsi="Segoe UI" w:cs="Segoe UI"/>
          <w:b/>
          <w:sz w:val="20"/>
          <w:szCs w:val="20"/>
        </w:rPr>
      </w:pPr>
      <w:r>
        <w:rPr>
          <w:rFonts w:ascii="Segoe UI" w:hAnsi="Segoe UI" w:cs="Segoe UI"/>
          <w:sz w:val="20"/>
          <w:szCs w:val="20"/>
        </w:rPr>
        <w:br w:type="page"/>
      </w:r>
      <w:r w:rsidR="00641C56" w:rsidRPr="00641C56">
        <w:rPr>
          <w:rFonts w:ascii="Segoe UI" w:hAnsi="Segoe UI" w:cs="Segoe UI"/>
          <w:b/>
          <w:sz w:val="20"/>
          <w:szCs w:val="20"/>
        </w:rPr>
        <w:lastRenderedPageBreak/>
        <w:t>Rozdział II</w:t>
      </w:r>
      <w:r w:rsidR="00641C56" w:rsidRPr="00641C56">
        <w:rPr>
          <w:rFonts w:ascii="Segoe UI" w:hAnsi="Segoe UI" w:cs="Segoe UI"/>
          <w:b/>
          <w:sz w:val="20"/>
          <w:szCs w:val="20"/>
        </w:rPr>
        <w:tab/>
      </w:r>
    </w:p>
    <w:p w:rsidR="00057411" w:rsidRPr="00057411" w:rsidRDefault="00057411" w:rsidP="00057411">
      <w:pPr>
        <w:ind w:left="0" w:firstLine="0"/>
        <w:rPr>
          <w:rFonts w:ascii="Segoe UI" w:hAnsi="Segoe UI" w:cs="Segoe UI"/>
          <w:b/>
          <w:sz w:val="20"/>
          <w:szCs w:val="20"/>
        </w:rPr>
      </w:pPr>
      <w:r w:rsidRPr="00057411">
        <w:rPr>
          <w:rFonts w:ascii="Segoe UI" w:hAnsi="Segoe UI" w:cs="Segoe UI"/>
          <w:b/>
          <w:sz w:val="20"/>
          <w:szCs w:val="20"/>
        </w:rPr>
        <w:t>I.I Opis przedmiotu zamówienia dla Zadania nr 1 wraz z załącznikiem</w:t>
      </w:r>
    </w:p>
    <w:p w:rsidR="00057411" w:rsidRPr="00057411" w:rsidRDefault="00057411" w:rsidP="00057411">
      <w:pPr>
        <w:rPr>
          <w:rFonts w:ascii="Segoe UI" w:hAnsi="Segoe UI" w:cs="Segoe UI"/>
          <w:b/>
          <w:sz w:val="20"/>
          <w:szCs w:val="20"/>
        </w:rPr>
      </w:pPr>
      <w:r w:rsidRPr="00057411">
        <w:rPr>
          <w:rFonts w:ascii="Segoe UI" w:hAnsi="Segoe UI" w:cs="Segoe UI"/>
          <w:b/>
          <w:sz w:val="20"/>
          <w:szCs w:val="20"/>
        </w:rPr>
        <w:t>Z</w:t>
      </w:r>
      <w:r w:rsidRPr="00057411">
        <w:rPr>
          <w:rFonts w:ascii="Segoe UI" w:eastAsia="Times New Roman" w:hAnsi="Segoe UI" w:cs="Segoe UI"/>
          <w:b/>
          <w:color w:val="000000"/>
          <w:sz w:val="20"/>
          <w:szCs w:val="20"/>
          <w:lang w:eastAsia="pl-PL"/>
        </w:rPr>
        <w:t>ałącznik nr 1 – Dokumentacja projektowa</w:t>
      </w:r>
    </w:p>
    <w:p w:rsidR="00057411" w:rsidRPr="00057411" w:rsidRDefault="00057411" w:rsidP="00057411">
      <w:pPr>
        <w:pStyle w:val="Akapitzlist"/>
        <w:ind w:left="0" w:firstLine="0"/>
        <w:rPr>
          <w:rFonts w:ascii="Segoe UI" w:hAnsi="Segoe UI" w:cs="Segoe UI"/>
          <w:b/>
          <w:sz w:val="20"/>
          <w:szCs w:val="20"/>
        </w:rPr>
      </w:pPr>
      <w:r w:rsidRPr="00057411">
        <w:rPr>
          <w:rFonts w:ascii="Segoe UI" w:hAnsi="Segoe UI" w:cs="Segoe UI"/>
          <w:b/>
          <w:sz w:val="20"/>
          <w:szCs w:val="20"/>
        </w:rPr>
        <w:t xml:space="preserve">I.II Opis przedmiotu zamówienia dla Zadania nr 2 </w:t>
      </w:r>
    </w:p>
    <w:p w:rsidR="001C5134" w:rsidRPr="00EA41EC" w:rsidRDefault="001C5134" w:rsidP="00641C56">
      <w:pPr>
        <w:ind w:left="426" w:hanging="426"/>
        <w:rPr>
          <w:rFonts w:ascii="Segoe UI" w:hAnsi="Segoe UI" w:cs="Segoe UI"/>
          <w:b/>
          <w:strike/>
          <w:sz w:val="20"/>
          <w:szCs w:val="20"/>
        </w:rPr>
      </w:pPr>
      <w:r w:rsidRPr="00EA41EC">
        <w:rPr>
          <w:rFonts w:ascii="Segoe UI" w:hAnsi="Segoe UI" w:cs="Segoe UI"/>
          <w:strike/>
          <w:sz w:val="20"/>
          <w:szCs w:val="20"/>
        </w:rPr>
        <w:br w:type="page"/>
      </w:r>
    </w:p>
    <w:p w:rsidR="00DA1568" w:rsidRPr="00DA1568" w:rsidRDefault="00DA1568" w:rsidP="00DA1568">
      <w:pPr>
        <w:pStyle w:val="Akapitzlist"/>
        <w:ind w:firstLine="0"/>
        <w:rPr>
          <w:rFonts w:ascii="Segoe UI" w:hAnsi="Segoe UI" w:cs="Segoe UI"/>
          <w:b/>
          <w:sz w:val="20"/>
          <w:szCs w:val="20"/>
        </w:rPr>
      </w:pPr>
    </w:p>
    <w:p w:rsidR="00241E03" w:rsidRPr="00D062B6" w:rsidRDefault="00241E03" w:rsidP="00B3497E">
      <w:pPr>
        <w:numPr>
          <w:ilvl w:val="0"/>
          <w:numId w:val="29"/>
        </w:numPr>
        <w:ind w:left="0" w:firstLine="0"/>
        <w:jc w:val="left"/>
        <w:rPr>
          <w:rFonts w:ascii="Segoe UI" w:hAnsi="Segoe UI" w:cs="Segoe UI"/>
          <w:b/>
          <w:bCs/>
          <w:sz w:val="20"/>
          <w:szCs w:val="20"/>
        </w:rPr>
      </w:pPr>
      <w:r w:rsidRPr="00D062B6">
        <w:rPr>
          <w:rFonts w:ascii="Segoe UI" w:hAnsi="Segoe UI" w:cs="Segoe UI"/>
          <w:b/>
          <w:sz w:val="20"/>
          <w:szCs w:val="20"/>
        </w:rPr>
        <w:t>Opis przedmiotu zamówienia</w:t>
      </w:r>
      <w:r w:rsidRPr="00D062B6">
        <w:rPr>
          <w:rFonts w:ascii="Segoe UI" w:hAnsi="Segoe UI" w:cs="Segoe UI"/>
          <w:b/>
          <w:bCs/>
          <w:sz w:val="20"/>
          <w:szCs w:val="20"/>
        </w:rPr>
        <w:t>.</w:t>
      </w:r>
    </w:p>
    <w:p w:rsidR="00241E03" w:rsidRDefault="00241E03" w:rsidP="00241E03">
      <w:pPr>
        <w:pStyle w:val="Tekstpodstawowywcity"/>
        <w:ind w:left="0" w:firstLine="0"/>
        <w:rPr>
          <w:rFonts w:ascii="Segoe UI" w:hAnsi="Segoe UI" w:cs="Segoe UI"/>
          <w:sz w:val="20"/>
          <w:szCs w:val="20"/>
        </w:rPr>
      </w:pPr>
      <w:r>
        <w:rPr>
          <w:rFonts w:ascii="Segoe UI" w:hAnsi="Segoe UI" w:cs="Segoe UI"/>
          <w:sz w:val="20"/>
          <w:szCs w:val="20"/>
        </w:rPr>
        <w:t xml:space="preserve">Przedmiotem zamówienia jest </w:t>
      </w:r>
      <w:r w:rsidRPr="00D062B6">
        <w:rPr>
          <w:rFonts w:ascii="Segoe UI" w:hAnsi="Segoe UI" w:cs="Segoe UI"/>
          <w:sz w:val="20"/>
          <w:szCs w:val="20"/>
        </w:rPr>
        <w:t>zakup i montaż defibrylatorów AED</w:t>
      </w:r>
      <w:r>
        <w:rPr>
          <w:rFonts w:ascii="Segoe UI" w:hAnsi="Segoe UI" w:cs="Segoe UI"/>
          <w:sz w:val="20"/>
          <w:szCs w:val="20"/>
        </w:rPr>
        <w:t xml:space="preserve"> </w:t>
      </w:r>
      <w:r w:rsidRPr="00D062B6">
        <w:rPr>
          <w:rFonts w:ascii="Segoe UI" w:hAnsi="Segoe UI" w:cs="Segoe UI"/>
          <w:sz w:val="20"/>
          <w:szCs w:val="20"/>
        </w:rPr>
        <w:t xml:space="preserve">w związku z realizacją projektu </w:t>
      </w:r>
      <w:r>
        <w:rPr>
          <w:rFonts w:ascii="Segoe UI" w:hAnsi="Segoe UI" w:cs="Segoe UI"/>
          <w:sz w:val="20"/>
          <w:szCs w:val="20"/>
        </w:rPr>
        <w:br/>
      </w:r>
      <w:r w:rsidRPr="00D062B6">
        <w:rPr>
          <w:rFonts w:ascii="Segoe UI" w:hAnsi="Segoe UI" w:cs="Segoe UI"/>
          <w:sz w:val="20"/>
          <w:szCs w:val="20"/>
        </w:rPr>
        <w:t xml:space="preserve">pn. „40 Punktów Życia – defibrylatory AED w miejscach publicznych – bezpieczniejszy Koszalin” </w:t>
      </w:r>
      <w:r>
        <w:rPr>
          <w:rFonts w:ascii="Segoe UI" w:hAnsi="Segoe UI" w:cs="Segoe UI"/>
          <w:sz w:val="20"/>
          <w:szCs w:val="20"/>
        </w:rPr>
        <w:br/>
      </w:r>
      <w:r w:rsidRPr="00D062B6">
        <w:rPr>
          <w:rFonts w:ascii="Segoe UI" w:hAnsi="Segoe UI" w:cs="Segoe UI"/>
          <w:sz w:val="20"/>
          <w:szCs w:val="20"/>
        </w:rPr>
        <w:t xml:space="preserve">w ramach </w:t>
      </w:r>
      <w:r>
        <w:rPr>
          <w:rFonts w:ascii="Segoe UI" w:hAnsi="Segoe UI" w:cs="Segoe UI"/>
          <w:sz w:val="20"/>
          <w:szCs w:val="20"/>
        </w:rPr>
        <w:t>Koszalińskiego Budżetu Obywatelskiego</w:t>
      </w:r>
      <w:r w:rsidRPr="00D062B6">
        <w:rPr>
          <w:rFonts w:ascii="Segoe UI" w:hAnsi="Segoe UI" w:cs="Segoe UI"/>
          <w:sz w:val="20"/>
          <w:szCs w:val="20"/>
        </w:rPr>
        <w:t>.</w:t>
      </w:r>
    </w:p>
    <w:p w:rsidR="00241E03" w:rsidRDefault="00241E03" w:rsidP="00241E03">
      <w:pPr>
        <w:ind w:left="0" w:firstLine="0"/>
        <w:rPr>
          <w:rFonts w:ascii="Segoe UI" w:hAnsi="Segoe UI" w:cs="Segoe UI"/>
          <w:sz w:val="20"/>
          <w:szCs w:val="20"/>
        </w:rPr>
      </w:pPr>
      <w:r>
        <w:rPr>
          <w:rFonts w:ascii="Segoe UI" w:hAnsi="Segoe UI" w:cs="Segoe UI"/>
          <w:sz w:val="20"/>
          <w:szCs w:val="20"/>
        </w:rPr>
        <w:t>Przedmiot zamówienia został podzielony na dwa zadania:</w:t>
      </w:r>
    </w:p>
    <w:p w:rsidR="00241E03" w:rsidRDefault="00241E03" w:rsidP="00241E03">
      <w:pPr>
        <w:ind w:left="0" w:firstLine="0"/>
        <w:rPr>
          <w:rFonts w:ascii="Segoe UI" w:hAnsi="Segoe UI" w:cs="Segoe UI"/>
          <w:sz w:val="20"/>
          <w:szCs w:val="20"/>
        </w:rPr>
      </w:pPr>
      <w:r>
        <w:rPr>
          <w:rFonts w:ascii="Segoe UI" w:hAnsi="Segoe UI" w:cs="Segoe UI"/>
          <w:sz w:val="20"/>
          <w:szCs w:val="20"/>
        </w:rPr>
        <w:t>Zadanie nr 1: Dostawa 40 szt. defibrylatorów AED i montaż 38 szt.</w:t>
      </w:r>
      <w:r w:rsidRPr="00D062B6">
        <w:rPr>
          <w:rFonts w:ascii="Segoe UI" w:hAnsi="Segoe UI" w:cs="Segoe UI"/>
          <w:sz w:val="20"/>
          <w:szCs w:val="20"/>
        </w:rPr>
        <w:t xml:space="preserve"> </w:t>
      </w:r>
      <w:r>
        <w:rPr>
          <w:rFonts w:ascii="Segoe UI" w:hAnsi="Segoe UI" w:cs="Segoe UI"/>
          <w:sz w:val="20"/>
          <w:szCs w:val="20"/>
        </w:rPr>
        <w:t>defibrylatorów</w:t>
      </w:r>
      <w:r w:rsidRPr="00D062B6">
        <w:rPr>
          <w:rFonts w:ascii="Segoe UI" w:hAnsi="Segoe UI" w:cs="Segoe UI"/>
          <w:sz w:val="20"/>
          <w:szCs w:val="20"/>
        </w:rPr>
        <w:t xml:space="preserve"> AED</w:t>
      </w:r>
      <w:r>
        <w:rPr>
          <w:rFonts w:ascii="Segoe UI" w:hAnsi="Segoe UI" w:cs="Segoe UI"/>
          <w:sz w:val="20"/>
          <w:szCs w:val="20"/>
        </w:rPr>
        <w:t xml:space="preserve"> w miejscach wskazanych przez Zamawiającego</w:t>
      </w:r>
      <w:r w:rsidRPr="00D062B6">
        <w:rPr>
          <w:rFonts w:ascii="Segoe UI" w:hAnsi="Segoe UI" w:cs="Segoe UI"/>
          <w:sz w:val="20"/>
          <w:szCs w:val="20"/>
        </w:rPr>
        <w:t xml:space="preserve">. </w:t>
      </w:r>
    </w:p>
    <w:p w:rsidR="00241E03" w:rsidRDefault="00241E03" w:rsidP="00241E03">
      <w:pPr>
        <w:ind w:left="0" w:firstLine="0"/>
        <w:rPr>
          <w:rFonts w:ascii="Segoe UI" w:hAnsi="Segoe UI" w:cs="Segoe UI"/>
          <w:sz w:val="20"/>
          <w:szCs w:val="20"/>
        </w:rPr>
      </w:pPr>
      <w:r>
        <w:rPr>
          <w:rFonts w:ascii="Segoe UI" w:hAnsi="Segoe UI" w:cs="Segoe UI"/>
          <w:sz w:val="20"/>
          <w:szCs w:val="20"/>
        </w:rPr>
        <w:t xml:space="preserve">Zadanie nr 2: Organizacja szkoleń z zakresu udzielania pierwszej pomocy przedmedycznej oraz użycia     </w:t>
      </w:r>
    </w:p>
    <w:p w:rsidR="00241E03" w:rsidRPr="00D062B6" w:rsidRDefault="00241E03" w:rsidP="00241E03">
      <w:pPr>
        <w:ind w:left="0" w:firstLine="0"/>
        <w:rPr>
          <w:rFonts w:ascii="Segoe UI" w:hAnsi="Segoe UI" w:cs="Segoe UI"/>
          <w:sz w:val="20"/>
          <w:szCs w:val="20"/>
        </w:rPr>
      </w:pPr>
      <w:r>
        <w:rPr>
          <w:rFonts w:ascii="Segoe UI" w:hAnsi="Segoe UI" w:cs="Segoe UI"/>
          <w:sz w:val="20"/>
          <w:szCs w:val="20"/>
        </w:rPr>
        <w:t xml:space="preserve">                    defibrylatorów AED.</w:t>
      </w:r>
    </w:p>
    <w:p w:rsidR="00241E03" w:rsidRDefault="00241E03" w:rsidP="00241E03">
      <w:pPr>
        <w:rPr>
          <w:rFonts w:ascii="Segoe UI" w:eastAsia="Calibri" w:hAnsi="Segoe UI" w:cs="Segoe UI"/>
          <w:sz w:val="20"/>
          <w:szCs w:val="20"/>
        </w:rPr>
      </w:pPr>
    </w:p>
    <w:p w:rsidR="00241E03" w:rsidRDefault="00241E03" w:rsidP="00241E03">
      <w:pPr>
        <w:spacing w:line="276" w:lineRule="auto"/>
        <w:rPr>
          <w:rFonts w:ascii="Segoe UI" w:hAnsi="Segoe UI" w:cs="Segoe UI"/>
          <w:b/>
          <w:sz w:val="20"/>
          <w:szCs w:val="20"/>
        </w:rPr>
      </w:pPr>
      <w:r>
        <w:rPr>
          <w:rFonts w:ascii="Segoe UI" w:hAnsi="Segoe UI" w:cs="Segoe UI"/>
          <w:b/>
          <w:sz w:val="20"/>
          <w:szCs w:val="20"/>
        </w:rPr>
        <w:t>I.I. Zadanie nr 1</w:t>
      </w:r>
      <w:r w:rsidRPr="00053029">
        <w:rPr>
          <w:rFonts w:ascii="Segoe UI" w:hAnsi="Segoe UI" w:cs="Segoe UI"/>
          <w:b/>
          <w:sz w:val="20"/>
          <w:szCs w:val="20"/>
        </w:rPr>
        <w:t xml:space="preserve">: Dostawa </w:t>
      </w:r>
      <w:r>
        <w:rPr>
          <w:rFonts w:ascii="Segoe UI" w:hAnsi="Segoe UI" w:cs="Segoe UI"/>
          <w:b/>
          <w:sz w:val="20"/>
          <w:szCs w:val="20"/>
        </w:rPr>
        <w:t xml:space="preserve">40 szt. defibrylatorów AED </w:t>
      </w:r>
      <w:r w:rsidRPr="00053029">
        <w:rPr>
          <w:rFonts w:ascii="Segoe UI" w:hAnsi="Segoe UI" w:cs="Segoe UI"/>
          <w:b/>
          <w:sz w:val="20"/>
          <w:szCs w:val="20"/>
        </w:rPr>
        <w:t xml:space="preserve">i montaż </w:t>
      </w:r>
      <w:r>
        <w:rPr>
          <w:rFonts w:ascii="Segoe UI" w:hAnsi="Segoe UI" w:cs="Segoe UI"/>
          <w:b/>
          <w:sz w:val="20"/>
          <w:szCs w:val="20"/>
        </w:rPr>
        <w:t xml:space="preserve">38 szt. </w:t>
      </w:r>
      <w:r w:rsidRPr="00053029">
        <w:rPr>
          <w:rFonts w:ascii="Segoe UI" w:hAnsi="Segoe UI" w:cs="Segoe UI"/>
          <w:b/>
          <w:sz w:val="20"/>
          <w:szCs w:val="20"/>
        </w:rPr>
        <w:t>defibrylatorów</w:t>
      </w:r>
      <w:r>
        <w:rPr>
          <w:rFonts w:ascii="Segoe UI" w:hAnsi="Segoe UI" w:cs="Segoe UI"/>
          <w:b/>
          <w:sz w:val="20"/>
          <w:szCs w:val="20"/>
        </w:rPr>
        <w:t xml:space="preserve"> AED </w:t>
      </w:r>
      <w:r>
        <w:rPr>
          <w:rFonts w:ascii="Segoe UI" w:hAnsi="Segoe UI" w:cs="Segoe UI"/>
          <w:b/>
          <w:sz w:val="20"/>
          <w:szCs w:val="20"/>
        </w:rPr>
        <w:br/>
        <w:t>w miejscach wskazanych przez Zamawiającego</w:t>
      </w:r>
      <w:r w:rsidRPr="00053029">
        <w:rPr>
          <w:rFonts w:ascii="Segoe UI" w:hAnsi="Segoe UI" w:cs="Segoe UI"/>
          <w:b/>
          <w:sz w:val="20"/>
          <w:szCs w:val="20"/>
        </w:rPr>
        <w:t>.</w:t>
      </w:r>
    </w:p>
    <w:p w:rsidR="00241E03" w:rsidRDefault="00241E03" w:rsidP="00B3497E">
      <w:pPr>
        <w:pStyle w:val="Tekstpodstawowywcity"/>
        <w:numPr>
          <w:ilvl w:val="0"/>
          <w:numId w:val="33"/>
        </w:numPr>
        <w:spacing w:after="0"/>
        <w:ind w:left="142" w:hanging="284"/>
        <w:rPr>
          <w:rFonts w:ascii="Segoe UI" w:hAnsi="Segoe UI" w:cs="Segoe UI"/>
          <w:sz w:val="20"/>
          <w:szCs w:val="20"/>
        </w:rPr>
      </w:pPr>
      <w:r>
        <w:rPr>
          <w:rFonts w:ascii="Segoe UI" w:hAnsi="Segoe UI" w:cs="Segoe UI"/>
          <w:sz w:val="20"/>
          <w:szCs w:val="20"/>
        </w:rPr>
        <w:t>Defibrylatory AED w łącznej liczbie 38 szt. zostaną zainstalowane w miejscach wskazanych przez ZAMAWIAJĄCEGO, tj.:</w:t>
      </w:r>
    </w:p>
    <w:p w:rsidR="00241E03" w:rsidRDefault="00241E03" w:rsidP="00241E03">
      <w:pPr>
        <w:ind w:left="142" w:hanging="142"/>
        <w:rPr>
          <w:rFonts w:ascii="Segoe UI" w:hAnsi="Segoe UI" w:cs="Segoe UI"/>
          <w:sz w:val="20"/>
          <w:szCs w:val="20"/>
        </w:rPr>
      </w:pPr>
      <w:r>
        <w:rPr>
          <w:rFonts w:ascii="Segoe UI" w:hAnsi="Segoe UI" w:cs="Segoe UI"/>
          <w:sz w:val="20"/>
          <w:szCs w:val="20"/>
        </w:rPr>
        <w:t xml:space="preserve">- </w:t>
      </w:r>
      <w:r w:rsidRPr="00D062B6">
        <w:rPr>
          <w:rFonts w:ascii="Segoe UI" w:hAnsi="Segoe UI" w:cs="Segoe UI"/>
          <w:sz w:val="20"/>
          <w:szCs w:val="20"/>
        </w:rPr>
        <w:t xml:space="preserve">w liczbie 32 szt. na terenie Miasta Koszalin na obiektach, terenach stanowiących własność </w:t>
      </w:r>
      <w:r>
        <w:rPr>
          <w:rFonts w:ascii="Segoe UI" w:hAnsi="Segoe UI" w:cs="Segoe UI"/>
          <w:sz w:val="20"/>
          <w:szCs w:val="20"/>
        </w:rPr>
        <w:br/>
      </w:r>
      <w:r w:rsidRPr="00D062B6">
        <w:rPr>
          <w:rFonts w:ascii="Segoe UI" w:hAnsi="Segoe UI" w:cs="Segoe UI"/>
          <w:sz w:val="20"/>
          <w:szCs w:val="20"/>
        </w:rPr>
        <w:t>lub współwłasność Gminy Miasta Koszalin (</w:t>
      </w:r>
      <w:r>
        <w:rPr>
          <w:rFonts w:ascii="Segoe UI" w:hAnsi="Segoe UI" w:cs="Segoe UI"/>
          <w:sz w:val="20"/>
          <w:szCs w:val="20"/>
        </w:rPr>
        <w:t>5</w:t>
      </w:r>
      <w:r w:rsidRPr="00D062B6">
        <w:rPr>
          <w:rFonts w:ascii="Segoe UI" w:hAnsi="Segoe UI" w:cs="Segoe UI"/>
          <w:sz w:val="20"/>
          <w:szCs w:val="20"/>
        </w:rPr>
        <w:t xml:space="preserve"> </w:t>
      </w:r>
      <w:r>
        <w:rPr>
          <w:rFonts w:ascii="Segoe UI" w:hAnsi="Segoe UI" w:cs="Segoe UI"/>
          <w:sz w:val="20"/>
          <w:szCs w:val="20"/>
        </w:rPr>
        <w:t xml:space="preserve">szt. defibrylatorów </w:t>
      </w:r>
      <w:r w:rsidRPr="00D062B6">
        <w:rPr>
          <w:rFonts w:ascii="Segoe UI" w:hAnsi="Segoe UI" w:cs="Segoe UI"/>
          <w:sz w:val="20"/>
          <w:szCs w:val="20"/>
        </w:rPr>
        <w:t>AED zostan</w:t>
      </w:r>
      <w:r>
        <w:rPr>
          <w:rFonts w:ascii="Segoe UI" w:hAnsi="Segoe UI" w:cs="Segoe UI"/>
          <w:sz w:val="20"/>
          <w:szCs w:val="20"/>
        </w:rPr>
        <w:t>ie</w:t>
      </w:r>
      <w:r w:rsidRPr="00D062B6">
        <w:rPr>
          <w:rFonts w:ascii="Segoe UI" w:hAnsi="Segoe UI" w:cs="Segoe UI"/>
          <w:sz w:val="20"/>
          <w:szCs w:val="20"/>
        </w:rPr>
        <w:t xml:space="preserve"> zamontowan</w:t>
      </w:r>
      <w:r>
        <w:rPr>
          <w:rFonts w:ascii="Segoe UI" w:hAnsi="Segoe UI" w:cs="Segoe UI"/>
          <w:sz w:val="20"/>
          <w:szCs w:val="20"/>
        </w:rPr>
        <w:t>ych</w:t>
      </w:r>
      <w:r w:rsidRPr="00D062B6">
        <w:rPr>
          <w:rFonts w:ascii="Segoe UI" w:hAnsi="Segoe UI" w:cs="Segoe UI"/>
          <w:sz w:val="20"/>
          <w:szCs w:val="20"/>
        </w:rPr>
        <w:t xml:space="preserve"> </w:t>
      </w:r>
      <w:r>
        <w:rPr>
          <w:rFonts w:ascii="Segoe UI" w:hAnsi="Segoe UI" w:cs="Segoe UI"/>
          <w:sz w:val="20"/>
          <w:szCs w:val="20"/>
        </w:rPr>
        <w:br/>
      </w:r>
      <w:r w:rsidRPr="00D062B6">
        <w:rPr>
          <w:rFonts w:ascii="Segoe UI" w:hAnsi="Segoe UI" w:cs="Segoe UI"/>
          <w:sz w:val="20"/>
          <w:szCs w:val="20"/>
        </w:rPr>
        <w:t>na budynkach a 2</w:t>
      </w:r>
      <w:r>
        <w:rPr>
          <w:rFonts w:ascii="Segoe UI" w:hAnsi="Segoe UI" w:cs="Segoe UI"/>
          <w:sz w:val="20"/>
          <w:szCs w:val="20"/>
        </w:rPr>
        <w:t>7 szt.</w:t>
      </w:r>
      <w:r w:rsidRPr="00D062B6">
        <w:rPr>
          <w:rFonts w:ascii="Segoe UI" w:hAnsi="Segoe UI" w:cs="Segoe UI"/>
          <w:sz w:val="20"/>
          <w:szCs w:val="20"/>
        </w:rPr>
        <w:t xml:space="preserve"> to </w:t>
      </w:r>
      <w:r>
        <w:rPr>
          <w:rFonts w:ascii="Segoe UI" w:hAnsi="Segoe UI" w:cs="Segoe UI"/>
          <w:sz w:val="20"/>
          <w:szCs w:val="20"/>
        </w:rPr>
        <w:t xml:space="preserve">defibrylatory </w:t>
      </w:r>
      <w:r w:rsidRPr="00D062B6">
        <w:rPr>
          <w:rFonts w:ascii="Segoe UI" w:hAnsi="Segoe UI" w:cs="Segoe UI"/>
          <w:sz w:val="20"/>
          <w:szCs w:val="20"/>
        </w:rPr>
        <w:t>AED wolnostojące w przestrzeni miejskiej</w:t>
      </w:r>
      <w:r>
        <w:rPr>
          <w:rFonts w:ascii="Segoe UI" w:hAnsi="Segoe UI" w:cs="Segoe UI"/>
          <w:sz w:val="20"/>
          <w:szCs w:val="20"/>
        </w:rPr>
        <w:t xml:space="preserve"> – montaż zgodnie </w:t>
      </w:r>
      <w:r>
        <w:rPr>
          <w:rFonts w:ascii="Segoe UI" w:hAnsi="Segoe UI" w:cs="Segoe UI"/>
          <w:sz w:val="20"/>
          <w:szCs w:val="20"/>
        </w:rPr>
        <w:br/>
        <w:t>z dokumentacją projektową, stanowiącą załącznik nr 1 do Rozdziału II SWZ</w:t>
      </w:r>
      <w:r w:rsidRPr="00D062B6">
        <w:rPr>
          <w:rFonts w:ascii="Segoe UI" w:hAnsi="Segoe UI" w:cs="Segoe UI"/>
          <w:sz w:val="20"/>
          <w:szCs w:val="20"/>
        </w:rPr>
        <w:t>)</w:t>
      </w:r>
      <w:r>
        <w:rPr>
          <w:rFonts w:ascii="Segoe UI" w:hAnsi="Segoe UI" w:cs="Segoe UI"/>
          <w:sz w:val="20"/>
          <w:szCs w:val="20"/>
        </w:rPr>
        <w:t>;</w:t>
      </w:r>
    </w:p>
    <w:p w:rsidR="00241E03" w:rsidRDefault="00241E03" w:rsidP="00241E03">
      <w:pPr>
        <w:ind w:left="142" w:hanging="142"/>
        <w:rPr>
          <w:rFonts w:ascii="Segoe UI" w:hAnsi="Segoe UI" w:cs="Segoe UI"/>
          <w:sz w:val="20"/>
          <w:szCs w:val="20"/>
        </w:rPr>
      </w:pPr>
      <w:r>
        <w:rPr>
          <w:rFonts w:ascii="Segoe UI" w:hAnsi="Segoe UI" w:cs="Segoe UI"/>
          <w:sz w:val="20"/>
          <w:szCs w:val="20"/>
        </w:rPr>
        <w:t>- w liczbie 6</w:t>
      </w:r>
      <w:r w:rsidRPr="00D062B6">
        <w:rPr>
          <w:rFonts w:ascii="Segoe UI" w:hAnsi="Segoe UI" w:cs="Segoe UI"/>
          <w:sz w:val="20"/>
          <w:szCs w:val="20"/>
        </w:rPr>
        <w:t xml:space="preserve"> szt. to </w:t>
      </w:r>
      <w:r>
        <w:rPr>
          <w:rFonts w:ascii="Segoe UI" w:hAnsi="Segoe UI" w:cs="Segoe UI"/>
          <w:sz w:val="20"/>
          <w:szCs w:val="20"/>
        </w:rPr>
        <w:t xml:space="preserve">mobilne defibrylatory </w:t>
      </w:r>
      <w:r w:rsidRPr="00D062B6">
        <w:rPr>
          <w:rFonts w:ascii="Segoe UI" w:hAnsi="Segoe UI" w:cs="Segoe UI"/>
          <w:sz w:val="20"/>
          <w:szCs w:val="20"/>
        </w:rPr>
        <w:t>AED dostarczone w dedykowanej torbie lub walizce</w:t>
      </w:r>
      <w:r>
        <w:rPr>
          <w:rFonts w:ascii="Segoe UI" w:hAnsi="Segoe UI" w:cs="Segoe UI"/>
          <w:sz w:val="20"/>
          <w:szCs w:val="20"/>
        </w:rPr>
        <w:t xml:space="preserve"> (5 szt. mobilnych defibrylatorów </w:t>
      </w:r>
      <w:r w:rsidRPr="00D062B6">
        <w:rPr>
          <w:rFonts w:ascii="Segoe UI" w:hAnsi="Segoe UI" w:cs="Segoe UI"/>
          <w:sz w:val="20"/>
          <w:szCs w:val="20"/>
        </w:rPr>
        <w:t xml:space="preserve">AED na potrzeby MZK Koszalin oraz 1 szt. </w:t>
      </w:r>
      <w:r>
        <w:rPr>
          <w:rFonts w:ascii="Segoe UI" w:hAnsi="Segoe UI" w:cs="Segoe UI"/>
          <w:sz w:val="20"/>
          <w:szCs w:val="20"/>
        </w:rPr>
        <w:t xml:space="preserve">mobilnego defibrylatora AED </w:t>
      </w:r>
      <w:r>
        <w:rPr>
          <w:rFonts w:ascii="Segoe UI" w:hAnsi="Segoe UI" w:cs="Segoe UI"/>
          <w:sz w:val="20"/>
          <w:szCs w:val="20"/>
        </w:rPr>
        <w:br/>
      </w:r>
      <w:r w:rsidRPr="00D062B6">
        <w:rPr>
          <w:rFonts w:ascii="Segoe UI" w:hAnsi="Segoe UI" w:cs="Segoe UI"/>
          <w:sz w:val="20"/>
          <w:szCs w:val="20"/>
        </w:rPr>
        <w:t xml:space="preserve">na potrzeby Policji </w:t>
      </w:r>
      <w:r>
        <w:rPr>
          <w:rFonts w:ascii="Segoe UI" w:hAnsi="Segoe UI" w:cs="Segoe UI"/>
          <w:sz w:val="20"/>
          <w:szCs w:val="20"/>
        </w:rPr>
        <w:t>musi zostać zamontowanych</w:t>
      </w:r>
      <w:r w:rsidRPr="00D062B6">
        <w:rPr>
          <w:rFonts w:ascii="Segoe UI" w:hAnsi="Segoe UI" w:cs="Segoe UI"/>
          <w:sz w:val="20"/>
          <w:szCs w:val="20"/>
        </w:rPr>
        <w:t xml:space="preserve"> w 5 autokarach i w 1 radiowozie policyjnym w miejscu wskazanym przez </w:t>
      </w:r>
      <w:r>
        <w:rPr>
          <w:rFonts w:ascii="Segoe UI" w:hAnsi="Segoe UI" w:cs="Segoe UI"/>
          <w:sz w:val="20"/>
          <w:szCs w:val="20"/>
        </w:rPr>
        <w:t>ZAMAWIAJĄCEGO)</w:t>
      </w:r>
      <w:r w:rsidRPr="00D062B6">
        <w:rPr>
          <w:rFonts w:ascii="Segoe UI" w:hAnsi="Segoe UI" w:cs="Segoe UI"/>
          <w:sz w:val="20"/>
          <w:szCs w:val="20"/>
        </w:rPr>
        <w:t xml:space="preserve">. </w:t>
      </w:r>
      <w:r>
        <w:rPr>
          <w:rFonts w:ascii="Segoe UI" w:hAnsi="Segoe UI" w:cs="Segoe UI"/>
          <w:sz w:val="20"/>
          <w:szCs w:val="20"/>
        </w:rPr>
        <w:t>ZAMAWIAJĄCY</w:t>
      </w:r>
      <w:r w:rsidRPr="00D062B6">
        <w:rPr>
          <w:rFonts w:ascii="Segoe UI" w:hAnsi="Segoe UI" w:cs="Segoe UI"/>
          <w:sz w:val="20"/>
          <w:szCs w:val="20"/>
        </w:rPr>
        <w:t xml:space="preserve"> nie narzuca sposobu montażu</w:t>
      </w:r>
      <w:r>
        <w:rPr>
          <w:rFonts w:ascii="Segoe UI" w:hAnsi="Segoe UI" w:cs="Segoe UI"/>
          <w:sz w:val="20"/>
          <w:szCs w:val="20"/>
        </w:rPr>
        <w:t xml:space="preserve"> mobilnych defibrylatorów AED</w:t>
      </w:r>
      <w:r w:rsidRPr="00D062B6">
        <w:rPr>
          <w:rFonts w:ascii="Segoe UI" w:hAnsi="Segoe UI" w:cs="Segoe UI"/>
          <w:sz w:val="20"/>
          <w:szCs w:val="20"/>
        </w:rPr>
        <w:t xml:space="preserve">, jednakże ma być on trwały i zapewniający stabilność torby lub walizki wraz z </w:t>
      </w:r>
      <w:r>
        <w:rPr>
          <w:rFonts w:ascii="Segoe UI" w:hAnsi="Segoe UI" w:cs="Segoe UI"/>
          <w:sz w:val="20"/>
          <w:szCs w:val="20"/>
        </w:rPr>
        <w:t>mobilnym defibrylatorem</w:t>
      </w:r>
      <w:r w:rsidRPr="00D062B6">
        <w:rPr>
          <w:rFonts w:ascii="Segoe UI" w:hAnsi="Segoe UI" w:cs="Segoe UI"/>
          <w:sz w:val="20"/>
          <w:szCs w:val="20"/>
        </w:rPr>
        <w:t xml:space="preserve"> AED oraz łatwość użytkowania w sytuacji ratującej życie. </w:t>
      </w:r>
    </w:p>
    <w:p w:rsidR="00241E03" w:rsidRPr="008C0EED" w:rsidRDefault="00241E03" w:rsidP="00BA0F4A">
      <w:pPr>
        <w:ind w:left="0" w:firstLine="0"/>
        <w:rPr>
          <w:rFonts w:ascii="Segoe UI" w:hAnsi="Segoe UI" w:cs="Segoe UI"/>
          <w:sz w:val="20"/>
          <w:szCs w:val="20"/>
        </w:rPr>
      </w:pPr>
      <w:r>
        <w:rPr>
          <w:rFonts w:ascii="Segoe UI" w:hAnsi="Segoe UI" w:cs="Segoe UI"/>
          <w:sz w:val="20"/>
          <w:szCs w:val="20"/>
        </w:rPr>
        <w:t>P</w:t>
      </w:r>
      <w:r w:rsidRPr="008C0EED">
        <w:rPr>
          <w:rFonts w:ascii="Segoe UI" w:hAnsi="Segoe UI" w:cs="Segoe UI"/>
          <w:sz w:val="20"/>
          <w:szCs w:val="20"/>
        </w:rPr>
        <w:t xml:space="preserve">ozostałe 2 szt. mobilnych defibrylatorów AED zostaną przekazane na potrzeby Straży Miejskiej </w:t>
      </w:r>
      <w:r w:rsidR="00BA0F4A">
        <w:rPr>
          <w:rFonts w:ascii="Segoe UI" w:hAnsi="Segoe UI" w:cs="Segoe UI"/>
          <w:sz w:val="20"/>
          <w:szCs w:val="20"/>
        </w:rPr>
        <w:br/>
      </w:r>
      <w:r w:rsidRPr="008C0EED">
        <w:rPr>
          <w:rFonts w:ascii="Segoe UI" w:hAnsi="Segoe UI" w:cs="Segoe UI"/>
          <w:sz w:val="20"/>
          <w:szCs w:val="20"/>
        </w:rPr>
        <w:t>w Koszalinie, która montaż zleci firmie serwisującej pojazdy.</w:t>
      </w:r>
    </w:p>
    <w:p w:rsidR="00241E03" w:rsidRPr="002E1935" w:rsidRDefault="00241E03" w:rsidP="00B3497E">
      <w:pPr>
        <w:pStyle w:val="Akapitzlist"/>
        <w:numPr>
          <w:ilvl w:val="0"/>
          <w:numId w:val="33"/>
        </w:numPr>
        <w:ind w:left="0" w:firstLine="0"/>
        <w:contextualSpacing w:val="0"/>
        <w:rPr>
          <w:rFonts w:ascii="Segoe UI" w:hAnsi="Segoe UI" w:cs="Segoe UI"/>
          <w:sz w:val="20"/>
          <w:szCs w:val="20"/>
        </w:rPr>
      </w:pPr>
      <w:r>
        <w:rPr>
          <w:rFonts w:ascii="Segoe UI" w:hAnsi="Segoe UI" w:cs="Segoe UI"/>
          <w:color w:val="000000"/>
          <w:sz w:val="20"/>
          <w:szCs w:val="20"/>
        </w:rPr>
        <w:t>D</w:t>
      </w:r>
      <w:r w:rsidRPr="002E1935">
        <w:rPr>
          <w:rFonts w:ascii="Segoe UI" w:hAnsi="Segoe UI" w:cs="Segoe UI"/>
          <w:color w:val="000000"/>
          <w:sz w:val="20"/>
          <w:szCs w:val="20"/>
        </w:rPr>
        <w:t>o zadań WYKONAWCY należy montaż defibrylatorów AED w szafkach lub kapsułach</w:t>
      </w:r>
      <w:r w:rsidRPr="002E1935">
        <w:rPr>
          <w:rFonts w:ascii="Segoe UI" w:eastAsia="Calibri" w:hAnsi="Segoe UI" w:cs="Segoe UI"/>
          <w:sz w:val="20"/>
          <w:szCs w:val="20"/>
        </w:rPr>
        <w:t>:</w:t>
      </w:r>
    </w:p>
    <w:p w:rsidR="00241E03" w:rsidRPr="00335A1C" w:rsidRDefault="00241E03" w:rsidP="00B3497E">
      <w:pPr>
        <w:pStyle w:val="Akapitzlist"/>
        <w:numPr>
          <w:ilvl w:val="0"/>
          <w:numId w:val="34"/>
        </w:numPr>
        <w:ind w:left="0" w:firstLine="0"/>
        <w:contextualSpacing w:val="0"/>
        <w:rPr>
          <w:rFonts w:ascii="Segoe UI" w:hAnsi="Segoe UI" w:cs="Segoe UI"/>
          <w:sz w:val="20"/>
          <w:szCs w:val="20"/>
        </w:rPr>
      </w:pPr>
      <w:r w:rsidRPr="00335A1C">
        <w:rPr>
          <w:rFonts w:ascii="Segoe UI" w:eastAsia="Calibri" w:hAnsi="Segoe UI" w:cs="Segoe UI"/>
          <w:sz w:val="20"/>
          <w:szCs w:val="20"/>
        </w:rPr>
        <w:t>na postumentach na terenach zielonych lub w pasach ruchu pieszego,</w:t>
      </w:r>
    </w:p>
    <w:p w:rsidR="00241E03" w:rsidRPr="00D062B6" w:rsidRDefault="00241E03" w:rsidP="00B3497E">
      <w:pPr>
        <w:numPr>
          <w:ilvl w:val="0"/>
          <w:numId w:val="34"/>
        </w:numPr>
        <w:ind w:left="0" w:firstLine="0"/>
        <w:rPr>
          <w:rFonts w:ascii="Segoe UI" w:hAnsi="Segoe UI" w:cs="Segoe UI"/>
          <w:sz w:val="20"/>
          <w:szCs w:val="20"/>
        </w:rPr>
      </w:pPr>
      <w:r w:rsidRPr="00D062B6">
        <w:rPr>
          <w:rFonts w:ascii="Segoe UI" w:eastAsia="Calibri" w:hAnsi="Segoe UI" w:cs="Segoe UI"/>
          <w:sz w:val="20"/>
          <w:szCs w:val="20"/>
        </w:rPr>
        <w:t>na ścianach obiektów użyteczności publicznej,</w:t>
      </w:r>
    </w:p>
    <w:p w:rsidR="00241E03" w:rsidRPr="00335A1C" w:rsidRDefault="00241E03" w:rsidP="00B3497E">
      <w:pPr>
        <w:numPr>
          <w:ilvl w:val="0"/>
          <w:numId w:val="34"/>
        </w:numPr>
        <w:ind w:left="0" w:firstLine="0"/>
        <w:rPr>
          <w:rFonts w:ascii="Segoe UI" w:hAnsi="Segoe UI" w:cs="Segoe UI"/>
          <w:sz w:val="20"/>
          <w:szCs w:val="20"/>
        </w:rPr>
      </w:pPr>
      <w:r w:rsidRPr="00D062B6">
        <w:rPr>
          <w:rFonts w:ascii="Segoe UI" w:eastAsia="Calibri" w:hAnsi="Segoe UI" w:cs="Segoe UI"/>
          <w:sz w:val="20"/>
          <w:szCs w:val="20"/>
        </w:rPr>
        <w:t>w autobusach MZK i radiowozie policyjnym.</w:t>
      </w:r>
    </w:p>
    <w:p w:rsidR="00241E03" w:rsidRPr="00335A1C" w:rsidRDefault="00241E03" w:rsidP="00B3497E">
      <w:pPr>
        <w:pStyle w:val="Akapitzlist"/>
        <w:numPr>
          <w:ilvl w:val="0"/>
          <w:numId w:val="33"/>
        </w:numPr>
        <w:ind w:left="0" w:firstLine="0"/>
        <w:contextualSpacing w:val="0"/>
        <w:rPr>
          <w:rFonts w:ascii="Segoe UI" w:hAnsi="Segoe UI" w:cs="Segoe UI"/>
          <w:sz w:val="20"/>
          <w:szCs w:val="20"/>
        </w:rPr>
      </w:pPr>
      <w:r w:rsidRPr="00335A1C">
        <w:rPr>
          <w:rFonts w:ascii="Segoe UI" w:hAnsi="Segoe UI" w:cs="Segoe UI"/>
          <w:sz w:val="20"/>
          <w:szCs w:val="20"/>
        </w:rPr>
        <w:t>Defibrylatory AED muszą spełniać co najmniej następujące wymagania:</w:t>
      </w:r>
    </w:p>
    <w:p w:rsidR="00241E03" w:rsidRPr="00D062B6" w:rsidRDefault="00241E03" w:rsidP="00B3497E">
      <w:pPr>
        <w:numPr>
          <w:ilvl w:val="1"/>
          <w:numId w:val="33"/>
        </w:numPr>
        <w:ind w:left="993" w:hanging="284"/>
        <w:rPr>
          <w:rFonts w:ascii="Segoe UI" w:hAnsi="Segoe UI" w:cs="Segoe UI"/>
          <w:sz w:val="20"/>
          <w:szCs w:val="20"/>
        </w:rPr>
      </w:pPr>
      <w:r w:rsidRPr="00D062B6">
        <w:rPr>
          <w:rFonts w:ascii="Segoe UI" w:hAnsi="Segoe UI" w:cs="Segoe UI"/>
          <w:sz w:val="20"/>
          <w:szCs w:val="20"/>
          <w:u w:val="single"/>
        </w:rPr>
        <w:t>funkcjonalność:</w:t>
      </w:r>
      <w:r w:rsidRPr="00D062B6">
        <w:rPr>
          <w:rFonts w:ascii="Segoe UI" w:hAnsi="Segoe UI" w:cs="Segoe UI"/>
          <w:sz w:val="20"/>
          <w:szCs w:val="20"/>
        </w:rPr>
        <w:t xml:space="preserve"> defibrylator</w:t>
      </w:r>
      <w:r>
        <w:rPr>
          <w:rFonts w:ascii="Segoe UI" w:hAnsi="Segoe UI" w:cs="Segoe UI"/>
          <w:sz w:val="20"/>
          <w:szCs w:val="20"/>
        </w:rPr>
        <w:t>y AED muszą być półautomatyczne, proste w obsłudze, niezawodne i stale gotowe</w:t>
      </w:r>
      <w:r w:rsidRPr="00D062B6">
        <w:rPr>
          <w:rFonts w:ascii="Segoe UI" w:hAnsi="Segoe UI" w:cs="Segoe UI"/>
          <w:sz w:val="20"/>
          <w:szCs w:val="20"/>
        </w:rPr>
        <w:t xml:space="preserve"> do użycia - szczegółowe parametry zostały określone </w:t>
      </w:r>
      <w:r>
        <w:rPr>
          <w:rFonts w:ascii="Segoe UI" w:hAnsi="Segoe UI" w:cs="Segoe UI"/>
          <w:sz w:val="20"/>
          <w:szCs w:val="20"/>
        </w:rPr>
        <w:br/>
      </w:r>
      <w:r w:rsidRPr="00D062B6">
        <w:rPr>
          <w:rFonts w:ascii="Segoe UI" w:hAnsi="Segoe UI" w:cs="Segoe UI"/>
          <w:sz w:val="20"/>
          <w:szCs w:val="20"/>
        </w:rPr>
        <w:t>w dokumen</w:t>
      </w:r>
      <w:r>
        <w:rPr>
          <w:rFonts w:ascii="Segoe UI" w:hAnsi="Segoe UI" w:cs="Segoe UI"/>
          <w:sz w:val="20"/>
          <w:szCs w:val="20"/>
        </w:rPr>
        <w:t>tacji projektowej, stanowiącej załącznik nr 1 do Rozdziału II SWZ</w:t>
      </w:r>
      <w:r w:rsidRPr="00D062B6">
        <w:rPr>
          <w:rFonts w:ascii="Segoe UI" w:hAnsi="Segoe UI" w:cs="Segoe UI"/>
          <w:sz w:val="20"/>
          <w:szCs w:val="20"/>
        </w:rPr>
        <w:t>;</w:t>
      </w:r>
    </w:p>
    <w:p w:rsidR="00241E03" w:rsidRPr="00D062B6" w:rsidRDefault="00241E03" w:rsidP="00B3497E">
      <w:pPr>
        <w:numPr>
          <w:ilvl w:val="1"/>
          <w:numId w:val="33"/>
        </w:numPr>
        <w:ind w:left="993" w:hanging="284"/>
        <w:rPr>
          <w:rFonts w:ascii="Segoe UI" w:hAnsi="Segoe UI" w:cs="Segoe UI"/>
          <w:sz w:val="20"/>
          <w:szCs w:val="20"/>
        </w:rPr>
      </w:pPr>
      <w:r w:rsidRPr="00D062B6">
        <w:rPr>
          <w:rFonts w:ascii="Segoe UI" w:hAnsi="Segoe UI" w:cs="Segoe UI"/>
          <w:sz w:val="20"/>
          <w:szCs w:val="20"/>
          <w:u w:val="single"/>
        </w:rPr>
        <w:t>trwałość:</w:t>
      </w:r>
      <w:r w:rsidRPr="00D062B6">
        <w:rPr>
          <w:rFonts w:ascii="Segoe UI" w:hAnsi="Segoe UI" w:cs="Segoe UI"/>
          <w:sz w:val="20"/>
          <w:szCs w:val="20"/>
        </w:rPr>
        <w:t xml:space="preserve"> defibrylator</w:t>
      </w:r>
      <w:r>
        <w:rPr>
          <w:rFonts w:ascii="Segoe UI" w:hAnsi="Segoe UI" w:cs="Segoe UI"/>
          <w:sz w:val="20"/>
          <w:szCs w:val="20"/>
        </w:rPr>
        <w:t>y AED muszą być odporne</w:t>
      </w:r>
      <w:r w:rsidRPr="00D062B6">
        <w:rPr>
          <w:rFonts w:ascii="Segoe UI" w:hAnsi="Segoe UI" w:cs="Segoe UI"/>
          <w:sz w:val="20"/>
          <w:szCs w:val="20"/>
        </w:rPr>
        <w:t xml:space="preserve"> na uszkodzenia - szczegółowe parametry zostały określone w dokumen</w:t>
      </w:r>
      <w:r>
        <w:rPr>
          <w:rFonts w:ascii="Segoe UI" w:hAnsi="Segoe UI" w:cs="Segoe UI"/>
          <w:sz w:val="20"/>
          <w:szCs w:val="20"/>
        </w:rPr>
        <w:t>tacji projektowej</w:t>
      </w:r>
      <w:r w:rsidRPr="00D062B6">
        <w:rPr>
          <w:rFonts w:ascii="Segoe UI" w:hAnsi="Segoe UI" w:cs="Segoe UI"/>
          <w:sz w:val="20"/>
          <w:szCs w:val="20"/>
        </w:rPr>
        <w:t>,</w:t>
      </w:r>
      <w:r w:rsidRPr="002E1935">
        <w:rPr>
          <w:rFonts w:ascii="Segoe UI" w:hAnsi="Segoe UI" w:cs="Segoe UI"/>
          <w:sz w:val="20"/>
          <w:szCs w:val="20"/>
        </w:rPr>
        <w:t xml:space="preserve"> </w:t>
      </w:r>
      <w:r>
        <w:rPr>
          <w:rFonts w:ascii="Segoe UI" w:hAnsi="Segoe UI" w:cs="Segoe UI"/>
          <w:sz w:val="20"/>
          <w:szCs w:val="20"/>
        </w:rPr>
        <w:t xml:space="preserve">stanowiącej załącznik nr 1 do Rozdziału II SWZ; </w:t>
      </w:r>
    </w:p>
    <w:p w:rsidR="00241E03" w:rsidRPr="00D062B6" w:rsidRDefault="00241E03" w:rsidP="00B3497E">
      <w:pPr>
        <w:numPr>
          <w:ilvl w:val="1"/>
          <w:numId w:val="33"/>
        </w:numPr>
        <w:ind w:left="993" w:hanging="284"/>
        <w:rPr>
          <w:rFonts w:ascii="Segoe UI" w:hAnsi="Segoe UI" w:cs="Segoe UI"/>
          <w:sz w:val="20"/>
          <w:szCs w:val="20"/>
        </w:rPr>
      </w:pPr>
      <w:r w:rsidRPr="00D062B6">
        <w:rPr>
          <w:rFonts w:ascii="Segoe UI" w:hAnsi="Segoe UI" w:cs="Segoe UI"/>
          <w:sz w:val="20"/>
          <w:szCs w:val="20"/>
          <w:u w:val="single"/>
        </w:rPr>
        <w:t>bezpieczeństwo użytkowania:</w:t>
      </w:r>
      <w:r w:rsidRPr="00D062B6">
        <w:rPr>
          <w:rFonts w:ascii="Segoe UI" w:hAnsi="Segoe UI" w:cs="Segoe UI"/>
          <w:sz w:val="20"/>
          <w:szCs w:val="20"/>
        </w:rPr>
        <w:t xml:space="preserve"> defibrylator</w:t>
      </w:r>
      <w:r>
        <w:rPr>
          <w:rFonts w:ascii="Segoe UI" w:hAnsi="Segoe UI" w:cs="Segoe UI"/>
          <w:sz w:val="20"/>
          <w:szCs w:val="20"/>
        </w:rPr>
        <w:t>y AED</w:t>
      </w:r>
      <w:r w:rsidRPr="00D062B6">
        <w:rPr>
          <w:rFonts w:ascii="Segoe UI" w:hAnsi="Segoe UI" w:cs="Segoe UI"/>
          <w:sz w:val="20"/>
          <w:szCs w:val="20"/>
        </w:rPr>
        <w:t xml:space="preserve"> podczas pracy </w:t>
      </w:r>
      <w:r>
        <w:rPr>
          <w:rFonts w:ascii="Segoe UI" w:hAnsi="Segoe UI" w:cs="Segoe UI"/>
          <w:sz w:val="20"/>
          <w:szCs w:val="20"/>
        </w:rPr>
        <w:t>muszą</w:t>
      </w:r>
      <w:r w:rsidRPr="00D062B6">
        <w:rPr>
          <w:rFonts w:ascii="Segoe UI" w:hAnsi="Segoe UI" w:cs="Segoe UI"/>
          <w:sz w:val="20"/>
          <w:szCs w:val="20"/>
        </w:rPr>
        <w:t xml:space="preserve"> być</w:t>
      </w:r>
      <w:r>
        <w:rPr>
          <w:rFonts w:ascii="Segoe UI" w:hAnsi="Segoe UI" w:cs="Segoe UI"/>
          <w:sz w:val="20"/>
          <w:szCs w:val="20"/>
        </w:rPr>
        <w:t xml:space="preserve"> bezpieczne</w:t>
      </w:r>
      <w:r w:rsidRPr="00D062B6">
        <w:rPr>
          <w:rFonts w:ascii="Segoe UI" w:hAnsi="Segoe UI" w:cs="Segoe UI"/>
          <w:sz w:val="20"/>
          <w:szCs w:val="20"/>
        </w:rPr>
        <w:t xml:space="preserve"> dla użytkownika i poszkodowanego - szczegółowe parametry zostały określone </w:t>
      </w:r>
      <w:r>
        <w:rPr>
          <w:rFonts w:ascii="Segoe UI" w:hAnsi="Segoe UI" w:cs="Segoe UI"/>
          <w:sz w:val="20"/>
          <w:szCs w:val="20"/>
        </w:rPr>
        <w:br/>
      </w:r>
      <w:r w:rsidRPr="00D062B6">
        <w:rPr>
          <w:rFonts w:ascii="Segoe UI" w:hAnsi="Segoe UI" w:cs="Segoe UI"/>
          <w:sz w:val="20"/>
          <w:szCs w:val="20"/>
        </w:rPr>
        <w:t>w dokumen</w:t>
      </w:r>
      <w:r>
        <w:rPr>
          <w:rFonts w:ascii="Segoe UI" w:hAnsi="Segoe UI" w:cs="Segoe UI"/>
          <w:sz w:val="20"/>
          <w:szCs w:val="20"/>
        </w:rPr>
        <w:t>tacji projektowej</w:t>
      </w:r>
      <w:r w:rsidRPr="00D062B6">
        <w:rPr>
          <w:rFonts w:ascii="Segoe UI" w:hAnsi="Segoe UI" w:cs="Segoe UI"/>
          <w:sz w:val="20"/>
          <w:szCs w:val="20"/>
        </w:rPr>
        <w:t>,</w:t>
      </w:r>
      <w:r>
        <w:rPr>
          <w:rFonts w:ascii="Segoe UI" w:hAnsi="Segoe UI" w:cs="Segoe UI"/>
          <w:sz w:val="20"/>
          <w:szCs w:val="20"/>
        </w:rPr>
        <w:t xml:space="preserve"> stanowiącej załącznik nr 1 do Rozdziału II SWZ;</w:t>
      </w:r>
    </w:p>
    <w:p w:rsidR="00241E03" w:rsidRPr="00D062B6" w:rsidRDefault="00241E03" w:rsidP="00B3497E">
      <w:pPr>
        <w:numPr>
          <w:ilvl w:val="1"/>
          <w:numId w:val="33"/>
        </w:numPr>
        <w:ind w:left="993" w:hanging="284"/>
        <w:rPr>
          <w:rFonts w:ascii="Segoe UI" w:hAnsi="Segoe UI" w:cs="Segoe UI"/>
          <w:sz w:val="20"/>
          <w:szCs w:val="20"/>
        </w:rPr>
      </w:pPr>
      <w:r w:rsidRPr="00D062B6">
        <w:rPr>
          <w:rFonts w:ascii="Segoe UI" w:hAnsi="Segoe UI" w:cs="Segoe UI"/>
          <w:sz w:val="20"/>
          <w:szCs w:val="20"/>
          <w:u w:val="single"/>
        </w:rPr>
        <w:t>stan techniczny:</w:t>
      </w:r>
      <w:r w:rsidRPr="00D062B6">
        <w:rPr>
          <w:rFonts w:ascii="Segoe UI" w:hAnsi="Segoe UI" w:cs="Segoe UI"/>
          <w:sz w:val="20"/>
          <w:szCs w:val="20"/>
        </w:rPr>
        <w:t xml:space="preserve"> dostarczone </w:t>
      </w:r>
      <w:r>
        <w:rPr>
          <w:rFonts w:ascii="Segoe UI" w:hAnsi="Segoe UI" w:cs="Segoe UI"/>
          <w:sz w:val="20"/>
          <w:szCs w:val="20"/>
        </w:rPr>
        <w:t>defibrylatory AED</w:t>
      </w:r>
      <w:r w:rsidRPr="00D062B6">
        <w:rPr>
          <w:rFonts w:ascii="Segoe UI" w:hAnsi="Segoe UI" w:cs="Segoe UI"/>
          <w:sz w:val="20"/>
          <w:szCs w:val="20"/>
        </w:rPr>
        <w:t xml:space="preserve"> muszą być sprzętem pełnowartościowym, fabrycz</w:t>
      </w:r>
      <w:r>
        <w:rPr>
          <w:rFonts w:ascii="Segoe UI" w:hAnsi="Segoe UI" w:cs="Segoe UI"/>
          <w:sz w:val="20"/>
          <w:szCs w:val="20"/>
        </w:rPr>
        <w:t xml:space="preserve">nie nowym w pierwszym gatunku – </w:t>
      </w:r>
      <w:r w:rsidRPr="00D062B6">
        <w:rPr>
          <w:rFonts w:ascii="Segoe UI" w:hAnsi="Segoe UI" w:cs="Segoe UI"/>
          <w:sz w:val="20"/>
          <w:szCs w:val="20"/>
        </w:rPr>
        <w:t xml:space="preserve">z unikatowym numerem seryjnym ułatwiającym </w:t>
      </w:r>
      <w:r>
        <w:rPr>
          <w:rFonts w:ascii="Segoe UI" w:hAnsi="Segoe UI" w:cs="Segoe UI"/>
          <w:sz w:val="20"/>
          <w:szCs w:val="20"/>
        </w:rPr>
        <w:t>ich</w:t>
      </w:r>
      <w:r w:rsidRPr="00D062B6">
        <w:rPr>
          <w:rFonts w:ascii="Segoe UI" w:hAnsi="Segoe UI" w:cs="Segoe UI"/>
          <w:sz w:val="20"/>
          <w:szCs w:val="20"/>
        </w:rPr>
        <w:t xml:space="preserve"> namierzenie w razie kradzieży.</w:t>
      </w:r>
    </w:p>
    <w:p w:rsidR="00241E03" w:rsidRPr="00D062B6" w:rsidRDefault="00241E03" w:rsidP="00B3497E">
      <w:pPr>
        <w:numPr>
          <w:ilvl w:val="0"/>
          <w:numId w:val="33"/>
        </w:numPr>
        <w:ind w:left="284" w:hanging="284"/>
        <w:rPr>
          <w:rFonts w:ascii="Segoe UI" w:hAnsi="Segoe UI" w:cs="Segoe UI"/>
          <w:sz w:val="20"/>
          <w:szCs w:val="20"/>
        </w:rPr>
      </w:pPr>
      <w:r w:rsidRPr="00D062B6">
        <w:rPr>
          <w:rFonts w:ascii="Segoe UI" w:hAnsi="Segoe UI" w:cs="Segoe UI"/>
          <w:bCs/>
          <w:sz w:val="20"/>
          <w:szCs w:val="20"/>
        </w:rPr>
        <w:t>WYKONAWCA winien wykonać dokumentację zdjęc</w:t>
      </w:r>
      <w:r>
        <w:rPr>
          <w:rFonts w:ascii="Segoe UI" w:hAnsi="Segoe UI" w:cs="Segoe UI"/>
          <w:bCs/>
          <w:sz w:val="20"/>
          <w:szCs w:val="20"/>
        </w:rPr>
        <w:t xml:space="preserve">iową (przed montażem i po montażu) obrazującą stan obiektów, </w:t>
      </w:r>
      <w:r w:rsidRPr="00D062B6">
        <w:rPr>
          <w:rFonts w:ascii="Segoe UI" w:hAnsi="Segoe UI" w:cs="Segoe UI"/>
          <w:bCs/>
          <w:sz w:val="20"/>
          <w:szCs w:val="20"/>
        </w:rPr>
        <w:t>terenu</w:t>
      </w:r>
      <w:r>
        <w:rPr>
          <w:rFonts w:ascii="Segoe UI" w:hAnsi="Segoe UI" w:cs="Segoe UI"/>
          <w:bCs/>
          <w:sz w:val="20"/>
          <w:szCs w:val="20"/>
        </w:rPr>
        <w:t>, autokarów MZK i radiowozu policyjnego</w:t>
      </w:r>
      <w:r w:rsidRPr="00D062B6">
        <w:rPr>
          <w:rFonts w:ascii="Segoe UI" w:hAnsi="Segoe UI" w:cs="Segoe UI"/>
          <w:bCs/>
          <w:sz w:val="20"/>
          <w:szCs w:val="20"/>
        </w:rPr>
        <w:t xml:space="preserve">. </w:t>
      </w:r>
    </w:p>
    <w:p w:rsidR="00241E03" w:rsidRDefault="00241E03" w:rsidP="00B3497E">
      <w:pPr>
        <w:numPr>
          <w:ilvl w:val="0"/>
          <w:numId w:val="33"/>
        </w:numPr>
        <w:ind w:left="284" w:hanging="284"/>
        <w:rPr>
          <w:rFonts w:ascii="Segoe UI" w:eastAsia="Calibri" w:hAnsi="Segoe UI" w:cs="Segoe UI"/>
          <w:sz w:val="20"/>
          <w:szCs w:val="20"/>
        </w:rPr>
      </w:pPr>
      <w:r>
        <w:rPr>
          <w:rFonts w:ascii="Segoe UI" w:eastAsia="Calibri" w:hAnsi="Segoe UI" w:cs="Segoe UI"/>
          <w:sz w:val="20"/>
          <w:szCs w:val="20"/>
        </w:rPr>
        <w:t>Przedmiot zamówienia</w:t>
      </w:r>
      <w:r w:rsidRPr="00D062B6">
        <w:rPr>
          <w:rFonts w:ascii="Segoe UI" w:eastAsia="Calibri" w:hAnsi="Segoe UI" w:cs="Segoe UI"/>
          <w:sz w:val="20"/>
          <w:szCs w:val="20"/>
        </w:rPr>
        <w:t xml:space="preserve"> obejmuje również o</w:t>
      </w:r>
      <w:r>
        <w:rPr>
          <w:rFonts w:ascii="Segoe UI" w:eastAsia="Calibri" w:hAnsi="Segoe UI" w:cs="Segoe UI"/>
          <w:sz w:val="20"/>
          <w:szCs w:val="20"/>
        </w:rPr>
        <w:t>znakowanie lokalizacji defibrylatorów AED.</w:t>
      </w:r>
      <w:r w:rsidRPr="00D062B6">
        <w:rPr>
          <w:rFonts w:ascii="Segoe UI" w:eastAsia="Calibri" w:hAnsi="Segoe UI" w:cs="Segoe UI"/>
          <w:sz w:val="20"/>
          <w:szCs w:val="20"/>
        </w:rPr>
        <w:t xml:space="preserve"> </w:t>
      </w:r>
    </w:p>
    <w:p w:rsidR="00241E03" w:rsidRDefault="00241E03" w:rsidP="00BA0F4A">
      <w:pPr>
        <w:ind w:left="284" w:hanging="284"/>
        <w:rPr>
          <w:rFonts w:ascii="Segoe UI" w:eastAsia="Calibri" w:hAnsi="Segoe UI" w:cs="Segoe UI"/>
          <w:sz w:val="20"/>
          <w:szCs w:val="20"/>
        </w:rPr>
      </w:pPr>
    </w:p>
    <w:p w:rsidR="00241E03" w:rsidRPr="002E1935" w:rsidRDefault="00241E03" w:rsidP="00B3497E">
      <w:pPr>
        <w:pStyle w:val="Akapitzlist"/>
        <w:numPr>
          <w:ilvl w:val="0"/>
          <w:numId w:val="33"/>
        </w:numPr>
        <w:spacing w:line="276" w:lineRule="auto"/>
        <w:ind w:left="284" w:hanging="284"/>
        <w:contextualSpacing w:val="0"/>
        <w:jc w:val="left"/>
        <w:rPr>
          <w:rFonts w:ascii="Segoe UI" w:hAnsi="Segoe UI" w:cs="Segoe UI"/>
          <w:bCs/>
          <w:sz w:val="20"/>
          <w:szCs w:val="20"/>
        </w:rPr>
      </w:pPr>
      <w:r w:rsidRPr="002E1935">
        <w:rPr>
          <w:rFonts w:ascii="Segoe UI" w:hAnsi="Segoe UI" w:cs="Segoe UI"/>
          <w:sz w:val="20"/>
          <w:szCs w:val="20"/>
        </w:rPr>
        <w:t xml:space="preserve">Wymagania techniczne dla </w:t>
      </w:r>
      <w:r>
        <w:rPr>
          <w:rFonts w:ascii="Segoe UI" w:hAnsi="Segoe UI" w:cs="Segoe UI"/>
          <w:sz w:val="20"/>
          <w:szCs w:val="20"/>
        </w:rPr>
        <w:t>defibrylatorów</w:t>
      </w:r>
      <w:r w:rsidRPr="002E1935">
        <w:rPr>
          <w:rFonts w:ascii="Segoe UI" w:hAnsi="Segoe UI" w:cs="Segoe UI"/>
          <w:sz w:val="20"/>
          <w:szCs w:val="20"/>
        </w:rPr>
        <w:t xml:space="preserve"> AED</w:t>
      </w:r>
      <w:r>
        <w:rPr>
          <w:rFonts w:ascii="Segoe UI" w:hAnsi="Segoe UI" w:cs="Segoe UI"/>
          <w:sz w:val="20"/>
          <w:szCs w:val="20"/>
        </w:rPr>
        <w:t>, tj.:</w:t>
      </w:r>
    </w:p>
    <w:p w:rsidR="003C2147" w:rsidRPr="003C2147" w:rsidRDefault="003C2147" w:rsidP="00B3497E">
      <w:pPr>
        <w:pStyle w:val="Akapitzlist"/>
        <w:numPr>
          <w:ilvl w:val="1"/>
          <w:numId w:val="36"/>
        </w:numPr>
        <w:ind w:left="284" w:hanging="284"/>
        <w:contextualSpacing w:val="0"/>
        <w:rPr>
          <w:rFonts w:ascii="Segoe UI" w:hAnsi="Segoe UI" w:cs="Segoe UI"/>
          <w:b/>
          <w:bCs/>
          <w:sz w:val="20"/>
          <w:szCs w:val="20"/>
        </w:rPr>
      </w:pPr>
    </w:p>
    <w:p w:rsidR="00241E03" w:rsidRPr="003C2147" w:rsidRDefault="00241E03" w:rsidP="00B3497E">
      <w:pPr>
        <w:pStyle w:val="Akapitzlist"/>
        <w:numPr>
          <w:ilvl w:val="2"/>
          <w:numId w:val="36"/>
        </w:numPr>
        <w:ind w:left="851" w:hanging="567"/>
        <w:rPr>
          <w:rFonts w:ascii="Segoe UI" w:hAnsi="Segoe UI" w:cs="Segoe UI"/>
          <w:b/>
          <w:bCs/>
          <w:sz w:val="20"/>
          <w:szCs w:val="20"/>
        </w:rPr>
      </w:pPr>
      <w:r w:rsidRPr="003C2147">
        <w:rPr>
          <w:rFonts w:ascii="Segoe UI" w:hAnsi="Segoe UI" w:cs="Segoe UI"/>
          <w:bCs/>
          <w:sz w:val="20"/>
          <w:szCs w:val="20"/>
        </w:rPr>
        <w:t>Dla 32 szt. defibrylatorów AED rozmieszczonych na terenie Miasta Koszalin</w:t>
      </w:r>
      <w:r w:rsidRPr="003C2147">
        <w:rPr>
          <w:rFonts w:ascii="Segoe UI" w:hAnsi="Segoe UI" w:cs="Segoe UI"/>
          <w:b/>
          <w:bCs/>
          <w:sz w:val="20"/>
          <w:szCs w:val="20"/>
        </w:rPr>
        <w:t xml:space="preserve"> </w:t>
      </w:r>
      <w:r w:rsidRPr="003C2147">
        <w:rPr>
          <w:rFonts w:ascii="Segoe UI" w:hAnsi="Segoe UI" w:cs="Segoe UI"/>
          <w:bCs/>
          <w:sz w:val="20"/>
          <w:szCs w:val="20"/>
        </w:rPr>
        <w:t>(5 szt. na ścianach budynków i 27 szt. wolnostojących w przestrzeni miejskiej)</w:t>
      </w:r>
      <w:r w:rsidRPr="003C2147">
        <w:rPr>
          <w:rFonts w:ascii="Segoe UI" w:hAnsi="Segoe UI" w:cs="Segoe UI"/>
          <w:b/>
          <w:bCs/>
          <w:sz w:val="20"/>
          <w:szCs w:val="20"/>
        </w:rPr>
        <w:t xml:space="preserve"> – </w:t>
      </w:r>
      <w:r w:rsidRPr="003C2147">
        <w:rPr>
          <w:rFonts w:ascii="Segoe UI" w:hAnsi="Segoe UI" w:cs="Segoe UI"/>
          <w:sz w:val="20"/>
          <w:szCs w:val="20"/>
        </w:rPr>
        <w:t>zgodnie z dokumentacją projektową, stanowiącą załącznik nr 1 do Rozdziału II SWZ.</w:t>
      </w:r>
    </w:p>
    <w:p w:rsidR="00241E03" w:rsidRDefault="00241E03" w:rsidP="00241E03">
      <w:pPr>
        <w:pStyle w:val="Akapitzlist"/>
        <w:rPr>
          <w:rFonts w:ascii="Segoe UI" w:hAnsi="Segoe UI" w:cs="Segoe UI"/>
          <w:sz w:val="20"/>
          <w:szCs w:val="20"/>
          <w:u w:val="single"/>
        </w:rPr>
      </w:pPr>
    </w:p>
    <w:p w:rsidR="00241E03" w:rsidRPr="00BA0F4A" w:rsidRDefault="003C2147" w:rsidP="00BA0F4A">
      <w:pPr>
        <w:spacing w:line="276" w:lineRule="auto"/>
        <w:ind w:left="0" w:firstLine="284"/>
        <w:rPr>
          <w:rFonts w:ascii="Segoe UI" w:hAnsi="Segoe UI" w:cs="Segoe UI"/>
          <w:b/>
          <w:bCs/>
          <w:sz w:val="20"/>
          <w:szCs w:val="20"/>
        </w:rPr>
      </w:pPr>
      <w:r>
        <w:rPr>
          <w:rFonts w:ascii="Segoe UI" w:hAnsi="Segoe UI" w:cs="Segoe UI"/>
          <w:sz w:val="20"/>
          <w:szCs w:val="20"/>
        </w:rPr>
        <w:lastRenderedPageBreak/>
        <w:t xml:space="preserve">6.1.2 </w:t>
      </w:r>
      <w:r w:rsidR="00241E03" w:rsidRPr="00BA0F4A">
        <w:rPr>
          <w:rFonts w:ascii="Segoe UI" w:hAnsi="Segoe UI" w:cs="Segoe UI"/>
          <w:sz w:val="20"/>
          <w:szCs w:val="20"/>
        </w:rPr>
        <w:t>Dla 8 szt. mobilnych defibrylatorów AED:</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Półautomatyczny, przenośny defibrylator zewnętrzny AED z funkcją analizy rytmu serca, </w:t>
      </w:r>
      <w:r w:rsidRPr="00D062B6">
        <w:rPr>
          <w:rFonts w:ascii="Segoe UI" w:hAnsi="Segoe UI" w:cs="Segoe UI"/>
          <w:sz w:val="20"/>
          <w:szCs w:val="20"/>
        </w:rPr>
        <w:br/>
        <w:t>z możliwością pracy w trybie dla dorosłych i dzieci,</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Defibrylator </w:t>
      </w:r>
      <w:r>
        <w:rPr>
          <w:rFonts w:ascii="Segoe UI" w:hAnsi="Segoe UI" w:cs="Segoe UI"/>
          <w:sz w:val="20"/>
          <w:szCs w:val="20"/>
        </w:rPr>
        <w:t xml:space="preserve">AED </w:t>
      </w:r>
      <w:r w:rsidRPr="00D062B6">
        <w:rPr>
          <w:rFonts w:ascii="Segoe UI" w:hAnsi="Segoe UI" w:cs="Segoe UI"/>
          <w:sz w:val="20"/>
          <w:szCs w:val="20"/>
        </w:rPr>
        <w:t>musi być fabrycznie nowy, nie będący przedmiotem wystawowym, ekspozycyjnym ani szkoleniowym,</w:t>
      </w:r>
      <w:r>
        <w:rPr>
          <w:rFonts w:ascii="Segoe UI" w:hAnsi="Segoe UI" w:cs="Segoe UI"/>
          <w:sz w:val="20"/>
          <w:szCs w:val="20"/>
        </w:rPr>
        <w:t xml:space="preserve"> pozbawiony blokad serwisowych</w:t>
      </w:r>
      <w:r w:rsidRPr="00D062B6">
        <w:rPr>
          <w:rFonts w:ascii="Segoe UI" w:hAnsi="Segoe UI" w:cs="Segoe UI"/>
          <w:sz w:val="20"/>
          <w:szCs w:val="20"/>
        </w:rPr>
        <w:t xml:space="preserve"> z unikatowym numerem seryjnym ułatwiającym jego namierzenie w razie kradzieży,</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Defibrylator </w:t>
      </w:r>
      <w:r>
        <w:rPr>
          <w:rFonts w:ascii="Segoe UI" w:hAnsi="Segoe UI" w:cs="Segoe UI"/>
          <w:sz w:val="20"/>
          <w:szCs w:val="20"/>
        </w:rPr>
        <w:t xml:space="preserve">AED </w:t>
      </w:r>
      <w:r w:rsidRPr="00D062B6">
        <w:rPr>
          <w:rFonts w:ascii="Segoe UI" w:hAnsi="Segoe UI" w:cs="Segoe UI"/>
          <w:sz w:val="20"/>
          <w:szCs w:val="20"/>
        </w:rPr>
        <w:t xml:space="preserve">z wbudowanym systemem pediatrycznym (bez konieczności stosowania dodatkowych akcesoriów) lub defibrylator </w:t>
      </w:r>
      <w:r>
        <w:rPr>
          <w:rFonts w:ascii="Segoe UI" w:hAnsi="Segoe UI" w:cs="Segoe UI"/>
          <w:sz w:val="20"/>
          <w:szCs w:val="20"/>
        </w:rPr>
        <w:t xml:space="preserve">AED </w:t>
      </w:r>
      <w:r w:rsidRPr="00D062B6">
        <w:rPr>
          <w:rFonts w:ascii="Segoe UI" w:hAnsi="Segoe UI" w:cs="Segoe UI"/>
          <w:sz w:val="20"/>
          <w:szCs w:val="20"/>
        </w:rPr>
        <w:t>z możliwością pracy w trybie pediatrycznym poprzez konwersję klucza pediatrycznego,</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Tryb pracy półautomatyczny – </w:t>
      </w:r>
      <w:r>
        <w:rPr>
          <w:rFonts w:ascii="Segoe UI" w:hAnsi="Segoe UI" w:cs="Segoe UI"/>
          <w:sz w:val="20"/>
          <w:szCs w:val="20"/>
        </w:rPr>
        <w:t>defibrylator AED</w:t>
      </w:r>
      <w:r w:rsidRPr="00D062B6">
        <w:rPr>
          <w:rFonts w:ascii="Segoe UI" w:hAnsi="Segoe UI" w:cs="Segoe UI"/>
          <w:sz w:val="20"/>
          <w:szCs w:val="20"/>
        </w:rPr>
        <w:t xml:space="preserve"> musi zapewniać odrębne (nieautomatyczne) wywołanie defibrylacji (np. wyposażone w dwa przyciski pełniące następującą funkcję: przycisk uruchamiający </w:t>
      </w:r>
      <w:r>
        <w:rPr>
          <w:rFonts w:ascii="Segoe UI" w:hAnsi="Segoe UI" w:cs="Segoe UI"/>
          <w:sz w:val="20"/>
          <w:szCs w:val="20"/>
        </w:rPr>
        <w:t>defibrylator AED</w:t>
      </w:r>
      <w:r w:rsidRPr="00D062B6">
        <w:rPr>
          <w:rFonts w:ascii="Segoe UI" w:hAnsi="Segoe UI" w:cs="Segoe UI"/>
          <w:sz w:val="20"/>
          <w:szCs w:val="20"/>
        </w:rPr>
        <w:t xml:space="preserve"> i przycisk wywołujący wstrząs),</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Uruchomienie defibrylatora </w:t>
      </w:r>
      <w:r>
        <w:rPr>
          <w:rFonts w:ascii="Segoe UI" w:hAnsi="Segoe UI" w:cs="Segoe UI"/>
          <w:sz w:val="20"/>
          <w:szCs w:val="20"/>
        </w:rPr>
        <w:t xml:space="preserve">AED </w:t>
      </w:r>
      <w:r w:rsidRPr="00D062B6">
        <w:rPr>
          <w:rFonts w:ascii="Segoe UI" w:hAnsi="Segoe UI" w:cs="Segoe UI"/>
          <w:sz w:val="20"/>
          <w:szCs w:val="20"/>
        </w:rPr>
        <w:t>i uzyskanie przez niego gotowości do pracy nie wymaga wykonania żadnych dodatkowych czynności oprócz włączenia urządzenia np. nie jest wymagane podłączenie wtyczek kabli,</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Po uruchomieniu </w:t>
      </w:r>
      <w:r>
        <w:rPr>
          <w:rFonts w:ascii="Segoe UI" w:hAnsi="Segoe UI" w:cs="Segoe UI"/>
          <w:sz w:val="20"/>
          <w:szCs w:val="20"/>
        </w:rPr>
        <w:t>defibrylator AED</w:t>
      </w:r>
      <w:r w:rsidRPr="00D062B6">
        <w:rPr>
          <w:rFonts w:ascii="Segoe UI" w:hAnsi="Segoe UI" w:cs="Segoe UI"/>
          <w:sz w:val="20"/>
          <w:szCs w:val="20"/>
        </w:rPr>
        <w:t xml:space="preserve"> musi wydawać komunikaty g</w:t>
      </w:r>
      <w:r>
        <w:rPr>
          <w:rFonts w:ascii="Segoe UI" w:hAnsi="Segoe UI" w:cs="Segoe UI"/>
          <w:sz w:val="20"/>
          <w:szCs w:val="20"/>
        </w:rPr>
        <w:t xml:space="preserve">łosowe instruujące użytkownika </w:t>
      </w:r>
      <w:r w:rsidRPr="00D062B6">
        <w:rPr>
          <w:rFonts w:ascii="Segoe UI" w:hAnsi="Segoe UI" w:cs="Segoe UI"/>
          <w:sz w:val="20"/>
          <w:szCs w:val="20"/>
        </w:rPr>
        <w:t xml:space="preserve">o sposobie postępowania, o działaniach, które powinien wykonać w celu podjęcia akcji ratowniczej z użyciem defibrylatora AED. Defibrylator </w:t>
      </w:r>
      <w:r>
        <w:rPr>
          <w:rFonts w:ascii="Segoe UI" w:hAnsi="Segoe UI" w:cs="Segoe UI"/>
          <w:sz w:val="20"/>
          <w:szCs w:val="20"/>
        </w:rPr>
        <w:t xml:space="preserve">AED </w:t>
      </w:r>
      <w:r w:rsidRPr="00D062B6">
        <w:rPr>
          <w:rFonts w:ascii="Segoe UI" w:hAnsi="Segoe UI" w:cs="Segoe UI"/>
          <w:sz w:val="20"/>
          <w:szCs w:val="20"/>
        </w:rPr>
        <w:t>dostosowuje swoją pracę do tempa działania osoby udzielającej pomocy. Komunikaty głosowe i wizualne (wyświetlane na ekranie lub panelu graficznym) muszą być podawane w języku polskim. Dopuszcza się możliwość ręcznego przełączenia na język angielski,</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Czas uzyskania przez defibrylator </w:t>
      </w:r>
      <w:r>
        <w:rPr>
          <w:rFonts w:ascii="Segoe UI" w:hAnsi="Segoe UI" w:cs="Segoe UI"/>
          <w:sz w:val="20"/>
          <w:szCs w:val="20"/>
        </w:rPr>
        <w:t xml:space="preserve">AED </w:t>
      </w:r>
      <w:r w:rsidRPr="00D062B6">
        <w:rPr>
          <w:rFonts w:ascii="Segoe UI" w:hAnsi="Segoe UI" w:cs="Segoe UI"/>
          <w:sz w:val="20"/>
          <w:szCs w:val="20"/>
        </w:rPr>
        <w:t xml:space="preserve">pełnej gotowości do wywołania wstrząsu rozumiany jest jako czas od rozpoczęcia analizy EKG do momentu gotowości </w:t>
      </w:r>
      <w:r>
        <w:rPr>
          <w:rFonts w:ascii="Segoe UI" w:hAnsi="Segoe UI" w:cs="Segoe UI"/>
          <w:sz w:val="20"/>
          <w:szCs w:val="20"/>
        </w:rPr>
        <w:t>defibrylatora AED</w:t>
      </w:r>
      <w:r w:rsidRPr="00D062B6">
        <w:rPr>
          <w:rFonts w:ascii="Segoe UI" w:hAnsi="Segoe UI" w:cs="Segoe UI"/>
          <w:sz w:val="20"/>
          <w:szCs w:val="20"/>
        </w:rPr>
        <w:t xml:space="preserve"> do wywołania pierwszej defibrylacji nie może przekraczać 10 sekund, zgodnie z zaleceniami Europejskiej Rady Resuscytacji,</w:t>
      </w:r>
    </w:p>
    <w:p w:rsidR="00241E03" w:rsidRPr="00D062B6" w:rsidRDefault="00241E03" w:rsidP="00B3497E">
      <w:pPr>
        <w:pStyle w:val="Akapitzlist"/>
        <w:numPr>
          <w:ilvl w:val="0"/>
          <w:numId w:val="30"/>
        </w:numPr>
        <w:rPr>
          <w:rFonts w:ascii="Segoe UI" w:hAnsi="Segoe UI" w:cs="Segoe UI"/>
          <w:sz w:val="20"/>
          <w:szCs w:val="20"/>
        </w:rPr>
      </w:pPr>
      <w:r>
        <w:rPr>
          <w:rFonts w:ascii="Segoe UI" w:hAnsi="Segoe UI" w:cs="Segoe UI"/>
          <w:sz w:val="20"/>
          <w:szCs w:val="20"/>
        </w:rPr>
        <w:t>Defibrylator AED</w:t>
      </w:r>
      <w:r w:rsidRPr="00D062B6">
        <w:rPr>
          <w:rFonts w:ascii="Segoe UI" w:hAnsi="Segoe UI" w:cs="Segoe UI"/>
          <w:sz w:val="20"/>
          <w:szCs w:val="20"/>
        </w:rPr>
        <w:t xml:space="preserve"> samodzielnie i automatycznie musi przeprowadzać procedurę testu sprawności </w:t>
      </w:r>
      <w:r>
        <w:rPr>
          <w:rFonts w:ascii="Segoe UI" w:hAnsi="Segoe UI" w:cs="Segoe UI"/>
          <w:sz w:val="20"/>
          <w:szCs w:val="20"/>
        </w:rPr>
        <w:t>defibrylatora AED</w:t>
      </w:r>
      <w:r w:rsidRPr="00D062B6">
        <w:rPr>
          <w:rFonts w:ascii="Segoe UI" w:hAnsi="Segoe UI" w:cs="Segoe UI"/>
          <w:sz w:val="20"/>
          <w:szCs w:val="20"/>
        </w:rPr>
        <w:t xml:space="preserve"> co najmniej 1 raz na 24 godziny,</w:t>
      </w:r>
    </w:p>
    <w:p w:rsidR="00241E03" w:rsidRPr="00D062B6" w:rsidRDefault="00241E03" w:rsidP="00B3497E">
      <w:pPr>
        <w:pStyle w:val="Akapitzlist"/>
        <w:numPr>
          <w:ilvl w:val="0"/>
          <w:numId w:val="30"/>
        </w:numPr>
        <w:rPr>
          <w:rFonts w:ascii="Segoe UI" w:hAnsi="Segoe UI" w:cs="Segoe UI"/>
          <w:sz w:val="20"/>
          <w:szCs w:val="20"/>
        </w:rPr>
      </w:pPr>
      <w:r w:rsidRPr="00D062B6">
        <w:rPr>
          <w:rFonts w:ascii="Segoe UI" w:hAnsi="Segoe UI" w:cs="Segoe UI"/>
          <w:sz w:val="20"/>
          <w:szCs w:val="20"/>
        </w:rPr>
        <w:t xml:space="preserve">Defibrylator </w:t>
      </w:r>
      <w:r>
        <w:rPr>
          <w:rFonts w:ascii="Segoe UI" w:hAnsi="Segoe UI" w:cs="Segoe UI"/>
          <w:sz w:val="20"/>
          <w:szCs w:val="20"/>
        </w:rPr>
        <w:t xml:space="preserve">AED </w:t>
      </w:r>
      <w:r w:rsidRPr="00D062B6">
        <w:rPr>
          <w:rFonts w:ascii="Segoe UI" w:hAnsi="Segoe UI" w:cs="Segoe UI"/>
          <w:sz w:val="20"/>
          <w:szCs w:val="20"/>
        </w:rPr>
        <w:t>musi być wyposażony w widoczny wskaźnik optyczny (w</w:t>
      </w:r>
      <w:r>
        <w:rPr>
          <w:rFonts w:ascii="Segoe UI" w:hAnsi="Segoe UI" w:cs="Segoe UI"/>
          <w:sz w:val="20"/>
          <w:szCs w:val="20"/>
        </w:rPr>
        <w:t xml:space="preserve">idoczny w świetle dziennym) </w:t>
      </w:r>
      <w:r w:rsidRPr="00D062B6">
        <w:rPr>
          <w:rFonts w:ascii="Segoe UI" w:hAnsi="Segoe UI" w:cs="Segoe UI"/>
          <w:sz w:val="20"/>
          <w:szCs w:val="20"/>
        </w:rPr>
        <w:t>i dźwiękowy informujący o:</w:t>
      </w:r>
    </w:p>
    <w:p w:rsidR="00241E03" w:rsidRPr="00D062B6" w:rsidRDefault="00241E03" w:rsidP="00B3497E">
      <w:pPr>
        <w:pStyle w:val="Akapitzlist"/>
        <w:numPr>
          <w:ilvl w:val="0"/>
          <w:numId w:val="31"/>
        </w:numPr>
        <w:contextualSpacing w:val="0"/>
        <w:rPr>
          <w:rFonts w:ascii="Segoe UI" w:hAnsi="Segoe UI" w:cs="Segoe UI"/>
          <w:sz w:val="20"/>
          <w:szCs w:val="20"/>
        </w:rPr>
      </w:pPr>
      <w:r w:rsidRPr="00D062B6">
        <w:rPr>
          <w:rFonts w:ascii="Segoe UI" w:hAnsi="Segoe UI" w:cs="Segoe UI"/>
          <w:sz w:val="20"/>
          <w:szCs w:val="20"/>
        </w:rPr>
        <w:t xml:space="preserve">gotowości </w:t>
      </w:r>
      <w:r>
        <w:rPr>
          <w:rFonts w:ascii="Segoe UI" w:hAnsi="Segoe UI" w:cs="Segoe UI"/>
          <w:sz w:val="20"/>
          <w:szCs w:val="20"/>
        </w:rPr>
        <w:t>defibrylatora AED</w:t>
      </w:r>
      <w:r w:rsidRPr="00D062B6">
        <w:rPr>
          <w:rFonts w:ascii="Segoe UI" w:hAnsi="Segoe UI" w:cs="Segoe UI"/>
          <w:sz w:val="20"/>
          <w:szCs w:val="20"/>
        </w:rPr>
        <w:t xml:space="preserve"> do pracy,</w:t>
      </w:r>
    </w:p>
    <w:p w:rsidR="00241E03" w:rsidRPr="00D062B6" w:rsidRDefault="00241E03" w:rsidP="00B3497E">
      <w:pPr>
        <w:pStyle w:val="Akapitzlist"/>
        <w:numPr>
          <w:ilvl w:val="0"/>
          <w:numId w:val="31"/>
        </w:numPr>
        <w:contextualSpacing w:val="0"/>
        <w:rPr>
          <w:rFonts w:ascii="Segoe UI" w:hAnsi="Segoe UI" w:cs="Segoe UI"/>
          <w:sz w:val="20"/>
          <w:szCs w:val="20"/>
        </w:rPr>
      </w:pPr>
      <w:r w:rsidRPr="00D062B6">
        <w:rPr>
          <w:rFonts w:ascii="Segoe UI" w:hAnsi="Segoe UI" w:cs="Segoe UI"/>
          <w:sz w:val="20"/>
          <w:szCs w:val="20"/>
        </w:rPr>
        <w:t xml:space="preserve">technicznej sprawności </w:t>
      </w:r>
      <w:r>
        <w:rPr>
          <w:rFonts w:ascii="Segoe UI" w:hAnsi="Segoe UI" w:cs="Segoe UI"/>
          <w:sz w:val="20"/>
          <w:szCs w:val="20"/>
        </w:rPr>
        <w:t>defibrylatora AED</w:t>
      </w:r>
      <w:r w:rsidRPr="00D062B6">
        <w:rPr>
          <w:rFonts w:ascii="Segoe UI" w:hAnsi="Segoe UI" w:cs="Segoe UI"/>
          <w:sz w:val="20"/>
          <w:szCs w:val="20"/>
        </w:rPr>
        <w:t xml:space="preserve"> lub jej braku,</w:t>
      </w:r>
    </w:p>
    <w:p w:rsidR="00241E03" w:rsidRPr="00D062B6" w:rsidRDefault="00241E03" w:rsidP="00B3497E">
      <w:pPr>
        <w:pStyle w:val="Akapitzlist"/>
        <w:numPr>
          <w:ilvl w:val="0"/>
          <w:numId w:val="31"/>
        </w:numPr>
        <w:contextualSpacing w:val="0"/>
        <w:rPr>
          <w:rFonts w:ascii="Segoe UI" w:hAnsi="Segoe UI" w:cs="Segoe UI"/>
          <w:sz w:val="20"/>
          <w:szCs w:val="20"/>
        </w:rPr>
      </w:pPr>
      <w:r w:rsidRPr="00D062B6">
        <w:rPr>
          <w:rFonts w:ascii="Segoe UI" w:hAnsi="Segoe UI" w:cs="Segoe UI"/>
          <w:sz w:val="20"/>
          <w:szCs w:val="20"/>
        </w:rPr>
        <w:t>nieprawidłowym podłączeniu elektrod lub ich braku,</w:t>
      </w:r>
    </w:p>
    <w:p w:rsidR="00241E03" w:rsidRPr="00D062B6" w:rsidRDefault="00241E03" w:rsidP="00B3497E">
      <w:pPr>
        <w:pStyle w:val="Akapitzlist"/>
        <w:numPr>
          <w:ilvl w:val="0"/>
          <w:numId w:val="31"/>
        </w:numPr>
        <w:contextualSpacing w:val="0"/>
        <w:rPr>
          <w:rFonts w:ascii="Segoe UI" w:hAnsi="Segoe UI" w:cs="Segoe UI"/>
          <w:sz w:val="20"/>
          <w:szCs w:val="20"/>
        </w:rPr>
      </w:pPr>
      <w:r w:rsidRPr="00D062B6">
        <w:rPr>
          <w:rFonts w:ascii="Segoe UI" w:hAnsi="Segoe UI" w:cs="Segoe UI"/>
          <w:sz w:val="20"/>
          <w:szCs w:val="20"/>
        </w:rPr>
        <w:t>wymaganej defibrylacji lub braku wskazań do jej przeprowadzenia,</w:t>
      </w:r>
    </w:p>
    <w:p w:rsidR="00241E03" w:rsidRPr="00D062B6" w:rsidRDefault="00241E03" w:rsidP="00B3497E">
      <w:pPr>
        <w:pStyle w:val="Akapitzlist"/>
        <w:numPr>
          <w:ilvl w:val="0"/>
          <w:numId w:val="31"/>
        </w:numPr>
        <w:contextualSpacing w:val="0"/>
        <w:rPr>
          <w:rFonts w:ascii="Segoe UI" w:hAnsi="Segoe UI" w:cs="Segoe UI"/>
          <w:sz w:val="20"/>
          <w:szCs w:val="20"/>
        </w:rPr>
      </w:pPr>
      <w:r w:rsidRPr="00D062B6">
        <w:rPr>
          <w:rFonts w:ascii="Segoe UI" w:hAnsi="Segoe UI" w:cs="Segoe UI"/>
          <w:sz w:val="20"/>
          <w:szCs w:val="20"/>
        </w:rPr>
        <w:t>prowadzonej analizie rytmu serca i ew. zakłóceniach (np. ruchu poszkodowanego),</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Algorytm postępowania musi być zgodny z aktualnymi wytycznymi Europejskiej Rady Resuscytacji,</w:t>
      </w:r>
    </w:p>
    <w:p w:rsidR="00241E03" w:rsidRPr="00D062B6" w:rsidRDefault="00241E03" w:rsidP="00B3497E">
      <w:pPr>
        <w:pStyle w:val="Akapitzlist"/>
        <w:numPr>
          <w:ilvl w:val="0"/>
          <w:numId w:val="32"/>
        </w:numPr>
        <w:rPr>
          <w:rFonts w:ascii="Segoe UI" w:hAnsi="Segoe UI" w:cs="Segoe UI"/>
          <w:sz w:val="20"/>
          <w:szCs w:val="20"/>
        </w:rPr>
      </w:pPr>
      <w:r>
        <w:rPr>
          <w:rFonts w:ascii="Segoe UI" w:hAnsi="Segoe UI" w:cs="Segoe UI"/>
          <w:sz w:val="20"/>
          <w:szCs w:val="20"/>
        </w:rPr>
        <w:t>Defibrylator AED musi</w:t>
      </w:r>
      <w:r w:rsidRPr="00D062B6">
        <w:rPr>
          <w:rFonts w:ascii="Segoe UI" w:hAnsi="Segoe UI" w:cs="Segoe UI"/>
          <w:sz w:val="20"/>
          <w:szCs w:val="20"/>
        </w:rPr>
        <w:t xml:space="preserve"> zapewniać pełną i trwałą rejestrację danych o jego działaniu. </w:t>
      </w:r>
      <w:r w:rsidRPr="00D062B6">
        <w:rPr>
          <w:rFonts w:ascii="Segoe UI" w:hAnsi="Segoe UI" w:cs="Segoe UI"/>
          <w:sz w:val="20"/>
          <w:szCs w:val="20"/>
        </w:rPr>
        <w:br/>
        <w:t xml:space="preserve">W szczególności rejestrować co najmniej włączanie oraz zdarzenia zasadnicze (wykrycie ruchu, analizę EKG, zalecenie wykonania wstrząsu, informacje o wykonanym wstrząsie). </w:t>
      </w:r>
      <w:r>
        <w:rPr>
          <w:rFonts w:ascii="Segoe UI" w:hAnsi="Segoe UI" w:cs="Segoe UI"/>
          <w:sz w:val="20"/>
          <w:szCs w:val="20"/>
        </w:rPr>
        <w:t>Defibrylator AED musi</w:t>
      </w:r>
      <w:r w:rsidRPr="00D062B6">
        <w:rPr>
          <w:rFonts w:ascii="Segoe UI" w:hAnsi="Segoe UI" w:cs="Segoe UI"/>
          <w:sz w:val="20"/>
          <w:szCs w:val="20"/>
        </w:rPr>
        <w:t xml:space="preserve"> zapewniać rejestrację danych we wbudowanej pamięci wewnętrznej </w:t>
      </w:r>
      <w:r w:rsidRPr="00D062B6">
        <w:rPr>
          <w:rFonts w:ascii="Segoe UI" w:hAnsi="Segoe UI" w:cs="Segoe UI"/>
          <w:sz w:val="20"/>
          <w:szCs w:val="20"/>
        </w:rPr>
        <w:br/>
        <w:t xml:space="preserve">lub na karcie pamięci dostarczonej wraz z </w:t>
      </w:r>
      <w:r>
        <w:rPr>
          <w:rFonts w:ascii="Segoe UI" w:hAnsi="Segoe UI" w:cs="Segoe UI"/>
          <w:sz w:val="20"/>
          <w:szCs w:val="20"/>
        </w:rPr>
        <w:t>defibrylatorem AED. Dostarczony</w:t>
      </w:r>
      <w:r w:rsidRPr="00D062B6">
        <w:rPr>
          <w:rFonts w:ascii="Segoe UI" w:hAnsi="Segoe UI" w:cs="Segoe UI"/>
          <w:sz w:val="20"/>
          <w:szCs w:val="20"/>
        </w:rPr>
        <w:t xml:space="preserve"> </w:t>
      </w:r>
      <w:r>
        <w:rPr>
          <w:rFonts w:ascii="Segoe UI" w:hAnsi="Segoe UI" w:cs="Segoe UI"/>
          <w:sz w:val="20"/>
          <w:szCs w:val="20"/>
        </w:rPr>
        <w:t>defibrylator AED musi być gotowy</w:t>
      </w:r>
      <w:r w:rsidRPr="00D062B6">
        <w:rPr>
          <w:rFonts w:ascii="Segoe UI" w:hAnsi="Segoe UI" w:cs="Segoe UI"/>
          <w:sz w:val="20"/>
          <w:szCs w:val="20"/>
        </w:rPr>
        <w:t xml:space="preserve"> do rejestracji danych. </w:t>
      </w:r>
      <w:r>
        <w:rPr>
          <w:rFonts w:ascii="Segoe UI" w:hAnsi="Segoe UI" w:cs="Segoe UI"/>
          <w:sz w:val="20"/>
          <w:szCs w:val="20"/>
        </w:rPr>
        <w:t>Defibrylator AED musi</w:t>
      </w:r>
      <w:r w:rsidRPr="00D062B6">
        <w:rPr>
          <w:rFonts w:ascii="Segoe UI" w:hAnsi="Segoe UI" w:cs="Segoe UI"/>
          <w:sz w:val="20"/>
          <w:szCs w:val="20"/>
        </w:rPr>
        <w:t xml:space="preserve"> mieć możliwość transferu pełnych danych zapisanych na wewnątrz wbudowanej pamięci do komputera PC z systemem WINDOWS (karta pamięci, kabel USB lub łączność bezprzewodowa),</w:t>
      </w:r>
    </w:p>
    <w:p w:rsidR="00241E03" w:rsidRPr="00D062B6" w:rsidRDefault="00241E03" w:rsidP="00B3497E">
      <w:pPr>
        <w:pStyle w:val="Akapitzlist"/>
        <w:numPr>
          <w:ilvl w:val="0"/>
          <w:numId w:val="32"/>
        </w:numPr>
        <w:rPr>
          <w:rFonts w:ascii="Segoe UI" w:hAnsi="Segoe UI" w:cs="Segoe UI"/>
          <w:sz w:val="20"/>
          <w:szCs w:val="20"/>
        </w:rPr>
      </w:pPr>
      <w:r>
        <w:rPr>
          <w:rFonts w:ascii="Segoe UI" w:hAnsi="Segoe UI" w:cs="Segoe UI"/>
          <w:sz w:val="20"/>
          <w:szCs w:val="20"/>
        </w:rPr>
        <w:t>Defibrylator AED</w:t>
      </w:r>
      <w:r w:rsidRPr="00D062B6">
        <w:rPr>
          <w:rFonts w:ascii="Segoe UI" w:hAnsi="Segoe UI" w:cs="Segoe UI"/>
          <w:sz w:val="20"/>
          <w:szCs w:val="20"/>
        </w:rPr>
        <w:t xml:space="preserve"> musi posiadać funkcję metronomu, wspomagającego akustycznie tempo prowadzonego masażu serca podczas resuscytacji krążeniowo – oddechowej oraz co najmniej komendy wykonywania ucisków i oddechów zastępczych,</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Bateria musi być fabr</w:t>
      </w:r>
      <w:r>
        <w:rPr>
          <w:rFonts w:ascii="Segoe UI" w:hAnsi="Segoe UI" w:cs="Segoe UI"/>
          <w:sz w:val="20"/>
          <w:szCs w:val="20"/>
        </w:rPr>
        <w:t>ycznie nowa tak, jak dostarczany</w:t>
      </w:r>
      <w:r w:rsidRPr="00D062B6">
        <w:rPr>
          <w:rFonts w:ascii="Segoe UI" w:hAnsi="Segoe UI" w:cs="Segoe UI"/>
          <w:sz w:val="20"/>
          <w:szCs w:val="20"/>
        </w:rPr>
        <w:t xml:space="preserve"> </w:t>
      </w:r>
      <w:r>
        <w:rPr>
          <w:rFonts w:ascii="Segoe UI" w:hAnsi="Segoe UI" w:cs="Segoe UI"/>
          <w:sz w:val="20"/>
          <w:szCs w:val="20"/>
        </w:rPr>
        <w:t>defibrylator AED</w:t>
      </w:r>
      <w:r w:rsidRPr="00D062B6">
        <w:rPr>
          <w:rFonts w:ascii="Segoe UI" w:hAnsi="Segoe UI" w:cs="Segoe UI"/>
          <w:sz w:val="20"/>
          <w:szCs w:val="20"/>
        </w:rPr>
        <w:t>. Bateria d</w:t>
      </w:r>
      <w:r>
        <w:rPr>
          <w:rFonts w:ascii="Segoe UI" w:hAnsi="Segoe UI" w:cs="Segoe UI"/>
          <w:sz w:val="20"/>
          <w:szCs w:val="20"/>
        </w:rPr>
        <w:t>edykowana przez producenta defibrylatora AED</w:t>
      </w:r>
      <w:r w:rsidRPr="00D062B6">
        <w:rPr>
          <w:rFonts w:ascii="Segoe UI" w:hAnsi="Segoe UI" w:cs="Segoe UI"/>
          <w:sz w:val="20"/>
          <w:szCs w:val="20"/>
        </w:rPr>
        <w:t>,</w:t>
      </w:r>
    </w:p>
    <w:p w:rsidR="00241E03" w:rsidRPr="00D062B6" w:rsidRDefault="00241E03" w:rsidP="00B3497E">
      <w:pPr>
        <w:pStyle w:val="Akapitzlist"/>
        <w:numPr>
          <w:ilvl w:val="0"/>
          <w:numId w:val="32"/>
        </w:numPr>
        <w:rPr>
          <w:rFonts w:ascii="Segoe UI" w:hAnsi="Segoe UI" w:cs="Segoe UI"/>
          <w:sz w:val="20"/>
          <w:szCs w:val="20"/>
        </w:rPr>
      </w:pPr>
      <w:r>
        <w:rPr>
          <w:rFonts w:ascii="Segoe UI" w:hAnsi="Segoe UI" w:cs="Segoe UI"/>
          <w:sz w:val="20"/>
          <w:szCs w:val="20"/>
        </w:rPr>
        <w:t>Bateria nieładowalna defibrylatora AED</w:t>
      </w:r>
      <w:r w:rsidRPr="00D062B6">
        <w:rPr>
          <w:rFonts w:ascii="Segoe UI" w:hAnsi="Segoe UI" w:cs="Segoe UI"/>
          <w:sz w:val="20"/>
          <w:szCs w:val="20"/>
        </w:rPr>
        <w:t xml:space="preserve">, </w:t>
      </w:r>
      <w:r>
        <w:rPr>
          <w:rFonts w:ascii="Segoe UI" w:hAnsi="Segoe UI" w:cs="Segoe UI"/>
          <w:sz w:val="20"/>
          <w:szCs w:val="20"/>
        </w:rPr>
        <w:t>musi</w:t>
      </w:r>
      <w:r w:rsidRPr="00D062B6">
        <w:rPr>
          <w:rFonts w:ascii="Segoe UI" w:hAnsi="Segoe UI" w:cs="Segoe UI"/>
          <w:sz w:val="20"/>
          <w:szCs w:val="20"/>
        </w:rPr>
        <w:t xml:space="preserve"> posiadać </w:t>
      </w:r>
      <w:r>
        <w:rPr>
          <w:rFonts w:ascii="Segoe UI" w:hAnsi="Segoe UI" w:cs="Segoe UI"/>
          <w:sz w:val="20"/>
          <w:szCs w:val="20"/>
        </w:rPr>
        <w:t>okres przydatności do użytku</w:t>
      </w:r>
      <w:r w:rsidRPr="00D062B6">
        <w:rPr>
          <w:rFonts w:ascii="Segoe UI" w:hAnsi="Segoe UI" w:cs="Segoe UI"/>
          <w:sz w:val="20"/>
          <w:szCs w:val="20"/>
        </w:rPr>
        <w:t xml:space="preserve"> nie krótszy niż 4 lata,</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Zasilanie </w:t>
      </w:r>
      <w:r>
        <w:rPr>
          <w:rFonts w:ascii="Segoe UI" w:hAnsi="Segoe UI" w:cs="Segoe UI"/>
          <w:sz w:val="20"/>
          <w:szCs w:val="20"/>
        </w:rPr>
        <w:t>defibrylatora AED</w:t>
      </w:r>
      <w:r w:rsidRPr="00D062B6">
        <w:rPr>
          <w:rFonts w:ascii="Segoe UI" w:hAnsi="Segoe UI" w:cs="Segoe UI"/>
          <w:sz w:val="20"/>
          <w:szCs w:val="20"/>
        </w:rPr>
        <w:t xml:space="preserve"> </w:t>
      </w:r>
      <w:r>
        <w:rPr>
          <w:rFonts w:ascii="Segoe UI" w:hAnsi="Segoe UI" w:cs="Segoe UI"/>
          <w:sz w:val="20"/>
          <w:szCs w:val="20"/>
        </w:rPr>
        <w:t>musi</w:t>
      </w:r>
      <w:r w:rsidRPr="00D062B6">
        <w:rPr>
          <w:rFonts w:ascii="Segoe UI" w:hAnsi="Segoe UI" w:cs="Segoe UI"/>
          <w:sz w:val="20"/>
          <w:szCs w:val="20"/>
        </w:rPr>
        <w:t xml:space="preserve"> zapewniać wykonanie nie mniej niż 100 wy</w:t>
      </w:r>
      <w:r>
        <w:rPr>
          <w:rFonts w:ascii="Segoe UI" w:hAnsi="Segoe UI" w:cs="Segoe UI"/>
          <w:sz w:val="20"/>
          <w:szCs w:val="20"/>
        </w:rPr>
        <w:t xml:space="preserve">ładowań </w:t>
      </w:r>
      <w:r>
        <w:rPr>
          <w:rFonts w:ascii="Segoe UI" w:hAnsi="Segoe UI" w:cs="Segoe UI"/>
          <w:sz w:val="20"/>
          <w:szCs w:val="20"/>
        </w:rPr>
        <w:br/>
        <w:t>z maksymalną energią</w:t>
      </w:r>
      <w:r w:rsidRPr="00D062B6">
        <w:rPr>
          <w:rFonts w:ascii="Segoe UI" w:hAnsi="Segoe UI" w:cs="Segoe UI"/>
          <w:sz w:val="20"/>
          <w:szCs w:val="20"/>
        </w:rPr>
        <w:t>,</w:t>
      </w:r>
    </w:p>
    <w:p w:rsidR="00241E03" w:rsidRPr="00796483" w:rsidRDefault="00241E03" w:rsidP="00B3497E">
      <w:pPr>
        <w:pStyle w:val="Akapitzlist"/>
        <w:numPr>
          <w:ilvl w:val="0"/>
          <w:numId w:val="32"/>
        </w:numPr>
        <w:rPr>
          <w:rFonts w:ascii="Segoe UI" w:hAnsi="Segoe UI" w:cs="Segoe UI"/>
          <w:sz w:val="20"/>
          <w:szCs w:val="20"/>
        </w:rPr>
      </w:pPr>
      <w:r>
        <w:rPr>
          <w:rFonts w:ascii="Segoe UI" w:hAnsi="Segoe UI" w:cs="Segoe UI"/>
          <w:sz w:val="20"/>
          <w:szCs w:val="20"/>
        </w:rPr>
        <w:t>Defibrylator AED musi być wyposażony</w:t>
      </w:r>
      <w:r w:rsidRPr="00796483">
        <w:rPr>
          <w:rFonts w:ascii="Segoe UI" w:hAnsi="Segoe UI" w:cs="Segoe UI"/>
          <w:sz w:val="20"/>
          <w:szCs w:val="20"/>
        </w:rPr>
        <w:t xml:space="preserve"> w minimum 1 komplet elektrod samoprzylepnych </w:t>
      </w:r>
      <w:r w:rsidRPr="00796483">
        <w:rPr>
          <w:rFonts w:ascii="Segoe UI" w:hAnsi="Segoe UI" w:cs="Segoe UI"/>
          <w:sz w:val="20"/>
          <w:szCs w:val="20"/>
        </w:rPr>
        <w:br/>
        <w:t xml:space="preserve">dla dorosłych i dla dzieci. Na elektrodach </w:t>
      </w:r>
      <w:r>
        <w:rPr>
          <w:rFonts w:ascii="Segoe UI" w:hAnsi="Segoe UI" w:cs="Segoe UI"/>
          <w:sz w:val="20"/>
          <w:szCs w:val="20"/>
        </w:rPr>
        <w:t>musi</w:t>
      </w:r>
      <w:r w:rsidRPr="00796483">
        <w:rPr>
          <w:rFonts w:ascii="Segoe UI" w:hAnsi="Segoe UI" w:cs="Segoe UI"/>
          <w:sz w:val="20"/>
          <w:szCs w:val="20"/>
        </w:rPr>
        <w:t xml:space="preserve"> widnieć instruktaż (rysunkowy) prawidłowego </w:t>
      </w:r>
      <w:r w:rsidRPr="00796483">
        <w:rPr>
          <w:rFonts w:ascii="Segoe UI" w:hAnsi="Segoe UI" w:cs="Segoe UI"/>
          <w:sz w:val="20"/>
          <w:szCs w:val="20"/>
        </w:rPr>
        <w:lastRenderedPageBreak/>
        <w:t xml:space="preserve">umieszczenia na ciele ratowanego lub 2 komplety elektrod dla dorosłych </w:t>
      </w:r>
      <w:r>
        <w:rPr>
          <w:rFonts w:ascii="Segoe UI" w:hAnsi="Segoe UI" w:cs="Segoe UI"/>
          <w:sz w:val="20"/>
          <w:szCs w:val="20"/>
        </w:rPr>
        <w:br/>
      </w:r>
      <w:r w:rsidRPr="00796483">
        <w:rPr>
          <w:rFonts w:ascii="Segoe UI" w:hAnsi="Segoe UI" w:cs="Segoe UI"/>
          <w:sz w:val="20"/>
          <w:szCs w:val="20"/>
        </w:rPr>
        <w:t>i dzieci i klucz pediatryczny (</w:t>
      </w:r>
      <w:r>
        <w:rPr>
          <w:rFonts w:ascii="Segoe UI" w:hAnsi="Segoe UI" w:cs="Segoe UI"/>
          <w:sz w:val="20"/>
          <w:szCs w:val="20"/>
        </w:rPr>
        <w:t>zgodnie z zaproponowanym modelem</w:t>
      </w:r>
      <w:r w:rsidRPr="00796483">
        <w:rPr>
          <w:rFonts w:ascii="Segoe UI" w:hAnsi="Segoe UI" w:cs="Segoe UI"/>
          <w:sz w:val="20"/>
          <w:szCs w:val="20"/>
        </w:rPr>
        <w:t xml:space="preserve"> defibrylatora</w:t>
      </w:r>
      <w:r>
        <w:rPr>
          <w:rFonts w:ascii="Segoe UI" w:hAnsi="Segoe UI" w:cs="Segoe UI"/>
          <w:sz w:val="20"/>
          <w:szCs w:val="20"/>
        </w:rPr>
        <w:t xml:space="preserve"> AED</w:t>
      </w:r>
      <w:r w:rsidRPr="00796483">
        <w:rPr>
          <w:rFonts w:ascii="Segoe UI" w:hAnsi="Segoe UI" w:cs="Segoe UI"/>
          <w:sz w:val="20"/>
          <w:szCs w:val="20"/>
        </w:rPr>
        <w:t>),</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Elektrody wstępnie podłączone z możliwością przechowywania z podłączonymi elektrodami,</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Wymiana elektrod nie może powodować konieczności wymiany baterii,</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Elektrody </w:t>
      </w:r>
      <w:r>
        <w:rPr>
          <w:rFonts w:ascii="Segoe UI" w:hAnsi="Segoe UI" w:cs="Segoe UI"/>
          <w:sz w:val="20"/>
          <w:szCs w:val="20"/>
        </w:rPr>
        <w:t>muszą</w:t>
      </w:r>
      <w:r w:rsidRPr="00D062B6">
        <w:rPr>
          <w:rFonts w:ascii="Segoe UI" w:hAnsi="Segoe UI" w:cs="Segoe UI"/>
          <w:sz w:val="20"/>
          <w:szCs w:val="20"/>
        </w:rPr>
        <w:t xml:space="preserve"> posia</w:t>
      </w:r>
      <w:r>
        <w:rPr>
          <w:rFonts w:ascii="Segoe UI" w:hAnsi="Segoe UI" w:cs="Segoe UI"/>
          <w:sz w:val="20"/>
          <w:szCs w:val="20"/>
        </w:rPr>
        <w:t>dać okres przydatności do użytku</w:t>
      </w:r>
      <w:r w:rsidRPr="00D062B6">
        <w:rPr>
          <w:rFonts w:ascii="Segoe UI" w:hAnsi="Segoe UI" w:cs="Segoe UI"/>
          <w:sz w:val="20"/>
          <w:szCs w:val="20"/>
        </w:rPr>
        <w:t xml:space="preserve"> minimum 2</w:t>
      </w:r>
      <w:r>
        <w:rPr>
          <w:rFonts w:ascii="Segoe UI" w:hAnsi="Segoe UI" w:cs="Segoe UI"/>
          <w:sz w:val="20"/>
          <w:szCs w:val="20"/>
        </w:rPr>
        <w:t>,5</w:t>
      </w:r>
      <w:r w:rsidRPr="00D062B6">
        <w:rPr>
          <w:rFonts w:ascii="Segoe UI" w:hAnsi="Segoe UI" w:cs="Segoe UI"/>
          <w:sz w:val="20"/>
          <w:szCs w:val="20"/>
        </w:rPr>
        <w:t xml:space="preserve"> </w:t>
      </w:r>
      <w:r>
        <w:rPr>
          <w:rFonts w:ascii="Segoe UI" w:hAnsi="Segoe UI" w:cs="Segoe UI"/>
          <w:sz w:val="20"/>
          <w:szCs w:val="20"/>
        </w:rPr>
        <w:t>roku</w:t>
      </w:r>
      <w:r w:rsidRPr="00D062B6">
        <w:rPr>
          <w:rFonts w:ascii="Segoe UI" w:hAnsi="Segoe UI" w:cs="Segoe UI"/>
          <w:sz w:val="20"/>
          <w:szCs w:val="20"/>
        </w:rPr>
        <w:t>,</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Waga maksymalna </w:t>
      </w:r>
      <w:r>
        <w:rPr>
          <w:rFonts w:ascii="Segoe UI" w:hAnsi="Segoe UI" w:cs="Segoe UI"/>
          <w:sz w:val="20"/>
          <w:szCs w:val="20"/>
        </w:rPr>
        <w:t>defibrylatora AED</w:t>
      </w:r>
      <w:r w:rsidRPr="00D062B6">
        <w:rPr>
          <w:rFonts w:ascii="Segoe UI" w:hAnsi="Segoe UI" w:cs="Segoe UI"/>
          <w:sz w:val="20"/>
          <w:szCs w:val="20"/>
        </w:rPr>
        <w:t xml:space="preserve"> nie może przekroczyć 3,5kg,</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Defibrylator </w:t>
      </w:r>
      <w:r>
        <w:rPr>
          <w:rFonts w:ascii="Segoe UI" w:hAnsi="Segoe UI" w:cs="Segoe UI"/>
          <w:sz w:val="20"/>
          <w:szCs w:val="20"/>
        </w:rPr>
        <w:t xml:space="preserve">AED </w:t>
      </w:r>
      <w:r w:rsidRPr="00D062B6">
        <w:rPr>
          <w:rFonts w:ascii="Segoe UI" w:hAnsi="Segoe UI" w:cs="Segoe UI"/>
          <w:sz w:val="20"/>
          <w:szCs w:val="20"/>
        </w:rPr>
        <w:t xml:space="preserve">musi być wykonany w podwyższonym stopniu </w:t>
      </w:r>
      <w:r>
        <w:rPr>
          <w:rFonts w:ascii="Segoe UI" w:hAnsi="Segoe UI" w:cs="Segoe UI"/>
          <w:sz w:val="20"/>
          <w:szCs w:val="20"/>
        </w:rPr>
        <w:t xml:space="preserve">ochrony przed pyłem </w:t>
      </w:r>
      <w:r>
        <w:rPr>
          <w:rFonts w:ascii="Segoe UI" w:hAnsi="Segoe UI" w:cs="Segoe UI"/>
          <w:sz w:val="20"/>
          <w:szCs w:val="20"/>
        </w:rPr>
        <w:br/>
        <w:t>i wilgocią</w:t>
      </w:r>
      <w:r w:rsidRPr="00D062B6">
        <w:rPr>
          <w:rFonts w:ascii="Segoe UI" w:hAnsi="Segoe UI" w:cs="Segoe UI"/>
          <w:sz w:val="20"/>
          <w:szCs w:val="20"/>
        </w:rPr>
        <w:t xml:space="preserve"> nie mniej niż klasa IP 55 wg kryteriów normy PN-EN 60529</w:t>
      </w:r>
      <w:r>
        <w:rPr>
          <w:rFonts w:ascii="Segoe UI" w:hAnsi="Segoe UI" w:cs="Segoe UI"/>
          <w:sz w:val="20"/>
          <w:szCs w:val="20"/>
        </w:rPr>
        <w:t xml:space="preserve"> lub równoważne</w:t>
      </w:r>
      <w:r w:rsidRPr="00D062B6">
        <w:rPr>
          <w:rFonts w:ascii="Segoe UI" w:hAnsi="Segoe UI" w:cs="Segoe UI"/>
          <w:sz w:val="20"/>
          <w:szCs w:val="20"/>
        </w:rPr>
        <w:t>,</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Dodatkowe wyposażenie zestawu muszą stanowić minimum: </w:t>
      </w:r>
      <w:r>
        <w:rPr>
          <w:rFonts w:ascii="Segoe UI" w:hAnsi="Segoe UI" w:cs="Segoe UI"/>
          <w:sz w:val="20"/>
          <w:szCs w:val="20"/>
        </w:rPr>
        <w:t>2</w:t>
      </w:r>
      <w:r w:rsidRPr="00D062B6">
        <w:rPr>
          <w:rFonts w:ascii="Segoe UI" w:hAnsi="Segoe UI" w:cs="Segoe UI"/>
          <w:sz w:val="20"/>
          <w:szCs w:val="20"/>
        </w:rPr>
        <w:t xml:space="preserve"> pary rękawiczek medycznych (nitrylowych), </w:t>
      </w:r>
      <w:r>
        <w:rPr>
          <w:rFonts w:ascii="Segoe UI" w:hAnsi="Segoe UI" w:cs="Segoe UI"/>
          <w:sz w:val="20"/>
          <w:szCs w:val="20"/>
        </w:rPr>
        <w:t xml:space="preserve">1 </w:t>
      </w:r>
      <w:r w:rsidRPr="00D062B6">
        <w:rPr>
          <w:rFonts w:ascii="Segoe UI" w:hAnsi="Segoe UI" w:cs="Segoe UI"/>
          <w:sz w:val="20"/>
          <w:szCs w:val="20"/>
        </w:rPr>
        <w:t xml:space="preserve">nożyczki medyczne, </w:t>
      </w:r>
      <w:r>
        <w:rPr>
          <w:rFonts w:ascii="Segoe UI" w:hAnsi="Segoe UI" w:cs="Segoe UI"/>
          <w:sz w:val="20"/>
          <w:szCs w:val="20"/>
        </w:rPr>
        <w:t>2</w:t>
      </w:r>
      <w:r w:rsidRPr="00D062B6">
        <w:rPr>
          <w:rFonts w:ascii="Segoe UI" w:hAnsi="Segoe UI" w:cs="Segoe UI"/>
          <w:sz w:val="20"/>
          <w:szCs w:val="20"/>
        </w:rPr>
        <w:t xml:space="preserve"> jednorazowe maszynki do usuwania owłosienia,</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 xml:space="preserve">Defibrylator AED musi posiadać parametry techniczne umożliwiające mu krótkotrwałą pracę </w:t>
      </w:r>
      <w:r w:rsidRPr="00D062B6">
        <w:rPr>
          <w:rFonts w:ascii="Segoe UI" w:hAnsi="Segoe UI" w:cs="Segoe UI"/>
          <w:sz w:val="20"/>
          <w:szCs w:val="20"/>
        </w:rPr>
        <w:br/>
        <w:t>w temperaturze minusowej,</w:t>
      </w:r>
    </w:p>
    <w:p w:rsidR="00241E03" w:rsidRPr="00D062B6" w:rsidRDefault="00241E03" w:rsidP="00B3497E">
      <w:pPr>
        <w:pStyle w:val="Akapitzlist"/>
        <w:numPr>
          <w:ilvl w:val="0"/>
          <w:numId w:val="32"/>
        </w:numPr>
        <w:rPr>
          <w:rFonts w:ascii="Segoe UI" w:hAnsi="Segoe UI" w:cs="Segoe UI"/>
          <w:sz w:val="20"/>
          <w:szCs w:val="20"/>
        </w:rPr>
      </w:pPr>
      <w:r w:rsidRPr="00D062B6">
        <w:rPr>
          <w:rFonts w:ascii="Segoe UI" w:hAnsi="Segoe UI" w:cs="Segoe UI"/>
          <w:sz w:val="20"/>
          <w:szCs w:val="20"/>
        </w:rPr>
        <w:t>Deklaracja zgodności CE zgodna z dyrektywą medyczną 93/42/EEC</w:t>
      </w:r>
      <w:r>
        <w:rPr>
          <w:rFonts w:ascii="Segoe UI" w:hAnsi="Segoe UI" w:cs="Segoe UI"/>
          <w:sz w:val="20"/>
          <w:szCs w:val="20"/>
        </w:rPr>
        <w:t xml:space="preserve"> lub równoważna, PN-EN 60601 lub równoważna</w:t>
      </w:r>
      <w:r w:rsidRPr="00D062B6">
        <w:rPr>
          <w:rFonts w:ascii="Segoe UI" w:hAnsi="Segoe UI" w:cs="Segoe UI"/>
          <w:sz w:val="20"/>
          <w:szCs w:val="20"/>
        </w:rPr>
        <w:t>,</w:t>
      </w:r>
    </w:p>
    <w:p w:rsidR="00241E03" w:rsidRDefault="00241E03" w:rsidP="00B3497E">
      <w:pPr>
        <w:pStyle w:val="Akapitzlist"/>
        <w:numPr>
          <w:ilvl w:val="0"/>
          <w:numId w:val="32"/>
        </w:numPr>
        <w:rPr>
          <w:rFonts w:ascii="Segoe UI" w:hAnsi="Segoe UI" w:cs="Segoe UI"/>
          <w:sz w:val="20"/>
          <w:szCs w:val="20"/>
        </w:rPr>
      </w:pPr>
      <w:r>
        <w:rPr>
          <w:rFonts w:ascii="Segoe UI" w:hAnsi="Segoe UI" w:cs="Segoe UI"/>
          <w:sz w:val="20"/>
          <w:szCs w:val="20"/>
        </w:rPr>
        <w:t>D</w:t>
      </w:r>
      <w:r w:rsidRPr="00D062B6">
        <w:rPr>
          <w:rFonts w:ascii="Segoe UI" w:hAnsi="Segoe UI" w:cs="Segoe UI"/>
          <w:sz w:val="20"/>
          <w:szCs w:val="20"/>
        </w:rPr>
        <w:t xml:space="preserve">efibrylator </w:t>
      </w:r>
      <w:r>
        <w:rPr>
          <w:rFonts w:ascii="Segoe UI" w:hAnsi="Segoe UI" w:cs="Segoe UI"/>
          <w:sz w:val="20"/>
          <w:szCs w:val="20"/>
        </w:rPr>
        <w:t>AED</w:t>
      </w:r>
      <w:r w:rsidRPr="00D062B6">
        <w:rPr>
          <w:rFonts w:ascii="Segoe UI" w:hAnsi="Segoe UI" w:cs="Segoe UI"/>
          <w:sz w:val="20"/>
          <w:szCs w:val="20"/>
        </w:rPr>
        <w:t xml:space="preserve"> musi być dostarczony wraz z dedykowaną torbą lub walizką transportową, zapewniającą mobilność </w:t>
      </w:r>
      <w:r>
        <w:rPr>
          <w:rFonts w:ascii="Segoe UI" w:hAnsi="Segoe UI" w:cs="Segoe UI"/>
          <w:sz w:val="20"/>
          <w:szCs w:val="20"/>
        </w:rPr>
        <w:t>defibrylatora AED</w:t>
      </w:r>
      <w:r w:rsidRPr="00D062B6">
        <w:rPr>
          <w:rFonts w:ascii="Segoe UI" w:hAnsi="Segoe UI" w:cs="Segoe UI"/>
          <w:sz w:val="20"/>
          <w:szCs w:val="20"/>
        </w:rPr>
        <w:t>.</w:t>
      </w:r>
    </w:p>
    <w:p w:rsidR="00BA0F4A" w:rsidRDefault="00BA0F4A" w:rsidP="00BA0F4A">
      <w:pPr>
        <w:pStyle w:val="Akapitzlist"/>
        <w:ind w:firstLine="0"/>
        <w:rPr>
          <w:rFonts w:ascii="Segoe UI" w:hAnsi="Segoe UI" w:cs="Segoe UI"/>
          <w:sz w:val="20"/>
          <w:szCs w:val="20"/>
        </w:rPr>
      </w:pPr>
    </w:p>
    <w:p w:rsidR="00241E03" w:rsidRPr="003865C1" w:rsidRDefault="00241E03" w:rsidP="00BA0F4A">
      <w:pPr>
        <w:ind w:left="0" w:firstLine="0"/>
        <w:contextualSpacing/>
        <w:rPr>
          <w:rFonts w:ascii="Segoe UI" w:hAnsi="Segoe UI" w:cs="Segoe UI"/>
          <w:sz w:val="20"/>
          <w:szCs w:val="20"/>
        </w:rPr>
      </w:pPr>
      <w:r w:rsidRPr="003865C1">
        <w:rPr>
          <w:rFonts w:ascii="Segoe UI" w:hAnsi="Segoe UI" w:cs="Segoe UI"/>
          <w:sz w:val="20"/>
          <w:szCs w:val="20"/>
        </w:rPr>
        <w:t xml:space="preserve">Defibrylator AED musi posiadać </w:t>
      </w:r>
      <w:r>
        <w:rPr>
          <w:rFonts w:ascii="Segoe UI" w:hAnsi="Segoe UI" w:cs="Segoe UI"/>
          <w:sz w:val="20"/>
          <w:szCs w:val="20"/>
        </w:rPr>
        <w:t>60 miesięczny okres gwarancji</w:t>
      </w:r>
      <w:r w:rsidRPr="003865C1">
        <w:rPr>
          <w:rFonts w:ascii="Segoe UI" w:hAnsi="Segoe UI" w:cs="Segoe UI"/>
          <w:sz w:val="20"/>
          <w:szCs w:val="20"/>
        </w:rPr>
        <w:t xml:space="preserve"> i w tym okresie bezpłatny serwis </w:t>
      </w:r>
      <w:r>
        <w:rPr>
          <w:rFonts w:ascii="Segoe UI" w:hAnsi="Segoe UI" w:cs="Segoe UI"/>
          <w:sz w:val="20"/>
          <w:szCs w:val="20"/>
        </w:rPr>
        <w:br/>
      </w:r>
      <w:r w:rsidRPr="003865C1">
        <w:rPr>
          <w:rFonts w:ascii="Segoe UI" w:hAnsi="Segoe UI" w:cs="Segoe UI"/>
          <w:sz w:val="20"/>
          <w:szCs w:val="20"/>
        </w:rPr>
        <w:t>wraz z gwarancją udostępnienia na czas serwisu pełnowartościowego kompletnego zastępczego defibrylatora AED</w:t>
      </w:r>
      <w:r>
        <w:rPr>
          <w:rFonts w:ascii="Segoe UI" w:hAnsi="Segoe UI" w:cs="Segoe UI"/>
          <w:sz w:val="20"/>
          <w:szCs w:val="20"/>
        </w:rPr>
        <w:t>.</w:t>
      </w:r>
    </w:p>
    <w:p w:rsidR="00241E03" w:rsidRPr="003865C1" w:rsidRDefault="00241E03" w:rsidP="00241E03">
      <w:pPr>
        <w:contextualSpacing/>
        <w:rPr>
          <w:rFonts w:ascii="Segoe UI" w:hAnsi="Segoe UI" w:cs="Segoe UI"/>
          <w:sz w:val="20"/>
          <w:szCs w:val="20"/>
        </w:rPr>
      </w:pPr>
      <w:r w:rsidRPr="003865C1">
        <w:rPr>
          <w:rFonts w:ascii="Segoe UI" w:hAnsi="Segoe UI" w:cs="Segoe UI"/>
          <w:sz w:val="20"/>
          <w:szCs w:val="20"/>
        </w:rPr>
        <w:t>Serwis gwarancyjny i pogwarancyjny na terenie Polski aut</w:t>
      </w:r>
      <w:r>
        <w:rPr>
          <w:rFonts w:ascii="Segoe UI" w:hAnsi="Segoe UI" w:cs="Segoe UI"/>
          <w:sz w:val="20"/>
          <w:szCs w:val="20"/>
        </w:rPr>
        <w:t>oryzowany przez producenta.</w:t>
      </w:r>
    </w:p>
    <w:p w:rsidR="00241E03" w:rsidRPr="003865C1" w:rsidRDefault="00241E03" w:rsidP="00BA0F4A">
      <w:pPr>
        <w:ind w:left="0" w:firstLine="0"/>
        <w:contextualSpacing/>
        <w:rPr>
          <w:rFonts w:ascii="Segoe UI" w:hAnsi="Segoe UI" w:cs="Segoe UI"/>
          <w:sz w:val="20"/>
          <w:szCs w:val="20"/>
        </w:rPr>
      </w:pPr>
      <w:r w:rsidRPr="003865C1">
        <w:rPr>
          <w:rFonts w:ascii="Segoe UI" w:hAnsi="Segoe UI" w:cs="Segoe UI"/>
          <w:sz w:val="20"/>
          <w:szCs w:val="20"/>
        </w:rPr>
        <w:t>W okresie gwarancji defibrylatora AED Wykonawca ponosi wszelkie koszty napraw gwarancyjnych. Ponadto ZAMAWIAJĄCY wymaga jednorazowej wymiany elektrod i baterii w trakcie trwania okresu gwarancji, a także wymiany elektrod po użyciu w celu ratowania życia (dostarczenie i wymiana podzespołów leży po stronie Wykonawcy),</w:t>
      </w:r>
    </w:p>
    <w:p w:rsidR="00241E03" w:rsidRDefault="00241E03" w:rsidP="00241E03">
      <w:pPr>
        <w:contextualSpacing/>
        <w:rPr>
          <w:rFonts w:ascii="Segoe UI" w:hAnsi="Segoe UI" w:cs="Segoe UI"/>
          <w:sz w:val="20"/>
          <w:szCs w:val="20"/>
        </w:rPr>
      </w:pPr>
    </w:p>
    <w:p w:rsidR="00241E03" w:rsidRPr="00703165" w:rsidRDefault="00241E03" w:rsidP="00B3497E">
      <w:pPr>
        <w:pStyle w:val="Akapitzlist"/>
        <w:numPr>
          <w:ilvl w:val="1"/>
          <w:numId w:val="36"/>
        </w:numPr>
        <w:ind w:left="0" w:firstLine="0"/>
        <w:contextualSpacing w:val="0"/>
        <w:jc w:val="left"/>
        <w:rPr>
          <w:rFonts w:ascii="Segoe UI" w:eastAsia="Calibri" w:hAnsi="Segoe UI" w:cs="Segoe UI"/>
          <w:sz w:val="20"/>
          <w:szCs w:val="20"/>
        </w:rPr>
      </w:pPr>
      <w:r w:rsidRPr="00703165">
        <w:rPr>
          <w:rFonts w:ascii="Segoe UI" w:eastAsia="Calibri" w:hAnsi="Segoe UI" w:cs="Segoe UI"/>
          <w:sz w:val="20"/>
          <w:szCs w:val="20"/>
        </w:rPr>
        <w:t>Wymagania techniczne dla szafki lub kapsuły AED</w:t>
      </w:r>
      <w:r>
        <w:rPr>
          <w:rFonts w:ascii="Segoe UI" w:eastAsia="Calibri" w:hAnsi="Segoe UI" w:cs="Segoe UI"/>
          <w:sz w:val="20"/>
          <w:szCs w:val="20"/>
        </w:rPr>
        <w:t>, tj.:</w:t>
      </w:r>
    </w:p>
    <w:p w:rsidR="00241E03" w:rsidRDefault="00BA0F4A" w:rsidP="00BA0F4A">
      <w:pPr>
        <w:ind w:left="0" w:firstLine="0"/>
        <w:rPr>
          <w:rFonts w:ascii="Segoe UI" w:hAnsi="Segoe UI" w:cs="Segoe UI"/>
          <w:sz w:val="20"/>
          <w:szCs w:val="20"/>
        </w:rPr>
      </w:pPr>
      <w:r>
        <w:rPr>
          <w:rFonts w:ascii="Segoe UI" w:hAnsi="Segoe UI" w:cs="Segoe UI"/>
          <w:bCs/>
          <w:sz w:val="20"/>
          <w:szCs w:val="20"/>
        </w:rPr>
        <w:t>d</w:t>
      </w:r>
      <w:r w:rsidR="00241E03" w:rsidRPr="00D062B6">
        <w:rPr>
          <w:rFonts w:ascii="Segoe UI" w:hAnsi="Segoe UI" w:cs="Segoe UI"/>
          <w:bCs/>
          <w:sz w:val="20"/>
          <w:szCs w:val="20"/>
        </w:rPr>
        <w:t xml:space="preserve">la 32 szt. szafek lub kapsuł </w:t>
      </w:r>
      <w:r w:rsidR="00241E03">
        <w:rPr>
          <w:rFonts w:ascii="Segoe UI" w:hAnsi="Segoe UI" w:cs="Segoe UI"/>
          <w:bCs/>
          <w:sz w:val="20"/>
          <w:szCs w:val="20"/>
        </w:rPr>
        <w:t>AED rozmieszczonych na terenie M</w:t>
      </w:r>
      <w:r w:rsidR="00241E03" w:rsidRPr="00D062B6">
        <w:rPr>
          <w:rFonts w:ascii="Segoe UI" w:hAnsi="Segoe UI" w:cs="Segoe UI"/>
          <w:bCs/>
          <w:sz w:val="20"/>
          <w:szCs w:val="20"/>
        </w:rPr>
        <w:t>iasta Koszalin</w:t>
      </w:r>
      <w:r w:rsidR="00241E03" w:rsidRPr="00D062B6">
        <w:rPr>
          <w:rFonts w:ascii="Segoe UI" w:hAnsi="Segoe UI" w:cs="Segoe UI"/>
          <w:b/>
          <w:bCs/>
          <w:sz w:val="20"/>
          <w:szCs w:val="20"/>
        </w:rPr>
        <w:t xml:space="preserve"> – </w:t>
      </w:r>
      <w:r w:rsidR="00241E03">
        <w:rPr>
          <w:rFonts w:ascii="Segoe UI" w:hAnsi="Segoe UI" w:cs="Segoe UI"/>
          <w:sz w:val="20"/>
          <w:szCs w:val="20"/>
        </w:rPr>
        <w:t xml:space="preserve">zgodnie </w:t>
      </w:r>
      <w:r w:rsidR="00241E03">
        <w:rPr>
          <w:rFonts w:ascii="Segoe UI" w:hAnsi="Segoe UI" w:cs="Segoe UI"/>
          <w:sz w:val="20"/>
          <w:szCs w:val="20"/>
        </w:rPr>
        <w:br/>
        <w:t xml:space="preserve">z </w:t>
      </w:r>
      <w:r w:rsidR="00241E03" w:rsidRPr="00D062B6">
        <w:rPr>
          <w:rFonts w:ascii="Segoe UI" w:hAnsi="Segoe UI" w:cs="Segoe UI"/>
          <w:sz w:val="20"/>
          <w:szCs w:val="20"/>
        </w:rPr>
        <w:t>dokume</w:t>
      </w:r>
      <w:r w:rsidR="00241E03">
        <w:rPr>
          <w:rFonts w:ascii="Segoe UI" w:hAnsi="Segoe UI" w:cs="Segoe UI"/>
          <w:sz w:val="20"/>
          <w:szCs w:val="20"/>
        </w:rPr>
        <w:t>ntacją projektową</w:t>
      </w:r>
      <w:r w:rsidR="00241E03" w:rsidRPr="00D062B6">
        <w:rPr>
          <w:rFonts w:ascii="Segoe UI" w:hAnsi="Segoe UI" w:cs="Segoe UI"/>
          <w:sz w:val="20"/>
          <w:szCs w:val="20"/>
        </w:rPr>
        <w:t xml:space="preserve">, stanowiącą </w:t>
      </w:r>
      <w:r w:rsidR="00241E03">
        <w:rPr>
          <w:rFonts w:ascii="Segoe UI" w:hAnsi="Segoe UI" w:cs="Segoe UI"/>
          <w:sz w:val="20"/>
          <w:szCs w:val="20"/>
        </w:rPr>
        <w:t>załącznik nr 1 do Rozdziału II SWZ</w:t>
      </w:r>
      <w:r w:rsidR="00241E03" w:rsidRPr="00D062B6">
        <w:rPr>
          <w:rFonts w:ascii="Segoe UI" w:hAnsi="Segoe UI" w:cs="Segoe UI"/>
          <w:sz w:val="20"/>
          <w:szCs w:val="20"/>
        </w:rPr>
        <w:t>.</w:t>
      </w:r>
    </w:p>
    <w:p w:rsidR="00241E03" w:rsidRDefault="00241E03" w:rsidP="00BA0F4A">
      <w:pPr>
        <w:ind w:left="0" w:firstLine="0"/>
        <w:rPr>
          <w:rFonts w:ascii="Segoe UI" w:hAnsi="Segoe UI" w:cs="Segoe UI"/>
          <w:sz w:val="20"/>
          <w:szCs w:val="20"/>
          <w:u w:val="single"/>
        </w:rPr>
      </w:pPr>
    </w:p>
    <w:p w:rsidR="00241E03" w:rsidRPr="00703165" w:rsidRDefault="00241E03" w:rsidP="00B3497E">
      <w:pPr>
        <w:pStyle w:val="Akapitzlist"/>
        <w:numPr>
          <w:ilvl w:val="1"/>
          <w:numId w:val="36"/>
        </w:numPr>
        <w:ind w:left="0" w:firstLine="0"/>
        <w:contextualSpacing w:val="0"/>
        <w:rPr>
          <w:rFonts w:ascii="Segoe UI" w:hAnsi="Segoe UI" w:cs="Segoe UI"/>
          <w:bCs/>
          <w:sz w:val="20"/>
          <w:szCs w:val="20"/>
        </w:rPr>
      </w:pPr>
      <w:r w:rsidRPr="00703165">
        <w:rPr>
          <w:rFonts w:ascii="Segoe UI" w:hAnsi="Segoe UI" w:cs="Segoe UI"/>
          <w:bCs/>
          <w:sz w:val="20"/>
          <w:szCs w:val="20"/>
        </w:rPr>
        <w:t>Wymagania techniczne dla postumentu</w:t>
      </w:r>
      <w:r>
        <w:rPr>
          <w:rFonts w:ascii="Segoe UI" w:hAnsi="Segoe UI" w:cs="Segoe UI"/>
          <w:bCs/>
          <w:sz w:val="20"/>
          <w:szCs w:val="20"/>
        </w:rPr>
        <w:t>, tj.:</w:t>
      </w:r>
    </w:p>
    <w:p w:rsidR="00241E03" w:rsidRDefault="00BA0F4A" w:rsidP="00BA0F4A">
      <w:pPr>
        <w:ind w:left="0" w:firstLine="0"/>
        <w:rPr>
          <w:rFonts w:ascii="Segoe UI" w:hAnsi="Segoe UI" w:cs="Segoe UI"/>
          <w:sz w:val="20"/>
          <w:szCs w:val="20"/>
        </w:rPr>
      </w:pPr>
      <w:r>
        <w:rPr>
          <w:rFonts w:ascii="Segoe UI" w:hAnsi="Segoe UI" w:cs="Segoe UI"/>
          <w:bCs/>
          <w:sz w:val="20"/>
          <w:szCs w:val="20"/>
        </w:rPr>
        <w:t>d</w:t>
      </w:r>
      <w:r w:rsidR="00241E03">
        <w:rPr>
          <w:rFonts w:ascii="Segoe UI" w:hAnsi="Segoe UI" w:cs="Segoe UI"/>
          <w:bCs/>
          <w:sz w:val="20"/>
          <w:szCs w:val="20"/>
        </w:rPr>
        <w:t>la 27</w:t>
      </w:r>
      <w:r w:rsidR="00241E03" w:rsidRPr="00D062B6">
        <w:rPr>
          <w:rFonts w:ascii="Segoe UI" w:hAnsi="Segoe UI" w:cs="Segoe UI"/>
          <w:bCs/>
          <w:sz w:val="20"/>
          <w:szCs w:val="20"/>
        </w:rPr>
        <w:t xml:space="preserve"> szt. postumentów</w:t>
      </w:r>
      <w:r w:rsidR="00241E03" w:rsidRPr="00D062B6">
        <w:rPr>
          <w:rFonts w:ascii="Segoe UI" w:hAnsi="Segoe UI" w:cs="Segoe UI"/>
          <w:b/>
          <w:bCs/>
          <w:sz w:val="20"/>
          <w:szCs w:val="20"/>
        </w:rPr>
        <w:t xml:space="preserve"> </w:t>
      </w:r>
      <w:r w:rsidR="00241E03">
        <w:rPr>
          <w:rFonts w:ascii="Segoe UI" w:hAnsi="Segoe UI" w:cs="Segoe UI"/>
          <w:bCs/>
          <w:sz w:val="20"/>
          <w:szCs w:val="20"/>
        </w:rPr>
        <w:t>rozmieszczonych na terenie M</w:t>
      </w:r>
      <w:r w:rsidR="00241E03" w:rsidRPr="00D062B6">
        <w:rPr>
          <w:rFonts w:ascii="Segoe UI" w:hAnsi="Segoe UI" w:cs="Segoe UI"/>
          <w:bCs/>
          <w:sz w:val="20"/>
          <w:szCs w:val="20"/>
        </w:rPr>
        <w:t>iasta Koszalin</w:t>
      </w:r>
      <w:r w:rsidR="00241E03" w:rsidRPr="00D062B6">
        <w:rPr>
          <w:rFonts w:ascii="Segoe UI" w:hAnsi="Segoe UI" w:cs="Segoe UI"/>
          <w:b/>
          <w:bCs/>
          <w:sz w:val="20"/>
          <w:szCs w:val="20"/>
        </w:rPr>
        <w:t xml:space="preserve"> – </w:t>
      </w:r>
      <w:r w:rsidR="00241E03" w:rsidRPr="00D062B6">
        <w:rPr>
          <w:rFonts w:ascii="Segoe UI" w:hAnsi="Segoe UI" w:cs="Segoe UI"/>
          <w:sz w:val="20"/>
          <w:szCs w:val="20"/>
        </w:rPr>
        <w:t>zgodnie z dokum</w:t>
      </w:r>
      <w:r w:rsidR="00241E03">
        <w:rPr>
          <w:rFonts w:ascii="Segoe UI" w:hAnsi="Segoe UI" w:cs="Segoe UI"/>
          <w:sz w:val="20"/>
          <w:szCs w:val="20"/>
        </w:rPr>
        <w:t>entacją projektow</w:t>
      </w:r>
      <w:r w:rsidR="00241E03" w:rsidRPr="00D062B6">
        <w:rPr>
          <w:rFonts w:ascii="Segoe UI" w:hAnsi="Segoe UI" w:cs="Segoe UI"/>
          <w:sz w:val="20"/>
          <w:szCs w:val="20"/>
        </w:rPr>
        <w:t xml:space="preserve">ą, stanowiącą </w:t>
      </w:r>
      <w:r w:rsidR="00241E03">
        <w:rPr>
          <w:rFonts w:ascii="Segoe UI" w:hAnsi="Segoe UI" w:cs="Segoe UI"/>
          <w:sz w:val="20"/>
          <w:szCs w:val="20"/>
        </w:rPr>
        <w:t>załącznik nr 1 do Rozdziału II SWZ</w:t>
      </w:r>
      <w:r w:rsidR="00241E03" w:rsidRPr="00D062B6">
        <w:rPr>
          <w:rFonts w:ascii="Segoe UI" w:hAnsi="Segoe UI" w:cs="Segoe UI"/>
          <w:sz w:val="20"/>
          <w:szCs w:val="20"/>
        </w:rPr>
        <w:t>.</w:t>
      </w:r>
    </w:p>
    <w:p w:rsidR="00241E03" w:rsidRDefault="00241E03" w:rsidP="00BA0F4A">
      <w:pPr>
        <w:ind w:left="0" w:firstLine="0"/>
        <w:rPr>
          <w:rFonts w:ascii="Segoe UI" w:hAnsi="Segoe UI" w:cs="Segoe UI"/>
          <w:sz w:val="20"/>
          <w:szCs w:val="20"/>
        </w:rPr>
      </w:pPr>
    </w:p>
    <w:p w:rsidR="00241E03" w:rsidRPr="00703165" w:rsidRDefault="00241E03" w:rsidP="00B3497E">
      <w:pPr>
        <w:pStyle w:val="Akapitzlist"/>
        <w:numPr>
          <w:ilvl w:val="0"/>
          <w:numId w:val="33"/>
        </w:numPr>
        <w:spacing w:line="276" w:lineRule="auto"/>
        <w:ind w:left="0" w:firstLine="0"/>
        <w:contextualSpacing w:val="0"/>
        <w:jc w:val="left"/>
        <w:rPr>
          <w:rFonts w:ascii="Segoe UI" w:hAnsi="Segoe UI" w:cs="Segoe UI"/>
          <w:bCs/>
          <w:sz w:val="20"/>
          <w:szCs w:val="20"/>
        </w:rPr>
      </w:pPr>
      <w:r w:rsidRPr="00703165">
        <w:rPr>
          <w:rFonts w:ascii="Segoe UI" w:hAnsi="Segoe UI" w:cs="Segoe UI"/>
          <w:sz w:val="20"/>
          <w:szCs w:val="20"/>
        </w:rPr>
        <w:t>Wymagania w zakresie oznakowania defibrylatorów AED</w:t>
      </w:r>
      <w:r>
        <w:rPr>
          <w:rFonts w:ascii="Segoe UI" w:hAnsi="Segoe UI" w:cs="Segoe UI"/>
          <w:sz w:val="20"/>
          <w:szCs w:val="20"/>
        </w:rPr>
        <w:t>, tj.:</w:t>
      </w:r>
    </w:p>
    <w:p w:rsidR="00241E03" w:rsidRPr="00703165" w:rsidRDefault="00241E03" w:rsidP="00B3497E">
      <w:pPr>
        <w:pStyle w:val="Akapitzlist"/>
        <w:numPr>
          <w:ilvl w:val="1"/>
          <w:numId w:val="37"/>
        </w:numPr>
        <w:contextualSpacing w:val="0"/>
        <w:rPr>
          <w:rFonts w:ascii="Segoe UI" w:hAnsi="Segoe UI" w:cs="Segoe UI"/>
          <w:sz w:val="20"/>
          <w:szCs w:val="20"/>
        </w:rPr>
      </w:pPr>
      <w:r w:rsidRPr="00703165">
        <w:rPr>
          <w:rFonts w:ascii="Segoe UI" w:eastAsia="Segoe UI" w:hAnsi="Segoe UI" w:cs="Segoe UI"/>
          <w:sz w:val="20"/>
          <w:szCs w:val="20"/>
        </w:rPr>
        <w:t>Szafki lub kapsuły do przechowywania defibrylatorów AED muszą być oznakowane symbolem AED (zgodnie z przyjętym międzynarodowym oznakowaniem defibrylatorów AED) oraz posiadać swoją unikatową nazwę tj.: „Punkt Życia #1” i</w:t>
      </w:r>
      <w:r w:rsidRPr="00703165">
        <w:rPr>
          <w:rFonts w:ascii="Segoe UI" w:hAnsi="Segoe UI" w:cs="Segoe UI"/>
          <w:sz w:val="20"/>
          <w:szCs w:val="20"/>
        </w:rPr>
        <w:t xml:space="preserve"> informację „Defibrylator AED ratuje ŻYCIE. Użyj go wyłącznie w sytuacji zagrożenia życia” oraz informację, iż „projekt zrealizowano w ramach Koszalińskiego Budżetu Obywatelskiego+ logo </w:t>
      </w:r>
      <w:proofErr w:type="spellStart"/>
      <w:r w:rsidRPr="00703165">
        <w:rPr>
          <w:rFonts w:ascii="Segoe UI" w:hAnsi="Segoe UI" w:cs="Segoe UI"/>
          <w:sz w:val="20"/>
          <w:szCs w:val="20"/>
        </w:rPr>
        <w:t>KBO+logo</w:t>
      </w:r>
      <w:proofErr w:type="spellEnd"/>
      <w:r w:rsidRPr="00703165">
        <w:rPr>
          <w:rFonts w:ascii="Segoe UI" w:hAnsi="Segoe UI" w:cs="Segoe UI"/>
          <w:sz w:val="20"/>
          <w:szCs w:val="20"/>
        </w:rPr>
        <w:t xml:space="preserve"> Miasta”.  </w:t>
      </w:r>
    </w:p>
    <w:p w:rsidR="00241E03" w:rsidRPr="00703165" w:rsidRDefault="00241E03" w:rsidP="00BA0F4A">
      <w:pPr>
        <w:ind w:left="284" w:firstLine="142"/>
        <w:rPr>
          <w:rFonts w:ascii="Segoe UI" w:hAnsi="Segoe UI" w:cs="Segoe UI"/>
          <w:sz w:val="20"/>
          <w:szCs w:val="20"/>
        </w:rPr>
      </w:pPr>
      <w:r w:rsidRPr="00703165">
        <w:rPr>
          <w:rFonts w:ascii="Segoe UI" w:hAnsi="Segoe UI" w:cs="Segoe UI"/>
          <w:sz w:val="20"/>
          <w:szCs w:val="20"/>
        </w:rPr>
        <w:t xml:space="preserve">Projekt oznaczenia będzie wymagał akceptacji Zamawiającego. </w:t>
      </w:r>
    </w:p>
    <w:p w:rsidR="00241E03" w:rsidRPr="00703165" w:rsidRDefault="00241E03" w:rsidP="00BA0F4A">
      <w:pPr>
        <w:ind w:left="284" w:firstLine="142"/>
        <w:rPr>
          <w:rFonts w:ascii="Segoe UI" w:hAnsi="Segoe UI" w:cs="Segoe UI"/>
          <w:sz w:val="20"/>
          <w:szCs w:val="20"/>
        </w:rPr>
      </w:pPr>
      <w:r w:rsidRPr="00703165">
        <w:rPr>
          <w:rFonts w:ascii="Segoe UI" w:hAnsi="Segoe UI" w:cs="Segoe UI"/>
          <w:sz w:val="20"/>
          <w:szCs w:val="20"/>
        </w:rPr>
        <w:t>Nazwy poszczególnych Punktów Życia zostaną wskazane przez Zamawiającego.</w:t>
      </w:r>
    </w:p>
    <w:p w:rsidR="00241E03" w:rsidRPr="00703165" w:rsidRDefault="00241E03" w:rsidP="00B3497E">
      <w:pPr>
        <w:pStyle w:val="Akapitzlist"/>
        <w:numPr>
          <w:ilvl w:val="1"/>
          <w:numId w:val="37"/>
        </w:numPr>
        <w:contextualSpacing w:val="0"/>
        <w:rPr>
          <w:rFonts w:ascii="Segoe UI" w:hAnsi="Segoe UI" w:cs="Segoe UI"/>
          <w:sz w:val="20"/>
          <w:szCs w:val="20"/>
        </w:rPr>
      </w:pPr>
      <w:r w:rsidRPr="00703165">
        <w:rPr>
          <w:rFonts w:ascii="Segoe UI" w:hAnsi="Segoe UI" w:cs="Segoe UI"/>
          <w:sz w:val="20"/>
          <w:szCs w:val="20"/>
        </w:rPr>
        <w:t xml:space="preserve">Każdy mobilny defibrylator AED „mobilny Punkt Życia” musi być oznakowany symbolem AED (zgodnie z przyjętym międzynarodowym oznakowaniem defibrylatorów AED) w formie naklejki zewnętrznej (3 szt. dla każdego PŻ) i wewnętrznej (3 szt. dla każdego PŻ) o maksymalnych wymiarach 12 cm x 12 cm. Ponadto w formie naklejki na każdym mobilnym Punkcie Życia </w:t>
      </w:r>
      <w:r w:rsidRPr="00703165">
        <w:rPr>
          <w:rFonts w:ascii="Segoe UI" w:hAnsi="Segoe UI" w:cs="Segoe UI"/>
          <w:sz w:val="20"/>
          <w:szCs w:val="20"/>
        </w:rPr>
        <w:br/>
        <w:t xml:space="preserve">(np. w miejscu montażu) musi znaleźć się unikatowa nazwa danego Punktu Życia np. „Punkt Życia#1” i informacja „Defibrylator AED ratuje ŻYCIE. Użyj go wyłącznie w sytuacji zagrożenia życia” oraz informacja, iż „projekt zrealizowano w ramach Koszalińskiego Budżetu Obywatelskiego+ logo </w:t>
      </w:r>
      <w:proofErr w:type="spellStart"/>
      <w:r w:rsidRPr="00703165">
        <w:rPr>
          <w:rFonts w:ascii="Segoe UI" w:hAnsi="Segoe UI" w:cs="Segoe UI"/>
          <w:sz w:val="20"/>
          <w:szCs w:val="20"/>
        </w:rPr>
        <w:t>KBO+logo</w:t>
      </w:r>
      <w:proofErr w:type="spellEnd"/>
      <w:r w:rsidRPr="00703165">
        <w:rPr>
          <w:rFonts w:ascii="Segoe UI" w:hAnsi="Segoe UI" w:cs="Segoe UI"/>
          <w:sz w:val="20"/>
          <w:szCs w:val="20"/>
        </w:rPr>
        <w:t xml:space="preserve"> Miasta”. </w:t>
      </w:r>
    </w:p>
    <w:p w:rsidR="00241E03" w:rsidRPr="00703165" w:rsidRDefault="00241E03" w:rsidP="00BA0F4A">
      <w:pPr>
        <w:ind w:left="284" w:firstLine="142"/>
        <w:rPr>
          <w:rFonts w:ascii="Segoe UI" w:hAnsi="Segoe UI" w:cs="Segoe UI"/>
          <w:sz w:val="20"/>
          <w:szCs w:val="20"/>
        </w:rPr>
      </w:pPr>
      <w:r w:rsidRPr="00703165">
        <w:rPr>
          <w:rFonts w:ascii="Segoe UI" w:hAnsi="Segoe UI" w:cs="Segoe UI"/>
          <w:sz w:val="20"/>
          <w:szCs w:val="20"/>
        </w:rPr>
        <w:t>Projekt naklejek będzie wymagał akceptacji Zamawiającego.</w:t>
      </w:r>
    </w:p>
    <w:p w:rsidR="00241E03" w:rsidRPr="00703165" w:rsidRDefault="00241E03" w:rsidP="00BA0F4A">
      <w:pPr>
        <w:ind w:left="284" w:firstLine="142"/>
        <w:rPr>
          <w:rFonts w:ascii="Segoe UI" w:hAnsi="Segoe UI" w:cs="Segoe UI"/>
          <w:sz w:val="20"/>
          <w:szCs w:val="20"/>
        </w:rPr>
      </w:pPr>
      <w:r w:rsidRPr="00703165">
        <w:rPr>
          <w:rFonts w:ascii="Segoe UI" w:hAnsi="Segoe UI" w:cs="Segoe UI"/>
          <w:sz w:val="20"/>
          <w:szCs w:val="20"/>
        </w:rPr>
        <w:t>Nazwy poszczególnych Punktów Życia zostaną wskazane przez Zamawiającego.</w:t>
      </w:r>
    </w:p>
    <w:p w:rsidR="00241E03" w:rsidRPr="000405D0" w:rsidRDefault="00241E03" w:rsidP="00B3497E">
      <w:pPr>
        <w:pStyle w:val="Akapitzlist"/>
        <w:numPr>
          <w:ilvl w:val="1"/>
          <w:numId w:val="37"/>
        </w:numPr>
        <w:contextualSpacing w:val="0"/>
        <w:rPr>
          <w:rFonts w:ascii="Segoe UI" w:hAnsi="Segoe UI" w:cs="Segoe UI"/>
          <w:sz w:val="20"/>
          <w:szCs w:val="20"/>
        </w:rPr>
      </w:pPr>
      <w:r w:rsidRPr="00703165">
        <w:rPr>
          <w:rFonts w:ascii="Segoe UI" w:eastAsia="Segoe UI" w:hAnsi="Segoe UI" w:cs="Segoe UI"/>
          <w:sz w:val="20"/>
          <w:szCs w:val="20"/>
        </w:rPr>
        <w:t xml:space="preserve">Ulice miejskie i drogi prowadzące do defibrylatorów AED muszą zostać oznakowane min. dwoma znakami wskazującymi – naprowadzającymi na defibrylator AED. Oznakowania zostaną wykonane </w:t>
      </w:r>
      <w:r w:rsidRPr="00703165">
        <w:rPr>
          <w:rFonts w:ascii="Segoe UI" w:eastAsia="Segoe UI" w:hAnsi="Segoe UI" w:cs="Segoe UI"/>
          <w:sz w:val="20"/>
          <w:szCs w:val="20"/>
        </w:rPr>
        <w:lastRenderedPageBreak/>
        <w:t>na p</w:t>
      </w:r>
      <w:r w:rsidRPr="00703165">
        <w:rPr>
          <w:rFonts w:ascii="Segoe UI" w:eastAsia="Segoe UI" w:hAnsi="Segoe UI" w:cs="Segoe UI"/>
          <w:sz w:val="20"/>
          <w:szCs w:val="20"/>
          <w:shd w:val="clear" w:color="auto" w:fill="FFFFFF"/>
        </w:rPr>
        <w:t>łycie PCV 1mm ( P ) - jednorodne, lite tworzywo o gładkiej powierzchni, wysokiej jakości materiał, wytrzymały na warunki atmosferyczne.</w:t>
      </w:r>
    </w:p>
    <w:p w:rsidR="000405D0" w:rsidRDefault="000405D0" w:rsidP="000405D0">
      <w:pPr>
        <w:pStyle w:val="Akapitzlist"/>
        <w:ind w:left="360" w:firstLine="0"/>
        <w:contextualSpacing w:val="0"/>
        <w:rPr>
          <w:rFonts w:ascii="Segoe UI" w:eastAsia="Segoe UI" w:hAnsi="Segoe UI" w:cs="Segoe UI"/>
          <w:sz w:val="20"/>
          <w:szCs w:val="20"/>
          <w:shd w:val="clear" w:color="auto" w:fill="FFFFFF"/>
        </w:rPr>
      </w:pPr>
    </w:p>
    <w:p w:rsidR="000405D0" w:rsidRPr="000405D0" w:rsidRDefault="000405D0" w:rsidP="000405D0">
      <w:pPr>
        <w:pStyle w:val="Akapitzlist"/>
        <w:ind w:left="360" w:firstLine="0"/>
        <w:contextualSpacing w:val="0"/>
        <w:rPr>
          <w:rFonts w:ascii="Segoe UI" w:eastAsia="Segoe UI" w:hAnsi="Segoe UI" w:cs="Segoe UI"/>
          <w:b/>
          <w:sz w:val="20"/>
          <w:szCs w:val="20"/>
          <w:shd w:val="clear" w:color="auto" w:fill="FFFFFF"/>
        </w:rPr>
      </w:pPr>
      <w:r w:rsidRPr="000405D0">
        <w:rPr>
          <w:rFonts w:ascii="Segoe UI" w:eastAsia="Segoe UI" w:hAnsi="Segoe UI" w:cs="Segoe UI"/>
          <w:b/>
          <w:sz w:val="20"/>
          <w:szCs w:val="20"/>
          <w:shd w:val="clear" w:color="auto" w:fill="FFFFFF"/>
        </w:rPr>
        <w:t>Uwaga !</w:t>
      </w:r>
    </w:p>
    <w:p w:rsidR="000405D0" w:rsidRDefault="000405D0" w:rsidP="00B3497E">
      <w:pPr>
        <w:numPr>
          <w:ilvl w:val="0"/>
          <w:numId w:val="38"/>
        </w:numPr>
        <w:tabs>
          <w:tab w:val="num" w:pos="709"/>
        </w:tabs>
        <w:ind w:left="284" w:hanging="284"/>
        <w:rPr>
          <w:rFonts w:ascii="Segoe UI" w:eastAsia="Calibri" w:hAnsi="Segoe UI" w:cs="Segoe UI"/>
          <w:sz w:val="20"/>
          <w:szCs w:val="20"/>
        </w:rPr>
      </w:pPr>
      <w:r>
        <w:rPr>
          <w:rFonts w:ascii="Segoe UI" w:eastAsia="Calibri" w:hAnsi="Segoe UI" w:cs="Segoe UI"/>
          <w:sz w:val="20"/>
          <w:szCs w:val="20"/>
        </w:rPr>
        <w:t xml:space="preserve">Wszędzie, gdzie w opisie przedmiotu zamówienia Zamawiający wskazuje znaki towarowe, patenty </w:t>
      </w:r>
      <w:r>
        <w:rPr>
          <w:rFonts w:ascii="Segoe UI" w:eastAsia="Calibri" w:hAnsi="Segoe UI" w:cs="Segoe UI"/>
          <w:sz w:val="20"/>
          <w:szCs w:val="20"/>
        </w:rPr>
        <w:br/>
        <w:t>lub pochodzenie, źródła lub szczególny proces, który charakteryzuje produkty lub usługi dostarczane przez konkretnego Wykonawcę – Zamawiający zgodnie z art. 99 ust. 5 ustawy PZP, dopuszcza oferowanie rozwiązań równoważnych.</w:t>
      </w:r>
    </w:p>
    <w:p w:rsidR="000405D0" w:rsidRDefault="000405D0" w:rsidP="000405D0">
      <w:pPr>
        <w:tabs>
          <w:tab w:val="num" w:pos="709"/>
        </w:tabs>
        <w:ind w:left="284" w:hanging="284"/>
        <w:rPr>
          <w:rFonts w:ascii="Segoe UI" w:eastAsia="Calibri" w:hAnsi="Segoe UI" w:cs="Segoe UI"/>
          <w:sz w:val="20"/>
          <w:szCs w:val="20"/>
        </w:rPr>
      </w:pPr>
      <w:r>
        <w:rPr>
          <w:rFonts w:ascii="Segoe UI" w:eastAsia="Calibri" w:hAnsi="Segoe UI" w:cs="Segoe UI"/>
          <w:sz w:val="20"/>
          <w:szCs w:val="20"/>
        </w:rPr>
        <w:tab/>
        <w:t>Wykonawca, który powoła się na rozwiązania równoważne do opisanych przez Zamawiającego, 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0405D0" w:rsidRDefault="000405D0" w:rsidP="000405D0">
      <w:pPr>
        <w:tabs>
          <w:tab w:val="num" w:pos="709"/>
        </w:tabs>
        <w:ind w:left="284" w:hanging="284"/>
        <w:rPr>
          <w:rFonts w:ascii="Segoe UI" w:eastAsia="Calibri" w:hAnsi="Segoe UI" w:cs="Segoe UI"/>
          <w:sz w:val="20"/>
          <w:szCs w:val="20"/>
        </w:rPr>
      </w:pPr>
      <w:r>
        <w:rPr>
          <w:rFonts w:ascii="Segoe UI" w:eastAsia="Calibri" w:hAnsi="Segoe UI" w:cs="Segoe UI"/>
          <w:sz w:val="20"/>
          <w:szCs w:val="20"/>
        </w:rPr>
        <w:tab/>
        <w:t>W przypadku niewskazania przez Wykonawcę w Formularzu ofertowym rozwiązania równoważnego Zamawiający uzna, iż Wykonawca będzie realizował przedmiot zamówienia zgodnie z rozwiązaniami wskazanymi w SWZ i jej załącznikach.</w:t>
      </w:r>
    </w:p>
    <w:p w:rsidR="000405D0" w:rsidRDefault="000405D0" w:rsidP="00B3497E">
      <w:pPr>
        <w:numPr>
          <w:ilvl w:val="0"/>
          <w:numId w:val="38"/>
        </w:numPr>
        <w:tabs>
          <w:tab w:val="num" w:pos="709"/>
        </w:tabs>
        <w:ind w:left="284" w:hanging="284"/>
        <w:rPr>
          <w:rFonts w:ascii="Segoe UI" w:eastAsia="Calibri" w:hAnsi="Segoe UI" w:cs="Segoe UI"/>
          <w:sz w:val="20"/>
          <w:szCs w:val="20"/>
        </w:rPr>
      </w:pPr>
      <w:r>
        <w:rPr>
          <w:rFonts w:ascii="Segoe UI" w:eastAsia="Times New Roman" w:hAnsi="Segoe UI" w:cs="Segoe UI"/>
          <w:sz w:val="20"/>
          <w:szCs w:val="20"/>
          <w:lang w:eastAsia="pl-PL"/>
        </w:rPr>
        <w:t xml:space="preserve">Zgodnie z art. 101 ust. 4 ustawy PZP, w sytuacji gdy w opisie przedmiotu zamówienia zawarto odniesienie </w:t>
      </w:r>
      <w:r>
        <w:rPr>
          <w:rFonts w:ascii="Segoe UI" w:eastAsia="Times New Roman" w:hAnsi="Segoe UI" w:cs="Segoe UI"/>
          <w:color w:val="000000"/>
          <w:sz w:val="20"/>
          <w:szCs w:val="20"/>
          <w:shd w:val="clear" w:color="auto" w:fill="FFFFFF"/>
          <w:lang w:eastAsia="pl-PL"/>
        </w:rPr>
        <w:t xml:space="preserve">do norm, ocen technicznych, specyfikacji technicznych i systemów referencji technicznych, o których mowa w art. 101 ust. 1 pkt 2 oraz ust. 3 ustawy PZP, Zamawiający dopuszcza rozwiązania równoważne opisywanym, a odniesieniu takiemu w domyśle towarzyszą wyrazy </w:t>
      </w:r>
      <w:r>
        <w:rPr>
          <w:rFonts w:ascii="Segoe UI" w:eastAsia="Times New Roman" w:hAnsi="Segoe UI" w:cs="Segoe UI"/>
          <w:color w:val="000000"/>
          <w:sz w:val="20"/>
          <w:szCs w:val="20"/>
          <w:shd w:val="clear" w:color="auto" w:fill="FFFFFF"/>
          <w:lang w:eastAsia="pl-PL"/>
        </w:rPr>
        <w:br/>
        <w:t>„lub równoważne”.</w:t>
      </w:r>
    </w:p>
    <w:p w:rsidR="000405D0" w:rsidRDefault="000405D0" w:rsidP="000405D0">
      <w:pPr>
        <w:tabs>
          <w:tab w:val="num" w:pos="709"/>
        </w:tabs>
        <w:ind w:left="284" w:firstLine="0"/>
        <w:rPr>
          <w:rFonts w:ascii="Segoe UI" w:eastAsia="Calibri" w:hAnsi="Segoe UI" w:cs="Segoe UI"/>
          <w:sz w:val="20"/>
          <w:szCs w:val="20"/>
        </w:rPr>
      </w:pPr>
      <w:r>
        <w:rPr>
          <w:rFonts w:ascii="Segoe UI" w:eastAsia="Times New Roman" w:hAnsi="Segoe UI" w:cs="Segoe UI"/>
          <w:sz w:val="20"/>
          <w:szCs w:val="20"/>
          <w:lang w:eastAsia="pl-PL"/>
        </w:rPr>
        <w:t xml:space="preserve">Ponadto, </w:t>
      </w:r>
      <w:r>
        <w:rPr>
          <w:rFonts w:ascii="Segoe UI" w:eastAsia="Times New Roman" w:hAnsi="Segoe UI" w:cs="Segoe UI"/>
          <w:color w:val="000000"/>
          <w:sz w:val="20"/>
          <w:szCs w:val="20"/>
          <w:lang w:eastAsia="pl-PL"/>
        </w:rPr>
        <w:t>w przypadku gdy opis przedmiotu zamówienia odnosi się do</w:t>
      </w:r>
      <w:r>
        <w:rPr>
          <w:rFonts w:ascii="Segoe UI" w:eastAsia="Times New Roman" w:hAnsi="Segoe UI" w:cs="Segoe UI"/>
          <w:sz w:val="20"/>
          <w:szCs w:val="20"/>
          <w:lang w:eastAsia="pl-PL"/>
        </w:rPr>
        <w:t>:</w:t>
      </w:r>
    </w:p>
    <w:p w:rsidR="000405D0" w:rsidRDefault="000405D0" w:rsidP="000405D0">
      <w:pPr>
        <w:suppressAutoHyphens/>
        <w:ind w:left="709" w:hanging="397"/>
        <w:rPr>
          <w:rFonts w:ascii="Segoe UI" w:eastAsia="Times New Roman" w:hAnsi="Segoe UI" w:cs="Segoe UI"/>
          <w:sz w:val="20"/>
          <w:szCs w:val="20"/>
          <w:lang w:eastAsia="pl-PL"/>
        </w:rPr>
      </w:pPr>
      <w:r>
        <w:rPr>
          <w:rFonts w:ascii="Segoe UI" w:eastAsia="Times New Roman" w:hAnsi="Segoe UI" w:cs="Segoe UI"/>
          <w:sz w:val="20"/>
          <w:szCs w:val="20"/>
          <w:lang w:eastAsia="pl-PL"/>
        </w:rPr>
        <w:t>−</w:t>
      </w:r>
      <w:r>
        <w:rPr>
          <w:rFonts w:ascii="Segoe UI" w:eastAsia="Times New Roman" w:hAnsi="Segoe UI" w:cs="Segoe UI"/>
          <w:sz w:val="20"/>
          <w:szCs w:val="20"/>
          <w:lang w:eastAsia="pl-PL"/>
        </w:rPr>
        <w:tab/>
      </w:r>
      <w:r>
        <w:rPr>
          <w:rFonts w:ascii="Segoe UI" w:eastAsia="Times New Roman" w:hAnsi="Segoe UI" w:cs="Segoe UI"/>
          <w:color w:val="000000"/>
          <w:sz w:val="20"/>
          <w:szCs w:val="20"/>
          <w:lang w:eastAsia="pl-PL"/>
        </w:rPr>
        <w:t xml:space="preserve">norm, ocen technicznych, specyfikacji technicznych i systemów referencji technicznych, </w:t>
      </w:r>
      <w:r>
        <w:rPr>
          <w:rFonts w:ascii="Segoe UI" w:eastAsia="Times New Roman" w:hAnsi="Segoe UI" w:cs="Segoe UI"/>
          <w:color w:val="000000"/>
          <w:sz w:val="20"/>
          <w:szCs w:val="20"/>
          <w:lang w:eastAsia="pl-PL"/>
        </w:rPr>
        <w:br/>
        <w:t xml:space="preserve">o których mowa w art. 101 ust. 1 pkt 2 oraz ust. 3 ustawy PZP, Zamawiający nie może odrzucić oferty tylko dlatego, że oferowane roboty budowlane, dostawy lub usługi nie są zgodne </w:t>
      </w:r>
      <w:r>
        <w:rPr>
          <w:rFonts w:ascii="Segoe UI" w:eastAsia="Times New Roman" w:hAnsi="Segoe UI" w:cs="Segoe UI"/>
          <w:color w:val="000000"/>
          <w:sz w:val="20"/>
          <w:szCs w:val="20"/>
          <w:lang w:eastAsia="pl-PL"/>
        </w:rPr>
        <w:br/>
        <w:t>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0405D0" w:rsidRDefault="000405D0" w:rsidP="000405D0">
      <w:pPr>
        <w:suppressAutoHyphens/>
        <w:ind w:left="709" w:hanging="397"/>
        <w:rPr>
          <w:rFonts w:ascii="Segoe UI" w:eastAsia="Times New Roman" w:hAnsi="Segoe UI" w:cs="Segoe UI"/>
          <w:strike/>
          <w:sz w:val="20"/>
          <w:szCs w:val="20"/>
          <w:lang w:eastAsia="pl-PL"/>
        </w:rPr>
      </w:pPr>
      <w:r>
        <w:rPr>
          <w:rFonts w:ascii="Segoe UI" w:eastAsia="Times New Roman" w:hAnsi="Segoe UI" w:cs="Segoe UI"/>
          <w:sz w:val="20"/>
          <w:szCs w:val="20"/>
          <w:lang w:eastAsia="pl-PL"/>
        </w:rPr>
        <w:t>−</w:t>
      </w:r>
      <w:r>
        <w:rPr>
          <w:rFonts w:ascii="Segoe UI" w:eastAsia="Times New Roman" w:hAnsi="Segoe UI" w:cs="Segoe UI"/>
          <w:sz w:val="20"/>
          <w:szCs w:val="20"/>
          <w:lang w:eastAsia="pl-PL"/>
        </w:rPr>
        <w:tab/>
      </w:r>
      <w:r>
        <w:rPr>
          <w:rFonts w:ascii="Segoe UI" w:eastAsia="Times New Roman" w:hAnsi="Segoe UI" w:cs="Segoe UI"/>
          <w:color w:val="000000"/>
          <w:sz w:val="20"/>
          <w:szCs w:val="20"/>
          <w:lang w:eastAsia="pl-PL"/>
        </w:rPr>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t>o </w:t>
      </w:r>
      <w:r>
        <w:rPr>
          <w:lang w:eastAsia="pl-PL"/>
        </w:rPr>
        <w:t>których</w:t>
      </w:r>
      <w:r>
        <w:rPr>
          <w:rFonts w:ascii="Segoe UI" w:eastAsia="Times New Roman" w:hAnsi="Segoe UI" w:cs="Segoe UI"/>
          <w:color w:val="000000"/>
          <w:sz w:val="20"/>
          <w:szCs w:val="20"/>
          <w:lang w:eastAsia="pl-PL"/>
        </w:rPr>
        <w:t xml:space="preserve"> mowa w art. 104 – 107 ustawy PZP, że obiekt budowlany, dostawa lub usługa, spełniają wymagania dotyczące wydajności lub funkcjonalności określone przez Zamawiającego.</w:t>
      </w:r>
    </w:p>
    <w:p w:rsidR="000405D0" w:rsidRPr="00703165" w:rsidRDefault="000405D0" w:rsidP="000405D0">
      <w:pPr>
        <w:pStyle w:val="Akapitzlist"/>
        <w:ind w:left="360" w:firstLine="0"/>
        <w:contextualSpacing w:val="0"/>
        <w:rPr>
          <w:rFonts w:ascii="Segoe UI" w:hAnsi="Segoe UI" w:cs="Segoe UI"/>
          <w:sz w:val="20"/>
          <w:szCs w:val="20"/>
        </w:rPr>
      </w:pPr>
    </w:p>
    <w:p w:rsidR="00241E03" w:rsidRDefault="00241E03" w:rsidP="00241E03">
      <w:pPr>
        <w:rPr>
          <w:rFonts w:ascii="Segoe UI" w:hAnsi="Segoe UI" w:cs="Segoe UI"/>
          <w:sz w:val="20"/>
          <w:szCs w:val="20"/>
        </w:rPr>
      </w:pPr>
    </w:p>
    <w:p w:rsidR="00241E03" w:rsidRPr="00053029" w:rsidRDefault="00BA0F4A" w:rsidP="003469A7">
      <w:pPr>
        <w:rPr>
          <w:rFonts w:ascii="Segoe UI" w:hAnsi="Segoe UI" w:cs="Segoe UI"/>
          <w:b/>
          <w:sz w:val="20"/>
          <w:szCs w:val="20"/>
        </w:rPr>
      </w:pPr>
      <w:r>
        <w:rPr>
          <w:rFonts w:ascii="Segoe UI" w:hAnsi="Segoe UI" w:cs="Segoe UI"/>
          <w:b/>
          <w:sz w:val="20"/>
          <w:szCs w:val="20"/>
        </w:rPr>
        <w:t xml:space="preserve">I.II. </w:t>
      </w:r>
      <w:r w:rsidR="00241E03">
        <w:rPr>
          <w:rFonts w:ascii="Segoe UI" w:hAnsi="Segoe UI" w:cs="Segoe UI"/>
          <w:b/>
          <w:sz w:val="20"/>
          <w:szCs w:val="20"/>
        </w:rPr>
        <w:t>Zadanie nr 2:</w:t>
      </w:r>
      <w:r w:rsidR="00241E03" w:rsidRPr="00053029">
        <w:rPr>
          <w:rFonts w:ascii="Segoe UI" w:hAnsi="Segoe UI" w:cs="Segoe UI"/>
          <w:sz w:val="20"/>
          <w:szCs w:val="20"/>
        </w:rPr>
        <w:t xml:space="preserve"> </w:t>
      </w:r>
      <w:r w:rsidR="00241E03" w:rsidRPr="00053029">
        <w:rPr>
          <w:rFonts w:ascii="Segoe UI" w:hAnsi="Segoe UI" w:cs="Segoe UI"/>
          <w:b/>
          <w:sz w:val="20"/>
          <w:szCs w:val="20"/>
        </w:rPr>
        <w:t>Organizacja szkoleń z zakresu udzielania pierwszej pomocy</w:t>
      </w:r>
      <w:r w:rsidR="00241E03">
        <w:rPr>
          <w:rFonts w:ascii="Segoe UI" w:hAnsi="Segoe UI" w:cs="Segoe UI"/>
          <w:b/>
          <w:sz w:val="20"/>
          <w:szCs w:val="20"/>
        </w:rPr>
        <w:t xml:space="preserve"> przedmedyczne</w:t>
      </w:r>
      <w:r w:rsidR="003469A7">
        <w:rPr>
          <w:rFonts w:ascii="Segoe UI" w:hAnsi="Segoe UI" w:cs="Segoe UI"/>
          <w:b/>
          <w:sz w:val="20"/>
          <w:szCs w:val="20"/>
        </w:rPr>
        <w:t xml:space="preserve">j oraz </w:t>
      </w:r>
      <w:r w:rsidR="00241E03">
        <w:rPr>
          <w:rFonts w:ascii="Segoe UI" w:hAnsi="Segoe UI" w:cs="Segoe UI"/>
          <w:b/>
          <w:sz w:val="20"/>
          <w:szCs w:val="20"/>
        </w:rPr>
        <w:t xml:space="preserve">użycia </w:t>
      </w:r>
      <w:r w:rsidR="00241E03" w:rsidRPr="00053029">
        <w:rPr>
          <w:rFonts w:ascii="Segoe UI" w:hAnsi="Segoe UI" w:cs="Segoe UI"/>
          <w:b/>
          <w:sz w:val="20"/>
          <w:szCs w:val="20"/>
        </w:rPr>
        <w:t>defibrylatorów AED.</w:t>
      </w:r>
    </w:p>
    <w:p w:rsidR="00241E03" w:rsidRDefault="00241E03" w:rsidP="00241E03">
      <w:pPr>
        <w:rPr>
          <w:rFonts w:ascii="Segoe UI" w:hAnsi="Segoe UI" w:cs="Segoe UI"/>
          <w:b/>
          <w:sz w:val="20"/>
          <w:szCs w:val="20"/>
        </w:rPr>
      </w:pPr>
    </w:p>
    <w:p w:rsidR="00241E03" w:rsidRDefault="00BA0F4A" w:rsidP="00BA0F4A">
      <w:pPr>
        <w:ind w:left="0" w:firstLine="0"/>
        <w:rPr>
          <w:rFonts w:ascii="Segoe UI" w:eastAsia="Calibri" w:hAnsi="Segoe UI" w:cs="Segoe UI"/>
          <w:sz w:val="20"/>
          <w:szCs w:val="20"/>
        </w:rPr>
      </w:pPr>
      <w:r>
        <w:rPr>
          <w:rFonts w:ascii="Segoe UI" w:eastAsia="Calibri" w:hAnsi="Segoe UI" w:cs="Segoe UI"/>
          <w:sz w:val="20"/>
          <w:szCs w:val="20"/>
        </w:rPr>
        <w:t>W ramach Z</w:t>
      </w:r>
      <w:r w:rsidR="00241E03">
        <w:rPr>
          <w:rFonts w:ascii="Segoe UI" w:eastAsia="Calibri" w:hAnsi="Segoe UI" w:cs="Segoe UI"/>
          <w:sz w:val="20"/>
          <w:szCs w:val="20"/>
        </w:rPr>
        <w:t>adania nr 2 do zadań WYKONAWCY należy organizacja i</w:t>
      </w:r>
      <w:r>
        <w:rPr>
          <w:rFonts w:ascii="Segoe UI" w:eastAsia="Calibri" w:hAnsi="Segoe UI" w:cs="Segoe UI"/>
          <w:sz w:val="20"/>
          <w:szCs w:val="20"/>
        </w:rPr>
        <w:t xml:space="preserve"> przeprowadzenie cyklu szkoleń </w:t>
      </w:r>
      <w:r>
        <w:rPr>
          <w:rFonts w:ascii="Segoe UI" w:eastAsia="Calibri" w:hAnsi="Segoe UI" w:cs="Segoe UI"/>
          <w:sz w:val="20"/>
          <w:szCs w:val="20"/>
        </w:rPr>
        <w:br/>
      </w:r>
      <w:r w:rsidR="00241E03">
        <w:rPr>
          <w:rFonts w:ascii="Segoe UI" w:eastAsia="Calibri" w:hAnsi="Segoe UI" w:cs="Segoe UI"/>
          <w:sz w:val="20"/>
          <w:szCs w:val="20"/>
        </w:rPr>
        <w:t>z zakresu udzielania pierwszej pomocy przedmedycznej oraz użycia defibrylatorów AED.</w:t>
      </w:r>
    </w:p>
    <w:p w:rsidR="00241E03" w:rsidRDefault="00241E03" w:rsidP="00241E03">
      <w:pPr>
        <w:rPr>
          <w:rFonts w:ascii="Segoe UI" w:hAnsi="Segoe UI" w:cs="Segoe UI"/>
          <w:b/>
          <w:sz w:val="20"/>
          <w:szCs w:val="20"/>
        </w:rPr>
      </w:pPr>
    </w:p>
    <w:p w:rsidR="00241E03" w:rsidRPr="00077F9A" w:rsidRDefault="00241E03" w:rsidP="00B3497E">
      <w:pPr>
        <w:pStyle w:val="Akapitzlist"/>
        <w:numPr>
          <w:ilvl w:val="0"/>
          <w:numId w:val="35"/>
        </w:numPr>
        <w:ind w:left="284" w:hanging="284"/>
        <w:contextualSpacing w:val="0"/>
        <w:rPr>
          <w:rFonts w:ascii="Segoe UI" w:eastAsia="Calibri" w:hAnsi="Segoe UI" w:cs="Segoe UI"/>
          <w:sz w:val="20"/>
          <w:szCs w:val="20"/>
        </w:rPr>
      </w:pPr>
      <w:r w:rsidRPr="00077F9A">
        <w:rPr>
          <w:rFonts w:ascii="Segoe UI" w:hAnsi="Segoe UI" w:cs="Segoe UI"/>
          <w:sz w:val="20"/>
          <w:szCs w:val="20"/>
        </w:rPr>
        <w:t>Wymagania w zakresie organizacji szkoleń z zakresu udzielania pierwszej pomocy przedmedycznej oraz użycia defibrylatorów AED.</w:t>
      </w:r>
    </w:p>
    <w:p w:rsidR="00241E03" w:rsidRDefault="00241E03" w:rsidP="00241E03">
      <w:pPr>
        <w:rPr>
          <w:rFonts w:ascii="Segoe UI" w:eastAsia="Calibri" w:hAnsi="Segoe UI" w:cs="Segoe UI"/>
          <w:sz w:val="20"/>
          <w:szCs w:val="20"/>
        </w:rPr>
      </w:pPr>
    </w:p>
    <w:p w:rsidR="00241E03" w:rsidRPr="00BA0F4A" w:rsidRDefault="00241E03" w:rsidP="00B3497E">
      <w:pPr>
        <w:pStyle w:val="Akapitzlist"/>
        <w:numPr>
          <w:ilvl w:val="1"/>
          <w:numId w:val="35"/>
        </w:numPr>
        <w:rPr>
          <w:rFonts w:ascii="Segoe UI" w:eastAsia="Calibri" w:hAnsi="Segoe UI" w:cs="Segoe UI"/>
          <w:sz w:val="20"/>
          <w:szCs w:val="20"/>
        </w:rPr>
      </w:pPr>
      <w:r w:rsidRPr="00BA0F4A">
        <w:rPr>
          <w:rFonts w:ascii="Segoe UI" w:eastAsia="Calibri" w:hAnsi="Segoe UI" w:cs="Segoe UI"/>
          <w:sz w:val="20"/>
          <w:szCs w:val="20"/>
        </w:rPr>
        <w:lastRenderedPageBreak/>
        <w:t>WYKONAWCA jest zobowiązany do przeprowadzenia cyklu szkoleń –</w:t>
      </w:r>
      <w:r w:rsidR="002E547F">
        <w:rPr>
          <w:rFonts w:ascii="Segoe UI" w:eastAsia="Calibri" w:hAnsi="Segoe UI" w:cs="Segoe UI"/>
          <w:sz w:val="20"/>
          <w:szCs w:val="20"/>
        </w:rPr>
        <w:t xml:space="preserve"> tj. 50 szt. szkoleń x 2 godz. </w:t>
      </w:r>
      <w:r w:rsidRPr="00BA0F4A">
        <w:rPr>
          <w:rFonts w:ascii="Segoe UI" w:eastAsia="Calibri" w:hAnsi="Segoe UI" w:cs="Segoe UI"/>
          <w:sz w:val="20"/>
          <w:szCs w:val="20"/>
        </w:rPr>
        <w:t>(od min. 10 do 20 osób w grupie; od min. 500 do 1000 osób łącznie) = łącznie 100 godz. szkoleniowych, w termina</w:t>
      </w:r>
      <w:r w:rsidR="00A876A8">
        <w:rPr>
          <w:rFonts w:ascii="Segoe UI" w:eastAsia="Calibri" w:hAnsi="Segoe UI" w:cs="Segoe UI"/>
          <w:sz w:val="20"/>
          <w:szCs w:val="20"/>
        </w:rPr>
        <w:t xml:space="preserve">ch uzgodnionych </w:t>
      </w:r>
      <w:r w:rsidR="002E547F">
        <w:rPr>
          <w:rFonts w:ascii="Segoe UI" w:eastAsia="Calibri" w:hAnsi="Segoe UI" w:cs="Segoe UI"/>
          <w:sz w:val="20"/>
          <w:szCs w:val="20"/>
        </w:rPr>
        <w:t>z ZAMAWIAJĄCYM.</w:t>
      </w:r>
    </w:p>
    <w:p w:rsidR="00241E03" w:rsidRPr="00D062B6" w:rsidRDefault="00241E03" w:rsidP="00241E03">
      <w:pPr>
        <w:rPr>
          <w:rFonts w:ascii="Segoe UI" w:eastAsia="Calibri" w:hAnsi="Segoe UI" w:cs="Segoe UI"/>
          <w:sz w:val="20"/>
          <w:szCs w:val="20"/>
        </w:rPr>
      </w:pPr>
    </w:p>
    <w:p w:rsidR="00241E03" w:rsidRPr="00077F9A" w:rsidRDefault="00241E03" w:rsidP="00B3497E">
      <w:pPr>
        <w:pStyle w:val="Akapitzlist"/>
        <w:numPr>
          <w:ilvl w:val="1"/>
          <w:numId w:val="35"/>
        </w:numPr>
        <w:spacing w:after="200"/>
        <w:contextualSpacing w:val="0"/>
        <w:rPr>
          <w:rFonts w:ascii="Segoe UI" w:hAnsi="Segoe UI" w:cs="Segoe UI"/>
          <w:sz w:val="20"/>
          <w:szCs w:val="20"/>
        </w:rPr>
      </w:pPr>
      <w:r w:rsidRPr="00077F9A">
        <w:rPr>
          <w:rFonts w:ascii="Segoe UI" w:hAnsi="Segoe UI" w:cs="Segoe UI"/>
          <w:sz w:val="20"/>
          <w:szCs w:val="20"/>
        </w:rPr>
        <w:t xml:space="preserve">Szkolenie ma charakter działania otwartego, ogólnodostępnego i powinno odbywać się </w:t>
      </w:r>
      <w:r w:rsidRPr="00077F9A">
        <w:rPr>
          <w:rFonts w:ascii="Segoe UI" w:hAnsi="Segoe UI" w:cs="Segoe UI"/>
          <w:sz w:val="20"/>
          <w:szCs w:val="20"/>
        </w:rPr>
        <w:br/>
        <w:t xml:space="preserve">od poniedziałku do soboty, w godzinach od 8.00 do 20.00. </w:t>
      </w:r>
    </w:p>
    <w:p w:rsidR="00241E03" w:rsidRPr="00BA0F4A" w:rsidRDefault="00241E03" w:rsidP="00B3497E">
      <w:pPr>
        <w:pStyle w:val="Akapitzlist"/>
        <w:numPr>
          <w:ilvl w:val="1"/>
          <w:numId w:val="35"/>
        </w:numPr>
        <w:spacing w:after="200"/>
        <w:rPr>
          <w:rFonts w:ascii="Segoe UI" w:hAnsi="Segoe UI" w:cs="Segoe UI"/>
          <w:sz w:val="20"/>
          <w:szCs w:val="20"/>
        </w:rPr>
      </w:pPr>
      <w:r w:rsidRPr="00BA0F4A">
        <w:rPr>
          <w:rFonts w:ascii="Segoe UI" w:hAnsi="Segoe UI" w:cs="Segoe UI"/>
          <w:sz w:val="20"/>
          <w:szCs w:val="20"/>
        </w:rPr>
        <w:t>Do zadań WYKONAWCY należy:</w:t>
      </w:r>
    </w:p>
    <w:p w:rsidR="00241E03" w:rsidRPr="00D91AD3" w:rsidRDefault="00241E03" w:rsidP="000405D0">
      <w:pPr>
        <w:ind w:left="709" w:firstLine="0"/>
        <w:rPr>
          <w:rFonts w:ascii="Segoe UI" w:hAnsi="Segoe UI" w:cs="Segoe UI"/>
          <w:sz w:val="20"/>
          <w:szCs w:val="20"/>
        </w:rPr>
      </w:pPr>
      <w:r>
        <w:rPr>
          <w:rFonts w:ascii="Segoe UI" w:hAnsi="Segoe UI" w:cs="Segoe UI"/>
          <w:sz w:val="20"/>
          <w:szCs w:val="20"/>
        </w:rPr>
        <w:t xml:space="preserve">a) </w:t>
      </w:r>
      <w:r w:rsidRPr="00D91AD3">
        <w:rPr>
          <w:rFonts w:ascii="Segoe UI" w:hAnsi="Segoe UI" w:cs="Segoe UI"/>
          <w:sz w:val="20"/>
          <w:szCs w:val="20"/>
        </w:rPr>
        <w:t xml:space="preserve">zabezpieczenie sali do prowadzenia szkoleń (sala </w:t>
      </w:r>
      <w:r>
        <w:rPr>
          <w:rFonts w:ascii="Segoe UI" w:hAnsi="Segoe UI" w:cs="Segoe UI"/>
          <w:sz w:val="20"/>
          <w:szCs w:val="20"/>
        </w:rPr>
        <w:t>musi</w:t>
      </w:r>
      <w:r w:rsidRPr="00D91AD3">
        <w:rPr>
          <w:rFonts w:ascii="Segoe UI" w:hAnsi="Segoe UI" w:cs="Segoe UI"/>
          <w:sz w:val="20"/>
          <w:szCs w:val="20"/>
        </w:rPr>
        <w:t xml:space="preserve"> uwzględniać potrzeby osób </w:t>
      </w:r>
      <w:r w:rsidRPr="00D91AD3">
        <w:rPr>
          <w:rFonts w:ascii="Segoe UI" w:hAnsi="Segoe UI" w:cs="Segoe UI"/>
          <w:sz w:val="20"/>
          <w:szCs w:val="20"/>
        </w:rPr>
        <w:br/>
        <w:t>z niepełnosprawnością),</w:t>
      </w:r>
    </w:p>
    <w:p w:rsidR="00241E03" w:rsidRDefault="00241E03" w:rsidP="000405D0">
      <w:pPr>
        <w:ind w:left="709" w:firstLine="0"/>
        <w:rPr>
          <w:rFonts w:ascii="Segoe UI" w:hAnsi="Segoe UI" w:cs="Segoe UI"/>
          <w:sz w:val="20"/>
          <w:szCs w:val="20"/>
        </w:rPr>
      </w:pPr>
      <w:r>
        <w:rPr>
          <w:rFonts w:ascii="Segoe UI" w:hAnsi="Segoe UI" w:cs="Segoe UI"/>
          <w:sz w:val="20"/>
          <w:szCs w:val="20"/>
        </w:rPr>
        <w:t xml:space="preserve">b) </w:t>
      </w:r>
      <w:r w:rsidRPr="00D91AD3">
        <w:rPr>
          <w:rFonts w:ascii="Segoe UI" w:hAnsi="Segoe UI" w:cs="Segoe UI"/>
          <w:sz w:val="20"/>
          <w:szCs w:val="20"/>
        </w:rPr>
        <w:t xml:space="preserve">prowadzenie rekrutacji uczestników szkoleń (do zadań </w:t>
      </w:r>
      <w:r>
        <w:rPr>
          <w:rFonts w:ascii="Segoe UI" w:hAnsi="Segoe UI" w:cs="Segoe UI"/>
          <w:sz w:val="20"/>
          <w:szCs w:val="20"/>
        </w:rPr>
        <w:t>WYKONAWCY</w:t>
      </w:r>
      <w:r w:rsidRPr="00D91AD3">
        <w:rPr>
          <w:rFonts w:ascii="Segoe UI" w:hAnsi="Segoe UI" w:cs="Segoe UI"/>
          <w:sz w:val="20"/>
          <w:szCs w:val="20"/>
        </w:rPr>
        <w:t xml:space="preserve"> należeć będzie przeszkolenie chętnych / zainteresowanych pracowników wszystkich placówek/instytucji, które otrzymają </w:t>
      </w:r>
      <w:r>
        <w:rPr>
          <w:rFonts w:ascii="Segoe UI" w:hAnsi="Segoe UI" w:cs="Segoe UI"/>
          <w:sz w:val="20"/>
          <w:szCs w:val="20"/>
        </w:rPr>
        <w:t>defibrylatory</w:t>
      </w:r>
      <w:r w:rsidRPr="00D91AD3">
        <w:rPr>
          <w:rFonts w:ascii="Segoe UI" w:hAnsi="Segoe UI" w:cs="Segoe UI"/>
          <w:sz w:val="20"/>
          <w:szCs w:val="20"/>
        </w:rPr>
        <w:t xml:space="preserve"> AED oraz chętnych / zainteresowanych mieszkańców Koszalina).</w:t>
      </w:r>
    </w:p>
    <w:p w:rsidR="00241E03" w:rsidRPr="00D91AD3" w:rsidRDefault="00241E03" w:rsidP="00241E03">
      <w:pPr>
        <w:ind w:left="600"/>
        <w:rPr>
          <w:rFonts w:ascii="Segoe UI" w:hAnsi="Segoe UI" w:cs="Segoe UI"/>
          <w:sz w:val="20"/>
          <w:szCs w:val="20"/>
        </w:rPr>
      </w:pPr>
    </w:p>
    <w:p w:rsidR="00241E03" w:rsidRPr="00077F9A" w:rsidRDefault="00241E03" w:rsidP="00B3497E">
      <w:pPr>
        <w:pStyle w:val="Akapitzlist"/>
        <w:numPr>
          <w:ilvl w:val="1"/>
          <w:numId w:val="35"/>
        </w:numPr>
        <w:spacing w:after="200"/>
        <w:contextualSpacing w:val="0"/>
        <w:rPr>
          <w:rFonts w:ascii="Segoe UI" w:hAnsi="Segoe UI" w:cs="Segoe UI"/>
          <w:sz w:val="20"/>
          <w:szCs w:val="20"/>
        </w:rPr>
      </w:pPr>
      <w:r w:rsidRPr="00077F9A">
        <w:rPr>
          <w:rFonts w:ascii="Segoe UI" w:hAnsi="Segoe UI" w:cs="Segoe UI"/>
          <w:sz w:val="20"/>
          <w:szCs w:val="20"/>
        </w:rPr>
        <w:t xml:space="preserve">ZAMAWIAJĄCY wymaga, aby </w:t>
      </w:r>
      <w:r w:rsidRPr="00077F9A">
        <w:rPr>
          <w:rFonts w:ascii="Segoe UI" w:eastAsia="Calibri" w:hAnsi="Segoe UI" w:cs="Segoe UI"/>
          <w:sz w:val="20"/>
          <w:szCs w:val="20"/>
        </w:rPr>
        <w:t>szkolenia z zakresu udzielania pierwszej pomocy przedmedycznej oraz użycia defibrylatorów AED realizowane były z wykorzystaniem sprzętu: fantom osoby dorosłej i dziecka z akcesoriami pomocniczymi, treningowy defibrylator AED.</w:t>
      </w:r>
    </w:p>
    <w:p w:rsidR="00241E03" w:rsidRDefault="00241E03" w:rsidP="00B3497E">
      <w:pPr>
        <w:pStyle w:val="Akapitzlist"/>
        <w:numPr>
          <w:ilvl w:val="1"/>
          <w:numId w:val="35"/>
        </w:numPr>
        <w:spacing w:after="200"/>
        <w:rPr>
          <w:rFonts w:ascii="Segoe UI" w:hAnsi="Segoe UI" w:cs="Segoe UI"/>
          <w:sz w:val="20"/>
          <w:szCs w:val="20"/>
        </w:rPr>
      </w:pPr>
      <w:r w:rsidRPr="000405D0">
        <w:rPr>
          <w:rFonts w:ascii="Segoe UI" w:hAnsi="Segoe UI" w:cs="Segoe UI"/>
          <w:sz w:val="20"/>
          <w:szCs w:val="20"/>
        </w:rPr>
        <w:t xml:space="preserve">Czas trwania programu jednorazowego szkolenia </w:t>
      </w:r>
      <w:r w:rsidRPr="000405D0">
        <w:rPr>
          <w:rFonts w:ascii="Segoe UI" w:eastAsia="Calibri" w:hAnsi="Segoe UI" w:cs="Segoe UI"/>
          <w:sz w:val="20"/>
          <w:szCs w:val="20"/>
        </w:rPr>
        <w:t>z zakresu udzielania pierwszej pomocy przedmedycznej oraz użycia defibrylatorów AED</w:t>
      </w:r>
      <w:r w:rsidRPr="000405D0">
        <w:rPr>
          <w:rFonts w:ascii="Segoe UI" w:hAnsi="Segoe UI" w:cs="Segoe UI"/>
          <w:sz w:val="20"/>
          <w:szCs w:val="20"/>
        </w:rPr>
        <w:t xml:space="preserve"> nie może być krótszy niż 2 godziny zegarowe (tj. 120 min.). Szkolenie </w:t>
      </w:r>
      <w:r w:rsidRPr="000405D0">
        <w:rPr>
          <w:rFonts w:ascii="Segoe UI" w:eastAsia="Calibri" w:hAnsi="Segoe UI" w:cs="Segoe UI"/>
          <w:sz w:val="20"/>
          <w:szCs w:val="20"/>
        </w:rPr>
        <w:t>z zakresu udzielania pierwszej pomocy przedmedycznej oraz użycia defibrylatorów AED</w:t>
      </w:r>
      <w:r w:rsidRPr="000405D0">
        <w:rPr>
          <w:rFonts w:ascii="Segoe UI" w:hAnsi="Segoe UI" w:cs="Segoe UI"/>
          <w:sz w:val="20"/>
          <w:szCs w:val="20"/>
        </w:rPr>
        <w:t xml:space="preserve"> musi być podzielone na dwa zakresy: szkolenie teoretyczne – 1 godzina </w:t>
      </w:r>
      <w:r w:rsidRPr="000405D0">
        <w:rPr>
          <w:rFonts w:ascii="Segoe UI" w:hAnsi="Segoe UI" w:cs="Segoe UI"/>
          <w:sz w:val="20"/>
          <w:szCs w:val="20"/>
        </w:rPr>
        <w:br/>
        <w:t xml:space="preserve">(tj. 60 minut) i szkolenie praktyczne – 1 godzina (tj. 60 minut). Grupa osób szkolonych nie może być mniejsza niż 10 osób i większa niż 20 osób. </w:t>
      </w:r>
    </w:p>
    <w:p w:rsidR="000405D0" w:rsidRPr="000405D0" w:rsidRDefault="000405D0" w:rsidP="000405D0">
      <w:pPr>
        <w:pStyle w:val="Akapitzlist"/>
        <w:spacing w:after="200"/>
        <w:ind w:firstLine="0"/>
        <w:rPr>
          <w:rFonts w:ascii="Segoe UI" w:hAnsi="Segoe UI" w:cs="Segoe UI"/>
          <w:sz w:val="20"/>
          <w:szCs w:val="20"/>
        </w:rPr>
      </w:pPr>
    </w:p>
    <w:p w:rsidR="00241E03" w:rsidRPr="000405D0" w:rsidRDefault="00241E03" w:rsidP="00B3497E">
      <w:pPr>
        <w:pStyle w:val="Akapitzlist"/>
        <w:numPr>
          <w:ilvl w:val="1"/>
          <w:numId w:val="35"/>
        </w:numPr>
        <w:rPr>
          <w:rFonts w:ascii="Segoe UI" w:hAnsi="Segoe UI" w:cs="Segoe UI"/>
          <w:sz w:val="20"/>
          <w:szCs w:val="20"/>
          <w:lang w:eastAsia="zh-CN"/>
        </w:rPr>
      </w:pPr>
      <w:r w:rsidRPr="000405D0">
        <w:rPr>
          <w:rFonts w:ascii="Segoe UI" w:hAnsi="Segoe UI" w:cs="Segoe UI"/>
          <w:sz w:val="20"/>
          <w:szCs w:val="20"/>
        </w:rPr>
        <w:t>Szkolenie teoretyczne i zajęcia praktyczne przeprowadzi: l</w:t>
      </w:r>
      <w:r w:rsidRPr="000405D0">
        <w:rPr>
          <w:rFonts w:ascii="Segoe UI" w:hAnsi="Segoe UI" w:cs="Segoe UI"/>
          <w:sz w:val="20"/>
          <w:szCs w:val="20"/>
          <w:lang w:eastAsia="zh-CN"/>
        </w:rPr>
        <w:t xml:space="preserve">ekarz systemu albo pielęgniarka systemu albo ratownik medyczny. Zajęcia mogą być realizowane również przez nauczyciela posiadającego odpowiednie przygotowanie zgodnie z Rozporządzeniem Ministra Zdrowia </w:t>
      </w:r>
      <w:r w:rsidRPr="000405D0">
        <w:rPr>
          <w:rFonts w:ascii="Segoe UI" w:hAnsi="Segoe UI" w:cs="Segoe UI"/>
          <w:sz w:val="20"/>
          <w:szCs w:val="20"/>
          <w:lang w:eastAsia="zh-CN"/>
        </w:rPr>
        <w:br/>
        <w:t>z dnia 4 sierpnia 2009 roku w sprawie przygotowania nauczycieli do prowadzenia zajęć edukacyjnych w zakresie udzielania pierwszej pomocy (Dz. U. z 2009r. nr 139, poz. 1132). Zamawiający dopuszcza możliwość realizacji zajęć edukacyjnych w zakresie udzielania pierwszej pomocy przez certyfikowanego instruktora pierwszej pomocy. Instruktor musi posiadać min. 2-letnie doświadczenie w prowadzeniu szkoleń z zakresu ratownictwa medycznego.</w:t>
      </w:r>
      <w:r w:rsidRPr="000405D0">
        <w:rPr>
          <w:rFonts w:ascii="Segoe UI" w:hAnsi="Segoe UI" w:cs="Segoe UI"/>
          <w:sz w:val="20"/>
          <w:szCs w:val="20"/>
        </w:rPr>
        <w:t xml:space="preserve">  </w:t>
      </w:r>
    </w:p>
    <w:p w:rsidR="00241E03" w:rsidRPr="00D0507C" w:rsidRDefault="00241E03" w:rsidP="00241E03">
      <w:pPr>
        <w:pStyle w:val="Akapitzlist"/>
        <w:rPr>
          <w:rFonts w:ascii="Segoe UI" w:hAnsi="Segoe UI" w:cs="Segoe UI"/>
          <w:sz w:val="20"/>
          <w:szCs w:val="20"/>
          <w:lang w:eastAsia="zh-CN"/>
        </w:rPr>
      </w:pPr>
    </w:p>
    <w:p w:rsidR="000405D0" w:rsidRDefault="00241E03" w:rsidP="00B3497E">
      <w:pPr>
        <w:pStyle w:val="Akapitzlist"/>
        <w:numPr>
          <w:ilvl w:val="1"/>
          <w:numId w:val="35"/>
        </w:numPr>
        <w:suppressAutoHyphens/>
        <w:autoSpaceDN w:val="0"/>
        <w:spacing w:after="200"/>
        <w:textAlignment w:val="baseline"/>
        <w:rPr>
          <w:rFonts w:ascii="Segoe UI" w:hAnsi="Segoe UI" w:cs="Segoe UI"/>
          <w:sz w:val="20"/>
          <w:szCs w:val="20"/>
        </w:rPr>
      </w:pPr>
      <w:r w:rsidRPr="000405D0">
        <w:rPr>
          <w:rFonts w:ascii="Segoe UI" w:hAnsi="Segoe UI" w:cs="Segoe UI"/>
          <w:sz w:val="20"/>
          <w:szCs w:val="20"/>
        </w:rPr>
        <w:t xml:space="preserve">Na szkolenia należy zapewnić grupowe ubezpieczenie NNW na sumę ubezpieczenia 10 000 zł. </w:t>
      </w:r>
    </w:p>
    <w:p w:rsidR="000405D0" w:rsidRPr="000405D0" w:rsidRDefault="000405D0" w:rsidP="000405D0">
      <w:pPr>
        <w:pStyle w:val="Akapitzlist"/>
        <w:suppressAutoHyphens/>
        <w:autoSpaceDN w:val="0"/>
        <w:spacing w:after="200"/>
        <w:ind w:firstLine="0"/>
        <w:textAlignment w:val="baseline"/>
        <w:rPr>
          <w:rFonts w:ascii="Segoe UI" w:hAnsi="Segoe UI" w:cs="Segoe UI"/>
          <w:sz w:val="20"/>
          <w:szCs w:val="20"/>
        </w:rPr>
      </w:pPr>
    </w:p>
    <w:p w:rsidR="00241E03" w:rsidRPr="00D0507C" w:rsidRDefault="00241E03" w:rsidP="00B3497E">
      <w:pPr>
        <w:pStyle w:val="Akapitzlist"/>
        <w:numPr>
          <w:ilvl w:val="0"/>
          <w:numId w:val="35"/>
        </w:numPr>
        <w:ind w:left="426" w:hanging="426"/>
        <w:contextualSpacing w:val="0"/>
        <w:rPr>
          <w:rFonts w:ascii="Segoe UI" w:hAnsi="Segoe UI" w:cs="Segoe UI"/>
          <w:sz w:val="20"/>
          <w:szCs w:val="20"/>
        </w:rPr>
      </w:pPr>
      <w:r w:rsidRPr="00D0507C">
        <w:rPr>
          <w:rFonts w:ascii="Segoe UI" w:hAnsi="Segoe UI" w:cs="Segoe UI"/>
          <w:sz w:val="20"/>
          <w:szCs w:val="20"/>
        </w:rPr>
        <w:t>Cel szkoleń z zakresu udzielania pierwszej pomocy przedmedycznej oraz użycia defibrylatorów AED:</w:t>
      </w:r>
    </w:p>
    <w:p w:rsidR="00241E03" w:rsidRPr="000405D0" w:rsidRDefault="00241E03" w:rsidP="00B3497E">
      <w:pPr>
        <w:pStyle w:val="Akapitzlist"/>
        <w:numPr>
          <w:ilvl w:val="1"/>
          <w:numId w:val="35"/>
        </w:numPr>
        <w:spacing w:after="200"/>
        <w:rPr>
          <w:rFonts w:ascii="Segoe UI" w:hAnsi="Segoe UI" w:cs="Segoe UI"/>
          <w:sz w:val="20"/>
          <w:szCs w:val="20"/>
        </w:rPr>
      </w:pPr>
      <w:r w:rsidRPr="000405D0">
        <w:rPr>
          <w:rFonts w:ascii="Segoe UI" w:hAnsi="Segoe UI" w:cs="Segoe UI"/>
          <w:sz w:val="20"/>
          <w:szCs w:val="20"/>
        </w:rPr>
        <w:t>Zapoznanie się z podstawowymi zasadami udzielania pierwszej pomocy przedmedycznej,</w:t>
      </w:r>
    </w:p>
    <w:p w:rsidR="00241E03" w:rsidRDefault="00241E03" w:rsidP="00B3497E">
      <w:pPr>
        <w:pStyle w:val="Akapitzlist"/>
        <w:numPr>
          <w:ilvl w:val="1"/>
          <w:numId w:val="35"/>
        </w:numPr>
        <w:spacing w:after="200"/>
        <w:rPr>
          <w:rFonts w:ascii="Segoe UI" w:hAnsi="Segoe UI" w:cs="Segoe UI"/>
          <w:sz w:val="20"/>
          <w:szCs w:val="20"/>
        </w:rPr>
      </w:pPr>
      <w:r w:rsidRPr="000405D0">
        <w:rPr>
          <w:rFonts w:ascii="Segoe UI" w:hAnsi="Segoe UI" w:cs="Segoe UI"/>
          <w:sz w:val="20"/>
          <w:szCs w:val="20"/>
        </w:rPr>
        <w:t>Zapoznanie się z zasadami użycia AED i nabycie umiejętności używania AED.</w:t>
      </w:r>
    </w:p>
    <w:p w:rsidR="000405D0" w:rsidRPr="000405D0" w:rsidRDefault="000405D0" w:rsidP="000405D0">
      <w:pPr>
        <w:pStyle w:val="Akapitzlist"/>
        <w:spacing w:after="200"/>
        <w:ind w:firstLine="0"/>
        <w:rPr>
          <w:rFonts w:ascii="Segoe UI" w:hAnsi="Segoe UI" w:cs="Segoe UI"/>
          <w:sz w:val="20"/>
          <w:szCs w:val="20"/>
        </w:rPr>
      </w:pPr>
    </w:p>
    <w:p w:rsidR="00241E03" w:rsidRPr="00D0507C" w:rsidRDefault="00241E03" w:rsidP="00B3497E">
      <w:pPr>
        <w:pStyle w:val="Akapitzlist"/>
        <w:numPr>
          <w:ilvl w:val="0"/>
          <w:numId w:val="35"/>
        </w:numPr>
        <w:ind w:left="426" w:hanging="426"/>
        <w:rPr>
          <w:rFonts w:ascii="Segoe UI" w:hAnsi="Segoe UI" w:cs="Segoe UI"/>
          <w:sz w:val="20"/>
          <w:szCs w:val="20"/>
        </w:rPr>
      </w:pPr>
      <w:r w:rsidRPr="00D0507C">
        <w:rPr>
          <w:rFonts w:ascii="Segoe UI" w:hAnsi="Segoe UI" w:cs="Segoe UI"/>
          <w:sz w:val="20"/>
          <w:szCs w:val="20"/>
        </w:rPr>
        <w:t>Tematyka szkoleń z zakresu udzielania pierwszej pomocy przedmedycznej oraz użycia defibrylatorów AED:</w:t>
      </w:r>
    </w:p>
    <w:p w:rsidR="00241E03" w:rsidRPr="000405D0" w:rsidRDefault="00241E03" w:rsidP="00B3497E">
      <w:pPr>
        <w:pStyle w:val="Akapitzlist"/>
        <w:numPr>
          <w:ilvl w:val="1"/>
          <w:numId w:val="35"/>
        </w:numPr>
        <w:shd w:val="clear" w:color="auto" w:fill="FFFFFF"/>
        <w:spacing w:before="100" w:beforeAutospacing="1" w:after="100" w:afterAutospacing="1"/>
        <w:rPr>
          <w:rFonts w:ascii="Segoe UI" w:hAnsi="Segoe UI" w:cs="Segoe UI"/>
          <w:color w:val="1F1E1D"/>
          <w:sz w:val="20"/>
          <w:szCs w:val="20"/>
        </w:rPr>
      </w:pPr>
      <w:r w:rsidRPr="000405D0">
        <w:rPr>
          <w:rFonts w:ascii="Segoe UI" w:hAnsi="Segoe UI" w:cs="Segoe UI"/>
          <w:color w:val="1F1E1D"/>
          <w:sz w:val="20"/>
          <w:szCs w:val="20"/>
        </w:rPr>
        <w:t>Zasady udzielania pierwszej pomocy oraz łańcuch ratunku.</w:t>
      </w:r>
    </w:p>
    <w:p w:rsidR="00241E03" w:rsidRPr="000405D0" w:rsidRDefault="00241E03" w:rsidP="00B3497E">
      <w:pPr>
        <w:pStyle w:val="Akapitzlist"/>
        <w:numPr>
          <w:ilvl w:val="1"/>
          <w:numId w:val="35"/>
        </w:numPr>
        <w:shd w:val="clear" w:color="auto" w:fill="FFFFFF"/>
        <w:spacing w:before="100" w:beforeAutospacing="1" w:after="100" w:afterAutospacing="1"/>
        <w:rPr>
          <w:rFonts w:ascii="Segoe UI" w:hAnsi="Segoe UI" w:cs="Segoe UI"/>
          <w:color w:val="1F1E1D"/>
          <w:sz w:val="20"/>
          <w:szCs w:val="20"/>
        </w:rPr>
      </w:pPr>
      <w:r w:rsidRPr="000405D0">
        <w:rPr>
          <w:rFonts w:ascii="Segoe UI" w:hAnsi="Segoe UI" w:cs="Segoe UI"/>
          <w:color w:val="1F1E1D"/>
          <w:sz w:val="20"/>
          <w:szCs w:val="20"/>
        </w:rPr>
        <w:t>Postępowanie w przypadku braku oddechu – Podstawowe Podtrzymywanie Życia.</w:t>
      </w:r>
    </w:p>
    <w:p w:rsidR="00241E03" w:rsidRPr="000405D0" w:rsidRDefault="00241E03" w:rsidP="00B3497E">
      <w:pPr>
        <w:pStyle w:val="Akapitzlist"/>
        <w:numPr>
          <w:ilvl w:val="1"/>
          <w:numId w:val="35"/>
        </w:numPr>
        <w:shd w:val="clear" w:color="auto" w:fill="FFFFFF"/>
        <w:spacing w:before="100" w:beforeAutospacing="1" w:after="100" w:afterAutospacing="1"/>
        <w:rPr>
          <w:rFonts w:ascii="Segoe UI" w:hAnsi="Segoe UI" w:cs="Segoe UI"/>
          <w:color w:val="1F1E1D"/>
          <w:sz w:val="20"/>
          <w:szCs w:val="20"/>
        </w:rPr>
      </w:pPr>
      <w:r w:rsidRPr="000405D0">
        <w:rPr>
          <w:rFonts w:ascii="Segoe UI" w:hAnsi="Segoe UI" w:cs="Segoe UI"/>
          <w:color w:val="1F1E1D"/>
          <w:sz w:val="20"/>
          <w:szCs w:val="20"/>
        </w:rPr>
        <w:t>Automatyczny Defibrylator Zewnętrzny (AED) – zasady użycia i postępowanie.</w:t>
      </w:r>
    </w:p>
    <w:p w:rsidR="00241E03" w:rsidRPr="000405D0" w:rsidRDefault="00241E03" w:rsidP="00B3497E">
      <w:pPr>
        <w:pStyle w:val="Akapitzlist"/>
        <w:numPr>
          <w:ilvl w:val="1"/>
          <w:numId w:val="35"/>
        </w:numPr>
        <w:shd w:val="clear" w:color="auto" w:fill="FFFFFF"/>
        <w:spacing w:before="100" w:beforeAutospacing="1" w:after="100" w:afterAutospacing="1"/>
        <w:rPr>
          <w:rFonts w:ascii="Segoe UI" w:hAnsi="Segoe UI" w:cs="Segoe UI"/>
          <w:color w:val="1F1E1D"/>
          <w:sz w:val="20"/>
          <w:szCs w:val="20"/>
        </w:rPr>
      </w:pPr>
      <w:r w:rsidRPr="000405D0">
        <w:rPr>
          <w:rFonts w:ascii="Segoe UI" w:hAnsi="Segoe UI" w:cs="Segoe UI"/>
          <w:color w:val="1F1E1D"/>
          <w:sz w:val="20"/>
          <w:szCs w:val="20"/>
        </w:rPr>
        <w:t xml:space="preserve">Ćwiczenia praktyczne: pozycja boczna ustalona oraz użycie treningowego defibrylatora AED </w:t>
      </w:r>
      <w:r w:rsidRPr="000405D0">
        <w:rPr>
          <w:rFonts w:ascii="Segoe UI" w:hAnsi="Segoe UI" w:cs="Segoe UI"/>
          <w:color w:val="1F1E1D"/>
          <w:sz w:val="20"/>
          <w:szCs w:val="20"/>
        </w:rPr>
        <w:br/>
        <w:t>na fantomach (osoba dorosła i dziecko).</w:t>
      </w:r>
    </w:p>
    <w:p w:rsidR="00273B23" w:rsidRPr="00BC16C0" w:rsidRDefault="00273B23" w:rsidP="00DA1568">
      <w:pPr>
        <w:ind w:left="0" w:firstLine="0"/>
        <w:rPr>
          <w:rFonts w:ascii="Segoe UI" w:hAnsi="Segoe UI" w:cs="Segoe UI"/>
          <w:strike/>
          <w:sz w:val="20"/>
          <w:szCs w:val="20"/>
        </w:rPr>
      </w:pPr>
    </w:p>
    <w:p w:rsidR="00843E98" w:rsidRDefault="00843E98"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eastAsia="SimSun" w:hAnsi="Segoe UI" w:cs="Segoe UI"/>
          <w:b w:val="0"/>
          <w:i w:val="0"/>
          <w:strike/>
          <w:sz w:val="20"/>
          <w:lang w:eastAsia="en-US"/>
        </w:rPr>
      </w:pPr>
    </w:p>
    <w:p w:rsidR="00641C56" w:rsidRDefault="00641C56" w:rsidP="00641C56">
      <w:pPr>
        <w:pStyle w:val="Tekstpodstawowy"/>
        <w:jc w:val="both"/>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0405D0" w:rsidRDefault="000405D0" w:rsidP="00E150F0">
      <w:pPr>
        <w:pStyle w:val="Tekstpodstawowy"/>
        <w:jc w:val="right"/>
        <w:rPr>
          <w:rFonts w:ascii="Segoe UI" w:hAnsi="Segoe UI" w:cs="Segoe UI"/>
          <w:i w:val="0"/>
          <w:sz w:val="20"/>
        </w:rPr>
      </w:pPr>
    </w:p>
    <w:p w:rsidR="00843E98" w:rsidRDefault="00843E98" w:rsidP="00E150F0">
      <w:pPr>
        <w:pStyle w:val="Tekstpodstawowy"/>
        <w:jc w:val="right"/>
        <w:rPr>
          <w:rFonts w:ascii="Segoe UI" w:hAnsi="Segoe UI" w:cs="Segoe UI"/>
          <w:i w:val="0"/>
          <w:sz w:val="20"/>
        </w:rPr>
      </w:pPr>
    </w:p>
    <w:p w:rsidR="00E94936" w:rsidRPr="00641C56" w:rsidRDefault="00975D22" w:rsidP="00641C56">
      <w:pPr>
        <w:ind w:left="0" w:firstLine="0"/>
        <w:jc w:val="center"/>
        <w:rPr>
          <w:rFonts w:ascii="Segoe UI" w:eastAsia="Times New Roman" w:hAnsi="Segoe UI" w:cs="Segoe UI"/>
          <w:b/>
          <w:sz w:val="28"/>
          <w:szCs w:val="28"/>
          <w:lang w:eastAsia="zh-CN"/>
        </w:rPr>
      </w:pPr>
      <w:r w:rsidRPr="00641C56">
        <w:rPr>
          <w:rFonts w:ascii="Segoe UI" w:eastAsia="Times New Roman" w:hAnsi="Segoe UI" w:cs="Segoe UI"/>
          <w:b/>
          <w:sz w:val="28"/>
          <w:szCs w:val="28"/>
          <w:lang w:eastAsia="zh-CN"/>
        </w:rPr>
        <w:t>Załącznik</w:t>
      </w:r>
      <w:r w:rsidR="00E94936" w:rsidRPr="00641C56">
        <w:rPr>
          <w:rFonts w:ascii="Segoe UI" w:eastAsia="Times New Roman" w:hAnsi="Segoe UI" w:cs="Segoe UI"/>
          <w:b/>
          <w:sz w:val="28"/>
          <w:szCs w:val="28"/>
          <w:lang w:eastAsia="zh-CN"/>
        </w:rPr>
        <w:t xml:space="preserve"> do opisu przedmiotu zamówienia </w:t>
      </w:r>
      <w:r w:rsidR="00E94936" w:rsidRPr="00641C56">
        <w:rPr>
          <w:rFonts w:ascii="Segoe UI" w:eastAsia="Times New Roman" w:hAnsi="Segoe UI" w:cs="Segoe UI"/>
          <w:b/>
          <w:sz w:val="28"/>
          <w:szCs w:val="28"/>
          <w:lang w:eastAsia="zh-CN"/>
        </w:rPr>
        <w:br/>
      </w:r>
      <w:r w:rsidRPr="00641C56">
        <w:rPr>
          <w:rFonts w:ascii="Segoe UI" w:eastAsia="Times New Roman" w:hAnsi="Segoe UI" w:cs="Segoe UI"/>
          <w:b/>
          <w:sz w:val="28"/>
          <w:szCs w:val="28"/>
          <w:lang w:eastAsia="zh-CN"/>
        </w:rPr>
        <w:t>dla Zadania n</w:t>
      </w:r>
      <w:r w:rsidR="00B06096">
        <w:rPr>
          <w:rFonts w:ascii="Segoe UI" w:eastAsia="Times New Roman" w:hAnsi="Segoe UI" w:cs="Segoe UI"/>
          <w:b/>
          <w:sz w:val="28"/>
          <w:szCs w:val="28"/>
          <w:lang w:eastAsia="zh-CN"/>
        </w:rPr>
        <w:t>r 1 –</w:t>
      </w:r>
      <w:r w:rsidR="003469A7">
        <w:rPr>
          <w:rFonts w:ascii="Segoe UI" w:eastAsia="Times New Roman" w:hAnsi="Segoe UI" w:cs="Segoe UI"/>
          <w:b/>
          <w:sz w:val="28"/>
          <w:szCs w:val="28"/>
          <w:lang w:eastAsia="zh-CN"/>
        </w:rPr>
        <w:t xml:space="preserve"> D</w:t>
      </w:r>
      <w:r w:rsidR="00B06096">
        <w:rPr>
          <w:rFonts w:ascii="Segoe UI" w:eastAsia="Times New Roman" w:hAnsi="Segoe UI" w:cs="Segoe UI"/>
          <w:b/>
          <w:sz w:val="28"/>
          <w:szCs w:val="28"/>
          <w:lang w:eastAsia="zh-CN"/>
        </w:rPr>
        <w:t>okumentacja projektowa</w:t>
      </w:r>
    </w:p>
    <w:p w:rsidR="00E94936" w:rsidRPr="00641C56" w:rsidRDefault="00E94936" w:rsidP="00641C56">
      <w:pPr>
        <w:ind w:left="0" w:firstLine="0"/>
        <w:jc w:val="center"/>
        <w:rPr>
          <w:rFonts w:ascii="Segoe UI" w:eastAsia="Times New Roman" w:hAnsi="Segoe UI" w:cs="Segoe UI"/>
          <w:b/>
          <w:sz w:val="28"/>
          <w:szCs w:val="28"/>
          <w:lang w:eastAsia="zh-CN"/>
        </w:rPr>
      </w:pPr>
    </w:p>
    <w:p w:rsidR="00E94936" w:rsidRPr="00641C56" w:rsidRDefault="00E94936" w:rsidP="00641C56">
      <w:pPr>
        <w:ind w:left="0" w:firstLine="0"/>
        <w:jc w:val="center"/>
        <w:rPr>
          <w:rFonts w:ascii="Segoe UI" w:eastAsia="Times New Roman" w:hAnsi="Segoe UI" w:cs="Segoe UI"/>
          <w:b/>
          <w:sz w:val="28"/>
          <w:szCs w:val="28"/>
          <w:lang w:eastAsia="zh-CN"/>
        </w:rPr>
      </w:pPr>
    </w:p>
    <w:p w:rsidR="00E94936" w:rsidRPr="00641C56" w:rsidRDefault="00E94936" w:rsidP="00641C56">
      <w:pPr>
        <w:ind w:left="0" w:firstLine="0"/>
        <w:jc w:val="center"/>
        <w:rPr>
          <w:rFonts w:ascii="Segoe UI" w:eastAsia="Times New Roman" w:hAnsi="Segoe UI" w:cs="Segoe UI"/>
          <w:b/>
          <w:sz w:val="28"/>
          <w:szCs w:val="28"/>
          <w:lang w:eastAsia="zh-CN"/>
        </w:rPr>
      </w:pPr>
    </w:p>
    <w:p w:rsidR="00E94936" w:rsidRPr="00641C56" w:rsidRDefault="00E94936" w:rsidP="00641C56">
      <w:pPr>
        <w:ind w:left="0" w:firstLine="0"/>
        <w:jc w:val="center"/>
        <w:rPr>
          <w:rFonts w:ascii="Segoe UI" w:eastAsia="Times New Roman" w:hAnsi="Segoe UI" w:cs="Segoe UI"/>
          <w:b/>
          <w:sz w:val="28"/>
          <w:szCs w:val="28"/>
          <w:lang w:eastAsia="zh-CN"/>
        </w:rPr>
      </w:pPr>
    </w:p>
    <w:p w:rsidR="00E94936" w:rsidRPr="00641C56" w:rsidRDefault="00E94936" w:rsidP="00641C56">
      <w:pPr>
        <w:ind w:left="0" w:firstLine="0"/>
        <w:jc w:val="center"/>
        <w:rPr>
          <w:rFonts w:ascii="Segoe UI" w:eastAsia="Times New Roman" w:hAnsi="Segoe UI" w:cs="Segoe UI"/>
          <w:b/>
          <w:sz w:val="28"/>
          <w:szCs w:val="28"/>
          <w:lang w:eastAsia="zh-CN"/>
        </w:rPr>
      </w:pPr>
    </w:p>
    <w:p w:rsidR="00E94936" w:rsidRPr="00641C56" w:rsidRDefault="00975D22" w:rsidP="00641C56">
      <w:pPr>
        <w:ind w:left="0" w:firstLine="0"/>
        <w:jc w:val="center"/>
        <w:rPr>
          <w:rFonts w:ascii="Segoe UI" w:hAnsi="Segoe UI"/>
          <w:b/>
          <w:iCs/>
          <w:color w:val="FF0000"/>
          <w:sz w:val="28"/>
          <w:szCs w:val="28"/>
        </w:rPr>
      </w:pPr>
      <w:r w:rsidRPr="00641C56">
        <w:rPr>
          <w:rFonts w:ascii="Segoe UI" w:eastAsia="Times New Roman" w:hAnsi="Segoe UI" w:cs="Segoe UI"/>
          <w:b/>
          <w:color w:val="FF0000"/>
          <w:sz w:val="28"/>
          <w:szCs w:val="28"/>
          <w:lang w:eastAsia="zh-CN"/>
        </w:rPr>
        <w:t>znajduje</w:t>
      </w:r>
      <w:r w:rsidR="00E94936" w:rsidRPr="00641C56">
        <w:rPr>
          <w:rFonts w:ascii="Segoe UI" w:eastAsia="Times New Roman" w:hAnsi="Segoe UI" w:cs="Segoe UI"/>
          <w:b/>
          <w:color w:val="FF0000"/>
          <w:sz w:val="28"/>
          <w:szCs w:val="28"/>
          <w:lang w:eastAsia="zh-CN"/>
        </w:rPr>
        <w:t xml:space="preserve"> się w odrębnych plikach</w:t>
      </w:r>
    </w:p>
    <w:p w:rsidR="00F35F86" w:rsidRPr="00E94936" w:rsidRDefault="00F35F86" w:rsidP="006B2052">
      <w:pPr>
        <w:ind w:left="0" w:firstLine="0"/>
        <w:rPr>
          <w:rFonts w:ascii="Segoe UI" w:eastAsia="Calibri" w:hAnsi="Segoe UI" w:cs="Segoe UI"/>
          <w:color w:val="FF0000"/>
          <w:sz w:val="56"/>
          <w:szCs w:val="56"/>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EA41EC" w:rsidRDefault="00EA41EC" w:rsidP="006B2052">
      <w:pPr>
        <w:ind w:left="0" w:firstLine="0"/>
        <w:rPr>
          <w:rFonts w:ascii="Segoe UI" w:eastAsia="Calibri" w:hAnsi="Segoe UI" w:cs="Segoe UI"/>
          <w:sz w:val="28"/>
          <w:u w:val="single" w:color="384184"/>
          <w:lang w:eastAsia="pl-PL"/>
        </w:rPr>
      </w:pPr>
    </w:p>
    <w:p w:rsidR="00F35F86" w:rsidRDefault="00F35F86" w:rsidP="006B2052">
      <w:pPr>
        <w:ind w:left="0" w:firstLine="0"/>
        <w:rPr>
          <w:rFonts w:ascii="Segoe UI" w:eastAsia="Calibri" w:hAnsi="Segoe UI" w:cs="Segoe UI"/>
          <w:sz w:val="28"/>
          <w:u w:val="single" w:color="384184"/>
          <w:lang w:eastAsia="pl-PL"/>
        </w:rPr>
      </w:pPr>
    </w:p>
    <w:p w:rsidR="00E94936" w:rsidRDefault="00E94936" w:rsidP="006B2052">
      <w:pPr>
        <w:ind w:left="0" w:firstLine="0"/>
        <w:rPr>
          <w:rFonts w:ascii="Segoe UI" w:eastAsia="Calibri" w:hAnsi="Segoe UI" w:cs="Segoe UI"/>
          <w:sz w:val="28"/>
          <w:u w:val="single" w:color="384184"/>
          <w:lang w:eastAsia="pl-PL"/>
        </w:rPr>
      </w:pPr>
    </w:p>
    <w:p w:rsidR="00516883" w:rsidRDefault="00516883" w:rsidP="006B2052">
      <w:pPr>
        <w:ind w:left="0" w:firstLine="0"/>
        <w:rPr>
          <w:rFonts w:ascii="Segoe UI" w:eastAsia="Calibri" w:hAnsi="Segoe UI" w:cs="Segoe UI"/>
          <w:sz w:val="28"/>
          <w:u w:val="single" w:color="384184"/>
          <w:lang w:eastAsia="pl-PL"/>
        </w:rPr>
      </w:pPr>
    </w:p>
    <w:p w:rsidR="00B06096" w:rsidRDefault="00B06096" w:rsidP="006B2052">
      <w:pPr>
        <w:ind w:left="0" w:firstLine="0"/>
        <w:rPr>
          <w:rFonts w:ascii="Segoe UI" w:hAnsi="Segoe UI" w:cs="Segoe UI"/>
          <w:strike/>
          <w:sz w:val="20"/>
          <w:szCs w:val="20"/>
        </w:rPr>
      </w:pPr>
    </w:p>
    <w:p w:rsidR="00641C56" w:rsidRPr="00641C56" w:rsidRDefault="00641C56" w:rsidP="00641C56">
      <w:pPr>
        <w:rPr>
          <w:rFonts w:ascii="Segoe UI" w:hAnsi="Segoe UI" w:cs="Segoe UI"/>
          <w:b/>
          <w:color w:val="000000" w:themeColor="text1"/>
          <w:sz w:val="20"/>
          <w:szCs w:val="20"/>
        </w:rPr>
      </w:pPr>
      <w:r w:rsidRPr="00641C56">
        <w:rPr>
          <w:rFonts w:ascii="Segoe UI" w:hAnsi="Segoe UI" w:cs="Segoe UI"/>
          <w:b/>
          <w:color w:val="000000" w:themeColor="text1"/>
          <w:sz w:val="20"/>
          <w:szCs w:val="20"/>
        </w:rPr>
        <w:lastRenderedPageBreak/>
        <w:t>Rozdział III</w:t>
      </w:r>
      <w:r w:rsidRPr="00641C56">
        <w:rPr>
          <w:rFonts w:ascii="Segoe UI" w:hAnsi="Segoe UI" w:cs="Segoe UI"/>
          <w:b/>
          <w:color w:val="000000" w:themeColor="text1"/>
          <w:sz w:val="20"/>
          <w:szCs w:val="20"/>
        </w:rPr>
        <w:tab/>
        <w:t xml:space="preserve">Wzory oświadczeń </w:t>
      </w:r>
    </w:p>
    <w:p w:rsidR="00516883" w:rsidRPr="00232529"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Wykonawcy o niepodleganiu wykluczeniu oraz spełnianiu warunków udziału w postępowaniu – dla</w:t>
      </w:r>
      <w:r>
        <w:rPr>
          <w:rFonts w:ascii="Segoe UI" w:hAnsi="Segoe UI" w:cs="Segoe UI"/>
          <w:color w:val="000000" w:themeColor="text1"/>
          <w:sz w:val="20"/>
          <w:szCs w:val="20"/>
        </w:rPr>
        <w:t xml:space="preserve"> Zadania n</w:t>
      </w:r>
      <w:r w:rsidRPr="00232529">
        <w:rPr>
          <w:rFonts w:ascii="Segoe UI" w:hAnsi="Segoe UI" w:cs="Segoe UI"/>
          <w:color w:val="000000" w:themeColor="text1"/>
          <w:sz w:val="20"/>
          <w:szCs w:val="20"/>
        </w:rPr>
        <w:t>r 1</w:t>
      </w:r>
    </w:p>
    <w:p w:rsidR="00516883" w:rsidRPr="00232529"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Wykonawcy o niepodleganiu wykluczeniu oraz spełnianiu warunków udziału w postępowaniu – dla</w:t>
      </w:r>
      <w:r>
        <w:rPr>
          <w:rFonts w:ascii="Segoe UI" w:hAnsi="Segoe UI" w:cs="Segoe UI"/>
          <w:color w:val="000000" w:themeColor="text1"/>
          <w:sz w:val="20"/>
          <w:szCs w:val="20"/>
        </w:rPr>
        <w:t xml:space="preserve"> Zadania n</w:t>
      </w:r>
      <w:r w:rsidRPr="00232529">
        <w:rPr>
          <w:rFonts w:ascii="Segoe UI" w:hAnsi="Segoe UI" w:cs="Segoe UI"/>
          <w:color w:val="000000" w:themeColor="text1"/>
          <w:sz w:val="20"/>
          <w:szCs w:val="20"/>
        </w:rPr>
        <w:t>r 2</w:t>
      </w:r>
    </w:p>
    <w:p w:rsidR="00516883" w:rsidRPr="00232529"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Oświadczenie Podmiotu udostępniającego zasoby o niepodleganiu wykluczeniu oraz spełnianiu warunków udziału w postępowaniu składane na podstawie art. 125 ust. 5 ustawy PZP – dla </w:t>
      </w:r>
      <w:r>
        <w:rPr>
          <w:rFonts w:ascii="Segoe UI" w:hAnsi="Segoe UI" w:cs="Segoe UI"/>
          <w:color w:val="000000" w:themeColor="text1"/>
          <w:sz w:val="20"/>
          <w:szCs w:val="20"/>
        </w:rPr>
        <w:t>Zadania n</w:t>
      </w:r>
      <w:r w:rsidRPr="00232529">
        <w:rPr>
          <w:rFonts w:ascii="Segoe UI" w:hAnsi="Segoe UI" w:cs="Segoe UI"/>
          <w:color w:val="000000" w:themeColor="text1"/>
          <w:sz w:val="20"/>
          <w:szCs w:val="20"/>
        </w:rPr>
        <w:t>r 1</w:t>
      </w:r>
    </w:p>
    <w:p w:rsidR="00516883"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Oświadczenie Podmiotu udostępniającego zasoby o niepodleganiu wykluczeniu oraz spełnianiu warunków udziału w postępowaniu składane na podstawie art. 125 ust. 5 ustawy PZP – dla</w:t>
      </w:r>
      <w:r>
        <w:rPr>
          <w:rFonts w:ascii="Segoe UI" w:hAnsi="Segoe UI" w:cs="Segoe UI"/>
          <w:color w:val="000000" w:themeColor="text1"/>
          <w:sz w:val="20"/>
          <w:szCs w:val="20"/>
        </w:rPr>
        <w:t xml:space="preserve"> Zadania n</w:t>
      </w:r>
      <w:r w:rsidRPr="00232529">
        <w:rPr>
          <w:rFonts w:ascii="Segoe UI" w:hAnsi="Segoe UI" w:cs="Segoe UI"/>
          <w:color w:val="000000" w:themeColor="text1"/>
          <w:sz w:val="20"/>
          <w:szCs w:val="20"/>
        </w:rPr>
        <w:t>r 2</w:t>
      </w:r>
    </w:p>
    <w:p w:rsidR="00516883" w:rsidRPr="00922159" w:rsidRDefault="00516883" w:rsidP="00B3497E">
      <w:pPr>
        <w:pStyle w:val="Akapitzlist"/>
        <w:numPr>
          <w:ilvl w:val="0"/>
          <w:numId w:val="51"/>
        </w:numPr>
        <w:ind w:left="284" w:hanging="284"/>
        <w:rPr>
          <w:rFonts w:ascii="Segoe UI" w:hAnsi="Segoe UI" w:cs="Segoe UI"/>
          <w:color w:val="000000" w:themeColor="text1"/>
          <w:sz w:val="20"/>
          <w:szCs w:val="20"/>
        </w:rPr>
      </w:pPr>
      <w:r>
        <w:rPr>
          <w:rFonts w:ascii="Segoe UI" w:hAnsi="Segoe UI" w:cs="Segoe UI"/>
          <w:color w:val="000000" w:themeColor="text1"/>
          <w:sz w:val="20"/>
          <w:szCs w:val="20"/>
        </w:rPr>
        <w:t xml:space="preserve">Oświadczenie Wykonawców wspólnie ubiegających się o udzielenie zamówienia składane na podstawie art. 117 ust. 4 ustawy PZP </w:t>
      </w:r>
      <w:r>
        <w:rPr>
          <w:rFonts w:ascii="Segoe UI" w:hAnsi="Segoe UI" w:cs="Segoe UI"/>
          <w:sz w:val="20"/>
          <w:szCs w:val="20"/>
        </w:rPr>
        <w:t>– dla Zadania nr 2</w:t>
      </w:r>
    </w:p>
    <w:p w:rsidR="00516883" w:rsidRPr="00232529"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Pr>
          <w:rFonts w:ascii="Segoe UI" w:hAnsi="Segoe UI" w:cs="Segoe UI"/>
          <w:color w:val="000000" w:themeColor="text1"/>
          <w:sz w:val="20"/>
          <w:szCs w:val="20"/>
        </w:rPr>
        <w:t>dostaw</w:t>
      </w:r>
      <w:r w:rsidRPr="00232529">
        <w:rPr>
          <w:rFonts w:ascii="Segoe UI" w:hAnsi="Segoe UI" w:cs="Segoe UI"/>
          <w:color w:val="000000" w:themeColor="text1"/>
          <w:sz w:val="20"/>
          <w:szCs w:val="20"/>
        </w:rPr>
        <w:t xml:space="preserve"> </w:t>
      </w:r>
      <w:r w:rsidRPr="00232529">
        <w:rPr>
          <w:rFonts w:ascii="Segoe UI" w:hAnsi="Segoe UI" w:cs="Segoe UI"/>
          <w:bCs/>
          <w:sz w:val="20"/>
          <w:szCs w:val="20"/>
        </w:rPr>
        <w:t xml:space="preserve">wykonanych, a w przypadku świadczeń powtarzających się lub ciągłych również wykonywanych </w:t>
      </w:r>
      <w:r>
        <w:rPr>
          <w:rFonts w:ascii="Segoe UI" w:hAnsi="Segoe UI" w:cs="Segoe UI"/>
          <w:sz w:val="20"/>
          <w:szCs w:val="20"/>
        </w:rPr>
        <w:t>– dla Zadania n</w:t>
      </w:r>
      <w:r w:rsidRPr="00232529">
        <w:rPr>
          <w:rFonts w:ascii="Segoe UI" w:hAnsi="Segoe UI" w:cs="Segoe UI"/>
          <w:sz w:val="20"/>
          <w:szCs w:val="20"/>
        </w:rPr>
        <w:t xml:space="preserve">r 1 </w:t>
      </w:r>
    </w:p>
    <w:p w:rsidR="00516883" w:rsidRPr="00232529" w:rsidRDefault="00516883" w:rsidP="00B3497E">
      <w:pPr>
        <w:pStyle w:val="Akapitzlist"/>
        <w:numPr>
          <w:ilvl w:val="0"/>
          <w:numId w:val="51"/>
        </w:numPr>
        <w:ind w:left="284" w:hanging="284"/>
        <w:rPr>
          <w:rFonts w:ascii="Segoe UI" w:hAnsi="Segoe UI" w:cs="Segoe UI"/>
          <w:color w:val="000000" w:themeColor="text1"/>
          <w:sz w:val="20"/>
          <w:szCs w:val="20"/>
        </w:rPr>
      </w:pPr>
      <w:r w:rsidRPr="00232529">
        <w:rPr>
          <w:rFonts w:ascii="Segoe UI" w:hAnsi="Segoe UI" w:cs="Segoe UI"/>
          <w:color w:val="000000" w:themeColor="text1"/>
          <w:sz w:val="20"/>
          <w:szCs w:val="20"/>
        </w:rPr>
        <w:t xml:space="preserve">Wykaz </w:t>
      </w:r>
      <w:r>
        <w:rPr>
          <w:rFonts w:ascii="Segoe UI" w:hAnsi="Segoe UI" w:cs="Segoe UI"/>
          <w:color w:val="000000" w:themeColor="text1"/>
          <w:sz w:val="20"/>
          <w:szCs w:val="20"/>
        </w:rPr>
        <w:t>usług</w:t>
      </w:r>
      <w:r w:rsidRPr="00232529">
        <w:rPr>
          <w:rFonts w:ascii="Segoe UI" w:hAnsi="Segoe UI" w:cs="Segoe UI"/>
          <w:color w:val="000000" w:themeColor="text1"/>
          <w:sz w:val="20"/>
          <w:szCs w:val="20"/>
        </w:rPr>
        <w:t xml:space="preserve"> </w:t>
      </w:r>
      <w:r w:rsidRPr="00232529">
        <w:rPr>
          <w:rFonts w:ascii="Segoe UI" w:hAnsi="Segoe UI" w:cs="Segoe UI"/>
          <w:bCs/>
          <w:sz w:val="20"/>
          <w:szCs w:val="20"/>
        </w:rPr>
        <w:t xml:space="preserve">wykonanych, a w przypadku świadczeń powtarzających się lub ciągłych również wykonywanych </w:t>
      </w:r>
      <w:r>
        <w:rPr>
          <w:rFonts w:ascii="Segoe UI" w:hAnsi="Segoe UI" w:cs="Segoe UI"/>
          <w:sz w:val="20"/>
          <w:szCs w:val="20"/>
        </w:rPr>
        <w:t>– dla Zadania n</w:t>
      </w:r>
      <w:r w:rsidRPr="00232529">
        <w:rPr>
          <w:rFonts w:ascii="Segoe UI" w:hAnsi="Segoe UI" w:cs="Segoe UI"/>
          <w:sz w:val="20"/>
          <w:szCs w:val="20"/>
        </w:rPr>
        <w:t xml:space="preserve">r 2 </w:t>
      </w:r>
    </w:p>
    <w:p w:rsidR="00516883" w:rsidRPr="00516883" w:rsidRDefault="00516883" w:rsidP="00B3497E">
      <w:pPr>
        <w:pStyle w:val="Akapitzlist"/>
        <w:numPr>
          <w:ilvl w:val="0"/>
          <w:numId w:val="51"/>
        </w:numPr>
        <w:ind w:left="284" w:hanging="284"/>
        <w:rPr>
          <w:rFonts w:ascii="Segoe UI" w:hAnsi="Segoe UI" w:cs="Segoe UI"/>
          <w:color w:val="000000" w:themeColor="text1"/>
          <w:sz w:val="20"/>
          <w:szCs w:val="20"/>
        </w:rPr>
      </w:pPr>
      <w:r w:rsidRPr="00980788">
        <w:rPr>
          <w:rFonts w:ascii="Segoe UI" w:hAnsi="Segoe UI" w:cs="Segoe UI"/>
          <w:color w:val="000000" w:themeColor="text1"/>
          <w:sz w:val="20"/>
          <w:szCs w:val="20"/>
        </w:rPr>
        <w:t xml:space="preserve">Wykaz osób skierowanych przez Wykonawcę do realizacji zamówienia </w:t>
      </w:r>
      <w:r w:rsidRPr="00980788">
        <w:rPr>
          <w:rFonts w:ascii="Segoe UI" w:hAnsi="Segoe UI" w:cs="Segoe UI"/>
          <w:sz w:val="20"/>
          <w:szCs w:val="20"/>
        </w:rPr>
        <w:t>– dla Zadania nr 1</w:t>
      </w: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Default="00516883" w:rsidP="00516883">
      <w:pPr>
        <w:rPr>
          <w:rFonts w:ascii="Segoe UI" w:hAnsi="Segoe UI" w:cs="Segoe UI"/>
          <w:color w:val="000000" w:themeColor="text1"/>
          <w:sz w:val="20"/>
          <w:szCs w:val="20"/>
        </w:rPr>
      </w:pPr>
    </w:p>
    <w:p w:rsidR="00516883" w:rsidRPr="00516883" w:rsidRDefault="00516883" w:rsidP="00516883">
      <w:pPr>
        <w:rPr>
          <w:rFonts w:ascii="Segoe UI" w:hAnsi="Segoe UI" w:cs="Segoe UI"/>
          <w:color w:val="000000" w:themeColor="text1"/>
          <w:sz w:val="20"/>
          <w:szCs w:val="20"/>
        </w:rPr>
      </w:pP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r w:rsidR="00273B23">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91758F" w:rsidRDefault="00F36520" w:rsidP="00F36520">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sidR="00B10895" w:rsidRPr="0091758F">
              <w:rPr>
                <w:rFonts w:ascii="Segoe UI" w:eastAsia="Times New Roman" w:hAnsi="Segoe UI" w:cs="Segoe UI"/>
                <w:i/>
                <w:sz w:val="12"/>
                <w:szCs w:val="12"/>
                <w:lang w:eastAsia="zh-CN"/>
              </w:rPr>
              <w:t xml:space="preserve">                             </w:t>
            </w:r>
            <w:r w:rsidR="0091758F">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00C42B6A"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91758F" w:rsidRDefault="00EC084A" w:rsidP="00497B19">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00497B19" w:rsidRPr="0091758F">
              <w:rPr>
                <w:rFonts w:ascii="Segoe UI" w:eastAsia="Times New Roman" w:hAnsi="Segoe UI" w:cs="Segoe UI"/>
                <w:sz w:val="12"/>
                <w:szCs w:val="12"/>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sidR="00273B23">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497B19" w:rsidRPr="00D10FFF" w:rsidRDefault="00497B19" w:rsidP="00497B19">
            <w:pPr>
              <w:suppressAutoHyphens/>
              <w:spacing w:line="276" w:lineRule="auto"/>
              <w:ind w:left="100" w:right="1" w:firstLine="0"/>
              <w:rPr>
                <w:rFonts w:ascii="Segoe UI" w:eastAsia="Times New Roman" w:hAnsi="Segoe UI" w:cs="Segoe UI"/>
                <w:sz w:val="16"/>
                <w:szCs w:val="16"/>
                <w:lang w:eastAsia="zh-CN"/>
              </w:rPr>
            </w:pPr>
            <w:r w:rsidRPr="00497B19">
              <w:rPr>
                <w:rFonts w:ascii="Segoe UI" w:eastAsia="Times New Roman" w:hAnsi="Segoe UI" w:cs="Segoe UI"/>
                <w:sz w:val="20"/>
                <w:szCs w:val="20"/>
                <w:lang w:eastAsia="zh-CN"/>
              </w:rPr>
              <w:t xml:space="preserve">Wykonawca </w:t>
            </w:r>
            <w:r w:rsidR="003F1531" w:rsidRPr="00D10FFF">
              <w:rPr>
                <w:rFonts w:ascii="Segoe UI" w:eastAsia="Times New Roman" w:hAnsi="Segoe UI" w:cs="Segoe UI"/>
                <w:color w:val="FF0000"/>
                <w:sz w:val="16"/>
                <w:szCs w:val="16"/>
                <w:lang w:eastAsia="zh-CN"/>
              </w:rPr>
              <w:t xml:space="preserve">(zaznaczyć </w:t>
            </w:r>
            <w:r w:rsidR="00AD0AEA" w:rsidRPr="00D10FFF">
              <w:rPr>
                <w:rFonts w:ascii="Segoe UI" w:eastAsia="Times New Roman" w:hAnsi="Segoe UI" w:cs="Segoe UI"/>
                <w:color w:val="FF0000"/>
                <w:sz w:val="16"/>
                <w:szCs w:val="16"/>
                <w:lang w:eastAsia="zh-CN"/>
              </w:rPr>
              <w:t>„</w:t>
            </w:r>
            <w:r w:rsidR="00281472" w:rsidRPr="00D10FFF">
              <w:rPr>
                <w:rFonts w:ascii="Segoe UI" w:eastAsia="Times New Roman" w:hAnsi="Segoe UI" w:cs="Segoe UI"/>
                <w:color w:val="FF0000"/>
                <w:sz w:val="16"/>
                <w:szCs w:val="16"/>
                <w:lang w:eastAsia="zh-CN"/>
              </w:rPr>
              <w:t>X</w:t>
            </w:r>
            <w:r w:rsidR="00AD0AEA" w:rsidRPr="00D10FFF">
              <w:rPr>
                <w:rFonts w:ascii="Segoe UI" w:eastAsia="Times New Roman" w:hAnsi="Segoe UI" w:cs="Segoe UI"/>
                <w:color w:val="FF0000"/>
                <w:sz w:val="16"/>
                <w:szCs w:val="16"/>
                <w:lang w:eastAsia="zh-CN"/>
              </w:rPr>
              <w:t>”</w:t>
            </w:r>
            <w:r w:rsidR="00281472" w:rsidRPr="00D10FFF">
              <w:rPr>
                <w:rFonts w:ascii="Segoe UI" w:eastAsia="Times New Roman" w:hAnsi="Segoe UI" w:cs="Segoe UI"/>
                <w:color w:val="FF0000"/>
                <w:sz w:val="16"/>
                <w:szCs w:val="16"/>
                <w:lang w:eastAsia="zh-CN"/>
              </w:rPr>
              <w:t xml:space="preserve"> właściwe</w:t>
            </w:r>
            <w:r w:rsidR="003F1531" w:rsidRPr="00D10FFF">
              <w:rPr>
                <w:rFonts w:ascii="Segoe UI" w:eastAsia="Times New Roman" w:hAnsi="Segoe UI" w:cs="Segoe UI"/>
                <w:color w:val="FF0000"/>
                <w:sz w:val="16"/>
                <w:szCs w:val="16"/>
                <w:lang w:eastAsia="zh-CN"/>
              </w:rPr>
              <w:t>)</w:t>
            </w:r>
            <w:r w:rsidRPr="00D10FFF">
              <w:rPr>
                <w:rFonts w:ascii="Segoe UI" w:eastAsia="Times New Roman" w:hAnsi="Segoe UI" w:cs="Segoe UI"/>
                <w:sz w:val="16"/>
                <w:szCs w:val="16"/>
                <w:lang w:eastAsia="zh-CN"/>
              </w:rPr>
              <w:t>:</w:t>
            </w:r>
          </w:p>
          <w:p w:rsidR="00E7045C" w:rsidRPr="00EC084A" w:rsidRDefault="00534100"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534100"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534100"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534100"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534100"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534100"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w:t>
      </w:r>
      <w:proofErr w:type="spellStart"/>
      <w:r w:rsidR="00CD7FBC">
        <w:rPr>
          <w:rFonts w:ascii="Segoe UI" w:eastAsia="Times New Roman" w:hAnsi="Segoe UI" w:cs="Segoe UI"/>
          <w:b/>
          <w:sz w:val="20"/>
          <w:szCs w:val="20"/>
        </w:rPr>
        <w:t>późn</w:t>
      </w:r>
      <w:proofErr w:type="spellEnd"/>
      <w:r w:rsidR="00CD7FBC">
        <w:rPr>
          <w:rFonts w:ascii="Segoe UI" w:eastAsia="Times New Roman" w:hAnsi="Segoe UI" w:cs="Segoe UI"/>
          <w:b/>
          <w:sz w:val="20"/>
          <w:szCs w:val="20"/>
        </w:rPr>
        <w:t>.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273B23" w:rsidRDefault="00273B23" w:rsidP="00273B23">
      <w:pPr>
        <w:ind w:left="0" w:firstLine="0"/>
        <w:rPr>
          <w:rFonts w:ascii="Segoe UI" w:eastAsia="Times New Roman" w:hAnsi="Segoe UI" w:cs="Segoe UI"/>
          <w:b/>
          <w:bCs/>
          <w:sz w:val="20"/>
          <w:szCs w:val="20"/>
          <w:lang w:eastAsia="pl-PL"/>
        </w:rPr>
      </w:pPr>
    </w:p>
    <w:p w:rsidR="008F4608" w:rsidRDefault="008B4FCB" w:rsidP="008B4FCB">
      <w:pPr>
        <w:pStyle w:val="Tekstpodstawowywcity"/>
        <w:spacing w:after="0"/>
        <w:ind w:left="0" w:firstLine="0"/>
        <w:jc w:val="center"/>
        <w:rPr>
          <w:rFonts w:ascii="Segoe UI" w:eastAsia="Times New Roman" w:hAnsi="Segoe UI" w:cs="Segoe UI"/>
          <w:b/>
          <w:color w:val="000000"/>
          <w:sz w:val="19"/>
          <w:szCs w:val="19"/>
          <w:lang w:eastAsia="pl-PL"/>
        </w:rPr>
      </w:pPr>
      <w:r w:rsidRPr="008B4FCB">
        <w:rPr>
          <w:rFonts w:ascii="Segoe UI" w:eastAsia="Times New Roman" w:hAnsi="Segoe UI" w:cs="Segoe UI"/>
          <w:b/>
          <w:color w:val="000000"/>
          <w:sz w:val="19"/>
          <w:szCs w:val="19"/>
          <w:lang w:eastAsia="pl-PL"/>
        </w:rPr>
        <w:t>Zakup i montaż defibrylatorów AED</w:t>
      </w:r>
    </w:p>
    <w:p w:rsidR="008B4FCB" w:rsidRDefault="008B4FCB" w:rsidP="008B4FCB">
      <w:pPr>
        <w:pStyle w:val="Tekstpodstawowywcity"/>
        <w:spacing w:after="0"/>
        <w:ind w:left="0" w:firstLine="0"/>
        <w:jc w:val="center"/>
        <w:rPr>
          <w:rFonts w:ascii="Segoe UI" w:hAnsi="Segoe UI" w:cs="Segoe UI"/>
          <w:b/>
          <w:sz w:val="20"/>
        </w:rPr>
      </w:pPr>
    </w:p>
    <w:p w:rsidR="00843E98" w:rsidRPr="000405D0" w:rsidRDefault="000405D0" w:rsidP="00843E98">
      <w:pPr>
        <w:pStyle w:val="Tekstpodstawowywcity"/>
        <w:spacing w:after="0"/>
        <w:ind w:left="0" w:firstLine="0"/>
        <w:jc w:val="center"/>
        <w:rPr>
          <w:rFonts w:ascii="Segoe UI" w:eastAsia="Times New Roman" w:hAnsi="Segoe UI" w:cs="Segoe UI"/>
          <w:b/>
          <w:sz w:val="19"/>
          <w:szCs w:val="19"/>
          <w:lang w:eastAsia="pl-PL"/>
        </w:rPr>
      </w:pPr>
      <w:r w:rsidRPr="000405D0">
        <w:rPr>
          <w:rFonts w:ascii="Segoe UI" w:hAnsi="Segoe UI" w:cs="Segoe UI"/>
          <w:b/>
          <w:sz w:val="20"/>
        </w:rPr>
        <w:t>Zadanie n</w:t>
      </w:r>
      <w:r w:rsidR="00843E98" w:rsidRPr="000405D0">
        <w:rPr>
          <w:rFonts w:ascii="Segoe UI" w:hAnsi="Segoe UI" w:cs="Segoe UI"/>
          <w:b/>
          <w:sz w:val="20"/>
        </w:rPr>
        <w:t xml:space="preserve">r 1 </w:t>
      </w:r>
      <w:r w:rsidR="00843E98" w:rsidRPr="000405D0">
        <w:rPr>
          <w:rFonts w:ascii="Segoe UI" w:hAnsi="Segoe UI" w:cs="Segoe UI"/>
          <w:b/>
          <w:sz w:val="20"/>
          <w:szCs w:val="20"/>
        </w:rPr>
        <w:t xml:space="preserve">– </w:t>
      </w:r>
      <w:r w:rsidR="00B931A1" w:rsidRPr="000405D0">
        <w:rPr>
          <w:rFonts w:ascii="Segoe UI" w:hAnsi="Segoe UI" w:cs="Segoe UI"/>
          <w:b/>
          <w:sz w:val="20"/>
          <w:szCs w:val="20"/>
        </w:rPr>
        <w:t xml:space="preserve">Dostawa 40 szt. defibrylatorów AED i montaż 38 szt. defibrylatorów AED </w:t>
      </w:r>
      <w:r w:rsidR="00695ABC">
        <w:rPr>
          <w:rFonts w:ascii="Segoe UI" w:hAnsi="Segoe UI" w:cs="Segoe UI"/>
          <w:b/>
          <w:sz w:val="20"/>
          <w:szCs w:val="20"/>
        </w:rPr>
        <w:br/>
      </w:r>
      <w:r w:rsidR="00B931A1" w:rsidRPr="000405D0">
        <w:rPr>
          <w:rFonts w:ascii="Segoe UI" w:hAnsi="Segoe UI" w:cs="Segoe UI"/>
          <w:b/>
          <w:sz w:val="20"/>
          <w:szCs w:val="20"/>
        </w:rPr>
        <w:t>w miejscach wskazanych przez Zamawiającego</w:t>
      </w:r>
    </w:p>
    <w:p w:rsidR="007E2CB6" w:rsidRPr="0056734C" w:rsidRDefault="007E2CB6" w:rsidP="00507737">
      <w:pPr>
        <w:jc w:val="center"/>
        <w:rPr>
          <w:rFonts w:ascii="Segoe UI"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BA265B">
      <w:pPr>
        <w:numPr>
          <w:ilvl w:val="0"/>
          <w:numId w:val="8"/>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D10FFF">
        <w:rPr>
          <w:rFonts w:ascii="Segoe UI" w:eastAsia="Times New Roman" w:hAnsi="Segoe UI" w:cs="Segoe UI"/>
          <w:color w:val="FF0000"/>
          <w:sz w:val="16"/>
          <w:szCs w:val="16"/>
          <w:lang w:eastAsia="zh-CN"/>
        </w:rPr>
        <w:t>(zaznaczyć „X” właściwe)</w:t>
      </w:r>
      <w:r w:rsidR="00CD7FBC" w:rsidRPr="00D10FFF">
        <w:rPr>
          <w:rFonts w:ascii="Segoe UI" w:eastAsia="Times New Roman" w:hAnsi="Segoe UI" w:cs="Segoe UI"/>
          <w:sz w:val="16"/>
          <w:szCs w:val="16"/>
          <w:lang w:eastAsia="zh-CN"/>
        </w:rPr>
        <w:t>:</w:t>
      </w:r>
    </w:p>
    <w:p w:rsidR="00F35F86" w:rsidRDefault="00534100"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91758F">
        <w:rPr>
          <w:rFonts w:ascii="Segoe UI" w:eastAsia="Times New Roman" w:hAnsi="Segoe UI" w:cs="Segoe UI"/>
          <w:sz w:val="20"/>
          <w:szCs w:val="20"/>
          <w:lang w:eastAsia="zh-CN"/>
        </w:rPr>
        <w:t xml:space="preserve"> </w:t>
      </w:r>
      <w:proofErr w:type="spellStart"/>
      <w:r w:rsidR="0091758F">
        <w:rPr>
          <w:rFonts w:ascii="Segoe UI" w:eastAsia="Times New Roman" w:hAnsi="Segoe UI" w:cs="Segoe UI"/>
          <w:sz w:val="20"/>
          <w:szCs w:val="20"/>
          <w:lang w:eastAsia="zh-CN"/>
        </w:rPr>
        <w:t>ppkt</w:t>
      </w:r>
      <w:proofErr w:type="spellEnd"/>
      <w:r w:rsidR="0091758F">
        <w:rPr>
          <w:rFonts w:ascii="Segoe UI" w:eastAsia="Times New Roman" w:hAnsi="Segoe UI" w:cs="Segoe UI"/>
          <w:sz w:val="20"/>
          <w:szCs w:val="20"/>
          <w:lang w:eastAsia="zh-CN"/>
        </w:rPr>
        <w:t xml:space="preserve"> 2.1</w:t>
      </w:r>
      <w:r w:rsidR="008F460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534100"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43207271"/>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D10FFF">
        <w:rPr>
          <w:rFonts w:ascii="Segoe UI" w:eastAsia="Times New Roman" w:hAnsi="Segoe UI" w:cs="Segoe UI"/>
          <w:sz w:val="20"/>
          <w:szCs w:val="20"/>
          <w:lang w:eastAsia="zh-CN"/>
        </w:rPr>
        <w:t xml:space="preserve"> </w:t>
      </w:r>
      <w:proofErr w:type="spellStart"/>
      <w:r w:rsidR="00D10FFF">
        <w:rPr>
          <w:rFonts w:ascii="Segoe UI" w:eastAsia="Times New Roman" w:hAnsi="Segoe UI" w:cs="Segoe UI"/>
          <w:sz w:val="20"/>
          <w:szCs w:val="20"/>
          <w:lang w:eastAsia="zh-CN"/>
        </w:rPr>
        <w:t>ppkt</w:t>
      </w:r>
      <w:proofErr w:type="spellEnd"/>
      <w:r w:rsidR="00D10FFF">
        <w:rPr>
          <w:rFonts w:ascii="Segoe UI" w:eastAsia="Times New Roman" w:hAnsi="Segoe UI" w:cs="Segoe UI"/>
          <w:sz w:val="20"/>
          <w:szCs w:val="20"/>
          <w:lang w:eastAsia="zh-CN"/>
        </w:rPr>
        <w:t xml:space="preserve"> 2.1.2</w:t>
      </w:r>
      <w:r w:rsidR="00695ABC">
        <w:rPr>
          <w:rFonts w:ascii="Segoe UI" w:eastAsia="Times New Roman" w:hAnsi="Segoe UI" w:cs="Segoe UI"/>
          <w:sz w:val="20"/>
          <w:szCs w:val="20"/>
          <w:lang w:eastAsia="zh-CN"/>
        </w:rPr>
        <w:t xml:space="preserve"> </w:t>
      </w:r>
      <w:r w:rsidR="00F35F86">
        <w:rPr>
          <w:rFonts w:ascii="Segoe UI" w:eastAsia="Times New Roman" w:hAnsi="Segoe UI" w:cs="Segoe UI"/>
          <w:sz w:val="20"/>
          <w:szCs w:val="20"/>
          <w:lang w:eastAsia="zh-CN"/>
        </w:rPr>
        <w:t>SWZ</w:t>
      </w:r>
    </w:p>
    <w:p w:rsidR="000910F7" w:rsidRDefault="000910F7" w:rsidP="00BA265B">
      <w:pPr>
        <w:numPr>
          <w:ilvl w:val="0"/>
          <w:numId w:val="8"/>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BA265B">
      <w:pPr>
        <w:numPr>
          <w:ilvl w:val="0"/>
          <w:numId w:val="8"/>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r w:rsidR="00B06096">
        <w:rPr>
          <w:rFonts w:ascii="Segoe UI" w:eastAsia="Times New Roman" w:hAnsi="Segoe UI" w:cs="Segoe UI"/>
          <w:sz w:val="20"/>
          <w:szCs w:val="20"/>
          <w:lang w:eastAsia="zh-CN"/>
        </w:rPr>
        <w:t>....................……………………………</w:t>
      </w:r>
    </w:p>
    <w:p w:rsidR="00497B19" w:rsidRPr="0091758F" w:rsidRDefault="0091758F" w:rsidP="00497B19">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00497B19" w:rsidRPr="0091758F">
        <w:rPr>
          <w:rFonts w:ascii="Segoe UI" w:eastAsia="Times New Roman" w:hAnsi="Segoe UI" w:cs="Segoe UI"/>
          <w:sz w:val="12"/>
          <w:szCs w:val="12"/>
          <w:lang w:eastAsia="zh-CN"/>
        </w:rPr>
        <w:t>(podać mającą zastosowanie podstawę wykluczenia spośród wymienionych</w:t>
      </w:r>
      <w:r w:rsidR="00497B19" w:rsidRPr="0091758F">
        <w:rPr>
          <w:rFonts w:ascii="Segoe UI" w:eastAsia="Segoe UI" w:hAnsi="Segoe UI" w:cs="Segoe UI"/>
          <w:sz w:val="12"/>
          <w:szCs w:val="12"/>
          <w:lang w:eastAsia="zh-CN"/>
        </w:rPr>
        <w:t xml:space="preserve"> </w:t>
      </w:r>
      <w:r w:rsidR="00497B19" w:rsidRPr="0091758F">
        <w:rPr>
          <w:rFonts w:ascii="Segoe UI" w:eastAsia="Times New Roman" w:hAnsi="Segoe UI" w:cs="Segoe UI"/>
          <w:sz w:val="12"/>
          <w:szCs w:val="12"/>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EC084A" w:rsidRDefault="00497B19" w:rsidP="00B06096">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w:t>
      </w:r>
      <w:r w:rsidR="00B06096">
        <w:rPr>
          <w:rFonts w:ascii="Segoe UI" w:eastAsia="Times New Roman" w:hAnsi="Segoe UI" w:cs="Segoe UI"/>
          <w:sz w:val="20"/>
          <w:szCs w:val="20"/>
          <w:lang w:eastAsia="zh-CN"/>
        </w:rPr>
        <w:t xml:space="preserve">icznych podjąłem następujące </w:t>
      </w:r>
      <w:r w:rsidRPr="00497B19">
        <w:rPr>
          <w:rFonts w:ascii="Segoe UI" w:eastAsia="Times New Roman" w:hAnsi="Segoe UI" w:cs="Segoe UI"/>
          <w:sz w:val="20"/>
          <w:szCs w:val="20"/>
          <w:lang w:eastAsia="zh-CN"/>
        </w:rPr>
        <w:t>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B06096">
        <w:rPr>
          <w:rFonts w:ascii="Segoe UI" w:eastAsia="Times New Roman" w:hAnsi="Segoe UI" w:cs="Segoe UI"/>
          <w:sz w:val="20"/>
          <w:szCs w:val="20"/>
          <w:lang w:eastAsia="zh-CN"/>
        </w:rPr>
        <w:t>………………</w:t>
      </w:r>
    </w:p>
    <w:p w:rsidR="00D10FFF" w:rsidRPr="00497B19" w:rsidRDefault="00D10FFF" w:rsidP="000910F7">
      <w:pPr>
        <w:suppressAutoHyphens/>
        <w:ind w:left="426" w:hanging="426"/>
        <w:rPr>
          <w:rFonts w:ascii="Segoe UI" w:eastAsia="Times New Roman" w:hAnsi="Segoe UI" w:cs="Segoe UI"/>
          <w:sz w:val="20"/>
          <w:szCs w:val="20"/>
          <w:lang w:eastAsia="zh-CN"/>
        </w:rPr>
      </w:pPr>
    </w:p>
    <w:p w:rsidR="00DE1A5A" w:rsidRPr="00D831DB" w:rsidRDefault="00DE1A5A" w:rsidP="00BA265B">
      <w:pPr>
        <w:pStyle w:val="Akapitzlist"/>
        <w:numPr>
          <w:ilvl w:val="0"/>
          <w:numId w:val="8"/>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DE1A5A" w:rsidRPr="00497B19" w:rsidRDefault="00DE1A5A"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D10FFF" w:rsidRDefault="00497B19" w:rsidP="00497B19">
      <w:pPr>
        <w:widowControl w:val="0"/>
        <w:tabs>
          <w:tab w:val="left" w:pos="708"/>
        </w:tabs>
        <w:suppressAutoHyphens/>
        <w:ind w:left="0" w:firstLine="0"/>
        <w:jc w:val="center"/>
        <w:rPr>
          <w:rFonts w:ascii="Segoe UI" w:eastAsia="Times New Roman" w:hAnsi="Segoe UI" w:cs="Segoe UI"/>
          <w:sz w:val="16"/>
          <w:szCs w:val="16"/>
          <w:lang w:eastAsia="zh-CN"/>
        </w:rPr>
      </w:pPr>
      <w:r w:rsidRPr="00D10FFF">
        <w:rPr>
          <w:rFonts w:ascii="Segoe UI" w:eastAsia="Times New Roman" w:hAnsi="Segoe UI" w:cs="Segoe UI"/>
          <w:iCs/>
          <w:color w:val="FF0000"/>
          <w:sz w:val="16"/>
          <w:szCs w:val="16"/>
          <w:lang w:eastAsia="zh-CN"/>
        </w:rPr>
        <w:t>Niniejsze oświadczenie należy opatrzyć kwalifikowanym podpisem elektr</w:t>
      </w:r>
      <w:r w:rsidR="0091758F" w:rsidRPr="00D10FFF">
        <w:rPr>
          <w:rFonts w:ascii="Segoe UI" w:eastAsia="Times New Roman" w:hAnsi="Segoe UI" w:cs="Segoe UI"/>
          <w:iCs/>
          <w:color w:val="FF0000"/>
          <w:sz w:val="16"/>
          <w:szCs w:val="16"/>
          <w:lang w:eastAsia="zh-CN"/>
        </w:rPr>
        <w:t xml:space="preserve">onicznym lub podpisem zaufanym </w:t>
      </w:r>
      <w:r w:rsidRPr="00D10FFF">
        <w:rPr>
          <w:rFonts w:ascii="Segoe UI" w:eastAsia="Times New Roman" w:hAnsi="Segoe UI" w:cs="Segoe UI"/>
          <w:iCs/>
          <w:color w:val="FF0000"/>
          <w:sz w:val="16"/>
          <w:szCs w:val="16"/>
          <w:lang w:eastAsia="zh-CN"/>
        </w:rPr>
        <w:t>lub podpisem osobistym właściwej, umocowanej osoby / właściwych, umocowanych osób</w:t>
      </w:r>
    </w:p>
    <w:p w:rsidR="00497B19" w:rsidRPr="0091758F" w:rsidRDefault="00497B19" w:rsidP="00497B19">
      <w:pPr>
        <w:widowControl w:val="0"/>
        <w:tabs>
          <w:tab w:val="left" w:pos="708"/>
        </w:tabs>
        <w:suppressAutoHyphens/>
        <w:ind w:left="0" w:firstLine="0"/>
        <w:jc w:val="left"/>
        <w:rPr>
          <w:rFonts w:ascii="Segoe UI" w:eastAsia="Times New Roman" w:hAnsi="Segoe UI" w:cs="Segoe UI"/>
          <w:sz w:val="12"/>
          <w:szCs w:val="12"/>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8F4608" w:rsidRPr="008F4608" w:rsidRDefault="008F4608" w:rsidP="008F4608">
      <w:pPr>
        <w:widowControl w:val="0"/>
        <w:tabs>
          <w:tab w:val="left" w:pos="708"/>
        </w:tabs>
        <w:suppressAutoHyphens/>
        <w:ind w:left="0" w:firstLine="0"/>
        <w:jc w:val="right"/>
        <w:rPr>
          <w:rFonts w:ascii="Segoe UI" w:eastAsia="Times New Roman" w:hAnsi="Segoe UI" w:cs="Segoe UI"/>
          <w:b/>
          <w:sz w:val="16"/>
          <w:szCs w:val="16"/>
          <w:lang w:eastAsia="zh-CN"/>
        </w:rPr>
      </w:pPr>
      <w:r w:rsidRPr="008F4608">
        <w:rPr>
          <w:rFonts w:ascii="Segoe UI" w:eastAsia="Times New Roman" w:hAnsi="Segoe UI" w:cs="Segoe UI"/>
          <w:b/>
          <w:sz w:val="16"/>
          <w:szCs w:val="16"/>
          <w:lang w:eastAsia="zh-CN"/>
        </w:rPr>
        <w:lastRenderedPageBreak/>
        <w:t>2.</w:t>
      </w:r>
    </w:p>
    <w:p w:rsidR="008F4608" w:rsidRDefault="008F4608" w:rsidP="00497B19">
      <w:pPr>
        <w:widowControl w:val="0"/>
        <w:tabs>
          <w:tab w:val="left" w:pos="708"/>
        </w:tabs>
        <w:suppressAutoHyphens/>
        <w:ind w:left="0" w:firstLine="0"/>
        <w:jc w:val="left"/>
        <w:rPr>
          <w:rFonts w:ascii="Segoe UI" w:eastAsia="Times New Roman" w:hAnsi="Segoe UI" w:cs="Segoe UI"/>
          <w:i/>
          <w:sz w:val="16"/>
          <w:szCs w:val="16"/>
          <w:lang w:eastAsia="zh-C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F4608" w:rsidRPr="00497B19" w:rsidTr="003110AA">
        <w:trPr>
          <w:trHeight w:val="7050"/>
        </w:trPr>
        <w:tc>
          <w:tcPr>
            <w:tcW w:w="9214" w:type="dxa"/>
            <w:tcBorders>
              <w:top w:val="double" w:sz="4" w:space="0" w:color="auto"/>
              <w:left w:val="double" w:sz="4" w:space="0" w:color="auto"/>
              <w:bottom w:val="double" w:sz="4" w:space="0" w:color="auto"/>
              <w:right w:val="double" w:sz="4" w:space="0" w:color="auto"/>
            </w:tcBorders>
          </w:tcPr>
          <w:p w:rsidR="008F4608" w:rsidRPr="00497B19" w:rsidRDefault="008F4608" w:rsidP="00C4538F">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Pr>
                <w:rFonts w:ascii="Segoe UI" w:eastAsia="Times New Roman" w:hAnsi="Segoe UI" w:cs="Segoe UI"/>
                <w:sz w:val="20"/>
                <w:szCs w:val="20"/>
                <w:lang w:eastAsia="zh-CN"/>
              </w:rPr>
              <w:t xml:space="preserve"> i adres</w:t>
            </w:r>
            <w:r w:rsidRPr="00497B19">
              <w:rPr>
                <w:rFonts w:ascii="Segoe UI" w:eastAsia="Times New Roman" w:hAnsi="Segoe UI" w:cs="Segoe UI"/>
                <w:sz w:val="20"/>
                <w:szCs w:val="20"/>
                <w:lang w:eastAsia="zh-CN"/>
              </w:rPr>
              <w:t xml:space="preserve"> Wykonawcy:</w:t>
            </w:r>
          </w:p>
          <w:p w:rsidR="008F4608" w:rsidRPr="00F36520" w:rsidRDefault="008F4608" w:rsidP="00C4538F">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8F4608" w:rsidRPr="00F36520" w:rsidRDefault="008F4608" w:rsidP="00C4538F">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8F4608" w:rsidRPr="0091758F" w:rsidRDefault="008F4608" w:rsidP="00C4538F">
            <w:pPr>
              <w:suppressAutoHyphens/>
              <w:ind w:left="0" w:right="-51" w:firstLine="0"/>
              <w:jc w:val="left"/>
              <w:rPr>
                <w:rFonts w:ascii="Segoe UI" w:eastAsia="Times New Roman" w:hAnsi="Segoe UI" w:cs="Segoe UI"/>
                <w:i/>
                <w:sz w:val="12"/>
                <w:szCs w:val="12"/>
                <w:lang w:eastAsia="zh-CN"/>
              </w:rPr>
            </w:pPr>
            <w:r w:rsidRPr="0091758F">
              <w:rPr>
                <w:rFonts w:ascii="Segoe UI" w:eastAsia="Times New Roman" w:hAnsi="Segoe UI" w:cs="Segoe UI"/>
                <w:i/>
                <w:sz w:val="12"/>
                <w:szCs w:val="12"/>
                <w:lang w:eastAsia="zh-CN"/>
              </w:rPr>
              <w:t xml:space="preserve">                                                              </w:t>
            </w:r>
            <w:r>
              <w:rPr>
                <w:rFonts w:ascii="Segoe UI" w:eastAsia="Times New Roman" w:hAnsi="Segoe UI" w:cs="Segoe UI"/>
                <w:i/>
                <w:sz w:val="12"/>
                <w:szCs w:val="12"/>
                <w:lang w:eastAsia="zh-CN"/>
              </w:rPr>
              <w:t xml:space="preserve">                    </w:t>
            </w:r>
            <w:r w:rsidRPr="0091758F">
              <w:rPr>
                <w:rFonts w:ascii="Segoe UI" w:eastAsia="Times New Roman" w:hAnsi="Segoe UI" w:cs="Segoe UI"/>
                <w:i/>
                <w:sz w:val="12"/>
                <w:szCs w:val="12"/>
                <w:lang w:eastAsia="zh-CN"/>
              </w:rPr>
              <w:t xml:space="preserve">   </w:t>
            </w:r>
            <w:r w:rsidRPr="0091758F">
              <w:rPr>
                <w:rFonts w:ascii="Segoe UI" w:eastAsia="Times New Roman" w:hAnsi="Segoe UI" w:cs="Segoe UI"/>
                <w:sz w:val="12"/>
                <w:szCs w:val="12"/>
                <w:lang w:eastAsia="zh-CN"/>
              </w:rPr>
              <w:t>podać firmę/pełną nazwę i adres Wykonawcy, w tym województwo</w:t>
            </w:r>
          </w:p>
          <w:p w:rsidR="008F4608" w:rsidRDefault="008F4608" w:rsidP="00C4538F">
            <w:pPr>
              <w:suppressAutoHyphens/>
              <w:spacing w:line="360" w:lineRule="auto"/>
              <w:ind w:left="100" w:right="1" w:firstLine="0"/>
              <w:rPr>
                <w:rFonts w:ascii="Segoe UI" w:eastAsia="Times New Roman" w:hAnsi="Segoe UI" w:cs="Segoe UI"/>
                <w:sz w:val="20"/>
                <w:szCs w:val="20"/>
                <w:lang w:eastAsia="zh-CN"/>
              </w:rPr>
            </w:pP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Default="008F4608" w:rsidP="00C4538F">
            <w:pPr>
              <w:suppressAutoHyphens/>
              <w:ind w:left="0" w:right="-51" w:firstLine="0"/>
              <w:jc w:val="left"/>
              <w:rPr>
                <w:rFonts w:ascii="Segoe UI" w:eastAsia="Times New Roman" w:hAnsi="Segoe UI" w:cs="Segoe UI"/>
                <w:sz w:val="20"/>
                <w:szCs w:val="20"/>
                <w:lang w:eastAsia="zh-CN"/>
              </w:rPr>
            </w:pPr>
          </w:p>
          <w:p w:rsidR="008F4608" w:rsidRPr="00EC084A" w:rsidRDefault="008F4608" w:rsidP="00C4538F">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8F4608" w:rsidRPr="00497B19" w:rsidRDefault="008F4608" w:rsidP="00C4538F">
            <w:pPr>
              <w:suppressAutoHyphens/>
              <w:ind w:left="0" w:right="-51" w:firstLine="0"/>
              <w:jc w:val="left"/>
              <w:rPr>
                <w:rFonts w:ascii="Segoe UI" w:eastAsia="Segoe UI" w:hAnsi="Segoe UI" w:cs="Segoe UI"/>
                <w:sz w:val="20"/>
                <w:szCs w:val="20"/>
                <w:lang w:eastAsia="zh-CN"/>
              </w:rPr>
            </w:pPr>
          </w:p>
          <w:p w:rsidR="008F4608" w:rsidRPr="00497B19" w:rsidRDefault="008F4608" w:rsidP="00C4538F">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8F4608" w:rsidRPr="0091758F" w:rsidRDefault="008F4608" w:rsidP="00C4538F">
            <w:pPr>
              <w:suppressAutoHyphens/>
              <w:ind w:left="0" w:right="-51" w:firstLine="0"/>
              <w:jc w:val="left"/>
              <w:rPr>
                <w:rFonts w:ascii="Segoe UI" w:eastAsia="Times New Roman" w:hAnsi="Segoe UI" w:cs="Segoe UI"/>
                <w:b/>
                <w:sz w:val="12"/>
                <w:szCs w:val="12"/>
                <w:u w:val="single"/>
                <w:lang w:eastAsia="zh-CN"/>
              </w:rPr>
            </w:pPr>
            <w:r w:rsidRPr="00B10895">
              <w:rPr>
                <w:rFonts w:ascii="Segoe UI" w:eastAsia="Times New Roman" w:hAnsi="Segoe UI" w:cs="Segoe UI"/>
                <w:sz w:val="14"/>
                <w:szCs w:val="14"/>
                <w:lang w:eastAsia="zh-CN"/>
              </w:rPr>
              <w:t xml:space="preserve">                                  </w:t>
            </w:r>
            <w:r w:rsidRPr="0091758F">
              <w:rPr>
                <w:rFonts w:ascii="Segoe UI" w:eastAsia="Times New Roman" w:hAnsi="Segoe UI" w:cs="Segoe UI"/>
                <w:sz w:val="12"/>
                <w:szCs w:val="12"/>
                <w:lang w:eastAsia="zh-CN"/>
              </w:rPr>
              <w:t>(podać imię i nazwisko)</w:t>
            </w:r>
          </w:p>
          <w:p w:rsidR="008F4608" w:rsidRDefault="008F4608" w:rsidP="00C4538F">
            <w:pPr>
              <w:suppressAutoHyphens/>
              <w:spacing w:line="360" w:lineRule="auto"/>
              <w:ind w:left="100" w:right="1" w:firstLine="0"/>
              <w:rPr>
                <w:rFonts w:ascii="Segoe UI" w:eastAsia="Times New Roman" w:hAnsi="Segoe UI" w:cs="Segoe UI"/>
                <w:sz w:val="20"/>
                <w:szCs w:val="20"/>
                <w:lang w:eastAsia="zh-CN"/>
              </w:rPr>
            </w:pP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Pr="00497B19" w:rsidRDefault="008F4608" w:rsidP="00C4538F">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r>
              <w:rPr>
                <w:rFonts w:ascii="Segoe UI" w:eastAsia="Times New Roman" w:hAnsi="Segoe UI" w:cs="Segoe UI"/>
                <w:sz w:val="20"/>
                <w:szCs w:val="20"/>
                <w:lang w:eastAsia="zh-CN"/>
              </w:rPr>
              <w:t>.........................................................................</w:t>
            </w:r>
            <w:r w:rsidRPr="00497B19">
              <w:rPr>
                <w:rFonts w:ascii="Segoe UI" w:eastAsia="Times New Roman" w:hAnsi="Segoe UI" w:cs="Segoe UI"/>
                <w:sz w:val="20"/>
                <w:szCs w:val="20"/>
                <w:lang w:eastAsia="zh-CN"/>
              </w:rPr>
              <w:t>..................................</w:t>
            </w:r>
          </w:p>
          <w:p w:rsidR="008F4608" w:rsidRPr="00EC084A" w:rsidRDefault="008F4608" w:rsidP="00C4538F">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Pr="00D17679">
              <w:rPr>
                <w:rFonts w:ascii="Segoe UI" w:eastAsia="Times New Roman" w:hAnsi="Segoe UI" w:cs="Segoe UI"/>
                <w:color w:val="FF0000"/>
                <w:sz w:val="16"/>
                <w:szCs w:val="16"/>
                <w:lang w:eastAsia="zh-CN"/>
              </w:rPr>
              <w:t>(zaznaczyć „X” właściwe)</w:t>
            </w:r>
            <w:r w:rsidRPr="00D17679">
              <w:rPr>
                <w:rFonts w:ascii="Segoe UI" w:eastAsia="Times New Roman" w:hAnsi="Segoe UI" w:cs="Segoe UI"/>
                <w:sz w:val="16"/>
                <w:szCs w:val="16"/>
                <w:lang w:eastAsia="zh-CN"/>
              </w:rPr>
              <w:t>:</w:t>
            </w:r>
          </w:p>
          <w:p w:rsidR="008F4608" w:rsidRPr="00EC084A"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2005422865"/>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jest </w:t>
            </w:r>
            <w:r w:rsidR="008F4608" w:rsidRPr="00497B19">
              <w:rPr>
                <w:rFonts w:ascii="Segoe UI" w:eastAsia="Times New Roman" w:hAnsi="Segoe UI" w:cs="Segoe UI"/>
                <w:sz w:val="20"/>
                <w:szCs w:val="20"/>
                <w:lang w:eastAsia="zh-CN"/>
              </w:rPr>
              <w:t>mikroprze</w:t>
            </w:r>
            <w:r w:rsidR="008F4608" w:rsidRPr="00EC084A">
              <w:rPr>
                <w:rFonts w:ascii="Segoe UI" w:eastAsia="Times New Roman" w:hAnsi="Segoe UI" w:cs="Segoe UI"/>
                <w:sz w:val="20"/>
                <w:szCs w:val="20"/>
                <w:lang w:eastAsia="zh-CN"/>
              </w:rPr>
              <w:t xml:space="preserve">dsiębiorstwem </w:t>
            </w:r>
          </w:p>
          <w:p w:rsidR="008F4608"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535103035"/>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sidRPr="00EC084A">
              <w:rPr>
                <w:rFonts w:ascii="Segoe UI" w:eastAsia="Times New Roman" w:hAnsi="Segoe UI" w:cs="Segoe UI"/>
                <w:sz w:val="20"/>
                <w:szCs w:val="20"/>
                <w:lang w:eastAsia="zh-CN"/>
              </w:rPr>
              <w:t xml:space="preserve"> </w:t>
            </w:r>
            <w:r w:rsidR="008F4608">
              <w:rPr>
                <w:rFonts w:ascii="Segoe UI" w:eastAsia="Times New Roman" w:hAnsi="Segoe UI" w:cs="Segoe UI"/>
                <w:sz w:val="20"/>
                <w:szCs w:val="20"/>
                <w:lang w:eastAsia="zh-CN"/>
              </w:rPr>
              <w:t xml:space="preserve">jest </w:t>
            </w:r>
            <w:r w:rsidR="008F4608" w:rsidRPr="00EC084A">
              <w:rPr>
                <w:rFonts w:ascii="Segoe UI" w:eastAsia="Times New Roman" w:hAnsi="Segoe UI" w:cs="Segoe UI"/>
                <w:sz w:val="20"/>
                <w:szCs w:val="20"/>
                <w:lang w:eastAsia="zh-CN"/>
              </w:rPr>
              <w:t xml:space="preserve">małym przedsiębiorstwem </w:t>
            </w:r>
          </w:p>
          <w:p w:rsidR="008F4608"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25625609"/>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sidRPr="003F1531">
              <w:rPr>
                <w:rFonts w:ascii="Segoe UI" w:eastAsia="Times New Roman" w:hAnsi="Segoe UI" w:cs="Segoe UI"/>
                <w:sz w:val="20"/>
                <w:szCs w:val="20"/>
                <w:lang w:eastAsia="zh-CN"/>
              </w:rPr>
              <w:t xml:space="preserve"> </w:t>
            </w:r>
            <w:r w:rsidR="008F4608">
              <w:rPr>
                <w:rFonts w:ascii="Segoe UI" w:eastAsia="Times New Roman" w:hAnsi="Segoe UI" w:cs="Segoe UI"/>
                <w:sz w:val="20"/>
                <w:szCs w:val="20"/>
                <w:lang w:eastAsia="zh-CN"/>
              </w:rPr>
              <w:t xml:space="preserve">jest </w:t>
            </w:r>
            <w:r w:rsidR="008F4608" w:rsidRPr="003F1531">
              <w:rPr>
                <w:rFonts w:ascii="Segoe UI" w:eastAsia="Times New Roman" w:hAnsi="Segoe UI" w:cs="Segoe UI"/>
                <w:sz w:val="20"/>
                <w:szCs w:val="20"/>
                <w:lang w:eastAsia="zh-CN"/>
              </w:rPr>
              <w:t>średnim przedsiębiorstwem</w:t>
            </w:r>
          </w:p>
          <w:p w:rsidR="008F4608" w:rsidRPr="003F1531"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64621203"/>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prowadzi jednoosobową działalność gospodarczą</w:t>
            </w:r>
          </w:p>
          <w:p w:rsidR="008F4608" w:rsidRPr="003F1531"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17631059"/>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jest osobą fizyczną nieprowadzącą działalności gospodarczej</w:t>
            </w:r>
          </w:p>
          <w:p w:rsidR="008F4608" w:rsidRPr="003F1531" w:rsidRDefault="00534100" w:rsidP="00C4538F">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88897373"/>
                <w14:checkbox>
                  <w14:checked w14:val="0"/>
                  <w14:checkedState w14:val="2612" w14:font="MS Gothic"/>
                  <w14:uncheckedState w14:val="2610" w14:font="MS Gothic"/>
                </w14:checkbox>
              </w:sdtPr>
              <w:sdtEndPr/>
              <w:sdtContent>
                <w:r w:rsidR="008F4608">
                  <w:rPr>
                    <w:rFonts w:ascii="MS Gothic" w:eastAsia="MS Gothic" w:hAnsi="MS Gothic" w:cs="Segoe UI" w:hint="eastAsia"/>
                    <w:sz w:val="20"/>
                    <w:szCs w:val="20"/>
                    <w:lang w:eastAsia="zh-CN"/>
                  </w:rPr>
                  <w:t>☐</w:t>
                </w:r>
              </w:sdtContent>
            </w:sdt>
            <w:r w:rsidR="008F4608">
              <w:rPr>
                <w:rFonts w:ascii="Segoe UI" w:eastAsia="Times New Roman" w:hAnsi="Segoe UI" w:cs="Segoe UI"/>
                <w:sz w:val="20"/>
                <w:szCs w:val="20"/>
                <w:lang w:eastAsia="zh-CN"/>
              </w:rPr>
              <w:t xml:space="preserve"> inny rodzaj</w:t>
            </w:r>
          </w:p>
          <w:p w:rsidR="008F4608" w:rsidRPr="00497B19" w:rsidRDefault="008F4608" w:rsidP="00C4538F">
            <w:pPr>
              <w:suppressAutoHyphens/>
              <w:spacing w:line="276" w:lineRule="auto"/>
              <w:ind w:left="100" w:right="1" w:firstLine="0"/>
              <w:rPr>
                <w:rFonts w:ascii="Arial" w:eastAsia="Times New Roman" w:hAnsi="Arial" w:cs="Arial"/>
                <w:sz w:val="18"/>
                <w:szCs w:val="18"/>
                <w:u w:val="single"/>
                <w:lang w:eastAsia="zh-CN"/>
              </w:rPr>
            </w:pPr>
          </w:p>
        </w:tc>
      </w:tr>
    </w:tbl>
    <w:p w:rsidR="003110AA" w:rsidRDefault="003110AA" w:rsidP="008F4608">
      <w:pPr>
        <w:suppressAutoHyphens/>
        <w:spacing w:line="360" w:lineRule="auto"/>
        <w:ind w:left="0" w:firstLine="0"/>
        <w:jc w:val="center"/>
        <w:rPr>
          <w:rFonts w:ascii="Segoe UI" w:eastAsia="Times New Roman" w:hAnsi="Segoe UI" w:cs="Segoe UI"/>
          <w:b/>
          <w:sz w:val="20"/>
          <w:szCs w:val="20"/>
          <w:u w:val="single"/>
          <w:lang w:eastAsia="zh-CN"/>
        </w:rPr>
      </w:pPr>
    </w:p>
    <w:p w:rsidR="008F4608" w:rsidRPr="00497B19" w:rsidRDefault="008F4608" w:rsidP="008F4608">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8F4608" w:rsidRPr="00CD7FBC" w:rsidRDefault="008F4608" w:rsidP="008F4608">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Pr>
          <w:rFonts w:ascii="Segoe UI" w:eastAsia="Times New Roman" w:hAnsi="Segoe UI" w:cs="Segoe UI"/>
          <w:b/>
          <w:sz w:val="20"/>
          <w:szCs w:val="20"/>
        </w:rPr>
        <w:t>(Dz. U. z 2021</w:t>
      </w:r>
      <w:r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Pr="00497B19">
        <w:rPr>
          <w:rFonts w:ascii="Segoe UI" w:eastAsia="Times New Roman" w:hAnsi="Segoe UI" w:cs="Segoe UI"/>
          <w:b/>
          <w:sz w:val="20"/>
          <w:szCs w:val="20"/>
        </w:rPr>
        <w:t>9</w:t>
      </w:r>
      <w:r>
        <w:rPr>
          <w:rFonts w:ascii="Segoe UI" w:eastAsia="Times New Roman" w:hAnsi="Segoe UI" w:cs="Segoe UI"/>
          <w:b/>
          <w:sz w:val="20"/>
          <w:szCs w:val="20"/>
        </w:rPr>
        <w:t xml:space="preserve"> z </w:t>
      </w:r>
      <w:proofErr w:type="spellStart"/>
      <w:r>
        <w:rPr>
          <w:rFonts w:ascii="Segoe UI" w:eastAsia="Times New Roman" w:hAnsi="Segoe UI" w:cs="Segoe UI"/>
          <w:b/>
          <w:sz w:val="20"/>
          <w:szCs w:val="20"/>
        </w:rPr>
        <w:t>późn</w:t>
      </w:r>
      <w:proofErr w:type="spellEnd"/>
      <w:r>
        <w:rPr>
          <w:rFonts w:ascii="Segoe UI" w:eastAsia="Times New Roman" w:hAnsi="Segoe UI" w:cs="Segoe UI"/>
          <w:b/>
          <w:sz w:val="20"/>
          <w:szCs w:val="20"/>
        </w:rPr>
        <w:t>. zm.</w:t>
      </w:r>
      <w:r w:rsidRPr="00497B19">
        <w:rPr>
          <w:rFonts w:ascii="Segoe UI" w:eastAsia="Times New Roman" w:hAnsi="Segoe UI" w:cs="Segoe UI"/>
          <w:b/>
          <w:sz w:val="20"/>
          <w:szCs w:val="20"/>
        </w:rPr>
        <w:t>)</w:t>
      </w:r>
    </w:p>
    <w:p w:rsidR="008F4608" w:rsidRPr="00497B19" w:rsidRDefault="008F4608" w:rsidP="008F4608">
      <w:pPr>
        <w:suppressAutoHyphens/>
        <w:ind w:left="0" w:firstLine="0"/>
        <w:jc w:val="left"/>
        <w:rPr>
          <w:rFonts w:ascii="Segoe UI" w:eastAsia="Times New Roman" w:hAnsi="Segoe UI" w:cs="Segoe UI"/>
          <w:b/>
          <w:sz w:val="20"/>
          <w:szCs w:val="20"/>
        </w:rPr>
      </w:pPr>
    </w:p>
    <w:p w:rsidR="008F4608" w:rsidRDefault="008F4608" w:rsidP="008F460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8F4608" w:rsidRDefault="008F4608" w:rsidP="008F4608">
      <w:pPr>
        <w:ind w:left="0" w:firstLine="0"/>
        <w:rPr>
          <w:rFonts w:ascii="Segoe UI" w:eastAsia="Times New Roman" w:hAnsi="Segoe UI" w:cs="Segoe UI"/>
          <w:b/>
          <w:bCs/>
          <w:sz w:val="20"/>
          <w:szCs w:val="20"/>
          <w:lang w:eastAsia="pl-PL"/>
        </w:rPr>
      </w:pPr>
    </w:p>
    <w:p w:rsidR="008B4FCB" w:rsidRPr="003110AA" w:rsidRDefault="008B4FCB" w:rsidP="008B4FCB">
      <w:pPr>
        <w:jc w:val="center"/>
        <w:rPr>
          <w:rFonts w:ascii="Segoe UI" w:hAnsi="Segoe UI" w:cs="Segoe UI"/>
          <w:sz w:val="20"/>
          <w:szCs w:val="20"/>
        </w:rPr>
      </w:pPr>
      <w:r w:rsidRPr="003110AA">
        <w:rPr>
          <w:rFonts w:ascii="Segoe UI" w:eastAsia="Times New Roman" w:hAnsi="Segoe UI" w:cs="Segoe UI"/>
          <w:b/>
          <w:color w:val="000000"/>
          <w:sz w:val="20"/>
          <w:szCs w:val="20"/>
          <w:lang w:eastAsia="pl-PL"/>
        </w:rPr>
        <w:t>Zakup i montaż defibrylatorów AED</w:t>
      </w:r>
    </w:p>
    <w:p w:rsidR="008F4608" w:rsidRDefault="008F4608" w:rsidP="008F4608">
      <w:pPr>
        <w:pStyle w:val="Tekstpodstawowywcity"/>
        <w:spacing w:after="0"/>
        <w:ind w:left="0" w:firstLine="0"/>
        <w:rPr>
          <w:rFonts w:ascii="Segoe UI" w:hAnsi="Segoe UI" w:cs="Segoe UI"/>
          <w:b/>
          <w:sz w:val="20"/>
          <w:u w:val="single"/>
        </w:rPr>
      </w:pPr>
    </w:p>
    <w:p w:rsidR="008F4608" w:rsidRPr="003110AA" w:rsidRDefault="00D77255" w:rsidP="003110AA">
      <w:pPr>
        <w:ind w:left="0" w:firstLine="0"/>
        <w:jc w:val="center"/>
        <w:rPr>
          <w:rFonts w:ascii="Segoe UI" w:hAnsi="Segoe UI" w:cs="Segoe UI"/>
          <w:b/>
          <w:sz w:val="20"/>
          <w:szCs w:val="20"/>
        </w:rPr>
      </w:pPr>
      <w:r w:rsidRPr="003110AA">
        <w:rPr>
          <w:rFonts w:ascii="Segoe UI" w:eastAsia="Times New Roman" w:hAnsi="Segoe UI" w:cs="Segoe UI"/>
          <w:b/>
          <w:sz w:val="20"/>
          <w:szCs w:val="20"/>
          <w:lang w:eastAsia="pl-PL"/>
        </w:rPr>
        <w:t>Zadanie nr 2 – Organizacja szkoleń z zakresu udzielania pierwszej pomocy przedmedycznej oraz użycia defibrylatorów AED</w:t>
      </w:r>
    </w:p>
    <w:p w:rsidR="008F4608" w:rsidRDefault="008F4608" w:rsidP="008F460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8F4608" w:rsidRDefault="008F4608" w:rsidP="008F4608">
      <w:pPr>
        <w:suppressAutoHyphens/>
        <w:ind w:left="0" w:firstLine="0"/>
        <w:rPr>
          <w:rFonts w:ascii="Segoe UI" w:eastAsia="Times New Roman" w:hAnsi="Segoe UI" w:cs="Segoe UI"/>
          <w:sz w:val="20"/>
          <w:szCs w:val="20"/>
          <w:lang w:eastAsia="zh-CN"/>
        </w:rPr>
      </w:pPr>
    </w:p>
    <w:p w:rsidR="008F4608" w:rsidRPr="00906031" w:rsidRDefault="008F4608" w:rsidP="008F4608">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8F4608" w:rsidRPr="00497B19" w:rsidRDefault="008F4608" w:rsidP="008F4608">
      <w:pPr>
        <w:suppressAutoHyphens/>
        <w:ind w:left="0" w:firstLine="0"/>
        <w:rPr>
          <w:rFonts w:ascii="Segoe UI" w:eastAsia="Times New Roman" w:hAnsi="Segoe UI" w:cs="Segoe UI"/>
          <w:sz w:val="16"/>
          <w:szCs w:val="16"/>
          <w:lang w:eastAsia="zh-CN"/>
        </w:rPr>
      </w:pPr>
    </w:p>
    <w:p w:rsidR="003110AA" w:rsidRDefault="008F4608" w:rsidP="00C06D99">
      <w:pPr>
        <w:numPr>
          <w:ilvl w:val="0"/>
          <w:numId w:val="17"/>
        </w:numPr>
        <w:suppressAutoHyphens/>
        <w:spacing w:after="200" w:line="276" w:lineRule="auto"/>
        <w:ind w:left="284" w:hanging="284"/>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Pr="00CD7FBC">
        <w:rPr>
          <w:rFonts w:ascii="Segoe UI" w:eastAsia="Times New Roman" w:hAnsi="Segoe UI" w:cs="Segoe UI"/>
          <w:sz w:val="20"/>
          <w:szCs w:val="20"/>
          <w:lang w:eastAsia="zh-CN"/>
        </w:rPr>
        <w:br/>
        <w:t xml:space="preserve">przez Zamawiającego w Rozdziale I </w:t>
      </w:r>
      <w:r>
        <w:rPr>
          <w:rFonts w:ascii="Segoe UI" w:eastAsia="Times New Roman" w:hAnsi="Segoe UI" w:cs="Segoe UI"/>
          <w:sz w:val="20"/>
          <w:szCs w:val="20"/>
          <w:lang w:eastAsia="zh-CN"/>
        </w:rPr>
        <w:t xml:space="preserve">w </w:t>
      </w:r>
      <w:r w:rsidRPr="00CD7FBC">
        <w:rPr>
          <w:rFonts w:ascii="Segoe UI" w:eastAsia="Times New Roman" w:hAnsi="Segoe UI" w:cs="Segoe UI"/>
          <w:sz w:val="20"/>
          <w:szCs w:val="20"/>
          <w:lang w:eastAsia="zh-CN"/>
        </w:rPr>
        <w:t>pkt 5</w:t>
      </w:r>
      <w:r>
        <w:rPr>
          <w:rFonts w:ascii="Segoe UI" w:eastAsia="Times New Roman" w:hAnsi="Segoe UI" w:cs="Segoe UI"/>
          <w:sz w:val="20"/>
          <w:szCs w:val="20"/>
          <w:lang w:eastAsia="zh-CN"/>
        </w:rPr>
        <w:t xml:space="preserve"> w</w:t>
      </w:r>
      <w:r w:rsidR="003110AA">
        <w:rPr>
          <w:rFonts w:ascii="Segoe UI" w:eastAsia="Times New Roman" w:hAnsi="Segoe UI" w:cs="Segoe UI"/>
          <w:sz w:val="20"/>
          <w:szCs w:val="20"/>
          <w:lang w:eastAsia="zh-CN"/>
        </w:rPr>
        <w:t xml:space="preserve"> </w:t>
      </w:r>
      <w:proofErr w:type="spellStart"/>
      <w:r w:rsidR="003110AA">
        <w:rPr>
          <w:rFonts w:ascii="Segoe UI" w:eastAsia="Times New Roman" w:hAnsi="Segoe UI" w:cs="Segoe UI"/>
          <w:sz w:val="20"/>
          <w:szCs w:val="20"/>
          <w:lang w:eastAsia="zh-CN"/>
        </w:rPr>
        <w:t>ppkt</w:t>
      </w:r>
      <w:proofErr w:type="spellEnd"/>
      <w:r w:rsidR="003110AA">
        <w:rPr>
          <w:rFonts w:ascii="Segoe UI" w:eastAsia="Times New Roman" w:hAnsi="Segoe UI" w:cs="Segoe UI"/>
          <w:sz w:val="20"/>
          <w:szCs w:val="20"/>
          <w:lang w:eastAsia="zh-CN"/>
        </w:rPr>
        <w:t xml:space="preserve"> 2.2.1 SWZ.</w:t>
      </w:r>
    </w:p>
    <w:p w:rsidR="008F4608" w:rsidRPr="00CD7FBC" w:rsidRDefault="008F4608" w:rsidP="003110AA">
      <w:pPr>
        <w:suppressAutoHyphens/>
        <w:spacing w:after="200" w:line="276" w:lineRule="auto"/>
        <w:ind w:left="284" w:firstLine="0"/>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 </w:t>
      </w:r>
    </w:p>
    <w:p w:rsidR="008F4608" w:rsidRDefault="008F4608" w:rsidP="00C06D99">
      <w:pPr>
        <w:numPr>
          <w:ilvl w:val="0"/>
          <w:numId w:val="17"/>
        </w:numPr>
        <w:suppressAutoHyphens/>
        <w:spacing w:after="200" w:line="276" w:lineRule="auto"/>
        <w:ind w:left="284" w:hanging="284"/>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8F4608" w:rsidRPr="00497B19" w:rsidRDefault="008F4608" w:rsidP="008F4608">
      <w:pPr>
        <w:suppressAutoHyphens/>
        <w:spacing w:after="200" w:line="276" w:lineRule="auto"/>
        <w:ind w:left="426" w:firstLine="0"/>
        <w:contextualSpacing/>
        <w:rPr>
          <w:rFonts w:ascii="Segoe UI" w:eastAsia="Times New Roman" w:hAnsi="Segoe UI" w:cs="Segoe UI"/>
          <w:sz w:val="20"/>
          <w:szCs w:val="20"/>
          <w:lang w:eastAsia="zh-CN"/>
        </w:rPr>
      </w:pPr>
    </w:p>
    <w:p w:rsidR="008F4608" w:rsidRPr="00497B19" w:rsidRDefault="008F4608" w:rsidP="00C06D99">
      <w:pPr>
        <w:numPr>
          <w:ilvl w:val="0"/>
          <w:numId w:val="17"/>
        </w:numPr>
        <w:suppressAutoHyphens/>
        <w:ind w:left="284" w:hanging="284"/>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8F4608" w:rsidRPr="0091758F" w:rsidRDefault="008F4608" w:rsidP="008F4608">
      <w:pPr>
        <w:suppressAutoHyphens/>
        <w:ind w:left="284" w:firstLine="708"/>
        <w:rPr>
          <w:rFonts w:ascii="Segoe UI" w:eastAsia="Segoe UI" w:hAnsi="Segoe UI" w:cs="Segoe UI"/>
          <w:sz w:val="12"/>
          <w:szCs w:val="12"/>
          <w:lang w:eastAsia="zh-CN"/>
        </w:rPr>
      </w:pPr>
      <w:r>
        <w:rPr>
          <w:rFonts w:ascii="Segoe UI" w:eastAsia="Times New Roman" w:hAnsi="Segoe UI" w:cs="Segoe UI"/>
          <w:sz w:val="12"/>
          <w:szCs w:val="12"/>
          <w:lang w:eastAsia="zh-CN"/>
        </w:rPr>
        <w:t xml:space="preserve">                          </w:t>
      </w:r>
      <w:r w:rsidRPr="0091758F">
        <w:rPr>
          <w:rFonts w:ascii="Segoe UI" w:eastAsia="Times New Roman" w:hAnsi="Segoe UI" w:cs="Segoe UI"/>
          <w:sz w:val="12"/>
          <w:szCs w:val="12"/>
          <w:lang w:eastAsia="zh-CN"/>
        </w:rPr>
        <w:t>(podać mającą zastosowanie podstawę wykluczenia spośród wymienionych</w:t>
      </w:r>
      <w:r w:rsidRPr="0091758F">
        <w:rPr>
          <w:rFonts w:ascii="Segoe UI" w:eastAsia="Segoe UI" w:hAnsi="Segoe UI" w:cs="Segoe UI"/>
          <w:sz w:val="12"/>
          <w:szCs w:val="12"/>
          <w:lang w:eastAsia="zh-CN"/>
        </w:rPr>
        <w:t xml:space="preserve"> </w:t>
      </w:r>
      <w:r w:rsidRPr="0091758F">
        <w:rPr>
          <w:rFonts w:ascii="Segoe UI" w:eastAsia="Times New Roman" w:hAnsi="Segoe UI" w:cs="Segoe UI"/>
          <w:sz w:val="12"/>
          <w:szCs w:val="12"/>
          <w:lang w:eastAsia="zh-CN"/>
        </w:rPr>
        <w:t>w art. 108 ust. 1 pkt 1, 2 i 5 ustawy PZP)</w:t>
      </w:r>
    </w:p>
    <w:p w:rsidR="008F4608" w:rsidRPr="00497B19" w:rsidRDefault="008F4608" w:rsidP="008F4608">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 xml:space="preserve">ustawy Prawo zamówień publicznych. </w:t>
      </w:r>
    </w:p>
    <w:p w:rsidR="008F4608" w:rsidRPr="00497B19" w:rsidRDefault="008F4608" w:rsidP="008F4608">
      <w:pPr>
        <w:suppressAutoHyphens/>
        <w:ind w:left="0" w:firstLine="708"/>
        <w:rPr>
          <w:rFonts w:ascii="Segoe UI" w:eastAsia="Times New Roman" w:hAnsi="Segoe UI" w:cs="Segoe UI"/>
          <w:sz w:val="20"/>
          <w:szCs w:val="20"/>
          <w:lang w:eastAsia="zh-CN"/>
        </w:rPr>
      </w:pPr>
    </w:p>
    <w:p w:rsidR="008F4608" w:rsidRPr="00497B19" w:rsidRDefault="008F4608" w:rsidP="00F96FCE">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F96FC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8F4608" w:rsidRDefault="008F4608" w:rsidP="008F4608">
      <w:pPr>
        <w:suppressAutoHyphens/>
        <w:ind w:left="0" w:firstLine="0"/>
        <w:rPr>
          <w:rFonts w:ascii="Segoe UI" w:eastAsia="Times New Roman" w:hAnsi="Segoe UI" w:cs="Segoe UI"/>
          <w:i/>
          <w:sz w:val="16"/>
          <w:szCs w:val="16"/>
          <w:lang w:eastAsia="zh-CN"/>
        </w:rPr>
      </w:pPr>
    </w:p>
    <w:p w:rsidR="003110AA" w:rsidRPr="00D831DB" w:rsidRDefault="003110AA" w:rsidP="00B3497E">
      <w:pPr>
        <w:pStyle w:val="Akapitzlist"/>
        <w:numPr>
          <w:ilvl w:val="0"/>
          <w:numId w:val="39"/>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3110AA" w:rsidRPr="00497B19" w:rsidRDefault="003110AA" w:rsidP="008F4608">
      <w:pPr>
        <w:suppressAutoHyphens/>
        <w:ind w:left="0" w:firstLine="0"/>
        <w:rPr>
          <w:rFonts w:ascii="Segoe UI" w:eastAsia="Times New Roman" w:hAnsi="Segoe UI" w:cs="Segoe UI"/>
          <w:i/>
          <w:sz w:val="16"/>
          <w:szCs w:val="16"/>
          <w:lang w:eastAsia="zh-CN"/>
        </w:rPr>
      </w:pPr>
    </w:p>
    <w:p w:rsidR="008F4608" w:rsidRPr="00497B19" w:rsidRDefault="008F4608" w:rsidP="008F4608">
      <w:pPr>
        <w:suppressAutoHyphens/>
        <w:ind w:left="0" w:firstLine="0"/>
        <w:rPr>
          <w:rFonts w:ascii="Segoe UI" w:eastAsia="Times New Roman" w:hAnsi="Segoe UI" w:cs="Segoe UI"/>
          <w:i/>
          <w:sz w:val="16"/>
          <w:szCs w:val="16"/>
          <w:lang w:eastAsia="zh-CN"/>
        </w:rPr>
      </w:pPr>
    </w:p>
    <w:p w:rsidR="008F4608" w:rsidRPr="00497B19" w:rsidRDefault="008F4608" w:rsidP="008F4608">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8F4608" w:rsidRPr="00497B19" w:rsidRDefault="008F4608" w:rsidP="008F4608">
      <w:pPr>
        <w:suppressAutoHyphens/>
        <w:ind w:left="0" w:firstLine="708"/>
        <w:rPr>
          <w:rFonts w:ascii="Segoe UI" w:eastAsia="Times New Roman" w:hAnsi="Segoe UI" w:cs="Segoe UI"/>
          <w:b/>
          <w:sz w:val="20"/>
          <w:szCs w:val="20"/>
          <w:lang w:eastAsia="zh-CN"/>
        </w:rPr>
      </w:pPr>
    </w:p>
    <w:p w:rsidR="008F4608" w:rsidRPr="00497B19" w:rsidRDefault="008F4608" w:rsidP="008F4608">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8F4608" w:rsidRPr="00497B19" w:rsidRDefault="008F4608" w:rsidP="008F4608">
      <w:pPr>
        <w:suppressAutoHyphens/>
        <w:ind w:left="0" w:firstLine="0"/>
        <w:rPr>
          <w:rFonts w:ascii="Segoe UI" w:eastAsia="Times New Roman" w:hAnsi="Segoe UI" w:cs="Segoe UI"/>
          <w:sz w:val="20"/>
          <w:szCs w:val="20"/>
          <w:lang w:eastAsia="zh-CN"/>
        </w:rPr>
      </w:pPr>
    </w:p>
    <w:p w:rsidR="008F4608" w:rsidRPr="00497B19" w:rsidRDefault="008F4608" w:rsidP="008F4608">
      <w:pPr>
        <w:widowControl w:val="0"/>
        <w:tabs>
          <w:tab w:val="left" w:pos="708"/>
        </w:tabs>
        <w:suppressAutoHyphens/>
        <w:ind w:left="0" w:firstLine="0"/>
        <w:jc w:val="left"/>
        <w:rPr>
          <w:rFonts w:ascii="Segoe UI" w:eastAsia="Times New Roman" w:hAnsi="Segoe UI" w:cs="Segoe UI"/>
          <w:i/>
          <w:sz w:val="16"/>
          <w:szCs w:val="16"/>
          <w:lang w:eastAsia="zh-CN"/>
        </w:rPr>
      </w:pPr>
    </w:p>
    <w:p w:rsidR="008F4608" w:rsidRPr="00497B19" w:rsidRDefault="008F4608" w:rsidP="008F4608">
      <w:pPr>
        <w:widowControl w:val="0"/>
        <w:tabs>
          <w:tab w:val="left" w:pos="708"/>
        </w:tabs>
        <w:suppressAutoHyphens/>
        <w:ind w:left="0" w:firstLine="0"/>
        <w:jc w:val="center"/>
        <w:rPr>
          <w:rFonts w:ascii="Segoe UI" w:eastAsia="Times New Roman" w:hAnsi="Segoe UI" w:cs="Segoe UI"/>
          <w:i/>
          <w:sz w:val="16"/>
          <w:szCs w:val="16"/>
          <w:lang w:eastAsia="zh-CN"/>
        </w:rPr>
      </w:pPr>
    </w:p>
    <w:p w:rsidR="008F4608" w:rsidRPr="003110AA" w:rsidRDefault="008F4608" w:rsidP="008F4608">
      <w:pPr>
        <w:widowControl w:val="0"/>
        <w:tabs>
          <w:tab w:val="left" w:pos="708"/>
        </w:tabs>
        <w:suppressAutoHyphens/>
        <w:ind w:left="0" w:firstLine="0"/>
        <w:jc w:val="center"/>
        <w:rPr>
          <w:rFonts w:ascii="Segoe UI" w:eastAsia="Times New Roman" w:hAnsi="Segoe UI" w:cs="Segoe UI"/>
          <w:sz w:val="16"/>
          <w:szCs w:val="16"/>
          <w:lang w:eastAsia="zh-CN"/>
        </w:rPr>
      </w:pPr>
      <w:r w:rsidRPr="003110AA">
        <w:rPr>
          <w:rFonts w:ascii="Segoe UI" w:eastAsia="Times New Roman" w:hAnsi="Segoe UI" w:cs="Segoe UI"/>
          <w:iCs/>
          <w:color w:val="FF0000"/>
          <w:sz w:val="16"/>
          <w:szCs w:val="16"/>
          <w:lang w:eastAsia="zh-CN"/>
        </w:rPr>
        <w:t xml:space="preserve">Niniejsze oświadczenie należy opatrzyć kwalifikowanym podpisem elektronicznym lub podpisem zaufanym lub podpisem osobistym </w:t>
      </w:r>
      <w:r w:rsidR="00DA70DA" w:rsidRPr="003110AA">
        <w:rPr>
          <w:rFonts w:ascii="Segoe UI" w:eastAsia="Times New Roman" w:hAnsi="Segoe UI" w:cs="Segoe UI"/>
          <w:iCs/>
          <w:color w:val="FF0000"/>
          <w:sz w:val="16"/>
          <w:szCs w:val="16"/>
          <w:lang w:eastAsia="zh-CN"/>
        </w:rPr>
        <w:t xml:space="preserve">właściwej, </w:t>
      </w:r>
      <w:r w:rsidRPr="003110AA">
        <w:rPr>
          <w:rFonts w:ascii="Segoe UI" w:eastAsia="Times New Roman" w:hAnsi="Segoe UI" w:cs="Segoe UI"/>
          <w:iCs/>
          <w:color w:val="FF0000"/>
          <w:sz w:val="16"/>
          <w:szCs w:val="16"/>
          <w:lang w:eastAsia="zh-CN"/>
        </w:rPr>
        <w:t>umocowanej osoby / właściwych, umocowanych osób</w:t>
      </w:r>
    </w:p>
    <w:p w:rsidR="008F4608" w:rsidRPr="00C4538F" w:rsidRDefault="008F4608" w:rsidP="008F4608">
      <w:pPr>
        <w:widowControl w:val="0"/>
        <w:tabs>
          <w:tab w:val="left" w:pos="708"/>
        </w:tabs>
        <w:suppressAutoHyphens/>
        <w:ind w:left="0" w:firstLine="0"/>
        <w:jc w:val="left"/>
        <w:rPr>
          <w:rFonts w:ascii="Segoe UI" w:eastAsia="Times New Roman" w:hAnsi="Segoe UI" w:cs="Segoe UI"/>
          <w:sz w:val="14"/>
          <w:szCs w:val="14"/>
          <w:lang w:eastAsia="zh-CN"/>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8F4608">
      <w:pPr>
        <w:suppressAutoHyphens/>
        <w:spacing w:line="276" w:lineRule="auto"/>
        <w:ind w:left="0" w:right="-1" w:firstLine="0"/>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692E51" w:rsidRDefault="00692E51"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0D7495" w:rsidRDefault="000D7495" w:rsidP="000910F7">
      <w:pPr>
        <w:suppressAutoHyphens/>
        <w:spacing w:line="276" w:lineRule="auto"/>
        <w:ind w:left="0" w:right="-1" w:firstLine="0"/>
        <w:jc w:val="right"/>
        <w:rPr>
          <w:rFonts w:ascii="Segoe UI" w:eastAsia="Times New Roman" w:hAnsi="Segoe UI" w:cs="Segoe UI"/>
          <w:b/>
          <w:sz w:val="20"/>
          <w:szCs w:val="20"/>
          <w:lang w:eastAsia="pl-PL"/>
        </w:rPr>
      </w:pPr>
    </w:p>
    <w:p w:rsidR="008F4608"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p>
    <w:p w:rsidR="000910F7" w:rsidRPr="000910F7" w:rsidRDefault="008F4608"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3</w:t>
      </w:r>
      <w:r w:rsidR="007E7A11">
        <w:rPr>
          <w:rFonts w:ascii="Segoe UI" w:eastAsia="Times New Roman" w:hAnsi="Segoe UI" w:cs="Segoe UI"/>
          <w:b/>
          <w:sz w:val="20"/>
          <w:szCs w:val="20"/>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843E98">
        <w:trPr>
          <w:trHeight w:val="4206"/>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4538F" w:rsidRDefault="000910F7" w:rsidP="00101970">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843E98" w:rsidRDefault="00101970" w:rsidP="00843E98">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sidR="0091758F">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sidR="0091758F">
              <w:rPr>
                <w:rFonts w:ascii="Segoe UI" w:eastAsia="Times New Roman" w:hAnsi="Segoe UI" w:cs="Segoe UI"/>
                <w:sz w:val="18"/>
                <w:szCs w:val="18"/>
                <w:lang w:eastAsia="zh-CN"/>
              </w:rPr>
              <w:t>.......................</w:t>
            </w:r>
            <w:r w:rsidR="00843E98">
              <w:rPr>
                <w:rFonts w:ascii="Segoe UI" w:eastAsia="Times New Roman" w:hAnsi="Segoe UI" w:cs="Segoe UI"/>
                <w:sz w:val="18"/>
                <w:szCs w:val="18"/>
                <w:lang w:eastAsia="zh-CN"/>
              </w:rPr>
              <w:t>........................</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sidR="0091758F">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0910F7" w:rsidRPr="00C4538F" w:rsidRDefault="000910F7"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0910F7" w:rsidRPr="000910F7" w:rsidRDefault="000910F7" w:rsidP="00843E98">
            <w:pPr>
              <w:suppressAutoHyphens/>
              <w:spacing w:line="276" w:lineRule="auto"/>
              <w:ind w:left="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B92C9A">
      <w:pPr>
        <w:tabs>
          <w:tab w:val="left" w:pos="708"/>
        </w:tabs>
        <w:suppressAutoHyphens/>
        <w:ind w:left="142" w:hanging="142"/>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B92C9A">
        <w:rPr>
          <w:rFonts w:ascii="Segoe UI" w:eastAsia="Times New Roman" w:hAnsi="Segoe UI" w:cs="Segoe UI"/>
          <w:b/>
          <w:sz w:val="20"/>
          <w:szCs w:val="20"/>
        </w:rPr>
        <w:t xml:space="preserve"> z </w:t>
      </w:r>
      <w:proofErr w:type="spellStart"/>
      <w:r w:rsidR="00B92C9A">
        <w:rPr>
          <w:rFonts w:ascii="Segoe UI" w:eastAsia="Times New Roman" w:hAnsi="Segoe UI" w:cs="Segoe UI"/>
          <w:b/>
          <w:sz w:val="20"/>
          <w:szCs w:val="20"/>
        </w:rPr>
        <w:t>późn</w:t>
      </w:r>
      <w:proofErr w:type="spellEnd"/>
      <w:r w:rsidR="00B92C9A">
        <w:rPr>
          <w:rFonts w:ascii="Segoe UI" w:eastAsia="Times New Roman" w:hAnsi="Segoe UI" w:cs="Segoe UI"/>
          <w:b/>
          <w:sz w:val="20"/>
          <w:szCs w:val="20"/>
        </w:rPr>
        <w:t xml:space="preserve">. </w:t>
      </w:r>
      <w:r w:rsidR="00CD7FBC">
        <w:rPr>
          <w:rFonts w:ascii="Segoe UI" w:eastAsia="Times New Roman" w:hAnsi="Segoe UI" w:cs="Segoe UI"/>
          <w:b/>
          <w:sz w:val="20"/>
          <w:szCs w:val="20"/>
        </w:rPr>
        <w:t>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8B4FCB" w:rsidRPr="00FF5056" w:rsidRDefault="008B4FCB" w:rsidP="008B4FCB">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8F4608" w:rsidRDefault="008F4608" w:rsidP="008F4608">
      <w:pPr>
        <w:pStyle w:val="Tekstpodstawowywcity"/>
        <w:spacing w:after="0"/>
        <w:ind w:left="0" w:firstLine="0"/>
        <w:rPr>
          <w:rFonts w:ascii="Segoe UI" w:hAnsi="Segoe UI" w:cs="Segoe UI"/>
          <w:b/>
          <w:sz w:val="20"/>
        </w:rPr>
      </w:pPr>
    </w:p>
    <w:p w:rsidR="00063016" w:rsidRDefault="003110AA" w:rsidP="00B931A1">
      <w:pPr>
        <w:pStyle w:val="Tekstpodstawowywcity"/>
        <w:spacing w:after="0"/>
        <w:ind w:left="0" w:firstLine="0"/>
        <w:jc w:val="center"/>
        <w:rPr>
          <w:rFonts w:ascii="Segoe UI" w:hAnsi="Segoe UI" w:cs="Segoe UI"/>
          <w:b/>
          <w:sz w:val="20"/>
          <w:szCs w:val="20"/>
        </w:rPr>
      </w:pPr>
      <w:r>
        <w:rPr>
          <w:rFonts w:ascii="Segoe UI" w:hAnsi="Segoe UI" w:cs="Segoe UI"/>
          <w:b/>
          <w:sz w:val="20"/>
          <w:szCs w:val="20"/>
        </w:rPr>
        <w:t>Zadanie n</w:t>
      </w:r>
      <w:r w:rsidR="00843E98" w:rsidRPr="003110AA">
        <w:rPr>
          <w:rFonts w:ascii="Segoe UI" w:hAnsi="Segoe UI" w:cs="Segoe UI"/>
          <w:b/>
          <w:sz w:val="20"/>
          <w:szCs w:val="20"/>
        </w:rPr>
        <w:t xml:space="preserve">r 1 – </w:t>
      </w:r>
      <w:r w:rsidR="00B931A1" w:rsidRPr="003110AA">
        <w:rPr>
          <w:rFonts w:ascii="Segoe UI" w:hAnsi="Segoe UI" w:cs="Segoe UI"/>
          <w:b/>
          <w:sz w:val="20"/>
          <w:szCs w:val="20"/>
        </w:rPr>
        <w:t xml:space="preserve">Dostawa 40 szt. defibrylatorów AED i montaż 38 szt. defibrylatorów AED </w:t>
      </w:r>
      <w:r>
        <w:rPr>
          <w:rFonts w:ascii="Segoe UI" w:hAnsi="Segoe UI" w:cs="Segoe UI"/>
          <w:b/>
          <w:sz w:val="20"/>
          <w:szCs w:val="20"/>
        </w:rPr>
        <w:br/>
      </w:r>
      <w:r w:rsidR="00B931A1" w:rsidRPr="003110AA">
        <w:rPr>
          <w:rFonts w:ascii="Segoe UI" w:hAnsi="Segoe UI" w:cs="Segoe UI"/>
          <w:b/>
          <w:sz w:val="20"/>
          <w:szCs w:val="20"/>
        </w:rPr>
        <w:t>w miejscach wskazanych przez Zamawiającego</w:t>
      </w:r>
    </w:p>
    <w:p w:rsidR="003110AA" w:rsidRPr="003110AA" w:rsidRDefault="003110AA" w:rsidP="00B931A1">
      <w:pPr>
        <w:pStyle w:val="Tekstpodstawowywcity"/>
        <w:spacing w:after="0"/>
        <w:ind w:left="0" w:firstLine="0"/>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BA265B">
      <w:pPr>
        <w:pStyle w:val="Akapitzlist"/>
        <w:numPr>
          <w:ilvl w:val="0"/>
          <w:numId w:val="9"/>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D17679">
        <w:rPr>
          <w:rFonts w:ascii="Segoe UI" w:eastAsia="Times New Roman" w:hAnsi="Segoe UI" w:cs="Segoe UI"/>
          <w:color w:val="FF0000"/>
          <w:sz w:val="16"/>
          <w:szCs w:val="16"/>
          <w:lang w:eastAsia="zh-CN"/>
        </w:rPr>
        <w:t>(zaznaczyć „X” właściwe</w:t>
      </w:r>
      <w:r w:rsidR="006E38E1" w:rsidRPr="00C4538F">
        <w:rPr>
          <w:rFonts w:ascii="Segoe UI" w:eastAsia="Times New Roman" w:hAnsi="Segoe UI" w:cs="Segoe UI"/>
          <w:color w:val="FF0000"/>
          <w:sz w:val="12"/>
          <w:szCs w:val="12"/>
          <w:lang w:eastAsia="zh-CN"/>
        </w:rPr>
        <w:t>)</w:t>
      </w:r>
      <w:r w:rsidR="006E38E1" w:rsidRPr="006E38E1">
        <w:rPr>
          <w:rFonts w:ascii="Segoe UI" w:eastAsia="Times New Roman" w:hAnsi="Segoe UI" w:cs="Segoe UI"/>
          <w:sz w:val="20"/>
          <w:szCs w:val="20"/>
          <w:lang w:eastAsia="zh-CN"/>
        </w:rPr>
        <w:t>:</w:t>
      </w:r>
    </w:p>
    <w:p w:rsidR="00F35F86" w:rsidRDefault="00534100"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88805053"/>
          <w14:checkbox>
            <w14:checked w14:val="0"/>
            <w14:checkedState w14:val="2612" w14:font="MS Gothic"/>
            <w14:uncheckedState w14:val="2610" w14:font="MS Gothic"/>
          </w14:checkbox>
        </w:sdtPr>
        <w:sdtEndPr/>
        <w:sdtContent>
          <w:r w:rsidR="00F35F86">
            <w:rPr>
              <w:rFonts w:ascii="MS Gothic" w:eastAsia="MS Gothic" w:hAnsi="MS Gothic" w:cs="Segoe UI" w:hint="eastAsia"/>
              <w:sz w:val="20"/>
              <w:szCs w:val="20"/>
              <w:lang w:eastAsia="zh-CN"/>
            </w:rPr>
            <w:t>☐</w:t>
          </w:r>
        </w:sdtContent>
      </w:sdt>
      <w:r w:rsidR="00B273E9">
        <w:rPr>
          <w:rFonts w:ascii="Segoe UI" w:eastAsia="Times New Roman" w:hAnsi="Segoe UI" w:cs="Segoe UI"/>
          <w:sz w:val="20"/>
          <w:szCs w:val="20"/>
          <w:lang w:eastAsia="zh-CN"/>
        </w:rPr>
        <w:t xml:space="preserve"> </w:t>
      </w:r>
      <w:proofErr w:type="spellStart"/>
      <w:r w:rsidR="00B273E9">
        <w:rPr>
          <w:rFonts w:ascii="Segoe UI" w:eastAsia="Times New Roman" w:hAnsi="Segoe UI" w:cs="Segoe UI"/>
          <w:sz w:val="20"/>
          <w:szCs w:val="20"/>
          <w:lang w:eastAsia="zh-CN"/>
        </w:rPr>
        <w:t>ppkt</w:t>
      </w:r>
      <w:proofErr w:type="spellEnd"/>
      <w:r w:rsidR="00B273E9">
        <w:rPr>
          <w:rFonts w:ascii="Segoe UI" w:eastAsia="Times New Roman" w:hAnsi="Segoe UI" w:cs="Segoe UI"/>
          <w:sz w:val="20"/>
          <w:szCs w:val="20"/>
          <w:lang w:eastAsia="zh-CN"/>
        </w:rPr>
        <w:t xml:space="preserve"> 2.</w:t>
      </w:r>
      <w:r w:rsidR="005D6A68">
        <w:rPr>
          <w:rFonts w:ascii="Segoe UI" w:eastAsia="Times New Roman" w:hAnsi="Segoe UI" w:cs="Segoe UI"/>
          <w:sz w:val="20"/>
          <w:szCs w:val="20"/>
          <w:lang w:eastAsia="zh-CN"/>
        </w:rPr>
        <w:t>1.</w:t>
      </w:r>
      <w:r w:rsidR="00B273E9">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 xml:space="preserve"> SWZ</w:t>
      </w:r>
    </w:p>
    <w:p w:rsidR="00F35F86" w:rsidRDefault="00534100" w:rsidP="00F35F86">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73294640"/>
          <w14:checkbox>
            <w14:checked w14:val="0"/>
            <w14:checkedState w14:val="2612" w14:font="MS Gothic"/>
            <w14:uncheckedState w14:val="2610" w14:font="MS Gothic"/>
          </w14:checkbox>
        </w:sdtPr>
        <w:sdtEndPr/>
        <w:sdtContent>
          <w:r w:rsidR="00F35F86">
            <w:rPr>
              <w:rFonts w:ascii="Segoe UI Symbol" w:eastAsia="MS Gothic" w:hAnsi="Segoe UI Symbol" w:cs="Segoe UI Symbol"/>
              <w:sz w:val="20"/>
              <w:szCs w:val="20"/>
              <w:lang w:eastAsia="zh-CN"/>
            </w:rPr>
            <w:t>☐</w:t>
          </w:r>
        </w:sdtContent>
      </w:sdt>
      <w:r w:rsidR="00B273E9">
        <w:rPr>
          <w:rFonts w:ascii="Segoe UI" w:eastAsia="Times New Roman" w:hAnsi="Segoe UI" w:cs="Segoe UI"/>
          <w:sz w:val="20"/>
          <w:szCs w:val="20"/>
          <w:lang w:eastAsia="zh-CN"/>
        </w:rPr>
        <w:t xml:space="preserve"> </w:t>
      </w:r>
      <w:proofErr w:type="spellStart"/>
      <w:r w:rsidR="00B273E9">
        <w:rPr>
          <w:rFonts w:ascii="Segoe UI" w:eastAsia="Times New Roman" w:hAnsi="Segoe UI" w:cs="Segoe UI"/>
          <w:sz w:val="20"/>
          <w:szCs w:val="20"/>
          <w:lang w:eastAsia="zh-CN"/>
        </w:rPr>
        <w:t>ppkt</w:t>
      </w:r>
      <w:proofErr w:type="spellEnd"/>
      <w:r w:rsidR="00B273E9">
        <w:rPr>
          <w:rFonts w:ascii="Segoe UI" w:eastAsia="Times New Roman" w:hAnsi="Segoe UI" w:cs="Segoe UI"/>
          <w:sz w:val="20"/>
          <w:szCs w:val="20"/>
          <w:lang w:eastAsia="zh-CN"/>
        </w:rPr>
        <w:t xml:space="preserve"> 2.</w:t>
      </w:r>
      <w:r w:rsidR="005D6A68">
        <w:rPr>
          <w:rFonts w:ascii="Segoe UI" w:eastAsia="Times New Roman" w:hAnsi="Segoe UI" w:cs="Segoe UI"/>
          <w:sz w:val="20"/>
          <w:szCs w:val="20"/>
          <w:lang w:eastAsia="zh-CN"/>
        </w:rPr>
        <w:t>1.</w:t>
      </w:r>
      <w:r w:rsidR="00F35F86">
        <w:rPr>
          <w:rFonts w:ascii="Segoe UI" w:eastAsia="Times New Roman" w:hAnsi="Segoe UI" w:cs="Segoe UI"/>
          <w:sz w:val="20"/>
          <w:szCs w:val="20"/>
          <w:lang w:eastAsia="zh-CN"/>
        </w:rPr>
        <w:t>2 SWZ</w:t>
      </w:r>
    </w:p>
    <w:p w:rsidR="00101970" w:rsidRPr="00CD73AC" w:rsidRDefault="00101970" w:rsidP="000C58E4">
      <w:pPr>
        <w:pStyle w:val="Akapitzlist"/>
        <w:numPr>
          <w:ilvl w:val="0"/>
          <w:numId w:val="7"/>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0C58E4">
      <w:pPr>
        <w:numPr>
          <w:ilvl w:val="0"/>
          <w:numId w:val="7"/>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r w:rsidR="00F96FCE">
        <w:rPr>
          <w:rFonts w:ascii="Segoe UI" w:eastAsia="Times New Roman" w:hAnsi="Segoe UI" w:cs="Segoe UI"/>
          <w:sz w:val="20"/>
          <w:szCs w:val="20"/>
          <w:lang w:eastAsia="zh-CN"/>
        </w:rPr>
        <w:t>....................…………………………</w:t>
      </w:r>
    </w:p>
    <w:p w:rsidR="00101970" w:rsidRPr="00C4538F" w:rsidRDefault="00101970" w:rsidP="00101970">
      <w:pPr>
        <w:suppressAutoHyphens/>
        <w:ind w:left="284" w:firstLine="708"/>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Pr="00497B19" w:rsidRDefault="00101970" w:rsidP="00F96FCE">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F96FCE">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101970" w:rsidRDefault="00101970" w:rsidP="00101970">
      <w:pPr>
        <w:suppressAutoHyphens/>
        <w:ind w:left="0" w:firstLine="0"/>
        <w:rPr>
          <w:rFonts w:ascii="Segoe UI" w:eastAsia="Times New Roman" w:hAnsi="Segoe UI" w:cs="Segoe UI"/>
          <w:i/>
          <w:sz w:val="16"/>
          <w:szCs w:val="16"/>
          <w:lang w:eastAsia="zh-CN"/>
        </w:rPr>
      </w:pPr>
    </w:p>
    <w:p w:rsidR="00702379" w:rsidRPr="00D831DB" w:rsidRDefault="00702379" w:rsidP="000A18E5">
      <w:pPr>
        <w:pStyle w:val="Akapitzlist"/>
        <w:numPr>
          <w:ilvl w:val="0"/>
          <w:numId w:val="24"/>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702379" w:rsidRPr="00497B19" w:rsidRDefault="00702379"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3110AA" w:rsidRDefault="00101970" w:rsidP="00101970">
      <w:pPr>
        <w:widowControl w:val="0"/>
        <w:tabs>
          <w:tab w:val="left" w:pos="708"/>
        </w:tabs>
        <w:suppressAutoHyphens/>
        <w:ind w:left="0" w:firstLine="0"/>
        <w:jc w:val="center"/>
        <w:rPr>
          <w:rFonts w:ascii="Segoe UI" w:eastAsia="Times New Roman" w:hAnsi="Segoe UI" w:cs="Segoe UI"/>
          <w:sz w:val="16"/>
          <w:szCs w:val="16"/>
          <w:lang w:eastAsia="zh-CN"/>
        </w:rPr>
      </w:pPr>
      <w:r w:rsidRPr="003110AA">
        <w:rPr>
          <w:rFonts w:ascii="Segoe UI" w:eastAsia="Times New Roman" w:hAnsi="Segoe UI" w:cs="Segoe UI"/>
          <w:iCs/>
          <w:color w:val="FF0000"/>
          <w:sz w:val="16"/>
          <w:szCs w:val="16"/>
          <w:lang w:eastAsia="zh-CN"/>
        </w:rPr>
        <w:t>Niniejsze oświadczenie należy opatrzyć kwalifikowanym podpisem elektr</w:t>
      </w:r>
      <w:r w:rsidR="00C4538F" w:rsidRPr="003110AA">
        <w:rPr>
          <w:rFonts w:ascii="Segoe UI" w:eastAsia="Times New Roman" w:hAnsi="Segoe UI" w:cs="Segoe UI"/>
          <w:iCs/>
          <w:color w:val="FF0000"/>
          <w:sz w:val="16"/>
          <w:szCs w:val="16"/>
          <w:lang w:eastAsia="zh-CN"/>
        </w:rPr>
        <w:t xml:space="preserve">onicznym lub podpisem zaufanym </w:t>
      </w:r>
      <w:r w:rsidRPr="003110AA">
        <w:rPr>
          <w:rFonts w:ascii="Segoe UI" w:eastAsia="Times New Roman" w:hAnsi="Segoe UI" w:cs="Segoe UI"/>
          <w:iCs/>
          <w:color w:val="FF0000"/>
          <w:sz w:val="16"/>
          <w:szCs w:val="16"/>
          <w:lang w:eastAsia="zh-CN"/>
        </w:rPr>
        <w:t>lub podpisem osobistym właściwej, umocowanej osoby / właściwych, umocowanych osób</w:t>
      </w:r>
    </w:p>
    <w:p w:rsidR="000910F7" w:rsidRPr="00C4538F" w:rsidRDefault="000910F7" w:rsidP="000910F7">
      <w:pPr>
        <w:widowControl w:val="0"/>
        <w:tabs>
          <w:tab w:val="left" w:pos="708"/>
        </w:tabs>
        <w:suppressAutoHyphens/>
        <w:ind w:left="0" w:firstLine="0"/>
        <w:jc w:val="left"/>
        <w:rPr>
          <w:rFonts w:ascii="Segoe UI" w:eastAsia="Times New Roman" w:hAnsi="Segoe UI" w:cs="Segoe UI"/>
          <w:i/>
          <w:sz w:val="12"/>
          <w:szCs w:val="12"/>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5D6A68" w:rsidRDefault="005D6A68" w:rsidP="007E7A11">
      <w:pPr>
        <w:jc w:val="right"/>
        <w:rPr>
          <w:rFonts w:ascii="Segoe UI" w:hAnsi="Segoe UI" w:cs="Segoe UI"/>
          <w:b/>
          <w:sz w:val="20"/>
          <w:szCs w:val="20"/>
        </w:rPr>
      </w:pPr>
    </w:p>
    <w:p w:rsidR="005D6A68" w:rsidRPr="000910F7" w:rsidRDefault="005D6A68" w:rsidP="005D6A68">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t>4.</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5D6A68" w:rsidRPr="000910F7" w:rsidTr="00843E98">
        <w:trPr>
          <w:trHeight w:val="4209"/>
        </w:trPr>
        <w:tc>
          <w:tcPr>
            <w:tcW w:w="9214" w:type="dxa"/>
            <w:tcBorders>
              <w:top w:val="double" w:sz="4" w:space="0" w:color="auto"/>
              <w:left w:val="double" w:sz="4" w:space="0" w:color="auto"/>
              <w:bottom w:val="double" w:sz="4" w:space="0" w:color="auto"/>
              <w:right w:val="double" w:sz="4" w:space="0" w:color="auto"/>
            </w:tcBorders>
          </w:tcPr>
          <w:p w:rsidR="005D6A68" w:rsidRPr="000910F7" w:rsidRDefault="005D6A68" w:rsidP="00C4538F">
            <w:pPr>
              <w:suppressAutoHyphens/>
              <w:spacing w:line="276" w:lineRule="auto"/>
              <w:ind w:left="100" w:right="1" w:firstLine="0"/>
              <w:jc w:val="center"/>
              <w:rPr>
                <w:rFonts w:ascii="Arial" w:eastAsia="Times New Roman" w:hAnsi="Arial" w:cs="Arial"/>
                <w:b/>
                <w:bCs/>
                <w:sz w:val="18"/>
                <w:szCs w:val="18"/>
                <w:u w:val="single"/>
                <w:lang w:eastAsia="zh-CN"/>
              </w:rPr>
            </w:pPr>
          </w:p>
          <w:p w:rsidR="005D6A68" w:rsidRPr="001C7796" w:rsidRDefault="005D6A68" w:rsidP="00C4538F">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5D6A68" w:rsidRPr="000910F7" w:rsidRDefault="005D6A68" w:rsidP="00C4538F">
            <w:pPr>
              <w:suppressAutoHyphens/>
              <w:spacing w:line="276" w:lineRule="auto"/>
              <w:ind w:left="100" w:right="1" w:firstLine="0"/>
              <w:rPr>
                <w:rFonts w:ascii="Arial" w:eastAsia="Times New Roman" w:hAnsi="Arial" w:cs="Arial"/>
                <w:sz w:val="18"/>
                <w:szCs w:val="18"/>
                <w:lang w:eastAsia="zh-CN"/>
              </w:rPr>
            </w:pPr>
          </w:p>
          <w:p w:rsidR="005D6A68" w:rsidRPr="000910F7" w:rsidRDefault="005D6A68" w:rsidP="00C4538F">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5D6A68" w:rsidRPr="000910F7" w:rsidRDefault="005D6A68" w:rsidP="00C4538F">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5D6A68" w:rsidRDefault="005D6A68" w:rsidP="00C4538F">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5D6A68" w:rsidRPr="00C4538F" w:rsidRDefault="005D6A68" w:rsidP="00C4538F">
            <w:pPr>
              <w:suppressAutoHyphens/>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firmę/pełną nazwę i adres Podmiotu udostępniającego zasoby</w:t>
            </w:r>
          </w:p>
          <w:p w:rsidR="005D6A68" w:rsidRDefault="005D6A68" w:rsidP="00C4538F">
            <w:pPr>
              <w:suppressAutoHyphens/>
              <w:ind w:left="0" w:right="-51" w:firstLine="0"/>
              <w:jc w:val="left"/>
              <w:rPr>
                <w:rFonts w:ascii="Segoe UI" w:eastAsia="Times New Roman" w:hAnsi="Segoe UI" w:cs="Segoe UI"/>
                <w:b/>
                <w:sz w:val="20"/>
                <w:szCs w:val="20"/>
                <w:u w:val="single"/>
                <w:lang w:eastAsia="zh-CN"/>
              </w:rPr>
            </w:pPr>
          </w:p>
          <w:p w:rsidR="005D6A68" w:rsidRPr="000910F7" w:rsidRDefault="005D6A68" w:rsidP="00C4538F">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w:t>
            </w:r>
            <w:r w:rsidR="00843E98">
              <w:rPr>
                <w:rFonts w:ascii="Segoe UI" w:eastAsia="Times New Roman" w:hAnsi="Segoe UI" w:cs="Segoe UI"/>
                <w:sz w:val="18"/>
                <w:szCs w:val="18"/>
                <w:lang w:eastAsia="zh-CN"/>
              </w:rPr>
              <w:t xml:space="preserve"> </w:t>
            </w:r>
            <w:r w:rsidRPr="000910F7">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 NIP/PESEL  …......................................................</w:t>
            </w:r>
            <w:r>
              <w:rPr>
                <w:rFonts w:ascii="Segoe UI" w:eastAsia="Times New Roman" w:hAnsi="Segoe UI" w:cs="Segoe UI"/>
                <w:sz w:val="18"/>
                <w:szCs w:val="18"/>
                <w:lang w:eastAsia="zh-CN"/>
              </w:rPr>
              <w:t>.......................</w:t>
            </w:r>
            <w:r w:rsidRPr="000910F7">
              <w:rPr>
                <w:rFonts w:ascii="Segoe UI" w:eastAsia="Times New Roman" w:hAnsi="Segoe UI" w:cs="Segoe UI"/>
                <w:sz w:val="18"/>
                <w:szCs w:val="18"/>
                <w:lang w:eastAsia="zh-CN"/>
              </w:rPr>
              <w:t>........................</w:t>
            </w:r>
          </w:p>
          <w:p w:rsidR="005D6A68" w:rsidRDefault="005D6A68" w:rsidP="00C4538F">
            <w:pPr>
              <w:suppressAutoHyphens/>
              <w:ind w:left="0" w:right="-51" w:firstLine="0"/>
              <w:jc w:val="left"/>
              <w:rPr>
                <w:rFonts w:ascii="Segoe UI" w:eastAsia="Times New Roman" w:hAnsi="Segoe UI" w:cs="Segoe UI"/>
                <w:b/>
                <w:sz w:val="20"/>
                <w:szCs w:val="20"/>
                <w:u w:val="single"/>
                <w:lang w:eastAsia="zh-CN"/>
              </w:rPr>
            </w:pPr>
          </w:p>
          <w:p w:rsidR="005D6A68" w:rsidRPr="000910F7" w:rsidRDefault="005D6A68" w:rsidP="00C4538F">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5D6A68" w:rsidRDefault="005D6A68" w:rsidP="00C4538F">
            <w:pPr>
              <w:suppressAutoHyphens/>
              <w:ind w:left="0" w:right="-51" w:firstLine="0"/>
              <w:jc w:val="left"/>
              <w:rPr>
                <w:rFonts w:ascii="Segoe UI" w:eastAsia="Segoe UI" w:hAnsi="Segoe UI" w:cs="Segoe UI"/>
                <w:sz w:val="20"/>
                <w:szCs w:val="20"/>
                <w:lang w:eastAsia="zh-CN"/>
              </w:rPr>
            </w:pPr>
          </w:p>
          <w:p w:rsidR="005D6A68" w:rsidRPr="000910F7" w:rsidRDefault="005D6A68" w:rsidP="00C4538F">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r>
              <w:rPr>
                <w:rFonts w:ascii="Segoe UI" w:eastAsia="Times New Roman" w:hAnsi="Segoe UI" w:cs="Segoe UI"/>
                <w:sz w:val="20"/>
                <w:szCs w:val="20"/>
                <w:lang w:eastAsia="zh-CN"/>
              </w:rPr>
              <w:t>……………………………………………………………………………….</w:t>
            </w:r>
            <w:r w:rsidRPr="000910F7">
              <w:rPr>
                <w:rFonts w:ascii="Segoe UI" w:eastAsia="Times New Roman" w:hAnsi="Segoe UI" w:cs="Segoe UI"/>
                <w:sz w:val="20"/>
                <w:szCs w:val="20"/>
                <w:lang w:eastAsia="zh-CN"/>
              </w:rPr>
              <w:t>….....………………</w:t>
            </w:r>
          </w:p>
          <w:p w:rsidR="005D6A68" w:rsidRPr="00C4538F" w:rsidRDefault="005D6A68" w:rsidP="00C4538F">
            <w:pPr>
              <w:suppressAutoHyphens/>
              <w:ind w:left="0" w:right="-51" w:firstLine="0"/>
              <w:jc w:val="center"/>
              <w:rPr>
                <w:rFonts w:ascii="Segoe UI" w:eastAsia="Times New Roman" w:hAnsi="Segoe UI" w:cs="Segoe UI"/>
                <w:b/>
                <w:sz w:val="12"/>
                <w:szCs w:val="12"/>
                <w:u w:val="single"/>
                <w:lang w:eastAsia="zh-CN"/>
              </w:rPr>
            </w:pPr>
            <w:r w:rsidRPr="00C4538F">
              <w:rPr>
                <w:rFonts w:ascii="Segoe UI" w:eastAsia="Times New Roman" w:hAnsi="Segoe UI" w:cs="Segoe UI"/>
                <w:sz w:val="12"/>
                <w:szCs w:val="12"/>
                <w:lang w:eastAsia="zh-CN"/>
              </w:rPr>
              <w:t>(podać imię i nazwisko)</w:t>
            </w:r>
          </w:p>
          <w:p w:rsidR="005D6A68" w:rsidRPr="000910F7" w:rsidRDefault="005D6A68" w:rsidP="00C4538F">
            <w:pPr>
              <w:suppressAutoHyphens/>
              <w:spacing w:line="276" w:lineRule="auto"/>
              <w:ind w:left="100" w:right="1" w:firstLine="0"/>
              <w:rPr>
                <w:rFonts w:ascii="Arial" w:eastAsia="Times New Roman" w:hAnsi="Arial" w:cs="Arial"/>
                <w:sz w:val="18"/>
                <w:szCs w:val="18"/>
                <w:u w:val="single"/>
                <w:lang w:eastAsia="zh-CN"/>
              </w:rPr>
            </w:pPr>
          </w:p>
        </w:tc>
      </w:tr>
    </w:tbl>
    <w:p w:rsidR="005D6A68" w:rsidRPr="000910F7" w:rsidRDefault="005D6A68" w:rsidP="005D6A68">
      <w:pPr>
        <w:suppressAutoHyphens/>
        <w:ind w:left="0" w:hanging="12"/>
        <w:rPr>
          <w:rFonts w:ascii="Times New Roman" w:eastAsia="Times New Roman" w:hAnsi="Times New Roman" w:cs="Times New Roman"/>
          <w:color w:val="FF0000"/>
          <w:sz w:val="20"/>
          <w:szCs w:val="20"/>
          <w:lang w:eastAsia="zh-CN"/>
        </w:rPr>
      </w:pPr>
    </w:p>
    <w:p w:rsidR="005D6A68" w:rsidRPr="000910F7" w:rsidRDefault="005D6A68" w:rsidP="005D6A68">
      <w:pPr>
        <w:suppressAutoHyphens/>
        <w:ind w:left="0" w:firstLine="0"/>
        <w:rPr>
          <w:rFonts w:ascii="Segoe UI" w:eastAsia="Times New Roman" w:hAnsi="Segoe UI" w:cs="Segoe UI"/>
          <w:sz w:val="20"/>
          <w:szCs w:val="20"/>
          <w:lang w:eastAsia="zh-CN"/>
        </w:rPr>
      </w:pPr>
    </w:p>
    <w:p w:rsidR="005D6A68" w:rsidRDefault="005D6A68" w:rsidP="005D6A68">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5D6A68" w:rsidRPr="00CD7FBC" w:rsidRDefault="005D6A68" w:rsidP="00C812EE">
      <w:pPr>
        <w:tabs>
          <w:tab w:val="left" w:pos="708"/>
        </w:tabs>
        <w:suppressAutoHyphens/>
        <w:ind w:left="284" w:hanging="284"/>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Pr>
          <w:rFonts w:ascii="Segoe UI" w:eastAsia="Times New Roman" w:hAnsi="Segoe UI" w:cs="Segoe UI"/>
          <w:b/>
          <w:sz w:val="20"/>
          <w:szCs w:val="20"/>
        </w:rPr>
        <w:t xml:space="preserve">. – Prawo zamówień publicznych </w:t>
      </w:r>
      <w:r w:rsidRPr="000910F7">
        <w:rPr>
          <w:rFonts w:ascii="Segoe UI" w:eastAsia="Times New Roman" w:hAnsi="Segoe UI" w:cs="Segoe UI"/>
          <w:b/>
          <w:sz w:val="20"/>
          <w:szCs w:val="20"/>
        </w:rPr>
        <w:t>(Dz.</w:t>
      </w:r>
      <w:r>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Pr>
          <w:rFonts w:ascii="Segoe UI" w:eastAsia="Times New Roman" w:hAnsi="Segoe UI" w:cs="Segoe UI"/>
          <w:b/>
          <w:sz w:val="20"/>
          <w:szCs w:val="20"/>
        </w:rPr>
        <w:t xml:space="preserve">1129 z </w:t>
      </w:r>
      <w:proofErr w:type="spellStart"/>
      <w:r>
        <w:rPr>
          <w:rFonts w:ascii="Segoe UI" w:eastAsia="Times New Roman" w:hAnsi="Segoe UI" w:cs="Segoe UI"/>
          <w:b/>
          <w:sz w:val="20"/>
          <w:szCs w:val="20"/>
        </w:rPr>
        <w:t>późn</w:t>
      </w:r>
      <w:proofErr w:type="spellEnd"/>
      <w:r>
        <w:rPr>
          <w:rFonts w:ascii="Segoe UI" w:eastAsia="Times New Roman" w:hAnsi="Segoe UI" w:cs="Segoe UI"/>
          <w:b/>
          <w:sz w:val="20"/>
          <w:szCs w:val="20"/>
        </w:rPr>
        <w:t>. zm.</w:t>
      </w:r>
      <w:r w:rsidRPr="000910F7">
        <w:rPr>
          <w:rFonts w:ascii="Segoe UI" w:eastAsia="Times New Roman" w:hAnsi="Segoe UI" w:cs="Segoe UI"/>
          <w:b/>
          <w:sz w:val="20"/>
          <w:szCs w:val="20"/>
        </w:rPr>
        <w:t xml:space="preserve">) </w:t>
      </w:r>
    </w:p>
    <w:p w:rsidR="005D6A68" w:rsidRPr="000910F7" w:rsidRDefault="005D6A68" w:rsidP="005D6A68">
      <w:pPr>
        <w:suppressAutoHyphens/>
        <w:ind w:left="0" w:firstLine="0"/>
        <w:rPr>
          <w:rFonts w:ascii="Segoe UI" w:eastAsia="Times New Roman" w:hAnsi="Segoe UI" w:cs="Segoe UI"/>
          <w:b/>
          <w:sz w:val="20"/>
          <w:szCs w:val="20"/>
          <w:lang w:eastAsia="zh-CN"/>
        </w:rPr>
      </w:pPr>
    </w:p>
    <w:p w:rsidR="005D6A68" w:rsidRPr="000910F7" w:rsidRDefault="005D6A68" w:rsidP="005D6A68">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5D6A68" w:rsidRDefault="005D6A68" w:rsidP="005D6A68">
      <w:pPr>
        <w:jc w:val="center"/>
        <w:rPr>
          <w:rFonts w:ascii="Segoe UI" w:hAnsi="Segoe UI" w:cs="Segoe UI"/>
          <w:b/>
          <w:sz w:val="20"/>
          <w:szCs w:val="20"/>
        </w:rPr>
      </w:pPr>
    </w:p>
    <w:p w:rsidR="008B4FCB" w:rsidRPr="00FF5056" w:rsidRDefault="008B4FCB" w:rsidP="008B4FCB">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5D6A68" w:rsidRPr="00843E98" w:rsidRDefault="005D6A68" w:rsidP="00843E98">
      <w:pPr>
        <w:pStyle w:val="Tekstpodstawowywcity"/>
        <w:spacing w:after="0"/>
        <w:ind w:left="0" w:firstLine="0"/>
        <w:jc w:val="center"/>
        <w:rPr>
          <w:rFonts w:ascii="Segoe UI" w:hAnsi="Segoe UI" w:cs="Segoe UI"/>
          <w:b/>
          <w:sz w:val="20"/>
          <w:u w:val="single"/>
        </w:rPr>
      </w:pPr>
    </w:p>
    <w:p w:rsidR="005D6A68" w:rsidRPr="003110AA" w:rsidRDefault="00D77255" w:rsidP="003110AA">
      <w:pPr>
        <w:suppressAutoHyphens/>
        <w:ind w:left="0" w:firstLine="0"/>
        <w:jc w:val="center"/>
        <w:rPr>
          <w:rFonts w:ascii="Segoe UI" w:eastAsia="Times New Roman" w:hAnsi="Segoe UI" w:cs="Segoe UI"/>
          <w:b/>
          <w:bCs/>
          <w:iCs/>
          <w:sz w:val="20"/>
          <w:szCs w:val="20"/>
          <w:lang w:eastAsia="zh-CN"/>
        </w:rPr>
      </w:pPr>
      <w:r w:rsidRPr="003110AA">
        <w:rPr>
          <w:rFonts w:ascii="Segoe UI" w:eastAsia="Times New Roman" w:hAnsi="Segoe UI" w:cs="Segoe UI"/>
          <w:b/>
          <w:sz w:val="20"/>
          <w:szCs w:val="20"/>
          <w:lang w:eastAsia="pl-PL"/>
        </w:rPr>
        <w:t>Zadanie nr 2 – Organizacja szkoleń z zakresu udzielania pierwszej pomocy przedmedycznej oraz użycia defibrylatorów AED</w:t>
      </w:r>
    </w:p>
    <w:p w:rsidR="005D6A68" w:rsidRPr="00497B19" w:rsidRDefault="005D6A68" w:rsidP="005D6A68">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5D6A68" w:rsidRPr="000910F7" w:rsidRDefault="005D6A68" w:rsidP="005D6A68">
      <w:pPr>
        <w:ind w:left="0" w:firstLine="0"/>
        <w:contextualSpacing/>
        <w:rPr>
          <w:rFonts w:ascii="Segoe UI" w:eastAsia="Times New Roman" w:hAnsi="Segoe UI" w:cs="Segoe UI"/>
          <w:b/>
          <w:sz w:val="20"/>
          <w:szCs w:val="20"/>
          <w:lang w:eastAsia="zh-CN"/>
        </w:rPr>
      </w:pPr>
    </w:p>
    <w:p w:rsidR="005D6A68" w:rsidRDefault="005D6A68" w:rsidP="00C06D99">
      <w:pPr>
        <w:pStyle w:val="Akapitzlist"/>
        <w:numPr>
          <w:ilvl w:val="0"/>
          <w:numId w:val="18"/>
        </w:numPr>
        <w:suppressAutoHyphens/>
        <w:ind w:left="284" w:hanging="284"/>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Pr>
          <w:rFonts w:ascii="Segoe UI" w:eastAsia="Times New Roman" w:hAnsi="Segoe UI" w:cs="Segoe UI"/>
          <w:sz w:val="20"/>
          <w:szCs w:val="20"/>
          <w:lang w:eastAsia="zh-CN"/>
        </w:rPr>
        <w:br/>
        <w:t xml:space="preserve">przez Zamawiającego </w:t>
      </w:r>
      <w:r w:rsidRPr="006E38E1">
        <w:rPr>
          <w:rFonts w:ascii="Segoe UI" w:eastAsia="Times New Roman" w:hAnsi="Segoe UI" w:cs="Segoe UI"/>
          <w:sz w:val="20"/>
          <w:szCs w:val="20"/>
          <w:lang w:eastAsia="zh-CN"/>
        </w:rPr>
        <w:t xml:space="preserve">w Rozdziale I </w:t>
      </w:r>
      <w:r>
        <w:rPr>
          <w:rFonts w:ascii="Segoe UI" w:eastAsia="Times New Roman" w:hAnsi="Segoe UI" w:cs="Segoe UI"/>
          <w:sz w:val="20"/>
          <w:szCs w:val="20"/>
          <w:lang w:eastAsia="zh-CN"/>
        </w:rPr>
        <w:t xml:space="preserve">w </w:t>
      </w:r>
      <w:r w:rsidRPr="006E38E1">
        <w:rPr>
          <w:rFonts w:ascii="Segoe UI" w:eastAsia="Times New Roman" w:hAnsi="Segoe UI" w:cs="Segoe UI"/>
          <w:sz w:val="20"/>
          <w:szCs w:val="20"/>
          <w:lang w:eastAsia="zh-CN"/>
        </w:rPr>
        <w:t>pkt 5</w:t>
      </w:r>
      <w:r>
        <w:rPr>
          <w:rFonts w:ascii="Segoe UI" w:eastAsia="Times New Roman" w:hAnsi="Segoe UI" w:cs="Segoe UI"/>
          <w:sz w:val="20"/>
          <w:szCs w:val="20"/>
          <w:lang w:eastAsia="zh-CN"/>
        </w:rPr>
        <w:t xml:space="preserve"> w</w:t>
      </w:r>
      <w:r w:rsidRPr="006E38E1">
        <w:rPr>
          <w:rFonts w:ascii="Segoe UI" w:eastAsia="Times New Roman" w:hAnsi="Segoe UI" w:cs="Segoe UI"/>
          <w:sz w:val="20"/>
          <w:szCs w:val="20"/>
          <w:lang w:eastAsia="zh-CN"/>
        </w:rPr>
        <w:t xml:space="preserve"> </w:t>
      </w:r>
      <w:proofErr w:type="spellStart"/>
      <w:r w:rsidR="003110AA">
        <w:rPr>
          <w:rFonts w:ascii="Segoe UI" w:eastAsia="Times New Roman" w:hAnsi="Segoe UI" w:cs="Segoe UI"/>
          <w:sz w:val="20"/>
          <w:szCs w:val="20"/>
          <w:lang w:eastAsia="zh-CN"/>
        </w:rPr>
        <w:t>ppkt</w:t>
      </w:r>
      <w:proofErr w:type="spellEnd"/>
      <w:r w:rsidR="003110AA">
        <w:rPr>
          <w:rFonts w:ascii="Segoe UI" w:eastAsia="Times New Roman" w:hAnsi="Segoe UI" w:cs="Segoe UI"/>
          <w:sz w:val="20"/>
          <w:szCs w:val="20"/>
          <w:lang w:eastAsia="zh-CN"/>
        </w:rPr>
        <w:t xml:space="preserve"> 2.2.1.</w:t>
      </w:r>
    </w:p>
    <w:p w:rsidR="003110AA" w:rsidRPr="006E38E1" w:rsidRDefault="003110AA" w:rsidP="003110AA">
      <w:pPr>
        <w:pStyle w:val="Akapitzlist"/>
        <w:suppressAutoHyphens/>
        <w:ind w:left="284" w:firstLine="0"/>
        <w:rPr>
          <w:rFonts w:ascii="Segoe UI" w:eastAsia="Times New Roman" w:hAnsi="Segoe UI" w:cs="Segoe UI"/>
          <w:sz w:val="20"/>
          <w:szCs w:val="20"/>
          <w:lang w:eastAsia="zh-CN"/>
        </w:rPr>
      </w:pPr>
    </w:p>
    <w:p w:rsidR="005D6A68" w:rsidRPr="00CD73AC" w:rsidRDefault="005D6A68" w:rsidP="00C06D99">
      <w:pPr>
        <w:pStyle w:val="Akapitzlist"/>
        <w:numPr>
          <w:ilvl w:val="0"/>
          <w:numId w:val="19"/>
        </w:numPr>
        <w:suppressAutoHyphens/>
        <w:spacing w:after="200" w:line="276" w:lineRule="auto"/>
        <w:ind w:left="284" w:hanging="284"/>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5D6A68" w:rsidRPr="00497B19" w:rsidRDefault="005D6A68" w:rsidP="00C06D99">
      <w:pPr>
        <w:numPr>
          <w:ilvl w:val="0"/>
          <w:numId w:val="19"/>
        </w:numPr>
        <w:suppressAutoHyphens/>
        <w:ind w:left="284" w:hanging="284"/>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5D6A68" w:rsidRPr="00C4538F" w:rsidRDefault="005D6A68" w:rsidP="003110AA">
      <w:pPr>
        <w:suppressAutoHyphens/>
        <w:ind w:left="284" w:hanging="284"/>
        <w:jc w:val="center"/>
        <w:rPr>
          <w:rFonts w:ascii="Segoe UI" w:eastAsia="Segoe UI" w:hAnsi="Segoe UI" w:cs="Segoe UI"/>
          <w:sz w:val="12"/>
          <w:szCs w:val="12"/>
          <w:lang w:eastAsia="zh-CN"/>
        </w:rPr>
      </w:pPr>
      <w:r w:rsidRPr="00C4538F">
        <w:rPr>
          <w:rFonts w:ascii="Segoe UI" w:eastAsia="Times New Roman" w:hAnsi="Segoe UI" w:cs="Segoe UI"/>
          <w:sz w:val="12"/>
          <w:szCs w:val="12"/>
          <w:lang w:eastAsia="zh-CN"/>
        </w:rPr>
        <w:t>(podać mającą zastosowanie podstawę wykluczenia spośród wymienionych</w:t>
      </w: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w art. 108 ust. 1 pkt 1, 2 i 5 ustawy PZP)</w:t>
      </w:r>
    </w:p>
    <w:p w:rsidR="005D6A68" w:rsidRPr="00497B19" w:rsidRDefault="005D6A68" w:rsidP="003110AA">
      <w:pPr>
        <w:suppressAutoHyphens/>
        <w:spacing w:before="60"/>
        <w:ind w:left="284"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5D6A68" w:rsidRDefault="005D6A68" w:rsidP="005D6A68">
      <w:pPr>
        <w:suppressAutoHyphens/>
        <w:ind w:left="0" w:firstLine="0"/>
        <w:rPr>
          <w:rFonts w:ascii="Segoe UI" w:eastAsia="Times New Roman" w:hAnsi="Segoe UI" w:cs="Segoe UI"/>
          <w:sz w:val="20"/>
          <w:szCs w:val="20"/>
          <w:lang w:eastAsia="zh-CN"/>
        </w:rPr>
      </w:pPr>
    </w:p>
    <w:p w:rsidR="005D6A68" w:rsidRPr="00497B19" w:rsidRDefault="005D6A68" w:rsidP="00EE274D">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EE274D">
        <w:rPr>
          <w:rFonts w:ascii="Segoe UI" w:eastAsia="Times New Roman" w:hAnsi="Segoe UI" w:cs="Segoe UI"/>
          <w:sz w:val="20"/>
          <w:szCs w:val="20"/>
          <w:lang w:eastAsia="zh-CN"/>
        </w:rPr>
        <w:t>………………</w:t>
      </w:r>
      <w:r>
        <w:rPr>
          <w:rFonts w:ascii="Segoe UI" w:eastAsia="Times New Roman" w:hAnsi="Segoe UI" w:cs="Segoe UI"/>
          <w:sz w:val="20"/>
          <w:szCs w:val="20"/>
          <w:lang w:eastAsia="zh-CN"/>
        </w:rPr>
        <w:t>..</w:t>
      </w:r>
    </w:p>
    <w:p w:rsidR="005D6A68" w:rsidRDefault="005D6A68" w:rsidP="005D6A68">
      <w:pPr>
        <w:suppressAutoHyphens/>
        <w:ind w:left="0" w:firstLine="0"/>
        <w:rPr>
          <w:rFonts w:ascii="Segoe UI" w:eastAsia="Times New Roman" w:hAnsi="Segoe UI" w:cs="Segoe UI"/>
          <w:i/>
          <w:sz w:val="16"/>
          <w:szCs w:val="16"/>
          <w:lang w:eastAsia="zh-CN"/>
        </w:rPr>
      </w:pPr>
    </w:p>
    <w:p w:rsidR="00702379" w:rsidRPr="00D831DB" w:rsidRDefault="00702379" w:rsidP="000A18E5">
      <w:pPr>
        <w:pStyle w:val="Akapitzlist"/>
        <w:numPr>
          <w:ilvl w:val="0"/>
          <w:numId w:val="25"/>
        </w:numPr>
        <w:suppressAutoHyphens/>
        <w:ind w:left="284" w:hanging="284"/>
        <w:rPr>
          <w:rFonts w:ascii="Segoe UI" w:eastAsia="Times New Roman" w:hAnsi="Segoe UI" w:cs="Segoe UI"/>
          <w:sz w:val="20"/>
          <w:szCs w:val="20"/>
          <w:lang w:eastAsia="zh-CN"/>
        </w:rPr>
      </w:pPr>
      <w:r w:rsidRPr="00D831DB">
        <w:rPr>
          <w:rFonts w:ascii="Segoe UI" w:eastAsia="Times New Roman" w:hAnsi="Segoe UI" w:cs="Segoe UI"/>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702379" w:rsidRDefault="00702379" w:rsidP="005D6A68">
      <w:pPr>
        <w:suppressAutoHyphens/>
        <w:ind w:left="0" w:firstLine="0"/>
        <w:rPr>
          <w:rFonts w:ascii="Segoe UI" w:eastAsia="Times New Roman" w:hAnsi="Segoe UI" w:cs="Segoe UI"/>
          <w:i/>
          <w:sz w:val="16"/>
          <w:szCs w:val="16"/>
          <w:lang w:eastAsia="zh-CN"/>
        </w:rPr>
      </w:pPr>
    </w:p>
    <w:p w:rsidR="003110AA" w:rsidRDefault="003110AA" w:rsidP="005D6A68">
      <w:pPr>
        <w:suppressAutoHyphens/>
        <w:ind w:left="0" w:firstLine="0"/>
        <w:rPr>
          <w:rFonts w:ascii="Segoe UI" w:eastAsia="Times New Roman" w:hAnsi="Segoe UI" w:cs="Segoe UI"/>
          <w:i/>
          <w:sz w:val="16"/>
          <w:szCs w:val="16"/>
          <w:lang w:eastAsia="zh-CN"/>
        </w:rPr>
      </w:pPr>
    </w:p>
    <w:p w:rsidR="003110AA" w:rsidRDefault="003110AA" w:rsidP="005D6A68">
      <w:pPr>
        <w:suppressAutoHyphens/>
        <w:ind w:left="0" w:firstLine="0"/>
        <w:rPr>
          <w:rFonts w:ascii="Segoe UI" w:eastAsia="Times New Roman" w:hAnsi="Segoe UI" w:cs="Segoe UI"/>
          <w:i/>
          <w:sz w:val="16"/>
          <w:szCs w:val="16"/>
          <w:lang w:eastAsia="zh-CN"/>
        </w:rPr>
      </w:pPr>
    </w:p>
    <w:p w:rsidR="00C812EE" w:rsidRPr="00497B19" w:rsidRDefault="00C812EE" w:rsidP="005D6A68">
      <w:pPr>
        <w:suppressAutoHyphens/>
        <w:ind w:left="0" w:firstLine="0"/>
        <w:rPr>
          <w:rFonts w:ascii="Segoe UI" w:eastAsia="Times New Roman" w:hAnsi="Segoe UI" w:cs="Segoe UI"/>
          <w:i/>
          <w:sz w:val="16"/>
          <w:szCs w:val="16"/>
          <w:lang w:eastAsia="zh-CN"/>
        </w:rPr>
      </w:pPr>
    </w:p>
    <w:p w:rsidR="005D6A68" w:rsidRPr="00497B19" w:rsidRDefault="005D6A68" w:rsidP="005D6A68">
      <w:pPr>
        <w:suppressAutoHyphens/>
        <w:ind w:left="0" w:firstLine="0"/>
        <w:rPr>
          <w:rFonts w:ascii="Segoe UI" w:eastAsia="Times New Roman" w:hAnsi="Segoe UI" w:cs="Segoe UI"/>
          <w:i/>
          <w:sz w:val="16"/>
          <w:szCs w:val="16"/>
          <w:lang w:eastAsia="zh-CN"/>
        </w:rPr>
      </w:pPr>
    </w:p>
    <w:p w:rsidR="005D6A68" w:rsidRPr="00497B19" w:rsidRDefault="005D6A68" w:rsidP="005D6A68">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lastRenderedPageBreak/>
        <w:t>OŚWIADCZENIE DOTYCZĄCE PODANYCH INFORMACJI:</w:t>
      </w:r>
      <w:r w:rsidRPr="00497B19">
        <w:rPr>
          <w:rFonts w:ascii="Segoe UI" w:eastAsia="Times New Roman" w:hAnsi="Segoe UI" w:cs="Segoe UI"/>
          <w:b/>
          <w:sz w:val="20"/>
          <w:szCs w:val="20"/>
          <w:lang w:eastAsia="zh-CN"/>
        </w:rPr>
        <w:tab/>
      </w:r>
    </w:p>
    <w:p w:rsidR="005D6A68" w:rsidRPr="00497B19" w:rsidRDefault="005D6A68" w:rsidP="005D6A68">
      <w:pPr>
        <w:suppressAutoHyphens/>
        <w:ind w:left="0" w:firstLine="708"/>
        <w:rPr>
          <w:rFonts w:ascii="Segoe UI" w:eastAsia="Times New Roman" w:hAnsi="Segoe UI" w:cs="Segoe UI"/>
          <w:b/>
          <w:sz w:val="20"/>
          <w:szCs w:val="20"/>
          <w:lang w:eastAsia="zh-CN"/>
        </w:rPr>
      </w:pPr>
    </w:p>
    <w:p w:rsidR="005D6A68" w:rsidRPr="00497B19" w:rsidRDefault="005D6A68" w:rsidP="005D6A68">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5D6A68" w:rsidRPr="00497B19" w:rsidRDefault="005D6A68" w:rsidP="005D6A68">
      <w:pPr>
        <w:suppressAutoHyphens/>
        <w:ind w:left="0" w:firstLine="0"/>
        <w:rPr>
          <w:rFonts w:ascii="Segoe UI" w:eastAsia="Times New Roman" w:hAnsi="Segoe UI" w:cs="Segoe UI"/>
          <w:sz w:val="20"/>
          <w:szCs w:val="20"/>
          <w:lang w:eastAsia="zh-CN"/>
        </w:rPr>
      </w:pPr>
    </w:p>
    <w:p w:rsidR="005D6A68" w:rsidRPr="00497B19" w:rsidRDefault="005D6A68" w:rsidP="005D6A68">
      <w:pPr>
        <w:widowControl w:val="0"/>
        <w:tabs>
          <w:tab w:val="left" w:pos="708"/>
        </w:tabs>
        <w:suppressAutoHyphens/>
        <w:ind w:left="0" w:firstLine="0"/>
        <w:jc w:val="left"/>
        <w:rPr>
          <w:rFonts w:ascii="Segoe UI" w:eastAsia="Times New Roman" w:hAnsi="Segoe UI" w:cs="Segoe UI"/>
          <w:i/>
          <w:sz w:val="16"/>
          <w:szCs w:val="16"/>
          <w:lang w:eastAsia="zh-CN"/>
        </w:rPr>
      </w:pPr>
    </w:p>
    <w:p w:rsidR="005D6A68" w:rsidRPr="00497B19" w:rsidRDefault="005D6A68" w:rsidP="005D6A68">
      <w:pPr>
        <w:widowControl w:val="0"/>
        <w:tabs>
          <w:tab w:val="left" w:pos="708"/>
        </w:tabs>
        <w:suppressAutoHyphens/>
        <w:ind w:left="0" w:firstLine="0"/>
        <w:jc w:val="center"/>
        <w:rPr>
          <w:rFonts w:ascii="Segoe UI" w:eastAsia="Times New Roman" w:hAnsi="Segoe UI" w:cs="Segoe UI"/>
          <w:i/>
          <w:sz w:val="16"/>
          <w:szCs w:val="16"/>
          <w:lang w:eastAsia="zh-CN"/>
        </w:rPr>
      </w:pPr>
    </w:p>
    <w:p w:rsidR="005D6A68" w:rsidRPr="003110AA" w:rsidRDefault="005D6A68" w:rsidP="005D6A68">
      <w:pPr>
        <w:widowControl w:val="0"/>
        <w:tabs>
          <w:tab w:val="left" w:pos="708"/>
        </w:tabs>
        <w:suppressAutoHyphens/>
        <w:ind w:left="0" w:firstLine="0"/>
        <w:jc w:val="center"/>
        <w:rPr>
          <w:rFonts w:ascii="Segoe UI" w:eastAsia="Times New Roman" w:hAnsi="Segoe UI" w:cs="Segoe UI"/>
          <w:sz w:val="16"/>
          <w:szCs w:val="16"/>
          <w:lang w:eastAsia="zh-CN"/>
        </w:rPr>
      </w:pPr>
      <w:r w:rsidRPr="003110AA">
        <w:rPr>
          <w:rFonts w:ascii="Segoe UI" w:eastAsia="Times New Roman" w:hAnsi="Segoe UI" w:cs="Segoe UI"/>
          <w:iCs/>
          <w:color w:val="FF0000"/>
          <w:sz w:val="16"/>
          <w:szCs w:val="16"/>
          <w:lang w:eastAsia="zh-CN"/>
        </w:rPr>
        <w:t>Niniejsze oświadczenie należy opatrzyć kwalifikowanym podpisem elektr</w:t>
      </w:r>
      <w:r w:rsidR="00C4538F" w:rsidRPr="003110AA">
        <w:rPr>
          <w:rFonts w:ascii="Segoe UI" w:eastAsia="Times New Roman" w:hAnsi="Segoe UI" w:cs="Segoe UI"/>
          <w:iCs/>
          <w:color w:val="FF0000"/>
          <w:sz w:val="16"/>
          <w:szCs w:val="16"/>
          <w:lang w:eastAsia="zh-CN"/>
        </w:rPr>
        <w:t xml:space="preserve">onicznym lub podpisem zaufanym </w:t>
      </w:r>
      <w:r w:rsidRPr="003110AA">
        <w:rPr>
          <w:rFonts w:ascii="Segoe UI" w:eastAsia="Times New Roman" w:hAnsi="Segoe UI" w:cs="Segoe UI"/>
          <w:iCs/>
          <w:color w:val="FF0000"/>
          <w:sz w:val="16"/>
          <w:szCs w:val="16"/>
          <w:lang w:eastAsia="zh-CN"/>
        </w:rPr>
        <w:t>lub podpisem osobistym właściwej, umocowanej osoby / właściwych, umocowanych osób</w:t>
      </w:r>
    </w:p>
    <w:p w:rsidR="005D6A68" w:rsidRPr="003110AA" w:rsidRDefault="005D6A68" w:rsidP="005D6A68">
      <w:pPr>
        <w:widowControl w:val="0"/>
        <w:tabs>
          <w:tab w:val="left" w:pos="708"/>
        </w:tabs>
        <w:suppressAutoHyphens/>
        <w:ind w:left="0" w:firstLine="0"/>
        <w:jc w:val="left"/>
        <w:rPr>
          <w:rFonts w:ascii="Segoe UI" w:eastAsia="Times New Roman" w:hAnsi="Segoe UI" w:cs="Segoe UI"/>
          <w:i/>
          <w:sz w:val="16"/>
          <w:szCs w:val="16"/>
          <w:lang w:eastAsia="zh-CN"/>
        </w:rPr>
      </w:pPr>
    </w:p>
    <w:p w:rsidR="005D6A68" w:rsidRPr="00C4538F" w:rsidRDefault="005D6A68"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Pr="00C4538F" w:rsidRDefault="00DD2E31"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Pr="00C4538F" w:rsidRDefault="00DD2E31" w:rsidP="00DD2E31">
      <w:pPr>
        <w:widowControl w:val="0"/>
        <w:tabs>
          <w:tab w:val="left" w:pos="708"/>
        </w:tabs>
        <w:suppressAutoHyphens/>
        <w:ind w:left="0" w:firstLine="0"/>
        <w:jc w:val="left"/>
        <w:rPr>
          <w:rFonts w:ascii="Segoe UI" w:eastAsia="Times New Roman" w:hAnsi="Segoe UI" w:cs="Segoe UI"/>
          <w:i/>
          <w:sz w:val="14"/>
          <w:szCs w:val="14"/>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DD2E31" w:rsidRPr="00DD2E31" w:rsidRDefault="00DD2E31" w:rsidP="00DD2E31">
      <w:pPr>
        <w:widowControl w:val="0"/>
        <w:tabs>
          <w:tab w:val="left" w:pos="708"/>
        </w:tabs>
        <w:suppressAutoHyphens/>
        <w:ind w:left="0" w:firstLine="0"/>
        <w:jc w:val="left"/>
        <w:rPr>
          <w:rFonts w:ascii="Segoe UI" w:eastAsia="Times New Roman" w:hAnsi="Segoe UI" w:cs="Segoe UI"/>
          <w:i/>
          <w:sz w:val="16"/>
          <w:szCs w:val="16"/>
          <w:lang w:eastAsia="zh-CN"/>
        </w:rPr>
      </w:pPr>
    </w:p>
    <w:p w:rsidR="005D6A68" w:rsidRDefault="005D6A68" w:rsidP="007E7A11">
      <w:pPr>
        <w:jc w:val="right"/>
        <w:rPr>
          <w:rFonts w:ascii="Segoe UI" w:hAnsi="Segoe UI" w:cs="Segoe UI"/>
          <w:b/>
          <w:sz w:val="20"/>
          <w:szCs w:val="20"/>
        </w:rPr>
      </w:pPr>
    </w:p>
    <w:p w:rsidR="005D6A68" w:rsidRDefault="005D6A68" w:rsidP="007E7A11">
      <w:pPr>
        <w:jc w:val="right"/>
        <w:rPr>
          <w:rFonts w:ascii="Segoe UI" w:hAnsi="Segoe UI" w:cs="Segoe UI"/>
          <w:b/>
          <w:sz w:val="20"/>
          <w:szCs w:val="20"/>
        </w:rPr>
      </w:pPr>
    </w:p>
    <w:p w:rsidR="005D6A68" w:rsidRDefault="005D6A68" w:rsidP="007E7A11">
      <w:pPr>
        <w:jc w:val="right"/>
        <w:rPr>
          <w:rFonts w:ascii="Segoe UI" w:hAnsi="Segoe UI" w:cs="Segoe UI"/>
          <w:b/>
          <w:sz w:val="20"/>
          <w:szCs w:val="20"/>
        </w:rPr>
      </w:pPr>
    </w:p>
    <w:p w:rsidR="00C4538F" w:rsidRDefault="00C4538F" w:rsidP="007E7A11">
      <w:pPr>
        <w:jc w:val="right"/>
        <w:rPr>
          <w:rFonts w:ascii="Segoe UI" w:hAnsi="Segoe UI" w:cs="Segoe UI"/>
          <w:b/>
          <w:sz w:val="20"/>
          <w:szCs w:val="20"/>
        </w:rPr>
      </w:pPr>
    </w:p>
    <w:p w:rsidR="005B14F3" w:rsidRDefault="005B14F3" w:rsidP="00B931A1">
      <w:pPr>
        <w:ind w:left="0" w:firstLine="0"/>
        <w:rPr>
          <w:rFonts w:ascii="Segoe UI" w:hAnsi="Segoe UI" w:cs="Segoe UI"/>
          <w:sz w:val="14"/>
          <w:szCs w:val="14"/>
        </w:rPr>
      </w:pPr>
    </w:p>
    <w:p w:rsidR="005B14F3" w:rsidRDefault="005B14F3" w:rsidP="005B14F3">
      <w:pPr>
        <w:rPr>
          <w:rFonts w:ascii="Segoe UI" w:hAnsi="Segoe UI" w:cs="Segoe UI"/>
          <w:sz w:val="14"/>
          <w:szCs w:val="14"/>
        </w:rPr>
      </w:pPr>
    </w:p>
    <w:p w:rsidR="005B14F3" w:rsidRDefault="005B14F3"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3110AA" w:rsidRDefault="003110AA" w:rsidP="005B14F3">
      <w:pPr>
        <w:rPr>
          <w:rFonts w:ascii="Segoe UI" w:hAnsi="Segoe UI" w:cs="Segoe UI"/>
          <w:sz w:val="14"/>
          <w:szCs w:val="14"/>
        </w:rPr>
      </w:pPr>
    </w:p>
    <w:p w:rsidR="005B14F3" w:rsidRDefault="005B14F3" w:rsidP="005B14F3">
      <w:pPr>
        <w:rPr>
          <w:rFonts w:ascii="Segoe UI" w:hAnsi="Segoe UI" w:cs="Segoe UI"/>
          <w:sz w:val="14"/>
          <w:szCs w:val="14"/>
        </w:rPr>
      </w:pPr>
    </w:p>
    <w:p w:rsidR="00975305" w:rsidRDefault="00975305" w:rsidP="00975305">
      <w:pPr>
        <w:jc w:val="right"/>
        <w:rPr>
          <w:rFonts w:ascii="Segoe UI" w:hAnsi="Segoe UI" w:cs="Segoe UI"/>
          <w:b/>
          <w:sz w:val="20"/>
          <w:szCs w:val="20"/>
        </w:rPr>
      </w:pPr>
      <w:r>
        <w:rPr>
          <w:rFonts w:ascii="Segoe UI" w:hAnsi="Segoe UI" w:cs="Segoe UI"/>
          <w:b/>
          <w:sz w:val="20"/>
          <w:szCs w:val="20"/>
        </w:rPr>
        <w:lastRenderedPageBreak/>
        <w:t>5.</w:t>
      </w:r>
    </w:p>
    <w:p w:rsidR="00975305" w:rsidRDefault="00975305" w:rsidP="00975305">
      <w:pPr>
        <w:rPr>
          <w:rFonts w:ascii="Segoe UI" w:hAnsi="Segoe UI" w:cs="Segoe UI"/>
        </w:rPr>
      </w:pPr>
      <w:r>
        <w:rPr>
          <w:rFonts w:ascii="Segoe UI" w:hAnsi="Segoe UI" w:cs="Segoe UI"/>
        </w:rPr>
        <w:t>......................................</w:t>
      </w:r>
    </w:p>
    <w:p w:rsidR="00975305" w:rsidRDefault="00975305" w:rsidP="00975305">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Pr>
          <w:rFonts w:ascii="Segoe UI" w:hAnsi="Segoe UI" w:cs="Segoe UI"/>
          <w:sz w:val="14"/>
          <w:szCs w:val="14"/>
        </w:rPr>
        <w:t>Nazwa i adres Wykonawcy</w:t>
      </w:r>
    </w:p>
    <w:p w:rsidR="00975305" w:rsidRDefault="00975305" w:rsidP="00975305">
      <w:pPr>
        <w:adjustRightInd w:val="0"/>
        <w:ind w:right="12"/>
        <w:jc w:val="center"/>
        <w:rPr>
          <w:rFonts w:ascii="Segoe UI" w:eastAsia="EUAlbertina-Regular-Identity-H" w:hAnsi="Segoe UI" w:cs="Segoe UI"/>
          <w:b/>
        </w:rPr>
      </w:pPr>
    </w:p>
    <w:p w:rsidR="00975305" w:rsidRDefault="00975305" w:rsidP="00975305">
      <w:pPr>
        <w:adjustRightInd w:val="0"/>
        <w:ind w:right="12"/>
        <w:jc w:val="center"/>
        <w:rPr>
          <w:rFonts w:ascii="Segoe UI" w:eastAsia="EUAlbertina-Regular-Identity-H" w:hAnsi="Segoe UI" w:cs="Segoe UI"/>
          <w:b/>
        </w:rPr>
      </w:pPr>
    </w:p>
    <w:p w:rsidR="00975305" w:rsidRDefault="00975305" w:rsidP="00975305">
      <w:pPr>
        <w:adjustRightInd w:val="0"/>
        <w:ind w:right="12"/>
        <w:jc w:val="center"/>
        <w:rPr>
          <w:rFonts w:ascii="Segoe UI" w:eastAsia="EUAlbertina-Regular-Identity-H" w:hAnsi="Segoe UI" w:cs="Segoe UI"/>
          <w:b/>
        </w:rPr>
      </w:pPr>
    </w:p>
    <w:p w:rsidR="00975305" w:rsidRDefault="00975305" w:rsidP="00975305">
      <w:pPr>
        <w:adjustRightInd w:val="0"/>
        <w:ind w:right="12"/>
        <w:jc w:val="center"/>
        <w:rPr>
          <w:rFonts w:ascii="Segoe UI" w:hAnsi="Segoe UI" w:cs="Segoe UI"/>
          <w:b/>
          <w:sz w:val="20"/>
          <w:szCs w:val="20"/>
        </w:rPr>
      </w:pPr>
      <w:r>
        <w:rPr>
          <w:rFonts w:ascii="Segoe UI" w:eastAsia="EUAlbertina-Regular-Identity-H" w:hAnsi="Segoe UI" w:cs="Segoe UI"/>
          <w:b/>
          <w:sz w:val="20"/>
          <w:szCs w:val="20"/>
        </w:rPr>
        <w:t>OŚWIADCZENIE WYKONAWCÓW WSPÓLNIE UBIEGAJĄCYCH SIĘ O UDZIELENIE ZAMÓWIENIA</w:t>
      </w:r>
    </w:p>
    <w:p w:rsidR="00975305" w:rsidRDefault="00975305" w:rsidP="00975305">
      <w:pPr>
        <w:tabs>
          <w:tab w:val="left" w:pos="1290"/>
        </w:tabs>
        <w:ind w:right="12"/>
        <w:rPr>
          <w:rFonts w:ascii="Segoe UI" w:hAnsi="Segoe UI" w:cs="Segoe UI"/>
          <w:sz w:val="20"/>
          <w:szCs w:val="20"/>
        </w:rPr>
      </w:pPr>
    </w:p>
    <w:p w:rsidR="00975305" w:rsidRDefault="00975305" w:rsidP="00975305">
      <w:pPr>
        <w:tabs>
          <w:tab w:val="left" w:pos="1290"/>
        </w:tabs>
        <w:ind w:right="12"/>
        <w:rPr>
          <w:rFonts w:ascii="Segoe UI" w:hAnsi="Segoe UI" w:cs="Segoe UI"/>
          <w:sz w:val="20"/>
          <w:szCs w:val="20"/>
        </w:rPr>
      </w:pPr>
    </w:p>
    <w:p w:rsidR="00975305" w:rsidRDefault="00975305" w:rsidP="00975305">
      <w:pPr>
        <w:ind w:right="12"/>
        <w:jc w:val="center"/>
        <w:rPr>
          <w:rFonts w:ascii="Segoe UI" w:hAnsi="Segoe UI" w:cs="Segoe UI"/>
          <w:b/>
          <w:sz w:val="20"/>
          <w:szCs w:val="20"/>
        </w:rPr>
      </w:pPr>
      <w:r>
        <w:rPr>
          <w:rFonts w:ascii="Segoe UI" w:hAnsi="Segoe UI" w:cs="Segoe UI"/>
          <w:b/>
          <w:sz w:val="20"/>
          <w:szCs w:val="20"/>
        </w:rPr>
        <w:t xml:space="preserve">składane na podstawie art. 117 ust. 4 ustawy z dnia </w:t>
      </w:r>
      <w:bookmarkStart w:id="1" w:name="_Hlk63676976"/>
      <w:r>
        <w:rPr>
          <w:rFonts w:ascii="Segoe UI" w:hAnsi="Segoe UI" w:cs="Segoe UI"/>
          <w:b/>
          <w:sz w:val="20"/>
          <w:szCs w:val="20"/>
        </w:rPr>
        <w:t xml:space="preserve">11 września 2019 r. </w:t>
      </w:r>
      <w:r>
        <w:rPr>
          <w:rFonts w:ascii="Segoe UI" w:hAnsi="Segoe UI" w:cs="Segoe UI"/>
          <w:b/>
          <w:sz w:val="20"/>
          <w:szCs w:val="20"/>
        </w:rPr>
        <w:br/>
        <w:t xml:space="preserve">– Prawo zamówień publicznych (Dz. U. z 2021 r., poz. 1129 z </w:t>
      </w:r>
      <w:proofErr w:type="spellStart"/>
      <w:r>
        <w:rPr>
          <w:rFonts w:ascii="Segoe UI" w:hAnsi="Segoe UI" w:cs="Segoe UI"/>
          <w:b/>
          <w:sz w:val="20"/>
          <w:szCs w:val="20"/>
        </w:rPr>
        <w:t>późn</w:t>
      </w:r>
      <w:proofErr w:type="spellEnd"/>
      <w:r>
        <w:rPr>
          <w:rFonts w:ascii="Segoe UI" w:hAnsi="Segoe UI" w:cs="Segoe UI"/>
          <w:b/>
          <w:sz w:val="20"/>
          <w:szCs w:val="20"/>
        </w:rPr>
        <w:t>. zm.)</w:t>
      </w:r>
      <w:bookmarkEnd w:id="1"/>
    </w:p>
    <w:p w:rsidR="00975305" w:rsidRDefault="00975305" w:rsidP="00975305">
      <w:pPr>
        <w:ind w:right="12"/>
        <w:jc w:val="center"/>
        <w:rPr>
          <w:rFonts w:ascii="Segoe UI" w:eastAsia="Calibri" w:hAnsi="Segoe UI" w:cs="Segoe UI"/>
          <w:b/>
          <w:bCs/>
          <w:sz w:val="20"/>
          <w:szCs w:val="20"/>
        </w:rPr>
      </w:pPr>
      <w:r>
        <w:rPr>
          <w:rFonts w:ascii="Segoe UI" w:eastAsia="Calibri" w:hAnsi="Segoe UI" w:cs="Segoe UI"/>
          <w:b/>
          <w:bCs/>
          <w:sz w:val="20"/>
          <w:szCs w:val="20"/>
        </w:rPr>
        <w:t>dotyczące usług, które wykonają poszczególni Wykonawcy</w:t>
      </w:r>
    </w:p>
    <w:p w:rsidR="00975305" w:rsidRDefault="00975305" w:rsidP="00975305">
      <w:pPr>
        <w:ind w:left="0" w:firstLine="0"/>
        <w:rPr>
          <w:rFonts w:ascii="Segoe UI" w:hAnsi="Segoe UI" w:cs="Segoe UI"/>
          <w:sz w:val="20"/>
          <w:szCs w:val="20"/>
        </w:rPr>
      </w:pPr>
    </w:p>
    <w:p w:rsidR="00975305" w:rsidRDefault="00975305" w:rsidP="00975305">
      <w:pPr>
        <w:rPr>
          <w:rFonts w:ascii="Segoe UI" w:hAnsi="Segoe UI" w:cs="Segoe UI"/>
          <w:sz w:val="20"/>
          <w:szCs w:val="20"/>
        </w:rPr>
      </w:pPr>
      <w:r>
        <w:rPr>
          <w:rFonts w:ascii="Segoe UI" w:hAnsi="Segoe UI" w:cs="Segoe UI"/>
          <w:sz w:val="20"/>
          <w:szCs w:val="20"/>
        </w:rPr>
        <w:t xml:space="preserve">Na potrzeby postępowania o udzielenie zamówienia publicznego pn. </w:t>
      </w:r>
    </w:p>
    <w:p w:rsidR="00975305" w:rsidRDefault="00975305" w:rsidP="00975305">
      <w:pPr>
        <w:ind w:left="0" w:firstLine="0"/>
        <w:rPr>
          <w:rFonts w:ascii="Segoe UI" w:hAnsi="Segoe UI" w:cs="Segoe UI"/>
          <w:bCs/>
          <w:iCs/>
          <w:sz w:val="20"/>
          <w:szCs w:val="20"/>
        </w:rPr>
      </w:pPr>
    </w:p>
    <w:p w:rsidR="00975305" w:rsidRPr="00975305" w:rsidRDefault="00975305" w:rsidP="00975305">
      <w:pPr>
        <w:jc w:val="center"/>
        <w:rPr>
          <w:rFonts w:ascii="Segoe UI" w:hAnsi="Segoe UI" w:cs="Segoe UI"/>
          <w:sz w:val="20"/>
          <w:szCs w:val="20"/>
        </w:rPr>
      </w:pPr>
      <w:r w:rsidRPr="00975305">
        <w:rPr>
          <w:rFonts w:ascii="Segoe UI" w:eastAsia="Times New Roman" w:hAnsi="Segoe UI" w:cs="Segoe UI"/>
          <w:b/>
          <w:color w:val="000000"/>
          <w:sz w:val="20"/>
          <w:szCs w:val="20"/>
          <w:lang w:eastAsia="pl-PL"/>
        </w:rPr>
        <w:t>Zakup i montaż defibrylatorów AED</w:t>
      </w:r>
    </w:p>
    <w:p w:rsidR="00975305" w:rsidRPr="00843E98" w:rsidRDefault="00975305" w:rsidP="00975305">
      <w:pPr>
        <w:pStyle w:val="Tekstpodstawowywcity"/>
        <w:spacing w:after="0"/>
        <w:ind w:left="0" w:firstLine="0"/>
        <w:jc w:val="center"/>
        <w:rPr>
          <w:rFonts w:ascii="Segoe UI" w:hAnsi="Segoe UI" w:cs="Segoe UI"/>
          <w:b/>
          <w:sz w:val="20"/>
          <w:u w:val="single"/>
        </w:rPr>
      </w:pPr>
    </w:p>
    <w:p w:rsidR="00975305" w:rsidRPr="003110AA" w:rsidRDefault="00975305" w:rsidP="00975305">
      <w:pPr>
        <w:suppressAutoHyphens/>
        <w:ind w:left="0" w:firstLine="0"/>
        <w:jc w:val="center"/>
        <w:rPr>
          <w:rFonts w:ascii="Segoe UI" w:eastAsia="Times New Roman" w:hAnsi="Segoe UI" w:cs="Segoe UI"/>
          <w:b/>
          <w:bCs/>
          <w:iCs/>
          <w:sz w:val="20"/>
          <w:szCs w:val="20"/>
          <w:lang w:eastAsia="zh-CN"/>
        </w:rPr>
      </w:pPr>
      <w:r w:rsidRPr="003110AA">
        <w:rPr>
          <w:rFonts w:ascii="Segoe UI" w:eastAsia="Times New Roman" w:hAnsi="Segoe UI" w:cs="Segoe UI"/>
          <w:b/>
          <w:sz w:val="20"/>
          <w:szCs w:val="20"/>
          <w:lang w:eastAsia="pl-PL"/>
        </w:rPr>
        <w:t>Zadanie nr 2 – Organizacja szkoleń z zakresu udzielania pierwszej pomocy przedmedycznej oraz użycia defibrylatorów AED</w:t>
      </w:r>
    </w:p>
    <w:p w:rsidR="00975305" w:rsidRDefault="00975305" w:rsidP="00975305">
      <w:pPr>
        <w:ind w:left="0" w:firstLine="0"/>
        <w:rPr>
          <w:rFonts w:ascii="Segoe UI" w:hAnsi="Segoe UI" w:cs="Segoe UI"/>
          <w:bCs/>
          <w:iCs/>
          <w:sz w:val="20"/>
          <w:szCs w:val="20"/>
        </w:rPr>
      </w:pPr>
    </w:p>
    <w:p w:rsidR="00975305" w:rsidRDefault="00975305" w:rsidP="00975305">
      <w:pPr>
        <w:rPr>
          <w:rFonts w:ascii="Segoe UI" w:hAnsi="Segoe UI" w:cs="Segoe UI"/>
          <w:sz w:val="20"/>
          <w:szCs w:val="20"/>
        </w:rPr>
      </w:pPr>
      <w:r>
        <w:rPr>
          <w:rFonts w:ascii="Segoe UI" w:hAnsi="Segoe UI" w:cs="Segoe UI"/>
          <w:sz w:val="20"/>
          <w:szCs w:val="20"/>
        </w:rPr>
        <w:t xml:space="preserve">prowadzonego przez </w:t>
      </w:r>
      <w:r>
        <w:rPr>
          <w:rFonts w:ascii="Segoe UI" w:hAnsi="Segoe UI" w:cs="Segoe UI"/>
          <w:b/>
          <w:sz w:val="20"/>
          <w:szCs w:val="20"/>
        </w:rPr>
        <w:t>Gminę Miasto Koszalin</w:t>
      </w:r>
      <w:r>
        <w:rPr>
          <w:rFonts w:ascii="Segoe UI" w:hAnsi="Segoe UI" w:cs="Segoe UI"/>
          <w:i/>
          <w:sz w:val="20"/>
          <w:szCs w:val="20"/>
        </w:rPr>
        <w:t xml:space="preserve"> </w:t>
      </w:r>
      <w:r>
        <w:rPr>
          <w:rFonts w:ascii="Segoe UI" w:hAnsi="Segoe UI" w:cs="Segoe UI"/>
          <w:sz w:val="20"/>
          <w:szCs w:val="20"/>
        </w:rPr>
        <w:t>oświadczam, co następuje:</w:t>
      </w:r>
    </w:p>
    <w:p w:rsidR="00975305" w:rsidRDefault="00975305" w:rsidP="00975305">
      <w:pPr>
        <w:rPr>
          <w:rFonts w:ascii="Segoe UI" w:hAnsi="Segoe UI" w:cs="Segoe UI"/>
          <w:sz w:val="20"/>
          <w:szCs w:val="20"/>
        </w:rPr>
      </w:pPr>
    </w:p>
    <w:p w:rsidR="00975305" w:rsidRDefault="00975305" w:rsidP="00975305">
      <w:pPr>
        <w:ind w:right="1"/>
        <w:rPr>
          <w:rFonts w:ascii="Segoe UI" w:hAnsi="Segoe UI" w:cs="Segoe UI"/>
          <w:sz w:val="20"/>
          <w:szCs w:val="20"/>
        </w:rPr>
      </w:pPr>
      <w:r>
        <w:rPr>
          <w:rFonts w:ascii="Segoe UI" w:hAnsi="Segoe UI" w:cs="Segoe UI"/>
          <w:sz w:val="20"/>
          <w:szCs w:val="20"/>
        </w:rPr>
        <w:t>1. Wykonawca ……………………………………………………………………………………….……..………………………..……....…</w:t>
      </w:r>
    </w:p>
    <w:p w:rsidR="00975305" w:rsidRDefault="00975305" w:rsidP="00975305">
      <w:pPr>
        <w:ind w:right="-51"/>
        <w:jc w:val="center"/>
        <w:rPr>
          <w:rFonts w:ascii="Segoe UI" w:hAnsi="Segoe UI" w:cs="Segoe UI"/>
          <w:sz w:val="12"/>
          <w:szCs w:val="12"/>
        </w:rPr>
      </w:pPr>
      <w:r>
        <w:rPr>
          <w:rFonts w:ascii="Segoe UI" w:hAnsi="Segoe UI" w:cs="Segoe UI"/>
          <w:sz w:val="12"/>
          <w:szCs w:val="12"/>
        </w:rPr>
        <w:t>podać firmę/pełną nazwę i adres Wykonawcy</w:t>
      </w:r>
    </w:p>
    <w:p w:rsidR="00975305" w:rsidRDefault="00975305" w:rsidP="00975305">
      <w:pPr>
        <w:rPr>
          <w:rFonts w:ascii="Segoe UI" w:hAnsi="Segoe UI" w:cs="Segoe UI"/>
          <w:sz w:val="20"/>
          <w:szCs w:val="20"/>
        </w:rPr>
      </w:pPr>
    </w:p>
    <w:p w:rsidR="00975305" w:rsidRDefault="00975305" w:rsidP="00975305">
      <w:pPr>
        <w:rPr>
          <w:rFonts w:ascii="Segoe UI" w:hAnsi="Segoe UI" w:cs="Segoe UI"/>
          <w:sz w:val="20"/>
          <w:szCs w:val="20"/>
        </w:rPr>
      </w:pPr>
      <w:r>
        <w:rPr>
          <w:rFonts w:ascii="Segoe UI" w:hAnsi="Segoe UI" w:cs="Segoe UI"/>
          <w:sz w:val="20"/>
          <w:szCs w:val="20"/>
        </w:rPr>
        <w:t xml:space="preserve">    zrealizuje następujące usługi: ….…….………………………………….….………………………..……….…………..……....…</w:t>
      </w:r>
    </w:p>
    <w:p w:rsidR="00975305" w:rsidRDefault="00975305" w:rsidP="00975305">
      <w:pPr>
        <w:rPr>
          <w:rFonts w:ascii="Segoe UI" w:hAnsi="Segoe UI" w:cs="Segoe UI"/>
          <w:sz w:val="20"/>
          <w:szCs w:val="20"/>
        </w:rPr>
      </w:pPr>
      <w:r>
        <w:rPr>
          <w:rFonts w:ascii="Segoe UI" w:hAnsi="Segoe UI" w:cs="Segoe UI"/>
          <w:sz w:val="20"/>
          <w:szCs w:val="20"/>
        </w:rPr>
        <w:t xml:space="preserve">    ...……………………………………………………………………………………………………………………………………………………..</w:t>
      </w:r>
    </w:p>
    <w:p w:rsidR="00975305" w:rsidRDefault="00975305" w:rsidP="00975305">
      <w:pPr>
        <w:rPr>
          <w:rFonts w:ascii="Segoe UI" w:hAnsi="Segoe UI" w:cs="Segoe UI"/>
          <w:sz w:val="20"/>
          <w:szCs w:val="20"/>
        </w:rPr>
      </w:pPr>
    </w:p>
    <w:p w:rsidR="00975305" w:rsidRDefault="00975305" w:rsidP="00975305">
      <w:pPr>
        <w:ind w:right="1"/>
        <w:rPr>
          <w:rFonts w:ascii="Segoe UI" w:hAnsi="Segoe UI" w:cs="Segoe UI"/>
          <w:sz w:val="20"/>
          <w:szCs w:val="20"/>
        </w:rPr>
      </w:pPr>
      <w:r>
        <w:rPr>
          <w:rFonts w:ascii="Segoe UI" w:hAnsi="Segoe UI" w:cs="Segoe UI"/>
          <w:sz w:val="20"/>
          <w:szCs w:val="20"/>
        </w:rPr>
        <w:t>2. Wykonawca ……………………………………………………………………………………….……..………………………..……....…</w:t>
      </w:r>
    </w:p>
    <w:p w:rsidR="00975305" w:rsidRDefault="00975305" w:rsidP="00975305">
      <w:pPr>
        <w:ind w:right="-51"/>
        <w:jc w:val="center"/>
        <w:rPr>
          <w:rFonts w:ascii="Segoe UI" w:hAnsi="Segoe UI" w:cs="Segoe UI"/>
          <w:sz w:val="12"/>
          <w:szCs w:val="12"/>
        </w:rPr>
      </w:pPr>
      <w:r>
        <w:rPr>
          <w:rFonts w:ascii="Segoe UI" w:hAnsi="Segoe UI" w:cs="Segoe UI"/>
          <w:sz w:val="12"/>
          <w:szCs w:val="12"/>
        </w:rPr>
        <w:t>podać firmę/pełną nazwę i adres Wykonawcy</w:t>
      </w:r>
    </w:p>
    <w:p w:rsidR="00975305" w:rsidRDefault="00975305" w:rsidP="00975305">
      <w:pPr>
        <w:rPr>
          <w:rFonts w:ascii="Segoe UI" w:hAnsi="Segoe UI" w:cs="Segoe UI"/>
          <w:sz w:val="20"/>
          <w:szCs w:val="20"/>
        </w:rPr>
      </w:pPr>
    </w:p>
    <w:p w:rsidR="00975305" w:rsidRDefault="00975305" w:rsidP="00975305">
      <w:pPr>
        <w:rPr>
          <w:rFonts w:ascii="Segoe UI" w:hAnsi="Segoe UI" w:cs="Segoe UI"/>
          <w:sz w:val="20"/>
          <w:szCs w:val="20"/>
        </w:rPr>
      </w:pPr>
      <w:r>
        <w:rPr>
          <w:rFonts w:ascii="Segoe UI" w:hAnsi="Segoe UI" w:cs="Segoe UI"/>
          <w:sz w:val="20"/>
          <w:szCs w:val="20"/>
        </w:rPr>
        <w:t xml:space="preserve">    zrealizuje następujące usługi: ……………..….………………………………..……..….……..…………….…………..……...…</w:t>
      </w:r>
    </w:p>
    <w:p w:rsidR="00975305" w:rsidRDefault="00975305" w:rsidP="00975305">
      <w:pPr>
        <w:rPr>
          <w:rFonts w:ascii="Segoe UI" w:hAnsi="Segoe UI" w:cs="Segoe UI"/>
          <w:sz w:val="20"/>
          <w:szCs w:val="20"/>
        </w:rPr>
      </w:pPr>
      <w:r>
        <w:rPr>
          <w:rFonts w:ascii="Segoe UI" w:hAnsi="Segoe UI" w:cs="Segoe UI"/>
          <w:sz w:val="20"/>
          <w:szCs w:val="20"/>
        </w:rPr>
        <w:t xml:space="preserve">    ...……………………………………………………………………………………………………………………………………………………..</w:t>
      </w:r>
    </w:p>
    <w:p w:rsidR="00975305" w:rsidRDefault="00975305" w:rsidP="00975305">
      <w:pPr>
        <w:rPr>
          <w:rFonts w:ascii="Segoe UI" w:hAnsi="Segoe UI" w:cs="Segoe UI"/>
          <w:sz w:val="20"/>
          <w:szCs w:val="20"/>
        </w:rPr>
      </w:pPr>
    </w:p>
    <w:p w:rsidR="00975305" w:rsidRDefault="00975305" w:rsidP="00975305">
      <w:pPr>
        <w:ind w:right="1"/>
        <w:rPr>
          <w:rFonts w:ascii="Segoe UI" w:hAnsi="Segoe UI" w:cs="Segoe UI"/>
          <w:sz w:val="20"/>
          <w:szCs w:val="20"/>
        </w:rPr>
      </w:pPr>
      <w:r>
        <w:rPr>
          <w:rFonts w:ascii="Segoe UI" w:hAnsi="Segoe UI" w:cs="Segoe UI"/>
          <w:sz w:val="20"/>
          <w:szCs w:val="20"/>
        </w:rPr>
        <w:t>3. Wykonawca ……………………………………………………………………………………….……..………………………..……....…</w:t>
      </w:r>
    </w:p>
    <w:p w:rsidR="00975305" w:rsidRDefault="00975305" w:rsidP="00975305">
      <w:pPr>
        <w:ind w:right="-51"/>
        <w:jc w:val="center"/>
        <w:rPr>
          <w:rFonts w:ascii="Segoe UI" w:hAnsi="Segoe UI" w:cs="Segoe UI"/>
          <w:sz w:val="12"/>
          <w:szCs w:val="12"/>
        </w:rPr>
      </w:pPr>
      <w:r>
        <w:rPr>
          <w:rFonts w:ascii="Segoe UI" w:hAnsi="Segoe UI" w:cs="Segoe UI"/>
          <w:sz w:val="12"/>
          <w:szCs w:val="12"/>
        </w:rPr>
        <w:t>podać firmę/pełną nazwę i adres Wykonawcy</w:t>
      </w:r>
    </w:p>
    <w:p w:rsidR="00975305" w:rsidRDefault="00975305" w:rsidP="00975305">
      <w:pPr>
        <w:rPr>
          <w:rFonts w:ascii="Segoe UI" w:hAnsi="Segoe UI" w:cs="Segoe UI"/>
          <w:sz w:val="20"/>
          <w:szCs w:val="20"/>
        </w:rPr>
      </w:pPr>
    </w:p>
    <w:p w:rsidR="00975305" w:rsidRDefault="00975305" w:rsidP="00975305">
      <w:pPr>
        <w:rPr>
          <w:rFonts w:ascii="Segoe UI" w:hAnsi="Segoe UI" w:cs="Segoe UI"/>
          <w:sz w:val="20"/>
          <w:szCs w:val="20"/>
        </w:rPr>
      </w:pPr>
      <w:r>
        <w:rPr>
          <w:rFonts w:ascii="Segoe UI" w:hAnsi="Segoe UI" w:cs="Segoe UI"/>
          <w:sz w:val="20"/>
          <w:szCs w:val="20"/>
        </w:rPr>
        <w:t xml:space="preserve">    zrealizuje następujące usługi: …………………………….…………………………….……....…………….…………..……....…</w:t>
      </w:r>
    </w:p>
    <w:p w:rsidR="00975305" w:rsidRDefault="00975305" w:rsidP="00975305">
      <w:pPr>
        <w:rPr>
          <w:rFonts w:ascii="Segoe UI" w:hAnsi="Segoe UI" w:cs="Segoe UI"/>
          <w:sz w:val="20"/>
          <w:szCs w:val="20"/>
        </w:rPr>
      </w:pPr>
      <w:r>
        <w:rPr>
          <w:rFonts w:ascii="Segoe UI" w:hAnsi="Segoe UI" w:cs="Segoe UI"/>
          <w:sz w:val="20"/>
          <w:szCs w:val="20"/>
        </w:rPr>
        <w:t xml:space="preserve">    ...……………………………………………………………………………………………………………………………………………………..</w:t>
      </w:r>
    </w:p>
    <w:p w:rsidR="00975305" w:rsidRDefault="00975305" w:rsidP="00975305">
      <w:pPr>
        <w:rPr>
          <w:rFonts w:ascii="Segoe UI" w:hAnsi="Segoe UI" w:cs="Segoe UI"/>
          <w:sz w:val="20"/>
          <w:szCs w:val="20"/>
        </w:rPr>
      </w:pPr>
    </w:p>
    <w:p w:rsidR="00975305" w:rsidRDefault="00975305" w:rsidP="00B3497E">
      <w:pPr>
        <w:pStyle w:val="Akapitzlist"/>
        <w:numPr>
          <w:ilvl w:val="0"/>
          <w:numId w:val="52"/>
        </w:numPr>
        <w:suppressAutoHyphens/>
        <w:spacing w:after="200" w:line="276" w:lineRule="auto"/>
        <w:rPr>
          <w:rFonts w:ascii="Segoe UI" w:hAnsi="Segoe UI" w:cs="Segoe UI"/>
          <w:sz w:val="20"/>
          <w:szCs w:val="20"/>
        </w:rPr>
      </w:pPr>
      <w:r>
        <w:rPr>
          <w:rFonts w:ascii="Segoe UI" w:hAnsi="Segoe UI" w:cs="Segoe UI"/>
          <w:sz w:val="20"/>
          <w:szCs w:val="20"/>
        </w:rPr>
        <w:t>...</w:t>
      </w:r>
    </w:p>
    <w:p w:rsidR="00975305" w:rsidRDefault="00975305" w:rsidP="00975305">
      <w:pPr>
        <w:widowControl w:val="0"/>
        <w:tabs>
          <w:tab w:val="left" w:pos="708"/>
        </w:tabs>
        <w:jc w:val="center"/>
        <w:rPr>
          <w:rFonts w:ascii="Segoe UI" w:hAnsi="Segoe UI" w:cs="Segoe UI"/>
          <w:i/>
          <w:sz w:val="20"/>
          <w:szCs w:val="20"/>
        </w:rPr>
      </w:pPr>
    </w:p>
    <w:p w:rsidR="00975305" w:rsidRDefault="00975305" w:rsidP="00975305">
      <w:pPr>
        <w:widowControl w:val="0"/>
        <w:tabs>
          <w:tab w:val="left" w:pos="708"/>
        </w:tabs>
        <w:rPr>
          <w:rFonts w:ascii="Segoe UI" w:hAnsi="Segoe UI" w:cs="Segoe UI"/>
          <w:i/>
          <w:sz w:val="20"/>
          <w:szCs w:val="20"/>
        </w:rPr>
      </w:pPr>
    </w:p>
    <w:p w:rsidR="00975305" w:rsidRPr="00D9673E" w:rsidRDefault="00975305" w:rsidP="00975305">
      <w:pPr>
        <w:widowControl w:val="0"/>
        <w:tabs>
          <w:tab w:val="left" w:pos="708"/>
        </w:tabs>
        <w:suppressAutoHyphens/>
        <w:ind w:left="0" w:firstLine="0"/>
        <w:jc w:val="center"/>
        <w:rPr>
          <w:rFonts w:ascii="Segoe UI" w:eastAsia="Times New Roman" w:hAnsi="Segoe UI" w:cs="Segoe UI"/>
          <w:sz w:val="16"/>
          <w:szCs w:val="16"/>
          <w:lang w:eastAsia="zh-CN"/>
        </w:rPr>
      </w:pPr>
      <w:r w:rsidRPr="00D9673E">
        <w:rPr>
          <w:rFonts w:ascii="Segoe UI" w:hAnsi="Segoe UI" w:cs="Segoe UI"/>
          <w:iCs/>
          <w:color w:val="FF0000"/>
          <w:sz w:val="16"/>
          <w:szCs w:val="16"/>
        </w:rPr>
        <w:t xml:space="preserve">Niniejsze oświadczenie należy opatrzyć </w:t>
      </w:r>
      <w:r w:rsidRPr="00D9673E">
        <w:rPr>
          <w:rFonts w:ascii="Segoe UI" w:eastAsia="Times New Roman" w:hAnsi="Segoe UI" w:cs="Segoe UI"/>
          <w:iCs/>
          <w:color w:val="FF0000"/>
          <w:sz w:val="16"/>
          <w:szCs w:val="16"/>
          <w:lang w:eastAsia="zh-CN"/>
        </w:rPr>
        <w:t>kwalifikowanym podpisem elektronicznym lub podpisem z</w:t>
      </w:r>
      <w:r w:rsidR="00D9673E">
        <w:rPr>
          <w:rFonts w:ascii="Segoe UI" w:eastAsia="Times New Roman" w:hAnsi="Segoe UI" w:cs="Segoe UI"/>
          <w:iCs/>
          <w:color w:val="FF0000"/>
          <w:sz w:val="16"/>
          <w:szCs w:val="16"/>
          <w:lang w:eastAsia="zh-CN"/>
        </w:rPr>
        <w:t xml:space="preserve">aufanym lub podpisem osobistym </w:t>
      </w:r>
      <w:r w:rsidRPr="00D9673E">
        <w:rPr>
          <w:rFonts w:ascii="Segoe UI" w:eastAsia="Times New Roman" w:hAnsi="Segoe UI" w:cs="Segoe UI"/>
          <w:iCs/>
          <w:color w:val="FF0000"/>
          <w:sz w:val="16"/>
          <w:szCs w:val="16"/>
          <w:lang w:eastAsia="zh-CN"/>
        </w:rPr>
        <w:t>właściwej, umocowanej osoby / właściwych, umocowanych osób</w:t>
      </w: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975305" w:rsidRDefault="00975305" w:rsidP="005B14F3">
      <w:pPr>
        <w:pStyle w:val="Akapitzlist"/>
        <w:ind w:firstLine="0"/>
        <w:jc w:val="right"/>
        <w:rPr>
          <w:rFonts w:ascii="Segoe UI" w:hAnsi="Segoe UI" w:cs="Segoe UI"/>
          <w:b/>
          <w:sz w:val="20"/>
          <w:szCs w:val="20"/>
        </w:rPr>
      </w:pPr>
    </w:p>
    <w:p w:rsidR="005B14F3" w:rsidRDefault="00975305" w:rsidP="005B14F3">
      <w:pPr>
        <w:pStyle w:val="Akapitzlist"/>
        <w:ind w:firstLine="0"/>
        <w:jc w:val="right"/>
        <w:rPr>
          <w:rFonts w:ascii="Segoe UI" w:hAnsi="Segoe UI" w:cs="Segoe UI"/>
          <w:b/>
          <w:sz w:val="20"/>
          <w:szCs w:val="20"/>
        </w:rPr>
      </w:pPr>
      <w:r>
        <w:rPr>
          <w:rFonts w:ascii="Segoe UI" w:hAnsi="Segoe UI" w:cs="Segoe UI"/>
          <w:b/>
          <w:sz w:val="20"/>
          <w:szCs w:val="20"/>
        </w:rPr>
        <w:t>6</w:t>
      </w:r>
      <w:r w:rsidR="005B14F3" w:rsidRPr="005B14F3">
        <w:rPr>
          <w:rFonts w:ascii="Segoe UI" w:hAnsi="Segoe UI" w:cs="Segoe UI"/>
          <w:b/>
          <w:sz w:val="20"/>
          <w:szCs w:val="20"/>
        </w:rPr>
        <w:t>.</w:t>
      </w:r>
    </w:p>
    <w:p w:rsidR="007E7A11" w:rsidRPr="005B14F3" w:rsidRDefault="007E7A11" w:rsidP="005B14F3">
      <w:pPr>
        <w:pStyle w:val="Akapitzlist"/>
        <w:ind w:left="0" w:firstLine="0"/>
        <w:jc w:val="left"/>
        <w:rPr>
          <w:rFonts w:ascii="Segoe UI" w:hAnsi="Segoe UI" w:cs="Segoe UI"/>
          <w:b/>
          <w:sz w:val="20"/>
          <w:szCs w:val="20"/>
        </w:rPr>
      </w:pPr>
      <w:r>
        <w:rPr>
          <w:rFonts w:ascii="Segoe UI" w:hAnsi="Segoe UI" w:cs="Segoe UI"/>
        </w:rPr>
        <w:t>......</w:t>
      </w:r>
      <w:r w:rsidR="00C4538F">
        <w:rPr>
          <w:rFonts w:ascii="Segoe UI" w:hAnsi="Segoe UI" w:cs="Segoe UI"/>
        </w:rPr>
        <w:t>..........................</w:t>
      </w:r>
    </w:p>
    <w:p w:rsidR="007E7A11" w:rsidRPr="00C4538F" w:rsidRDefault="007E7A11" w:rsidP="007E7A11">
      <w:pPr>
        <w:pStyle w:val="FR1"/>
        <w:spacing w:line="100" w:lineRule="atLeast"/>
        <w:rPr>
          <w:rFonts w:ascii="Segoe UI" w:hAnsi="Segoe UI" w:cs="Segoe UI"/>
          <w:sz w:val="12"/>
          <w:szCs w:val="12"/>
        </w:rPr>
      </w:pPr>
      <w:r w:rsidRPr="00C4538F">
        <w:rPr>
          <w:rFonts w:ascii="Segoe UI" w:eastAsia="Segoe UI" w:hAnsi="Segoe UI" w:cs="Segoe UI"/>
          <w:sz w:val="12"/>
          <w:szCs w:val="12"/>
        </w:rPr>
        <w:t xml:space="preserve">  </w:t>
      </w:r>
      <w:r w:rsidRPr="00C4538F">
        <w:rPr>
          <w:rFonts w:ascii="Segoe UI" w:hAnsi="Segoe UI" w:cs="Segoe UI"/>
          <w:sz w:val="12"/>
          <w:szCs w:val="12"/>
        </w:rPr>
        <w:t>Nazwa i adres Wykonawcy</w:t>
      </w:r>
    </w:p>
    <w:p w:rsidR="00F01D05" w:rsidRDefault="00F01D05" w:rsidP="00F01D05">
      <w:pPr>
        <w:rPr>
          <w:rFonts w:ascii="Segoe UI" w:hAnsi="Segoe UI" w:cs="Segoe UI"/>
          <w:sz w:val="20"/>
          <w:szCs w:val="20"/>
        </w:rPr>
      </w:pPr>
    </w:p>
    <w:p w:rsidR="00FF5582" w:rsidRDefault="00FF5582" w:rsidP="00DD2E31">
      <w:pPr>
        <w:ind w:left="0" w:firstLine="0"/>
        <w:rPr>
          <w:rFonts w:ascii="Segoe UI" w:hAnsi="Segoe UI" w:cs="Segoe UI"/>
          <w:sz w:val="20"/>
          <w:szCs w:val="20"/>
        </w:rPr>
      </w:pPr>
    </w:p>
    <w:p w:rsidR="00FF5582" w:rsidRPr="00F01D05" w:rsidRDefault="00FF5582" w:rsidP="00F01D05">
      <w:pPr>
        <w:rPr>
          <w:rFonts w:ascii="Segoe UI" w:hAnsi="Segoe UI" w:cs="Segoe UI"/>
          <w:sz w:val="20"/>
          <w:szCs w:val="20"/>
        </w:rPr>
      </w:pPr>
    </w:p>
    <w:p w:rsidR="00DD2E31" w:rsidRPr="00DD2E31" w:rsidRDefault="00DD2E31" w:rsidP="00DD2E31">
      <w:pPr>
        <w:tabs>
          <w:tab w:val="left" w:pos="708"/>
        </w:tabs>
        <w:suppressAutoHyphens/>
        <w:ind w:left="0" w:firstLine="0"/>
        <w:jc w:val="center"/>
        <w:rPr>
          <w:rFonts w:ascii="Segoe UI" w:eastAsia="Times New Roman" w:hAnsi="Segoe UI" w:cs="Segoe UI"/>
          <w:b/>
          <w:bCs/>
          <w:iCs/>
          <w:sz w:val="20"/>
          <w:szCs w:val="20"/>
          <w:lang w:eastAsia="zh-CN"/>
        </w:rPr>
      </w:pPr>
      <w:r w:rsidRPr="00DD2E31">
        <w:rPr>
          <w:rFonts w:ascii="Segoe UI" w:eastAsia="Times New Roman" w:hAnsi="Segoe UI" w:cs="Segoe UI"/>
          <w:b/>
          <w:bCs/>
          <w:iCs/>
          <w:sz w:val="20"/>
          <w:szCs w:val="20"/>
          <w:lang w:eastAsia="zh-CN"/>
        </w:rPr>
        <w:t xml:space="preserve">WYKAZ </w:t>
      </w:r>
      <w:r w:rsidR="00B931A1">
        <w:rPr>
          <w:rFonts w:ascii="Segoe UI" w:eastAsia="Times New Roman" w:hAnsi="Segoe UI" w:cs="Segoe UI"/>
          <w:b/>
          <w:bCs/>
          <w:sz w:val="20"/>
          <w:szCs w:val="20"/>
          <w:lang w:eastAsia="zh-CN"/>
        </w:rPr>
        <w:t>DOSTAW</w:t>
      </w:r>
      <w:r w:rsidRPr="00DD2E31">
        <w:rPr>
          <w:rFonts w:ascii="Segoe UI" w:eastAsia="Times New Roman" w:hAnsi="Segoe UI" w:cs="Segoe UI"/>
          <w:b/>
          <w:bCs/>
          <w:iCs/>
          <w:sz w:val="20"/>
          <w:szCs w:val="20"/>
          <w:lang w:eastAsia="zh-CN"/>
        </w:rPr>
        <w:t xml:space="preserve"> WYKONANYCH</w:t>
      </w:r>
      <w:r w:rsidRPr="00DD2E31">
        <w:rPr>
          <w:rFonts w:ascii="Segoe UI" w:eastAsia="Times New Roman" w:hAnsi="Segoe UI" w:cs="Segoe UI"/>
          <w:b/>
          <w:bCs/>
          <w:sz w:val="20"/>
          <w:szCs w:val="20"/>
          <w:lang w:eastAsia="zh-CN"/>
        </w:rPr>
        <w:t xml:space="preserve">, </w:t>
      </w:r>
      <w:r w:rsidRPr="00DD2E31">
        <w:rPr>
          <w:rFonts w:ascii="Segoe UI" w:eastAsia="Times New Roman" w:hAnsi="Segoe UI" w:cs="Segoe UI"/>
          <w:b/>
          <w:bCs/>
          <w:sz w:val="20"/>
          <w:szCs w:val="20"/>
          <w:lang w:eastAsia="zh-CN"/>
        </w:rPr>
        <w:br/>
        <w:t xml:space="preserve">A W PRZYPADKU ŚWIADCZEŃ POWTARZAJĄCYCH SIĘ LUB CIĄGŁYCH </w:t>
      </w:r>
      <w:r w:rsidRPr="00DD2E31">
        <w:rPr>
          <w:rFonts w:ascii="Segoe UI" w:eastAsia="Times New Roman" w:hAnsi="Segoe UI" w:cs="Segoe UI"/>
          <w:b/>
          <w:bCs/>
          <w:sz w:val="20"/>
          <w:szCs w:val="20"/>
          <w:lang w:eastAsia="zh-CN"/>
        </w:rPr>
        <w:br/>
        <w:t xml:space="preserve">RÓWNIEŻ WYKONYWANYCH </w:t>
      </w: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8B4FCB" w:rsidRPr="00FF5056" w:rsidRDefault="008B4FCB" w:rsidP="008B4FCB">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DD2E31" w:rsidRDefault="00DD2E31" w:rsidP="00DD2E31">
      <w:pPr>
        <w:pStyle w:val="Tekstpodstawowywcity"/>
        <w:spacing w:after="0"/>
        <w:ind w:left="0"/>
        <w:jc w:val="center"/>
        <w:rPr>
          <w:rFonts w:ascii="Segoe UI" w:hAnsi="Segoe UI" w:cs="Segoe UI"/>
          <w:b/>
          <w:sz w:val="20"/>
        </w:rPr>
      </w:pPr>
    </w:p>
    <w:p w:rsidR="00DD2E31" w:rsidRDefault="005B14F3" w:rsidP="00B931A1">
      <w:pPr>
        <w:pStyle w:val="Tekstpodstawowywcity"/>
        <w:spacing w:after="0"/>
        <w:ind w:left="0" w:firstLine="0"/>
        <w:jc w:val="center"/>
        <w:rPr>
          <w:rFonts w:ascii="Segoe UI" w:eastAsia="Times New Roman" w:hAnsi="Segoe UI" w:cs="Segoe UI"/>
          <w:b/>
          <w:sz w:val="20"/>
          <w:szCs w:val="20"/>
          <w:u w:val="single"/>
          <w:lang w:eastAsia="pl-PL"/>
        </w:rPr>
      </w:pPr>
      <w:r w:rsidRPr="00843E98">
        <w:rPr>
          <w:rFonts w:ascii="Segoe UI" w:hAnsi="Segoe UI" w:cs="Segoe UI"/>
          <w:b/>
          <w:sz w:val="20"/>
          <w:szCs w:val="20"/>
          <w:u w:val="single"/>
        </w:rPr>
        <w:t>Zadan</w:t>
      </w:r>
      <w:r w:rsidR="003469A7">
        <w:rPr>
          <w:rFonts w:ascii="Segoe UI" w:hAnsi="Segoe UI" w:cs="Segoe UI"/>
          <w:b/>
          <w:sz w:val="20"/>
          <w:szCs w:val="20"/>
          <w:u w:val="single"/>
        </w:rPr>
        <w:t>ie n</w:t>
      </w:r>
      <w:r w:rsidRPr="00843E98">
        <w:rPr>
          <w:rFonts w:ascii="Segoe UI" w:hAnsi="Segoe UI" w:cs="Segoe UI"/>
          <w:b/>
          <w:sz w:val="20"/>
          <w:szCs w:val="20"/>
          <w:u w:val="single"/>
        </w:rPr>
        <w:t xml:space="preserve">r 1 – </w:t>
      </w:r>
      <w:r w:rsidR="00B931A1" w:rsidRPr="00B931A1">
        <w:rPr>
          <w:rFonts w:ascii="Segoe UI" w:eastAsia="Times New Roman" w:hAnsi="Segoe UI" w:cs="Segoe UI"/>
          <w:b/>
          <w:sz w:val="20"/>
          <w:szCs w:val="20"/>
          <w:u w:val="single"/>
          <w:lang w:eastAsia="pl-PL"/>
        </w:rPr>
        <w:t xml:space="preserve">Dostawa 40 szt. defibrylatorów AED i montaż 38 szt. defibrylatorów AED </w:t>
      </w:r>
      <w:r w:rsidR="00C06D99">
        <w:rPr>
          <w:rFonts w:ascii="Segoe UI" w:eastAsia="Times New Roman" w:hAnsi="Segoe UI" w:cs="Segoe UI"/>
          <w:b/>
          <w:sz w:val="20"/>
          <w:szCs w:val="20"/>
          <w:u w:val="single"/>
          <w:lang w:eastAsia="pl-PL"/>
        </w:rPr>
        <w:br/>
      </w:r>
      <w:r w:rsidR="00B931A1" w:rsidRPr="00B931A1">
        <w:rPr>
          <w:rFonts w:ascii="Segoe UI" w:eastAsia="Times New Roman" w:hAnsi="Segoe UI" w:cs="Segoe UI"/>
          <w:b/>
          <w:sz w:val="20"/>
          <w:szCs w:val="20"/>
          <w:u w:val="single"/>
          <w:lang w:eastAsia="pl-PL"/>
        </w:rPr>
        <w:t>w miejscach wskazanych przez Zamawiającego</w:t>
      </w:r>
    </w:p>
    <w:p w:rsidR="00B931A1" w:rsidRPr="00DD2E31" w:rsidRDefault="00B931A1" w:rsidP="00B931A1">
      <w:pPr>
        <w:pStyle w:val="Tekstpodstawowywcity"/>
        <w:spacing w:after="0"/>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DD2E31" w:rsidRPr="00DD2E31" w:rsidTr="00C4538F">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snapToGrid w:val="0"/>
              <w:ind w:left="0" w:firstLine="0"/>
              <w:jc w:val="center"/>
              <w:rPr>
                <w:rFonts w:ascii="Segoe UI" w:eastAsia="Times New Roman" w:hAnsi="Segoe UI" w:cs="Segoe UI"/>
                <w:b/>
                <w:sz w:val="18"/>
                <w:szCs w:val="18"/>
                <w:lang w:eastAsia="zh-CN"/>
              </w:rPr>
            </w:pP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 xml:space="preserve">Rodzaj </w:t>
            </w:r>
          </w:p>
          <w:p w:rsidR="00DD2E31" w:rsidRPr="00DD2E31" w:rsidRDefault="00DD2E31" w:rsidP="00DD2E31">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wykonanej / wykonywanej</w:t>
            </w:r>
          </w:p>
          <w:p w:rsidR="00DD2E31" w:rsidRPr="00DD2E31" w:rsidRDefault="00D17679" w:rsidP="00D17679">
            <w:pPr>
              <w:ind w:left="0" w:firstLine="0"/>
              <w:jc w:val="center"/>
              <w:rPr>
                <w:rFonts w:ascii="Segoe UI" w:eastAsia="Times New Roman" w:hAnsi="Segoe UI" w:cs="Segoe UI"/>
                <w:b/>
                <w:sz w:val="18"/>
                <w:szCs w:val="18"/>
                <w:lang w:eastAsia="ar-SA"/>
              </w:rPr>
            </w:pPr>
            <w:r>
              <w:rPr>
                <w:rFonts w:ascii="Segoe UI" w:eastAsia="Times New Roman" w:hAnsi="Segoe UI" w:cs="Segoe UI"/>
                <w:b/>
                <w:sz w:val="18"/>
                <w:szCs w:val="18"/>
                <w:lang w:eastAsia="zh-CN"/>
              </w:rPr>
              <w:t>dostawy</w:t>
            </w:r>
          </w:p>
          <w:p w:rsidR="00DD2E31" w:rsidRPr="00DD2E31" w:rsidRDefault="00DD2E31" w:rsidP="00DD2E31">
            <w:pPr>
              <w:suppressAutoHyphens/>
              <w:ind w:left="0" w:firstLine="0"/>
              <w:jc w:val="left"/>
              <w:rPr>
                <w:rFonts w:ascii="Segoe UI" w:eastAsia="Times New Roman" w:hAnsi="Segoe UI" w:cs="Segoe UI"/>
                <w:sz w:val="18"/>
                <w:szCs w:val="18"/>
                <w:lang w:eastAsia="ar-SA"/>
              </w:rPr>
            </w:pPr>
          </w:p>
          <w:p w:rsidR="00DD2E31" w:rsidRPr="00DD2E31" w:rsidRDefault="00DD2E31" w:rsidP="00DD2E31">
            <w:pPr>
              <w:ind w:left="0" w:firstLine="0"/>
              <w:jc w:val="center"/>
              <w:rPr>
                <w:rFonts w:ascii="Segoe UI" w:eastAsia="Times New Roman" w:hAnsi="Segoe UI" w:cs="Segoe UI"/>
                <w:sz w:val="12"/>
                <w:szCs w:val="12"/>
                <w:lang w:eastAsia="zh-CN"/>
              </w:rPr>
            </w:pPr>
            <w:r w:rsidRPr="00DD2E31">
              <w:rPr>
                <w:rFonts w:ascii="Segoe UI" w:eastAsia="Times New Roman" w:hAnsi="Segoe UI" w:cs="Segoe UI"/>
                <w:sz w:val="12"/>
                <w:szCs w:val="12"/>
                <w:lang w:eastAsia="zh-CN"/>
              </w:rPr>
              <w:t xml:space="preserve">(należy szczegółowo rozpisać posiadane </w:t>
            </w:r>
            <w:r w:rsidR="00C4538F">
              <w:rPr>
                <w:rFonts w:ascii="Segoe UI" w:eastAsia="Times New Roman" w:hAnsi="Segoe UI" w:cs="Segoe UI"/>
                <w:sz w:val="12"/>
                <w:szCs w:val="12"/>
                <w:lang w:eastAsia="zh-CN"/>
              </w:rPr>
              <w:br/>
            </w:r>
            <w:r w:rsidRPr="00DD2E31">
              <w:rPr>
                <w:rFonts w:ascii="Segoe UI" w:eastAsia="Times New Roman" w:hAnsi="Segoe UI" w:cs="Segoe UI"/>
                <w:sz w:val="12"/>
                <w:szCs w:val="12"/>
                <w:lang w:eastAsia="zh-CN"/>
              </w:rPr>
              <w:t>i spełniające warunek Zamawiającego doświadczenie)</w:t>
            </w:r>
          </w:p>
          <w:p w:rsidR="00DD2E31" w:rsidRPr="00DD2E31" w:rsidRDefault="00DD2E31" w:rsidP="00DD2E31">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Wartość </w:t>
            </w:r>
          </w:p>
          <w:p w:rsidR="00DD2E31" w:rsidRPr="00DD2E31" w:rsidRDefault="00DD2E31"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wykonanej </w:t>
            </w:r>
            <w:r w:rsidRPr="00DD2E31">
              <w:rPr>
                <w:rFonts w:ascii="Segoe UI" w:eastAsia="Times New Roman" w:hAnsi="Segoe UI" w:cs="Segoe UI"/>
                <w:b/>
                <w:iCs/>
                <w:sz w:val="18"/>
                <w:szCs w:val="18"/>
                <w:lang w:eastAsia="zh-CN"/>
              </w:rPr>
              <w:br/>
              <w:t xml:space="preserve">/ wykonywanej </w:t>
            </w:r>
          </w:p>
          <w:p w:rsidR="00DD2E31" w:rsidRPr="00DD2E31" w:rsidRDefault="00D17679"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Pr>
                <w:rFonts w:ascii="Segoe UI" w:eastAsia="Times New Roman" w:hAnsi="Segoe UI" w:cs="Segoe UI"/>
                <w:b/>
                <w:iCs/>
                <w:sz w:val="18"/>
                <w:szCs w:val="18"/>
                <w:lang w:eastAsia="zh-CN"/>
              </w:rPr>
              <w:t>dostawy</w:t>
            </w:r>
          </w:p>
          <w:p w:rsidR="00DD2E31" w:rsidRPr="00DD2E31" w:rsidRDefault="00DD2E31" w:rsidP="00C06D99">
            <w:pPr>
              <w:keepNext/>
              <w:numPr>
                <w:ilvl w:val="1"/>
                <w:numId w:val="20"/>
              </w:numPr>
              <w:suppressAutoHyphens/>
              <w:jc w:val="center"/>
              <w:outlineLvl w:val="1"/>
              <w:rPr>
                <w:rFonts w:ascii="Segoe UI" w:eastAsia="Times New Roman" w:hAnsi="Segoe UI" w:cs="Segoe UI"/>
                <w:b/>
                <w:iCs/>
                <w:sz w:val="18"/>
                <w:szCs w:val="18"/>
                <w:lang w:eastAsia="zh-CN"/>
              </w:rPr>
            </w:pPr>
          </w:p>
          <w:p w:rsidR="00DD2E31" w:rsidRPr="00DD2E31" w:rsidRDefault="00DD2E31" w:rsidP="00C06D99">
            <w:pPr>
              <w:keepNext/>
              <w:numPr>
                <w:ilvl w:val="1"/>
                <w:numId w:val="20"/>
              </w:numPr>
              <w:suppressAutoHyphens/>
              <w:jc w:val="center"/>
              <w:outlineLvl w:val="1"/>
              <w:rPr>
                <w:rFonts w:ascii="Times New Roman" w:eastAsia="Times New Roman" w:hAnsi="Times New Roman" w:cs="Times New Roman"/>
                <w:b/>
                <w:sz w:val="12"/>
                <w:szCs w:val="12"/>
                <w:lang w:eastAsia="zh-CN"/>
              </w:rPr>
            </w:pPr>
            <w:r w:rsidRPr="00DD2E31">
              <w:rPr>
                <w:rFonts w:ascii="Segoe UI" w:eastAsia="Times New Roman" w:hAnsi="Segoe UI" w:cs="Segoe UI"/>
                <w:iCs/>
                <w:sz w:val="12"/>
                <w:szCs w:val="12"/>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DD2E31" w:rsidRPr="00DD2E31" w:rsidRDefault="00DD2E31" w:rsidP="00DD2E31">
            <w:pPr>
              <w:tabs>
                <w:tab w:val="left" w:pos="708"/>
              </w:tabs>
              <w:snapToGrid w:val="0"/>
              <w:ind w:left="0" w:firstLine="0"/>
              <w:jc w:val="center"/>
              <w:rPr>
                <w:rFonts w:ascii="Segoe UI" w:eastAsia="Times New Roman" w:hAnsi="Segoe UI" w:cs="Segoe UI"/>
                <w:b/>
                <w:i/>
                <w:iCs/>
                <w:sz w:val="18"/>
                <w:szCs w:val="18"/>
                <w:lang w:eastAsia="pl-PL"/>
              </w:rPr>
            </w:pPr>
          </w:p>
          <w:p w:rsidR="00DD2E31" w:rsidRPr="00DD2E31" w:rsidRDefault="00DD2E31" w:rsidP="00DD2E31">
            <w:pPr>
              <w:tabs>
                <w:tab w:val="left" w:pos="708"/>
              </w:tabs>
              <w:ind w:left="0" w:firstLine="0"/>
              <w:jc w:val="center"/>
              <w:rPr>
                <w:rFonts w:ascii="Segoe UI" w:eastAsia="Times New Roman" w:hAnsi="Segoe UI" w:cs="Segoe UI"/>
                <w:b/>
                <w:iCs/>
                <w:sz w:val="18"/>
                <w:szCs w:val="18"/>
                <w:lang w:eastAsia="pl-PL"/>
              </w:rPr>
            </w:pPr>
            <w:r w:rsidRPr="00DD2E31">
              <w:rPr>
                <w:rFonts w:ascii="Segoe UI" w:eastAsia="Times New Roman" w:hAnsi="Segoe UI" w:cs="Segoe UI"/>
                <w:b/>
                <w:iCs/>
                <w:sz w:val="18"/>
                <w:szCs w:val="18"/>
                <w:lang w:eastAsia="pl-PL"/>
              </w:rPr>
              <w:t>Data</w:t>
            </w:r>
            <w:r w:rsidRPr="00DD2E31">
              <w:rPr>
                <w:rFonts w:ascii="Segoe UI" w:eastAsia="Times New Roman" w:hAnsi="Segoe UI" w:cs="Segoe UI"/>
                <w:b/>
                <w:iCs/>
                <w:sz w:val="18"/>
                <w:szCs w:val="18"/>
                <w:lang w:eastAsia="pl-PL"/>
              </w:rPr>
              <w:br/>
              <w:t xml:space="preserve">wykonania </w:t>
            </w:r>
          </w:p>
          <w:p w:rsidR="00DD2E31" w:rsidRPr="00DD2E31" w:rsidRDefault="00DD2E31" w:rsidP="00D17679">
            <w:pPr>
              <w:tabs>
                <w:tab w:val="left" w:pos="708"/>
              </w:tabs>
              <w:ind w:left="0" w:firstLine="0"/>
              <w:jc w:val="center"/>
              <w:rPr>
                <w:rFonts w:ascii="Times New Roman" w:eastAsia="Times New Roman" w:hAnsi="Times New Roman" w:cs="Times New Roman"/>
                <w:b/>
                <w:sz w:val="24"/>
                <w:szCs w:val="20"/>
                <w:lang w:eastAsia="zh-CN"/>
              </w:rPr>
            </w:pPr>
            <w:r w:rsidRPr="00DD2E31">
              <w:rPr>
                <w:rFonts w:ascii="Segoe UI" w:eastAsia="Times New Roman" w:hAnsi="Segoe UI" w:cs="Segoe UI"/>
                <w:b/>
                <w:iCs/>
                <w:sz w:val="18"/>
                <w:szCs w:val="18"/>
                <w:lang w:eastAsia="pl-PL"/>
              </w:rPr>
              <w:t xml:space="preserve">/ wykonywania </w:t>
            </w:r>
            <w:r w:rsidR="00D17679">
              <w:rPr>
                <w:rFonts w:ascii="Segoe UI" w:eastAsia="Times New Roman" w:hAnsi="Segoe UI" w:cs="Segoe UI"/>
                <w:b/>
                <w:iCs/>
                <w:sz w:val="18"/>
                <w:szCs w:val="18"/>
                <w:lang w:eastAsia="pl-PL"/>
              </w:rPr>
              <w:t>dostawy</w:t>
            </w:r>
            <w:r w:rsidRPr="00DD2E31">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D2E31" w:rsidRPr="00DD2E31" w:rsidRDefault="00DD2E31" w:rsidP="00DD2E31">
            <w:pPr>
              <w:tabs>
                <w:tab w:val="left" w:pos="708"/>
              </w:tabs>
              <w:suppressAutoHyphens/>
              <w:ind w:left="0" w:firstLine="0"/>
              <w:jc w:val="center"/>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Podmiot, </w:t>
            </w:r>
            <w:r w:rsidRPr="00DD2E31">
              <w:rPr>
                <w:rFonts w:ascii="Segoe UI" w:eastAsia="Times New Roman" w:hAnsi="Segoe UI" w:cs="Segoe UI"/>
                <w:b/>
                <w:iCs/>
                <w:sz w:val="18"/>
                <w:szCs w:val="18"/>
                <w:lang w:eastAsia="zh-CN"/>
              </w:rPr>
              <w:br/>
              <w:t>na rzecz którego</w:t>
            </w:r>
          </w:p>
          <w:p w:rsidR="00DD2E31" w:rsidRPr="00DD2E31" w:rsidRDefault="00D17679" w:rsidP="00DD2E31">
            <w:pPr>
              <w:tabs>
                <w:tab w:val="left" w:pos="708"/>
              </w:tabs>
              <w:suppressAutoHyphens/>
              <w:ind w:left="0" w:firstLine="0"/>
              <w:jc w:val="center"/>
              <w:rPr>
                <w:rFonts w:ascii="Times New Roman" w:eastAsia="Times New Roman" w:hAnsi="Times New Roman" w:cs="Times New Roman"/>
                <w:sz w:val="20"/>
                <w:szCs w:val="20"/>
                <w:lang w:eastAsia="zh-CN"/>
              </w:rPr>
            </w:pPr>
            <w:r>
              <w:rPr>
                <w:rFonts w:ascii="Segoe UI" w:eastAsia="Times New Roman" w:hAnsi="Segoe UI" w:cs="Segoe UI"/>
                <w:b/>
                <w:iCs/>
                <w:sz w:val="18"/>
                <w:szCs w:val="18"/>
                <w:lang w:eastAsia="zh-CN"/>
              </w:rPr>
              <w:t>dostawa</w:t>
            </w:r>
            <w:r w:rsidR="00DD2E31" w:rsidRPr="00DD2E31">
              <w:rPr>
                <w:rFonts w:ascii="Segoe UI" w:eastAsia="Times New Roman" w:hAnsi="Segoe UI" w:cs="Segoe UI"/>
                <w:b/>
                <w:iCs/>
                <w:sz w:val="18"/>
                <w:szCs w:val="18"/>
                <w:lang w:eastAsia="zh-CN"/>
              </w:rPr>
              <w:t xml:space="preserve"> została wykonana </w:t>
            </w:r>
            <w:r w:rsidR="00DD2E31" w:rsidRPr="00DD2E31">
              <w:rPr>
                <w:rFonts w:ascii="Segoe UI" w:eastAsia="Times New Roman" w:hAnsi="Segoe UI" w:cs="Segoe UI"/>
                <w:b/>
                <w:iCs/>
                <w:sz w:val="18"/>
                <w:szCs w:val="18"/>
                <w:lang w:eastAsia="zh-CN"/>
              </w:rPr>
              <w:br/>
              <w:t>/ jest wykonywana</w:t>
            </w:r>
          </w:p>
        </w:tc>
      </w:tr>
      <w:tr w:rsidR="00DD2E31" w:rsidRPr="00DD2E31" w:rsidTr="00C4538F">
        <w:trPr>
          <w:trHeight w:val="994"/>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left"/>
              <w:rPr>
                <w:rFonts w:ascii="Segoe UI" w:eastAsia="Times New Roman" w:hAnsi="Segoe UI" w:cs="Segoe UI"/>
                <w:sz w:val="20"/>
                <w:szCs w:val="20"/>
                <w:lang w:eastAsia="zh-CN"/>
              </w:rPr>
            </w:pPr>
          </w:p>
          <w:p w:rsidR="00DD2E31" w:rsidRPr="00DD2E31" w:rsidRDefault="00DD2E31" w:rsidP="00DD2E31">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DD2E31" w:rsidRPr="00DD2E31" w:rsidTr="00C4538F">
        <w:trPr>
          <w:trHeight w:val="996"/>
        </w:trPr>
        <w:tc>
          <w:tcPr>
            <w:tcW w:w="244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p w:rsidR="00DD2E31" w:rsidRPr="00DD2E31" w:rsidRDefault="00DD2E31" w:rsidP="00DD2E31">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DD2E31" w:rsidRPr="00DD2E31" w:rsidRDefault="00DD2E31" w:rsidP="00DD2E31">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DD2E31" w:rsidRPr="00DD2E31" w:rsidRDefault="00DD2E31" w:rsidP="00DD2E31">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b/>
          <w:color w:val="FF0000"/>
          <w:sz w:val="20"/>
          <w:szCs w:val="20"/>
          <w:lang w:eastAsia="zh-CN"/>
        </w:rPr>
      </w:pPr>
      <w:r w:rsidRPr="00DD2E31">
        <w:rPr>
          <w:rFonts w:ascii="Segoe UI" w:eastAsia="Times New Roman" w:hAnsi="Segoe UI" w:cs="Segoe UI"/>
          <w:b/>
          <w:color w:val="FF0000"/>
          <w:sz w:val="20"/>
          <w:szCs w:val="20"/>
          <w:lang w:eastAsia="zh-CN"/>
        </w:rPr>
        <w:t>Uwaga!</w:t>
      </w:r>
    </w:p>
    <w:p w:rsidR="00DD2E31" w:rsidRPr="00DD2E31" w:rsidRDefault="00DD2E31" w:rsidP="00DD2E31">
      <w:pPr>
        <w:widowControl w:val="0"/>
        <w:tabs>
          <w:tab w:val="left" w:pos="708"/>
        </w:tabs>
        <w:suppressAutoHyphens/>
        <w:ind w:left="0" w:firstLine="0"/>
        <w:rPr>
          <w:rFonts w:ascii="Segoe UI" w:eastAsia="Times New Roman" w:hAnsi="Segoe UI" w:cs="Segoe UI"/>
          <w:b/>
          <w:bCs/>
          <w:color w:val="FF0000"/>
          <w:sz w:val="20"/>
          <w:szCs w:val="20"/>
          <w:lang w:eastAsia="zh-CN"/>
        </w:rPr>
      </w:pPr>
      <w:r w:rsidRPr="00DD2E31">
        <w:rPr>
          <w:rFonts w:ascii="Segoe UI" w:eastAsia="Times New Roman" w:hAnsi="Segoe UI" w:cs="Segoe UI"/>
          <w:b/>
          <w:color w:val="FF0000"/>
          <w:sz w:val="20"/>
          <w:szCs w:val="20"/>
          <w:lang w:eastAsia="zh-CN"/>
        </w:rPr>
        <w:t xml:space="preserve">Rodzaj </w:t>
      </w:r>
      <w:r w:rsidR="002E547F">
        <w:rPr>
          <w:rFonts w:ascii="Segoe UI" w:eastAsia="Times New Roman" w:hAnsi="Segoe UI" w:cs="Segoe UI"/>
          <w:b/>
          <w:color w:val="FF0000"/>
          <w:sz w:val="20"/>
          <w:szCs w:val="20"/>
          <w:lang w:eastAsia="zh-CN"/>
        </w:rPr>
        <w:t xml:space="preserve">dostawy </w:t>
      </w:r>
      <w:r w:rsidRPr="00DD2E31">
        <w:rPr>
          <w:rFonts w:ascii="Segoe UI" w:eastAsia="Times New Roman" w:hAnsi="Segoe UI" w:cs="Segoe UI"/>
          <w:b/>
          <w:color w:val="FF0000"/>
          <w:sz w:val="20"/>
          <w:szCs w:val="20"/>
          <w:lang w:eastAsia="zh-CN"/>
        </w:rPr>
        <w:t>wykazany w tabeli powinien być opisany precyzyjnie i j</w:t>
      </w:r>
      <w:r w:rsidR="001842C9">
        <w:rPr>
          <w:rFonts w:ascii="Segoe UI" w:eastAsia="Times New Roman" w:hAnsi="Segoe UI" w:cs="Segoe UI"/>
          <w:b/>
          <w:color w:val="FF0000"/>
          <w:sz w:val="20"/>
          <w:szCs w:val="20"/>
          <w:lang w:eastAsia="zh-CN"/>
        </w:rPr>
        <w:t>ednoznacznie odpowiadać warunkowi postawionemu</w:t>
      </w:r>
      <w:r w:rsidRPr="00DD2E31">
        <w:rPr>
          <w:rFonts w:ascii="Segoe UI" w:eastAsia="Times New Roman" w:hAnsi="Segoe UI" w:cs="Segoe UI"/>
          <w:b/>
          <w:color w:val="FF0000"/>
          <w:sz w:val="20"/>
          <w:szCs w:val="20"/>
          <w:lang w:eastAsia="zh-CN"/>
        </w:rPr>
        <w:t xml:space="preserve"> przez Zamawiającego w SWZ w Rozdziale I </w:t>
      </w:r>
      <w:r w:rsidR="00D64588">
        <w:rPr>
          <w:rFonts w:ascii="Segoe UI" w:eastAsia="Times New Roman" w:hAnsi="Segoe UI" w:cs="Segoe UI"/>
          <w:b/>
          <w:bCs/>
          <w:color w:val="FF0000"/>
          <w:sz w:val="20"/>
          <w:szCs w:val="20"/>
          <w:lang w:eastAsia="zh-CN"/>
        </w:rPr>
        <w:t xml:space="preserve">pkt 5 </w:t>
      </w:r>
      <w:proofErr w:type="spellStart"/>
      <w:r w:rsidR="00D64588">
        <w:rPr>
          <w:rFonts w:ascii="Segoe UI" w:eastAsia="Times New Roman" w:hAnsi="Segoe UI" w:cs="Segoe UI"/>
          <w:b/>
          <w:bCs/>
          <w:color w:val="FF0000"/>
          <w:sz w:val="20"/>
          <w:szCs w:val="20"/>
          <w:lang w:eastAsia="zh-CN"/>
        </w:rPr>
        <w:t>ppkt</w:t>
      </w:r>
      <w:proofErr w:type="spellEnd"/>
      <w:r w:rsidR="00D64588">
        <w:rPr>
          <w:rFonts w:ascii="Segoe UI" w:eastAsia="Times New Roman" w:hAnsi="Segoe UI" w:cs="Segoe UI"/>
          <w:b/>
          <w:bCs/>
          <w:color w:val="FF0000"/>
          <w:sz w:val="20"/>
          <w:szCs w:val="20"/>
          <w:lang w:eastAsia="zh-CN"/>
        </w:rPr>
        <w:t xml:space="preserve"> 2.1.1</w:t>
      </w:r>
      <w:r w:rsidR="002E547F">
        <w:rPr>
          <w:rFonts w:ascii="Segoe UI" w:eastAsia="Times New Roman" w:hAnsi="Segoe UI" w:cs="Segoe UI"/>
          <w:b/>
          <w:bCs/>
          <w:color w:val="FF0000"/>
          <w:sz w:val="20"/>
          <w:szCs w:val="20"/>
          <w:lang w:eastAsia="zh-CN"/>
        </w:rPr>
        <w:t xml:space="preserve"> </w:t>
      </w:r>
      <w:r w:rsidR="00615620">
        <w:rPr>
          <w:rFonts w:ascii="Segoe UI" w:eastAsia="Times New Roman" w:hAnsi="Segoe UI" w:cs="Segoe UI"/>
          <w:b/>
          <w:bCs/>
          <w:color w:val="FF0000"/>
          <w:sz w:val="20"/>
          <w:szCs w:val="20"/>
          <w:lang w:eastAsia="zh-CN"/>
        </w:rPr>
        <w:t xml:space="preserve">– dla Zadania </w:t>
      </w:r>
      <w:r w:rsidR="00C06D99">
        <w:rPr>
          <w:rFonts w:ascii="Segoe UI" w:eastAsia="Times New Roman" w:hAnsi="Segoe UI" w:cs="Segoe UI"/>
          <w:b/>
          <w:bCs/>
          <w:color w:val="FF0000"/>
          <w:sz w:val="20"/>
          <w:szCs w:val="20"/>
          <w:lang w:eastAsia="zh-CN"/>
        </w:rPr>
        <w:t>n</w:t>
      </w:r>
      <w:r w:rsidR="005B14F3">
        <w:rPr>
          <w:rFonts w:ascii="Segoe UI" w:eastAsia="Times New Roman" w:hAnsi="Segoe UI" w:cs="Segoe UI"/>
          <w:b/>
          <w:bCs/>
          <w:color w:val="FF0000"/>
          <w:sz w:val="20"/>
          <w:szCs w:val="20"/>
          <w:lang w:eastAsia="zh-CN"/>
        </w:rPr>
        <w:t>r 1</w:t>
      </w:r>
      <w:r w:rsidRPr="00DD2E31">
        <w:rPr>
          <w:rFonts w:ascii="Segoe UI" w:eastAsia="Times New Roman" w:hAnsi="Segoe UI" w:cs="Segoe UI"/>
          <w:b/>
          <w:bCs/>
          <w:color w:val="FF0000"/>
          <w:sz w:val="20"/>
          <w:szCs w:val="20"/>
          <w:lang w:eastAsia="zh-CN"/>
        </w:rPr>
        <w:t>.</w:t>
      </w:r>
    </w:p>
    <w:p w:rsidR="00DD2E31" w:rsidRPr="00DD2E31" w:rsidRDefault="00DD2E31" w:rsidP="00DD2E31">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DD2E31" w:rsidRPr="00DD2E31" w:rsidRDefault="00DD2E31" w:rsidP="00DD2E31">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DD2E31" w:rsidRPr="00DD2E31" w:rsidRDefault="00DD2E31" w:rsidP="00DD2E31">
      <w:pPr>
        <w:widowControl w:val="0"/>
        <w:tabs>
          <w:tab w:val="left" w:pos="708"/>
        </w:tabs>
        <w:suppressAutoHyphens/>
        <w:ind w:left="0" w:firstLine="0"/>
        <w:rPr>
          <w:rFonts w:ascii="Segoe UI" w:eastAsia="Times New Roman" w:hAnsi="Segoe UI" w:cs="Segoe UI"/>
          <w:sz w:val="20"/>
          <w:szCs w:val="20"/>
          <w:lang w:eastAsia="zh-CN"/>
        </w:rPr>
      </w:pPr>
    </w:p>
    <w:p w:rsidR="005B14F3" w:rsidRPr="00C06D99" w:rsidRDefault="005B14F3" w:rsidP="005B14F3">
      <w:pPr>
        <w:tabs>
          <w:tab w:val="left" w:pos="708"/>
        </w:tabs>
        <w:suppressAutoHyphens/>
        <w:ind w:left="0" w:firstLine="0"/>
        <w:jc w:val="center"/>
        <w:rPr>
          <w:rFonts w:ascii="Segoe UI" w:eastAsia="Times New Roman" w:hAnsi="Segoe UI" w:cs="Segoe UI"/>
          <w:iCs/>
          <w:color w:val="FF0000"/>
          <w:sz w:val="16"/>
          <w:szCs w:val="16"/>
          <w:lang w:eastAsia="zh-CN"/>
        </w:rPr>
      </w:pPr>
      <w:r w:rsidRPr="00C06D99">
        <w:rPr>
          <w:rFonts w:ascii="Segoe UI" w:eastAsia="Times New Roman" w:hAnsi="Segoe UI" w:cs="Segoe UI"/>
          <w:iCs/>
          <w:color w:val="FF0000"/>
          <w:sz w:val="16"/>
          <w:szCs w:val="16"/>
          <w:lang w:eastAsia="zh-CN"/>
        </w:rPr>
        <w:t xml:space="preserve">Niniejszy wykaz należy opatrzyć kwalifikowanym podpisem elektronicznym lub podpisem zaufanym lub podpisem osobistym </w:t>
      </w:r>
      <w:r w:rsidR="00D64588" w:rsidRPr="00C06D99">
        <w:rPr>
          <w:rFonts w:ascii="Segoe UI" w:eastAsia="Times New Roman" w:hAnsi="Segoe UI" w:cs="Segoe UI"/>
          <w:iCs/>
          <w:color w:val="FF0000"/>
          <w:sz w:val="16"/>
          <w:szCs w:val="16"/>
          <w:lang w:eastAsia="zh-CN"/>
        </w:rPr>
        <w:br/>
      </w:r>
      <w:r w:rsidRPr="00C06D99">
        <w:rPr>
          <w:rFonts w:ascii="Segoe UI" w:eastAsia="Times New Roman" w:hAnsi="Segoe UI" w:cs="Segoe UI"/>
          <w:iCs/>
          <w:color w:val="FF0000"/>
          <w:sz w:val="16"/>
          <w:szCs w:val="16"/>
          <w:lang w:eastAsia="zh-CN"/>
        </w:rPr>
        <w:t>właściwej, umocowanej osoby / właściwych, umocowanych osób</w:t>
      </w:r>
    </w:p>
    <w:p w:rsidR="00DD2E31" w:rsidRPr="00DD2E31" w:rsidRDefault="00DD2E31" w:rsidP="00DD2E31">
      <w:pPr>
        <w:tabs>
          <w:tab w:val="left" w:pos="708"/>
        </w:tabs>
        <w:suppressAutoHyphens/>
        <w:ind w:left="0" w:firstLine="0"/>
        <w:jc w:val="left"/>
        <w:rPr>
          <w:rFonts w:ascii="Segoe UI" w:eastAsia="Times New Roman" w:hAnsi="Segoe UI" w:cs="Segoe UI"/>
          <w:b/>
          <w:sz w:val="12"/>
          <w:szCs w:val="12"/>
          <w:lang w:eastAsia="zh-CN"/>
        </w:rPr>
      </w:pPr>
      <w:r w:rsidRPr="00DD2E31">
        <w:rPr>
          <w:rFonts w:ascii="Segoe UI" w:eastAsia="Segoe UI" w:hAnsi="Segoe UI" w:cs="Segoe UI"/>
          <w:b/>
          <w:sz w:val="12"/>
          <w:szCs w:val="12"/>
          <w:lang w:eastAsia="zh-CN"/>
        </w:rPr>
        <w:t xml:space="preserve">   </w:t>
      </w:r>
    </w:p>
    <w:p w:rsidR="00DD2E31" w:rsidRPr="00DD2E31" w:rsidRDefault="00DD2E31" w:rsidP="00DD2E31">
      <w:pPr>
        <w:rPr>
          <w:rFonts w:ascii="Segoe UI" w:hAnsi="Segoe UI" w:cs="Segoe UI"/>
          <w:sz w:val="12"/>
          <w:szCs w:val="12"/>
        </w:rPr>
      </w:pPr>
    </w:p>
    <w:p w:rsidR="00DD2E31" w:rsidRPr="00DD2E31" w:rsidRDefault="00DD2E31" w:rsidP="00DD2E31">
      <w:pPr>
        <w:widowControl w:val="0"/>
        <w:tabs>
          <w:tab w:val="left" w:pos="708"/>
        </w:tabs>
        <w:suppressAutoHyphens/>
        <w:ind w:left="0" w:firstLine="0"/>
        <w:jc w:val="left"/>
        <w:rPr>
          <w:rFonts w:ascii="Segoe UI" w:hAnsi="Segoe UI" w:cs="Segoe UI"/>
          <w:sz w:val="20"/>
          <w:szCs w:val="20"/>
          <w:lang w:eastAsia="zh-CN"/>
        </w:rPr>
      </w:pPr>
    </w:p>
    <w:p w:rsidR="00DD2E31" w:rsidRPr="00DD2E31" w:rsidRDefault="00DD2E31" w:rsidP="00DD2E31">
      <w:pPr>
        <w:widowControl w:val="0"/>
        <w:tabs>
          <w:tab w:val="left" w:pos="708"/>
        </w:tabs>
        <w:suppressAutoHyphens/>
        <w:ind w:left="0" w:firstLine="0"/>
        <w:jc w:val="left"/>
        <w:rPr>
          <w:rFonts w:ascii="Segoe UI" w:hAnsi="Segoe UI" w:cs="Segoe UI"/>
          <w:sz w:val="20"/>
          <w:szCs w:val="20"/>
          <w:lang w:eastAsia="zh-CN"/>
        </w:rPr>
      </w:pPr>
    </w:p>
    <w:p w:rsidR="00DD2E31" w:rsidRPr="00DD2E31" w:rsidRDefault="00DD2E31" w:rsidP="00DD2E31">
      <w:pPr>
        <w:suppressAutoHyphens/>
        <w:ind w:left="0" w:firstLine="0"/>
        <w:rPr>
          <w:rFonts w:ascii="Segoe UI" w:hAnsi="Segoe UI" w:cs="Segoe UI"/>
          <w:b/>
          <w:sz w:val="20"/>
          <w:szCs w:val="20"/>
          <w:lang w:eastAsia="zh-CN"/>
        </w:rPr>
      </w:pPr>
    </w:p>
    <w:p w:rsidR="00306554" w:rsidRDefault="00306554" w:rsidP="007752B4">
      <w:pPr>
        <w:widowControl w:val="0"/>
        <w:tabs>
          <w:tab w:val="left" w:pos="708"/>
        </w:tabs>
        <w:suppressAutoHyphens/>
        <w:ind w:left="0" w:firstLine="0"/>
        <w:rPr>
          <w:rFonts w:ascii="Segoe UI" w:eastAsia="Times New Roman" w:hAnsi="Segoe UI" w:cs="Segoe UI"/>
          <w:bCs/>
          <w:i/>
          <w:iCs/>
          <w:sz w:val="20"/>
          <w:szCs w:val="20"/>
          <w:lang w:eastAsia="zh-CN"/>
        </w:rPr>
      </w:pPr>
    </w:p>
    <w:p w:rsidR="00FF5582"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0D7495" w:rsidRDefault="000D749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C4538F" w:rsidRDefault="00C4538F"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C06D99">
      <w:pPr>
        <w:widowControl w:val="0"/>
        <w:tabs>
          <w:tab w:val="left" w:pos="708"/>
        </w:tabs>
        <w:suppressAutoHyphens/>
        <w:ind w:left="0" w:firstLine="0"/>
        <w:rPr>
          <w:rFonts w:ascii="Segoe UI" w:eastAsia="Times New Roman" w:hAnsi="Segoe UI" w:cs="Segoe UI"/>
          <w:bCs/>
          <w:i/>
          <w:iCs/>
          <w:sz w:val="20"/>
          <w:szCs w:val="20"/>
          <w:lang w:eastAsia="zh-CN"/>
        </w:rPr>
      </w:pPr>
    </w:p>
    <w:p w:rsidR="005B14F3" w:rsidRDefault="00975305" w:rsidP="005B14F3">
      <w:pPr>
        <w:pStyle w:val="Akapitzlist"/>
        <w:ind w:firstLine="0"/>
        <w:jc w:val="right"/>
        <w:rPr>
          <w:rFonts w:ascii="Segoe UI" w:hAnsi="Segoe UI" w:cs="Segoe UI"/>
          <w:b/>
          <w:sz w:val="20"/>
          <w:szCs w:val="20"/>
        </w:rPr>
      </w:pPr>
      <w:r>
        <w:rPr>
          <w:rFonts w:ascii="Segoe UI" w:hAnsi="Segoe UI" w:cs="Segoe UI"/>
          <w:b/>
          <w:sz w:val="20"/>
          <w:szCs w:val="20"/>
        </w:rPr>
        <w:t>7</w:t>
      </w:r>
      <w:r w:rsidR="005B14F3" w:rsidRPr="005B14F3">
        <w:rPr>
          <w:rFonts w:ascii="Segoe UI" w:hAnsi="Segoe UI" w:cs="Segoe UI"/>
          <w:b/>
          <w:sz w:val="20"/>
          <w:szCs w:val="20"/>
        </w:rPr>
        <w:t>.</w:t>
      </w:r>
    </w:p>
    <w:p w:rsidR="005B14F3" w:rsidRPr="005B14F3" w:rsidRDefault="005B14F3" w:rsidP="005B14F3">
      <w:pPr>
        <w:pStyle w:val="Akapitzlist"/>
        <w:ind w:left="0" w:firstLine="0"/>
        <w:jc w:val="left"/>
        <w:rPr>
          <w:rFonts w:ascii="Segoe UI" w:hAnsi="Segoe UI" w:cs="Segoe UI"/>
          <w:b/>
          <w:sz w:val="20"/>
          <w:szCs w:val="20"/>
        </w:rPr>
      </w:pPr>
      <w:r>
        <w:rPr>
          <w:rFonts w:ascii="Segoe UI" w:hAnsi="Segoe UI" w:cs="Segoe UI"/>
        </w:rPr>
        <w:t>................................</w:t>
      </w:r>
    </w:p>
    <w:p w:rsidR="005B14F3" w:rsidRPr="00C4538F" w:rsidRDefault="005B14F3" w:rsidP="005B14F3">
      <w:pPr>
        <w:pStyle w:val="FR1"/>
        <w:spacing w:line="100" w:lineRule="atLeast"/>
        <w:rPr>
          <w:rFonts w:ascii="Segoe UI" w:hAnsi="Segoe UI" w:cs="Segoe UI"/>
          <w:sz w:val="12"/>
          <w:szCs w:val="12"/>
        </w:rPr>
      </w:pPr>
      <w:r w:rsidRPr="00C4538F">
        <w:rPr>
          <w:rFonts w:ascii="Segoe UI" w:eastAsia="Segoe UI" w:hAnsi="Segoe UI" w:cs="Segoe UI"/>
          <w:sz w:val="12"/>
          <w:szCs w:val="12"/>
        </w:rPr>
        <w:t xml:space="preserve">  </w:t>
      </w:r>
      <w:r w:rsidRPr="00C4538F">
        <w:rPr>
          <w:rFonts w:ascii="Segoe UI" w:hAnsi="Segoe UI" w:cs="Segoe UI"/>
          <w:sz w:val="12"/>
          <w:szCs w:val="12"/>
        </w:rPr>
        <w:t>Nazwa i adres Wykonawcy</w:t>
      </w:r>
    </w:p>
    <w:p w:rsidR="005B14F3" w:rsidRDefault="005B14F3" w:rsidP="005B14F3">
      <w:pPr>
        <w:rPr>
          <w:rFonts w:ascii="Segoe UI" w:hAnsi="Segoe UI" w:cs="Segoe UI"/>
          <w:sz w:val="20"/>
          <w:szCs w:val="20"/>
        </w:rPr>
      </w:pPr>
    </w:p>
    <w:p w:rsidR="005B14F3" w:rsidRDefault="005B14F3" w:rsidP="005B14F3">
      <w:pPr>
        <w:ind w:left="0" w:firstLine="0"/>
        <w:rPr>
          <w:rFonts w:ascii="Segoe UI" w:hAnsi="Segoe UI" w:cs="Segoe UI"/>
          <w:sz w:val="20"/>
          <w:szCs w:val="20"/>
        </w:rPr>
      </w:pPr>
    </w:p>
    <w:p w:rsidR="005B14F3" w:rsidRPr="00F01D05" w:rsidRDefault="005B14F3" w:rsidP="005B14F3">
      <w:pPr>
        <w:rPr>
          <w:rFonts w:ascii="Segoe UI" w:hAnsi="Segoe UI" w:cs="Segoe UI"/>
          <w:sz w:val="20"/>
          <w:szCs w:val="20"/>
        </w:rPr>
      </w:pPr>
    </w:p>
    <w:p w:rsidR="005B14F3" w:rsidRPr="00DD2E31" w:rsidRDefault="005B14F3" w:rsidP="005B14F3">
      <w:pPr>
        <w:tabs>
          <w:tab w:val="left" w:pos="708"/>
        </w:tabs>
        <w:suppressAutoHyphens/>
        <w:ind w:left="0" w:firstLine="0"/>
        <w:jc w:val="center"/>
        <w:rPr>
          <w:rFonts w:ascii="Segoe UI" w:eastAsia="Times New Roman" w:hAnsi="Segoe UI" w:cs="Segoe UI"/>
          <w:b/>
          <w:bCs/>
          <w:iCs/>
          <w:sz w:val="20"/>
          <w:szCs w:val="20"/>
          <w:lang w:eastAsia="zh-CN"/>
        </w:rPr>
      </w:pPr>
      <w:r w:rsidRPr="00DD2E31">
        <w:rPr>
          <w:rFonts w:ascii="Segoe UI" w:eastAsia="Times New Roman" w:hAnsi="Segoe UI" w:cs="Segoe UI"/>
          <w:b/>
          <w:bCs/>
          <w:iCs/>
          <w:sz w:val="20"/>
          <w:szCs w:val="20"/>
          <w:lang w:eastAsia="zh-CN"/>
        </w:rPr>
        <w:t xml:space="preserve">WYKAZ </w:t>
      </w:r>
      <w:r w:rsidRPr="00DD2E31">
        <w:rPr>
          <w:rFonts w:ascii="Segoe UI" w:eastAsia="Times New Roman" w:hAnsi="Segoe UI" w:cs="Segoe UI"/>
          <w:b/>
          <w:bCs/>
          <w:sz w:val="20"/>
          <w:szCs w:val="20"/>
          <w:lang w:eastAsia="zh-CN"/>
        </w:rPr>
        <w:t>USŁUG</w:t>
      </w:r>
      <w:r w:rsidRPr="00DD2E31">
        <w:rPr>
          <w:rFonts w:ascii="Segoe UI" w:eastAsia="Times New Roman" w:hAnsi="Segoe UI" w:cs="Segoe UI"/>
          <w:b/>
          <w:bCs/>
          <w:iCs/>
          <w:sz w:val="20"/>
          <w:szCs w:val="20"/>
          <w:lang w:eastAsia="zh-CN"/>
        </w:rPr>
        <w:t xml:space="preserve"> WYKONANYCH</w:t>
      </w:r>
      <w:r w:rsidRPr="00DD2E31">
        <w:rPr>
          <w:rFonts w:ascii="Segoe UI" w:eastAsia="Times New Roman" w:hAnsi="Segoe UI" w:cs="Segoe UI"/>
          <w:b/>
          <w:bCs/>
          <w:sz w:val="20"/>
          <w:szCs w:val="20"/>
          <w:lang w:eastAsia="zh-CN"/>
        </w:rPr>
        <w:t xml:space="preserve">, </w:t>
      </w:r>
      <w:r w:rsidRPr="00DD2E31">
        <w:rPr>
          <w:rFonts w:ascii="Segoe UI" w:eastAsia="Times New Roman" w:hAnsi="Segoe UI" w:cs="Segoe UI"/>
          <w:b/>
          <w:bCs/>
          <w:sz w:val="20"/>
          <w:szCs w:val="20"/>
          <w:lang w:eastAsia="zh-CN"/>
        </w:rPr>
        <w:br/>
        <w:t xml:space="preserve">A W PRZYPADKU ŚWIADCZEŃ POWTARZAJĄCYCH SIĘ LUB CIĄGŁYCH </w:t>
      </w:r>
      <w:r w:rsidRPr="00DD2E31">
        <w:rPr>
          <w:rFonts w:ascii="Segoe UI" w:eastAsia="Times New Roman" w:hAnsi="Segoe UI" w:cs="Segoe UI"/>
          <w:b/>
          <w:bCs/>
          <w:sz w:val="20"/>
          <w:szCs w:val="20"/>
          <w:lang w:eastAsia="zh-CN"/>
        </w:rPr>
        <w:br/>
        <w:t xml:space="preserve">RÓWNIEŻ WYKONYWANYCH </w:t>
      </w:r>
    </w:p>
    <w:p w:rsidR="005B14F3" w:rsidRPr="00306554" w:rsidRDefault="005B14F3" w:rsidP="005B14F3">
      <w:pPr>
        <w:suppressAutoHyphens/>
        <w:ind w:left="0" w:firstLine="0"/>
        <w:rPr>
          <w:rFonts w:ascii="Segoe UI" w:eastAsia="Times New Roman" w:hAnsi="Segoe UI" w:cs="Segoe UI"/>
          <w:b/>
          <w:bCs/>
          <w:iCs/>
          <w:sz w:val="20"/>
          <w:szCs w:val="20"/>
          <w:lang w:eastAsia="zh-CN"/>
        </w:rPr>
      </w:pPr>
    </w:p>
    <w:p w:rsidR="008B4FCB" w:rsidRPr="00FF5056" w:rsidRDefault="008B4FCB" w:rsidP="008B4FCB">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5B14F3" w:rsidRDefault="005B14F3" w:rsidP="005B14F3">
      <w:pPr>
        <w:pStyle w:val="Tekstpodstawowywcity"/>
        <w:spacing w:after="0"/>
        <w:ind w:left="0"/>
        <w:jc w:val="center"/>
        <w:rPr>
          <w:rFonts w:ascii="Segoe UI" w:hAnsi="Segoe UI" w:cs="Segoe UI"/>
          <w:b/>
          <w:sz w:val="20"/>
        </w:rPr>
      </w:pPr>
    </w:p>
    <w:p w:rsidR="005B14F3" w:rsidRDefault="00D77255" w:rsidP="00C06D99">
      <w:pPr>
        <w:widowControl w:val="0"/>
        <w:tabs>
          <w:tab w:val="left" w:pos="708"/>
        </w:tabs>
        <w:suppressAutoHyphens/>
        <w:ind w:left="0" w:firstLine="0"/>
        <w:jc w:val="center"/>
        <w:rPr>
          <w:rFonts w:ascii="Segoe UI" w:eastAsia="Times New Roman" w:hAnsi="Segoe UI" w:cs="Segoe UI"/>
          <w:b/>
          <w:sz w:val="20"/>
          <w:szCs w:val="20"/>
          <w:u w:val="single"/>
          <w:lang w:eastAsia="pl-PL"/>
        </w:rPr>
      </w:pPr>
      <w:r w:rsidRPr="00D77255">
        <w:rPr>
          <w:rFonts w:ascii="Segoe UI" w:eastAsia="Times New Roman" w:hAnsi="Segoe UI" w:cs="Segoe UI"/>
          <w:b/>
          <w:sz w:val="20"/>
          <w:szCs w:val="20"/>
          <w:u w:val="single"/>
          <w:lang w:eastAsia="pl-PL"/>
        </w:rPr>
        <w:t>Zadanie nr 2 – Organizacja szkoleń z zakresu udzielania pierwsze</w:t>
      </w:r>
      <w:r w:rsidR="00C812EE">
        <w:rPr>
          <w:rFonts w:ascii="Segoe UI" w:eastAsia="Times New Roman" w:hAnsi="Segoe UI" w:cs="Segoe UI"/>
          <w:b/>
          <w:sz w:val="20"/>
          <w:szCs w:val="20"/>
          <w:u w:val="single"/>
          <w:lang w:eastAsia="pl-PL"/>
        </w:rPr>
        <w:t xml:space="preserve">j pomocy przedmedycznej oraz </w:t>
      </w:r>
      <w:r w:rsidRPr="00D77255">
        <w:rPr>
          <w:rFonts w:ascii="Segoe UI" w:eastAsia="Times New Roman" w:hAnsi="Segoe UI" w:cs="Segoe UI"/>
          <w:b/>
          <w:sz w:val="20"/>
          <w:szCs w:val="20"/>
          <w:u w:val="single"/>
          <w:lang w:eastAsia="pl-PL"/>
        </w:rPr>
        <w:t>użycia defibrylatorów AED</w:t>
      </w:r>
    </w:p>
    <w:p w:rsidR="00C06D99" w:rsidRPr="00DD2E31" w:rsidRDefault="00C06D99" w:rsidP="00C06D99">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5B14F3" w:rsidRPr="00DD2E31" w:rsidTr="00232529">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232529">
            <w:pPr>
              <w:snapToGrid w:val="0"/>
              <w:ind w:left="0" w:firstLine="0"/>
              <w:jc w:val="center"/>
              <w:rPr>
                <w:rFonts w:ascii="Segoe UI" w:eastAsia="Times New Roman" w:hAnsi="Segoe UI" w:cs="Segoe UI"/>
                <w:b/>
                <w:sz w:val="18"/>
                <w:szCs w:val="18"/>
                <w:lang w:eastAsia="zh-CN"/>
              </w:rPr>
            </w:pPr>
          </w:p>
          <w:p w:rsidR="005B14F3" w:rsidRPr="00DD2E31" w:rsidRDefault="005B14F3" w:rsidP="00232529">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 xml:space="preserve">Rodzaj </w:t>
            </w:r>
          </w:p>
          <w:p w:rsidR="005B14F3" w:rsidRPr="00DD2E31" w:rsidRDefault="005B14F3" w:rsidP="00232529">
            <w:pPr>
              <w:ind w:left="0" w:firstLine="0"/>
              <w:jc w:val="center"/>
              <w:rPr>
                <w:rFonts w:ascii="Segoe UI" w:eastAsia="Times New Roman" w:hAnsi="Segoe UI" w:cs="Segoe UI"/>
                <w:b/>
                <w:sz w:val="18"/>
                <w:szCs w:val="18"/>
                <w:lang w:eastAsia="zh-CN"/>
              </w:rPr>
            </w:pPr>
            <w:r w:rsidRPr="00DD2E31">
              <w:rPr>
                <w:rFonts w:ascii="Segoe UI" w:eastAsia="Times New Roman" w:hAnsi="Segoe UI" w:cs="Segoe UI"/>
                <w:b/>
                <w:sz w:val="18"/>
                <w:szCs w:val="18"/>
                <w:lang w:eastAsia="zh-CN"/>
              </w:rPr>
              <w:t>wykonanej / wykonywanej</w:t>
            </w:r>
          </w:p>
          <w:p w:rsidR="005B14F3" w:rsidRPr="00DD2E31" w:rsidRDefault="005B14F3" w:rsidP="00232529">
            <w:pPr>
              <w:ind w:left="0" w:firstLine="0"/>
              <w:jc w:val="center"/>
              <w:rPr>
                <w:rFonts w:ascii="Segoe UI" w:eastAsia="Times New Roman" w:hAnsi="Segoe UI" w:cs="Segoe UI"/>
                <w:b/>
                <w:sz w:val="18"/>
                <w:szCs w:val="18"/>
                <w:lang w:eastAsia="ar-SA"/>
              </w:rPr>
            </w:pPr>
            <w:r w:rsidRPr="00DD2E31">
              <w:rPr>
                <w:rFonts w:ascii="Segoe UI" w:eastAsia="Times New Roman" w:hAnsi="Segoe UI" w:cs="Segoe UI"/>
                <w:b/>
                <w:sz w:val="18"/>
                <w:szCs w:val="18"/>
                <w:lang w:eastAsia="zh-CN"/>
              </w:rPr>
              <w:t xml:space="preserve">usługi </w:t>
            </w:r>
          </w:p>
          <w:p w:rsidR="005B14F3" w:rsidRPr="00DD2E31" w:rsidRDefault="005B14F3" w:rsidP="00232529">
            <w:pPr>
              <w:suppressAutoHyphens/>
              <w:ind w:left="0" w:firstLine="0"/>
              <w:jc w:val="left"/>
              <w:rPr>
                <w:rFonts w:ascii="Segoe UI" w:eastAsia="Times New Roman" w:hAnsi="Segoe UI" w:cs="Segoe UI"/>
                <w:sz w:val="18"/>
                <w:szCs w:val="18"/>
                <w:lang w:eastAsia="ar-SA"/>
              </w:rPr>
            </w:pPr>
          </w:p>
          <w:p w:rsidR="005B14F3" w:rsidRPr="00DD2E31" w:rsidRDefault="005B14F3" w:rsidP="00232529">
            <w:pPr>
              <w:ind w:left="0" w:firstLine="0"/>
              <w:jc w:val="center"/>
              <w:rPr>
                <w:rFonts w:ascii="Segoe UI" w:eastAsia="Times New Roman" w:hAnsi="Segoe UI" w:cs="Segoe UI"/>
                <w:sz w:val="12"/>
                <w:szCs w:val="12"/>
                <w:lang w:eastAsia="zh-CN"/>
              </w:rPr>
            </w:pPr>
            <w:r w:rsidRPr="00DD2E31">
              <w:rPr>
                <w:rFonts w:ascii="Segoe UI" w:eastAsia="Times New Roman" w:hAnsi="Segoe UI" w:cs="Segoe UI"/>
                <w:sz w:val="12"/>
                <w:szCs w:val="12"/>
                <w:lang w:eastAsia="zh-CN"/>
              </w:rPr>
              <w:t xml:space="preserve">(należy szczegółowo rozpisać posiadane </w:t>
            </w:r>
            <w:r>
              <w:rPr>
                <w:rFonts w:ascii="Segoe UI" w:eastAsia="Times New Roman" w:hAnsi="Segoe UI" w:cs="Segoe UI"/>
                <w:sz w:val="12"/>
                <w:szCs w:val="12"/>
                <w:lang w:eastAsia="zh-CN"/>
              </w:rPr>
              <w:br/>
            </w:r>
            <w:r w:rsidRPr="00DD2E31">
              <w:rPr>
                <w:rFonts w:ascii="Segoe UI" w:eastAsia="Times New Roman" w:hAnsi="Segoe UI" w:cs="Segoe UI"/>
                <w:sz w:val="12"/>
                <w:szCs w:val="12"/>
                <w:lang w:eastAsia="zh-CN"/>
              </w:rPr>
              <w:t>i spełniające warunek Zamawiającego doświadczenie)</w:t>
            </w:r>
          </w:p>
          <w:p w:rsidR="005B14F3" w:rsidRPr="00DD2E31" w:rsidRDefault="005B14F3" w:rsidP="00232529">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Wartość </w:t>
            </w:r>
          </w:p>
          <w:p w:rsidR="005B14F3" w:rsidRPr="00DD2E31" w:rsidRDefault="005B14F3"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wykonanej </w:t>
            </w:r>
            <w:r w:rsidRPr="00DD2E31">
              <w:rPr>
                <w:rFonts w:ascii="Segoe UI" w:eastAsia="Times New Roman" w:hAnsi="Segoe UI" w:cs="Segoe UI"/>
                <w:b/>
                <w:iCs/>
                <w:sz w:val="18"/>
                <w:szCs w:val="18"/>
                <w:lang w:eastAsia="zh-CN"/>
              </w:rPr>
              <w:br/>
              <w:t xml:space="preserve">/ wykonywanej </w:t>
            </w:r>
          </w:p>
          <w:p w:rsidR="005B14F3" w:rsidRPr="00DD2E31" w:rsidRDefault="005B14F3" w:rsidP="00C06D99">
            <w:pPr>
              <w:keepNext/>
              <w:numPr>
                <w:ilvl w:val="1"/>
                <w:numId w:val="20"/>
              </w:numPr>
              <w:suppressAutoHyphens/>
              <w:ind w:left="0" w:firstLine="0"/>
              <w:jc w:val="center"/>
              <w:outlineLvl w:val="1"/>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usługi</w:t>
            </w:r>
          </w:p>
          <w:p w:rsidR="005B14F3" w:rsidRPr="00DD2E31" w:rsidRDefault="005B14F3" w:rsidP="00C06D99">
            <w:pPr>
              <w:keepNext/>
              <w:numPr>
                <w:ilvl w:val="1"/>
                <w:numId w:val="20"/>
              </w:numPr>
              <w:suppressAutoHyphens/>
              <w:jc w:val="center"/>
              <w:outlineLvl w:val="1"/>
              <w:rPr>
                <w:rFonts w:ascii="Segoe UI" w:eastAsia="Times New Roman" w:hAnsi="Segoe UI" w:cs="Segoe UI"/>
                <w:b/>
                <w:iCs/>
                <w:sz w:val="18"/>
                <w:szCs w:val="18"/>
                <w:lang w:eastAsia="zh-CN"/>
              </w:rPr>
            </w:pPr>
          </w:p>
          <w:p w:rsidR="005B14F3" w:rsidRPr="00DD2E31" w:rsidRDefault="005B14F3" w:rsidP="00C06D99">
            <w:pPr>
              <w:keepNext/>
              <w:numPr>
                <w:ilvl w:val="1"/>
                <w:numId w:val="20"/>
              </w:numPr>
              <w:suppressAutoHyphens/>
              <w:jc w:val="center"/>
              <w:outlineLvl w:val="1"/>
              <w:rPr>
                <w:rFonts w:ascii="Times New Roman" w:eastAsia="Times New Roman" w:hAnsi="Times New Roman" w:cs="Times New Roman"/>
                <w:b/>
                <w:sz w:val="12"/>
                <w:szCs w:val="12"/>
                <w:lang w:eastAsia="zh-CN"/>
              </w:rPr>
            </w:pPr>
            <w:r w:rsidRPr="00DD2E31">
              <w:rPr>
                <w:rFonts w:ascii="Segoe UI" w:eastAsia="Times New Roman" w:hAnsi="Segoe UI" w:cs="Segoe UI"/>
                <w:iCs/>
                <w:sz w:val="12"/>
                <w:szCs w:val="12"/>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5B14F3" w:rsidRPr="00DD2E31" w:rsidRDefault="005B14F3" w:rsidP="00232529">
            <w:pPr>
              <w:tabs>
                <w:tab w:val="left" w:pos="708"/>
              </w:tabs>
              <w:snapToGrid w:val="0"/>
              <w:ind w:left="0" w:firstLine="0"/>
              <w:jc w:val="center"/>
              <w:rPr>
                <w:rFonts w:ascii="Segoe UI" w:eastAsia="Times New Roman" w:hAnsi="Segoe UI" w:cs="Segoe UI"/>
                <w:b/>
                <w:i/>
                <w:iCs/>
                <w:sz w:val="18"/>
                <w:szCs w:val="18"/>
                <w:lang w:eastAsia="pl-PL"/>
              </w:rPr>
            </w:pPr>
          </w:p>
          <w:p w:rsidR="005B14F3" w:rsidRPr="00DD2E31" w:rsidRDefault="005B14F3" w:rsidP="00232529">
            <w:pPr>
              <w:tabs>
                <w:tab w:val="left" w:pos="708"/>
              </w:tabs>
              <w:ind w:left="0" w:firstLine="0"/>
              <w:jc w:val="center"/>
              <w:rPr>
                <w:rFonts w:ascii="Segoe UI" w:eastAsia="Times New Roman" w:hAnsi="Segoe UI" w:cs="Segoe UI"/>
                <w:b/>
                <w:iCs/>
                <w:sz w:val="18"/>
                <w:szCs w:val="18"/>
                <w:lang w:eastAsia="pl-PL"/>
              </w:rPr>
            </w:pPr>
            <w:r w:rsidRPr="00DD2E31">
              <w:rPr>
                <w:rFonts w:ascii="Segoe UI" w:eastAsia="Times New Roman" w:hAnsi="Segoe UI" w:cs="Segoe UI"/>
                <w:b/>
                <w:iCs/>
                <w:sz w:val="18"/>
                <w:szCs w:val="18"/>
                <w:lang w:eastAsia="pl-PL"/>
              </w:rPr>
              <w:t>Data</w:t>
            </w:r>
            <w:r w:rsidRPr="00DD2E31">
              <w:rPr>
                <w:rFonts w:ascii="Segoe UI" w:eastAsia="Times New Roman" w:hAnsi="Segoe UI" w:cs="Segoe UI"/>
                <w:b/>
                <w:iCs/>
                <w:sz w:val="18"/>
                <w:szCs w:val="18"/>
                <w:lang w:eastAsia="pl-PL"/>
              </w:rPr>
              <w:br/>
              <w:t xml:space="preserve">wykonania </w:t>
            </w:r>
          </w:p>
          <w:p w:rsidR="005B14F3" w:rsidRPr="00DD2E31" w:rsidRDefault="005B14F3" w:rsidP="00232529">
            <w:pPr>
              <w:tabs>
                <w:tab w:val="left" w:pos="708"/>
              </w:tabs>
              <w:ind w:left="0" w:firstLine="0"/>
              <w:jc w:val="center"/>
              <w:rPr>
                <w:rFonts w:ascii="Times New Roman" w:eastAsia="Times New Roman" w:hAnsi="Times New Roman" w:cs="Times New Roman"/>
                <w:b/>
                <w:sz w:val="24"/>
                <w:szCs w:val="20"/>
                <w:lang w:eastAsia="zh-CN"/>
              </w:rPr>
            </w:pPr>
            <w:r w:rsidRPr="00DD2E31">
              <w:rPr>
                <w:rFonts w:ascii="Segoe UI" w:eastAsia="Times New Roman" w:hAnsi="Segoe UI" w:cs="Segoe UI"/>
                <w:b/>
                <w:iCs/>
                <w:sz w:val="18"/>
                <w:szCs w:val="18"/>
                <w:lang w:eastAsia="pl-PL"/>
              </w:rPr>
              <w:t>/ wykonywania usługi</w:t>
            </w:r>
            <w:r w:rsidRPr="00DD2E31">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14F3" w:rsidRPr="00DD2E31" w:rsidRDefault="005B14F3" w:rsidP="00232529">
            <w:pPr>
              <w:tabs>
                <w:tab w:val="left" w:pos="708"/>
              </w:tabs>
              <w:suppressAutoHyphens/>
              <w:ind w:left="0" w:firstLine="0"/>
              <w:jc w:val="center"/>
              <w:rPr>
                <w:rFonts w:ascii="Segoe UI" w:eastAsia="Times New Roman" w:hAnsi="Segoe UI" w:cs="Segoe UI"/>
                <w:b/>
                <w:iCs/>
                <w:sz w:val="18"/>
                <w:szCs w:val="18"/>
                <w:lang w:eastAsia="zh-CN"/>
              </w:rPr>
            </w:pPr>
            <w:r w:rsidRPr="00DD2E31">
              <w:rPr>
                <w:rFonts w:ascii="Segoe UI" w:eastAsia="Times New Roman" w:hAnsi="Segoe UI" w:cs="Segoe UI"/>
                <w:b/>
                <w:iCs/>
                <w:sz w:val="18"/>
                <w:szCs w:val="18"/>
                <w:lang w:eastAsia="zh-CN"/>
              </w:rPr>
              <w:t xml:space="preserve">Podmiot, </w:t>
            </w:r>
            <w:r w:rsidRPr="00DD2E31">
              <w:rPr>
                <w:rFonts w:ascii="Segoe UI" w:eastAsia="Times New Roman" w:hAnsi="Segoe UI" w:cs="Segoe UI"/>
                <w:b/>
                <w:iCs/>
                <w:sz w:val="18"/>
                <w:szCs w:val="18"/>
                <w:lang w:eastAsia="zh-CN"/>
              </w:rPr>
              <w:br/>
              <w:t>na rzecz którego</w:t>
            </w:r>
          </w:p>
          <w:p w:rsidR="005B14F3" w:rsidRPr="00DD2E31" w:rsidRDefault="005B14F3" w:rsidP="00232529">
            <w:pPr>
              <w:tabs>
                <w:tab w:val="left" w:pos="708"/>
              </w:tabs>
              <w:suppressAutoHyphens/>
              <w:ind w:left="0" w:firstLine="0"/>
              <w:jc w:val="center"/>
              <w:rPr>
                <w:rFonts w:ascii="Times New Roman" w:eastAsia="Times New Roman" w:hAnsi="Times New Roman" w:cs="Times New Roman"/>
                <w:sz w:val="20"/>
                <w:szCs w:val="20"/>
                <w:lang w:eastAsia="zh-CN"/>
              </w:rPr>
            </w:pPr>
            <w:r w:rsidRPr="00DD2E31">
              <w:rPr>
                <w:rFonts w:ascii="Segoe UI" w:eastAsia="Times New Roman" w:hAnsi="Segoe UI" w:cs="Segoe UI"/>
                <w:b/>
                <w:iCs/>
                <w:sz w:val="18"/>
                <w:szCs w:val="18"/>
                <w:lang w:eastAsia="zh-CN"/>
              </w:rPr>
              <w:t xml:space="preserve">usługa została wykonana </w:t>
            </w:r>
            <w:r w:rsidRPr="00DD2E31">
              <w:rPr>
                <w:rFonts w:ascii="Segoe UI" w:eastAsia="Times New Roman" w:hAnsi="Segoe UI" w:cs="Segoe UI"/>
                <w:b/>
                <w:iCs/>
                <w:sz w:val="18"/>
                <w:szCs w:val="18"/>
                <w:lang w:eastAsia="zh-CN"/>
              </w:rPr>
              <w:br/>
              <w:t>/ jest wykonywana</w:t>
            </w:r>
          </w:p>
        </w:tc>
      </w:tr>
      <w:tr w:rsidR="005B14F3" w:rsidRPr="00DD2E31" w:rsidTr="00232529">
        <w:trPr>
          <w:trHeight w:val="994"/>
        </w:trPr>
        <w:tc>
          <w:tcPr>
            <w:tcW w:w="244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18"/>
                <w:szCs w:val="18"/>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center"/>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left"/>
              <w:rPr>
                <w:rFonts w:ascii="Segoe UI" w:eastAsia="Times New Roman" w:hAnsi="Segoe UI" w:cs="Segoe UI"/>
                <w:sz w:val="20"/>
                <w:szCs w:val="20"/>
                <w:lang w:eastAsia="zh-CN"/>
              </w:rPr>
            </w:pPr>
          </w:p>
          <w:p w:rsidR="005B14F3" w:rsidRPr="00DD2E31" w:rsidRDefault="005B14F3" w:rsidP="00232529">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5B14F3" w:rsidRPr="00DD2E31" w:rsidRDefault="005B14F3" w:rsidP="00232529">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5B14F3" w:rsidRPr="00DD2E31" w:rsidRDefault="005B14F3" w:rsidP="005B14F3">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b/>
          <w:color w:val="FF0000"/>
          <w:sz w:val="20"/>
          <w:szCs w:val="20"/>
          <w:lang w:eastAsia="zh-CN"/>
        </w:rPr>
      </w:pPr>
      <w:r w:rsidRPr="00DD2E31">
        <w:rPr>
          <w:rFonts w:ascii="Segoe UI" w:eastAsia="Times New Roman" w:hAnsi="Segoe UI" w:cs="Segoe UI"/>
          <w:b/>
          <w:color w:val="FF0000"/>
          <w:sz w:val="20"/>
          <w:szCs w:val="20"/>
          <w:lang w:eastAsia="zh-CN"/>
        </w:rPr>
        <w:t>Uwaga!</w:t>
      </w:r>
    </w:p>
    <w:p w:rsidR="005B14F3" w:rsidRPr="00DD2E31" w:rsidRDefault="005B14F3" w:rsidP="005B14F3">
      <w:pPr>
        <w:widowControl w:val="0"/>
        <w:tabs>
          <w:tab w:val="left" w:pos="708"/>
        </w:tabs>
        <w:suppressAutoHyphens/>
        <w:ind w:left="0" w:firstLine="0"/>
        <w:rPr>
          <w:rFonts w:ascii="Segoe UI" w:eastAsia="Times New Roman" w:hAnsi="Segoe UI" w:cs="Segoe UI"/>
          <w:b/>
          <w:bCs/>
          <w:color w:val="FF0000"/>
          <w:sz w:val="20"/>
          <w:szCs w:val="20"/>
          <w:lang w:eastAsia="zh-CN"/>
        </w:rPr>
      </w:pPr>
      <w:r w:rsidRPr="00DD2E31">
        <w:rPr>
          <w:rFonts w:ascii="Segoe UI" w:eastAsia="Times New Roman" w:hAnsi="Segoe UI" w:cs="Segoe UI"/>
          <w:b/>
          <w:color w:val="FF0000"/>
          <w:sz w:val="20"/>
          <w:szCs w:val="20"/>
          <w:lang w:eastAsia="zh-CN"/>
        </w:rPr>
        <w:t>Rodzaj usługi wykazany w tabeli powinien być opisany precyzyjnie i j</w:t>
      </w:r>
      <w:r w:rsidR="001842C9">
        <w:rPr>
          <w:rFonts w:ascii="Segoe UI" w:eastAsia="Times New Roman" w:hAnsi="Segoe UI" w:cs="Segoe UI"/>
          <w:b/>
          <w:color w:val="FF0000"/>
          <w:sz w:val="20"/>
          <w:szCs w:val="20"/>
          <w:lang w:eastAsia="zh-CN"/>
        </w:rPr>
        <w:t>ednoznacznie odpowiadać warunkowi postawionemu</w:t>
      </w:r>
      <w:r w:rsidRPr="00DD2E31">
        <w:rPr>
          <w:rFonts w:ascii="Segoe UI" w:eastAsia="Times New Roman" w:hAnsi="Segoe UI" w:cs="Segoe UI"/>
          <w:b/>
          <w:color w:val="FF0000"/>
          <w:sz w:val="20"/>
          <w:szCs w:val="20"/>
          <w:lang w:eastAsia="zh-CN"/>
        </w:rPr>
        <w:t xml:space="preserve"> przez Zamawiającego w SWZ w Rozdziale I </w:t>
      </w:r>
      <w:r>
        <w:rPr>
          <w:rFonts w:ascii="Segoe UI" w:eastAsia="Times New Roman" w:hAnsi="Segoe UI" w:cs="Segoe UI"/>
          <w:b/>
          <w:bCs/>
          <w:color w:val="FF0000"/>
          <w:sz w:val="20"/>
          <w:szCs w:val="20"/>
          <w:lang w:eastAsia="zh-CN"/>
        </w:rPr>
        <w:t>p</w:t>
      </w:r>
      <w:r w:rsidR="00C06D99">
        <w:rPr>
          <w:rFonts w:ascii="Segoe UI" w:eastAsia="Times New Roman" w:hAnsi="Segoe UI" w:cs="Segoe UI"/>
          <w:b/>
          <w:bCs/>
          <w:color w:val="FF0000"/>
          <w:sz w:val="20"/>
          <w:szCs w:val="20"/>
          <w:lang w:eastAsia="zh-CN"/>
        </w:rPr>
        <w:t xml:space="preserve">kt 5 </w:t>
      </w:r>
      <w:proofErr w:type="spellStart"/>
      <w:r w:rsidR="00C06D99">
        <w:rPr>
          <w:rFonts w:ascii="Segoe UI" w:eastAsia="Times New Roman" w:hAnsi="Segoe UI" w:cs="Segoe UI"/>
          <w:b/>
          <w:bCs/>
          <w:color w:val="FF0000"/>
          <w:sz w:val="20"/>
          <w:szCs w:val="20"/>
          <w:lang w:eastAsia="zh-CN"/>
        </w:rPr>
        <w:t>ppkt</w:t>
      </w:r>
      <w:proofErr w:type="spellEnd"/>
      <w:r w:rsidR="00C06D99">
        <w:rPr>
          <w:rFonts w:ascii="Segoe UI" w:eastAsia="Times New Roman" w:hAnsi="Segoe UI" w:cs="Segoe UI"/>
          <w:b/>
          <w:bCs/>
          <w:color w:val="FF0000"/>
          <w:sz w:val="20"/>
          <w:szCs w:val="20"/>
          <w:lang w:eastAsia="zh-CN"/>
        </w:rPr>
        <w:t xml:space="preserve"> 2.2.1 </w:t>
      </w:r>
      <w:r w:rsidR="00C06D99">
        <w:rPr>
          <w:rFonts w:ascii="Segoe UI" w:eastAsia="Times New Roman" w:hAnsi="Segoe UI" w:cs="Segoe UI"/>
          <w:b/>
          <w:bCs/>
          <w:color w:val="FF0000"/>
          <w:sz w:val="20"/>
          <w:szCs w:val="20"/>
          <w:lang w:eastAsia="zh-CN"/>
        </w:rPr>
        <w:br/>
        <w:t>– dla Zadania n</w:t>
      </w:r>
      <w:r>
        <w:rPr>
          <w:rFonts w:ascii="Segoe UI" w:eastAsia="Times New Roman" w:hAnsi="Segoe UI" w:cs="Segoe UI"/>
          <w:b/>
          <w:bCs/>
          <w:color w:val="FF0000"/>
          <w:sz w:val="20"/>
          <w:szCs w:val="20"/>
          <w:lang w:eastAsia="zh-CN"/>
        </w:rPr>
        <w:t>r 2</w:t>
      </w:r>
      <w:r w:rsidRPr="00DD2E31">
        <w:rPr>
          <w:rFonts w:ascii="Segoe UI" w:eastAsia="Times New Roman" w:hAnsi="Segoe UI" w:cs="Segoe UI"/>
          <w:b/>
          <w:bCs/>
          <w:color w:val="FF0000"/>
          <w:sz w:val="20"/>
          <w:szCs w:val="20"/>
          <w:lang w:eastAsia="zh-CN"/>
        </w:rPr>
        <w:t>.</w:t>
      </w:r>
    </w:p>
    <w:p w:rsidR="005B14F3" w:rsidRPr="00DD2E31" w:rsidRDefault="005B14F3" w:rsidP="005B14F3">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5B14F3" w:rsidRPr="00DD2E31" w:rsidRDefault="005B14F3" w:rsidP="005B14F3">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sz w:val="20"/>
          <w:szCs w:val="20"/>
          <w:lang w:eastAsia="zh-CN"/>
        </w:rPr>
      </w:pPr>
    </w:p>
    <w:p w:rsidR="005B14F3" w:rsidRPr="00DD2E31" w:rsidRDefault="005B14F3" w:rsidP="005B14F3">
      <w:pPr>
        <w:widowControl w:val="0"/>
        <w:tabs>
          <w:tab w:val="left" w:pos="708"/>
        </w:tabs>
        <w:suppressAutoHyphens/>
        <w:ind w:left="0" w:firstLine="0"/>
        <w:rPr>
          <w:rFonts w:ascii="Segoe UI" w:eastAsia="Times New Roman" w:hAnsi="Segoe UI" w:cs="Segoe UI"/>
          <w:sz w:val="20"/>
          <w:szCs w:val="20"/>
          <w:lang w:eastAsia="zh-CN"/>
        </w:rPr>
      </w:pPr>
    </w:p>
    <w:p w:rsidR="005B14F3" w:rsidRPr="00C06D99" w:rsidRDefault="005B14F3" w:rsidP="005B14F3">
      <w:pPr>
        <w:tabs>
          <w:tab w:val="left" w:pos="708"/>
        </w:tabs>
        <w:suppressAutoHyphens/>
        <w:ind w:left="0" w:firstLine="0"/>
        <w:jc w:val="center"/>
        <w:rPr>
          <w:rFonts w:ascii="Segoe UI" w:eastAsia="Times New Roman" w:hAnsi="Segoe UI" w:cs="Segoe UI"/>
          <w:iCs/>
          <w:color w:val="FF0000"/>
          <w:sz w:val="16"/>
          <w:szCs w:val="16"/>
          <w:lang w:eastAsia="zh-CN"/>
        </w:rPr>
      </w:pPr>
      <w:r w:rsidRPr="00C06D99">
        <w:rPr>
          <w:rFonts w:ascii="Segoe UI" w:eastAsia="Times New Roman" w:hAnsi="Segoe UI" w:cs="Segoe UI"/>
          <w:iCs/>
          <w:color w:val="FF0000"/>
          <w:sz w:val="16"/>
          <w:szCs w:val="16"/>
          <w:lang w:eastAsia="zh-CN"/>
        </w:rPr>
        <w:t xml:space="preserve">Niniejszy wykaz należy opatrzyć kwalifikowanym podpisem elektronicznym lub podpisem zaufanym lub podpisem osobistym </w:t>
      </w:r>
      <w:r w:rsidRPr="00C06D99">
        <w:rPr>
          <w:rFonts w:ascii="Segoe UI" w:eastAsia="Times New Roman" w:hAnsi="Segoe UI" w:cs="Segoe UI"/>
          <w:iCs/>
          <w:color w:val="FF0000"/>
          <w:sz w:val="16"/>
          <w:szCs w:val="16"/>
          <w:lang w:eastAsia="zh-CN"/>
        </w:rPr>
        <w:br/>
        <w:t>właściwej, umocowanej osoby / właściwych, umocowanych osób</w:t>
      </w:r>
    </w:p>
    <w:p w:rsidR="005B14F3" w:rsidRPr="00C06D99" w:rsidRDefault="005B14F3" w:rsidP="005B14F3">
      <w:pPr>
        <w:tabs>
          <w:tab w:val="left" w:pos="708"/>
        </w:tabs>
        <w:suppressAutoHyphens/>
        <w:ind w:left="0" w:firstLine="0"/>
        <w:jc w:val="left"/>
        <w:rPr>
          <w:rFonts w:ascii="Segoe UI" w:eastAsia="Times New Roman" w:hAnsi="Segoe UI" w:cs="Segoe UI"/>
          <w:b/>
          <w:sz w:val="16"/>
          <w:szCs w:val="16"/>
          <w:lang w:eastAsia="zh-CN"/>
        </w:rPr>
      </w:pPr>
      <w:r w:rsidRPr="00C06D99">
        <w:rPr>
          <w:rFonts w:ascii="Segoe UI" w:eastAsia="Segoe UI" w:hAnsi="Segoe UI" w:cs="Segoe UI"/>
          <w:b/>
          <w:sz w:val="16"/>
          <w:szCs w:val="16"/>
          <w:lang w:eastAsia="zh-CN"/>
        </w:rPr>
        <w:t xml:space="preserve">   </w:t>
      </w:r>
    </w:p>
    <w:p w:rsidR="005B14F3" w:rsidRPr="00DD2E31" w:rsidRDefault="005B14F3" w:rsidP="005B14F3">
      <w:pPr>
        <w:rPr>
          <w:rFonts w:ascii="Segoe UI" w:hAnsi="Segoe UI" w:cs="Segoe UI"/>
          <w:sz w:val="12"/>
          <w:szCs w:val="12"/>
        </w:rPr>
      </w:pPr>
    </w:p>
    <w:p w:rsidR="005B14F3" w:rsidRPr="00DD2E31" w:rsidRDefault="005B14F3" w:rsidP="005B14F3">
      <w:pPr>
        <w:widowControl w:val="0"/>
        <w:tabs>
          <w:tab w:val="left" w:pos="708"/>
        </w:tabs>
        <w:suppressAutoHyphens/>
        <w:ind w:left="0" w:firstLine="0"/>
        <w:jc w:val="left"/>
        <w:rPr>
          <w:rFonts w:ascii="Segoe UI" w:hAnsi="Segoe UI" w:cs="Segoe UI"/>
          <w:sz w:val="20"/>
          <w:szCs w:val="20"/>
          <w:lang w:eastAsia="zh-CN"/>
        </w:rPr>
      </w:pPr>
    </w:p>
    <w:p w:rsidR="005B14F3" w:rsidRPr="00DD2E31" w:rsidRDefault="005B14F3" w:rsidP="005B14F3">
      <w:pPr>
        <w:widowControl w:val="0"/>
        <w:tabs>
          <w:tab w:val="left" w:pos="708"/>
        </w:tabs>
        <w:suppressAutoHyphens/>
        <w:ind w:left="0" w:firstLine="0"/>
        <w:jc w:val="left"/>
        <w:rPr>
          <w:rFonts w:ascii="Segoe UI" w:hAnsi="Segoe UI" w:cs="Segoe UI"/>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5B14F3" w:rsidRDefault="005B14F3"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870FF6" w:rsidRDefault="00870FF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463DE5" w:rsidRDefault="00463DE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463DE5" w:rsidRDefault="00463DE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463DE5" w:rsidRDefault="00463DE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463DE5" w:rsidRDefault="00463DE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463DE5" w:rsidRPr="00306554" w:rsidRDefault="00463DE5"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3110AA" w:rsidRPr="003110AA" w:rsidRDefault="003110AA" w:rsidP="003469A7">
      <w:pPr>
        <w:widowControl w:val="0"/>
        <w:tabs>
          <w:tab w:val="left" w:pos="708"/>
        </w:tabs>
        <w:suppressAutoHyphens/>
        <w:ind w:left="0" w:firstLine="0"/>
        <w:jc w:val="right"/>
        <w:rPr>
          <w:rFonts w:ascii="Segoe UI" w:eastAsia="Times New Roman" w:hAnsi="Segoe UI" w:cs="Segoe UI"/>
          <w:b/>
          <w:sz w:val="20"/>
          <w:szCs w:val="20"/>
          <w:lang w:eastAsia="zh-CN"/>
        </w:rPr>
      </w:pP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Pr>
          <w:rFonts w:ascii="Segoe UI" w:eastAsia="Times New Roman" w:hAnsi="Segoe UI" w:cs="Segoe UI"/>
          <w:sz w:val="20"/>
          <w:szCs w:val="20"/>
          <w:lang w:eastAsia="zh-CN"/>
        </w:rPr>
        <w:tab/>
      </w:r>
      <w:r w:rsidR="00975305">
        <w:rPr>
          <w:rFonts w:ascii="Segoe UI" w:eastAsia="Times New Roman" w:hAnsi="Segoe UI" w:cs="Segoe UI"/>
          <w:b/>
          <w:sz w:val="20"/>
          <w:szCs w:val="20"/>
          <w:lang w:eastAsia="zh-CN"/>
        </w:rPr>
        <w:t>8</w:t>
      </w:r>
      <w:r w:rsidRPr="003110AA">
        <w:rPr>
          <w:rFonts w:ascii="Segoe UI" w:eastAsia="Times New Roman" w:hAnsi="Segoe UI" w:cs="Segoe UI"/>
          <w:b/>
          <w:sz w:val="20"/>
          <w:szCs w:val="20"/>
          <w:lang w:eastAsia="zh-CN"/>
        </w:rPr>
        <w:t>.</w:t>
      </w:r>
    </w:p>
    <w:p w:rsidR="003110AA" w:rsidRDefault="003110AA" w:rsidP="00306554">
      <w:pPr>
        <w:widowControl w:val="0"/>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538F">
        <w:rPr>
          <w:rFonts w:ascii="Segoe UI" w:eastAsia="Times New Roman" w:hAnsi="Segoe UI" w:cs="Segoe UI"/>
          <w:sz w:val="20"/>
          <w:szCs w:val="20"/>
          <w:lang w:eastAsia="zh-CN"/>
        </w:rPr>
        <w:t>.................</w:t>
      </w:r>
    </w:p>
    <w:p w:rsidR="00306554" w:rsidRPr="00C4538F" w:rsidRDefault="00306554" w:rsidP="00306554">
      <w:pPr>
        <w:widowControl w:val="0"/>
        <w:suppressAutoHyphens/>
        <w:autoSpaceDE w:val="0"/>
        <w:spacing w:line="100" w:lineRule="atLeast"/>
        <w:ind w:left="0" w:firstLine="0"/>
        <w:jc w:val="left"/>
        <w:rPr>
          <w:rFonts w:ascii="Segoe UI" w:eastAsia="Times New Roman" w:hAnsi="Segoe UI" w:cs="Segoe UI"/>
          <w:bCs/>
          <w:iCs/>
          <w:sz w:val="12"/>
          <w:szCs w:val="12"/>
          <w:lang w:eastAsia="zh-CN"/>
        </w:rPr>
      </w:pPr>
      <w:r w:rsidRPr="00C4538F">
        <w:rPr>
          <w:rFonts w:ascii="Segoe UI" w:eastAsia="Segoe UI" w:hAnsi="Segoe UI" w:cs="Segoe UI"/>
          <w:sz w:val="12"/>
          <w:szCs w:val="12"/>
          <w:lang w:eastAsia="zh-CN"/>
        </w:rPr>
        <w:t xml:space="preserve">  </w:t>
      </w:r>
      <w:r w:rsidRPr="00C4538F">
        <w:rPr>
          <w:rFonts w:ascii="Segoe UI" w:eastAsia="Times New Roman" w:hAnsi="Segoe UI" w:cs="Segoe UI"/>
          <w:sz w:val="12"/>
          <w:szCs w:val="12"/>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8B4FCB" w:rsidRPr="00FF5056" w:rsidRDefault="008B4FCB" w:rsidP="008B4FCB">
      <w:pPr>
        <w:jc w:val="center"/>
        <w:rPr>
          <w:rFonts w:ascii="Segoe UI" w:hAnsi="Segoe UI" w:cs="Segoe UI"/>
        </w:rPr>
      </w:pPr>
      <w:r w:rsidRPr="00FF5056">
        <w:rPr>
          <w:rFonts w:ascii="Segoe UI" w:eastAsia="Times New Roman" w:hAnsi="Segoe UI" w:cs="Segoe UI"/>
          <w:b/>
          <w:color w:val="000000"/>
          <w:lang w:eastAsia="pl-PL"/>
        </w:rPr>
        <w:t>Zakup i montaż defibrylatorów AED</w:t>
      </w:r>
    </w:p>
    <w:p w:rsidR="00870FF6" w:rsidRDefault="00870FF6" w:rsidP="00870FF6">
      <w:pPr>
        <w:pStyle w:val="Tekstpodstawowywcity"/>
        <w:spacing w:after="0"/>
        <w:ind w:left="0"/>
        <w:jc w:val="center"/>
        <w:rPr>
          <w:rFonts w:ascii="Segoe UI" w:hAnsi="Segoe UI" w:cs="Segoe UI"/>
          <w:b/>
          <w:sz w:val="20"/>
        </w:rPr>
      </w:pPr>
    </w:p>
    <w:p w:rsidR="00FF5582" w:rsidRPr="00C06D99" w:rsidRDefault="00C06D99" w:rsidP="00B931A1">
      <w:pPr>
        <w:pStyle w:val="Tekstpodstawowywcity"/>
        <w:spacing w:after="0"/>
        <w:ind w:left="0" w:firstLine="0"/>
        <w:jc w:val="center"/>
        <w:rPr>
          <w:rFonts w:ascii="Segoe UI" w:eastAsia="Times New Roman" w:hAnsi="Segoe UI" w:cs="Segoe UI"/>
          <w:b/>
          <w:sz w:val="24"/>
          <w:szCs w:val="24"/>
          <w:lang w:eastAsia="zh-CN"/>
        </w:rPr>
      </w:pPr>
      <w:r>
        <w:rPr>
          <w:rFonts w:ascii="Segoe UI" w:hAnsi="Segoe UI" w:cs="Segoe UI"/>
          <w:b/>
          <w:sz w:val="20"/>
          <w:szCs w:val="20"/>
        </w:rPr>
        <w:t>Zadanie n</w:t>
      </w:r>
      <w:r w:rsidR="005B14F3" w:rsidRPr="00C06D99">
        <w:rPr>
          <w:rFonts w:ascii="Segoe UI" w:hAnsi="Segoe UI" w:cs="Segoe UI"/>
          <w:b/>
          <w:sz w:val="20"/>
          <w:szCs w:val="20"/>
        </w:rPr>
        <w:t xml:space="preserve">r 1 – </w:t>
      </w:r>
      <w:r w:rsidR="00B931A1" w:rsidRPr="00C06D99">
        <w:rPr>
          <w:rFonts w:ascii="Segoe UI" w:hAnsi="Segoe UI" w:cs="Segoe UI"/>
          <w:b/>
          <w:sz w:val="20"/>
          <w:szCs w:val="20"/>
        </w:rPr>
        <w:t xml:space="preserve">Dostawa 40 szt. defibrylatorów AED i montaż 38 szt. defibrylatorów AED </w:t>
      </w:r>
      <w:r>
        <w:rPr>
          <w:rFonts w:ascii="Segoe UI" w:hAnsi="Segoe UI" w:cs="Segoe UI"/>
          <w:b/>
          <w:sz w:val="20"/>
          <w:szCs w:val="20"/>
        </w:rPr>
        <w:br/>
      </w:r>
      <w:r w:rsidR="00B931A1" w:rsidRPr="00C06D99">
        <w:rPr>
          <w:rFonts w:ascii="Segoe UI" w:hAnsi="Segoe UI" w:cs="Segoe UI"/>
          <w:b/>
          <w:sz w:val="20"/>
          <w:szCs w:val="20"/>
        </w:rPr>
        <w:t>w miejscach wskazanych przez Zamawiającego</w:t>
      </w: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C4538F" w:rsidRDefault="00AA44FE" w:rsidP="00306554">
            <w:pPr>
              <w:suppressAutoHyphens/>
              <w:ind w:left="0" w:firstLine="0"/>
              <w:jc w:val="center"/>
              <w:rPr>
                <w:rFonts w:ascii="Times New Roman" w:eastAsia="Times New Roman" w:hAnsi="Times New Roman" w:cs="Times New Roman"/>
                <w:sz w:val="12"/>
                <w:szCs w:val="12"/>
                <w:lang w:eastAsia="zh-CN"/>
              </w:rPr>
            </w:pPr>
            <w:r w:rsidRPr="00AA44FE">
              <w:rPr>
                <w:rFonts w:ascii="Segoe UI" w:eastAsia="Times New Roman" w:hAnsi="Segoe UI" w:cs="Segoe UI"/>
                <w:b/>
                <w:bCs/>
                <w:iCs/>
                <w:sz w:val="18"/>
                <w:szCs w:val="18"/>
                <w:lang w:eastAsia="zh-CN"/>
              </w:rPr>
              <w:t>Po</w:t>
            </w:r>
            <w:r w:rsidR="004C1CFD">
              <w:rPr>
                <w:rFonts w:ascii="Segoe UI" w:eastAsia="Times New Roman" w:hAnsi="Segoe UI" w:cs="Segoe UI"/>
                <w:b/>
                <w:bCs/>
                <w:iCs/>
                <w:sz w:val="18"/>
                <w:szCs w:val="18"/>
                <w:lang w:eastAsia="zh-CN"/>
              </w:rPr>
              <w:t>siadane kwalifikacje zawodowe</w:t>
            </w:r>
            <w:r w:rsidR="00870FF6">
              <w:rPr>
                <w:rFonts w:ascii="Segoe UI" w:eastAsia="Times New Roman" w:hAnsi="Segoe UI" w:cs="Segoe UI"/>
                <w:b/>
                <w:bCs/>
                <w:iCs/>
                <w:sz w:val="18"/>
                <w:szCs w:val="18"/>
                <w:lang w:eastAsia="zh-CN"/>
              </w:rPr>
              <w:t xml:space="preserve"> i</w:t>
            </w:r>
            <w:r w:rsidR="004C1CFD">
              <w:rPr>
                <w:rFonts w:ascii="Segoe UI" w:eastAsia="Times New Roman" w:hAnsi="Segoe UI" w:cs="Segoe UI"/>
                <w:b/>
                <w:bCs/>
                <w:iCs/>
                <w:sz w:val="18"/>
                <w:szCs w:val="18"/>
                <w:lang w:eastAsia="zh-CN"/>
              </w:rPr>
              <w:t xml:space="preserve"> </w:t>
            </w:r>
            <w:r w:rsidRPr="00AA44FE">
              <w:rPr>
                <w:rFonts w:ascii="Segoe UI" w:eastAsia="Times New Roman" w:hAnsi="Segoe UI" w:cs="Segoe UI"/>
                <w:b/>
                <w:bCs/>
                <w:iCs/>
                <w:sz w:val="18"/>
                <w:szCs w:val="18"/>
                <w:lang w:eastAsia="zh-CN"/>
              </w:rPr>
              <w:t>uprawnienia</w:t>
            </w:r>
            <w:r w:rsidR="00306554" w:rsidRPr="00AA44FE">
              <w:rPr>
                <w:rFonts w:ascii="Segoe UI" w:eastAsia="Times New Roman" w:hAnsi="Segoe UI" w:cs="Segoe UI"/>
                <w:b/>
                <w:bCs/>
                <w:iCs/>
                <w:sz w:val="18"/>
                <w:szCs w:val="18"/>
                <w:lang w:eastAsia="zh-CN"/>
              </w:rPr>
              <w:br/>
            </w:r>
            <w:r w:rsidR="00306554" w:rsidRPr="00C4538F">
              <w:rPr>
                <w:rFonts w:ascii="Segoe UI" w:eastAsia="Times New Roman" w:hAnsi="Segoe UI" w:cs="Segoe UI"/>
                <w:bCs/>
                <w:iCs/>
                <w:sz w:val="12"/>
                <w:szCs w:val="12"/>
                <w:lang w:eastAsia="zh-CN"/>
              </w:rPr>
              <w:t xml:space="preserve">(należy wpisać posiadane: </w:t>
            </w:r>
            <w:r w:rsidR="00306554" w:rsidRPr="00C4538F">
              <w:rPr>
                <w:rFonts w:ascii="Segoe UI" w:eastAsia="Times New Roman" w:hAnsi="Segoe UI" w:cs="Segoe UI"/>
                <w:bCs/>
                <w:iCs/>
                <w:sz w:val="12"/>
                <w:szCs w:val="12"/>
                <w:lang w:eastAsia="zh-CN"/>
              </w:rPr>
              <w:br/>
              <w:t>kwalifikacje zawodowe</w:t>
            </w:r>
            <w:r w:rsidR="00870FF6" w:rsidRPr="00C4538F">
              <w:rPr>
                <w:rFonts w:ascii="Segoe UI" w:eastAsia="Times New Roman" w:hAnsi="Segoe UI" w:cs="Segoe UI"/>
                <w:bCs/>
                <w:iCs/>
                <w:sz w:val="12"/>
                <w:szCs w:val="12"/>
                <w:lang w:eastAsia="zh-CN"/>
              </w:rPr>
              <w:t xml:space="preserve"> i</w:t>
            </w:r>
            <w:r w:rsidR="00306554" w:rsidRPr="00C4538F">
              <w:rPr>
                <w:rFonts w:ascii="Segoe UI" w:eastAsia="Times New Roman" w:hAnsi="Segoe UI" w:cs="Segoe UI"/>
                <w:bCs/>
                <w:iCs/>
                <w:sz w:val="12"/>
                <w:szCs w:val="12"/>
                <w:lang w:eastAsia="zh-CN"/>
              </w:rPr>
              <w:t xml:space="preserve"> uprawnienia </w:t>
            </w:r>
            <w:r w:rsidR="00306554" w:rsidRPr="00C4538F">
              <w:rPr>
                <w:rFonts w:ascii="Segoe UI" w:eastAsia="Times New Roman" w:hAnsi="Segoe UI" w:cs="Segoe UI"/>
                <w:bCs/>
                <w:iCs/>
                <w:sz w:val="12"/>
                <w:szCs w:val="12"/>
                <w:lang w:eastAsia="zh-CN"/>
              </w:rPr>
              <w:br/>
              <w:t xml:space="preserve">w </w:t>
            </w:r>
            <w:r w:rsidR="007752B4" w:rsidRPr="00C4538F">
              <w:rPr>
                <w:rFonts w:ascii="Segoe UI" w:eastAsia="Times New Roman" w:hAnsi="Segoe UI" w:cs="Segoe UI"/>
                <w:bCs/>
                <w:iCs/>
                <w:sz w:val="12"/>
                <w:szCs w:val="12"/>
                <w:lang w:eastAsia="zh-CN"/>
              </w:rPr>
              <w:t xml:space="preserve">wymaganym </w:t>
            </w:r>
            <w:r w:rsidR="00CD73AC" w:rsidRPr="00C4538F">
              <w:rPr>
                <w:rFonts w:ascii="Segoe UI" w:eastAsia="Times New Roman" w:hAnsi="Segoe UI" w:cs="Segoe UI"/>
                <w:bCs/>
                <w:iCs/>
                <w:sz w:val="12"/>
                <w:szCs w:val="12"/>
                <w:lang w:eastAsia="zh-CN"/>
              </w:rPr>
              <w:t xml:space="preserve">przez Zamawiającego </w:t>
            </w:r>
            <w:r w:rsidR="00870FF6" w:rsidRPr="00C4538F">
              <w:rPr>
                <w:rFonts w:ascii="Segoe UI" w:eastAsia="Times New Roman" w:hAnsi="Segoe UI" w:cs="Segoe UI"/>
                <w:bCs/>
                <w:iCs/>
                <w:sz w:val="12"/>
                <w:szCs w:val="12"/>
                <w:lang w:eastAsia="zh-CN"/>
              </w:rPr>
              <w:br/>
            </w:r>
            <w:r w:rsidR="00306554" w:rsidRPr="00C4538F">
              <w:rPr>
                <w:rFonts w:ascii="Segoe UI" w:eastAsia="Times New Roman" w:hAnsi="Segoe UI" w:cs="Segoe UI"/>
                <w:bCs/>
                <w:iCs/>
                <w:sz w:val="12"/>
                <w:szCs w:val="12"/>
                <w:lang w:eastAsia="zh-CN"/>
              </w:rPr>
              <w:t xml:space="preserve">w SWZ w </w:t>
            </w:r>
            <w:r w:rsidR="00870FF6" w:rsidRPr="00C4538F">
              <w:rPr>
                <w:rFonts w:ascii="Segoe UI" w:eastAsia="Times New Roman" w:hAnsi="Segoe UI" w:cs="Segoe UI"/>
                <w:bCs/>
                <w:iCs/>
                <w:sz w:val="12"/>
                <w:szCs w:val="12"/>
                <w:lang w:eastAsia="zh-CN"/>
              </w:rPr>
              <w:t>Rozdziale I</w:t>
            </w:r>
            <w:r w:rsidR="00BF237F">
              <w:rPr>
                <w:rFonts w:ascii="Segoe UI" w:eastAsia="Times New Roman" w:hAnsi="Segoe UI" w:cs="Segoe UI"/>
                <w:bCs/>
                <w:iCs/>
                <w:sz w:val="12"/>
                <w:szCs w:val="12"/>
                <w:lang w:eastAsia="zh-CN"/>
              </w:rPr>
              <w:t xml:space="preserve"> </w:t>
            </w:r>
            <w:r w:rsidR="00EE274D">
              <w:rPr>
                <w:rFonts w:ascii="Segoe UI" w:eastAsia="Times New Roman" w:hAnsi="Segoe UI" w:cs="Segoe UI"/>
                <w:bCs/>
                <w:iCs/>
                <w:sz w:val="12"/>
                <w:szCs w:val="12"/>
                <w:lang w:eastAsia="zh-CN"/>
              </w:rPr>
              <w:t xml:space="preserve">pkt 5 </w:t>
            </w:r>
            <w:proofErr w:type="spellStart"/>
            <w:r w:rsidR="00EE274D">
              <w:rPr>
                <w:rFonts w:ascii="Segoe UI" w:eastAsia="Times New Roman" w:hAnsi="Segoe UI" w:cs="Segoe UI"/>
                <w:bCs/>
                <w:iCs/>
                <w:sz w:val="12"/>
                <w:szCs w:val="12"/>
                <w:lang w:eastAsia="zh-CN"/>
              </w:rPr>
              <w:t>ppkt</w:t>
            </w:r>
            <w:proofErr w:type="spellEnd"/>
            <w:r w:rsidR="00EE274D">
              <w:rPr>
                <w:rFonts w:ascii="Segoe UI" w:eastAsia="Times New Roman" w:hAnsi="Segoe UI" w:cs="Segoe UI"/>
                <w:bCs/>
                <w:iCs/>
                <w:sz w:val="12"/>
                <w:szCs w:val="12"/>
                <w:lang w:eastAsia="zh-CN"/>
              </w:rPr>
              <w:t xml:space="preserve"> 2.1.2</w:t>
            </w:r>
            <w:r w:rsidR="00EE274D">
              <w:rPr>
                <w:rFonts w:ascii="Segoe UI" w:eastAsia="Times New Roman" w:hAnsi="Segoe UI" w:cs="Segoe UI"/>
                <w:bCs/>
                <w:iCs/>
                <w:sz w:val="12"/>
                <w:szCs w:val="12"/>
                <w:lang w:eastAsia="zh-CN"/>
              </w:rPr>
              <w:br/>
              <w:t>– dla Zadania n</w:t>
            </w:r>
            <w:r w:rsidR="00BF237F">
              <w:rPr>
                <w:rFonts w:ascii="Segoe UI" w:eastAsia="Times New Roman" w:hAnsi="Segoe UI" w:cs="Segoe UI"/>
                <w:bCs/>
                <w:iCs/>
                <w:sz w:val="12"/>
                <w:szCs w:val="12"/>
                <w:lang w:eastAsia="zh-CN"/>
              </w:rPr>
              <w:t xml:space="preserve">r 1 </w:t>
            </w:r>
            <w:r w:rsidR="00306554" w:rsidRPr="00C4538F">
              <w:rPr>
                <w:rFonts w:ascii="Segoe UI" w:eastAsia="Times New Roman" w:hAnsi="Segoe UI" w:cs="Segoe UI"/>
                <w:bCs/>
                <w:iCs/>
                <w:sz w:val="12"/>
                <w:szCs w:val="12"/>
                <w:lang w:eastAsia="zh-CN"/>
              </w:rPr>
              <w:t>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AA44FE" w:rsidTr="00C4538F">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BA265B">
            <w:pPr>
              <w:numPr>
                <w:ilvl w:val="0"/>
                <w:numId w:val="10"/>
              </w:numPr>
              <w:suppressAutoHyphens/>
              <w:snapToGrid w:val="0"/>
              <w:ind w:left="77" w:firstLine="36"/>
              <w:jc w:val="center"/>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AA44FE" w:rsidRDefault="006F750C" w:rsidP="006F750C">
            <w:pPr>
              <w:suppressAutoHyphens/>
              <w:snapToGrid w:val="0"/>
              <w:ind w:left="0" w:firstLine="0"/>
              <w:jc w:val="center"/>
              <w:rPr>
                <w:rFonts w:ascii="Segoe UI" w:eastAsia="Times New Roman" w:hAnsi="Segoe UI" w:cs="Segoe UI"/>
                <w:bCs/>
                <w:iCs/>
                <w:sz w:val="18"/>
                <w:szCs w:val="18"/>
                <w:lang w:eastAsia="zh-CN"/>
              </w:rPr>
            </w:pPr>
            <w:r w:rsidRPr="00EE274D">
              <w:rPr>
                <w:rFonts w:ascii="Segoe UI" w:eastAsia="Times New Roman" w:hAnsi="Segoe UI" w:cs="Segoe UI"/>
                <w:bCs/>
                <w:iCs/>
                <w:sz w:val="18"/>
                <w:szCs w:val="18"/>
                <w:lang w:eastAsia="zh-CN"/>
              </w:rPr>
              <w:t>K</w:t>
            </w:r>
            <w:r w:rsidR="00463DE5" w:rsidRPr="00EE274D">
              <w:rPr>
                <w:rFonts w:ascii="Segoe UI" w:eastAsia="Times New Roman" w:hAnsi="Segoe UI" w:cs="Segoe UI"/>
                <w:bCs/>
                <w:iCs/>
                <w:sz w:val="18"/>
                <w:szCs w:val="18"/>
                <w:lang w:eastAsia="zh-CN"/>
              </w:rPr>
              <w:t>i</w:t>
            </w:r>
            <w:r w:rsidRPr="00EE274D">
              <w:rPr>
                <w:rFonts w:ascii="Segoe UI" w:eastAsia="Times New Roman" w:hAnsi="Segoe UI" w:cs="Segoe UI"/>
                <w:bCs/>
                <w:iCs/>
                <w:sz w:val="18"/>
                <w:szCs w:val="18"/>
                <w:lang w:eastAsia="zh-CN"/>
              </w:rPr>
              <w:t>erownik robót elektrycznych</w:t>
            </w:r>
            <w:r w:rsidR="00870FF6" w:rsidRPr="00EE274D">
              <w:rPr>
                <w:rFonts w:ascii="Segoe UI" w:eastAsia="Times New Roman" w:hAnsi="Segoe UI" w:cs="Segoe UI"/>
                <w:sz w:val="18"/>
                <w:szCs w:val="18"/>
                <w:lang w:eastAsia="pl-PL"/>
              </w:rPr>
              <w:t xml:space="preserve"> </w:t>
            </w:r>
            <w:r w:rsidR="004C1CFD" w:rsidRPr="00EE274D">
              <w:rPr>
                <w:rFonts w:ascii="Segoe UI" w:eastAsia="Times New Roman" w:hAnsi="Segoe UI" w:cs="Segoe UI"/>
                <w:sz w:val="18"/>
                <w:szCs w:val="18"/>
                <w:lang w:eastAsia="pl-PL"/>
              </w:rPr>
              <w:t>(</w:t>
            </w:r>
            <w:r w:rsidR="00870FF6" w:rsidRPr="00EE274D">
              <w:rPr>
                <w:rFonts w:ascii="Segoe UI" w:eastAsia="Times New Roman" w:hAnsi="Segoe UI" w:cs="Segoe UI"/>
                <w:sz w:val="18"/>
                <w:szCs w:val="18"/>
                <w:lang w:eastAsia="pl-PL"/>
              </w:rPr>
              <w:t xml:space="preserve">branża </w:t>
            </w:r>
            <w:r w:rsidRPr="00EE274D">
              <w:rPr>
                <w:rFonts w:ascii="Segoe UI" w:eastAsia="Times New Roman" w:hAnsi="Segoe UI" w:cs="Segoe UI"/>
                <w:sz w:val="18"/>
                <w:szCs w:val="18"/>
                <w:lang w:eastAsia="pl-PL"/>
              </w:rPr>
              <w:t>el</w:t>
            </w:r>
            <w:r w:rsidR="00EE274D" w:rsidRPr="00EE274D">
              <w:rPr>
                <w:rFonts w:ascii="Segoe UI" w:eastAsia="Times New Roman" w:hAnsi="Segoe UI" w:cs="Segoe UI"/>
                <w:sz w:val="18"/>
                <w:szCs w:val="18"/>
                <w:lang w:eastAsia="pl-PL"/>
              </w:rPr>
              <w:t>e</w:t>
            </w:r>
            <w:r w:rsidRPr="00EE274D">
              <w:rPr>
                <w:rFonts w:ascii="Segoe UI" w:eastAsia="Times New Roman" w:hAnsi="Segoe UI" w:cs="Segoe UI"/>
                <w:sz w:val="18"/>
                <w:szCs w:val="18"/>
                <w:lang w:eastAsia="pl-PL"/>
              </w:rPr>
              <w:t>ktryczna</w:t>
            </w:r>
            <w:r w:rsidR="004C1CFD" w:rsidRPr="00EE274D">
              <w:rPr>
                <w:rFonts w:ascii="Segoe UI" w:eastAsia="Times New Roman" w:hAnsi="Segoe UI" w:cs="Segoe UI"/>
                <w:sz w:val="18"/>
                <w:szCs w:val="18"/>
                <w:lang w:eastAsia="pl-PL"/>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AA44FE" w:rsidRDefault="00306554" w:rsidP="00C4538F">
            <w:pPr>
              <w:suppressAutoHyphens/>
              <w:snapToGrid w:val="0"/>
              <w:ind w:left="0" w:firstLine="0"/>
              <w:jc w:val="center"/>
              <w:rPr>
                <w:rFonts w:ascii="Times New Roman" w:eastAsia="Times New Roman" w:hAnsi="Times New Roman" w:cs="Times New Roman"/>
                <w:sz w:val="18"/>
                <w:szCs w:val="18"/>
                <w:lang w:eastAsia="zh-CN"/>
              </w:rPr>
            </w:pPr>
          </w:p>
        </w:tc>
      </w:tr>
    </w:tbl>
    <w:p w:rsidR="007E7A11" w:rsidRPr="00306554" w:rsidRDefault="007E7A11" w:rsidP="00870FF6">
      <w:pPr>
        <w:widowControl w:val="0"/>
        <w:suppressAutoHyphens/>
        <w:ind w:left="0" w:firstLine="0"/>
        <w:rPr>
          <w:rFonts w:ascii="Segoe UI" w:eastAsia="Times New Roman" w:hAnsi="Segoe UI" w:cs="Segoe UI"/>
          <w:b/>
          <w:bCs/>
          <w:sz w:val="20"/>
          <w:szCs w:val="20"/>
          <w:lang w:eastAsia="zh-CN"/>
        </w:rPr>
      </w:pP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Uwaga!</w:t>
      </w:r>
    </w:p>
    <w:p w:rsidR="00306554" w:rsidRPr="00870FF6"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70FF6">
        <w:rPr>
          <w:rFonts w:ascii="Segoe UI" w:eastAsia="Times New Roman" w:hAnsi="Segoe UI" w:cs="Segoe UI"/>
          <w:b/>
          <w:bCs/>
          <w:color w:val="FF0000"/>
          <w:sz w:val="20"/>
          <w:szCs w:val="20"/>
          <w:lang w:eastAsia="zh-CN"/>
        </w:rPr>
        <w:t>Posiadane kwalifikacje zawodowe</w:t>
      </w:r>
      <w:r w:rsidR="00870FF6" w:rsidRPr="00870FF6">
        <w:rPr>
          <w:rFonts w:ascii="Segoe UI" w:eastAsia="Times New Roman" w:hAnsi="Segoe UI" w:cs="Segoe UI"/>
          <w:b/>
          <w:bCs/>
          <w:color w:val="FF0000"/>
          <w:sz w:val="20"/>
          <w:szCs w:val="20"/>
          <w:lang w:eastAsia="zh-CN"/>
        </w:rPr>
        <w:t xml:space="preserve"> i</w:t>
      </w:r>
      <w:r w:rsidRPr="00870FF6">
        <w:rPr>
          <w:rFonts w:ascii="Segoe UI" w:eastAsia="Times New Roman" w:hAnsi="Segoe UI" w:cs="Segoe UI"/>
          <w:b/>
          <w:bCs/>
          <w:color w:val="FF0000"/>
          <w:sz w:val="20"/>
          <w:szCs w:val="20"/>
          <w:lang w:eastAsia="zh-CN"/>
        </w:rPr>
        <w:t xml:space="preserve"> uprawnienia</w:t>
      </w:r>
      <w:r w:rsidR="00870FF6" w:rsidRPr="00870FF6">
        <w:rPr>
          <w:rFonts w:ascii="Segoe UI" w:eastAsia="Times New Roman" w:hAnsi="Segoe UI" w:cs="Segoe UI"/>
          <w:b/>
          <w:bCs/>
          <w:color w:val="FF0000"/>
          <w:sz w:val="20"/>
          <w:szCs w:val="20"/>
          <w:lang w:eastAsia="zh-CN"/>
        </w:rPr>
        <w:t xml:space="preserve"> </w:t>
      </w:r>
      <w:r w:rsidRPr="00870FF6">
        <w:rPr>
          <w:rFonts w:ascii="Segoe UI" w:eastAsia="Times New Roman" w:hAnsi="Segoe UI" w:cs="Segoe UI"/>
          <w:b/>
          <w:bCs/>
          <w:color w:val="FF0000"/>
          <w:sz w:val="20"/>
          <w:szCs w:val="20"/>
          <w:lang w:eastAsia="zh-CN"/>
        </w:rPr>
        <w:t xml:space="preserve">(kolumna Nr 5 w tabeli) muszą dokładnie odpowiadać wymaganiom postawionym przez Zamawiającego w SWZ w </w:t>
      </w:r>
      <w:r w:rsidRPr="00870FF6">
        <w:rPr>
          <w:rFonts w:ascii="Segoe UI" w:eastAsia="Times New Roman" w:hAnsi="Segoe UI" w:cs="Segoe UI"/>
          <w:b/>
          <w:color w:val="FF0000"/>
          <w:sz w:val="20"/>
          <w:szCs w:val="20"/>
          <w:lang w:eastAsia="zh-CN"/>
        </w:rPr>
        <w:t xml:space="preserve">Rozdziale I </w:t>
      </w:r>
      <w:r w:rsidR="00870FF6" w:rsidRPr="00870FF6">
        <w:rPr>
          <w:rFonts w:ascii="Segoe UI" w:eastAsia="Times New Roman" w:hAnsi="Segoe UI" w:cs="Segoe UI"/>
          <w:b/>
          <w:bCs/>
          <w:color w:val="FF0000"/>
          <w:sz w:val="20"/>
          <w:szCs w:val="20"/>
          <w:lang w:eastAsia="zh-CN"/>
        </w:rPr>
        <w:t xml:space="preserve">pkt 5 </w:t>
      </w:r>
      <w:r w:rsidR="00870FF6">
        <w:rPr>
          <w:rFonts w:ascii="Segoe UI" w:eastAsia="Times New Roman" w:hAnsi="Segoe UI" w:cs="Segoe UI"/>
          <w:b/>
          <w:bCs/>
          <w:color w:val="FF0000"/>
          <w:sz w:val="20"/>
          <w:szCs w:val="20"/>
          <w:lang w:eastAsia="zh-CN"/>
        </w:rPr>
        <w:br/>
      </w:r>
      <w:proofErr w:type="spellStart"/>
      <w:r w:rsidR="00870FF6" w:rsidRPr="00870FF6">
        <w:rPr>
          <w:rFonts w:ascii="Segoe UI" w:eastAsia="Times New Roman" w:hAnsi="Segoe UI" w:cs="Segoe UI"/>
          <w:b/>
          <w:bCs/>
          <w:color w:val="FF0000"/>
          <w:sz w:val="20"/>
          <w:szCs w:val="20"/>
          <w:lang w:eastAsia="zh-CN"/>
        </w:rPr>
        <w:t>ppkt</w:t>
      </w:r>
      <w:proofErr w:type="spellEnd"/>
      <w:r w:rsidR="00870FF6" w:rsidRPr="00870FF6">
        <w:rPr>
          <w:rFonts w:ascii="Segoe UI" w:eastAsia="Times New Roman" w:hAnsi="Segoe UI" w:cs="Segoe UI"/>
          <w:b/>
          <w:bCs/>
          <w:color w:val="FF0000"/>
          <w:sz w:val="20"/>
          <w:szCs w:val="20"/>
          <w:lang w:eastAsia="zh-CN"/>
        </w:rPr>
        <w:t xml:space="preserve"> 2.1.2 </w:t>
      </w:r>
      <w:r w:rsidR="00BF237F">
        <w:rPr>
          <w:rFonts w:ascii="Segoe UI" w:eastAsia="Times New Roman" w:hAnsi="Segoe UI" w:cs="Segoe UI"/>
          <w:b/>
          <w:bCs/>
          <w:iCs/>
          <w:color w:val="FF0000"/>
          <w:sz w:val="20"/>
          <w:szCs w:val="20"/>
          <w:lang w:eastAsia="zh-CN"/>
        </w:rPr>
        <w:t xml:space="preserve">– dla </w:t>
      </w:r>
      <w:r w:rsidR="00870FF6" w:rsidRPr="00870FF6">
        <w:rPr>
          <w:rFonts w:ascii="Segoe UI" w:eastAsia="Times New Roman" w:hAnsi="Segoe UI" w:cs="Segoe UI"/>
          <w:b/>
          <w:bCs/>
          <w:iCs/>
          <w:color w:val="FF0000"/>
          <w:sz w:val="20"/>
          <w:szCs w:val="20"/>
          <w:lang w:eastAsia="zh-CN"/>
        </w:rPr>
        <w:t>Z</w:t>
      </w:r>
      <w:r w:rsidR="00C06D99">
        <w:rPr>
          <w:rFonts w:ascii="Segoe UI" w:eastAsia="Times New Roman" w:hAnsi="Segoe UI" w:cs="Segoe UI"/>
          <w:b/>
          <w:bCs/>
          <w:iCs/>
          <w:color w:val="FF0000"/>
          <w:sz w:val="20"/>
          <w:szCs w:val="20"/>
          <w:lang w:eastAsia="zh-CN"/>
        </w:rPr>
        <w:t>adania n</w:t>
      </w:r>
      <w:r w:rsidR="00BF237F">
        <w:rPr>
          <w:rFonts w:ascii="Segoe UI" w:eastAsia="Times New Roman" w:hAnsi="Segoe UI" w:cs="Segoe UI"/>
          <w:b/>
          <w:bCs/>
          <w:iCs/>
          <w:color w:val="FF0000"/>
          <w:sz w:val="20"/>
          <w:szCs w:val="20"/>
          <w:lang w:eastAsia="zh-CN"/>
        </w:rPr>
        <w:t>r 1</w:t>
      </w:r>
      <w:r w:rsidR="00870FF6" w:rsidRPr="00870FF6">
        <w:rPr>
          <w:rFonts w:ascii="Segoe UI" w:eastAsia="Times New Roman" w:hAnsi="Segoe UI" w:cs="Segoe UI"/>
          <w:b/>
          <w:bCs/>
          <w:i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C06D99" w:rsidRDefault="00FD3DB5" w:rsidP="00C4538F">
      <w:pPr>
        <w:tabs>
          <w:tab w:val="left" w:pos="708"/>
        </w:tabs>
        <w:suppressAutoHyphens/>
        <w:ind w:left="0" w:firstLine="0"/>
        <w:jc w:val="center"/>
        <w:rPr>
          <w:rFonts w:ascii="Segoe UI" w:eastAsia="Times New Roman" w:hAnsi="Segoe UI" w:cs="Segoe UI"/>
          <w:iCs/>
          <w:color w:val="FF0000"/>
          <w:sz w:val="16"/>
          <w:szCs w:val="16"/>
          <w:lang w:eastAsia="zh-CN"/>
        </w:rPr>
      </w:pPr>
      <w:r w:rsidRPr="00C06D99">
        <w:rPr>
          <w:rFonts w:ascii="Segoe UI" w:eastAsia="Times New Roman" w:hAnsi="Segoe UI" w:cs="Segoe UI"/>
          <w:iCs/>
          <w:color w:val="FF0000"/>
          <w:sz w:val="16"/>
          <w:szCs w:val="16"/>
          <w:lang w:eastAsia="zh-CN"/>
        </w:rPr>
        <w:t>Niniejszy wykaz należy opatrzyć kwalifikowanym podpisem elektronicznym lub podpisem z</w:t>
      </w:r>
      <w:r w:rsidR="00C4538F" w:rsidRPr="00C06D99">
        <w:rPr>
          <w:rFonts w:ascii="Segoe UI" w:eastAsia="Times New Roman" w:hAnsi="Segoe UI" w:cs="Segoe UI"/>
          <w:iCs/>
          <w:color w:val="FF0000"/>
          <w:sz w:val="16"/>
          <w:szCs w:val="16"/>
          <w:lang w:eastAsia="zh-CN"/>
        </w:rPr>
        <w:t xml:space="preserve">aufanym </w:t>
      </w:r>
      <w:r w:rsidRPr="00C06D99">
        <w:rPr>
          <w:rFonts w:ascii="Segoe UI" w:eastAsia="Times New Roman" w:hAnsi="Segoe UI" w:cs="Segoe UI"/>
          <w:iCs/>
          <w:color w:val="FF0000"/>
          <w:sz w:val="16"/>
          <w:szCs w:val="16"/>
          <w:lang w:eastAsia="zh-CN"/>
        </w:rPr>
        <w:t xml:space="preserve">lub podpisem osobistym </w:t>
      </w:r>
      <w:r w:rsidR="00BF237F" w:rsidRPr="00C06D99">
        <w:rPr>
          <w:rFonts w:ascii="Segoe UI" w:eastAsia="Times New Roman" w:hAnsi="Segoe UI" w:cs="Segoe UI"/>
          <w:iCs/>
          <w:color w:val="FF0000"/>
          <w:sz w:val="16"/>
          <w:szCs w:val="16"/>
          <w:lang w:eastAsia="zh-CN"/>
        </w:rPr>
        <w:br/>
      </w:r>
      <w:r w:rsidRPr="00C06D99">
        <w:rPr>
          <w:rFonts w:ascii="Segoe UI" w:eastAsia="Times New Roman" w:hAnsi="Segoe UI" w:cs="Segoe UI"/>
          <w:iCs/>
          <w:color w:val="FF0000"/>
          <w:sz w:val="16"/>
          <w:szCs w:val="16"/>
          <w:lang w:eastAsia="zh-CN"/>
        </w:rPr>
        <w:t>właściwej, umocowanej osoby / właściwych, umocowanych osób</w:t>
      </w:r>
    </w:p>
    <w:p w:rsidR="00FD3DB5" w:rsidRPr="00C4538F" w:rsidRDefault="00FD3DB5" w:rsidP="00306554">
      <w:pPr>
        <w:widowControl w:val="0"/>
        <w:suppressAutoHyphens/>
        <w:ind w:left="708" w:firstLine="0"/>
        <w:jc w:val="center"/>
        <w:rPr>
          <w:rFonts w:ascii="Segoe UI" w:eastAsia="Times New Roman" w:hAnsi="Segoe UI" w:cs="Segoe UI"/>
          <w:b/>
          <w:sz w:val="12"/>
          <w:szCs w:val="12"/>
          <w:lang w:eastAsia="zh-CN"/>
        </w:rPr>
      </w:pPr>
      <w:r w:rsidRPr="00C4538F">
        <w:rPr>
          <w:rFonts w:ascii="Segoe UI" w:eastAsia="Times New Roman" w:hAnsi="Segoe UI" w:cs="Segoe UI"/>
          <w:b/>
          <w:sz w:val="12"/>
          <w:szCs w:val="12"/>
          <w:lang w:eastAsia="zh-CN"/>
        </w:rPr>
        <w:br w:type="page"/>
      </w:r>
    </w:p>
    <w:p w:rsidR="00BF237F" w:rsidRDefault="00BF237F" w:rsidP="00F01D05">
      <w:pPr>
        <w:rPr>
          <w:rFonts w:ascii="Segoe UI" w:hAnsi="Segoe UI" w:cs="Segoe UI"/>
          <w:b/>
          <w:sz w:val="20"/>
          <w:szCs w:val="20"/>
        </w:rPr>
      </w:pPr>
    </w:p>
    <w:p w:rsidR="00090D18" w:rsidRDefault="00090D18" w:rsidP="00F01D05">
      <w:pPr>
        <w:rPr>
          <w:rFonts w:ascii="Segoe UI" w:hAnsi="Segoe UI" w:cs="Segoe UI"/>
          <w:b/>
          <w:sz w:val="20"/>
          <w:szCs w:val="20"/>
        </w:rPr>
      </w:pPr>
      <w:r>
        <w:rPr>
          <w:rFonts w:ascii="Segoe UI" w:hAnsi="Segoe UI" w:cs="Segoe UI"/>
          <w:b/>
          <w:sz w:val="20"/>
          <w:szCs w:val="20"/>
        </w:rPr>
        <w:t>Rozdział IV</w:t>
      </w:r>
    </w:p>
    <w:p w:rsidR="00870FF6" w:rsidRDefault="00090D18" w:rsidP="00870FF6">
      <w:pPr>
        <w:rPr>
          <w:rFonts w:ascii="Segoe UI" w:hAnsi="Segoe UI" w:cs="Segoe UI"/>
          <w:b/>
          <w:sz w:val="20"/>
          <w:szCs w:val="20"/>
        </w:rPr>
      </w:pPr>
      <w:r>
        <w:rPr>
          <w:rFonts w:ascii="Segoe UI" w:hAnsi="Segoe UI" w:cs="Segoe UI"/>
          <w:b/>
          <w:sz w:val="20"/>
          <w:szCs w:val="20"/>
        </w:rPr>
        <w:t>Formularz ofertowy</w:t>
      </w:r>
      <w:r w:rsidR="00870FF6" w:rsidRPr="00870FF6">
        <w:rPr>
          <w:rFonts w:ascii="Segoe UI" w:hAnsi="Segoe UI" w:cs="Segoe UI"/>
          <w:b/>
          <w:sz w:val="20"/>
          <w:szCs w:val="20"/>
        </w:rPr>
        <w:t xml:space="preserve"> </w:t>
      </w:r>
      <w:r w:rsidR="00843E98">
        <w:rPr>
          <w:rFonts w:ascii="Segoe UI" w:hAnsi="Segoe UI" w:cs="Segoe UI"/>
          <w:b/>
          <w:sz w:val="20"/>
          <w:szCs w:val="20"/>
        </w:rPr>
        <w:t xml:space="preserve">– </w:t>
      </w:r>
      <w:r w:rsidR="006F750C">
        <w:rPr>
          <w:rFonts w:ascii="Segoe UI" w:hAnsi="Segoe UI" w:cs="Segoe UI"/>
          <w:b/>
          <w:sz w:val="20"/>
          <w:szCs w:val="20"/>
        </w:rPr>
        <w:t>dla Zadania nr 1 i dla Zadania n</w:t>
      </w:r>
      <w:r w:rsidR="00870FF6">
        <w:rPr>
          <w:rFonts w:ascii="Segoe UI" w:hAnsi="Segoe UI" w:cs="Segoe UI"/>
          <w:b/>
          <w:sz w:val="20"/>
          <w:szCs w:val="20"/>
        </w:rPr>
        <w:t>r 2</w:t>
      </w:r>
    </w:p>
    <w:p w:rsidR="00090D18" w:rsidRDefault="00090D18" w:rsidP="00F01D05">
      <w:pPr>
        <w:rPr>
          <w:rFonts w:ascii="Segoe UI" w:hAnsi="Segoe UI" w:cs="Segoe UI"/>
          <w:b/>
          <w:sz w:val="20"/>
          <w:szCs w:val="20"/>
        </w:rPr>
      </w:pP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r w:rsidR="00AA44FE">
              <w:rPr>
                <w:rFonts w:ascii="Segoe UI" w:eastAsia="Times New Roman" w:hAnsi="Segoe UI" w:cs="Segoe UI"/>
                <w:sz w:val="18"/>
                <w:szCs w:val="18"/>
                <w:lang w:eastAsia="zh-CN"/>
              </w:rPr>
              <w:t>.</w:t>
            </w:r>
            <w:r w:rsidR="00090D18" w:rsidRPr="00090D18">
              <w:rPr>
                <w:rFonts w:ascii="Segoe UI" w:eastAsia="Times New Roman" w:hAnsi="Segoe UI" w:cs="Segoe UI"/>
                <w:sz w:val="18"/>
                <w:szCs w:val="18"/>
                <w:lang w:eastAsia="zh-CN"/>
              </w:rPr>
              <w:t>...........................</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C58E4" w:rsidRDefault="00090D18" w:rsidP="000C58E4">
            <w:pPr>
              <w:suppressAutoHyphens/>
              <w:spacing w:after="120"/>
              <w:ind w:left="0" w:right="-51" w:firstLine="0"/>
              <w:jc w:val="center"/>
              <w:rPr>
                <w:rFonts w:ascii="Segoe UI" w:eastAsia="Times New Roman" w:hAnsi="Segoe UI" w:cs="Segoe UI"/>
                <w:sz w:val="12"/>
                <w:szCs w:val="12"/>
                <w:lang w:eastAsia="zh-CN"/>
              </w:rPr>
            </w:pPr>
            <w:r w:rsidRPr="00C4538F">
              <w:rPr>
                <w:rFonts w:ascii="Segoe UI" w:eastAsia="Times New Roman" w:hAnsi="Segoe UI" w:cs="Segoe UI"/>
                <w:sz w:val="12"/>
                <w:szCs w:val="12"/>
                <w:lang w:eastAsia="zh-CN"/>
              </w:rPr>
              <w:t>podać firm</w:t>
            </w:r>
            <w:r w:rsidR="000C58E4">
              <w:rPr>
                <w:rFonts w:ascii="Segoe UI" w:eastAsia="Times New Roman" w:hAnsi="Segoe UI" w:cs="Segoe UI"/>
                <w:sz w:val="12"/>
                <w:szCs w:val="12"/>
                <w:lang w:eastAsia="zh-CN"/>
              </w:rPr>
              <w:t>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r w:rsidR="00AA44FE">
              <w:rPr>
                <w:rFonts w:ascii="Segoe UI" w:eastAsia="Times New Roman" w:hAnsi="Segoe UI" w:cs="Segoe UI"/>
                <w:sz w:val="18"/>
                <w:szCs w:val="18"/>
                <w:lang w:eastAsia="zh-CN"/>
              </w:rPr>
              <w:t>.</w:t>
            </w:r>
            <w:r w:rsidR="00BC077E">
              <w:rPr>
                <w:rFonts w:ascii="Segoe UI" w:eastAsia="Times New Roman" w:hAnsi="Segoe UI" w:cs="Segoe UI"/>
                <w:sz w:val="18"/>
                <w:szCs w:val="18"/>
                <w:lang w:eastAsia="zh-CN"/>
              </w:rPr>
              <w:t>...................</w:t>
            </w:r>
          </w:p>
          <w:p w:rsidR="00090D18" w:rsidRDefault="00090D18" w:rsidP="00C4538F">
            <w:pPr>
              <w:suppressAutoHyphens/>
              <w:spacing w:line="276" w:lineRule="auto"/>
              <w:ind w:left="100" w:right="1" w:firstLine="0"/>
              <w:jc w:val="center"/>
              <w:rPr>
                <w:rFonts w:ascii="Segoe UI" w:eastAsia="Times New Roman" w:hAnsi="Segoe UI" w:cs="Segoe UI"/>
                <w:b/>
                <w:sz w:val="12"/>
                <w:szCs w:val="12"/>
                <w:lang w:val="de-DE" w:eastAsia="zh-CN"/>
              </w:rPr>
            </w:pPr>
            <w:r w:rsidRPr="00C4538F">
              <w:rPr>
                <w:rFonts w:ascii="Segoe UI" w:eastAsia="Times New Roman" w:hAnsi="Segoe UI" w:cs="Segoe UI"/>
                <w:b/>
                <w:sz w:val="12"/>
                <w:szCs w:val="12"/>
                <w:lang w:val="de-DE" w:eastAsia="zh-CN"/>
              </w:rPr>
              <w:t xml:space="preserve">W </w:t>
            </w:r>
            <w:proofErr w:type="spellStart"/>
            <w:r w:rsidRPr="00C4538F">
              <w:rPr>
                <w:rFonts w:ascii="Segoe UI" w:eastAsia="Times New Roman" w:hAnsi="Segoe UI" w:cs="Segoe UI"/>
                <w:b/>
                <w:sz w:val="12"/>
                <w:szCs w:val="12"/>
                <w:lang w:val="de-DE" w:eastAsia="zh-CN"/>
              </w:rPr>
              <w:t>przypadku</w:t>
            </w:r>
            <w:proofErr w:type="spellEnd"/>
            <w:r w:rsidRPr="00C4538F">
              <w:rPr>
                <w:rFonts w:ascii="Segoe UI" w:eastAsia="Times New Roman" w:hAnsi="Segoe UI" w:cs="Segoe UI"/>
                <w:b/>
                <w:sz w:val="12"/>
                <w:szCs w:val="12"/>
                <w:lang w:val="de-DE" w:eastAsia="zh-CN"/>
              </w:rPr>
              <w:t xml:space="preserve"> </w:t>
            </w:r>
            <w:proofErr w:type="spellStart"/>
            <w:r w:rsidRPr="00C4538F">
              <w:rPr>
                <w:rFonts w:ascii="Segoe UI" w:eastAsia="Times New Roman" w:hAnsi="Segoe UI" w:cs="Segoe UI"/>
                <w:b/>
                <w:sz w:val="12"/>
                <w:szCs w:val="12"/>
                <w:lang w:val="de-DE" w:eastAsia="zh-CN"/>
              </w:rPr>
              <w:t>Wykonawców</w:t>
            </w:r>
            <w:proofErr w:type="spellEnd"/>
            <w:r w:rsidRPr="00C4538F">
              <w:rPr>
                <w:rFonts w:ascii="Segoe UI" w:eastAsia="Times New Roman" w:hAnsi="Segoe UI" w:cs="Segoe UI"/>
                <w:b/>
                <w:sz w:val="12"/>
                <w:szCs w:val="12"/>
                <w:lang w:val="de-DE" w:eastAsia="zh-CN"/>
              </w:rPr>
              <w:t xml:space="preserve"> </w:t>
            </w:r>
            <w:proofErr w:type="spellStart"/>
            <w:r w:rsidRPr="00C4538F">
              <w:rPr>
                <w:rFonts w:ascii="Segoe UI" w:eastAsia="Times New Roman" w:hAnsi="Segoe UI" w:cs="Segoe UI"/>
                <w:b/>
                <w:sz w:val="12"/>
                <w:szCs w:val="12"/>
                <w:lang w:val="de-DE" w:eastAsia="zh-CN"/>
              </w:rPr>
              <w:t>wspólnie</w:t>
            </w:r>
            <w:proofErr w:type="spellEnd"/>
            <w:r w:rsidRPr="00C4538F">
              <w:rPr>
                <w:rFonts w:ascii="Segoe UI" w:eastAsia="Times New Roman" w:hAnsi="Segoe UI" w:cs="Segoe UI"/>
                <w:b/>
                <w:sz w:val="12"/>
                <w:szCs w:val="12"/>
                <w:lang w:val="de-DE" w:eastAsia="zh-CN"/>
              </w:rPr>
              <w:t xml:space="preserve"> </w:t>
            </w:r>
            <w:proofErr w:type="spellStart"/>
            <w:r w:rsidRPr="00C4538F">
              <w:rPr>
                <w:rFonts w:ascii="Segoe UI" w:eastAsia="Times New Roman" w:hAnsi="Segoe UI" w:cs="Segoe UI"/>
                <w:b/>
                <w:sz w:val="12"/>
                <w:szCs w:val="12"/>
                <w:lang w:val="de-DE" w:eastAsia="zh-CN"/>
              </w:rPr>
              <w:t>ubiegający</w:t>
            </w:r>
            <w:r w:rsidR="00C4538F">
              <w:rPr>
                <w:rFonts w:ascii="Segoe UI" w:eastAsia="Times New Roman" w:hAnsi="Segoe UI" w:cs="Segoe UI"/>
                <w:b/>
                <w:sz w:val="12"/>
                <w:szCs w:val="12"/>
                <w:lang w:val="de-DE" w:eastAsia="zh-CN"/>
              </w:rPr>
              <w:t>ch</w:t>
            </w:r>
            <w:proofErr w:type="spellEnd"/>
            <w:r w:rsidR="00C4538F">
              <w:rPr>
                <w:rFonts w:ascii="Segoe UI" w:eastAsia="Times New Roman" w:hAnsi="Segoe UI" w:cs="Segoe UI"/>
                <w:b/>
                <w:sz w:val="12"/>
                <w:szCs w:val="12"/>
                <w:lang w:val="de-DE" w:eastAsia="zh-CN"/>
              </w:rPr>
              <w:t xml:space="preserve"> </w:t>
            </w:r>
            <w:proofErr w:type="spellStart"/>
            <w:r w:rsidR="00C4538F">
              <w:rPr>
                <w:rFonts w:ascii="Segoe UI" w:eastAsia="Times New Roman" w:hAnsi="Segoe UI" w:cs="Segoe UI"/>
                <w:b/>
                <w:sz w:val="12"/>
                <w:szCs w:val="12"/>
                <w:lang w:val="de-DE" w:eastAsia="zh-CN"/>
              </w:rPr>
              <w:t>się</w:t>
            </w:r>
            <w:proofErr w:type="spellEnd"/>
            <w:r w:rsidR="00C4538F">
              <w:rPr>
                <w:rFonts w:ascii="Segoe UI" w:eastAsia="Times New Roman" w:hAnsi="Segoe UI" w:cs="Segoe UI"/>
                <w:b/>
                <w:sz w:val="12"/>
                <w:szCs w:val="12"/>
                <w:lang w:val="de-DE" w:eastAsia="zh-CN"/>
              </w:rPr>
              <w:t xml:space="preserve"> o </w:t>
            </w:r>
            <w:proofErr w:type="spellStart"/>
            <w:r w:rsidR="00C4538F">
              <w:rPr>
                <w:rFonts w:ascii="Segoe UI" w:eastAsia="Times New Roman" w:hAnsi="Segoe UI" w:cs="Segoe UI"/>
                <w:b/>
                <w:sz w:val="12"/>
                <w:szCs w:val="12"/>
                <w:lang w:val="de-DE" w:eastAsia="zh-CN"/>
              </w:rPr>
              <w:t>udzielenie</w:t>
            </w:r>
            <w:proofErr w:type="spellEnd"/>
            <w:r w:rsidR="00C4538F">
              <w:rPr>
                <w:rFonts w:ascii="Segoe UI" w:eastAsia="Times New Roman" w:hAnsi="Segoe UI" w:cs="Segoe UI"/>
                <w:b/>
                <w:sz w:val="12"/>
                <w:szCs w:val="12"/>
                <w:lang w:val="de-DE" w:eastAsia="zh-CN"/>
              </w:rPr>
              <w:t xml:space="preserve"> </w:t>
            </w:r>
            <w:proofErr w:type="spellStart"/>
            <w:r w:rsidR="00C4538F">
              <w:rPr>
                <w:rFonts w:ascii="Segoe UI" w:eastAsia="Times New Roman" w:hAnsi="Segoe UI" w:cs="Segoe UI"/>
                <w:b/>
                <w:sz w:val="12"/>
                <w:szCs w:val="12"/>
                <w:lang w:val="de-DE" w:eastAsia="zh-CN"/>
              </w:rPr>
              <w:t>zamówienia</w:t>
            </w:r>
            <w:proofErr w:type="spellEnd"/>
            <w:r w:rsidR="00C4538F">
              <w:rPr>
                <w:rFonts w:ascii="Segoe UI" w:eastAsia="Times New Roman" w:hAnsi="Segoe UI" w:cs="Segoe UI"/>
                <w:b/>
                <w:sz w:val="12"/>
                <w:szCs w:val="12"/>
                <w:lang w:val="de-DE" w:eastAsia="zh-CN"/>
              </w:rPr>
              <w:t xml:space="preserve">, </w:t>
            </w:r>
            <w:proofErr w:type="spellStart"/>
            <w:r w:rsidRPr="00C4538F">
              <w:rPr>
                <w:rFonts w:ascii="Segoe UI" w:eastAsia="Times New Roman" w:hAnsi="Segoe UI" w:cs="Segoe UI"/>
                <w:b/>
                <w:sz w:val="12"/>
                <w:szCs w:val="12"/>
                <w:lang w:val="de-DE" w:eastAsia="zh-CN"/>
              </w:rPr>
              <w:t>powyższe</w:t>
            </w:r>
            <w:proofErr w:type="spellEnd"/>
            <w:r w:rsidRPr="00C4538F">
              <w:rPr>
                <w:rFonts w:ascii="Segoe UI" w:eastAsia="Times New Roman" w:hAnsi="Segoe UI" w:cs="Segoe UI"/>
                <w:b/>
                <w:sz w:val="12"/>
                <w:szCs w:val="12"/>
                <w:lang w:val="de-DE" w:eastAsia="zh-CN"/>
              </w:rPr>
              <w:t xml:space="preserve"> </w:t>
            </w:r>
            <w:proofErr w:type="spellStart"/>
            <w:r w:rsidRPr="00C4538F">
              <w:rPr>
                <w:rFonts w:ascii="Segoe UI" w:eastAsia="Times New Roman" w:hAnsi="Segoe UI" w:cs="Segoe UI"/>
                <w:b/>
                <w:sz w:val="12"/>
                <w:szCs w:val="12"/>
                <w:lang w:val="de-DE" w:eastAsia="zh-CN"/>
              </w:rPr>
              <w:t>powtórzyć</w:t>
            </w:r>
            <w:proofErr w:type="spellEnd"/>
            <w:r w:rsidRPr="00C4538F">
              <w:rPr>
                <w:rFonts w:ascii="Segoe UI" w:eastAsia="Times New Roman" w:hAnsi="Segoe UI" w:cs="Segoe UI"/>
                <w:b/>
                <w:sz w:val="12"/>
                <w:szCs w:val="12"/>
                <w:lang w:val="de-DE" w:eastAsia="zh-CN"/>
              </w:rPr>
              <w:t xml:space="preserve"> </w:t>
            </w:r>
            <w:r w:rsidR="00BC077E" w:rsidRPr="00C4538F">
              <w:rPr>
                <w:rFonts w:ascii="Segoe UI" w:eastAsia="Times New Roman" w:hAnsi="Segoe UI" w:cs="Segoe UI"/>
                <w:b/>
                <w:sz w:val="12"/>
                <w:szCs w:val="12"/>
                <w:lang w:val="de-DE" w:eastAsia="zh-CN"/>
              </w:rPr>
              <w:t xml:space="preserve">w </w:t>
            </w:r>
            <w:proofErr w:type="spellStart"/>
            <w:r w:rsidR="00BC077E" w:rsidRPr="00C4538F">
              <w:rPr>
                <w:rFonts w:ascii="Segoe UI" w:eastAsia="Times New Roman" w:hAnsi="Segoe UI" w:cs="Segoe UI"/>
                <w:b/>
                <w:sz w:val="12"/>
                <w:szCs w:val="12"/>
                <w:lang w:val="de-DE" w:eastAsia="zh-CN"/>
              </w:rPr>
              <w:t>odniesieniu</w:t>
            </w:r>
            <w:proofErr w:type="spellEnd"/>
            <w:r w:rsidR="00BC077E" w:rsidRPr="00C4538F">
              <w:rPr>
                <w:rFonts w:ascii="Segoe UI" w:eastAsia="Times New Roman" w:hAnsi="Segoe UI" w:cs="Segoe UI"/>
                <w:b/>
                <w:sz w:val="12"/>
                <w:szCs w:val="12"/>
                <w:lang w:val="de-DE" w:eastAsia="zh-CN"/>
              </w:rPr>
              <w:t xml:space="preserve"> do </w:t>
            </w:r>
            <w:proofErr w:type="spellStart"/>
            <w:r w:rsidR="00BC077E" w:rsidRPr="00C4538F">
              <w:rPr>
                <w:rFonts w:ascii="Segoe UI" w:eastAsia="Times New Roman" w:hAnsi="Segoe UI" w:cs="Segoe UI"/>
                <w:b/>
                <w:sz w:val="12"/>
                <w:szCs w:val="12"/>
                <w:lang w:val="de-DE" w:eastAsia="zh-CN"/>
              </w:rPr>
              <w:t>każdego</w:t>
            </w:r>
            <w:proofErr w:type="spellEnd"/>
            <w:r w:rsidR="00BC077E" w:rsidRPr="00C4538F">
              <w:rPr>
                <w:rFonts w:ascii="Segoe UI" w:eastAsia="Times New Roman" w:hAnsi="Segoe UI" w:cs="Segoe UI"/>
                <w:b/>
                <w:sz w:val="12"/>
                <w:szCs w:val="12"/>
                <w:lang w:val="de-DE" w:eastAsia="zh-CN"/>
              </w:rPr>
              <w:t xml:space="preserve"> z </w:t>
            </w:r>
            <w:proofErr w:type="spellStart"/>
            <w:r w:rsidR="00BC077E" w:rsidRPr="00C4538F">
              <w:rPr>
                <w:rFonts w:ascii="Segoe UI" w:eastAsia="Times New Roman" w:hAnsi="Segoe UI" w:cs="Segoe UI"/>
                <w:b/>
                <w:sz w:val="12"/>
                <w:szCs w:val="12"/>
                <w:lang w:val="de-DE" w:eastAsia="zh-CN"/>
              </w:rPr>
              <w:t>nich</w:t>
            </w:r>
            <w:proofErr w:type="spellEnd"/>
          </w:p>
          <w:p w:rsidR="00843E98" w:rsidRPr="00C4538F" w:rsidRDefault="00843E98" w:rsidP="00C4538F">
            <w:pPr>
              <w:suppressAutoHyphens/>
              <w:spacing w:line="276" w:lineRule="auto"/>
              <w:ind w:left="100" w:right="1" w:firstLine="0"/>
              <w:jc w:val="center"/>
              <w:rPr>
                <w:rFonts w:ascii="Segoe UI" w:eastAsia="Times New Roman" w:hAnsi="Segoe UI" w:cs="Segoe UI"/>
                <w:b/>
                <w:sz w:val="12"/>
                <w:szCs w:val="12"/>
                <w:lang w:val="de-DE" w:eastAsia="zh-CN"/>
              </w:rPr>
            </w:pP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r w:rsidR="00BF237F">
        <w:rPr>
          <w:rFonts w:ascii="Segoe UI" w:eastAsia="Times New Roman" w:hAnsi="Segoe UI" w:cs="Segoe UI"/>
          <w:b/>
          <w:sz w:val="20"/>
          <w:szCs w:val="20"/>
          <w:lang w:eastAsia="zh-CN"/>
        </w:rPr>
        <w:t xml:space="preserve"> </w:t>
      </w:r>
      <w:r w:rsidR="00BF237F">
        <w:rPr>
          <w:rFonts w:ascii="Segoe UI" w:hAnsi="Segoe UI" w:cs="Segoe UI"/>
          <w:b/>
          <w:sz w:val="20"/>
          <w:szCs w:val="20"/>
        </w:rPr>
        <w:t>– dla Zada</w:t>
      </w:r>
      <w:r w:rsidR="006F750C">
        <w:rPr>
          <w:rFonts w:ascii="Segoe UI" w:hAnsi="Segoe UI" w:cs="Segoe UI"/>
          <w:b/>
          <w:sz w:val="20"/>
          <w:szCs w:val="20"/>
        </w:rPr>
        <w:t>nia nr 1 i dla Zadania n</w:t>
      </w:r>
      <w:r w:rsidR="00BF237F">
        <w:rPr>
          <w:rFonts w:ascii="Segoe UI" w:hAnsi="Segoe UI" w:cs="Segoe UI"/>
          <w:b/>
          <w:sz w:val="20"/>
          <w:szCs w:val="20"/>
        </w:rPr>
        <w:t>r 2</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BA265B">
      <w:pPr>
        <w:numPr>
          <w:ilvl w:val="0"/>
          <w:numId w:val="11"/>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090D18" w:rsidRPr="00C74915" w:rsidRDefault="008B4FCB" w:rsidP="00C74915">
      <w:pPr>
        <w:jc w:val="center"/>
        <w:rPr>
          <w:rFonts w:ascii="Segoe UI" w:hAnsi="Segoe UI" w:cs="Segoe UI"/>
          <w:sz w:val="20"/>
          <w:szCs w:val="20"/>
        </w:rPr>
      </w:pPr>
      <w:r w:rsidRPr="008D1A6F">
        <w:rPr>
          <w:rFonts w:ascii="Segoe UI" w:eastAsia="Times New Roman" w:hAnsi="Segoe UI" w:cs="Segoe UI"/>
          <w:b/>
          <w:color w:val="000000"/>
          <w:sz w:val="20"/>
          <w:szCs w:val="20"/>
          <w:lang w:eastAsia="pl-PL"/>
        </w:rPr>
        <w:t>Zakup i montaż defibrylatorów AED</w:t>
      </w:r>
    </w:p>
    <w:p w:rsidR="00C4538F" w:rsidRDefault="00C4538F" w:rsidP="00C4538F">
      <w:pPr>
        <w:ind w:left="0" w:firstLine="0"/>
        <w:rPr>
          <w:rFonts w:ascii="Segoe UI" w:eastAsia="Times New Roman" w:hAnsi="Segoe UI" w:cs="Segoe UI"/>
          <w:sz w:val="20"/>
          <w:szCs w:val="20"/>
          <w:lang w:eastAsia="zh-CN"/>
        </w:rPr>
      </w:pPr>
      <w:r w:rsidRPr="00455165">
        <w:rPr>
          <w:rFonts w:ascii="Segoe UI" w:eastAsia="Times New Roman" w:hAnsi="Segoe UI" w:cs="Segoe UI"/>
          <w:sz w:val="20"/>
          <w:szCs w:val="20"/>
          <w:lang w:eastAsia="zh-CN"/>
        </w:rPr>
        <w:t>składamy niniejszą ofertę i oferujemy wykonanie</w:t>
      </w:r>
      <w:r w:rsidRPr="008D1A6F">
        <w:rPr>
          <w:rFonts w:ascii="Segoe UI" w:eastAsia="Times New Roman" w:hAnsi="Segoe UI" w:cs="Segoe UI"/>
          <w:sz w:val="16"/>
          <w:szCs w:val="16"/>
          <w:lang w:eastAsia="zh-CN"/>
        </w:rPr>
        <w:t>:</w:t>
      </w:r>
    </w:p>
    <w:p w:rsidR="00C4538F" w:rsidRDefault="00C4538F" w:rsidP="00C4538F">
      <w:pPr>
        <w:ind w:left="0" w:firstLine="0"/>
        <w:rPr>
          <w:rFonts w:ascii="Segoe UI" w:eastAsia="Times New Roman" w:hAnsi="Segoe UI" w:cs="Segoe UI"/>
          <w:sz w:val="20"/>
          <w:szCs w:val="20"/>
          <w:lang w:eastAsia="zh-CN"/>
        </w:rPr>
      </w:pPr>
    </w:p>
    <w:p w:rsidR="009A7ADE" w:rsidRPr="009A7ADE" w:rsidRDefault="00695ABC" w:rsidP="009A7ADE">
      <w:pPr>
        <w:pStyle w:val="Akapitzlist"/>
        <w:numPr>
          <w:ilvl w:val="1"/>
          <w:numId w:val="10"/>
        </w:numPr>
        <w:tabs>
          <w:tab w:val="left" w:pos="786"/>
        </w:tabs>
        <w:spacing w:after="120"/>
        <w:ind w:left="426" w:hanging="426"/>
        <w:rPr>
          <w:rFonts w:ascii="Segoe UI" w:hAnsi="Segoe UI" w:cs="Segoe UI"/>
          <w:b/>
          <w:sz w:val="20"/>
          <w:lang w:eastAsia="x-none"/>
        </w:rPr>
      </w:pPr>
      <w:r>
        <w:rPr>
          <w:rFonts w:ascii="Segoe UI" w:eastAsia="Times New Roman" w:hAnsi="Segoe UI" w:cs="Segoe UI"/>
          <w:b/>
          <w:sz w:val="19"/>
          <w:szCs w:val="19"/>
          <w:lang w:eastAsia="zh-CN"/>
        </w:rPr>
        <w:t>Zadania n</w:t>
      </w:r>
      <w:r w:rsidR="00C4538F" w:rsidRPr="00D17679">
        <w:rPr>
          <w:rFonts w:ascii="Segoe UI" w:eastAsia="Times New Roman" w:hAnsi="Segoe UI" w:cs="Segoe UI"/>
          <w:b/>
          <w:sz w:val="19"/>
          <w:szCs w:val="19"/>
          <w:lang w:eastAsia="zh-CN"/>
        </w:rPr>
        <w:t xml:space="preserve">r </w:t>
      </w:r>
      <w:r w:rsidR="00C4538F" w:rsidRPr="00695ABC">
        <w:rPr>
          <w:rFonts w:ascii="Segoe UI" w:eastAsia="Times New Roman" w:hAnsi="Segoe UI" w:cs="Segoe UI"/>
          <w:b/>
          <w:sz w:val="19"/>
          <w:szCs w:val="19"/>
          <w:lang w:eastAsia="zh-CN"/>
        </w:rPr>
        <w:t xml:space="preserve">1 – </w:t>
      </w:r>
      <w:r w:rsidR="00B931A1" w:rsidRPr="00695ABC">
        <w:rPr>
          <w:rFonts w:ascii="Segoe UI" w:hAnsi="Segoe UI" w:cs="Segoe UI"/>
          <w:b/>
          <w:sz w:val="20"/>
          <w:szCs w:val="20"/>
        </w:rPr>
        <w:t>Dostawa 40 szt. defibrylatorów AED i montaż 38 szt. defibrylatorów AED w miejscach wskazanych przez Zamawiającego</w:t>
      </w:r>
    </w:p>
    <w:p w:rsidR="00D17679" w:rsidRPr="001C69F5" w:rsidRDefault="00D17679" w:rsidP="009A7ADE">
      <w:pPr>
        <w:pStyle w:val="Akapitzlist"/>
        <w:tabs>
          <w:tab w:val="left" w:pos="786"/>
        </w:tabs>
        <w:spacing w:after="120"/>
        <w:ind w:left="0" w:firstLine="0"/>
        <w:rPr>
          <w:rFonts w:ascii="Segoe UI" w:hAnsi="Segoe UI" w:cs="Segoe UI"/>
          <w:b/>
          <w:sz w:val="20"/>
          <w:lang w:eastAsia="x-none"/>
        </w:rPr>
      </w:pPr>
      <w:r w:rsidRPr="001C69F5">
        <w:rPr>
          <w:rFonts w:ascii="Segoe UI" w:hAnsi="Segoe UI" w:cs="Segoe UI"/>
          <w:sz w:val="20"/>
          <w:lang w:val="x-none" w:eastAsia="x-none"/>
        </w:rPr>
        <w:t>– zgodnie z wymogami zawartymi w specyfikacji warunków zamówienia:</w:t>
      </w:r>
      <w:r w:rsidRPr="001C69F5">
        <w:rPr>
          <w:rFonts w:ascii="Segoe UI" w:hAnsi="Segoe UI" w:cs="Segoe UI"/>
          <w:bCs/>
          <w:sz w:val="20"/>
          <w:lang w:val="x-none" w:eastAsia="x-none"/>
        </w:rPr>
        <w:t xml:space="preserve"> </w:t>
      </w:r>
    </w:p>
    <w:p w:rsidR="00D17679" w:rsidRPr="009A7ADE" w:rsidRDefault="00D17679" w:rsidP="00D17679">
      <w:pPr>
        <w:widowControl w:val="0"/>
        <w:tabs>
          <w:tab w:val="num" w:pos="0"/>
        </w:tabs>
        <w:rPr>
          <w:rFonts w:ascii="Segoe UI" w:hAnsi="Segoe UI" w:cs="Segoe UI"/>
          <w:b/>
          <w:sz w:val="20"/>
          <w:szCs w:val="20"/>
          <w:lang w:eastAsia="pl-PL"/>
        </w:rPr>
      </w:pPr>
      <w:r w:rsidRPr="009A7ADE">
        <w:rPr>
          <w:rFonts w:ascii="Segoe UI" w:hAnsi="Segoe UI" w:cs="Segoe UI"/>
          <w:b/>
          <w:sz w:val="20"/>
          <w:szCs w:val="20"/>
          <w:lang w:eastAsia="pl-PL"/>
        </w:rPr>
        <w:t>za</w:t>
      </w:r>
      <w:r w:rsidRPr="009A7ADE">
        <w:rPr>
          <w:rFonts w:ascii="Segoe UI" w:hAnsi="Segoe UI" w:cs="Segoe UI"/>
          <w:sz w:val="20"/>
          <w:szCs w:val="20"/>
          <w:lang w:eastAsia="pl-PL"/>
        </w:rPr>
        <w:t xml:space="preserve"> </w:t>
      </w:r>
      <w:r w:rsidRPr="009A7ADE">
        <w:rPr>
          <w:rFonts w:ascii="Segoe UI" w:hAnsi="Segoe UI" w:cs="Segoe UI"/>
          <w:b/>
          <w:sz w:val="20"/>
          <w:szCs w:val="20"/>
          <w:lang w:eastAsia="pl-PL"/>
        </w:rPr>
        <w:t>cenę *</w:t>
      </w:r>
      <w:r w:rsidRPr="009A7ADE">
        <w:rPr>
          <w:rFonts w:ascii="Segoe UI" w:hAnsi="Segoe UI" w:cs="Segoe UI"/>
          <w:b/>
          <w:sz w:val="20"/>
          <w:szCs w:val="20"/>
          <w:vertAlign w:val="superscript"/>
          <w:lang w:eastAsia="pl-PL"/>
        </w:rPr>
        <w:t xml:space="preserve"> </w:t>
      </w:r>
      <w:r w:rsidRPr="009A7ADE">
        <w:rPr>
          <w:rFonts w:ascii="Segoe UI" w:hAnsi="Segoe UI" w:cs="Segoe UI"/>
          <w:b/>
          <w:sz w:val="20"/>
          <w:szCs w:val="20"/>
          <w:lang w:eastAsia="pl-PL"/>
        </w:rPr>
        <w:t>: ............................... zł,</w:t>
      </w:r>
    </w:p>
    <w:p w:rsidR="00D17679" w:rsidRPr="009A7ADE" w:rsidRDefault="00D17679" w:rsidP="00D17679">
      <w:pPr>
        <w:widowControl w:val="0"/>
        <w:tabs>
          <w:tab w:val="num" w:pos="284"/>
          <w:tab w:val="left" w:pos="1500"/>
        </w:tabs>
        <w:rPr>
          <w:rFonts w:ascii="Segoe UI" w:hAnsi="Segoe UI" w:cs="Segoe UI"/>
          <w:bCs/>
          <w:iCs/>
          <w:sz w:val="20"/>
          <w:szCs w:val="20"/>
          <w:lang w:eastAsia="pl-PL"/>
        </w:rPr>
      </w:pPr>
      <w:r w:rsidRPr="009A7ADE">
        <w:rPr>
          <w:rFonts w:ascii="Segoe UI" w:hAnsi="Segoe UI" w:cs="Segoe UI"/>
          <w:bCs/>
          <w:iCs/>
          <w:sz w:val="20"/>
          <w:szCs w:val="20"/>
          <w:lang w:eastAsia="pl-PL"/>
        </w:rPr>
        <w:t xml:space="preserve">(* cena obejmuje wszystkie należne podatki, w tym podatek VAT) </w:t>
      </w:r>
    </w:p>
    <w:p w:rsidR="00D17679" w:rsidRPr="009A7ADE" w:rsidRDefault="00D17679" w:rsidP="00D17679">
      <w:pPr>
        <w:widowControl w:val="0"/>
        <w:tabs>
          <w:tab w:val="num" w:pos="284"/>
          <w:tab w:val="left" w:pos="1500"/>
        </w:tabs>
        <w:rPr>
          <w:rFonts w:ascii="Segoe UI" w:hAnsi="Segoe UI" w:cs="Segoe UI"/>
          <w:bCs/>
          <w:iCs/>
          <w:sz w:val="20"/>
          <w:szCs w:val="20"/>
          <w:lang w:eastAsia="pl-PL"/>
        </w:rPr>
      </w:pPr>
      <w:r w:rsidRPr="009A7ADE">
        <w:rPr>
          <w:rFonts w:ascii="Segoe UI" w:hAnsi="Segoe UI" w:cs="Segoe UI"/>
          <w:bCs/>
          <w:iCs/>
          <w:sz w:val="20"/>
          <w:szCs w:val="20"/>
          <w:lang w:eastAsia="pl-PL"/>
        </w:rPr>
        <w:t>wyliczoną zgodnie z poniższą tabelą:</w:t>
      </w:r>
    </w:p>
    <w:p w:rsidR="00C4538F" w:rsidRDefault="00C4538F" w:rsidP="00C4538F">
      <w:pPr>
        <w:ind w:left="0" w:firstLine="0"/>
        <w:rPr>
          <w:rFonts w:ascii="Segoe UI" w:hAnsi="Segoe UI" w:cs="Segoe UI"/>
          <w:sz w:val="20"/>
          <w:szCs w:val="20"/>
        </w:rPr>
      </w:pPr>
    </w:p>
    <w:tbl>
      <w:tblPr>
        <w:tblStyle w:val="Tabela-Siatka"/>
        <w:tblW w:w="5000" w:type="pct"/>
        <w:tblLook w:val="04A0" w:firstRow="1" w:lastRow="0" w:firstColumn="1" w:lastColumn="0" w:noHBand="0" w:noVBand="1"/>
      </w:tblPr>
      <w:tblGrid>
        <w:gridCol w:w="1560"/>
        <w:gridCol w:w="2123"/>
        <w:gridCol w:w="1071"/>
        <w:gridCol w:w="1069"/>
        <w:gridCol w:w="1549"/>
        <w:gridCol w:w="1547"/>
      </w:tblGrid>
      <w:tr w:rsidR="009A7ADE" w:rsidRPr="00F55572" w:rsidTr="0093088B">
        <w:tc>
          <w:tcPr>
            <w:tcW w:w="861" w:type="pct"/>
            <w:vAlign w:val="center"/>
          </w:tcPr>
          <w:p w:rsidR="009A7ADE" w:rsidRPr="00F55572" w:rsidRDefault="009A7ADE" w:rsidP="0093088B">
            <w:pPr>
              <w:spacing w:line="276" w:lineRule="auto"/>
              <w:jc w:val="center"/>
              <w:rPr>
                <w:rFonts w:ascii="Segoe UI" w:eastAsia="Calibri" w:hAnsi="Segoe UI" w:cs="Segoe UI"/>
                <w:b/>
                <w:sz w:val="18"/>
                <w:szCs w:val="18"/>
              </w:rPr>
            </w:pPr>
            <w:r>
              <w:rPr>
                <w:rFonts w:ascii="Segoe UI" w:eastAsia="Times New Roman" w:hAnsi="Segoe UI" w:cs="Segoe UI"/>
                <w:b/>
                <w:bCs/>
                <w:sz w:val="18"/>
                <w:szCs w:val="18"/>
                <w:lang w:eastAsia="pl-PL"/>
              </w:rPr>
              <w:t>Defibrylatory AED</w:t>
            </w:r>
          </w:p>
        </w:tc>
        <w:tc>
          <w:tcPr>
            <w:tcW w:w="1196" w:type="pct"/>
            <w:vAlign w:val="center"/>
          </w:tcPr>
          <w:p w:rsidR="009A7ADE" w:rsidRPr="00F55572" w:rsidRDefault="009A7ADE" w:rsidP="0093088B">
            <w:pPr>
              <w:spacing w:line="276" w:lineRule="auto"/>
              <w:jc w:val="center"/>
              <w:rPr>
                <w:rFonts w:ascii="Segoe UI" w:eastAsia="Calibri" w:hAnsi="Segoe UI" w:cs="Segoe UI"/>
                <w:b/>
                <w:sz w:val="18"/>
                <w:szCs w:val="18"/>
              </w:rPr>
            </w:pPr>
            <w:r w:rsidRPr="00F55572">
              <w:rPr>
                <w:rFonts w:ascii="Segoe UI" w:eastAsia="Calibri" w:hAnsi="Segoe UI" w:cs="Segoe UI"/>
                <w:b/>
                <w:sz w:val="18"/>
                <w:szCs w:val="18"/>
              </w:rPr>
              <w:t>Nazwa towaru lub usługi</w:t>
            </w:r>
          </w:p>
        </w:tc>
        <w:tc>
          <w:tcPr>
            <w:tcW w:w="591" w:type="pct"/>
            <w:vAlign w:val="center"/>
          </w:tcPr>
          <w:p w:rsidR="009A7ADE" w:rsidRPr="00F55572" w:rsidRDefault="009A7ADE" w:rsidP="0093088B">
            <w:pPr>
              <w:spacing w:line="276" w:lineRule="auto"/>
              <w:jc w:val="center"/>
              <w:rPr>
                <w:rFonts w:ascii="Segoe UI" w:eastAsia="Calibri" w:hAnsi="Segoe UI" w:cs="Segoe UI"/>
                <w:b/>
                <w:sz w:val="18"/>
                <w:szCs w:val="18"/>
              </w:rPr>
            </w:pPr>
            <w:r w:rsidRPr="00F55572">
              <w:rPr>
                <w:rFonts w:ascii="Segoe UI" w:eastAsia="Times New Roman" w:hAnsi="Segoe UI" w:cs="Segoe UI"/>
                <w:b/>
                <w:bCs/>
                <w:sz w:val="18"/>
                <w:szCs w:val="18"/>
                <w:lang w:eastAsia="pl-PL"/>
              </w:rPr>
              <w:t>Jednostka</w:t>
            </w:r>
          </w:p>
        </w:tc>
        <w:tc>
          <w:tcPr>
            <w:tcW w:w="605" w:type="pct"/>
            <w:vAlign w:val="center"/>
          </w:tcPr>
          <w:p w:rsidR="009A7ADE" w:rsidRPr="00F55572" w:rsidRDefault="009A7ADE" w:rsidP="0093088B">
            <w:pPr>
              <w:spacing w:line="276" w:lineRule="auto"/>
              <w:jc w:val="center"/>
              <w:rPr>
                <w:rFonts w:ascii="Segoe UI" w:eastAsia="Calibri" w:hAnsi="Segoe UI" w:cs="Segoe UI"/>
                <w:b/>
                <w:sz w:val="18"/>
                <w:szCs w:val="18"/>
              </w:rPr>
            </w:pPr>
            <w:r w:rsidRPr="00F55572">
              <w:rPr>
                <w:rFonts w:ascii="Segoe UI" w:eastAsia="Times New Roman" w:hAnsi="Segoe UI" w:cs="Segoe UI"/>
                <w:b/>
                <w:bCs/>
                <w:sz w:val="18"/>
                <w:szCs w:val="18"/>
                <w:lang w:eastAsia="pl-PL"/>
              </w:rPr>
              <w:t>Liczba jednostek</w:t>
            </w:r>
          </w:p>
        </w:tc>
        <w:tc>
          <w:tcPr>
            <w:tcW w:w="874" w:type="pct"/>
            <w:vAlign w:val="center"/>
          </w:tcPr>
          <w:p w:rsidR="009A7ADE" w:rsidRPr="00F55572" w:rsidRDefault="009A7ADE" w:rsidP="00695ABC">
            <w:pPr>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 xml:space="preserve">Cena jednostkowa </w:t>
            </w:r>
            <w:r w:rsidR="00695ABC">
              <w:rPr>
                <w:rFonts w:ascii="Segoe UI" w:eastAsia="Times New Roman" w:hAnsi="Segoe UI" w:cs="Segoe UI"/>
                <w:b/>
                <w:bCs/>
                <w:sz w:val="18"/>
                <w:szCs w:val="18"/>
                <w:lang w:eastAsia="pl-PL"/>
              </w:rPr>
              <w:t>brutto</w:t>
            </w:r>
          </w:p>
        </w:tc>
        <w:tc>
          <w:tcPr>
            <w:tcW w:w="873" w:type="pct"/>
            <w:vAlign w:val="center"/>
          </w:tcPr>
          <w:p w:rsidR="009A7ADE" w:rsidRDefault="009A7ADE" w:rsidP="0093088B">
            <w:pPr>
              <w:jc w:val="center"/>
              <w:rPr>
                <w:rFonts w:ascii="Segoe UI" w:eastAsia="Times New Roman" w:hAnsi="Segoe UI" w:cs="Segoe UI"/>
                <w:b/>
                <w:bCs/>
                <w:sz w:val="18"/>
                <w:szCs w:val="18"/>
                <w:lang w:eastAsia="pl-PL"/>
              </w:rPr>
            </w:pPr>
            <w:r w:rsidRPr="00F55572">
              <w:rPr>
                <w:rFonts w:ascii="Segoe UI" w:eastAsia="Times New Roman" w:hAnsi="Segoe UI" w:cs="Segoe UI"/>
                <w:b/>
                <w:bCs/>
                <w:sz w:val="18"/>
                <w:szCs w:val="18"/>
                <w:lang w:eastAsia="pl-PL"/>
              </w:rPr>
              <w:t>Cena brutto</w:t>
            </w:r>
          </w:p>
          <w:p w:rsidR="009A7ADE" w:rsidRPr="008C2411" w:rsidRDefault="00695ABC" w:rsidP="0093088B">
            <w:pPr>
              <w:jc w:val="center"/>
              <w:rPr>
                <w:rFonts w:ascii="Segoe UI" w:eastAsia="Times New Roman" w:hAnsi="Segoe UI" w:cs="Segoe UI"/>
                <w:b/>
                <w:bCs/>
                <w:i/>
                <w:sz w:val="16"/>
                <w:szCs w:val="16"/>
                <w:lang w:eastAsia="pl-PL"/>
              </w:rPr>
            </w:pPr>
            <w:r>
              <w:rPr>
                <w:rFonts w:ascii="Segoe UI" w:eastAsia="Times New Roman" w:hAnsi="Segoe UI" w:cs="Segoe UI"/>
                <w:b/>
                <w:bCs/>
                <w:i/>
                <w:color w:val="FF0000"/>
                <w:sz w:val="16"/>
                <w:szCs w:val="16"/>
                <w:lang w:eastAsia="pl-PL"/>
              </w:rPr>
              <w:t>(kolumna 4</w:t>
            </w:r>
            <w:r w:rsidR="009A7ADE">
              <w:rPr>
                <w:rFonts w:ascii="Segoe UI" w:eastAsia="Times New Roman" w:hAnsi="Segoe UI" w:cs="Segoe UI"/>
                <w:b/>
                <w:bCs/>
                <w:i/>
                <w:color w:val="FF0000"/>
                <w:sz w:val="16"/>
                <w:szCs w:val="16"/>
                <w:lang w:eastAsia="pl-PL"/>
              </w:rPr>
              <w:br/>
              <w:t xml:space="preserve"> </w:t>
            </w:r>
            <w:r w:rsidR="009A7ADE" w:rsidRPr="008C2411">
              <w:rPr>
                <w:rFonts w:ascii="Segoe UI" w:eastAsia="Times New Roman" w:hAnsi="Segoe UI" w:cs="Segoe UI"/>
                <w:b/>
                <w:bCs/>
                <w:i/>
                <w:color w:val="FF0000"/>
                <w:sz w:val="16"/>
                <w:szCs w:val="16"/>
                <w:lang w:eastAsia="pl-PL"/>
              </w:rPr>
              <w:t>x</w:t>
            </w:r>
            <w:r w:rsidR="009A7ADE">
              <w:rPr>
                <w:rFonts w:ascii="Segoe UI" w:eastAsia="Times New Roman" w:hAnsi="Segoe UI" w:cs="Segoe UI"/>
                <w:b/>
                <w:bCs/>
                <w:i/>
                <w:color w:val="FF0000"/>
                <w:sz w:val="16"/>
                <w:szCs w:val="16"/>
                <w:lang w:eastAsia="pl-PL"/>
              </w:rPr>
              <w:t xml:space="preserve"> </w:t>
            </w:r>
            <w:r>
              <w:rPr>
                <w:rFonts w:ascii="Segoe UI" w:eastAsia="Times New Roman" w:hAnsi="Segoe UI" w:cs="Segoe UI"/>
                <w:b/>
                <w:bCs/>
                <w:i/>
                <w:color w:val="FF0000"/>
                <w:sz w:val="16"/>
                <w:szCs w:val="16"/>
                <w:lang w:eastAsia="pl-PL"/>
              </w:rPr>
              <w:t>kolumna 5</w:t>
            </w:r>
            <w:r w:rsidR="009A7ADE" w:rsidRPr="008C2411">
              <w:rPr>
                <w:rFonts w:ascii="Segoe UI" w:eastAsia="Times New Roman" w:hAnsi="Segoe UI" w:cs="Segoe UI"/>
                <w:b/>
                <w:bCs/>
                <w:i/>
                <w:color w:val="FF0000"/>
                <w:sz w:val="16"/>
                <w:szCs w:val="16"/>
                <w:lang w:eastAsia="pl-PL"/>
              </w:rPr>
              <w:t>)</w:t>
            </w:r>
          </w:p>
        </w:tc>
      </w:tr>
      <w:tr w:rsidR="009A7ADE" w:rsidRPr="00F55572" w:rsidTr="0093088B">
        <w:trPr>
          <w:trHeight w:val="223"/>
        </w:trPr>
        <w:tc>
          <w:tcPr>
            <w:tcW w:w="861" w:type="pct"/>
            <w:vAlign w:val="center"/>
          </w:tcPr>
          <w:p w:rsidR="009A7ADE" w:rsidRPr="005E642F" w:rsidRDefault="009A7ADE" w:rsidP="0093088B">
            <w:pPr>
              <w:spacing w:line="276" w:lineRule="auto"/>
              <w:jc w:val="center"/>
              <w:rPr>
                <w:rFonts w:ascii="Segoe UI" w:eastAsia="Times New Roman" w:hAnsi="Segoe UI" w:cs="Segoe UI"/>
                <w:bCs/>
                <w:sz w:val="18"/>
                <w:szCs w:val="18"/>
                <w:lang w:eastAsia="pl-PL"/>
              </w:rPr>
            </w:pPr>
            <w:r w:rsidRPr="005E642F">
              <w:rPr>
                <w:rFonts w:ascii="Segoe UI" w:eastAsia="Times New Roman" w:hAnsi="Segoe UI" w:cs="Segoe UI"/>
                <w:bCs/>
                <w:sz w:val="18"/>
                <w:szCs w:val="18"/>
                <w:lang w:eastAsia="pl-PL"/>
              </w:rPr>
              <w:t>1</w:t>
            </w:r>
          </w:p>
        </w:tc>
        <w:tc>
          <w:tcPr>
            <w:tcW w:w="1196" w:type="pct"/>
            <w:vAlign w:val="center"/>
          </w:tcPr>
          <w:p w:rsidR="009A7ADE" w:rsidRPr="005E642F" w:rsidRDefault="009A7ADE" w:rsidP="0093088B">
            <w:pPr>
              <w:spacing w:line="276" w:lineRule="auto"/>
              <w:jc w:val="center"/>
              <w:rPr>
                <w:rFonts w:ascii="Segoe UI" w:eastAsia="Calibri" w:hAnsi="Segoe UI" w:cs="Segoe UI"/>
                <w:sz w:val="18"/>
                <w:szCs w:val="18"/>
              </w:rPr>
            </w:pPr>
            <w:r w:rsidRPr="005E642F">
              <w:rPr>
                <w:rFonts w:ascii="Segoe UI" w:eastAsia="Calibri" w:hAnsi="Segoe UI" w:cs="Segoe UI"/>
                <w:sz w:val="18"/>
                <w:szCs w:val="18"/>
              </w:rPr>
              <w:t>2</w:t>
            </w:r>
          </w:p>
        </w:tc>
        <w:tc>
          <w:tcPr>
            <w:tcW w:w="591" w:type="pct"/>
            <w:vAlign w:val="center"/>
          </w:tcPr>
          <w:p w:rsidR="009A7ADE" w:rsidRPr="005E642F" w:rsidRDefault="009A7ADE" w:rsidP="0093088B">
            <w:pPr>
              <w:spacing w:line="276" w:lineRule="auto"/>
              <w:jc w:val="center"/>
              <w:rPr>
                <w:rFonts w:ascii="Segoe UI" w:eastAsia="Times New Roman" w:hAnsi="Segoe UI" w:cs="Segoe UI"/>
                <w:bCs/>
                <w:sz w:val="18"/>
                <w:szCs w:val="18"/>
                <w:lang w:eastAsia="pl-PL"/>
              </w:rPr>
            </w:pPr>
            <w:r w:rsidRPr="005E642F">
              <w:rPr>
                <w:rFonts w:ascii="Segoe UI" w:eastAsia="Times New Roman" w:hAnsi="Segoe UI" w:cs="Segoe UI"/>
                <w:bCs/>
                <w:sz w:val="18"/>
                <w:szCs w:val="18"/>
                <w:lang w:eastAsia="pl-PL"/>
              </w:rPr>
              <w:t>3</w:t>
            </w:r>
          </w:p>
        </w:tc>
        <w:tc>
          <w:tcPr>
            <w:tcW w:w="605" w:type="pct"/>
            <w:vAlign w:val="center"/>
          </w:tcPr>
          <w:p w:rsidR="009A7ADE" w:rsidRPr="005E642F" w:rsidRDefault="009A7ADE" w:rsidP="0093088B">
            <w:pPr>
              <w:spacing w:line="276" w:lineRule="auto"/>
              <w:jc w:val="center"/>
              <w:rPr>
                <w:rFonts w:ascii="Segoe UI" w:eastAsia="Times New Roman" w:hAnsi="Segoe UI" w:cs="Segoe UI"/>
                <w:bCs/>
                <w:sz w:val="18"/>
                <w:szCs w:val="18"/>
                <w:lang w:eastAsia="pl-PL"/>
              </w:rPr>
            </w:pPr>
            <w:r w:rsidRPr="005E642F">
              <w:rPr>
                <w:rFonts w:ascii="Segoe UI" w:eastAsia="Times New Roman" w:hAnsi="Segoe UI" w:cs="Segoe UI"/>
                <w:bCs/>
                <w:sz w:val="18"/>
                <w:szCs w:val="18"/>
                <w:lang w:eastAsia="pl-PL"/>
              </w:rPr>
              <w:t>4</w:t>
            </w:r>
          </w:p>
        </w:tc>
        <w:tc>
          <w:tcPr>
            <w:tcW w:w="874" w:type="pct"/>
            <w:vAlign w:val="center"/>
          </w:tcPr>
          <w:p w:rsidR="009A7ADE" w:rsidRPr="005E642F" w:rsidRDefault="009A7ADE" w:rsidP="0093088B">
            <w:pPr>
              <w:jc w:val="center"/>
              <w:rPr>
                <w:rFonts w:ascii="Segoe UI" w:eastAsia="Times New Roman" w:hAnsi="Segoe UI" w:cs="Segoe UI"/>
                <w:bCs/>
                <w:sz w:val="18"/>
                <w:szCs w:val="18"/>
                <w:lang w:eastAsia="pl-PL"/>
              </w:rPr>
            </w:pPr>
            <w:r w:rsidRPr="005E642F">
              <w:rPr>
                <w:rFonts w:ascii="Segoe UI" w:eastAsia="Times New Roman" w:hAnsi="Segoe UI" w:cs="Segoe UI"/>
                <w:bCs/>
                <w:sz w:val="18"/>
                <w:szCs w:val="18"/>
                <w:lang w:eastAsia="pl-PL"/>
              </w:rPr>
              <w:t>5</w:t>
            </w:r>
          </w:p>
        </w:tc>
        <w:tc>
          <w:tcPr>
            <w:tcW w:w="873" w:type="pct"/>
            <w:vAlign w:val="center"/>
          </w:tcPr>
          <w:p w:rsidR="009A7ADE" w:rsidRPr="005E642F" w:rsidRDefault="009A7ADE" w:rsidP="0093088B">
            <w:pPr>
              <w:jc w:val="center"/>
              <w:rPr>
                <w:rFonts w:ascii="Segoe UI" w:eastAsia="Times New Roman" w:hAnsi="Segoe UI" w:cs="Segoe UI"/>
                <w:bCs/>
                <w:sz w:val="18"/>
                <w:szCs w:val="18"/>
                <w:lang w:eastAsia="pl-PL"/>
              </w:rPr>
            </w:pPr>
            <w:r w:rsidRPr="005E642F">
              <w:rPr>
                <w:rFonts w:ascii="Segoe UI" w:eastAsia="Times New Roman" w:hAnsi="Segoe UI" w:cs="Segoe UI"/>
                <w:bCs/>
                <w:sz w:val="18"/>
                <w:szCs w:val="18"/>
                <w:lang w:eastAsia="pl-PL"/>
              </w:rPr>
              <w:t>6</w:t>
            </w:r>
          </w:p>
        </w:tc>
      </w:tr>
      <w:tr w:rsidR="009A7ADE" w:rsidRPr="00F55572" w:rsidTr="0093088B">
        <w:tc>
          <w:tcPr>
            <w:tcW w:w="861" w:type="pct"/>
            <w:vMerge w:val="restart"/>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r>
              <w:rPr>
                <w:rFonts w:ascii="Segoe UI" w:eastAsia="Times New Roman" w:hAnsi="Segoe UI" w:cs="Segoe UI"/>
                <w:bCs/>
                <w:sz w:val="18"/>
                <w:szCs w:val="18"/>
                <w:lang w:eastAsia="pl-PL"/>
              </w:rPr>
              <w:t xml:space="preserve">32 szt. defibrylatorów AED rozmieszczonych na terenie Miasta Koszalin (5 szt. na ścianach budynków </w:t>
            </w:r>
            <w:r>
              <w:rPr>
                <w:rFonts w:ascii="Segoe UI" w:eastAsia="Times New Roman" w:hAnsi="Segoe UI" w:cs="Segoe UI"/>
                <w:bCs/>
                <w:sz w:val="18"/>
                <w:szCs w:val="18"/>
                <w:lang w:eastAsia="pl-PL"/>
              </w:rPr>
              <w:br/>
              <w:t>i 27 szt. wolnostojących w przestrzeni miejskiej)</w:t>
            </w:r>
          </w:p>
        </w:tc>
        <w:tc>
          <w:tcPr>
            <w:tcW w:w="1196" w:type="pct"/>
            <w:vAlign w:val="center"/>
          </w:tcPr>
          <w:p w:rsidR="009A7ADE" w:rsidRPr="00F55572" w:rsidRDefault="009A7ADE" w:rsidP="0093088B">
            <w:pPr>
              <w:spacing w:line="276" w:lineRule="auto"/>
              <w:jc w:val="center"/>
              <w:rPr>
                <w:rFonts w:ascii="Segoe UI" w:eastAsia="Calibri" w:hAnsi="Segoe UI" w:cs="Segoe UI"/>
                <w:b/>
                <w:sz w:val="18"/>
                <w:szCs w:val="18"/>
              </w:rPr>
            </w:pPr>
            <w:r w:rsidRPr="00F55572">
              <w:rPr>
                <w:rFonts w:ascii="Segoe UI" w:eastAsia="Calibri" w:hAnsi="Segoe UI" w:cs="Segoe UI"/>
                <w:sz w:val="18"/>
                <w:szCs w:val="18"/>
              </w:rPr>
              <w:t>Defibrylator AED</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32</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Pr>
                <w:rFonts w:ascii="Segoe UI" w:eastAsia="Calibri" w:hAnsi="Segoe UI" w:cs="Segoe UI"/>
                <w:sz w:val="18"/>
                <w:szCs w:val="18"/>
              </w:rPr>
              <w:t>Bateria do defibrylatora</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32</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Elektrody uniwersalne*</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32</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Elektrody dla dorosłych i dla dzieci*</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64</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Szafka lub kapsuła na defibrylator AED wraz z kartą SIM</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32</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Montaż AED na ścianie</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5</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c>
          <w:tcPr>
            <w:tcW w:w="861" w:type="pct"/>
            <w:vMerge/>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Montaż AED na postumencie</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27</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rPr>
          <w:trHeight w:val="566"/>
        </w:trPr>
        <w:tc>
          <w:tcPr>
            <w:tcW w:w="861" w:type="pct"/>
            <w:vMerge/>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Oznaczenie miejskich ulic i dróg prowadzących do defibrylatorów AED</w:t>
            </w:r>
            <w:r>
              <w:rPr>
                <w:rFonts w:ascii="Segoe UI" w:eastAsia="Calibri" w:hAnsi="Segoe UI" w:cs="Segoe UI"/>
                <w:sz w:val="18"/>
                <w:szCs w:val="18"/>
              </w:rPr>
              <w:t xml:space="preserve"> (znak wskazujący – naprowadzający)</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64</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rPr>
          <w:trHeight w:val="365"/>
        </w:trPr>
        <w:tc>
          <w:tcPr>
            <w:tcW w:w="861" w:type="pct"/>
            <w:vMerge/>
            <w:vAlign w:val="center"/>
          </w:tcPr>
          <w:p w:rsidR="009A7ADE" w:rsidRPr="00F55572" w:rsidRDefault="009A7ADE" w:rsidP="0093088B">
            <w:pPr>
              <w:spacing w:line="276" w:lineRule="auto"/>
              <w:jc w:val="center"/>
              <w:rPr>
                <w:rFonts w:ascii="Segoe UI" w:eastAsia="Times New Roman" w:hAnsi="Segoe UI" w:cs="Segoe UI"/>
                <w:b/>
                <w:bCs/>
                <w:sz w:val="18"/>
                <w:szCs w:val="18"/>
                <w:lang w:eastAsia="pl-PL"/>
              </w:rPr>
            </w:pPr>
          </w:p>
        </w:tc>
        <w:tc>
          <w:tcPr>
            <w:tcW w:w="1196" w:type="pct"/>
            <w:vAlign w:val="center"/>
          </w:tcPr>
          <w:p w:rsidR="009A7ADE" w:rsidRPr="00F55572" w:rsidRDefault="009A7ADE" w:rsidP="0093088B">
            <w:pPr>
              <w:spacing w:line="276" w:lineRule="auto"/>
              <w:jc w:val="center"/>
              <w:rPr>
                <w:rFonts w:ascii="Segoe UI" w:eastAsia="Calibri" w:hAnsi="Segoe UI" w:cs="Segoe UI"/>
                <w:sz w:val="18"/>
                <w:szCs w:val="18"/>
              </w:rPr>
            </w:pPr>
            <w:r w:rsidRPr="00F55572">
              <w:rPr>
                <w:rFonts w:ascii="Segoe UI" w:eastAsia="Calibri" w:hAnsi="Segoe UI" w:cs="Segoe UI"/>
                <w:sz w:val="18"/>
                <w:szCs w:val="18"/>
              </w:rPr>
              <w:t>Konserwacja</w:t>
            </w:r>
          </w:p>
        </w:tc>
        <w:tc>
          <w:tcPr>
            <w:tcW w:w="591"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sztuka</w:t>
            </w:r>
          </w:p>
        </w:tc>
        <w:tc>
          <w:tcPr>
            <w:tcW w:w="605" w:type="pct"/>
            <w:vAlign w:val="center"/>
          </w:tcPr>
          <w:p w:rsidR="009A7ADE" w:rsidRPr="00F55572" w:rsidRDefault="009A7ADE" w:rsidP="0093088B">
            <w:pPr>
              <w:spacing w:line="276" w:lineRule="auto"/>
              <w:jc w:val="center"/>
              <w:rPr>
                <w:rFonts w:ascii="Segoe UI" w:eastAsia="Times New Roman" w:hAnsi="Segoe UI" w:cs="Segoe UI"/>
                <w:bCs/>
                <w:sz w:val="18"/>
                <w:szCs w:val="18"/>
                <w:lang w:eastAsia="pl-PL"/>
              </w:rPr>
            </w:pPr>
            <w:r w:rsidRPr="00F55572">
              <w:rPr>
                <w:rFonts w:ascii="Segoe UI" w:eastAsia="Times New Roman" w:hAnsi="Segoe UI" w:cs="Segoe UI"/>
                <w:bCs/>
                <w:sz w:val="18"/>
                <w:szCs w:val="18"/>
                <w:lang w:eastAsia="pl-PL"/>
              </w:rPr>
              <w:t>32</w:t>
            </w:r>
          </w:p>
        </w:tc>
        <w:tc>
          <w:tcPr>
            <w:tcW w:w="874" w:type="pct"/>
            <w:vAlign w:val="center"/>
          </w:tcPr>
          <w:p w:rsidR="009A7ADE" w:rsidRPr="00F55572" w:rsidRDefault="009A7ADE" w:rsidP="0093088B">
            <w:pPr>
              <w:jc w:val="center"/>
              <w:rPr>
                <w:rFonts w:ascii="Segoe UI" w:eastAsia="Times New Roman" w:hAnsi="Segoe UI" w:cs="Segoe UI"/>
                <w:b/>
                <w:bCs/>
                <w:sz w:val="18"/>
                <w:szCs w:val="18"/>
                <w:lang w:eastAsia="pl-PL"/>
              </w:rPr>
            </w:pPr>
          </w:p>
        </w:tc>
        <w:tc>
          <w:tcPr>
            <w:tcW w:w="873" w:type="pct"/>
            <w:vAlign w:val="center"/>
          </w:tcPr>
          <w:p w:rsidR="009A7ADE" w:rsidRPr="00F55572" w:rsidRDefault="009A7ADE" w:rsidP="0093088B">
            <w:pPr>
              <w:jc w:val="center"/>
              <w:rPr>
                <w:rFonts w:ascii="Segoe UI" w:eastAsia="Times New Roman" w:hAnsi="Segoe UI" w:cs="Segoe UI"/>
                <w:b/>
                <w:bCs/>
                <w:sz w:val="18"/>
                <w:szCs w:val="18"/>
                <w:lang w:eastAsia="pl-PL"/>
              </w:rPr>
            </w:pPr>
          </w:p>
        </w:tc>
      </w:tr>
      <w:tr w:rsidR="009A7ADE" w:rsidRPr="00F55572" w:rsidTr="0093088B">
        <w:trPr>
          <w:trHeight w:val="565"/>
        </w:trPr>
        <w:tc>
          <w:tcPr>
            <w:tcW w:w="861" w:type="pct"/>
            <w:vMerge w:val="restart"/>
            <w:vAlign w:val="center"/>
          </w:tcPr>
          <w:p w:rsidR="009A7ADE" w:rsidRPr="00F55572" w:rsidRDefault="009A7ADE" w:rsidP="0093088B">
            <w:pPr>
              <w:jc w:val="center"/>
              <w:rPr>
                <w:rFonts w:ascii="Segoe UI" w:eastAsia="Times New Roman" w:hAnsi="Segoe UI" w:cs="Segoe UI"/>
                <w:sz w:val="18"/>
                <w:szCs w:val="18"/>
                <w:lang w:eastAsia="pl-PL"/>
              </w:rPr>
            </w:pPr>
            <w:r>
              <w:rPr>
                <w:rFonts w:ascii="Segoe UI" w:eastAsia="Times New Roman" w:hAnsi="Segoe UI" w:cs="Segoe UI"/>
                <w:bCs/>
                <w:sz w:val="18"/>
                <w:szCs w:val="18"/>
                <w:lang w:eastAsia="pl-PL"/>
              </w:rPr>
              <w:t>8 szt. mobilnych defibrylatorów AED</w:t>
            </w: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Defibrylator mobilny wraz z dedykowaną torbą lub walizką</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8</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447"/>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Bateria do defibrylatora</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Pr>
                <w:rFonts w:ascii="Segoe UI" w:eastAsia="Calibri" w:hAnsi="Segoe UI" w:cs="Segoe UI"/>
                <w:sz w:val="18"/>
                <w:szCs w:val="18"/>
              </w:rPr>
              <w:t>8</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25"/>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Elektrody uniwersalne*</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Pr>
                <w:rFonts w:ascii="Segoe UI" w:eastAsia="Calibri" w:hAnsi="Segoe UI" w:cs="Segoe UI"/>
                <w:sz w:val="18"/>
                <w:szCs w:val="18"/>
              </w:rPr>
              <w:t>8</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419"/>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Elektrody dla dorosłych i dla dzieci*</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Pr>
                <w:rFonts w:ascii="Segoe UI" w:eastAsia="Calibri" w:hAnsi="Segoe UI" w:cs="Segoe UI"/>
                <w:sz w:val="18"/>
                <w:szCs w:val="18"/>
              </w:rPr>
              <w:t>16</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09"/>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Montaż AED w autobusach MZK</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5</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09"/>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Montaż AED w radiowozie policyjnym</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1</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09"/>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Oznaczenie Punktów Życia (naklejki zewnętrzne i wewnętrzne)</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63</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66"/>
        </w:trPr>
        <w:tc>
          <w:tcPr>
            <w:tcW w:w="861" w:type="pct"/>
            <w:vMerge/>
            <w:vAlign w:val="center"/>
          </w:tcPr>
          <w:p w:rsidR="009A7ADE" w:rsidRPr="00F55572" w:rsidRDefault="009A7ADE" w:rsidP="0093088B">
            <w:pPr>
              <w:rPr>
                <w:rFonts w:ascii="Segoe UI" w:eastAsia="Times New Roman" w:hAnsi="Segoe UI" w:cs="Segoe UI"/>
                <w:bCs/>
                <w:sz w:val="18"/>
                <w:szCs w:val="18"/>
                <w:lang w:eastAsia="pl-PL"/>
              </w:rPr>
            </w:pPr>
          </w:p>
        </w:tc>
        <w:tc>
          <w:tcPr>
            <w:tcW w:w="1196" w:type="pct"/>
            <w:vAlign w:val="center"/>
          </w:tcPr>
          <w:p w:rsidR="009A7ADE" w:rsidRPr="00F55572" w:rsidRDefault="009A7ADE" w:rsidP="0093088B">
            <w:pPr>
              <w:rPr>
                <w:rFonts w:ascii="Segoe UI" w:eastAsia="Calibri" w:hAnsi="Segoe UI" w:cs="Segoe UI"/>
                <w:sz w:val="18"/>
                <w:szCs w:val="18"/>
              </w:rPr>
            </w:pPr>
            <w:r w:rsidRPr="00F55572">
              <w:rPr>
                <w:rFonts w:ascii="Segoe UI" w:eastAsia="Calibri" w:hAnsi="Segoe UI" w:cs="Segoe UI"/>
                <w:sz w:val="18"/>
                <w:szCs w:val="18"/>
              </w:rPr>
              <w:t>Konserwacja</w:t>
            </w:r>
          </w:p>
        </w:tc>
        <w:tc>
          <w:tcPr>
            <w:tcW w:w="591"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sztuka</w:t>
            </w:r>
          </w:p>
        </w:tc>
        <w:tc>
          <w:tcPr>
            <w:tcW w:w="605" w:type="pct"/>
            <w:vAlign w:val="center"/>
          </w:tcPr>
          <w:p w:rsidR="009A7ADE" w:rsidRPr="00F55572" w:rsidRDefault="009A7ADE" w:rsidP="0093088B">
            <w:pPr>
              <w:jc w:val="center"/>
              <w:rPr>
                <w:rFonts w:ascii="Segoe UI" w:eastAsia="Calibri" w:hAnsi="Segoe UI" w:cs="Segoe UI"/>
                <w:sz w:val="18"/>
                <w:szCs w:val="18"/>
              </w:rPr>
            </w:pPr>
            <w:r w:rsidRPr="00F55572">
              <w:rPr>
                <w:rFonts w:ascii="Segoe UI" w:eastAsia="Calibri" w:hAnsi="Segoe UI" w:cs="Segoe UI"/>
                <w:sz w:val="18"/>
                <w:szCs w:val="18"/>
              </w:rPr>
              <w:t>8</w:t>
            </w:r>
          </w:p>
        </w:tc>
        <w:tc>
          <w:tcPr>
            <w:tcW w:w="874" w:type="pct"/>
            <w:vAlign w:val="center"/>
          </w:tcPr>
          <w:p w:rsidR="009A7ADE" w:rsidRPr="00F55572" w:rsidRDefault="009A7ADE" w:rsidP="0093088B">
            <w:pPr>
              <w:spacing w:line="276" w:lineRule="auto"/>
              <w:jc w:val="center"/>
              <w:rPr>
                <w:rFonts w:ascii="Segoe UI" w:eastAsia="Calibri" w:hAnsi="Segoe UI" w:cs="Segoe UI"/>
                <w:sz w:val="18"/>
                <w:szCs w:val="18"/>
              </w:rPr>
            </w:pP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r w:rsidR="009A7ADE" w:rsidRPr="00F55572" w:rsidTr="0093088B">
        <w:trPr>
          <w:trHeight w:val="566"/>
        </w:trPr>
        <w:tc>
          <w:tcPr>
            <w:tcW w:w="4127" w:type="pct"/>
            <w:gridSpan w:val="5"/>
            <w:vAlign w:val="center"/>
          </w:tcPr>
          <w:p w:rsidR="009A7ADE" w:rsidRPr="008C2411" w:rsidRDefault="009A7ADE" w:rsidP="0093088B">
            <w:pPr>
              <w:spacing w:line="276" w:lineRule="auto"/>
              <w:jc w:val="right"/>
              <w:rPr>
                <w:rFonts w:ascii="Segoe UI" w:eastAsia="Calibri" w:hAnsi="Segoe UI" w:cs="Segoe UI"/>
                <w:b/>
                <w:sz w:val="18"/>
                <w:szCs w:val="18"/>
              </w:rPr>
            </w:pPr>
            <w:r w:rsidRPr="008C2411">
              <w:rPr>
                <w:rFonts w:ascii="Segoe UI" w:eastAsia="Calibri" w:hAnsi="Segoe UI" w:cs="Segoe UI"/>
                <w:b/>
                <w:sz w:val="18"/>
                <w:szCs w:val="18"/>
              </w:rPr>
              <w:t>RAZEM</w:t>
            </w:r>
          </w:p>
        </w:tc>
        <w:tc>
          <w:tcPr>
            <w:tcW w:w="873" w:type="pct"/>
            <w:vAlign w:val="center"/>
          </w:tcPr>
          <w:p w:rsidR="009A7ADE" w:rsidRPr="00F55572" w:rsidRDefault="009A7ADE" w:rsidP="0093088B">
            <w:pPr>
              <w:spacing w:line="276" w:lineRule="auto"/>
              <w:jc w:val="center"/>
              <w:rPr>
                <w:rFonts w:ascii="Segoe UI" w:eastAsia="Calibri" w:hAnsi="Segoe UI" w:cs="Segoe UI"/>
                <w:sz w:val="18"/>
                <w:szCs w:val="18"/>
              </w:rPr>
            </w:pPr>
          </w:p>
        </w:tc>
      </w:tr>
    </w:tbl>
    <w:p w:rsidR="00D17679" w:rsidRPr="009A7ADE" w:rsidRDefault="009A7ADE" w:rsidP="00C4538F">
      <w:pPr>
        <w:ind w:left="0" w:firstLine="0"/>
        <w:rPr>
          <w:rFonts w:ascii="Segoe UI" w:eastAsia="Times New Roman" w:hAnsi="Segoe UI" w:cs="Segoe UI"/>
          <w:sz w:val="20"/>
          <w:szCs w:val="20"/>
          <w:lang w:eastAsia="pl-PL"/>
        </w:rPr>
      </w:pPr>
      <w:r w:rsidRPr="00F55572">
        <w:rPr>
          <w:rFonts w:ascii="Segoe UI" w:eastAsia="Times New Roman" w:hAnsi="Segoe UI" w:cs="Segoe UI"/>
          <w:sz w:val="20"/>
          <w:szCs w:val="20"/>
          <w:lang w:eastAsia="pl-PL"/>
        </w:rPr>
        <w:t>*</w:t>
      </w:r>
      <w:r>
        <w:rPr>
          <w:rFonts w:ascii="Segoe UI" w:eastAsia="Times New Roman" w:hAnsi="Segoe UI" w:cs="Segoe UI"/>
          <w:sz w:val="20"/>
          <w:szCs w:val="20"/>
          <w:lang w:eastAsia="pl-PL"/>
        </w:rPr>
        <w:t>Należy</w:t>
      </w:r>
      <w:r w:rsidRPr="00F55572">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uzupełnić</w:t>
      </w:r>
      <w:r w:rsidRPr="00F55572">
        <w:rPr>
          <w:rFonts w:ascii="Segoe UI" w:eastAsia="Times New Roman" w:hAnsi="Segoe UI" w:cs="Segoe UI"/>
          <w:sz w:val="20"/>
          <w:szCs w:val="20"/>
          <w:lang w:eastAsia="pl-PL"/>
        </w:rPr>
        <w:t xml:space="preserve"> właściwe dla zaproponowanego modelu defibrylatora</w:t>
      </w:r>
    </w:p>
    <w:p w:rsidR="00D17679" w:rsidRDefault="00D17679" w:rsidP="00C4538F">
      <w:pPr>
        <w:ind w:left="0" w:firstLine="0"/>
        <w:rPr>
          <w:rFonts w:ascii="Segoe UI" w:hAnsi="Segoe UI" w:cs="Segoe UI"/>
          <w:sz w:val="20"/>
          <w:szCs w:val="20"/>
        </w:rPr>
      </w:pPr>
    </w:p>
    <w:p w:rsidR="00C4538F" w:rsidRPr="009A7ADE" w:rsidRDefault="00C4538F" w:rsidP="009A7ADE">
      <w:pPr>
        <w:pStyle w:val="Akapitzlist"/>
        <w:numPr>
          <w:ilvl w:val="1"/>
          <w:numId w:val="10"/>
        </w:numPr>
        <w:tabs>
          <w:tab w:val="left" w:pos="426"/>
        </w:tabs>
        <w:spacing w:after="120"/>
        <w:ind w:left="426" w:hanging="426"/>
        <w:rPr>
          <w:rFonts w:ascii="Segoe UI" w:hAnsi="Segoe UI" w:cs="Segoe UI"/>
          <w:b/>
          <w:sz w:val="20"/>
          <w:szCs w:val="20"/>
        </w:rPr>
      </w:pPr>
      <w:r w:rsidRPr="009A7ADE">
        <w:rPr>
          <w:rFonts w:ascii="Segoe UI" w:hAnsi="Segoe UI" w:cs="Segoe UI"/>
          <w:sz w:val="20"/>
          <w:szCs w:val="20"/>
        </w:rPr>
        <w:t xml:space="preserve"> </w:t>
      </w:r>
      <w:r w:rsidR="00A03A55">
        <w:rPr>
          <w:rFonts w:ascii="Segoe UI" w:hAnsi="Segoe UI" w:cs="Segoe UI"/>
          <w:b/>
          <w:sz w:val="20"/>
          <w:szCs w:val="20"/>
        </w:rPr>
        <w:t>Zadania</w:t>
      </w:r>
      <w:r w:rsidR="00D77255" w:rsidRPr="009A7ADE">
        <w:rPr>
          <w:rFonts w:ascii="Segoe UI" w:hAnsi="Segoe UI" w:cs="Segoe UI"/>
          <w:b/>
          <w:sz w:val="20"/>
          <w:szCs w:val="20"/>
        </w:rPr>
        <w:t xml:space="preserve"> nr 2 – Organizacja szkoleń z zakresu udzielania pierwsze</w:t>
      </w:r>
      <w:r w:rsidR="009A7ADE">
        <w:rPr>
          <w:rFonts w:ascii="Segoe UI" w:hAnsi="Segoe UI" w:cs="Segoe UI"/>
          <w:b/>
          <w:sz w:val="20"/>
          <w:szCs w:val="20"/>
        </w:rPr>
        <w:t xml:space="preserve">j pomocy przedmedycznej oraz  </w:t>
      </w:r>
      <w:r w:rsidR="00D77255" w:rsidRPr="009A7ADE">
        <w:rPr>
          <w:rFonts w:ascii="Segoe UI" w:hAnsi="Segoe UI" w:cs="Segoe UI"/>
          <w:b/>
          <w:sz w:val="20"/>
          <w:szCs w:val="20"/>
        </w:rPr>
        <w:t xml:space="preserve">użycia defibrylatorów AED </w:t>
      </w:r>
    </w:p>
    <w:p w:rsidR="009A7ADE" w:rsidRPr="001C69F5" w:rsidRDefault="009A7ADE" w:rsidP="009A7ADE">
      <w:pPr>
        <w:pStyle w:val="Akapitzlist"/>
        <w:suppressAutoHyphens/>
        <w:spacing w:after="200" w:line="254" w:lineRule="auto"/>
        <w:ind w:left="142" w:firstLine="0"/>
        <w:rPr>
          <w:rFonts w:ascii="Segoe UI" w:hAnsi="Segoe UI" w:cs="Segoe UI"/>
          <w:b/>
          <w:sz w:val="20"/>
          <w:lang w:eastAsia="x-none"/>
        </w:rPr>
      </w:pPr>
      <w:r w:rsidRPr="001C69F5">
        <w:rPr>
          <w:rFonts w:ascii="Segoe UI" w:hAnsi="Segoe UI" w:cs="Segoe UI"/>
          <w:sz w:val="20"/>
          <w:lang w:val="x-none" w:eastAsia="x-none"/>
        </w:rPr>
        <w:t>– zgodnie z wymogami zawartymi w specyfikacji warunków zamówienia:</w:t>
      </w:r>
      <w:r w:rsidRPr="001C69F5">
        <w:rPr>
          <w:rFonts w:ascii="Segoe UI" w:hAnsi="Segoe UI" w:cs="Segoe UI"/>
          <w:bCs/>
          <w:sz w:val="20"/>
          <w:lang w:val="x-none" w:eastAsia="x-none"/>
        </w:rPr>
        <w:t xml:space="preserve"> </w:t>
      </w:r>
    </w:p>
    <w:p w:rsidR="009A7ADE" w:rsidRPr="009A7ADE" w:rsidRDefault="009A7ADE" w:rsidP="009A7ADE">
      <w:pPr>
        <w:widowControl w:val="0"/>
        <w:tabs>
          <w:tab w:val="num" w:pos="0"/>
        </w:tabs>
        <w:rPr>
          <w:rFonts w:ascii="Segoe UI" w:hAnsi="Segoe UI" w:cs="Segoe UI"/>
          <w:b/>
          <w:sz w:val="20"/>
          <w:szCs w:val="20"/>
          <w:lang w:eastAsia="pl-PL"/>
        </w:rPr>
      </w:pPr>
      <w:r w:rsidRPr="009A7ADE">
        <w:rPr>
          <w:rFonts w:ascii="Segoe UI" w:hAnsi="Segoe UI" w:cs="Segoe UI"/>
          <w:b/>
          <w:sz w:val="20"/>
          <w:szCs w:val="20"/>
          <w:lang w:eastAsia="pl-PL"/>
        </w:rPr>
        <w:t>za</w:t>
      </w:r>
      <w:r w:rsidRPr="009A7ADE">
        <w:rPr>
          <w:rFonts w:ascii="Segoe UI" w:hAnsi="Segoe UI" w:cs="Segoe UI"/>
          <w:sz w:val="20"/>
          <w:szCs w:val="20"/>
          <w:lang w:eastAsia="pl-PL"/>
        </w:rPr>
        <w:t xml:space="preserve"> </w:t>
      </w:r>
      <w:r w:rsidRPr="009A7ADE">
        <w:rPr>
          <w:rFonts w:ascii="Segoe UI" w:hAnsi="Segoe UI" w:cs="Segoe UI"/>
          <w:b/>
          <w:sz w:val="20"/>
          <w:szCs w:val="20"/>
          <w:lang w:eastAsia="pl-PL"/>
        </w:rPr>
        <w:t>cenę *</w:t>
      </w:r>
      <w:r w:rsidRPr="009A7ADE">
        <w:rPr>
          <w:rFonts w:ascii="Segoe UI" w:hAnsi="Segoe UI" w:cs="Segoe UI"/>
          <w:b/>
          <w:sz w:val="20"/>
          <w:szCs w:val="20"/>
          <w:vertAlign w:val="superscript"/>
          <w:lang w:eastAsia="pl-PL"/>
        </w:rPr>
        <w:t xml:space="preserve"> </w:t>
      </w:r>
      <w:r w:rsidRPr="009A7ADE">
        <w:rPr>
          <w:rFonts w:ascii="Segoe UI" w:hAnsi="Segoe UI" w:cs="Segoe UI"/>
          <w:b/>
          <w:sz w:val="20"/>
          <w:szCs w:val="20"/>
          <w:lang w:eastAsia="pl-PL"/>
        </w:rPr>
        <w:t>: ............................... zł,</w:t>
      </w:r>
    </w:p>
    <w:p w:rsidR="009A7ADE" w:rsidRPr="009A7ADE" w:rsidRDefault="009A7ADE" w:rsidP="009A7ADE">
      <w:pPr>
        <w:widowControl w:val="0"/>
        <w:tabs>
          <w:tab w:val="num" w:pos="284"/>
          <w:tab w:val="left" w:pos="1500"/>
        </w:tabs>
        <w:rPr>
          <w:rFonts w:ascii="Segoe UI" w:hAnsi="Segoe UI" w:cs="Segoe UI"/>
          <w:bCs/>
          <w:iCs/>
          <w:sz w:val="20"/>
          <w:szCs w:val="20"/>
          <w:lang w:eastAsia="pl-PL"/>
        </w:rPr>
      </w:pPr>
      <w:r w:rsidRPr="009A7ADE">
        <w:rPr>
          <w:rFonts w:ascii="Segoe UI" w:hAnsi="Segoe UI" w:cs="Segoe UI"/>
          <w:bCs/>
          <w:iCs/>
          <w:sz w:val="20"/>
          <w:szCs w:val="20"/>
          <w:lang w:eastAsia="pl-PL"/>
        </w:rPr>
        <w:t xml:space="preserve">(* cena obejmuje wszystkie należne podatki, w tym podatek VAT) </w:t>
      </w:r>
    </w:p>
    <w:p w:rsidR="009A7ADE" w:rsidRDefault="009A7ADE" w:rsidP="009A7ADE">
      <w:pPr>
        <w:widowControl w:val="0"/>
        <w:tabs>
          <w:tab w:val="num" w:pos="284"/>
          <w:tab w:val="left" w:pos="1500"/>
        </w:tabs>
        <w:rPr>
          <w:rFonts w:ascii="Segoe UI" w:hAnsi="Segoe UI" w:cs="Segoe UI"/>
          <w:bCs/>
          <w:iCs/>
          <w:sz w:val="20"/>
          <w:szCs w:val="20"/>
          <w:lang w:eastAsia="pl-PL"/>
        </w:rPr>
      </w:pPr>
      <w:r w:rsidRPr="009A7ADE">
        <w:rPr>
          <w:rFonts w:ascii="Segoe UI" w:hAnsi="Segoe UI" w:cs="Segoe UI"/>
          <w:bCs/>
          <w:iCs/>
          <w:sz w:val="20"/>
          <w:szCs w:val="20"/>
          <w:lang w:eastAsia="pl-PL"/>
        </w:rPr>
        <w:t>wyliczoną zgodnie z poniższą tabelą:</w:t>
      </w:r>
    </w:p>
    <w:p w:rsidR="009A7ADE" w:rsidRDefault="009A7ADE" w:rsidP="009A7ADE">
      <w:pPr>
        <w:widowControl w:val="0"/>
        <w:tabs>
          <w:tab w:val="num" w:pos="284"/>
          <w:tab w:val="left" w:pos="1500"/>
        </w:tabs>
        <w:rPr>
          <w:rFonts w:ascii="Segoe UI" w:hAnsi="Segoe UI" w:cs="Segoe UI"/>
          <w:bCs/>
          <w:iCs/>
          <w:sz w:val="20"/>
          <w:szCs w:val="20"/>
          <w:lang w:eastAsia="pl-PL"/>
        </w:rPr>
      </w:pPr>
    </w:p>
    <w:tbl>
      <w:tblPr>
        <w:tblStyle w:val="Tabela-Siatka"/>
        <w:tblW w:w="5000" w:type="pct"/>
        <w:tblLook w:val="04A0" w:firstRow="1" w:lastRow="0" w:firstColumn="1" w:lastColumn="0" w:noHBand="0" w:noVBand="1"/>
      </w:tblPr>
      <w:tblGrid>
        <w:gridCol w:w="3468"/>
        <w:gridCol w:w="1166"/>
        <w:gridCol w:w="1369"/>
        <w:gridCol w:w="1531"/>
        <w:gridCol w:w="1385"/>
      </w:tblGrid>
      <w:tr w:rsidR="009A7ADE" w:rsidRPr="00F55572" w:rsidTr="009A7ADE">
        <w:tc>
          <w:tcPr>
            <w:tcW w:w="1947" w:type="pct"/>
            <w:vAlign w:val="center"/>
          </w:tcPr>
          <w:p w:rsidR="009A7ADE" w:rsidRPr="00F55572" w:rsidRDefault="009A7ADE" w:rsidP="00817009">
            <w:pPr>
              <w:spacing w:line="276" w:lineRule="auto"/>
              <w:jc w:val="center"/>
              <w:rPr>
                <w:rFonts w:ascii="Segoe UI" w:eastAsia="Calibri" w:hAnsi="Segoe UI" w:cs="Segoe UI"/>
                <w:b/>
                <w:sz w:val="20"/>
                <w:szCs w:val="20"/>
              </w:rPr>
            </w:pPr>
            <w:r w:rsidRPr="00F55572">
              <w:rPr>
                <w:rFonts w:ascii="Segoe UI" w:eastAsia="Times New Roman" w:hAnsi="Segoe UI" w:cs="Segoe UI"/>
                <w:b/>
                <w:bCs/>
                <w:sz w:val="20"/>
                <w:szCs w:val="20"/>
                <w:lang w:eastAsia="pl-PL"/>
              </w:rPr>
              <w:t>Działanie</w:t>
            </w:r>
          </w:p>
        </w:tc>
        <w:tc>
          <w:tcPr>
            <w:tcW w:w="643" w:type="pct"/>
            <w:vAlign w:val="center"/>
          </w:tcPr>
          <w:p w:rsidR="009A7ADE" w:rsidRPr="00F55572" w:rsidRDefault="009A7ADE" w:rsidP="00817009">
            <w:pPr>
              <w:spacing w:line="276" w:lineRule="auto"/>
              <w:jc w:val="center"/>
              <w:rPr>
                <w:rFonts w:ascii="Segoe UI" w:eastAsia="Calibri" w:hAnsi="Segoe UI" w:cs="Segoe UI"/>
                <w:b/>
                <w:sz w:val="20"/>
                <w:szCs w:val="20"/>
              </w:rPr>
            </w:pPr>
            <w:r w:rsidRPr="00F55572">
              <w:rPr>
                <w:rFonts w:ascii="Segoe UI" w:eastAsia="Times New Roman" w:hAnsi="Segoe UI" w:cs="Segoe UI"/>
                <w:b/>
                <w:bCs/>
                <w:sz w:val="20"/>
                <w:szCs w:val="20"/>
                <w:lang w:eastAsia="pl-PL"/>
              </w:rPr>
              <w:t>Jednostka</w:t>
            </w:r>
          </w:p>
        </w:tc>
        <w:tc>
          <w:tcPr>
            <w:tcW w:w="770" w:type="pct"/>
            <w:vAlign w:val="center"/>
          </w:tcPr>
          <w:p w:rsidR="009A7ADE" w:rsidRPr="00F55572" w:rsidRDefault="009A7ADE" w:rsidP="00817009">
            <w:pPr>
              <w:spacing w:line="276" w:lineRule="auto"/>
              <w:jc w:val="center"/>
              <w:rPr>
                <w:rFonts w:ascii="Segoe UI" w:eastAsia="Calibri" w:hAnsi="Segoe UI" w:cs="Segoe UI"/>
                <w:b/>
                <w:sz w:val="20"/>
                <w:szCs w:val="20"/>
              </w:rPr>
            </w:pPr>
            <w:r w:rsidRPr="00F55572">
              <w:rPr>
                <w:rFonts w:ascii="Segoe UI" w:eastAsia="Times New Roman" w:hAnsi="Segoe UI" w:cs="Segoe UI"/>
                <w:b/>
                <w:bCs/>
                <w:sz w:val="20"/>
                <w:szCs w:val="20"/>
                <w:lang w:eastAsia="pl-PL"/>
              </w:rPr>
              <w:t>Liczba jednostek</w:t>
            </w:r>
          </w:p>
        </w:tc>
        <w:tc>
          <w:tcPr>
            <w:tcW w:w="861" w:type="pct"/>
          </w:tcPr>
          <w:p w:rsidR="009A7ADE" w:rsidRPr="00F55572" w:rsidRDefault="00463FB4" w:rsidP="00817009">
            <w:pPr>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Cena jednostkowa brutto</w:t>
            </w:r>
          </w:p>
        </w:tc>
        <w:tc>
          <w:tcPr>
            <w:tcW w:w="779" w:type="pct"/>
            <w:vAlign w:val="center"/>
          </w:tcPr>
          <w:p w:rsidR="009A7ADE" w:rsidRDefault="009A7ADE" w:rsidP="00817009">
            <w:pPr>
              <w:jc w:val="center"/>
              <w:rPr>
                <w:rFonts w:ascii="Segoe UI" w:eastAsia="Times New Roman" w:hAnsi="Segoe UI" w:cs="Segoe UI"/>
                <w:b/>
                <w:bCs/>
                <w:sz w:val="20"/>
                <w:szCs w:val="20"/>
                <w:lang w:eastAsia="pl-PL"/>
              </w:rPr>
            </w:pPr>
            <w:r w:rsidRPr="00F55572">
              <w:rPr>
                <w:rFonts w:ascii="Segoe UI" w:eastAsia="Times New Roman" w:hAnsi="Segoe UI" w:cs="Segoe UI"/>
                <w:b/>
                <w:bCs/>
                <w:sz w:val="20"/>
                <w:szCs w:val="20"/>
                <w:lang w:eastAsia="pl-PL"/>
              </w:rPr>
              <w:t>Cena brutto</w:t>
            </w:r>
          </w:p>
          <w:p w:rsidR="009A7ADE" w:rsidRPr="00F55572" w:rsidRDefault="009A7ADE" w:rsidP="00817009">
            <w:pPr>
              <w:jc w:val="center"/>
              <w:rPr>
                <w:rFonts w:ascii="Segoe UI" w:eastAsia="Times New Roman" w:hAnsi="Segoe UI" w:cs="Segoe UI"/>
                <w:b/>
                <w:bCs/>
                <w:sz w:val="20"/>
                <w:szCs w:val="20"/>
                <w:lang w:eastAsia="pl-PL"/>
              </w:rPr>
            </w:pPr>
            <w:r w:rsidRPr="008C2411">
              <w:rPr>
                <w:rFonts w:ascii="Segoe UI" w:eastAsia="Times New Roman" w:hAnsi="Segoe UI" w:cs="Segoe UI"/>
                <w:b/>
                <w:bCs/>
                <w:i/>
                <w:color w:val="FF0000"/>
                <w:sz w:val="16"/>
                <w:szCs w:val="16"/>
                <w:lang w:eastAsia="pl-PL"/>
              </w:rPr>
              <w:t>(kolumna 3</w:t>
            </w:r>
            <w:r>
              <w:rPr>
                <w:rFonts w:ascii="Segoe UI" w:eastAsia="Times New Roman" w:hAnsi="Segoe UI" w:cs="Segoe UI"/>
                <w:b/>
                <w:bCs/>
                <w:i/>
                <w:color w:val="FF0000"/>
                <w:sz w:val="16"/>
                <w:szCs w:val="16"/>
                <w:lang w:eastAsia="pl-PL"/>
              </w:rPr>
              <w:br/>
              <w:t xml:space="preserve"> </w:t>
            </w:r>
            <w:r w:rsidRPr="008C2411">
              <w:rPr>
                <w:rFonts w:ascii="Segoe UI" w:eastAsia="Times New Roman" w:hAnsi="Segoe UI" w:cs="Segoe UI"/>
                <w:b/>
                <w:bCs/>
                <w:i/>
                <w:color w:val="FF0000"/>
                <w:sz w:val="16"/>
                <w:szCs w:val="16"/>
                <w:lang w:eastAsia="pl-PL"/>
              </w:rPr>
              <w:t>x</w:t>
            </w:r>
            <w:r>
              <w:rPr>
                <w:rFonts w:ascii="Segoe UI" w:eastAsia="Times New Roman" w:hAnsi="Segoe UI" w:cs="Segoe UI"/>
                <w:b/>
                <w:bCs/>
                <w:i/>
                <w:color w:val="FF0000"/>
                <w:sz w:val="16"/>
                <w:szCs w:val="16"/>
                <w:lang w:eastAsia="pl-PL"/>
              </w:rPr>
              <w:t xml:space="preserve"> </w:t>
            </w:r>
            <w:r w:rsidRPr="008C2411">
              <w:rPr>
                <w:rFonts w:ascii="Segoe UI" w:eastAsia="Times New Roman" w:hAnsi="Segoe UI" w:cs="Segoe UI"/>
                <w:b/>
                <w:bCs/>
                <w:i/>
                <w:color w:val="FF0000"/>
                <w:sz w:val="16"/>
                <w:szCs w:val="16"/>
                <w:lang w:eastAsia="pl-PL"/>
              </w:rPr>
              <w:t>kolumna 4)</w:t>
            </w:r>
          </w:p>
        </w:tc>
      </w:tr>
      <w:tr w:rsidR="005E642F" w:rsidRPr="00F55572" w:rsidTr="009A7ADE">
        <w:tc>
          <w:tcPr>
            <w:tcW w:w="1947" w:type="pct"/>
            <w:vAlign w:val="center"/>
          </w:tcPr>
          <w:p w:rsidR="005E642F" w:rsidRPr="005E642F" w:rsidRDefault="005E642F" w:rsidP="00817009">
            <w:pPr>
              <w:spacing w:line="276" w:lineRule="auto"/>
              <w:jc w:val="center"/>
              <w:rPr>
                <w:rFonts w:ascii="Segoe UI" w:eastAsia="Times New Roman" w:hAnsi="Segoe UI" w:cs="Segoe UI"/>
                <w:bCs/>
                <w:sz w:val="20"/>
                <w:szCs w:val="20"/>
                <w:lang w:eastAsia="pl-PL"/>
              </w:rPr>
            </w:pPr>
            <w:r w:rsidRPr="005E642F">
              <w:rPr>
                <w:rFonts w:ascii="Segoe UI" w:eastAsia="Times New Roman" w:hAnsi="Segoe UI" w:cs="Segoe UI"/>
                <w:bCs/>
                <w:sz w:val="20"/>
                <w:szCs w:val="20"/>
                <w:lang w:eastAsia="pl-PL"/>
              </w:rPr>
              <w:t>1</w:t>
            </w:r>
          </w:p>
        </w:tc>
        <w:tc>
          <w:tcPr>
            <w:tcW w:w="643" w:type="pct"/>
            <w:vAlign w:val="center"/>
          </w:tcPr>
          <w:p w:rsidR="005E642F" w:rsidRPr="005E642F" w:rsidRDefault="005E642F" w:rsidP="00817009">
            <w:pPr>
              <w:spacing w:line="276" w:lineRule="auto"/>
              <w:jc w:val="center"/>
              <w:rPr>
                <w:rFonts w:ascii="Segoe UI" w:eastAsia="Times New Roman" w:hAnsi="Segoe UI" w:cs="Segoe UI"/>
                <w:bCs/>
                <w:sz w:val="20"/>
                <w:szCs w:val="20"/>
                <w:lang w:eastAsia="pl-PL"/>
              </w:rPr>
            </w:pPr>
            <w:r w:rsidRPr="005E642F">
              <w:rPr>
                <w:rFonts w:ascii="Segoe UI" w:eastAsia="Times New Roman" w:hAnsi="Segoe UI" w:cs="Segoe UI"/>
                <w:bCs/>
                <w:sz w:val="20"/>
                <w:szCs w:val="20"/>
                <w:lang w:eastAsia="pl-PL"/>
              </w:rPr>
              <w:t>2</w:t>
            </w:r>
          </w:p>
        </w:tc>
        <w:tc>
          <w:tcPr>
            <w:tcW w:w="770" w:type="pct"/>
            <w:vAlign w:val="center"/>
          </w:tcPr>
          <w:p w:rsidR="005E642F" w:rsidRPr="005E642F" w:rsidRDefault="005E642F" w:rsidP="00817009">
            <w:pPr>
              <w:spacing w:line="276" w:lineRule="auto"/>
              <w:jc w:val="center"/>
              <w:rPr>
                <w:rFonts w:ascii="Segoe UI" w:eastAsia="Times New Roman" w:hAnsi="Segoe UI" w:cs="Segoe UI"/>
                <w:bCs/>
                <w:sz w:val="20"/>
                <w:szCs w:val="20"/>
                <w:lang w:eastAsia="pl-PL"/>
              </w:rPr>
            </w:pPr>
            <w:r w:rsidRPr="005E642F">
              <w:rPr>
                <w:rFonts w:ascii="Segoe UI" w:eastAsia="Times New Roman" w:hAnsi="Segoe UI" w:cs="Segoe UI"/>
                <w:bCs/>
                <w:sz w:val="20"/>
                <w:szCs w:val="20"/>
                <w:lang w:eastAsia="pl-PL"/>
              </w:rPr>
              <w:t>3</w:t>
            </w:r>
          </w:p>
        </w:tc>
        <w:tc>
          <w:tcPr>
            <w:tcW w:w="861" w:type="pct"/>
          </w:tcPr>
          <w:p w:rsidR="005E642F" w:rsidRPr="005E642F" w:rsidRDefault="005E642F" w:rsidP="00817009">
            <w:pPr>
              <w:jc w:val="center"/>
              <w:rPr>
                <w:rFonts w:ascii="Segoe UI" w:eastAsia="Times New Roman" w:hAnsi="Segoe UI" w:cs="Segoe UI"/>
                <w:bCs/>
                <w:sz w:val="20"/>
                <w:szCs w:val="20"/>
                <w:lang w:eastAsia="pl-PL"/>
              </w:rPr>
            </w:pPr>
            <w:r w:rsidRPr="005E642F">
              <w:rPr>
                <w:rFonts w:ascii="Segoe UI" w:eastAsia="Times New Roman" w:hAnsi="Segoe UI" w:cs="Segoe UI"/>
                <w:bCs/>
                <w:sz w:val="20"/>
                <w:szCs w:val="20"/>
                <w:lang w:eastAsia="pl-PL"/>
              </w:rPr>
              <w:t>4</w:t>
            </w:r>
          </w:p>
        </w:tc>
        <w:tc>
          <w:tcPr>
            <w:tcW w:w="779" w:type="pct"/>
            <w:vAlign w:val="center"/>
          </w:tcPr>
          <w:p w:rsidR="005E642F" w:rsidRPr="005E642F" w:rsidRDefault="005E642F" w:rsidP="00817009">
            <w:pPr>
              <w:jc w:val="center"/>
              <w:rPr>
                <w:rFonts w:ascii="Segoe UI" w:eastAsia="Times New Roman" w:hAnsi="Segoe UI" w:cs="Segoe UI"/>
                <w:bCs/>
                <w:sz w:val="20"/>
                <w:szCs w:val="20"/>
                <w:lang w:eastAsia="pl-PL"/>
              </w:rPr>
            </w:pPr>
            <w:r w:rsidRPr="005E642F">
              <w:rPr>
                <w:rFonts w:ascii="Segoe UI" w:eastAsia="Times New Roman" w:hAnsi="Segoe UI" w:cs="Segoe UI"/>
                <w:bCs/>
                <w:sz w:val="20"/>
                <w:szCs w:val="20"/>
                <w:lang w:eastAsia="pl-PL"/>
              </w:rPr>
              <w:t>5</w:t>
            </w:r>
          </w:p>
        </w:tc>
      </w:tr>
      <w:tr w:rsidR="009A7ADE" w:rsidRPr="00F55572" w:rsidTr="009A7ADE">
        <w:tc>
          <w:tcPr>
            <w:tcW w:w="1947" w:type="pct"/>
            <w:vAlign w:val="center"/>
          </w:tcPr>
          <w:p w:rsidR="009A7ADE" w:rsidRPr="00EE274D" w:rsidRDefault="009A7ADE" w:rsidP="00817009">
            <w:pPr>
              <w:spacing w:line="276" w:lineRule="auto"/>
              <w:rPr>
                <w:rFonts w:ascii="Segoe UI" w:eastAsia="Times New Roman" w:hAnsi="Segoe UI" w:cs="Segoe UI"/>
                <w:sz w:val="16"/>
                <w:szCs w:val="16"/>
                <w:lang w:eastAsia="pl-PL"/>
              </w:rPr>
            </w:pPr>
            <w:r w:rsidRPr="00EE274D">
              <w:rPr>
                <w:rFonts w:ascii="Segoe UI" w:eastAsia="Times New Roman" w:hAnsi="Segoe UI" w:cs="Segoe UI"/>
                <w:sz w:val="16"/>
                <w:szCs w:val="16"/>
                <w:lang w:eastAsia="pl-PL"/>
              </w:rPr>
              <w:t xml:space="preserve">Organizacja szkoleń </w:t>
            </w:r>
            <w:r w:rsidRPr="00EE274D">
              <w:rPr>
                <w:rFonts w:ascii="Segoe UI" w:eastAsia="Times New Roman" w:hAnsi="Segoe UI" w:cs="Segoe UI"/>
                <w:sz w:val="16"/>
                <w:szCs w:val="16"/>
                <w:lang w:eastAsia="pl-PL"/>
              </w:rPr>
              <w:br/>
              <w:t xml:space="preserve">z zakresu udzielania pierwszej pomocy przedmedycznej   </w:t>
            </w:r>
            <w:r w:rsidRPr="00EE274D">
              <w:rPr>
                <w:rFonts w:ascii="Segoe UI" w:eastAsia="Times New Roman" w:hAnsi="Segoe UI" w:cs="Segoe UI"/>
                <w:sz w:val="16"/>
                <w:szCs w:val="16"/>
                <w:lang w:eastAsia="pl-PL"/>
              </w:rPr>
              <w:br/>
              <w:t xml:space="preserve">oraz użycia defibrylatorów AED </w:t>
            </w:r>
          </w:p>
        </w:tc>
        <w:tc>
          <w:tcPr>
            <w:tcW w:w="643" w:type="pct"/>
            <w:vAlign w:val="center"/>
          </w:tcPr>
          <w:p w:rsidR="009A7ADE" w:rsidRPr="00F55572" w:rsidRDefault="00695ABC" w:rsidP="00817009">
            <w:pPr>
              <w:spacing w:line="276" w:lineRule="auto"/>
              <w:jc w:val="center"/>
              <w:rPr>
                <w:rFonts w:ascii="Segoe UI" w:eastAsia="Calibri" w:hAnsi="Segoe UI" w:cs="Segoe UI"/>
                <w:sz w:val="20"/>
                <w:szCs w:val="20"/>
              </w:rPr>
            </w:pPr>
            <w:r>
              <w:rPr>
                <w:rFonts w:ascii="Segoe UI" w:eastAsia="Calibri" w:hAnsi="Segoe UI" w:cs="Segoe UI"/>
                <w:sz w:val="20"/>
                <w:szCs w:val="20"/>
              </w:rPr>
              <w:t>1 szkolenie</w:t>
            </w:r>
          </w:p>
        </w:tc>
        <w:tc>
          <w:tcPr>
            <w:tcW w:w="770" w:type="pct"/>
            <w:vAlign w:val="center"/>
          </w:tcPr>
          <w:p w:rsidR="009A7ADE" w:rsidRPr="00F55572" w:rsidRDefault="00695ABC" w:rsidP="00817009">
            <w:pPr>
              <w:spacing w:line="276" w:lineRule="auto"/>
              <w:jc w:val="center"/>
              <w:rPr>
                <w:rFonts w:ascii="Segoe UI" w:eastAsia="Calibri" w:hAnsi="Segoe UI" w:cs="Segoe UI"/>
                <w:sz w:val="20"/>
                <w:szCs w:val="20"/>
              </w:rPr>
            </w:pPr>
            <w:r>
              <w:rPr>
                <w:rFonts w:ascii="Segoe UI" w:eastAsia="Calibri" w:hAnsi="Segoe UI" w:cs="Segoe UI"/>
                <w:sz w:val="20"/>
                <w:szCs w:val="20"/>
              </w:rPr>
              <w:t>50</w:t>
            </w:r>
          </w:p>
        </w:tc>
        <w:tc>
          <w:tcPr>
            <w:tcW w:w="861" w:type="pct"/>
          </w:tcPr>
          <w:p w:rsidR="009A7ADE" w:rsidRPr="00F55572" w:rsidRDefault="009A7ADE" w:rsidP="00817009">
            <w:pPr>
              <w:spacing w:line="276" w:lineRule="auto"/>
              <w:jc w:val="center"/>
              <w:rPr>
                <w:rFonts w:ascii="Segoe UI" w:eastAsia="Calibri" w:hAnsi="Segoe UI" w:cs="Segoe UI"/>
                <w:sz w:val="20"/>
                <w:szCs w:val="20"/>
              </w:rPr>
            </w:pPr>
          </w:p>
        </w:tc>
        <w:tc>
          <w:tcPr>
            <w:tcW w:w="779" w:type="pct"/>
            <w:vAlign w:val="center"/>
          </w:tcPr>
          <w:p w:rsidR="009A7ADE" w:rsidRPr="00F55572" w:rsidRDefault="009A7ADE" w:rsidP="00817009">
            <w:pPr>
              <w:spacing w:line="276" w:lineRule="auto"/>
              <w:jc w:val="center"/>
              <w:rPr>
                <w:rFonts w:ascii="Segoe UI" w:eastAsia="Calibri" w:hAnsi="Segoe UI" w:cs="Segoe UI"/>
                <w:sz w:val="20"/>
                <w:szCs w:val="20"/>
              </w:rPr>
            </w:pPr>
          </w:p>
        </w:tc>
      </w:tr>
      <w:tr w:rsidR="009A7ADE" w:rsidRPr="00F55572" w:rsidTr="00817009">
        <w:trPr>
          <w:trHeight w:val="586"/>
        </w:trPr>
        <w:tc>
          <w:tcPr>
            <w:tcW w:w="4221" w:type="pct"/>
            <w:gridSpan w:val="4"/>
            <w:vAlign w:val="center"/>
          </w:tcPr>
          <w:p w:rsidR="00817009" w:rsidRPr="00310695" w:rsidRDefault="009A7ADE" w:rsidP="00817009">
            <w:pPr>
              <w:spacing w:line="276" w:lineRule="auto"/>
              <w:jc w:val="right"/>
              <w:rPr>
                <w:rFonts w:ascii="Segoe UI" w:eastAsia="Calibri" w:hAnsi="Segoe UI" w:cs="Segoe UI"/>
                <w:b/>
                <w:sz w:val="18"/>
                <w:szCs w:val="18"/>
              </w:rPr>
            </w:pPr>
            <w:r w:rsidRPr="00310695">
              <w:rPr>
                <w:rFonts w:ascii="Segoe UI" w:eastAsia="Calibri" w:hAnsi="Segoe UI" w:cs="Segoe UI"/>
                <w:b/>
                <w:sz w:val="18"/>
                <w:szCs w:val="18"/>
              </w:rPr>
              <w:t>RAZEM</w:t>
            </w:r>
          </w:p>
        </w:tc>
        <w:tc>
          <w:tcPr>
            <w:tcW w:w="779" w:type="pct"/>
            <w:vAlign w:val="center"/>
          </w:tcPr>
          <w:p w:rsidR="009A7ADE" w:rsidRPr="00F55572" w:rsidRDefault="009A7ADE" w:rsidP="00817009">
            <w:pPr>
              <w:spacing w:line="276" w:lineRule="auto"/>
              <w:jc w:val="center"/>
              <w:rPr>
                <w:rFonts w:ascii="Segoe UI" w:eastAsia="Calibri" w:hAnsi="Segoe UI" w:cs="Segoe UI"/>
                <w:sz w:val="20"/>
                <w:szCs w:val="20"/>
              </w:rPr>
            </w:pPr>
          </w:p>
        </w:tc>
      </w:tr>
    </w:tbl>
    <w:p w:rsidR="009A7ADE" w:rsidRPr="009A7ADE" w:rsidRDefault="009A7ADE" w:rsidP="009A7ADE">
      <w:pPr>
        <w:widowControl w:val="0"/>
        <w:tabs>
          <w:tab w:val="num" w:pos="284"/>
          <w:tab w:val="left" w:pos="1500"/>
        </w:tabs>
        <w:rPr>
          <w:rFonts w:ascii="Segoe UI" w:hAnsi="Segoe UI" w:cs="Segoe UI"/>
          <w:bCs/>
          <w:iCs/>
          <w:sz w:val="20"/>
          <w:szCs w:val="20"/>
          <w:lang w:eastAsia="pl-PL"/>
        </w:rPr>
      </w:pPr>
    </w:p>
    <w:p w:rsidR="0007701D" w:rsidRPr="008D1A6F" w:rsidRDefault="002E3548" w:rsidP="00BA265B">
      <w:pPr>
        <w:numPr>
          <w:ilvl w:val="0"/>
          <w:numId w:val="11"/>
        </w:numPr>
        <w:spacing w:before="40" w:after="40"/>
        <w:ind w:left="284" w:hanging="284"/>
        <w:rPr>
          <w:rFonts w:ascii="Segoe UI" w:hAnsi="Segoe UI" w:cs="Segoe UI"/>
          <w:b/>
          <w:i/>
          <w:sz w:val="16"/>
          <w:szCs w:val="16"/>
        </w:rPr>
      </w:pPr>
      <w:r w:rsidRPr="002E3548">
        <w:rPr>
          <w:rFonts w:ascii="Segoe UI" w:hAnsi="Segoe UI" w:cs="Segoe UI"/>
          <w:sz w:val="20"/>
          <w:szCs w:val="20"/>
        </w:rPr>
        <w:t>Deklarujem</w:t>
      </w:r>
      <w:r w:rsidR="003E0D53">
        <w:rPr>
          <w:rFonts w:ascii="Segoe UI" w:hAnsi="Segoe UI" w:cs="Segoe UI"/>
          <w:sz w:val="20"/>
          <w:szCs w:val="20"/>
        </w:rPr>
        <w:t>y</w:t>
      </w:r>
      <w:r w:rsidRPr="008D1A6F">
        <w:rPr>
          <w:rFonts w:ascii="Segoe UI" w:hAnsi="Segoe UI" w:cs="Segoe UI"/>
          <w:sz w:val="16"/>
          <w:szCs w:val="16"/>
        </w:rPr>
        <w:t>:</w:t>
      </w:r>
      <w:r w:rsidRPr="008D1A6F">
        <w:rPr>
          <w:rFonts w:ascii="Segoe UI" w:hAnsi="Segoe UI" w:cs="Segoe UI"/>
          <w:b/>
          <w:i/>
          <w:sz w:val="16"/>
          <w:szCs w:val="16"/>
        </w:rPr>
        <w:t xml:space="preserve"> </w:t>
      </w:r>
    </w:p>
    <w:p w:rsidR="003E0D53" w:rsidRPr="00843E98" w:rsidRDefault="008D1A6F" w:rsidP="00843E98">
      <w:pPr>
        <w:tabs>
          <w:tab w:val="left" w:pos="786"/>
        </w:tabs>
        <w:spacing w:after="120"/>
        <w:ind w:left="425"/>
        <w:rPr>
          <w:rFonts w:ascii="Segoe UI" w:eastAsia="Times New Roman" w:hAnsi="Segoe UI" w:cs="Segoe UI"/>
          <w:b/>
          <w:sz w:val="19"/>
          <w:szCs w:val="19"/>
          <w:lang w:eastAsia="zh-CN"/>
        </w:rPr>
      </w:pPr>
      <w:r>
        <w:rPr>
          <w:rFonts w:ascii="Segoe UI" w:eastAsia="Times New Roman" w:hAnsi="Segoe UI" w:cs="Segoe UI"/>
          <w:sz w:val="19"/>
          <w:szCs w:val="19"/>
          <w:lang w:eastAsia="zh-CN"/>
        </w:rPr>
        <w:t xml:space="preserve">2.1 </w:t>
      </w:r>
      <w:r w:rsidR="003E0D53" w:rsidRPr="003E0D53">
        <w:rPr>
          <w:rFonts w:ascii="Segoe UI" w:eastAsia="Times New Roman" w:hAnsi="Segoe UI" w:cs="Segoe UI"/>
          <w:sz w:val="19"/>
          <w:szCs w:val="19"/>
          <w:lang w:eastAsia="zh-CN"/>
        </w:rPr>
        <w:t>w przypadku</w:t>
      </w:r>
      <w:r w:rsidR="003E0D53">
        <w:rPr>
          <w:rFonts w:ascii="Segoe UI" w:eastAsia="Times New Roman" w:hAnsi="Segoe UI" w:cs="Segoe UI"/>
          <w:b/>
          <w:sz w:val="19"/>
          <w:szCs w:val="19"/>
          <w:lang w:eastAsia="zh-CN"/>
        </w:rPr>
        <w:t xml:space="preserve"> </w:t>
      </w:r>
      <w:r>
        <w:rPr>
          <w:rFonts w:ascii="Segoe UI" w:eastAsia="Times New Roman" w:hAnsi="Segoe UI" w:cs="Segoe UI"/>
          <w:b/>
          <w:sz w:val="20"/>
          <w:szCs w:val="20"/>
          <w:lang w:eastAsia="zh-CN"/>
        </w:rPr>
        <w:t>Zadania n</w:t>
      </w:r>
      <w:r w:rsidR="003E0D53" w:rsidRPr="00843E98">
        <w:rPr>
          <w:rFonts w:ascii="Segoe UI" w:eastAsia="Times New Roman" w:hAnsi="Segoe UI" w:cs="Segoe UI"/>
          <w:b/>
          <w:sz w:val="20"/>
          <w:szCs w:val="20"/>
          <w:lang w:eastAsia="zh-CN"/>
        </w:rPr>
        <w:t xml:space="preserve">r 1 </w:t>
      </w:r>
      <w:r w:rsidR="003E0D53" w:rsidRPr="005E642F">
        <w:rPr>
          <w:rFonts w:ascii="Segoe UI" w:eastAsia="Times New Roman" w:hAnsi="Segoe UI" w:cs="Segoe UI"/>
          <w:b/>
          <w:sz w:val="20"/>
          <w:szCs w:val="20"/>
          <w:lang w:eastAsia="zh-CN"/>
        </w:rPr>
        <w:t xml:space="preserve">– </w:t>
      </w:r>
      <w:r w:rsidR="00B931A1" w:rsidRPr="005E642F">
        <w:rPr>
          <w:rFonts w:ascii="Segoe UI" w:hAnsi="Segoe UI" w:cs="Segoe UI"/>
          <w:b/>
          <w:sz w:val="20"/>
          <w:szCs w:val="20"/>
        </w:rPr>
        <w:t>Dostawa 40 szt. defibrylatorów AED i montaż 38 szt. defibrylatorów AED w miejscach wskazanych przez Zamawiającego</w:t>
      </w:r>
      <w:r w:rsidR="00843E98">
        <w:rPr>
          <w:rFonts w:ascii="Segoe UI" w:eastAsia="Times New Roman" w:hAnsi="Segoe UI" w:cs="Segoe UI"/>
          <w:b/>
          <w:sz w:val="19"/>
          <w:szCs w:val="19"/>
          <w:lang w:eastAsia="zh-CN"/>
        </w:rPr>
        <w:t xml:space="preserve"> </w:t>
      </w:r>
      <w:r w:rsidR="00843E98" w:rsidRPr="00843E98">
        <w:rPr>
          <w:rFonts w:ascii="Segoe UI" w:eastAsia="Times New Roman" w:hAnsi="Segoe UI" w:cs="Segoe UI"/>
          <w:sz w:val="19"/>
          <w:szCs w:val="19"/>
          <w:lang w:eastAsia="zh-CN"/>
        </w:rPr>
        <w:t>wykonanie przedmiotu</w:t>
      </w:r>
      <w:r w:rsidR="003E0D53">
        <w:rPr>
          <w:rFonts w:ascii="Segoe UI" w:hAnsi="Segoe UI" w:cs="Segoe UI"/>
          <w:sz w:val="20"/>
          <w:szCs w:val="20"/>
        </w:rPr>
        <w:t xml:space="preserve"> </w:t>
      </w:r>
      <w:r w:rsidR="003E0D53" w:rsidRPr="002E3548">
        <w:rPr>
          <w:rFonts w:ascii="Segoe UI" w:hAnsi="Segoe UI" w:cs="Segoe UI"/>
          <w:sz w:val="20"/>
          <w:szCs w:val="20"/>
        </w:rPr>
        <w:t>zamówienia w terminie</w:t>
      </w:r>
      <w:r w:rsidR="000C58E4">
        <w:rPr>
          <w:rFonts w:ascii="Segoe UI" w:hAnsi="Segoe UI" w:cs="Segoe UI"/>
          <w:sz w:val="20"/>
          <w:szCs w:val="20"/>
        </w:rPr>
        <w:t xml:space="preserve"> </w:t>
      </w:r>
      <w:r w:rsidR="003E0D53" w:rsidRPr="008D1A6F">
        <w:rPr>
          <w:rFonts w:ascii="Segoe UI" w:eastAsia="Times New Roman" w:hAnsi="Segoe UI" w:cs="Segoe UI"/>
          <w:color w:val="FF0000"/>
          <w:sz w:val="16"/>
          <w:szCs w:val="16"/>
          <w:lang w:eastAsia="zh-CN"/>
        </w:rPr>
        <w:t>(</w:t>
      </w:r>
      <w:r w:rsidR="003E0D53" w:rsidRPr="008D1A6F">
        <w:rPr>
          <w:rFonts w:ascii="Segoe UI" w:eastAsia="Times New Roman" w:hAnsi="Segoe UI" w:cs="Segoe UI"/>
          <w:bCs/>
          <w:iCs/>
          <w:color w:val="FF0000"/>
          <w:sz w:val="16"/>
          <w:szCs w:val="16"/>
          <w:lang w:eastAsia="pl-PL"/>
        </w:rPr>
        <w:t>należy zaznaczyć „X” właściwe</w:t>
      </w:r>
      <w:r w:rsidR="003E0D53" w:rsidRPr="008D1A6F">
        <w:rPr>
          <w:rFonts w:ascii="Segoe UI" w:eastAsia="Times New Roman" w:hAnsi="Segoe UI" w:cs="Segoe UI"/>
          <w:color w:val="FF0000"/>
          <w:sz w:val="16"/>
          <w:szCs w:val="16"/>
          <w:lang w:eastAsia="zh-CN"/>
        </w:rPr>
        <w:t>)</w:t>
      </w:r>
      <w:r w:rsidR="003E0D53" w:rsidRPr="008D1A6F">
        <w:rPr>
          <w:rFonts w:ascii="Segoe UI" w:hAnsi="Segoe UI" w:cs="Segoe UI"/>
          <w:sz w:val="16"/>
          <w:szCs w:val="16"/>
        </w:rPr>
        <w:t>:</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6433788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r>
      <w:r w:rsidR="008D1A6F">
        <w:rPr>
          <w:rFonts w:ascii="Segoe UI" w:hAnsi="Segoe UI" w:cs="Segoe UI"/>
          <w:sz w:val="20"/>
          <w:szCs w:val="20"/>
        </w:rPr>
        <w:t>16 tygodni</w:t>
      </w:r>
      <w:r>
        <w:rPr>
          <w:rFonts w:ascii="Segoe UI" w:hAnsi="Segoe UI" w:cs="Segoe UI"/>
          <w:sz w:val="20"/>
          <w:szCs w:val="20"/>
        </w:rPr>
        <w:t xml:space="preserve">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sdt>
        <w:sdtPr>
          <w:rPr>
            <w:rFonts w:ascii="Segoe UI" w:hAnsi="Segoe UI" w:cs="Segoe UI"/>
            <w:sz w:val="20"/>
            <w:szCs w:val="20"/>
          </w:rPr>
          <w:id w:val="-917179842"/>
          <w14:checkbox>
            <w14:checked w14:val="0"/>
            <w14:checkedState w14:val="2612" w14:font="MS Gothic"/>
            <w14:uncheckedState w14:val="2610" w14:font="MS Gothic"/>
          </w14:checkbox>
        </w:sdtPr>
        <w:sdtEndPr/>
        <w:sdtContent>
          <w:r w:rsidRPr="003E0D53">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r>
      <w:r w:rsidR="008D1A6F">
        <w:rPr>
          <w:rFonts w:ascii="Segoe UI" w:hAnsi="Segoe UI" w:cs="Segoe UI"/>
          <w:sz w:val="20"/>
          <w:szCs w:val="20"/>
        </w:rPr>
        <w:t>14 tygodni</w:t>
      </w:r>
      <w:r>
        <w:rPr>
          <w:rFonts w:ascii="Segoe UI" w:hAnsi="Segoe UI" w:cs="Segoe UI"/>
          <w:sz w:val="20"/>
          <w:szCs w:val="20"/>
        </w:rPr>
        <w:t xml:space="preserve"> od dnia zawarcia umowy</w:t>
      </w:r>
    </w:p>
    <w:p w:rsidR="003E0D53" w:rsidRDefault="003E0D53" w:rsidP="003E0D53">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3E0D53" w:rsidRPr="003E0D53" w:rsidRDefault="003E0D53" w:rsidP="000C58E4">
      <w:pPr>
        <w:tabs>
          <w:tab w:val="left" w:pos="284"/>
          <w:tab w:val="left" w:pos="567"/>
        </w:tabs>
        <w:spacing w:before="40" w:after="120"/>
        <w:rPr>
          <w:rFonts w:ascii="Segoe UI" w:hAnsi="Segoe UI" w:cs="Segoe UI"/>
          <w:sz w:val="20"/>
          <w:szCs w:val="20"/>
        </w:rPr>
      </w:pPr>
      <w:r>
        <w:rPr>
          <w:rFonts w:ascii="Segoe UI" w:hAnsi="Segoe UI" w:cs="Segoe UI"/>
          <w:sz w:val="20"/>
          <w:szCs w:val="20"/>
        </w:rPr>
        <w:tab/>
      </w:r>
      <w:sdt>
        <w:sdtPr>
          <w:rPr>
            <w:rFonts w:ascii="Segoe UI" w:hAnsi="Segoe UI" w:cs="Segoe UI"/>
            <w:sz w:val="20"/>
            <w:szCs w:val="20"/>
          </w:rPr>
          <w:id w:val="-201591288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r>
      <w:r w:rsidR="008D1A6F">
        <w:rPr>
          <w:rFonts w:ascii="Segoe UI" w:hAnsi="Segoe UI" w:cs="Segoe UI"/>
          <w:sz w:val="20"/>
          <w:szCs w:val="20"/>
        </w:rPr>
        <w:t>12 tygodni</w:t>
      </w:r>
      <w:r>
        <w:rPr>
          <w:rFonts w:ascii="Segoe UI" w:hAnsi="Segoe UI" w:cs="Segoe UI"/>
          <w:sz w:val="20"/>
          <w:szCs w:val="20"/>
        </w:rPr>
        <w:t xml:space="preserve"> od dnia zawarcia umowy</w:t>
      </w:r>
    </w:p>
    <w:p w:rsidR="003E0D53" w:rsidRPr="00BD12FC" w:rsidRDefault="008D1A6F" w:rsidP="00BD12FC">
      <w:pPr>
        <w:tabs>
          <w:tab w:val="left" w:pos="1689"/>
        </w:tabs>
        <w:spacing w:after="120"/>
        <w:ind w:left="426" w:hanging="426"/>
        <w:rPr>
          <w:rFonts w:ascii="Segoe UI" w:eastAsia="Times New Roman" w:hAnsi="Segoe UI" w:cs="Segoe UI"/>
          <w:b/>
          <w:sz w:val="19"/>
          <w:szCs w:val="19"/>
          <w:lang w:eastAsia="pl-PL"/>
        </w:rPr>
      </w:pPr>
      <w:r>
        <w:rPr>
          <w:rFonts w:ascii="Segoe UI" w:eastAsia="Times New Roman" w:hAnsi="Segoe UI" w:cs="Segoe UI"/>
          <w:sz w:val="20"/>
          <w:szCs w:val="20"/>
          <w:lang w:eastAsia="zh-CN"/>
        </w:rPr>
        <w:t xml:space="preserve">2.2 </w:t>
      </w:r>
      <w:r w:rsidR="003E0D53" w:rsidRPr="00BD12FC">
        <w:rPr>
          <w:rFonts w:ascii="Segoe UI" w:eastAsia="Times New Roman" w:hAnsi="Segoe UI" w:cs="Segoe UI"/>
          <w:sz w:val="20"/>
          <w:szCs w:val="20"/>
          <w:lang w:eastAsia="zh-CN"/>
        </w:rPr>
        <w:t xml:space="preserve">w przypadku </w:t>
      </w:r>
      <w:r w:rsidR="00CD3518">
        <w:rPr>
          <w:rFonts w:ascii="Segoe UI" w:eastAsia="Times New Roman" w:hAnsi="Segoe UI" w:cs="Segoe UI"/>
          <w:b/>
          <w:sz w:val="20"/>
          <w:szCs w:val="20"/>
          <w:lang w:eastAsia="zh-CN"/>
        </w:rPr>
        <w:t>Zadania</w:t>
      </w:r>
      <w:r w:rsidR="00D77255" w:rsidRPr="00D77255">
        <w:rPr>
          <w:rFonts w:ascii="Segoe UI" w:eastAsia="Times New Roman" w:hAnsi="Segoe UI" w:cs="Segoe UI"/>
          <w:b/>
          <w:sz w:val="20"/>
          <w:szCs w:val="20"/>
          <w:lang w:eastAsia="zh-CN"/>
        </w:rPr>
        <w:t xml:space="preserve"> nr 2 – Organizacja szkoleń z zakresu udzielania pierwsz</w:t>
      </w:r>
      <w:r w:rsidR="00D77255">
        <w:rPr>
          <w:rFonts w:ascii="Segoe UI" w:eastAsia="Times New Roman" w:hAnsi="Segoe UI" w:cs="Segoe UI"/>
          <w:b/>
          <w:sz w:val="20"/>
          <w:szCs w:val="20"/>
          <w:lang w:eastAsia="zh-CN"/>
        </w:rPr>
        <w:t>ej pomocy przedmedycznej oraz</w:t>
      </w:r>
      <w:r w:rsidR="00D77255" w:rsidRPr="00D77255">
        <w:rPr>
          <w:rFonts w:ascii="Segoe UI" w:eastAsia="Times New Roman" w:hAnsi="Segoe UI" w:cs="Segoe UI"/>
          <w:b/>
          <w:sz w:val="20"/>
          <w:szCs w:val="20"/>
          <w:lang w:eastAsia="zh-CN"/>
        </w:rPr>
        <w:t xml:space="preserve"> użycia defibrylatorów AED </w:t>
      </w:r>
      <w:r w:rsidR="00BD12FC" w:rsidRPr="00BD12FC">
        <w:rPr>
          <w:rFonts w:ascii="Segoe UI" w:eastAsia="Times New Roman" w:hAnsi="Segoe UI" w:cs="Segoe UI"/>
          <w:sz w:val="20"/>
          <w:szCs w:val="20"/>
          <w:lang w:eastAsia="pl-PL"/>
        </w:rPr>
        <w:t xml:space="preserve">wykonanie przedmiotu </w:t>
      </w:r>
      <w:r w:rsidR="003E0D53" w:rsidRPr="00BD12FC">
        <w:rPr>
          <w:rFonts w:ascii="Segoe UI" w:hAnsi="Segoe UI" w:cs="Segoe UI"/>
          <w:sz w:val="20"/>
          <w:szCs w:val="20"/>
        </w:rPr>
        <w:t xml:space="preserve">zamówienia </w:t>
      </w:r>
      <w:r w:rsidR="00BD12FC">
        <w:rPr>
          <w:rFonts w:ascii="Segoe UI" w:hAnsi="Segoe UI" w:cs="Segoe UI"/>
          <w:sz w:val="20"/>
          <w:szCs w:val="20"/>
        </w:rPr>
        <w:br/>
      </w:r>
      <w:r w:rsidR="003E0D53" w:rsidRPr="00BD12FC">
        <w:rPr>
          <w:rFonts w:ascii="Segoe UI" w:hAnsi="Segoe UI" w:cs="Segoe UI"/>
          <w:sz w:val="20"/>
          <w:szCs w:val="20"/>
        </w:rPr>
        <w:t>w terminie</w:t>
      </w:r>
      <w:r w:rsidR="003E0D53">
        <w:rPr>
          <w:rFonts w:ascii="Segoe UI" w:hAnsi="Segoe UI" w:cs="Segoe UI"/>
          <w:sz w:val="20"/>
          <w:szCs w:val="20"/>
        </w:rPr>
        <w:t xml:space="preserve"> </w:t>
      </w:r>
      <w:r w:rsidR="003E0D53" w:rsidRPr="008D1A6F">
        <w:rPr>
          <w:rFonts w:ascii="Segoe UI" w:eastAsia="Times New Roman" w:hAnsi="Segoe UI" w:cs="Segoe UI"/>
          <w:color w:val="FF0000"/>
          <w:sz w:val="16"/>
          <w:szCs w:val="16"/>
          <w:lang w:eastAsia="zh-CN"/>
        </w:rPr>
        <w:t>(</w:t>
      </w:r>
      <w:r w:rsidR="003E0D53" w:rsidRPr="008D1A6F">
        <w:rPr>
          <w:rFonts w:ascii="Segoe UI" w:eastAsia="Times New Roman" w:hAnsi="Segoe UI" w:cs="Segoe UI"/>
          <w:bCs/>
          <w:iCs/>
          <w:color w:val="FF0000"/>
          <w:sz w:val="16"/>
          <w:szCs w:val="16"/>
          <w:lang w:eastAsia="pl-PL"/>
        </w:rPr>
        <w:t>należy zaznaczyć „X” właściwe</w:t>
      </w:r>
      <w:r w:rsidR="003E0D53" w:rsidRPr="008D1A6F">
        <w:rPr>
          <w:rFonts w:ascii="Segoe UI" w:eastAsia="Times New Roman" w:hAnsi="Segoe UI" w:cs="Segoe UI"/>
          <w:color w:val="FF0000"/>
          <w:sz w:val="16"/>
          <w:szCs w:val="16"/>
          <w:lang w:eastAsia="zh-CN"/>
        </w:rPr>
        <w:t>)</w:t>
      </w:r>
      <w:r w:rsidR="003E0D53" w:rsidRPr="008D1A6F">
        <w:rPr>
          <w:rFonts w:ascii="Segoe UI" w:hAnsi="Segoe UI" w:cs="Segoe UI"/>
          <w:sz w:val="16"/>
          <w:szCs w:val="16"/>
        </w:rPr>
        <w:t>:</w:t>
      </w:r>
    </w:p>
    <w:p w:rsidR="00D83C06" w:rsidRDefault="003E0D53" w:rsidP="00D83C06">
      <w:pPr>
        <w:tabs>
          <w:tab w:val="left" w:pos="284"/>
          <w:tab w:val="left" w:pos="567"/>
        </w:tabs>
        <w:spacing w:before="40" w:after="40"/>
        <w:rPr>
          <w:rFonts w:ascii="Segoe UI" w:hAnsi="Segoe UI" w:cs="Segoe UI"/>
          <w:sz w:val="20"/>
          <w:szCs w:val="20"/>
        </w:rPr>
      </w:pPr>
      <w:r>
        <w:rPr>
          <w:rFonts w:ascii="Segoe UI" w:hAnsi="Segoe UI" w:cs="Segoe UI"/>
          <w:b/>
          <w:i/>
          <w:sz w:val="20"/>
          <w:szCs w:val="20"/>
        </w:rPr>
        <w:tab/>
      </w:r>
      <w:r w:rsidR="00D83C06">
        <w:rPr>
          <w:rFonts w:ascii="Segoe UI" w:hAnsi="Segoe UI" w:cs="Segoe UI"/>
          <w:b/>
          <w:i/>
          <w:sz w:val="20"/>
          <w:szCs w:val="20"/>
        </w:rPr>
        <w:tab/>
      </w:r>
      <w:sdt>
        <w:sdtPr>
          <w:rPr>
            <w:rFonts w:ascii="Segoe UI" w:hAnsi="Segoe UI" w:cs="Segoe UI"/>
            <w:sz w:val="20"/>
            <w:szCs w:val="20"/>
          </w:rPr>
          <w:id w:val="1609777851"/>
          <w14:checkbox>
            <w14:checked w14:val="0"/>
            <w14:checkedState w14:val="2612" w14:font="MS Gothic"/>
            <w14:uncheckedState w14:val="2610" w14:font="MS Gothic"/>
          </w14:checkbox>
        </w:sdtPr>
        <w:sdtEndPr/>
        <w:sdtContent>
          <w:r w:rsidR="00D83C06">
            <w:rPr>
              <w:rFonts w:ascii="MS Gothic" w:eastAsia="MS Gothic" w:hAnsi="MS Gothic" w:cs="Segoe UI" w:hint="eastAsia"/>
              <w:sz w:val="20"/>
              <w:szCs w:val="20"/>
            </w:rPr>
            <w:t>☐</w:t>
          </w:r>
        </w:sdtContent>
      </w:sdt>
      <w:r w:rsidR="00D83C06">
        <w:rPr>
          <w:rFonts w:ascii="Segoe UI" w:hAnsi="Segoe UI" w:cs="Segoe UI"/>
          <w:sz w:val="20"/>
          <w:szCs w:val="20"/>
        </w:rPr>
        <w:tab/>
      </w:r>
      <w:r w:rsidR="00D83C06">
        <w:rPr>
          <w:rFonts w:ascii="Segoe UI" w:hAnsi="Segoe UI" w:cs="Segoe UI"/>
          <w:sz w:val="20"/>
          <w:szCs w:val="20"/>
        </w:rPr>
        <w:tab/>
        <w:t>16 tygodni od dnia zawarcia umowy</w:t>
      </w:r>
    </w:p>
    <w:p w:rsidR="00D83C06" w:rsidRDefault="00D83C06" w:rsidP="00D83C06">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D83C06" w:rsidRDefault="00D83C06" w:rsidP="00D83C06">
      <w:pPr>
        <w:tabs>
          <w:tab w:val="left" w:pos="284"/>
          <w:tab w:val="left" w:pos="567"/>
        </w:tabs>
        <w:spacing w:before="40" w:after="40"/>
        <w:rPr>
          <w:rFonts w:ascii="Segoe UI" w:hAnsi="Segoe UI" w:cs="Segoe UI"/>
          <w:sz w:val="20"/>
          <w:szCs w:val="20"/>
        </w:rPr>
      </w:pPr>
      <w:r>
        <w:rPr>
          <w:rFonts w:ascii="Segoe UI" w:hAnsi="Segoe UI" w:cs="Segoe UI"/>
          <w:b/>
          <w:i/>
          <w:sz w:val="20"/>
          <w:szCs w:val="20"/>
        </w:rPr>
        <w:lastRenderedPageBreak/>
        <w:tab/>
      </w:r>
      <w:sdt>
        <w:sdtPr>
          <w:rPr>
            <w:rFonts w:ascii="Segoe UI" w:hAnsi="Segoe UI" w:cs="Segoe UI"/>
            <w:sz w:val="20"/>
            <w:szCs w:val="20"/>
          </w:rPr>
          <w:id w:val="1670823461"/>
          <w14:checkbox>
            <w14:checked w14:val="0"/>
            <w14:checkedState w14:val="2612" w14:font="MS Gothic"/>
            <w14:uncheckedState w14:val="2610" w14:font="MS Gothic"/>
          </w14:checkbox>
        </w:sdtPr>
        <w:sdtEndPr/>
        <w:sdtContent>
          <w:r w:rsidRPr="003E0D53">
            <w:rPr>
              <w:rFonts w:ascii="MS Gothic" w:eastAsia="MS Gothic" w:hAnsi="MS Gothic" w:cs="Segoe UI" w:hint="eastAsia"/>
              <w:sz w:val="20"/>
              <w:szCs w:val="20"/>
            </w:rPr>
            <w:t>☐</w:t>
          </w:r>
        </w:sdtContent>
      </w:sdt>
      <w:r>
        <w:rPr>
          <w:rFonts w:ascii="Segoe UI" w:hAnsi="Segoe UI" w:cs="Segoe UI"/>
          <w:sz w:val="20"/>
          <w:szCs w:val="20"/>
        </w:rPr>
        <w:tab/>
      </w:r>
      <w:r>
        <w:rPr>
          <w:rFonts w:ascii="Segoe UI" w:hAnsi="Segoe UI" w:cs="Segoe UI"/>
          <w:sz w:val="20"/>
          <w:szCs w:val="20"/>
        </w:rPr>
        <w:tab/>
        <w:t>14 tygodni od dnia zawarcia umowy</w:t>
      </w:r>
    </w:p>
    <w:p w:rsidR="00D83C06" w:rsidRDefault="00D83C06" w:rsidP="00D83C06">
      <w:pPr>
        <w:tabs>
          <w:tab w:val="left" w:pos="284"/>
          <w:tab w:val="left" w:pos="567"/>
        </w:tabs>
        <w:spacing w:before="40" w:after="40"/>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albo</w:t>
      </w:r>
    </w:p>
    <w:p w:rsidR="00D83C06" w:rsidRPr="003E0D53" w:rsidRDefault="00D83C06" w:rsidP="00D83C06">
      <w:pPr>
        <w:tabs>
          <w:tab w:val="left" w:pos="284"/>
          <w:tab w:val="left" w:pos="567"/>
        </w:tabs>
        <w:spacing w:before="40" w:after="120"/>
        <w:rPr>
          <w:rFonts w:ascii="Segoe UI" w:hAnsi="Segoe UI" w:cs="Segoe UI"/>
          <w:sz w:val="20"/>
          <w:szCs w:val="20"/>
        </w:rPr>
      </w:pPr>
      <w:r>
        <w:rPr>
          <w:rFonts w:ascii="Segoe UI" w:hAnsi="Segoe UI" w:cs="Segoe UI"/>
          <w:sz w:val="20"/>
          <w:szCs w:val="20"/>
        </w:rPr>
        <w:tab/>
      </w:r>
      <w:sdt>
        <w:sdtPr>
          <w:rPr>
            <w:rFonts w:ascii="Segoe UI" w:hAnsi="Segoe UI" w:cs="Segoe UI"/>
            <w:sz w:val="20"/>
            <w:szCs w:val="20"/>
          </w:rPr>
          <w:id w:val="-38102708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Segoe UI" w:hAnsi="Segoe UI" w:cs="Segoe UI"/>
          <w:sz w:val="20"/>
          <w:szCs w:val="20"/>
        </w:rPr>
        <w:tab/>
        <w:t>12 tygodni od dnia zawarcia umowy</w:t>
      </w:r>
    </w:p>
    <w:p w:rsidR="00D00707" w:rsidRPr="008A6B1D" w:rsidRDefault="00CD73AC" w:rsidP="00D83C06">
      <w:pPr>
        <w:tabs>
          <w:tab w:val="left" w:pos="284"/>
        </w:tabs>
        <w:spacing w:before="40" w:after="4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Default="000C58E4" w:rsidP="00BC077E">
      <w:pPr>
        <w:widowControl w:val="0"/>
        <w:tabs>
          <w:tab w:val="left" w:pos="0"/>
        </w:tabs>
        <w:suppressAutoHyphens/>
        <w:spacing w:after="120"/>
        <w:ind w:left="0" w:firstLine="0"/>
        <w:rPr>
          <w:rFonts w:ascii="Segoe UI" w:eastAsia="Arial Unicode MS" w:hAnsi="Segoe UI" w:cs="Segoe UI"/>
          <w:sz w:val="14"/>
          <w:szCs w:val="14"/>
          <w:lang w:eastAsia="zh-CN"/>
        </w:rPr>
      </w:pPr>
      <w:r>
        <w:rPr>
          <w:rFonts w:ascii="Segoe UI" w:eastAsia="Times New Roman" w:hAnsi="Segoe UI" w:cs="Segoe UI"/>
          <w:bCs/>
          <w:sz w:val="14"/>
          <w:szCs w:val="14"/>
          <w:lang w:eastAsia="pl-PL"/>
        </w:rPr>
        <w:t xml:space="preserve">Skrócenie terminu wykonania </w:t>
      </w:r>
      <w:r w:rsidR="00D846D3" w:rsidRPr="008A6B1D">
        <w:rPr>
          <w:rFonts w:ascii="Segoe UI" w:eastAsia="Times New Roman" w:hAnsi="Segoe UI" w:cs="Segoe UI"/>
          <w:bCs/>
          <w:sz w:val="14"/>
          <w:szCs w:val="14"/>
          <w:lang w:eastAsia="pl-PL"/>
        </w:rPr>
        <w:t xml:space="preserve">przedmiotu </w:t>
      </w:r>
      <w:r w:rsidR="00D00707" w:rsidRPr="008A6B1D">
        <w:rPr>
          <w:rFonts w:ascii="Segoe UI" w:eastAsia="Times New Roman" w:hAnsi="Segoe UI" w:cs="Segoe UI"/>
          <w:bCs/>
          <w:sz w:val="14"/>
          <w:szCs w:val="14"/>
          <w:lang w:eastAsia="pl-PL"/>
        </w:rPr>
        <w:t>zamówienia</w:t>
      </w:r>
      <w:r w:rsidR="00D00707" w:rsidRPr="008A6B1D">
        <w:rPr>
          <w:rFonts w:ascii="Segoe UI" w:eastAsia="Arial Unicode MS" w:hAnsi="Segoe UI" w:cs="Segoe UI"/>
          <w:sz w:val="14"/>
          <w:szCs w:val="14"/>
          <w:lang w:eastAsia="zh-CN"/>
        </w:rPr>
        <w:t xml:space="preserve"> stanowi kryterium oceny ofert, które szczegółowo opisane zostało </w:t>
      </w:r>
      <w:r w:rsidR="0095063E">
        <w:rPr>
          <w:rFonts w:ascii="Segoe UI" w:eastAsia="Arial Unicode MS" w:hAnsi="Segoe UI" w:cs="Segoe UI"/>
          <w:sz w:val="14"/>
          <w:szCs w:val="14"/>
          <w:lang w:eastAsia="zh-CN"/>
        </w:rPr>
        <w:t xml:space="preserve">dla Zadania nr 1 </w:t>
      </w:r>
      <w:r w:rsidR="0095063E">
        <w:rPr>
          <w:rFonts w:ascii="Segoe UI" w:eastAsia="Arial Unicode MS" w:hAnsi="Segoe UI" w:cs="Segoe UI"/>
          <w:sz w:val="14"/>
          <w:szCs w:val="14"/>
          <w:lang w:eastAsia="zh-CN"/>
        </w:rPr>
        <w:br/>
        <w:t>i dla Zadania n</w:t>
      </w:r>
      <w:r w:rsidR="00BD12FC">
        <w:rPr>
          <w:rFonts w:ascii="Segoe UI" w:eastAsia="Arial Unicode MS" w:hAnsi="Segoe UI" w:cs="Segoe UI"/>
          <w:sz w:val="14"/>
          <w:szCs w:val="14"/>
          <w:lang w:eastAsia="zh-CN"/>
        </w:rPr>
        <w:t xml:space="preserve">r 2 </w:t>
      </w:r>
      <w:r w:rsidR="00D00707" w:rsidRPr="008A6B1D">
        <w:rPr>
          <w:rFonts w:ascii="Segoe UI" w:eastAsia="Arial Unicode MS" w:hAnsi="Segoe UI" w:cs="Segoe UI"/>
          <w:sz w:val="14"/>
          <w:szCs w:val="14"/>
          <w:lang w:eastAsia="zh-CN"/>
        </w:rPr>
        <w:t>w Rozdziale I pkt 1</w:t>
      </w:r>
      <w:r w:rsidR="0007701D" w:rsidRPr="008A6B1D">
        <w:rPr>
          <w:rFonts w:ascii="Segoe UI" w:eastAsia="Arial Unicode MS" w:hAnsi="Segoe UI" w:cs="Segoe UI"/>
          <w:sz w:val="14"/>
          <w:szCs w:val="14"/>
          <w:lang w:eastAsia="zh-CN"/>
        </w:rPr>
        <w:t xml:space="preserve">6 </w:t>
      </w:r>
      <w:r w:rsidR="00D00707"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95063E" w:rsidRPr="005E642F" w:rsidRDefault="0095063E" w:rsidP="0095063E">
      <w:pPr>
        <w:numPr>
          <w:ilvl w:val="0"/>
          <w:numId w:val="11"/>
        </w:numPr>
        <w:suppressAutoHyphens/>
        <w:ind w:left="0" w:firstLine="0"/>
        <w:jc w:val="left"/>
        <w:rPr>
          <w:rFonts w:ascii="Segoe UI" w:eastAsia="Times New Roman" w:hAnsi="Segoe UI" w:cs="Segoe UI"/>
          <w:sz w:val="20"/>
          <w:szCs w:val="20"/>
          <w:lang w:eastAsia="zh-CN"/>
        </w:rPr>
      </w:pPr>
      <w:r w:rsidRPr="005E642F">
        <w:rPr>
          <w:rFonts w:ascii="Segoe UI" w:eastAsia="Times New Roman" w:hAnsi="Segoe UI" w:cs="Segoe UI"/>
          <w:sz w:val="20"/>
          <w:szCs w:val="20"/>
          <w:lang w:eastAsia="zh-CN"/>
        </w:rPr>
        <w:t>Dotyczy Zadania nr 1</w:t>
      </w:r>
    </w:p>
    <w:p w:rsidR="00C74915" w:rsidRPr="005E642F" w:rsidRDefault="0095063E" w:rsidP="00C74915">
      <w:pPr>
        <w:tabs>
          <w:tab w:val="left" w:pos="284"/>
        </w:tabs>
        <w:suppressAutoHyphens/>
        <w:ind w:left="284" w:firstLine="0"/>
        <w:rPr>
          <w:rFonts w:ascii="Segoe UI" w:eastAsia="Times New Roman" w:hAnsi="Segoe UI" w:cs="Segoe UI"/>
          <w:bCs/>
          <w:sz w:val="20"/>
          <w:szCs w:val="20"/>
          <w:lang w:eastAsia="zh-CN"/>
        </w:rPr>
      </w:pPr>
      <w:r w:rsidRPr="005E642F">
        <w:rPr>
          <w:rFonts w:ascii="Segoe UI" w:eastAsia="Times New Roman" w:hAnsi="Segoe UI" w:cs="Segoe UI"/>
          <w:bCs/>
          <w:sz w:val="20"/>
          <w:szCs w:val="20"/>
          <w:lang w:eastAsia="zh-CN"/>
        </w:rPr>
        <w:t xml:space="preserve">Udzielamy gwarancji i rękojmi za wady na cały przedmiot zamówienia na okres </w:t>
      </w:r>
      <w:r w:rsidR="00C74915" w:rsidRPr="005E642F">
        <w:rPr>
          <w:rFonts w:ascii="Segoe UI" w:eastAsia="Times New Roman" w:hAnsi="Segoe UI" w:cs="Segoe UI"/>
          <w:bCs/>
          <w:sz w:val="20"/>
          <w:szCs w:val="20"/>
          <w:lang w:eastAsia="zh-CN"/>
        </w:rPr>
        <w:t>60 miesięcy od dnia podpisania przez strony protokołu odbioru końcowego przedmiotu umowy, z zastrzeżeniem, że:</w:t>
      </w:r>
    </w:p>
    <w:p w:rsidR="00C74915" w:rsidRPr="005E642F" w:rsidRDefault="00C74915" w:rsidP="00C74915">
      <w:pPr>
        <w:tabs>
          <w:tab w:val="left" w:pos="284"/>
        </w:tabs>
        <w:suppressAutoHyphens/>
        <w:ind w:left="284" w:firstLine="0"/>
        <w:rPr>
          <w:rFonts w:ascii="Segoe UI" w:eastAsia="Times New Roman" w:hAnsi="Segoe UI" w:cs="Segoe UI"/>
          <w:bCs/>
          <w:sz w:val="20"/>
          <w:szCs w:val="20"/>
          <w:lang w:eastAsia="zh-CN"/>
        </w:rPr>
      </w:pPr>
      <w:r w:rsidRPr="005E642F">
        <w:rPr>
          <w:rFonts w:ascii="Segoe UI" w:eastAsia="Times New Roman" w:hAnsi="Segoe UI" w:cs="Segoe UI"/>
          <w:bCs/>
          <w:sz w:val="20"/>
          <w:szCs w:val="20"/>
          <w:lang w:eastAsia="zh-CN"/>
        </w:rPr>
        <w:t>3.1.</w:t>
      </w:r>
      <w:r w:rsidRPr="005E642F">
        <w:rPr>
          <w:rFonts w:ascii="Segoe UI" w:eastAsia="Times New Roman" w:hAnsi="Segoe UI" w:cs="Segoe UI"/>
          <w:bCs/>
          <w:sz w:val="20"/>
          <w:szCs w:val="20"/>
          <w:lang w:eastAsia="zh-CN"/>
        </w:rPr>
        <w:tab/>
        <w:t xml:space="preserve">Zapewniamy okres przydatności do użytku baterii (tzw. żywotności) nie krótszy niż 4 lata </w:t>
      </w:r>
      <w:r w:rsidRPr="005E642F">
        <w:rPr>
          <w:rFonts w:ascii="Segoe UI" w:eastAsia="Times New Roman" w:hAnsi="Segoe UI" w:cs="Segoe UI"/>
          <w:bCs/>
          <w:sz w:val="20"/>
          <w:szCs w:val="20"/>
          <w:lang w:eastAsia="zh-CN"/>
        </w:rPr>
        <w:br/>
        <w:t>i zapewniamy jednorazową wymianę baterii,</w:t>
      </w:r>
    </w:p>
    <w:p w:rsidR="0095063E" w:rsidRPr="005E642F" w:rsidRDefault="00C74915" w:rsidP="00C74915">
      <w:pPr>
        <w:tabs>
          <w:tab w:val="left" w:pos="284"/>
        </w:tabs>
        <w:suppressAutoHyphens/>
        <w:ind w:left="284" w:firstLine="0"/>
        <w:rPr>
          <w:rFonts w:ascii="Segoe UI" w:eastAsia="Times New Roman" w:hAnsi="Segoe UI" w:cs="Segoe UI"/>
          <w:bCs/>
          <w:sz w:val="20"/>
          <w:szCs w:val="20"/>
          <w:lang w:eastAsia="zh-CN"/>
        </w:rPr>
      </w:pPr>
      <w:r w:rsidRPr="005E642F">
        <w:rPr>
          <w:rFonts w:ascii="Segoe UI" w:eastAsia="Times New Roman" w:hAnsi="Segoe UI" w:cs="Segoe UI"/>
          <w:bCs/>
          <w:sz w:val="20"/>
          <w:szCs w:val="20"/>
          <w:lang w:eastAsia="zh-CN"/>
        </w:rPr>
        <w:t xml:space="preserve">3.2. </w:t>
      </w:r>
      <w:r w:rsidRPr="005E642F">
        <w:rPr>
          <w:rFonts w:ascii="Segoe UI" w:eastAsia="Times New Roman" w:hAnsi="Segoe UI" w:cs="Segoe UI"/>
          <w:bCs/>
          <w:sz w:val="20"/>
          <w:szCs w:val="20"/>
          <w:lang w:eastAsia="zh-CN"/>
        </w:rPr>
        <w:tab/>
        <w:t xml:space="preserve">Zapewniamy okres przydatności do użytku elektrod (tzw. żywotności) minimum 2,5 roku </w:t>
      </w:r>
      <w:r w:rsidRPr="005E642F">
        <w:rPr>
          <w:rFonts w:ascii="Segoe UI" w:eastAsia="Times New Roman" w:hAnsi="Segoe UI" w:cs="Segoe UI"/>
          <w:bCs/>
          <w:sz w:val="20"/>
          <w:szCs w:val="20"/>
          <w:lang w:eastAsia="zh-CN"/>
        </w:rPr>
        <w:br/>
        <w:t>i zapewniamy jednorazową wymianę elektrod, a także wymianę elektrod po użyciu w celu ratowania życia.</w:t>
      </w:r>
    </w:p>
    <w:p w:rsidR="00870EA2" w:rsidRDefault="00870EA2" w:rsidP="00BA265B">
      <w:pPr>
        <w:numPr>
          <w:ilvl w:val="0"/>
          <w:numId w:val="11"/>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BA265B">
      <w:pPr>
        <w:numPr>
          <w:ilvl w:val="0"/>
          <w:numId w:val="11"/>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BA265B">
      <w:pPr>
        <w:numPr>
          <w:ilvl w:val="0"/>
          <w:numId w:val="11"/>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BA265B">
      <w:pPr>
        <w:numPr>
          <w:ilvl w:val="0"/>
          <w:numId w:val="11"/>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 xml:space="preserve">pkt 12 </w:t>
      </w:r>
      <w:proofErr w:type="spellStart"/>
      <w:r w:rsidR="00D846D3">
        <w:rPr>
          <w:rFonts w:ascii="Segoe UI" w:eastAsia="Times New Roman" w:hAnsi="Segoe UI" w:cs="Segoe UI"/>
          <w:sz w:val="20"/>
          <w:szCs w:val="20"/>
          <w:lang w:eastAsia="zh-CN"/>
        </w:rPr>
        <w:t>ppkt</w:t>
      </w:r>
      <w:proofErr w:type="spellEnd"/>
      <w:r w:rsidR="00D846D3">
        <w:rPr>
          <w:rFonts w:ascii="Segoe UI" w:eastAsia="Times New Roman" w:hAnsi="Segoe UI" w:cs="Segoe UI"/>
          <w:sz w:val="20"/>
          <w:szCs w:val="20"/>
          <w:lang w:eastAsia="zh-CN"/>
        </w:rPr>
        <w:t xml:space="preserve">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BA265B">
      <w:pPr>
        <w:pStyle w:val="Akapitzlist"/>
        <w:numPr>
          <w:ilvl w:val="0"/>
          <w:numId w:val="11"/>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BA265B">
      <w:pPr>
        <w:numPr>
          <w:ilvl w:val="0"/>
          <w:numId w:val="11"/>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BD12FC" w:rsidRPr="00D9673E" w:rsidRDefault="00870EA2" w:rsidP="00D9673E">
      <w:pPr>
        <w:numPr>
          <w:ilvl w:val="0"/>
          <w:numId w:val="11"/>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BD12FC" w:rsidRPr="00D8344A" w:rsidRDefault="00BD12FC" w:rsidP="00B931A1">
      <w:pPr>
        <w:suppressAutoHyphens/>
        <w:ind w:hanging="73"/>
        <w:rPr>
          <w:rFonts w:ascii="Segoe UI" w:eastAsia="Times New Roman" w:hAnsi="Segoe UI" w:cs="Segoe UI"/>
          <w:bCs/>
          <w:sz w:val="20"/>
          <w:szCs w:val="20"/>
          <w:lang w:eastAsia="zh-CN"/>
        </w:rPr>
      </w:pPr>
      <w:r>
        <w:rPr>
          <w:rFonts w:ascii="Segoe UI" w:eastAsia="Times New Roman" w:hAnsi="Segoe UI" w:cs="Segoe UI"/>
          <w:b/>
          <w:sz w:val="20"/>
          <w:szCs w:val="20"/>
          <w:lang w:eastAsia="zh-CN"/>
        </w:rPr>
        <w:t>Zadanie</w:t>
      </w:r>
      <w:r w:rsidR="009E02EB">
        <w:rPr>
          <w:rFonts w:ascii="Segoe UI" w:eastAsia="Times New Roman" w:hAnsi="Segoe UI" w:cs="Segoe UI"/>
          <w:b/>
          <w:sz w:val="20"/>
          <w:szCs w:val="20"/>
          <w:lang w:eastAsia="zh-CN"/>
        </w:rPr>
        <w:t xml:space="preserve"> n</w:t>
      </w:r>
      <w:r w:rsidRPr="00843E98">
        <w:rPr>
          <w:rFonts w:ascii="Segoe UI" w:eastAsia="Times New Roman" w:hAnsi="Segoe UI" w:cs="Segoe UI"/>
          <w:b/>
          <w:sz w:val="20"/>
          <w:szCs w:val="20"/>
          <w:lang w:eastAsia="zh-CN"/>
        </w:rPr>
        <w:t xml:space="preserve">r 1 – </w:t>
      </w:r>
      <w:r w:rsidR="00B931A1" w:rsidRPr="00B931A1">
        <w:rPr>
          <w:rFonts w:ascii="Segoe UI" w:eastAsia="Times New Roman" w:hAnsi="Segoe UI" w:cs="Segoe UI"/>
          <w:b/>
          <w:sz w:val="20"/>
          <w:szCs w:val="20"/>
          <w:lang w:eastAsia="pl-PL"/>
        </w:rPr>
        <w:t xml:space="preserve">Dostawa 40 szt. defibrylatorów AED i montaż 38 szt. defibrylatorów AED </w:t>
      </w:r>
      <w:r w:rsidR="008D1A6F">
        <w:rPr>
          <w:rFonts w:ascii="Segoe UI" w:eastAsia="Times New Roman" w:hAnsi="Segoe UI" w:cs="Segoe UI"/>
          <w:b/>
          <w:sz w:val="20"/>
          <w:szCs w:val="20"/>
          <w:lang w:eastAsia="pl-PL"/>
        </w:rPr>
        <w:br/>
      </w:r>
      <w:r w:rsidR="00B931A1" w:rsidRPr="00B931A1">
        <w:rPr>
          <w:rFonts w:ascii="Segoe UI" w:eastAsia="Times New Roman" w:hAnsi="Segoe UI" w:cs="Segoe UI"/>
          <w:b/>
          <w:sz w:val="20"/>
          <w:szCs w:val="20"/>
          <w:lang w:eastAsia="pl-PL"/>
        </w:rPr>
        <w:t>w miejscach wskazanych przez Zamawiającego</w:t>
      </w: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BD12FC" w:rsidRDefault="00D77255" w:rsidP="008D1A6F">
      <w:pPr>
        <w:widowControl w:val="0"/>
        <w:suppressAutoHyphens/>
        <w:ind w:left="284" w:firstLine="0"/>
        <w:rPr>
          <w:rFonts w:ascii="Segoe UI" w:eastAsia="Times New Roman" w:hAnsi="Segoe UI" w:cs="Segoe UI"/>
          <w:sz w:val="20"/>
          <w:szCs w:val="20"/>
          <w:lang w:eastAsia="zh-CN"/>
        </w:rPr>
      </w:pPr>
      <w:r w:rsidRPr="00D77255">
        <w:rPr>
          <w:rFonts w:ascii="Segoe UI" w:eastAsia="Times New Roman" w:hAnsi="Segoe UI" w:cs="Segoe UI"/>
          <w:b/>
          <w:sz w:val="20"/>
          <w:szCs w:val="20"/>
          <w:lang w:eastAsia="zh-CN"/>
        </w:rPr>
        <w:t>Zadanie nr 2 – Organizacja szkoleń z zakresu udzielania pierwszej pomocy przedmedycznej oraz</w:t>
      </w:r>
      <w:r w:rsidR="005262BC">
        <w:rPr>
          <w:rFonts w:ascii="Segoe UI" w:eastAsia="Times New Roman" w:hAnsi="Segoe UI" w:cs="Segoe UI"/>
          <w:b/>
          <w:sz w:val="20"/>
          <w:szCs w:val="20"/>
          <w:lang w:eastAsia="zh-CN"/>
        </w:rPr>
        <w:t xml:space="preserve"> </w:t>
      </w:r>
      <w:r w:rsidRPr="00D77255">
        <w:rPr>
          <w:rFonts w:ascii="Segoe UI" w:eastAsia="Times New Roman" w:hAnsi="Segoe UI" w:cs="Segoe UI"/>
          <w:b/>
          <w:sz w:val="20"/>
          <w:szCs w:val="20"/>
          <w:lang w:eastAsia="zh-CN"/>
        </w:rPr>
        <w:t>użycia defibrylatorów AED</w:t>
      </w:r>
    </w:p>
    <w:tbl>
      <w:tblPr>
        <w:tblW w:w="8822" w:type="dxa"/>
        <w:tblInd w:w="398" w:type="dxa"/>
        <w:tblLayout w:type="fixed"/>
        <w:tblLook w:val="0000" w:firstRow="0" w:lastRow="0" w:firstColumn="0" w:lastColumn="0" w:noHBand="0" w:noVBand="0"/>
      </w:tblPr>
      <w:tblGrid>
        <w:gridCol w:w="4197"/>
        <w:gridCol w:w="4625"/>
      </w:tblGrid>
      <w:tr w:rsidR="00BD12FC" w:rsidRPr="00870EA2" w:rsidTr="00D9673E">
        <w:tc>
          <w:tcPr>
            <w:tcW w:w="4197" w:type="dxa"/>
            <w:tcBorders>
              <w:top w:val="single" w:sz="4" w:space="0" w:color="000000"/>
              <w:left w:val="single" w:sz="4" w:space="0" w:color="000000"/>
              <w:bottom w:val="single" w:sz="4" w:space="0" w:color="000000"/>
            </w:tcBorders>
            <w:shd w:val="clear" w:color="auto" w:fill="auto"/>
            <w:vAlign w:val="center"/>
          </w:tcPr>
          <w:p w:rsidR="00BD12FC" w:rsidRPr="00870EA2" w:rsidRDefault="00BD12FC" w:rsidP="00E05E34">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12FC" w:rsidRPr="00870EA2" w:rsidRDefault="00BD12FC" w:rsidP="00E05E34">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BD12FC" w:rsidRPr="00870EA2" w:rsidTr="00D9673E">
        <w:tc>
          <w:tcPr>
            <w:tcW w:w="4197" w:type="dxa"/>
            <w:tcBorders>
              <w:top w:val="single" w:sz="4" w:space="0" w:color="000000"/>
              <w:left w:val="single" w:sz="4" w:space="0" w:color="000000"/>
              <w:bottom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r>
      <w:tr w:rsidR="00BD12FC" w:rsidRPr="00870EA2" w:rsidTr="00D9673E">
        <w:tc>
          <w:tcPr>
            <w:tcW w:w="4197" w:type="dxa"/>
            <w:tcBorders>
              <w:top w:val="single" w:sz="4" w:space="0" w:color="000000"/>
              <w:left w:val="single" w:sz="4" w:space="0" w:color="000000"/>
              <w:bottom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D12FC" w:rsidRPr="00870EA2" w:rsidRDefault="00BD12FC" w:rsidP="00E05E34">
            <w:pPr>
              <w:suppressAutoHyphens/>
              <w:snapToGrid w:val="0"/>
              <w:ind w:left="0" w:firstLine="0"/>
              <w:rPr>
                <w:rFonts w:ascii="Times New Roman" w:eastAsia="Times New Roman" w:hAnsi="Times New Roman" w:cs="Times New Roman"/>
                <w:sz w:val="20"/>
                <w:szCs w:val="20"/>
                <w:lang w:eastAsia="zh-CN"/>
              </w:rPr>
            </w:pPr>
          </w:p>
        </w:tc>
      </w:tr>
    </w:tbl>
    <w:p w:rsidR="00D9673E" w:rsidRPr="00D9673E" w:rsidRDefault="00D9673E" w:rsidP="00D9673E">
      <w:pPr>
        <w:autoSpaceDE w:val="0"/>
        <w:autoSpaceDN w:val="0"/>
        <w:adjustRightInd w:val="0"/>
        <w:ind w:left="0" w:firstLine="0"/>
        <w:jc w:val="left"/>
        <w:rPr>
          <w:rFonts w:ascii="Segoe UI" w:hAnsi="Segoe UI" w:cs="Segoe UI"/>
          <w:color w:val="000000"/>
          <w:sz w:val="20"/>
          <w:szCs w:val="20"/>
        </w:rPr>
      </w:pPr>
      <w:r>
        <w:rPr>
          <w:rFonts w:ascii="Segoe UI" w:hAnsi="Segoe UI" w:cs="Segoe UI"/>
          <w:color w:val="000000"/>
          <w:sz w:val="20"/>
          <w:szCs w:val="20"/>
        </w:rPr>
        <w:t>11</w:t>
      </w:r>
      <w:r w:rsidRPr="00D9673E">
        <w:rPr>
          <w:rFonts w:ascii="Segoe UI" w:hAnsi="Segoe UI" w:cs="Segoe UI"/>
          <w:color w:val="000000"/>
          <w:sz w:val="20"/>
          <w:szCs w:val="20"/>
        </w:rPr>
        <w:t>. Oświadczamy, że do wyceny i zastosowania przy realizacji</w:t>
      </w:r>
      <w:r>
        <w:rPr>
          <w:rFonts w:ascii="Segoe UI" w:hAnsi="Segoe UI" w:cs="Segoe UI"/>
          <w:color w:val="000000"/>
          <w:sz w:val="20"/>
          <w:szCs w:val="20"/>
        </w:rPr>
        <w:t xml:space="preserve"> Zadania nr 1</w:t>
      </w:r>
      <w:r w:rsidRPr="00D9673E">
        <w:rPr>
          <w:rFonts w:ascii="Segoe UI" w:hAnsi="Segoe UI" w:cs="Segoe UI"/>
          <w:color w:val="000000"/>
          <w:sz w:val="20"/>
          <w:szCs w:val="20"/>
        </w:rPr>
        <w:t xml:space="preserve"> przyjęto niżej wymienione rozwiązania równoważne: </w:t>
      </w:r>
    </w:p>
    <w:p w:rsidR="00D9673E" w:rsidRPr="00D9673E" w:rsidRDefault="00D9673E" w:rsidP="00D9673E">
      <w:pPr>
        <w:autoSpaceDE w:val="0"/>
        <w:autoSpaceDN w:val="0"/>
        <w:adjustRightInd w:val="0"/>
        <w:ind w:left="0" w:firstLine="0"/>
        <w:jc w:val="left"/>
        <w:rPr>
          <w:rFonts w:ascii="Segoe UI" w:hAnsi="Segoe UI" w:cs="Segoe UI"/>
          <w:color w:val="000000"/>
          <w:sz w:val="14"/>
          <w:szCs w:val="14"/>
        </w:rPr>
      </w:pPr>
      <w:r w:rsidRPr="00D9673E">
        <w:rPr>
          <w:rFonts w:ascii="Segoe UI" w:hAnsi="Segoe UI" w:cs="Segoe UI"/>
          <w:b/>
          <w:bCs/>
          <w:color w:val="FF0000"/>
          <w:sz w:val="14"/>
          <w:szCs w:val="14"/>
        </w:rPr>
        <w:t>(wypełnić, jeżeli dotyczy, czyli tylko w przypadku oferowania przez Wykonawcę rozwiązań równoważnych do opisanych przez Zamawiającego</w:t>
      </w:r>
      <w:r>
        <w:rPr>
          <w:rFonts w:ascii="Segoe UI" w:hAnsi="Segoe UI" w:cs="Segoe UI"/>
          <w:b/>
          <w:bCs/>
          <w:color w:val="FF0000"/>
          <w:sz w:val="14"/>
          <w:szCs w:val="14"/>
        </w:rPr>
        <w:t xml:space="preserve"> – dotyczy Zadania nr 1</w:t>
      </w:r>
      <w:r w:rsidRPr="00D9673E">
        <w:rPr>
          <w:rFonts w:ascii="Segoe UI" w:hAnsi="Segoe UI" w:cs="Segoe UI"/>
          <w:b/>
          <w:bCs/>
          <w:color w:val="FF0000"/>
          <w:sz w:val="14"/>
          <w:szCs w:val="14"/>
        </w:rPr>
        <w:t xml:space="preserve">) </w:t>
      </w:r>
    </w:p>
    <w:p w:rsidR="00BD12FC" w:rsidRPr="00870EA2" w:rsidRDefault="00D9673E" w:rsidP="00D9673E">
      <w:pPr>
        <w:widowControl w:val="0"/>
        <w:suppressAutoHyphens/>
        <w:ind w:left="0" w:firstLine="0"/>
        <w:rPr>
          <w:rFonts w:ascii="Segoe UI" w:eastAsia="Times New Roman" w:hAnsi="Segoe UI" w:cs="Segoe UI"/>
          <w:sz w:val="20"/>
          <w:szCs w:val="20"/>
          <w:lang w:eastAsia="zh-CN"/>
        </w:rPr>
      </w:pPr>
      <w:r w:rsidRPr="00D9673E">
        <w:rPr>
          <w:rFonts w:ascii="Segoe UI" w:hAnsi="Segoe UI" w:cs="Segoe UI"/>
          <w:color w:val="000000"/>
          <w:sz w:val="20"/>
          <w:szCs w:val="20"/>
        </w:rPr>
        <w:t>………………………………………………………...………………………………………………………………………………………………………</w:t>
      </w:r>
    </w:p>
    <w:p w:rsidR="00870EA2" w:rsidRPr="00870EA2" w:rsidRDefault="00870EA2" w:rsidP="00D9673E">
      <w:pPr>
        <w:widowControl w:val="0"/>
        <w:numPr>
          <w:ilvl w:val="0"/>
          <w:numId w:val="55"/>
        </w:numPr>
        <w:suppressAutoHyphens/>
        <w:ind w:left="426" w:hanging="426"/>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r w:rsidR="00EE274D">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00EE274D">
        <w:rPr>
          <w:rFonts w:ascii="Segoe UI" w:eastAsia="Times New Roman" w:hAnsi="Segoe UI" w:cs="Segoe UI"/>
          <w:sz w:val="20"/>
          <w:szCs w:val="20"/>
          <w:lang w:eastAsia="zh-CN"/>
        </w:rPr>
        <w:t>……………</w:t>
      </w:r>
    </w:p>
    <w:p w:rsidR="000D61B0" w:rsidRDefault="000D61B0" w:rsidP="00D9673E">
      <w:pPr>
        <w:suppressAutoHyphens/>
        <w:ind w:left="0" w:firstLine="0"/>
        <w:rPr>
          <w:rFonts w:ascii="Segoe UI" w:eastAsia="Times New Roman" w:hAnsi="Segoe UI" w:cs="Segoe UI"/>
          <w:i/>
          <w:color w:val="FF0000"/>
          <w:sz w:val="20"/>
          <w:szCs w:val="20"/>
          <w:lang w:eastAsia="zh-CN"/>
        </w:rPr>
      </w:pPr>
    </w:p>
    <w:p w:rsidR="00BD12FC" w:rsidRPr="00D9673E" w:rsidRDefault="00221884" w:rsidP="005E642F">
      <w:pPr>
        <w:suppressAutoHyphens/>
        <w:ind w:left="0" w:firstLine="0"/>
        <w:jc w:val="center"/>
        <w:rPr>
          <w:rFonts w:ascii="Segoe UI" w:eastAsia="Times New Roman" w:hAnsi="Segoe UI" w:cs="Segoe UI"/>
          <w:color w:val="FF0000"/>
          <w:sz w:val="14"/>
          <w:szCs w:val="14"/>
          <w:lang w:eastAsia="zh-CN"/>
        </w:rPr>
      </w:pPr>
      <w:r w:rsidRPr="00D9673E">
        <w:rPr>
          <w:rFonts w:ascii="Segoe UI" w:eastAsia="Times New Roman" w:hAnsi="Segoe UI" w:cs="Segoe UI"/>
          <w:color w:val="FF0000"/>
          <w:sz w:val="14"/>
          <w:szCs w:val="14"/>
          <w:lang w:eastAsia="zh-CN"/>
        </w:rPr>
        <w:t xml:space="preserve">Niniejszy </w:t>
      </w:r>
      <w:r w:rsidR="002A1C3C" w:rsidRPr="00D9673E">
        <w:rPr>
          <w:rFonts w:ascii="Segoe UI" w:eastAsia="Times New Roman" w:hAnsi="Segoe UI" w:cs="Segoe UI"/>
          <w:color w:val="FF0000"/>
          <w:sz w:val="14"/>
          <w:szCs w:val="14"/>
          <w:lang w:eastAsia="zh-CN"/>
        </w:rPr>
        <w:t>formularz</w:t>
      </w:r>
      <w:r w:rsidRPr="00D9673E">
        <w:rPr>
          <w:rFonts w:ascii="Segoe UI" w:eastAsia="Times New Roman" w:hAnsi="Segoe UI" w:cs="Segoe UI"/>
          <w:color w:val="FF0000"/>
          <w:sz w:val="14"/>
          <w:szCs w:val="14"/>
          <w:lang w:eastAsia="zh-CN"/>
        </w:rPr>
        <w:t xml:space="preserve"> należy opatrzyć kwalifikowanym podpisem elektronicznym lub podpisem zaufanym lub podpisem osobistym właściwej, umocowanej osoby </w:t>
      </w:r>
      <w:r w:rsidR="00535799" w:rsidRPr="00D9673E">
        <w:rPr>
          <w:rFonts w:ascii="Segoe UI" w:eastAsia="Times New Roman" w:hAnsi="Segoe UI" w:cs="Segoe UI"/>
          <w:color w:val="FF0000"/>
          <w:sz w:val="14"/>
          <w:szCs w:val="14"/>
          <w:lang w:eastAsia="zh-CN"/>
        </w:rPr>
        <w:t>/</w:t>
      </w:r>
      <w:r w:rsidRPr="00D9673E">
        <w:rPr>
          <w:rFonts w:ascii="Segoe UI" w:eastAsia="Times New Roman" w:hAnsi="Segoe UI" w:cs="Segoe UI"/>
          <w:color w:val="FF0000"/>
          <w:sz w:val="14"/>
          <w:szCs w:val="14"/>
          <w:lang w:eastAsia="zh-CN"/>
        </w:rPr>
        <w:t xml:space="preserve"> właściwych, umocowanych osób</w:t>
      </w:r>
    </w:p>
    <w:p w:rsidR="005262BC" w:rsidRDefault="005262BC" w:rsidP="005E642F">
      <w:pPr>
        <w:suppressAutoHyphens/>
        <w:ind w:left="0" w:firstLine="0"/>
        <w:jc w:val="center"/>
        <w:rPr>
          <w:rFonts w:ascii="Segoe UI" w:eastAsia="Times New Roman" w:hAnsi="Segoe UI" w:cs="Segoe UI"/>
          <w:color w:val="FF0000"/>
          <w:sz w:val="16"/>
          <w:szCs w:val="16"/>
          <w:lang w:eastAsia="zh-CN"/>
        </w:rPr>
      </w:pPr>
    </w:p>
    <w:p w:rsidR="005262BC" w:rsidRPr="005E642F" w:rsidRDefault="005262BC" w:rsidP="005E642F">
      <w:pPr>
        <w:suppressAutoHyphens/>
        <w:ind w:left="0" w:firstLine="0"/>
        <w:jc w:val="center"/>
        <w:rPr>
          <w:rFonts w:ascii="Segoe UI" w:eastAsia="Times New Roman" w:hAnsi="Segoe UI" w:cs="Segoe UI"/>
          <w:color w:val="FF0000"/>
          <w:sz w:val="16"/>
          <w:szCs w:val="16"/>
          <w:lang w:eastAsia="zh-CN"/>
        </w:rPr>
      </w:pPr>
    </w:p>
    <w:p w:rsidR="00F01D05" w:rsidRPr="00043D3F" w:rsidRDefault="005D6F2C" w:rsidP="00754462">
      <w:pPr>
        <w:ind w:left="0" w:firstLine="0"/>
        <w:rPr>
          <w:rFonts w:ascii="Segoe UI" w:hAnsi="Segoe UI" w:cs="Segoe UI"/>
          <w:b/>
          <w:sz w:val="20"/>
          <w:szCs w:val="20"/>
        </w:rPr>
      </w:pPr>
      <w:r w:rsidRPr="00043D3F">
        <w:rPr>
          <w:rFonts w:ascii="Segoe UI" w:hAnsi="Segoe UI" w:cs="Segoe UI"/>
          <w:b/>
          <w:sz w:val="20"/>
          <w:szCs w:val="20"/>
        </w:rPr>
        <w:lastRenderedPageBreak/>
        <w:t>R</w:t>
      </w:r>
      <w:r w:rsidR="00F01D05" w:rsidRPr="00043D3F">
        <w:rPr>
          <w:rFonts w:ascii="Segoe UI" w:hAnsi="Segoe UI" w:cs="Segoe UI"/>
          <w:b/>
          <w:sz w:val="20"/>
          <w:szCs w:val="20"/>
        </w:rPr>
        <w:t xml:space="preserve">ozdział V </w:t>
      </w:r>
    </w:p>
    <w:p w:rsidR="00F01D05" w:rsidRPr="00043D3F" w:rsidRDefault="00F01D05" w:rsidP="00F01D05">
      <w:pPr>
        <w:rPr>
          <w:rFonts w:ascii="Segoe UI" w:hAnsi="Segoe UI" w:cs="Segoe UI"/>
          <w:b/>
          <w:sz w:val="20"/>
          <w:szCs w:val="20"/>
        </w:rPr>
      </w:pPr>
      <w:r w:rsidRPr="00043D3F">
        <w:rPr>
          <w:rFonts w:ascii="Segoe UI" w:hAnsi="Segoe UI" w:cs="Segoe UI"/>
          <w:b/>
          <w:sz w:val="20"/>
          <w:szCs w:val="20"/>
        </w:rPr>
        <w:t>Projekt</w:t>
      </w:r>
      <w:r w:rsidR="00043D3F" w:rsidRPr="00043D3F">
        <w:rPr>
          <w:rFonts w:ascii="Segoe UI" w:hAnsi="Segoe UI" w:cs="Segoe UI"/>
          <w:b/>
          <w:sz w:val="20"/>
          <w:szCs w:val="20"/>
        </w:rPr>
        <w:t>y umów</w:t>
      </w:r>
    </w:p>
    <w:p w:rsidR="00043D3F" w:rsidRPr="00043D3F" w:rsidRDefault="00043D3F" w:rsidP="00C06D99">
      <w:pPr>
        <w:pStyle w:val="WW-Tretekstu"/>
        <w:numPr>
          <w:ilvl w:val="0"/>
          <w:numId w:val="23"/>
        </w:numPr>
        <w:tabs>
          <w:tab w:val="clear" w:pos="708"/>
        </w:tabs>
        <w:ind w:left="284" w:hanging="284"/>
        <w:jc w:val="both"/>
        <w:rPr>
          <w:rFonts w:ascii="Segoe UI" w:hAnsi="Segoe UI" w:cs="Segoe UI"/>
          <w:i w:val="0"/>
          <w:sz w:val="20"/>
        </w:rPr>
      </w:pPr>
      <w:r w:rsidRPr="00043D3F">
        <w:rPr>
          <w:rFonts w:ascii="Segoe UI" w:hAnsi="Segoe UI" w:cs="Segoe UI"/>
          <w:i w:val="0"/>
          <w:sz w:val="20"/>
        </w:rPr>
        <w:t xml:space="preserve">Projekt umowy dla Zadania </w:t>
      </w:r>
      <w:r w:rsidR="00DE1A5A">
        <w:rPr>
          <w:rFonts w:ascii="Segoe UI" w:hAnsi="Segoe UI" w:cs="Segoe UI"/>
          <w:i w:val="0"/>
          <w:sz w:val="20"/>
        </w:rPr>
        <w:t>n</w:t>
      </w:r>
      <w:r w:rsidRPr="00043D3F">
        <w:rPr>
          <w:rFonts w:ascii="Segoe UI" w:hAnsi="Segoe UI" w:cs="Segoe UI"/>
          <w:i w:val="0"/>
          <w:sz w:val="20"/>
        </w:rPr>
        <w:t>r 1</w:t>
      </w:r>
    </w:p>
    <w:p w:rsidR="00043D3F" w:rsidRPr="00043D3F" w:rsidRDefault="00DE1A5A" w:rsidP="00C06D99">
      <w:pPr>
        <w:pStyle w:val="WW-Tretekstu"/>
        <w:numPr>
          <w:ilvl w:val="0"/>
          <w:numId w:val="23"/>
        </w:numPr>
        <w:tabs>
          <w:tab w:val="clear" w:pos="708"/>
        </w:tabs>
        <w:ind w:left="284" w:hanging="284"/>
        <w:jc w:val="both"/>
        <w:rPr>
          <w:rFonts w:ascii="Segoe UI" w:hAnsi="Segoe UI" w:cs="Segoe UI"/>
          <w:i w:val="0"/>
          <w:sz w:val="20"/>
        </w:rPr>
      </w:pPr>
      <w:r>
        <w:rPr>
          <w:rFonts w:ascii="Segoe UI" w:hAnsi="Segoe UI" w:cs="Segoe UI"/>
          <w:i w:val="0"/>
          <w:sz w:val="20"/>
        </w:rPr>
        <w:t>Projekt umowy dla Zadania n</w:t>
      </w:r>
      <w:r w:rsidR="00043D3F" w:rsidRPr="00043D3F">
        <w:rPr>
          <w:rFonts w:ascii="Segoe UI" w:hAnsi="Segoe UI" w:cs="Segoe UI"/>
          <w:i w:val="0"/>
          <w:sz w:val="20"/>
        </w:rPr>
        <w:t>r 2</w:t>
      </w:r>
    </w:p>
    <w:p w:rsidR="00F01D05" w:rsidRPr="00043D3F"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2C3553" w:rsidRDefault="002C3553">
      <w:pPr>
        <w:rPr>
          <w:rFonts w:ascii="Segoe UI" w:hAnsi="Segoe UI" w:cs="Segoe UI"/>
          <w:sz w:val="20"/>
          <w:szCs w:val="20"/>
        </w:rPr>
      </w:pPr>
    </w:p>
    <w:p w:rsidR="00EB41C6" w:rsidRDefault="00EB41C6">
      <w:pPr>
        <w:rPr>
          <w:rFonts w:ascii="Segoe UI" w:hAnsi="Segoe UI" w:cs="Segoe UI"/>
          <w:sz w:val="20"/>
          <w:szCs w:val="20"/>
        </w:rPr>
      </w:pPr>
    </w:p>
    <w:p w:rsidR="002C3553" w:rsidRPr="00450C4C" w:rsidRDefault="007709E3" w:rsidP="00450C4C">
      <w:pPr>
        <w:pStyle w:val="WW-Tretekstu"/>
        <w:tabs>
          <w:tab w:val="clear" w:pos="708"/>
        </w:tabs>
        <w:jc w:val="right"/>
        <w:rPr>
          <w:rFonts w:ascii="Segoe UI" w:hAnsi="Segoe UI" w:cs="Segoe UI"/>
          <w:i w:val="0"/>
          <w:sz w:val="20"/>
        </w:rPr>
      </w:pPr>
      <w:r>
        <w:rPr>
          <w:rFonts w:ascii="Segoe UI" w:hAnsi="Segoe UI" w:cs="Segoe UI"/>
          <w:i w:val="0"/>
          <w:sz w:val="20"/>
        </w:rPr>
        <w:t>Projekt umowy dla Zadania n</w:t>
      </w:r>
      <w:r w:rsidR="002C3553" w:rsidRPr="00450C4C">
        <w:rPr>
          <w:rFonts w:ascii="Segoe UI" w:hAnsi="Segoe UI" w:cs="Segoe UI"/>
          <w:i w:val="0"/>
          <w:sz w:val="20"/>
        </w:rPr>
        <w:t>r 1</w:t>
      </w:r>
    </w:p>
    <w:p w:rsidR="006B1571" w:rsidRPr="00450C4C" w:rsidRDefault="006B1571" w:rsidP="00450C4C">
      <w:pPr>
        <w:ind w:left="0" w:firstLine="0"/>
        <w:rPr>
          <w:rFonts w:ascii="Segoe UI" w:hAnsi="Segoe UI" w:cs="Segoe UI"/>
          <w:sz w:val="20"/>
          <w:szCs w:val="20"/>
        </w:rPr>
      </w:pPr>
    </w:p>
    <w:p w:rsidR="004D3DD4" w:rsidRDefault="004D3DD4" w:rsidP="004D3DD4">
      <w:pPr>
        <w:jc w:val="center"/>
        <w:rPr>
          <w:rFonts w:ascii="Segoe UI" w:hAnsi="Segoe UI" w:cs="Segoe UI"/>
          <w:b/>
          <w:sz w:val="20"/>
          <w:szCs w:val="20"/>
        </w:rPr>
      </w:pPr>
      <w:r w:rsidRPr="004D3DD4">
        <w:rPr>
          <w:rFonts w:ascii="Segoe UI" w:hAnsi="Segoe UI" w:cs="Segoe UI"/>
          <w:b/>
          <w:sz w:val="20"/>
          <w:szCs w:val="20"/>
        </w:rPr>
        <w:t>UMOWA NR ……../2022</w:t>
      </w:r>
    </w:p>
    <w:p w:rsidR="00EE274D" w:rsidRPr="004D3DD4" w:rsidRDefault="00EE274D" w:rsidP="004D3DD4">
      <w:pPr>
        <w:jc w:val="center"/>
        <w:rPr>
          <w:rFonts w:ascii="Segoe UI" w:hAnsi="Segoe UI" w:cs="Segoe UI"/>
          <w:b/>
          <w:sz w:val="20"/>
          <w:szCs w:val="20"/>
        </w:rPr>
      </w:pPr>
    </w:p>
    <w:p w:rsidR="004D3DD4" w:rsidRPr="004D3DD4" w:rsidRDefault="004D3DD4" w:rsidP="004D3DD4">
      <w:pPr>
        <w:rPr>
          <w:rFonts w:ascii="Segoe UI" w:hAnsi="Segoe UI" w:cs="Segoe UI"/>
          <w:sz w:val="20"/>
          <w:szCs w:val="20"/>
        </w:rPr>
      </w:pPr>
      <w:r w:rsidRPr="004D3DD4">
        <w:rPr>
          <w:rFonts w:ascii="Segoe UI" w:hAnsi="Segoe UI" w:cs="Segoe UI"/>
          <w:sz w:val="20"/>
          <w:szCs w:val="20"/>
        </w:rPr>
        <w:t>W dniu ……………………</w:t>
      </w:r>
      <w:r w:rsidR="00EE274D">
        <w:rPr>
          <w:rFonts w:ascii="Segoe UI" w:hAnsi="Segoe UI" w:cs="Segoe UI"/>
          <w:sz w:val="20"/>
          <w:szCs w:val="20"/>
        </w:rPr>
        <w:t>2022</w:t>
      </w:r>
      <w:r w:rsidRPr="004D3DD4">
        <w:rPr>
          <w:rFonts w:ascii="Segoe UI" w:hAnsi="Segoe UI" w:cs="Segoe UI"/>
          <w:sz w:val="20"/>
          <w:szCs w:val="20"/>
        </w:rPr>
        <w:t xml:space="preserve"> roku w Koszalinie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 xml:space="preserve">pomiędzy </w:t>
      </w:r>
      <w:r w:rsidRPr="004D3DD4">
        <w:rPr>
          <w:rFonts w:ascii="Segoe UI" w:hAnsi="Segoe UI" w:cs="Segoe UI"/>
          <w:b/>
          <w:sz w:val="20"/>
          <w:szCs w:val="20"/>
        </w:rPr>
        <w:t>Gminą Miasto Koszalin</w:t>
      </w:r>
      <w:r w:rsidRPr="004D3DD4">
        <w:rPr>
          <w:rFonts w:ascii="Segoe UI" w:hAnsi="Segoe UI" w:cs="Segoe UI"/>
          <w:sz w:val="20"/>
          <w:szCs w:val="20"/>
        </w:rPr>
        <w:t>, ul. Rynek Staromiejski 6-7, 75–007 Koszalin, NIP 669 23 85 366,</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 xml:space="preserve">zwaną dalej </w:t>
      </w:r>
      <w:r w:rsidRPr="004D3DD4">
        <w:rPr>
          <w:rFonts w:ascii="Segoe UI" w:hAnsi="Segoe UI" w:cs="Segoe UI"/>
          <w:b/>
          <w:sz w:val="20"/>
          <w:szCs w:val="20"/>
        </w:rPr>
        <w:t>ZAMAWIAJĄCYM</w:t>
      </w:r>
      <w:r w:rsidRPr="004D3DD4">
        <w:rPr>
          <w:rFonts w:ascii="Segoe UI" w:hAnsi="Segoe UI" w:cs="Segoe UI"/>
          <w:sz w:val="20"/>
          <w:szCs w:val="20"/>
        </w:rPr>
        <w:t>, reprezentowaną przez:</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w:t>
      </w:r>
      <w:r w:rsidR="003469A7">
        <w:rPr>
          <w:rFonts w:ascii="Segoe UI" w:hAnsi="Segoe UI" w:cs="Segoe UI"/>
          <w:sz w:val="20"/>
          <w:szCs w:val="20"/>
        </w:rPr>
        <w:t>…………………………………………………………………………………</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a</w:t>
      </w:r>
    </w:p>
    <w:p w:rsidR="004D3DD4" w:rsidRPr="004D3DD4" w:rsidRDefault="004D3DD4" w:rsidP="004D3DD4">
      <w:pPr>
        <w:ind w:left="0" w:firstLine="0"/>
        <w:rPr>
          <w:rFonts w:ascii="Segoe UI" w:hAnsi="Segoe UI" w:cs="Segoe UI"/>
          <w:sz w:val="20"/>
          <w:szCs w:val="20"/>
        </w:rPr>
      </w:pPr>
      <w:r w:rsidRPr="004D3DD4">
        <w:rPr>
          <w:rFonts w:ascii="Segoe UI" w:hAnsi="Segoe UI" w:cs="Segoe UI"/>
          <w:sz w:val="20"/>
          <w:szCs w:val="20"/>
        </w:rPr>
        <w:t>……………………………………………………………………………………………</w:t>
      </w:r>
      <w:r w:rsidR="00A73CAE">
        <w:rPr>
          <w:rFonts w:ascii="Segoe UI" w:hAnsi="Segoe UI" w:cs="Segoe UI"/>
          <w:sz w:val="20"/>
          <w:szCs w:val="20"/>
        </w:rPr>
        <w:t>…………………………………………………………………</w:t>
      </w:r>
      <w:r w:rsidRPr="004D3DD4">
        <w:rPr>
          <w:rFonts w:ascii="Segoe UI" w:hAnsi="Segoe UI" w:cs="Segoe UI"/>
          <w:sz w:val="20"/>
          <w:szCs w:val="20"/>
        </w:rPr>
        <w:t>NIP ………………………………… REGON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 xml:space="preserve">zwanym dalej </w:t>
      </w:r>
      <w:r w:rsidRPr="004D3DD4">
        <w:rPr>
          <w:rFonts w:ascii="Segoe UI" w:hAnsi="Segoe UI" w:cs="Segoe UI"/>
          <w:b/>
          <w:sz w:val="20"/>
          <w:szCs w:val="20"/>
        </w:rPr>
        <w:t>WYKONAWCĄ</w:t>
      </w:r>
      <w:r w:rsidRPr="004D3DD4">
        <w:rPr>
          <w:rFonts w:ascii="Segoe UI" w:hAnsi="Segoe UI" w:cs="Segoe UI"/>
          <w:sz w:val="20"/>
          <w:szCs w:val="20"/>
        </w:rPr>
        <w:t>, reprezentowanym przez:</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w:t>
      </w:r>
      <w:r w:rsidR="003469A7">
        <w:rPr>
          <w:rFonts w:ascii="Segoe UI" w:hAnsi="Segoe UI" w:cs="Segoe UI"/>
          <w:sz w:val="20"/>
          <w:szCs w:val="20"/>
        </w:rPr>
        <w:t>…………………………………………………………………………………</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 xml:space="preserve">została zawarta umowa następującej treści: </w:t>
      </w:r>
    </w:p>
    <w:p w:rsidR="004D3DD4" w:rsidRPr="004D3DD4" w:rsidRDefault="004D3DD4" w:rsidP="004D3DD4">
      <w:pPr>
        <w:rPr>
          <w:rFonts w:ascii="Segoe UI" w:hAnsi="Segoe UI" w:cs="Segoe UI"/>
          <w:sz w:val="20"/>
          <w:szCs w:val="20"/>
        </w:rPr>
      </w:pPr>
    </w:p>
    <w:p w:rsidR="004D3DD4" w:rsidRPr="00A73CAE" w:rsidRDefault="004D3DD4" w:rsidP="004D3DD4">
      <w:pPr>
        <w:ind w:left="0" w:firstLine="0"/>
        <w:rPr>
          <w:rFonts w:ascii="Segoe UI" w:hAnsi="Segoe UI" w:cs="Segoe UI"/>
          <w:b/>
          <w:sz w:val="20"/>
          <w:szCs w:val="20"/>
        </w:rPr>
      </w:pPr>
      <w:r w:rsidRPr="004D3DD4">
        <w:rPr>
          <w:rFonts w:ascii="Segoe UI" w:hAnsi="Segoe UI" w:cs="Segoe UI"/>
          <w:sz w:val="20"/>
          <w:szCs w:val="20"/>
        </w:rPr>
        <w:t xml:space="preserve">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2021 r. poz. 1129 z późniejszymi zmianami) na zakup i montaż defibrylatorów AED – zadanie nr 1: </w:t>
      </w:r>
      <w:r w:rsidRPr="00A73CAE">
        <w:rPr>
          <w:rFonts w:ascii="Segoe UI" w:hAnsi="Segoe UI" w:cs="Segoe UI"/>
          <w:b/>
          <w:sz w:val="20"/>
          <w:szCs w:val="20"/>
        </w:rPr>
        <w:t>Dostawa 40 szt. defibrylatorów AED i montaż 38 szt. defibrylatorów AED w miejscach wskazanych przez ZAMAWIAJĄCEGO.</w:t>
      </w:r>
    </w:p>
    <w:p w:rsidR="004D3DD4" w:rsidRPr="00A73CAE" w:rsidRDefault="004D3DD4" w:rsidP="004D3DD4">
      <w:pPr>
        <w:rPr>
          <w:rFonts w:ascii="Segoe UI" w:hAnsi="Segoe UI" w:cs="Segoe UI"/>
          <w:b/>
          <w:sz w:val="20"/>
          <w:szCs w:val="20"/>
        </w:rPr>
      </w:pPr>
    </w:p>
    <w:p w:rsidR="004D3DD4" w:rsidRPr="004D3DD4" w:rsidRDefault="004D3DD4" w:rsidP="004D3DD4">
      <w:pPr>
        <w:jc w:val="center"/>
        <w:rPr>
          <w:rFonts w:ascii="Segoe UI" w:hAnsi="Segoe UI" w:cs="Segoe UI"/>
          <w:b/>
          <w:sz w:val="20"/>
          <w:szCs w:val="20"/>
        </w:rPr>
      </w:pPr>
      <w:r w:rsidRPr="004D3DD4">
        <w:rPr>
          <w:rFonts w:ascii="Segoe UI" w:hAnsi="Segoe UI" w:cs="Segoe UI"/>
          <w:b/>
          <w:sz w:val="20"/>
          <w:szCs w:val="20"/>
        </w:rPr>
        <w:t>§ 1 [Przedmiot umowy]</w:t>
      </w:r>
    </w:p>
    <w:p w:rsidR="004D3DD4" w:rsidRPr="004D3DD4" w:rsidRDefault="004D3DD4" w:rsidP="004D3DD4">
      <w:pPr>
        <w:ind w:left="0" w:firstLine="0"/>
        <w:rPr>
          <w:rFonts w:ascii="Segoe UI" w:hAnsi="Segoe UI" w:cs="Segoe UI"/>
          <w:sz w:val="20"/>
          <w:szCs w:val="20"/>
        </w:rPr>
      </w:pPr>
      <w:r w:rsidRPr="004D3DD4">
        <w:rPr>
          <w:rFonts w:ascii="Segoe UI" w:hAnsi="Segoe UI" w:cs="Segoe UI"/>
          <w:sz w:val="20"/>
          <w:szCs w:val="20"/>
        </w:rPr>
        <w:t>ZAMAWIAJĄCY zleca, a WYKONAWCA przyjmuje do wykonania przedmiot umowy, który obejmuje dostawę 40 szt. defibrylatorów AED (w tym 8 szt. mobilnych defibrylatorów AED w dedykowanej torbie lub walizce), montaż/ posadowienie na postumencie 27 szt. defibrylatorów AED rozmieszczonych na terenie Miasta Koszalina (w tym wykonanie przyłącza elektrycznego), montaż na ścianach budynków użyteczności publicznej 5 szt. defibrylatorów AED (w tym wykonania przyłącza elektrycznego), montaż 5 szt. mobilnych defibrylatorów AED na potrzeby MZK Koszalin i montaż 1 szt. mobilnego defibrylatora AED na potrzeby Policji w 5 autokarach  i 1 radiowozie policyjnym w miejscu wskazanym przez ZAMAWIAJĄCEGO wraz z ich konserwacją oraz oznakowanie defibrylatorów AED.</w:t>
      </w:r>
    </w:p>
    <w:p w:rsidR="004D3DD4" w:rsidRPr="004D3DD4" w:rsidRDefault="004D3DD4" w:rsidP="004D3DD4">
      <w:pPr>
        <w:rPr>
          <w:rFonts w:ascii="Segoe UI" w:hAnsi="Segoe UI" w:cs="Segoe UI"/>
          <w:sz w:val="20"/>
          <w:szCs w:val="20"/>
        </w:rPr>
      </w:pPr>
    </w:p>
    <w:p w:rsidR="004D3DD4" w:rsidRPr="004D3DD4" w:rsidRDefault="004D3DD4" w:rsidP="004D3DD4">
      <w:pPr>
        <w:jc w:val="center"/>
        <w:rPr>
          <w:rFonts w:ascii="Segoe UI" w:hAnsi="Segoe UI" w:cs="Segoe UI"/>
          <w:b/>
          <w:sz w:val="20"/>
          <w:szCs w:val="20"/>
        </w:rPr>
      </w:pPr>
      <w:r w:rsidRPr="004D3DD4">
        <w:rPr>
          <w:rFonts w:ascii="Segoe UI" w:hAnsi="Segoe UI" w:cs="Segoe UI"/>
          <w:b/>
          <w:sz w:val="20"/>
          <w:szCs w:val="20"/>
        </w:rPr>
        <w:t>§ 2 [Termin realizacji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 xml:space="preserve">Termin realizacji przedmiotu umowy wynosi …… tygodni od dnia zawarcia umowy. </w:t>
      </w:r>
    </w:p>
    <w:p w:rsidR="004D3DD4" w:rsidRPr="004D3DD4" w:rsidRDefault="004D3DD4" w:rsidP="004D3DD4">
      <w:pPr>
        <w:rPr>
          <w:rFonts w:ascii="Segoe UI" w:hAnsi="Segoe UI" w:cs="Segoe UI"/>
          <w:sz w:val="20"/>
          <w:szCs w:val="20"/>
        </w:rPr>
      </w:pPr>
    </w:p>
    <w:p w:rsidR="004D3DD4" w:rsidRPr="004D3DD4" w:rsidRDefault="004D3DD4" w:rsidP="004D3DD4">
      <w:pPr>
        <w:jc w:val="center"/>
        <w:rPr>
          <w:rFonts w:ascii="Segoe UI" w:hAnsi="Segoe UI" w:cs="Segoe UI"/>
          <w:b/>
          <w:sz w:val="20"/>
          <w:szCs w:val="20"/>
        </w:rPr>
      </w:pPr>
      <w:r w:rsidRPr="004D3DD4">
        <w:rPr>
          <w:rFonts w:ascii="Segoe UI" w:hAnsi="Segoe UI" w:cs="Segoe UI"/>
          <w:b/>
          <w:sz w:val="20"/>
          <w:szCs w:val="20"/>
        </w:rPr>
        <w:t>§ 3 [Sposób realizacji przedmiotu zamówienia]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WYKONAWCA zobowiązuje się do montażu 38 szt. defibrylatorów AED w miejscach wskazanych przez ZAMAWIAJĄCEGO, tj.:</w:t>
      </w:r>
    </w:p>
    <w:p w:rsidR="004D3DD4" w:rsidRPr="004D3DD4" w:rsidRDefault="004D3DD4" w:rsidP="004D3DD4">
      <w:pPr>
        <w:ind w:left="851" w:hanging="284"/>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 liczbie 32 szt. na terenie Miasta Koszalin na obiektach, terenach stanowiących własność lub współwłasność Gminy Miasta Koszalin (5 szt. defibrylatorów AED zostanie zamontowanych na budynkach a 27 szt. to defibrylatory wolnostojące w przestrzeni miejskiej) – montaż zgodnie z dokumentacją projektową,</w:t>
      </w:r>
    </w:p>
    <w:p w:rsidR="004D3DD4" w:rsidRPr="004D3DD4" w:rsidRDefault="004D3DD4" w:rsidP="004D3DD4">
      <w:pPr>
        <w:ind w:left="851" w:hanging="284"/>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w liczbie 6 szt. to mobilne defibrylatory AED dostarczone w dedykowanej torbie lub walizce (5 szt. mobilnych defibrylatorów AED na potrzeby MZK Koszalin oraz 1 szt. mobilnego defibrylatora AED na potrzeby Policji musi zostać zamontowanych w 5 autokarach i w 1 radiowozie policyjnym w miejscu wskazanym przez ZAMAWIAJĄCEGO). ZAMAWIAJĄCY nie narzuca sposobu montażu mobilnych defibrylatorów AED, jednakże ma być on trwały </w:t>
      </w:r>
      <w:r w:rsidR="003469A7">
        <w:rPr>
          <w:rFonts w:ascii="Segoe UI" w:hAnsi="Segoe UI" w:cs="Segoe UI"/>
          <w:sz w:val="20"/>
          <w:szCs w:val="20"/>
        </w:rPr>
        <w:br/>
      </w:r>
      <w:r w:rsidRPr="004D3DD4">
        <w:rPr>
          <w:rFonts w:ascii="Segoe UI" w:hAnsi="Segoe UI" w:cs="Segoe UI"/>
          <w:sz w:val="20"/>
          <w:szCs w:val="20"/>
        </w:rPr>
        <w:t xml:space="preserve">i zapewniający stabilność torby lub walizki wraz z mobilnym defibrylatorem AED oraz łatwość użytkowania w sytuacji ratującej życie.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Pozostałe 2 szt. mobilnych defibrylatorów AED zostaną przekazane na potrzeby Straży Miejskiej </w:t>
      </w:r>
    </w:p>
    <w:p w:rsidR="004D3DD4" w:rsidRPr="004D3DD4" w:rsidRDefault="004D3DD4" w:rsidP="004D3DD4">
      <w:pPr>
        <w:ind w:firstLine="69"/>
        <w:rPr>
          <w:rFonts w:ascii="Segoe UI" w:hAnsi="Segoe UI" w:cs="Segoe UI"/>
          <w:sz w:val="20"/>
          <w:szCs w:val="20"/>
        </w:rPr>
      </w:pPr>
      <w:r w:rsidRPr="004D3DD4">
        <w:rPr>
          <w:rFonts w:ascii="Segoe UI" w:hAnsi="Segoe UI" w:cs="Segoe UI"/>
          <w:sz w:val="20"/>
          <w:szCs w:val="20"/>
        </w:rPr>
        <w:t>w Koszalinie, która montaż zleci firmie serwisującej pojazdy.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Szafki lub kapsuły do przechowywania defibrylatorów AED muszą być oznakowane symbolem AED (zgodnie z przyjętym międzynarodowym oznakowaniem defibrylatorów AED) oraz posiadać swoją unikatową nazwę tj.: „Punkt Życia #1” i informację „Defibrylator AED ratuje ŻYCIE. Użyj go wyłącznie </w:t>
      </w:r>
      <w:r w:rsidRPr="004D3DD4">
        <w:rPr>
          <w:rFonts w:ascii="Segoe UI" w:hAnsi="Segoe UI" w:cs="Segoe UI"/>
          <w:sz w:val="20"/>
          <w:szCs w:val="20"/>
        </w:rPr>
        <w:lastRenderedPageBreak/>
        <w:t>w sytuacji zagrożenia życia” oraz informację, iż „projekt zrealizowano w ramach Koszalińskiego Budżetu Obywatelskiego+ logo KBO + logo Miasta”. Projekt oznaczenia wymaga akceptacji Zamawiającego. Nazwy poszczególnych Punktów Życia zostaną wskazane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 xml:space="preserve">Każdy mobilny defibrylator AED „mobilny Punkt Życia” musi być oznakowany symbolem AED (zgodnie z przyjętym międzynarodowym oznakowaniem defibrylatorów AED) w formie naklejki zewnętrznej (3 szt. dla każdego PŻ) i wewnętrznej (3 szt. dla każdego PŻ) o maksymalnych wymiarach 12 cm x 12 cm. Ponadto w formie naklejki na każdym mobilnym Punkcie Życia (np. w miejscu montażu) musi znaleźć się unikatowa nazwa danego Punktu Życia np. „Punkt Życia#1” </w:t>
      </w:r>
      <w:r w:rsidR="003469A7">
        <w:rPr>
          <w:rFonts w:ascii="Segoe UI" w:hAnsi="Segoe UI" w:cs="Segoe UI"/>
          <w:sz w:val="20"/>
          <w:szCs w:val="20"/>
        </w:rPr>
        <w:br/>
      </w:r>
      <w:r w:rsidRPr="004D3DD4">
        <w:rPr>
          <w:rFonts w:ascii="Segoe UI" w:hAnsi="Segoe UI" w:cs="Segoe UI"/>
          <w:sz w:val="20"/>
          <w:szCs w:val="20"/>
        </w:rPr>
        <w:t>i informacja „Defibrylator AED ratuje ŻYCIE. Użyj go wyłącznie w sytuacji zagrożenia życia” oraz informacja, iż „projekt zrealizowano w ramach Koszalińskiego Budżetu Obywatelskiego+ logo KBO + logo Miasta”. Projekt naklejek wymaga akceptacji Zamawiającego. Nazwy poszczególnych Punktów Życia zostaną wskazane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Ulice miejskie i drogi prowadzące do defibrylatorów AED muszą zostać oznakowane minimum dwoma znakami wskazującymi – naprowadzającymi na defibrylator AED. Oznakowania zostaną wykonane na płycie PCV 1mm (P) - jednorodne, lite tworzywo o gładkiej powierzchni, wysokiej jakości materiał, wytrzymały na warunki atmosferyczne.</w:t>
      </w:r>
    </w:p>
    <w:p w:rsidR="004D3DD4" w:rsidRPr="004D3DD4" w:rsidRDefault="004D3DD4" w:rsidP="004D3DD4">
      <w:pPr>
        <w:rPr>
          <w:rFonts w:ascii="Segoe UI" w:hAnsi="Segoe UI" w:cs="Segoe UI"/>
          <w:sz w:val="20"/>
          <w:szCs w:val="20"/>
        </w:rPr>
      </w:pPr>
    </w:p>
    <w:p w:rsidR="004D3DD4" w:rsidRPr="0009358B" w:rsidRDefault="004D3DD4" w:rsidP="0009358B">
      <w:pPr>
        <w:jc w:val="center"/>
        <w:rPr>
          <w:rFonts w:ascii="Segoe UI" w:hAnsi="Segoe UI" w:cs="Segoe UI"/>
          <w:b/>
          <w:sz w:val="20"/>
          <w:szCs w:val="20"/>
        </w:rPr>
      </w:pPr>
      <w:r w:rsidRPr="0009358B">
        <w:rPr>
          <w:rFonts w:ascii="Segoe UI" w:hAnsi="Segoe UI" w:cs="Segoe UI"/>
          <w:b/>
          <w:sz w:val="20"/>
          <w:szCs w:val="20"/>
        </w:rPr>
        <w:t>§ 4 [Obowiązki 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WYKONAWCA zobowiązuje się do wykonania przedmiotu umowy i oddania go ZAMAWIAJĄCEMU zgodnie z postanowieniami niniejszej umowy, dokumentacją projektową, specyfikacją techniczną wykonania i odbioru robót, opisem przedmiotu zamówienia zawartym w Specyfikacji Warunków Zamówienia (SWZ), ofertą złożoną przez WYKONAWCĘ - które stanowią integralną część niniejszej umowy oraz do usunięcia wad i usterek, które ujawnią się w okresie rękojmi za wady i gwarancji.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WYKONAWCA oświadcza, że posiada odpowiednią wiedzę, potencjał kadrowy i techniczny </w:t>
      </w:r>
      <w:r w:rsidR="003E53C4">
        <w:rPr>
          <w:rFonts w:ascii="Segoe UI" w:hAnsi="Segoe UI" w:cs="Segoe UI"/>
          <w:sz w:val="20"/>
          <w:szCs w:val="20"/>
        </w:rPr>
        <w:br/>
      </w:r>
      <w:r w:rsidRPr="004D3DD4">
        <w:rPr>
          <w:rFonts w:ascii="Segoe UI" w:hAnsi="Segoe UI" w:cs="Segoe UI"/>
          <w:sz w:val="20"/>
          <w:szCs w:val="20"/>
        </w:rPr>
        <w:t xml:space="preserve">do realizacji przedmiotu umowy.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 szczególności WYKONAWCA zobowiązany jest do:</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wykonania, zgodnie z dokumentacją projektową, przyłączy energii elektrycznej w lokalizacjach zgodnie z dokumentacją projektową, </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dostawy i montażu zestawów defibrylatorów AED wraz z szafkami/kapsułami –  zewnętrznymi o parametrach określonych w dokumentacji projektowej,</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zapewnienia we własnym zakresie i na własny koszt materiałów oraz sprzętu potrzebnego </w:t>
      </w:r>
      <w:r w:rsidR="003E53C4">
        <w:rPr>
          <w:rFonts w:ascii="Segoe UI" w:hAnsi="Segoe UI" w:cs="Segoe UI"/>
          <w:sz w:val="20"/>
          <w:szCs w:val="20"/>
        </w:rPr>
        <w:br/>
      </w:r>
      <w:r w:rsidRPr="004D3DD4">
        <w:rPr>
          <w:rFonts w:ascii="Segoe UI" w:hAnsi="Segoe UI" w:cs="Segoe UI"/>
          <w:sz w:val="20"/>
          <w:szCs w:val="20"/>
        </w:rPr>
        <w:t>do wykonania prac i montażu defibrylatorów AED,</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usunięcia ewentualnych szkód i zniszczeń powstałych podczas wykonywanych prac montażowych,</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wykonania przedmiotu umowy zgodnie z zasadami rzetelnej wiedzy technicznej w zakresie prac budowlanych i instalacyjnych,</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należytego zabezpieczenia i utrzymania porządku w strefie realizacji prac montażowych,</w:t>
      </w:r>
    </w:p>
    <w:p w:rsidR="004D3DD4" w:rsidRPr="004D3DD4" w:rsidRDefault="004D3DD4" w:rsidP="0009358B">
      <w:pPr>
        <w:ind w:left="709" w:hanging="356"/>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zgłoszenia gotowości do odbioru końcowego i uczestnictwa w tym odbiorze.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WYKONAWCA ponosi wszelkie koszty dostawy (transportu) materiałów do wskazanych miejsc montażu defibrylatorów AED i realizacji powierzonych zadań.</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Wszystkie elementy dostarczanych defibrylatorów AED muszą być fabrycznie nowe, wolne </w:t>
      </w:r>
      <w:r w:rsidR="003E53C4">
        <w:rPr>
          <w:rFonts w:ascii="Segoe UI" w:hAnsi="Segoe UI" w:cs="Segoe UI"/>
          <w:sz w:val="20"/>
          <w:szCs w:val="20"/>
        </w:rPr>
        <w:br/>
      </w:r>
      <w:r w:rsidRPr="004D3DD4">
        <w:rPr>
          <w:rFonts w:ascii="Segoe UI" w:hAnsi="Segoe UI" w:cs="Segoe UI"/>
          <w:sz w:val="20"/>
          <w:szCs w:val="20"/>
        </w:rPr>
        <w:t xml:space="preserve">od wszelkich wad, nie były przedmiotem ekspozycji, prezentacji, nie były wcześniej użytkowane przez innego użytkownika, oraz nie mogą być przedmiotem praw osób trzecich.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WYKONAWCA oświadcza, że defibrylatory AED są dopuszczone do obrotu i stosowania na terenie Rzeczypospolitej Polskiej, zgodnie z obowiązującymi przepisami prawa, a w szczególności ustawy z dnia 7 kwietnia 2022 r. o wyrobach medycznych (Dz.U. z 2022 r. poz. 974).</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 xml:space="preserve">WYKONAWCA zobowiązuje się do dostarczenia defibrylatorów AED, pozbawionych blokad serwisowych, które po upływie gwarancji utrudniałyby innemu WYKONAWCY dokonywania usług serwisowych, dostępu do defibrylatorów AED i ich elementów, dokonywania przeglądów, napraw wymiany części, instalacji akcesoriów.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 xml:space="preserve">WYKONAWCA ponosi odpowiedzialność z tytułu wyrządzenia szkód osobom trzecim w trakcie realizacji umowy do dnia odbioru końcowego i w razie ich wystąpienia zobowiązany jest pokryć całość szkody.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 xml:space="preserve">WYKONAWCA zobowiązany jest do ubezpieczenia od odpowiedzialności cywilnej, prowadzonej działalności gospodarczej w zakresie realizowanym w ramach niniejszej umowy, przez okres </w:t>
      </w:r>
      <w:r w:rsidR="003E53C4">
        <w:rPr>
          <w:rFonts w:ascii="Segoe UI" w:hAnsi="Segoe UI" w:cs="Segoe UI"/>
          <w:sz w:val="20"/>
          <w:szCs w:val="20"/>
        </w:rPr>
        <w:br/>
      </w:r>
      <w:r w:rsidRPr="004D3DD4">
        <w:rPr>
          <w:rFonts w:ascii="Segoe UI" w:hAnsi="Segoe UI" w:cs="Segoe UI"/>
          <w:sz w:val="20"/>
          <w:szCs w:val="20"/>
        </w:rPr>
        <w:lastRenderedPageBreak/>
        <w:t>co najmniej od daty zawarcia umowy do czasu odbioru końcowego, na sumę gwarancyjną nie mniejszą niż 500 000,00 złotych. Na każde żądanie ZAMAWIAJĄCEGO WYKONAWCA jest obowiązany okazać aktualną opłaconą polisę ubezpieczeniową lub inny dokument potwierdzający posiadanie aktualnego ubezpieczenia.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10.</w:t>
      </w:r>
      <w:r w:rsidRPr="004D3DD4">
        <w:rPr>
          <w:rFonts w:ascii="Segoe UI" w:hAnsi="Segoe UI" w:cs="Segoe UI"/>
          <w:sz w:val="20"/>
          <w:szCs w:val="20"/>
        </w:rPr>
        <w:tab/>
        <w:t xml:space="preserve">WYKONAWCA zobowiązany jest do zapewnienia udziału pojazdów elektrycznych lub pojazdów napędzanych gazem ziemnym w ilości nie mniejszej niż 10% ogólnej liczby pojazdów samochodowych (w rozumieniu art. 2 pkt 33 ustawy z dnia 20 czerwca 1997r. - Prawo o ruchu drogowym - Dz.U. z 2022 r. poz. 988 z </w:t>
      </w:r>
      <w:proofErr w:type="spellStart"/>
      <w:r w:rsidRPr="004D3DD4">
        <w:rPr>
          <w:rFonts w:ascii="Segoe UI" w:hAnsi="Segoe UI" w:cs="Segoe UI"/>
          <w:sz w:val="20"/>
          <w:szCs w:val="20"/>
        </w:rPr>
        <w:t>późn</w:t>
      </w:r>
      <w:proofErr w:type="spellEnd"/>
      <w:r w:rsidRPr="004D3DD4">
        <w:rPr>
          <w:rFonts w:ascii="Segoe UI" w:hAnsi="Segoe UI" w:cs="Segoe UI"/>
          <w:sz w:val="20"/>
          <w:szCs w:val="20"/>
        </w:rPr>
        <w:t>. zm.) używanych przy realizacji tego zamówienia.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11.</w:t>
      </w:r>
      <w:r w:rsidRPr="004D3DD4">
        <w:rPr>
          <w:rFonts w:ascii="Segoe UI" w:hAnsi="Segoe UI" w:cs="Segoe UI"/>
          <w:sz w:val="20"/>
          <w:szCs w:val="20"/>
        </w:rPr>
        <w:tab/>
        <w:t>Każdorazowo na żądanie ZAMAWIAJĄCEGO, w terminie wskazanym przez ZAMAWIAJĄCEGO nie krótszym niż 4 dni robocze, WYKONAWCA zobowiązuje się przedłożyć:</w:t>
      </w:r>
    </w:p>
    <w:p w:rsidR="004D3DD4" w:rsidRPr="004D3DD4" w:rsidRDefault="004D3DD4" w:rsidP="00110DC0">
      <w:pPr>
        <w:ind w:left="851" w:hanging="425"/>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oświadczenie w formie pisemnej o spełnieniu wymagań, określonych w ust. 10,</w:t>
      </w:r>
    </w:p>
    <w:p w:rsidR="004D3DD4" w:rsidRPr="004D3DD4" w:rsidRDefault="004D3DD4" w:rsidP="00110DC0">
      <w:pPr>
        <w:ind w:left="851" w:hanging="425"/>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inne dokumenty zawierające informacje niezbędne do weryfikacji spełnienia wymogu wskazanego w ust. 10.</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12.</w:t>
      </w:r>
      <w:r w:rsidRPr="004D3DD4">
        <w:rPr>
          <w:rFonts w:ascii="Segoe UI" w:hAnsi="Segoe UI" w:cs="Segoe UI"/>
          <w:sz w:val="20"/>
          <w:szCs w:val="20"/>
        </w:rPr>
        <w:tab/>
        <w:t>Nieprzedłożenie przez WYKONAWCĘ dokumentów, o których mowa w ust. 11 w terminie wskazanym przez ZAMAWIAJĄCEGO, zgodnie z ust. 11, będzie traktowane jako niewypełnienie obowiązku zapewnienia udziału pojazdów elektrycznych lub pojazdów napędzanych gazem ziemnym w ilości nie mniejszej niż 10% ogólnej liczby pojazdów samochodowych używanych przy realizacji tego zamówienia.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13.</w:t>
      </w:r>
      <w:r w:rsidRPr="004D3DD4">
        <w:rPr>
          <w:rFonts w:ascii="Segoe UI" w:hAnsi="Segoe UI" w:cs="Segoe UI"/>
          <w:sz w:val="20"/>
          <w:szCs w:val="20"/>
        </w:rPr>
        <w:tab/>
        <w:t xml:space="preserve">W trakcie realizacji zamówienia ZAMAWIAJĄCY uprawniony jest do wykonywania czynności kontrolnych wobec WYKONAWCY odnośnie spełniania przez WYKONAWCĘ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w:t>
      </w:r>
      <w:r w:rsidR="003E53C4">
        <w:rPr>
          <w:rFonts w:ascii="Segoe UI" w:hAnsi="Segoe UI" w:cs="Segoe UI"/>
          <w:sz w:val="20"/>
          <w:szCs w:val="20"/>
        </w:rPr>
        <w:br/>
      </w:r>
      <w:r w:rsidRPr="004D3DD4">
        <w:rPr>
          <w:rFonts w:ascii="Segoe UI" w:hAnsi="Segoe UI" w:cs="Segoe UI"/>
          <w:sz w:val="20"/>
          <w:szCs w:val="20"/>
        </w:rPr>
        <w:t>i dokumentów w zakresie potwierdzenia spełniania wymogu wskazanego w ust. 10, żądania wyjaśnień, przeprowadzenia kontroli.</w:t>
      </w:r>
    </w:p>
    <w:p w:rsidR="004D3DD4" w:rsidRPr="004D3DD4" w:rsidRDefault="004D3DD4" w:rsidP="004D3DD4">
      <w:pPr>
        <w:rPr>
          <w:rFonts w:ascii="Segoe UI" w:hAnsi="Segoe UI" w:cs="Segoe UI"/>
          <w:sz w:val="20"/>
          <w:szCs w:val="20"/>
        </w:rPr>
      </w:pPr>
    </w:p>
    <w:p w:rsidR="004D3DD4" w:rsidRPr="00BA04DE" w:rsidRDefault="004D3DD4" w:rsidP="00BA04DE">
      <w:pPr>
        <w:jc w:val="center"/>
        <w:rPr>
          <w:rFonts w:ascii="Segoe UI" w:hAnsi="Segoe UI" w:cs="Segoe UI"/>
          <w:b/>
          <w:sz w:val="20"/>
          <w:szCs w:val="20"/>
        </w:rPr>
      </w:pPr>
      <w:r w:rsidRPr="00BA04DE">
        <w:rPr>
          <w:rFonts w:ascii="Segoe UI" w:hAnsi="Segoe UI" w:cs="Segoe UI"/>
          <w:b/>
          <w:sz w:val="20"/>
          <w:szCs w:val="20"/>
        </w:rPr>
        <w:t>§ 5</w:t>
      </w:r>
    </w:p>
    <w:p w:rsidR="004D3DD4" w:rsidRPr="00BA04DE" w:rsidRDefault="004D3DD4" w:rsidP="00BA04DE">
      <w:pPr>
        <w:jc w:val="center"/>
        <w:rPr>
          <w:rFonts w:ascii="Segoe UI" w:hAnsi="Segoe UI" w:cs="Segoe UI"/>
          <w:b/>
          <w:sz w:val="20"/>
          <w:szCs w:val="20"/>
        </w:rPr>
      </w:pPr>
      <w:r w:rsidRPr="00BA04DE">
        <w:rPr>
          <w:rFonts w:ascii="Segoe UI" w:hAnsi="Segoe UI" w:cs="Segoe UI"/>
          <w:b/>
          <w:sz w:val="20"/>
          <w:szCs w:val="20"/>
        </w:rPr>
        <w:t>[Roboty budowlane, dostawy i prace montażowe]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WYKONAWCA zobowiązuje się wykonać i utrzymać niezbędne zaplecze wykonania robót budowlanych, dostaw i prac montażowych wraz z doprowadzeniem lub zapewnieniem dostawy niezbędnych mediów oraz zagospodarowaniem odpadów w sposób zgodny z przepisami prawa, strzec mienia znajdującego się na terenie robót budowlanych, dostaw i prac montażowych oraz wykonać niezbędne zabezpieczenia tego terenu.</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WYKONAWCA zobowiązuje się utrzymywać teren robót budowlanych, dostaw i prac montażowych w stanie wolnym od przeszkód komunikacyjnych oraz składować wszelkie urządzenia pomocnicze i materiały w sposób niepowodujący kolizji.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WYKONAWCA na bieżąco będzie usuwał zanieczyszczenia powstałe w trakcie wykonywania robót budowlanych, dostaw i prac montażowych.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 xml:space="preserve">WYKONAWCA wykona roboty budowlane, dostawy i prace montażowe zgodnie z obowiązującymi normami, przepisami, zasadami wiedzy technicznej, z należytą starannością, dobrą jakością </w:t>
      </w:r>
      <w:r w:rsidR="003E53C4">
        <w:rPr>
          <w:rFonts w:ascii="Segoe UI" w:hAnsi="Segoe UI" w:cs="Segoe UI"/>
          <w:sz w:val="20"/>
          <w:szCs w:val="20"/>
        </w:rPr>
        <w:br/>
      </w:r>
      <w:r w:rsidRPr="004D3DD4">
        <w:rPr>
          <w:rFonts w:ascii="Segoe UI" w:hAnsi="Segoe UI" w:cs="Segoe UI"/>
          <w:sz w:val="20"/>
          <w:szCs w:val="20"/>
        </w:rPr>
        <w:t>i właściwą organizacją robót budowlanych, dostaw i prac montażowych oraz zgodnie z przepisami BHP.</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WYKONAWCA zapewni do realizacji przedmiotu umowy wykwalifikowaną kadrę posiadającą wymagane uprawnienia. </w:t>
      </w:r>
    </w:p>
    <w:p w:rsid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Po zakończeniu robót budowlanych, dostaw i prac montażowych WYKONAWCA zobowiązuje się uporządkować teren robót budowlanych, dostaw i prac montażowych, jak również tereny sąsiadujące zajęte lub użytkowane przez WYKONAWCĘ, w tym dokonać na własny koszt renowacji zniszczonych lub uszkodzonych w wyniku prowadzonych prac obiektów, fragmentów terenu dróg, nawierzchni lub instalacji i przekazać uporządkowane tereny ZAMAWIAJĄCEMU w terminie odbioru przedmiotu umowy. Wykonane obiekty zostaną pozostawione w stanie uporządkowanym i sprzątnięte.</w:t>
      </w:r>
    </w:p>
    <w:p w:rsidR="00BA04DE" w:rsidRDefault="00BA04DE" w:rsidP="004D3DD4">
      <w:pPr>
        <w:rPr>
          <w:rFonts w:ascii="Segoe UI" w:hAnsi="Segoe UI" w:cs="Segoe UI"/>
          <w:sz w:val="20"/>
          <w:szCs w:val="20"/>
        </w:rPr>
      </w:pPr>
    </w:p>
    <w:p w:rsidR="004D3DD4" w:rsidRPr="00BA04DE" w:rsidRDefault="004D3DD4" w:rsidP="00BA04DE">
      <w:pPr>
        <w:jc w:val="center"/>
        <w:rPr>
          <w:rFonts w:ascii="Segoe UI" w:hAnsi="Segoe UI" w:cs="Segoe UI"/>
          <w:b/>
          <w:sz w:val="20"/>
          <w:szCs w:val="20"/>
        </w:rPr>
      </w:pPr>
      <w:r w:rsidRPr="00BA04DE">
        <w:rPr>
          <w:rFonts w:ascii="Segoe UI" w:hAnsi="Segoe UI" w:cs="Segoe UI"/>
          <w:b/>
          <w:sz w:val="20"/>
          <w:szCs w:val="20"/>
        </w:rPr>
        <w:t>§ 6 [Podwykonawcy]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WYKONAWCA – zgodnie z oświadczeniem zawartym w Ofercie – zamówienie wykona sam/sam </w:t>
      </w:r>
    </w:p>
    <w:p w:rsidR="004D3DD4" w:rsidRPr="004D3DD4" w:rsidRDefault="004D3DD4" w:rsidP="00BA04DE">
      <w:pPr>
        <w:ind w:firstLine="69"/>
        <w:rPr>
          <w:rFonts w:ascii="Segoe UI" w:hAnsi="Segoe UI" w:cs="Segoe UI"/>
          <w:sz w:val="20"/>
          <w:szCs w:val="20"/>
        </w:rPr>
      </w:pPr>
      <w:r w:rsidRPr="004D3DD4">
        <w:rPr>
          <w:rFonts w:ascii="Segoe UI" w:hAnsi="Segoe UI" w:cs="Segoe UI"/>
          <w:sz w:val="20"/>
          <w:szCs w:val="20"/>
        </w:rPr>
        <w:lastRenderedPageBreak/>
        <w:t xml:space="preserve">z wyjątkiem ……………………………………………, które zostaną wykonane przy udziale Podwykonawcy w tym, na którego zasoby WYKONAWCA powoływał się, na zasadach określonych w art. 118 ust. 1 ustawy Prawo zamówień publicznych, w celu wykazania spełniania warunków udziału </w:t>
      </w:r>
      <w:r w:rsidR="003E53C4">
        <w:rPr>
          <w:rFonts w:ascii="Segoe UI" w:hAnsi="Segoe UI" w:cs="Segoe UI"/>
          <w:sz w:val="20"/>
          <w:szCs w:val="20"/>
        </w:rPr>
        <w:br/>
      </w:r>
      <w:r w:rsidRPr="004D3DD4">
        <w:rPr>
          <w:rFonts w:ascii="Segoe UI" w:hAnsi="Segoe UI" w:cs="Segoe UI"/>
          <w:sz w:val="20"/>
          <w:szCs w:val="20"/>
        </w:rPr>
        <w:t>w postępowaniu, o których mowa w art. 57 pkt. 2 ustawy Prawo zamówień publicznych.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ZAMAWIAJĄCY w ciągu 14 dni zgłasza w formie pisemnej pod rygorem nieważności zastrzeżenia </w:t>
      </w:r>
    </w:p>
    <w:p w:rsidR="004D3DD4" w:rsidRPr="004D3DD4" w:rsidRDefault="004D3DD4" w:rsidP="00BA04DE">
      <w:pPr>
        <w:ind w:firstLine="69"/>
        <w:rPr>
          <w:rFonts w:ascii="Segoe UI" w:hAnsi="Segoe UI" w:cs="Segoe UI"/>
          <w:sz w:val="20"/>
          <w:szCs w:val="20"/>
        </w:rPr>
      </w:pPr>
      <w:r w:rsidRPr="004D3DD4">
        <w:rPr>
          <w:rFonts w:ascii="Segoe UI" w:hAnsi="Segoe UI" w:cs="Segoe UI"/>
          <w:sz w:val="20"/>
          <w:szCs w:val="20"/>
        </w:rPr>
        <w:t>do przedłożonego projektu umowy o podwykonawstwo, której przedmiotem są roboty budowlane w przypadku, gdy:</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termin zapłaty wynagrodzenia podwykonawcy lub dalszemu podwykonawcy przewidziany </w:t>
      </w:r>
      <w:r w:rsidR="003E53C4">
        <w:rPr>
          <w:rFonts w:ascii="Segoe UI" w:hAnsi="Segoe UI" w:cs="Segoe UI"/>
          <w:sz w:val="20"/>
          <w:szCs w:val="20"/>
        </w:rPr>
        <w:br/>
      </w:r>
      <w:r w:rsidRPr="004D3DD4">
        <w:rPr>
          <w:rFonts w:ascii="Segoe UI" w:hAnsi="Segoe UI" w:cs="Segoe UI"/>
          <w:sz w:val="20"/>
          <w:szCs w:val="20"/>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termin wykonania umowy o podwykonawstwo wykracza poza termin wykonania wskazany </w:t>
      </w:r>
      <w:r w:rsidR="003E53C4">
        <w:rPr>
          <w:rFonts w:ascii="Segoe UI" w:hAnsi="Segoe UI" w:cs="Segoe UI"/>
          <w:sz w:val="20"/>
          <w:szCs w:val="20"/>
        </w:rPr>
        <w:br/>
      </w:r>
      <w:r w:rsidRPr="004D3DD4">
        <w:rPr>
          <w:rFonts w:ascii="Segoe UI" w:hAnsi="Segoe UI" w:cs="Segoe UI"/>
          <w:sz w:val="20"/>
          <w:szCs w:val="20"/>
        </w:rPr>
        <w:t>w § 2,</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umowa zawiera postanowienia uzależniające dokonanie zapłaty na rzecz Podwykonawcy </w:t>
      </w:r>
    </w:p>
    <w:p w:rsidR="004D3DD4" w:rsidRPr="004D3DD4" w:rsidRDefault="004D3DD4" w:rsidP="00BA04DE">
      <w:pPr>
        <w:ind w:left="851" w:firstLine="0"/>
        <w:rPr>
          <w:rFonts w:ascii="Segoe UI" w:hAnsi="Segoe UI" w:cs="Segoe UI"/>
          <w:sz w:val="20"/>
          <w:szCs w:val="20"/>
        </w:rPr>
      </w:pPr>
      <w:r w:rsidRPr="004D3DD4">
        <w:rPr>
          <w:rFonts w:ascii="Segoe UI" w:hAnsi="Segoe UI" w:cs="Segoe UI"/>
          <w:sz w:val="20"/>
          <w:szCs w:val="20"/>
        </w:rPr>
        <w:t xml:space="preserve">od odbioru robót przez ZAMAWIAJĄCEGO lub od zapłaty należności WYKONAWCY </w:t>
      </w:r>
    </w:p>
    <w:p w:rsidR="004D3DD4" w:rsidRPr="004D3DD4" w:rsidRDefault="004D3DD4" w:rsidP="00BA04DE">
      <w:pPr>
        <w:ind w:left="851" w:firstLine="0"/>
        <w:rPr>
          <w:rFonts w:ascii="Segoe UI" w:hAnsi="Segoe UI" w:cs="Segoe UI"/>
          <w:sz w:val="20"/>
          <w:szCs w:val="20"/>
        </w:rPr>
      </w:pPr>
      <w:r w:rsidRPr="004D3DD4">
        <w:rPr>
          <w:rFonts w:ascii="Segoe UI" w:hAnsi="Segoe UI" w:cs="Segoe UI"/>
          <w:sz w:val="20"/>
          <w:szCs w:val="20"/>
        </w:rPr>
        <w:t>przez ZAMAWIAJĄCEGO,</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umowa nie zawiera uregulowań dotyczących zawierania umó</w:t>
      </w:r>
      <w:r w:rsidR="00BA04DE">
        <w:rPr>
          <w:rFonts w:ascii="Segoe UI" w:hAnsi="Segoe UI" w:cs="Segoe UI"/>
          <w:sz w:val="20"/>
          <w:szCs w:val="20"/>
        </w:rPr>
        <w:t xml:space="preserve">w na roboty budowlane, dostawy </w:t>
      </w:r>
      <w:r w:rsidRPr="004D3DD4">
        <w:rPr>
          <w:rFonts w:ascii="Segoe UI" w:hAnsi="Segoe UI" w:cs="Segoe UI"/>
          <w:sz w:val="20"/>
          <w:szCs w:val="20"/>
        </w:rPr>
        <w:t xml:space="preserve">lub usługi z dalszymi Podwykonawcami, w szczególności zapisów warunkujących zawarcie </w:t>
      </w:r>
    </w:p>
    <w:p w:rsidR="004D3DD4" w:rsidRPr="004D3DD4" w:rsidRDefault="004D3DD4" w:rsidP="00BA04DE">
      <w:pPr>
        <w:ind w:left="851" w:firstLine="0"/>
        <w:rPr>
          <w:rFonts w:ascii="Segoe UI" w:hAnsi="Segoe UI" w:cs="Segoe UI"/>
          <w:sz w:val="20"/>
          <w:szCs w:val="20"/>
        </w:rPr>
      </w:pPr>
      <w:r w:rsidRPr="004D3DD4">
        <w:rPr>
          <w:rFonts w:ascii="Segoe UI" w:hAnsi="Segoe UI" w:cs="Segoe UI"/>
          <w:sz w:val="20"/>
          <w:szCs w:val="20"/>
        </w:rPr>
        <w:t>tych umów od zgody WYKONAWCY,</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umowa nie zawiera zastrzeżenia, iż ZAMAWIAJĄCY ponosi odpowiedzialność za zapłatę Podwykonawcy wynagrodzenia do wysokości wynagrodzenia należnego WYKONAWCY </w:t>
      </w:r>
    </w:p>
    <w:p w:rsidR="004D3DD4" w:rsidRPr="004D3DD4" w:rsidRDefault="004D3DD4" w:rsidP="00BA04DE">
      <w:pPr>
        <w:ind w:left="851" w:firstLine="0"/>
        <w:rPr>
          <w:rFonts w:ascii="Segoe UI" w:hAnsi="Segoe UI" w:cs="Segoe UI"/>
          <w:sz w:val="20"/>
          <w:szCs w:val="20"/>
        </w:rPr>
      </w:pPr>
      <w:r w:rsidRPr="004D3DD4">
        <w:rPr>
          <w:rFonts w:ascii="Segoe UI" w:hAnsi="Segoe UI" w:cs="Segoe UI"/>
          <w:sz w:val="20"/>
          <w:szCs w:val="20"/>
        </w:rPr>
        <w:t>od ZAMAWIAJĄCEGO za roboty budowlane objęte umową,</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4D3DD4" w:rsidRPr="004D3DD4" w:rsidRDefault="004D3DD4" w:rsidP="00BA04DE">
      <w:pPr>
        <w:ind w:left="851" w:hanging="425"/>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umowa nie spełnia innych wymagań określonych w dokumentach zamówienia.</w:t>
      </w:r>
    </w:p>
    <w:p w:rsidR="004D3DD4" w:rsidRPr="004D3DD4" w:rsidRDefault="004D3DD4" w:rsidP="00BA04DE">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Niezgłoszenie w formie pisemnej, pod rygorem nieważności, zastrzeżeń do przedłożonego projektu umowy o podwykonawstwo, której przedmiotem są roboty b</w:t>
      </w:r>
      <w:r w:rsidR="00BA04DE">
        <w:rPr>
          <w:rFonts w:ascii="Segoe UI" w:hAnsi="Segoe UI" w:cs="Segoe UI"/>
          <w:sz w:val="20"/>
          <w:szCs w:val="20"/>
        </w:rPr>
        <w:t xml:space="preserve">udowlane, w terminie wskazanym </w:t>
      </w:r>
      <w:r w:rsidRPr="004D3DD4">
        <w:rPr>
          <w:rFonts w:ascii="Segoe UI" w:hAnsi="Segoe UI" w:cs="Segoe UI"/>
          <w:sz w:val="20"/>
          <w:szCs w:val="20"/>
        </w:rPr>
        <w:t>w ust. 3 uważa się za akceptację projektu umowy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WYKONAWCA, Podwykonawca lub dalszy Podwykonawca zamówienia przedkłada ZAMAWIAJĄCEMU poświadczoną (przez siebie) za zgodność z oryginałem kopię zawartej umowy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o podwykonawstwo, której przedmiotem są roboty budowlane, w terminie 7 dni od dnia jej zawarcia.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 xml:space="preserve">ZAMAWIAJĄCY w terminie 30 dni zgłasza w formie pisemnej, pod rygorem nieważności sprzeciw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 xml:space="preserve">do przedłożonej umowy o podwykonawstwo, której przedmiotem są roboty budowlane,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w przypadkach, o których mowa w ust. 3.</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 xml:space="preserve">Niezgłoszenie w formie pisemnej, pod rygorem nieważności, sprzeciwu do przedłożonej umowy </w:t>
      </w:r>
    </w:p>
    <w:p w:rsidR="004D3DD4" w:rsidRPr="004D3DD4" w:rsidRDefault="004D3DD4" w:rsidP="00BA04DE">
      <w:pPr>
        <w:ind w:firstLine="69"/>
        <w:rPr>
          <w:rFonts w:ascii="Segoe UI" w:hAnsi="Segoe UI" w:cs="Segoe UI"/>
          <w:sz w:val="20"/>
          <w:szCs w:val="20"/>
        </w:rPr>
      </w:pPr>
      <w:r w:rsidRPr="004D3DD4">
        <w:rPr>
          <w:rFonts w:ascii="Segoe UI" w:hAnsi="Segoe UI" w:cs="Segoe UI"/>
          <w:sz w:val="20"/>
          <w:szCs w:val="20"/>
        </w:rPr>
        <w:t>o podwykonawstwo, której przedmiotem są roboty budowlane, w terminie określonym w ust. 6, uważa się za akceptację umowy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 xml:space="preserve">WYKONAWCA, Podwykonawca lub dalszy Podwykonawca zamówienia na roboty budowlane przedkłada ZAMAWIAJĄCEMU poświadczoną za zgodność z oryginałem kopię zawartej umowy </w:t>
      </w:r>
      <w:r w:rsidR="003E53C4">
        <w:rPr>
          <w:rFonts w:ascii="Segoe UI" w:hAnsi="Segoe UI" w:cs="Segoe UI"/>
          <w:sz w:val="20"/>
          <w:szCs w:val="20"/>
        </w:rPr>
        <w:br/>
      </w:r>
      <w:r w:rsidRPr="004D3DD4">
        <w:rPr>
          <w:rFonts w:ascii="Segoe UI" w:hAnsi="Segoe UI" w:cs="Segoe UI"/>
          <w:sz w:val="20"/>
          <w:szCs w:val="20"/>
        </w:rPr>
        <w:t>o podwykonawstwo, której przedmiotem są dostawy lub usługi, w terminie 7 dni od dnia jej zawarcia, z wyłączeniem umów o podwykonawstwo o wartości mniejszej niż 0,5% wartości umowy brutto wskazanej w § 10 ust. 1 niniejszej umowy. Wyłączenie, o którym mowa w zdaniu pierwszym, nie dotyczy umów o podwykonawstwo o wartości większej niż 50 000 złotych.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W przypadku, o którym mowa w ust. 8, Podwykonawca lub dalszy Podwykonawca, przedkłada poświadczoną za zgodność z oryginałem kopię umowy również 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lastRenderedPageBreak/>
        <w:t>10.</w:t>
      </w:r>
      <w:r w:rsidRPr="004D3DD4">
        <w:rPr>
          <w:rFonts w:ascii="Segoe UI" w:hAnsi="Segoe UI" w:cs="Segoe UI"/>
          <w:sz w:val="20"/>
          <w:szCs w:val="20"/>
        </w:rPr>
        <w:tab/>
        <w:t xml:space="preserve">W przypadku, o którym mowa w ust. 8, jeżeli termin zapłaty wynagrodzenia jest dłuższy niż określony w ust. 3 pkt 1, Zamawiający informuje o tym WYKONAWCĘ i wzywa WYKONAWCĘ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do doprowadzenia do zmiany tej umowy w terminie nie dłuższym niż 3 dni od otrzymania informacji, pod rygorem zapłaty kary umownej.</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11.</w:t>
      </w:r>
      <w:r w:rsidRPr="004D3DD4">
        <w:rPr>
          <w:rFonts w:ascii="Segoe UI" w:hAnsi="Segoe UI" w:cs="Segoe UI"/>
          <w:sz w:val="20"/>
          <w:szCs w:val="20"/>
        </w:rPr>
        <w:tab/>
        <w:t>Przepisy ust. 2 – 10 stosuje się odpowiednio do zmian umów o podwykonawstwo.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12.</w:t>
      </w:r>
      <w:r w:rsidRPr="004D3DD4">
        <w:rPr>
          <w:rFonts w:ascii="Segoe UI" w:hAnsi="Segoe UI" w:cs="Segoe UI"/>
          <w:sz w:val="20"/>
          <w:szCs w:val="20"/>
        </w:rPr>
        <w:tab/>
        <w:t xml:space="preserve">W przypadku powierzenia realizacji robót Podwykonawcy lub dalszemu Podwykonawcy WYKONAWCA, Podwykonawca lub dalszy Podwykonawca jest zobowiązany do dokonania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 xml:space="preserve">we własnym zakresie zapłaty wymagalnego wynagrodzenia należnego Podwykonawcy lub dalszemu Podwykonawcy z zachowaniem terminów płatności określonych w umowie </w:t>
      </w:r>
      <w:r w:rsidR="003E53C4">
        <w:rPr>
          <w:rFonts w:ascii="Segoe UI" w:hAnsi="Segoe UI" w:cs="Segoe UI"/>
          <w:sz w:val="20"/>
          <w:szCs w:val="20"/>
        </w:rPr>
        <w:br/>
      </w:r>
      <w:r w:rsidRPr="004D3DD4">
        <w:rPr>
          <w:rFonts w:ascii="Segoe UI" w:hAnsi="Segoe UI" w:cs="Segoe UI"/>
          <w:sz w:val="20"/>
          <w:szCs w:val="20"/>
        </w:rPr>
        <w:t>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13.</w:t>
      </w:r>
      <w:r w:rsidRPr="004D3DD4">
        <w:rPr>
          <w:rFonts w:ascii="Segoe UI" w:hAnsi="Segoe UI" w:cs="Segoe UI"/>
          <w:sz w:val="20"/>
          <w:szCs w:val="20"/>
        </w:rPr>
        <w:ta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14.</w:t>
      </w:r>
      <w:r w:rsidRPr="004D3DD4">
        <w:rPr>
          <w:rFonts w:ascii="Segoe UI" w:hAnsi="Segoe UI" w:cs="Segoe UI"/>
          <w:sz w:val="20"/>
          <w:szCs w:val="20"/>
        </w:rPr>
        <w:tab/>
        <w:t xml:space="preserve">Wynagrodzenie, o którym mowa w ust. 13, dotyczy wyłącznie należności powstałych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 xml:space="preserve">po zaakceptowaniu przez ZAMAWIAJĄCEGO umowy o podwykonawstwo, której przedmiotem są roboty budowlane, lub po przedłożeniu ZAMAWIAJĄCEMU poświadczonej za zgodność </w:t>
      </w:r>
      <w:r w:rsidR="003E53C4">
        <w:rPr>
          <w:rFonts w:ascii="Segoe UI" w:hAnsi="Segoe UI" w:cs="Segoe UI"/>
          <w:sz w:val="20"/>
          <w:szCs w:val="20"/>
        </w:rPr>
        <w:br/>
      </w:r>
      <w:r w:rsidRPr="004D3DD4">
        <w:rPr>
          <w:rFonts w:ascii="Segoe UI" w:hAnsi="Segoe UI" w:cs="Segoe UI"/>
          <w:sz w:val="20"/>
          <w:szCs w:val="20"/>
        </w:rPr>
        <w:t>z oryginałem kopii umowy o podwykonawstwo, której przedmiotem są dostawy lub usługi.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15.</w:t>
      </w:r>
      <w:r w:rsidRPr="004D3DD4">
        <w:rPr>
          <w:rFonts w:ascii="Segoe UI" w:hAnsi="Segoe UI" w:cs="Segoe UI"/>
          <w:sz w:val="20"/>
          <w:szCs w:val="20"/>
        </w:rPr>
        <w:tab/>
        <w:t xml:space="preserve">Bezpośrednia zapłata następuje w terminie 30 dni od dnia spełnienia warunków do zapłaty </w:t>
      </w:r>
      <w:r w:rsidR="003E53C4">
        <w:rPr>
          <w:rFonts w:ascii="Segoe UI" w:hAnsi="Segoe UI" w:cs="Segoe UI"/>
          <w:sz w:val="20"/>
          <w:szCs w:val="20"/>
        </w:rPr>
        <w:br/>
      </w:r>
      <w:r w:rsidRPr="004D3DD4">
        <w:rPr>
          <w:rFonts w:ascii="Segoe UI" w:hAnsi="Segoe UI" w:cs="Segoe UI"/>
          <w:sz w:val="20"/>
          <w:szCs w:val="20"/>
        </w:rPr>
        <w:t>i obejmuje wyłącznie należne wynagrodzenie, bez odsetek, należnych Podwykonawcy lub dalszemu Podwykonawcy.</w:t>
      </w:r>
    </w:p>
    <w:p w:rsidR="004D3DD4" w:rsidRPr="004D3DD4" w:rsidRDefault="004D3DD4" w:rsidP="003E53C4">
      <w:pPr>
        <w:rPr>
          <w:rFonts w:ascii="Segoe UI" w:hAnsi="Segoe UI" w:cs="Segoe UI"/>
          <w:sz w:val="20"/>
          <w:szCs w:val="20"/>
        </w:rPr>
      </w:pPr>
      <w:r w:rsidRPr="004D3DD4">
        <w:rPr>
          <w:rFonts w:ascii="Segoe UI" w:hAnsi="Segoe UI" w:cs="Segoe UI"/>
          <w:sz w:val="20"/>
          <w:szCs w:val="20"/>
        </w:rPr>
        <w:t>16.</w:t>
      </w:r>
      <w:r w:rsidRPr="004D3DD4">
        <w:rPr>
          <w:rFonts w:ascii="Segoe UI" w:hAnsi="Segoe UI" w:cs="Segoe UI"/>
          <w:sz w:val="20"/>
          <w:szCs w:val="20"/>
        </w:rPr>
        <w:tab/>
        <w:t>Przed dokonaniem bezpośredniej zapłaty ZAMAWIAJĄCY umożliwi WYKONAWCY zgłoszenie pisemnych uwag dotyczących zasadności bezpośredniej zapł</w:t>
      </w:r>
      <w:r w:rsidR="003E53C4">
        <w:rPr>
          <w:rFonts w:ascii="Segoe UI" w:hAnsi="Segoe UI" w:cs="Segoe UI"/>
          <w:sz w:val="20"/>
          <w:szCs w:val="20"/>
        </w:rPr>
        <w:t xml:space="preserve">aty wynagrodzenia Podwykonawcy </w:t>
      </w:r>
      <w:r w:rsidRPr="004D3DD4">
        <w:rPr>
          <w:rFonts w:ascii="Segoe UI" w:hAnsi="Segoe UI" w:cs="Segoe UI"/>
          <w:sz w:val="20"/>
          <w:szCs w:val="20"/>
        </w:rP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17.</w:t>
      </w:r>
      <w:r w:rsidRPr="004D3DD4">
        <w:rPr>
          <w:rFonts w:ascii="Segoe UI" w:hAnsi="Segoe UI" w:cs="Segoe UI"/>
          <w:sz w:val="20"/>
          <w:szCs w:val="20"/>
        </w:rPr>
        <w:tab/>
        <w:t xml:space="preserve">W przypadku zgłoszenia uwag, o których mowa w ust. 16, w terminie wskazanym </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przez ZAMAWIAJĄCEGO, ZAMAWIAJĄCY może:</w:t>
      </w:r>
    </w:p>
    <w:p w:rsidR="004D3DD4" w:rsidRPr="004D3DD4" w:rsidRDefault="004D3DD4" w:rsidP="00BA04DE">
      <w:pPr>
        <w:ind w:left="567"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nie dokonać bezpośredniej zapłaty wynagrodzenia Podwykonawcy lub dalszemu Podwykonawcy, jeżeli WYKONAWCA wykaże niezasadność takiej zapłaty</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albo</w:t>
      </w:r>
    </w:p>
    <w:p w:rsidR="004D3DD4" w:rsidRPr="004D3DD4" w:rsidRDefault="004D3DD4" w:rsidP="00BA04DE">
      <w:pPr>
        <w:ind w:left="567"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złożyć do depozytu sądowego kwotę potrzebną na pokrycie wynagrodzenia Podwykonawcy </w:t>
      </w:r>
    </w:p>
    <w:p w:rsidR="004D3DD4" w:rsidRPr="004D3DD4" w:rsidRDefault="004D3DD4" w:rsidP="00BA04DE">
      <w:pPr>
        <w:ind w:left="567" w:firstLine="0"/>
        <w:rPr>
          <w:rFonts w:ascii="Segoe UI" w:hAnsi="Segoe UI" w:cs="Segoe UI"/>
          <w:sz w:val="20"/>
          <w:szCs w:val="20"/>
        </w:rPr>
      </w:pPr>
      <w:r w:rsidRPr="004D3DD4">
        <w:rPr>
          <w:rFonts w:ascii="Segoe UI" w:hAnsi="Segoe UI" w:cs="Segoe UI"/>
          <w:sz w:val="20"/>
          <w:szCs w:val="20"/>
        </w:rPr>
        <w:t xml:space="preserve">lub dalszego Podwykonawcy w przypadku istnienia zasadniczej wątpliwości ZAMAWIAJĄCEGO </w:t>
      </w:r>
    </w:p>
    <w:p w:rsidR="004D3DD4" w:rsidRPr="004D3DD4" w:rsidRDefault="004D3DD4" w:rsidP="00BA04DE">
      <w:pPr>
        <w:ind w:left="567" w:firstLine="0"/>
        <w:rPr>
          <w:rFonts w:ascii="Segoe UI" w:hAnsi="Segoe UI" w:cs="Segoe UI"/>
          <w:sz w:val="20"/>
          <w:szCs w:val="20"/>
        </w:rPr>
      </w:pPr>
      <w:r w:rsidRPr="004D3DD4">
        <w:rPr>
          <w:rFonts w:ascii="Segoe UI" w:hAnsi="Segoe UI" w:cs="Segoe UI"/>
          <w:sz w:val="20"/>
          <w:szCs w:val="20"/>
        </w:rPr>
        <w:t>co do wysokości należnej zapłaty lub podmiotu, któremu płatność się należy,</w:t>
      </w:r>
    </w:p>
    <w:p w:rsidR="004D3DD4" w:rsidRPr="004D3DD4" w:rsidRDefault="004D3DD4" w:rsidP="00BA04DE">
      <w:pPr>
        <w:ind w:hanging="73"/>
        <w:rPr>
          <w:rFonts w:ascii="Segoe UI" w:hAnsi="Segoe UI" w:cs="Segoe UI"/>
          <w:sz w:val="20"/>
          <w:szCs w:val="20"/>
        </w:rPr>
      </w:pPr>
      <w:r w:rsidRPr="004D3DD4">
        <w:rPr>
          <w:rFonts w:ascii="Segoe UI" w:hAnsi="Segoe UI" w:cs="Segoe UI"/>
          <w:sz w:val="20"/>
          <w:szCs w:val="20"/>
        </w:rPr>
        <w:t>albo</w:t>
      </w:r>
    </w:p>
    <w:p w:rsidR="004D3DD4" w:rsidRPr="004D3DD4" w:rsidRDefault="004D3DD4" w:rsidP="00BA04DE">
      <w:pPr>
        <w:ind w:left="567" w:hanging="283"/>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dokonać bezpośredniej zapłaty wynagrodzenia Podwykonawcy lub dalszemu Podwykonawcy, jeżeli Podwykonawca lub dalszy Podwykonawca wykaże zasadność takiej zapłaty.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18.</w:t>
      </w:r>
      <w:r w:rsidRPr="004D3DD4">
        <w:rPr>
          <w:rFonts w:ascii="Segoe UI" w:hAnsi="Segoe UI" w:cs="Segoe UI"/>
          <w:sz w:val="20"/>
          <w:szCs w:val="20"/>
        </w:rPr>
        <w:tab/>
        <w:t xml:space="preserve">W przypadku dokonania bezpośredniej zapłaty Podwykonawcy lub dalszemu Podwykonawcy, </w:t>
      </w:r>
    </w:p>
    <w:p w:rsidR="004D3DD4" w:rsidRPr="004D3DD4" w:rsidRDefault="004D3DD4" w:rsidP="003E53C4">
      <w:pPr>
        <w:ind w:left="426" w:firstLine="0"/>
        <w:rPr>
          <w:rFonts w:ascii="Segoe UI" w:hAnsi="Segoe UI" w:cs="Segoe UI"/>
          <w:sz w:val="20"/>
          <w:szCs w:val="20"/>
        </w:rPr>
      </w:pPr>
      <w:r w:rsidRPr="004D3DD4">
        <w:rPr>
          <w:rFonts w:ascii="Segoe UI" w:hAnsi="Segoe UI" w:cs="Segoe UI"/>
          <w:sz w:val="20"/>
          <w:szCs w:val="20"/>
        </w:rPr>
        <w:t>o których mowa w ust. 13, ZAMAWIAJĄCY potrąci k</w:t>
      </w:r>
      <w:r w:rsidR="003E53C4">
        <w:rPr>
          <w:rFonts w:ascii="Segoe UI" w:hAnsi="Segoe UI" w:cs="Segoe UI"/>
          <w:sz w:val="20"/>
          <w:szCs w:val="20"/>
        </w:rPr>
        <w:t xml:space="preserve">wotę wypłaconego wynagrodzenia </w:t>
      </w:r>
      <w:r w:rsidR="003E53C4">
        <w:rPr>
          <w:rFonts w:ascii="Segoe UI" w:hAnsi="Segoe UI" w:cs="Segoe UI"/>
          <w:sz w:val="20"/>
          <w:szCs w:val="20"/>
        </w:rPr>
        <w:br/>
      </w:r>
      <w:r w:rsidRPr="004D3DD4">
        <w:rPr>
          <w:rFonts w:ascii="Segoe UI" w:hAnsi="Segoe UI" w:cs="Segoe UI"/>
          <w:sz w:val="20"/>
          <w:szCs w:val="20"/>
        </w:rPr>
        <w:t>z wynagrodzenia należnego WYKONAWCY.</w:t>
      </w:r>
    </w:p>
    <w:p w:rsidR="004D3DD4" w:rsidRPr="004D3DD4" w:rsidRDefault="004D3DD4" w:rsidP="003E53C4">
      <w:pPr>
        <w:ind w:left="426" w:hanging="360"/>
        <w:rPr>
          <w:rFonts w:ascii="Segoe UI" w:hAnsi="Segoe UI" w:cs="Segoe UI"/>
          <w:sz w:val="20"/>
          <w:szCs w:val="20"/>
        </w:rPr>
      </w:pPr>
      <w:r w:rsidRPr="004D3DD4">
        <w:rPr>
          <w:rFonts w:ascii="Segoe UI" w:hAnsi="Segoe UI" w:cs="Segoe UI"/>
          <w:sz w:val="20"/>
          <w:szCs w:val="20"/>
        </w:rPr>
        <w:t>19.</w:t>
      </w:r>
      <w:r w:rsidRPr="004D3DD4">
        <w:rPr>
          <w:rFonts w:ascii="Segoe UI" w:hAnsi="Segoe UI" w:cs="Segoe UI"/>
          <w:sz w:val="20"/>
          <w:szCs w:val="20"/>
        </w:rPr>
        <w:tab/>
        <w:t>WYKONAWCA odpowiada za działania i zaniechania Podwykonawców i dalszych Podwykonawców jak za swoje własne.</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7 [Przedstawiciele stron]</w:t>
      </w:r>
    </w:p>
    <w:p w:rsidR="004D3DD4" w:rsidRPr="004D3DD4" w:rsidRDefault="004D3DD4" w:rsidP="003E53C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Przedstawicielami stron będą:</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t xml:space="preserve">1) ze strony ZAMAWIAJĄCEGO:……, </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t xml:space="preserve">a) ………….. </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t xml:space="preserve">b) …………… </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lastRenderedPageBreak/>
        <w:t xml:space="preserve">2) ze strony WYKONAWCY: …... . </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t xml:space="preserve">a) ………………………. </w:t>
      </w:r>
    </w:p>
    <w:p w:rsidR="004D3DD4" w:rsidRPr="004D3DD4" w:rsidRDefault="004D3DD4" w:rsidP="003E53C4">
      <w:pPr>
        <w:ind w:firstLine="69"/>
        <w:rPr>
          <w:rFonts w:ascii="Segoe UI" w:hAnsi="Segoe UI" w:cs="Segoe UI"/>
          <w:sz w:val="20"/>
          <w:szCs w:val="20"/>
        </w:rPr>
      </w:pPr>
      <w:r w:rsidRPr="004D3DD4">
        <w:rPr>
          <w:rFonts w:ascii="Segoe UI" w:hAnsi="Segoe UI" w:cs="Segoe UI"/>
          <w:sz w:val="20"/>
          <w:szCs w:val="20"/>
        </w:rPr>
        <w:t xml:space="preserve">b) …………………….… </w:t>
      </w:r>
    </w:p>
    <w:p w:rsidR="004D3DD4" w:rsidRPr="004D3DD4" w:rsidRDefault="004D3DD4" w:rsidP="003E53C4">
      <w:pPr>
        <w:rPr>
          <w:rFonts w:ascii="Segoe UI" w:hAnsi="Segoe UI" w:cs="Segoe UI"/>
          <w:sz w:val="20"/>
          <w:szCs w:val="20"/>
        </w:rPr>
      </w:pPr>
      <w:r w:rsidRPr="004D3DD4">
        <w:rPr>
          <w:rFonts w:ascii="Segoe UI" w:hAnsi="Segoe UI" w:cs="Segoe UI"/>
          <w:sz w:val="20"/>
          <w:szCs w:val="20"/>
        </w:rPr>
        <w:t>2. Osoby, o których mowa w ust. 1 są upoważnione do podpisywania wszelkich protokołów związanych z realizacją przedmiotu umowy.</w:t>
      </w:r>
    </w:p>
    <w:p w:rsidR="004D3DD4" w:rsidRPr="004D3DD4" w:rsidRDefault="004D3DD4" w:rsidP="003E53C4">
      <w:pPr>
        <w:rPr>
          <w:rFonts w:ascii="Segoe UI" w:hAnsi="Segoe UI" w:cs="Segoe UI"/>
          <w:sz w:val="20"/>
          <w:szCs w:val="20"/>
        </w:rPr>
      </w:pPr>
      <w:r w:rsidRPr="004D3DD4">
        <w:rPr>
          <w:rFonts w:ascii="Segoe UI" w:hAnsi="Segoe UI" w:cs="Segoe UI"/>
          <w:sz w:val="20"/>
          <w:szCs w:val="20"/>
        </w:rPr>
        <w:t xml:space="preserve">3. Strony ustalają następujące adresy do korespondencji: </w:t>
      </w:r>
    </w:p>
    <w:p w:rsidR="004D3DD4" w:rsidRPr="004D3DD4" w:rsidRDefault="004D3DD4" w:rsidP="003E53C4">
      <w:pPr>
        <w:ind w:left="709"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adres ZAMAWIAJĄCEGO: Urząd Miejski w Koszalinie, ul. Rynek Staromiejski 6-7, 75-007 Koszalin </w:t>
      </w:r>
    </w:p>
    <w:p w:rsidR="004D3DD4" w:rsidRPr="004D3DD4" w:rsidRDefault="004D3DD4" w:rsidP="003E53C4">
      <w:pPr>
        <w:ind w:left="709" w:firstLine="0"/>
        <w:rPr>
          <w:rFonts w:ascii="Segoe UI" w:hAnsi="Segoe UI" w:cs="Segoe UI"/>
          <w:sz w:val="20"/>
          <w:szCs w:val="20"/>
        </w:rPr>
      </w:pPr>
      <w:r w:rsidRPr="004D3DD4">
        <w:rPr>
          <w:rFonts w:ascii="Segoe UI" w:hAnsi="Segoe UI" w:cs="Segoe UI"/>
          <w:sz w:val="20"/>
          <w:szCs w:val="20"/>
        </w:rPr>
        <w:t>email: sylwia.langner@um.koszalin.pl</w:t>
      </w:r>
    </w:p>
    <w:p w:rsidR="004D3DD4" w:rsidRPr="004D3DD4" w:rsidRDefault="004D3DD4" w:rsidP="003E53C4">
      <w:pPr>
        <w:ind w:left="709"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adres WYKONAWCY: ……………………………………………………………………………………………………</w:t>
      </w:r>
    </w:p>
    <w:p w:rsidR="004D3DD4" w:rsidRPr="004D3DD4" w:rsidRDefault="004D3DD4" w:rsidP="003E53C4">
      <w:pPr>
        <w:ind w:left="709" w:firstLine="0"/>
        <w:rPr>
          <w:rFonts w:ascii="Segoe UI" w:hAnsi="Segoe UI" w:cs="Segoe UI"/>
          <w:sz w:val="20"/>
          <w:szCs w:val="20"/>
        </w:rPr>
      </w:pPr>
      <w:r w:rsidRPr="004D3DD4">
        <w:rPr>
          <w:rFonts w:ascii="Segoe UI" w:hAnsi="Segoe UI" w:cs="Segoe UI"/>
          <w:sz w:val="20"/>
          <w:szCs w:val="20"/>
        </w:rPr>
        <w:t>email:……………………………………….</w:t>
      </w:r>
    </w:p>
    <w:p w:rsidR="004D3DD4" w:rsidRPr="004D3DD4" w:rsidRDefault="004D3DD4" w:rsidP="003E53C4">
      <w:pPr>
        <w:ind w:left="284" w:hanging="284"/>
        <w:rPr>
          <w:rFonts w:ascii="Segoe UI" w:hAnsi="Segoe UI" w:cs="Segoe UI"/>
          <w:sz w:val="20"/>
          <w:szCs w:val="20"/>
        </w:rPr>
      </w:pPr>
      <w:r w:rsidRPr="004D3DD4">
        <w:rPr>
          <w:rFonts w:ascii="Segoe UI" w:hAnsi="Segoe UI" w:cs="Segoe UI"/>
          <w:sz w:val="20"/>
          <w:szCs w:val="20"/>
        </w:rPr>
        <w:t xml:space="preserve">4. WYKONAWCA i ZAMAWIAJĄCY są zobowiązani do wzajemnego informowania o zmianach adresu  pisemnie  niezwłocznie po dniu zaistnienia zmiany. </w:t>
      </w:r>
    </w:p>
    <w:p w:rsidR="004D3DD4" w:rsidRPr="004D3DD4" w:rsidRDefault="004D3DD4" w:rsidP="003E53C4">
      <w:pPr>
        <w:ind w:left="284" w:hanging="284"/>
        <w:rPr>
          <w:rFonts w:ascii="Segoe UI" w:hAnsi="Segoe UI" w:cs="Segoe UI"/>
          <w:sz w:val="20"/>
          <w:szCs w:val="20"/>
        </w:rPr>
      </w:pPr>
      <w:r w:rsidRPr="004D3DD4">
        <w:rPr>
          <w:rFonts w:ascii="Segoe UI" w:hAnsi="Segoe UI" w:cs="Segoe UI"/>
          <w:sz w:val="20"/>
          <w:szCs w:val="20"/>
        </w:rPr>
        <w:t xml:space="preserve">5. Zmiana adresu do korespondencji oraz zmiana osób, o których mowa w ust. 1 i 2, nie stanowi zmiany umowy i może być dokonana w każdym czasie w formie pisemnej pod rygorem nieważności. </w:t>
      </w:r>
    </w:p>
    <w:p w:rsidR="004D3DD4" w:rsidRPr="004D3DD4" w:rsidRDefault="004D3DD4" w:rsidP="003E53C4">
      <w:pPr>
        <w:ind w:left="284" w:hanging="284"/>
        <w:rPr>
          <w:rFonts w:ascii="Segoe UI" w:hAnsi="Segoe UI" w:cs="Segoe UI"/>
          <w:sz w:val="20"/>
          <w:szCs w:val="20"/>
        </w:rPr>
      </w:pPr>
      <w:r w:rsidRPr="004D3DD4">
        <w:rPr>
          <w:rFonts w:ascii="Segoe UI" w:hAnsi="Segoe UI" w:cs="Segoe UI"/>
          <w:sz w:val="20"/>
          <w:szCs w:val="20"/>
        </w:rPr>
        <w:t>6. Korespondencja będzie uważana za skutecznie doręczoną z dni</w:t>
      </w:r>
      <w:r w:rsidR="003E53C4">
        <w:rPr>
          <w:rFonts w:ascii="Segoe UI" w:hAnsi="Segoe UI" w:cs="Segoe UI"/>
          <w:sz w:val="20"/>
          <w:szCs w:val="20"/>
        </w:rPr>
        <w:t xml:space="preserve">em pierwszego awizowania nawet </w:t>
      </w:r>
      <w:r w:rsidR="003E53C4">
        <w:rPr>
          <w:rFonts w:ascii="Segoe UI" w:hAnsi="Segoe UI" w:cs="Segoe UI"/>
          <w:sz w:val="20"/>
          <w:szCs w:val="20"/>
        </w:rPr>
        <w:br/>
      </w:r>
      <w:r w:rsidRPr="004D3DD4">
        <w:rPr>
          <w:rFonts w:ascii="Segoe UI" w:hAnsi="Segoe UI" w:cs="Segoe UI"/>
          <w:sz w:val="20"/>
          <w:szCs w:val="20"/>
        </w:rPr>
        <w:t>w przypadku gdy strona korespondencji nie odebrała lub zmieniła adres bez powiadomienia drugiej strony.</w:t>
      </w:r>
    </w:p>
    <w:p w:rsidR="004D3DD4" w:rsidRPr="004D3DD4" w:rsidRDefault="004D3DD4" w:rsidP="003E53C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8 [Odbiór końcowy]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Zakończenie wykonania przedmiotu umowy oraz gotowość do odbioru końcowego WYKONAWCA zobowiązany jest zgłosić w formie pisemnej bezpośrednio w siedzibie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Podstawą do zgłoszenia przez WYKONAWCĘ gotowości odbioru końcowego przedmiotu umowy jest faktyczne wykonanie robót, dostaw i montażu, potwierdzone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Na dzień zgłoszenia gotowości do odbioru końcowego WYKONAWCA dostarczy dokumenty odbiorowe, sporządzone w języku polskim, w tym:</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paszport (dla każdego defibrylatora AED), który winien zawierać co najmniej nazwę urządzenia, typ, model, nazwę producenta, rok produkcji, nr seryjny (fabryczny), inne istotne informacje </w:t>
      </w:r>
      <w:r w:rsidR="003E53C4">
        <w:rPr>
          <w:rFonts w:ascii="Segoe UI" w:hAnsi="Segoe UI" w:cs="Segoe UI"/>
          <w:sz w:val="20"/>
          <w:szCs w:val="20"/>
        </w:rPr>
        <w:br/>
      </w:r>
      <w:r w:rsidRPr="004D3DD4">
        <w:rPr>
          <w:rFonts w:ascii="Segoe UI" w:hAnsi="Segoe UI" w:cs="Segoe UI"/>
          <w:sz w:val="20"/>
          <w:szCs w:val="20"/>
        </w:rPr>
        <w:t xml:space="preserve">(np. części składowe, istotne wyposażenie, oprogramowanie), </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dokumentację zdjęciową dot. miejsc montażu defibrylatorów AED  (przed montażem </w:t>
      </w:r>
      <w:r w:rsidR="003E53C4">
        <w:rPr>
          <w:rFonts w:ascii="Segoe UI" w:hAnsi="Segoe UI" w:cs="Segoe UI"/>
          <w:sz w:val="20"/>
          <w:szCs w:val="20"/>
        </w:rPr>
        <w:br/>
      </w:r>
      <w:r w:rsidRPr="004D3DD4">
        <w:rPr>
          <w:rFonts w:ascii="Segoe UI" w:hAnsi="Segoe UI" w:cs="Segoe UI"/>
          <w:sz w:val="20"/>
          <w:szCs w:val="20"/>
        </w:rPr>
        <w:t>i po montażu) obrazującą stan obiektów, terenu, autokarów MZK i radiowozu policyjnego,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instrukcje obsługi (dla każdego defibrylatora AED) - instrukcje winny zostać dostarczone </w:t>
      </w:r>
    </w:p>
    <w:p w:rsidR="004D3DD4" w:rsidRPr="004D3DD4" w:rsidRDefault="004D3DD4" w:rsidP="0093088B">
      <w:pPr>
        <w:ind w:left="567" w:firstLine="0"/>
        <w:rPr>
          <w:rFonts w:ascii="Segoe UI" w:hAnsi="Segoe UI" w:cs="Segoe UI"/>
          <w:sz w:val="20"/>
          <w:szCs w:val="20"/>
        </w:rPr>
      </w:pPr>
      <w:r w:rsidRPr="004D3DD4">
        <w:rPr>
          <w:rFonts w:ascii="Segoe UI" w:hAnsi="Segoe UI" w:cs="Segoe UI"/>
          <w:sz w:val="20"/>
          <w:szCs w:val="20"/>
        </w:rPr>
        <w:t>w jednym egzemplarzu w formie elektronicznej oraz w jednym egzemplarzu w formie drukowanej,</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 xml:space="preserve">dokumentację serwisową i/lub oprogramowanie serwisowe - dokumentację zapewniającą </w:t>
      </w:r>
      <w:r w:rsidR="003E53C4">
        <w:rPr>
          <w:rFonts w:ascii="Segoe UI" w:hAnsi="Segoe UI" w:cs="Segoe UI"/>
          <w:sz w:val="20"/>
          <w:szCs w:val="20"/>
        </w:rPr>
        <w:br/>
      </w:r>
      <w:r w:rsidRPr="004D3DD4">
        <w:rPr>
          <w:rFonts w:ascii="Segoe UI" w:hAnsi="Segoe UI" w:cs="Segoe UI"/>
          <w:sz w:val="20"/>
          <w:szCs w:val="20"/>
        </w:rPr>
        <w:t>co najmniej pełną diagnostykę urządzeń, wykonywanie drobnych napraw, kalibrację (dokumenty winny zostać dostarczone w jednym egzemplarzu w formie elektronicznej oraz w jednym egzemplarzu w formie drukowanej),</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wykaz dostawców specjalistycznych części zamiennych, części zużywalnych i materiałów eksploatacyjnych, których stosowanie wymagana producent defibrylatora AED w celu zapewnienia poprawnego działania urządzenia (dokumenty winny zostać dostarczone w jednym egzemplarzu w formie elektronicznej oraz w jednym egzemplarzu w formie drukowanej),</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instrukcje techniczne, w tym instrukcje eksploatacji dostarczonych elementów,</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 xml:space="preserve">karty gwarancyjne oraz inne dokumenty wystawione przez producentów, importerów </w:t>
      </w:r>
      <w:r w:rsidR="003E53C4">
        <w:rPr>
          <w:rFonts w:ascii="Segoe UI" w:hAnsi="Segoe UI" w:cs="Segoe UI"/>
          <w:sz w:val="20"/>
          <w:szCs w:val="20"/>
        </w:rPr>
        <w:br/>
      </w:r>
      <w:r w:rsidRPr="004D3DD4">
        <w:rPr>
          <w:rFonts w:ascii="Segoe UI" w:hAnsi="Segoe UI" w:cs="Segoe UI"/>
          <w:sz w:val="20"/>
          <w:szCs w:val="20"/>
        </w:rPr>
        <w:t>lub dostawców defibrylatorów AED,</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dokumentację techniczną powykonawczą, z naniesionymi ewentualnymi poprawkami powykonawczymi i potwierdzeniem Kierownika budowy oraz Projektanta o zgodności ze stanem faktycznym;</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atesty i certyfikaty na wyroby budowlane i urządzenia;</w:t>
      </w:r>
    </w:p>
    <w:p w:rsidR="004D3DD4" w:rsidRPr="004D3DD4" w:rsidRDefault="004D3DD4" w:rsidP="0093088B">
      <w:pPr>
        <w:ind w:left="852" w:hanging="568"/>
        <w:rPr>
          <w:rFonts w:ascii="Segoe UI" w:hAnsi="Segoe UI" w:cs="Segoe UI"/>
          <w:sz w:val="20"/>
          <w:szCs w:val="20"/>
        </w:rPr>
      </w:pPr>
      <w:r w:rsidRPr="004D3DD4">
        <w:rPr>
          <w:rFonts w:ascii="Segoe UI" w:hAnsi="Segoe UI" w:cs="Segoe UI"/>
          <w:sz w:val="20"/>
          <w:szCs w:val="20"/>
        </w:rPr>
        <w:t>10)</w:t>
      </w:r>
      <w:r w:rsidR="0093088B">
        <w:rPr>
          <w:rFonts w:ascii="Segoe UI" w:hAnsi="Segoe UI" w:cs="Segoe UI"/>
          <w:sz w:val="20"/>
          <w:szCs w:val="20"/>
        </w:rPr>
        <w:t xml:space="preserve"> </w:t>
      </w:r>
      <w:r w:rsidRPr="004D3DD4">
        <w:rPr>
          <w:rFonts w:ascii="Segoe UI" w:hAnsi="Segoe UI" w:cs="Segoe UI"/>
          <w:sz w:val="20"/>
          <w:szCs w:val="20"/>
        </w:rPr>
        <w:tab/>
        <w:t>wymagane prawem dokumenty, protokoły i zaświadczenia z przeprowadzonych przez WYKONAWCĘ robót, prób, sprawdzeń;</w:t>
      </w:r>
    </w:p>
    <w:p w:rsidR="004D3DD4" w:rsidRPr="004D3DD4" w:rsidRDefault="004D3DD4" w:rsidP="0093088B">
      <w:pPr>
        <w:ind w:left="852" w:hanging="568"/>
        <w:rPr>
          <w:rFonts w:ascii="Segoe UI" w:hAnsi="Segoe UI" w:cs="Segoe UI"/>
          <w:sz w:val="20"/>
          <w:szCs w:val="20"/>
        </w:rPr>
      </w:pPr>
      <w:r w:rsidRPr="004D3DD4">
        <w:rPr>
          <w:rFonts w:ascii="Segoe UI" w:hAnsi="Segoe UI" w:cs="Segoe UI"/>
          <w:sz w:val="20"/>
          <w:szCs w:val="20"/>
        </w:rPr>
        <w:t>11)</w:t>
      </w:r>
      <w:r w:rsidR="0093088B">
        <w:rPr>
          <w:rFonts w:ascii="Segoe UI" w:hAnsi="Segoe UI" w:cs="Segoe UI"/>
          <w:sz w:val="20"/>
          <w:szCs w:val="20"/>
        </w:rPr>
        <w:t xml:space="preserve"> </w:t>
      </w:r>
      <w:r w:rsidRPr="004D3DD4">
        <w:rPr>
          <w:rFonts w:ascii="Segoe UI" w:hAnsi="Segoe UI" w:cs="Segoe UI"/>
          <w:sz w:val="20"/>
          <w:szCs w:val="20"/>
        </w:rPr>
        <w:tab/>
        <w:t>oświadczenie Kierownika budowy o zgodności wykonania obiektu budowlanego z projektem technicznym i przepisami oraz obowiązującymi normami;</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12)</w:t>
      </w:r>
      <w:r w:rsidR="0093088B">
        <w:rPr>
          <w:rFonts w:ascii="Segoe UI" w:hAnsi="Segoe UI" w:cs="Segoe UI"/>
          <w:sz w:val="20"/>
          <w:szCs w:val="20"/>
        </w:rPr>
        <w:t xml:space="preserve"> </w:t>
      </w:r>
      <w:r w:rsidRPr="004D3DD4">
        <w:rPr>
          <w:rFonts w:ascii="Segoe UI" w:hAnsi="Segoe UI" w:cs="Segoe UI"/>
          <w:sz w:val="20"/>
          <w:szCs w:val="20"/>
        </w:rPr>
        <w:tab/>
        <w:t>dokumentację geodezyjną powykonawczą, w tym:</w:t>
      </w:r>
    </w:p>
    <w:p w:rsidR="004D3DD4" w:rsidRPr="004D3DD4" w:rsidRDefault="004D3DD4" w:rsidP="0093088B">
      <w:pPr>
        <w:ind w:left="993" w:hanging="142"/>
        <w:rPr>
          <w:rFonts w:ascii="Segoe UI" w:hAnsi="Segoe UI" w:cs="Segoe UI"/>
          <w:sz w:val="20"/>
          <w:szCs w:val="20"/>
        </w:rPr>
      </w:pPr>
      <w:r w:rsidRPr="004D3DD4">
        <w:rPr>
          <w:rFonts w:ascii="Segoe UI" w:hAnsi="Segoe UI" w:cs="Segoe UI"/>
          <w:sz w:val="20"/>
          <w:szCs w:val="20"/>
        </w:rPr>
        <w:t>- oryginalny egzemplarz protokołu geodezyjnego;</w:t>
      </w:r>
    </w:p>
    <w:p w:rsidR="004D3DD4" w:rsidRPr="004D3DD4" w:rsidRDefault="0093088B" w:rsidP="0093088B">
      <w:pPr>
        <w:ind w:left="993" w:hanging="142"/>
        <w:rPr>
          <w:rFonts w:ascii="Segoe UI" w:hAnsi="Segoe UI" w:cs="Segoe UI"/>
          <w:sz w:val="20"/>
          <w:szCs w:val="20"/>
        </w:rPr>
      </w:pPr>
      <w:r>
        <w:rPr>
          <w:rFonts w:ascii="Segoe UI" w:hAnsi="Segoe UI" w:cs="Segoe UI"/>
          <w:sz w:val="20"/>
          <w:szCs w:val="20"/>
        </w:rPr>
        <w:lastRenderedPageBreak/>
        <w:t xml:space="preserve">- </w:t>
      </w:r>
      <w:r w:rsidR="004D3DD4" w:rsidRPr="004D3DD4">
        <w:rPr>
          <w:rFonts w:ascii="Segoe UI" w:hAnsi="Segoe UI" w:cs="Segoe UI"/>
          <w:sz w:val="20"/>
          <w:szCs w:val="20"/>
        </w:rPr>
        <w:t>mapę zasadniczą w skali 1:500 obejmującą zakresem teren budowy z prawidłowym namierzeniem i naniesieniem obiektów.</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ZAMAWIAJĄCY zobowiązuje się przystąpić do odbioru końcowego w terminie do 7 dni od daty zgłoszenia zakończenia wykonania przedmiotu umowy i dostarczenia dokumentów, o których mowa w ust. 3. ZAMAWIAJĄCY dokonuje odbioru z udziałem 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Odbiór będzie polegał, między innymi, na ocenie prawidłowości i kompletności wykonania przedmiotu umowy w zakresie wykonania fundamentów, postumentów, przyłączy elektrycznych, dostawy, instalacji i uruchomienia defibrylatorów AED wg wymagań szczeg</w:t>
      </w:r>
      <w:r w:rsidR="0093088B">
        <w:rPr>
          <w:rFonts w:ascii="Segoe UI" w:hAnsi="Segoe UI" w:cs="Segoe UI"/>
          <w:sz w:val="20"/>
          <w:szCs w:val="20"/>
        </w:rPr>
        <w:t xml:space="preserve">ółowych określonych </w:t>
      </w:r>
      <w:r w:rsidR="003E53C4">
        <w:rPr>
          <w:rFonts w:ascii="Segoe UI" w:hAnsi="Segoe UI" w:cs="Segoe UI"/>
          <w:sz w:val="20"/>
          <w:szCs w:val="20"/>
        </w:rPr>
        <w:br/>
      </w:r>
      <w:r w:rsidR="0093088B">
        <w:rPr>
          <w:rFonts w:ascii="Segoe UI" w:hAnsi="Segoe UI" w:cs="Segoe UI"/>
          <w:sz w:val="20"/>
          <w:szCs w:val="20"/>
        </w:rPr>
        <w:t>w załączniku</w:t>
      </w:r>
      <w:r w:rsidRPr="004D3DD4">
        <w:rPr>
          <w:rFonts w:ascii="Segoe UI" w:hAnsi="Segoe UI" w:cs="Segoe UI"/>
          <w:sz w:val="20"/>
          <w:szCs w:val="20"/>
        </w:rPr>
        <w:t xml:space="preserve"> nr 1 niniejszej umowy tj. w opisie przedmiotu zamówienia.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Jeżeli ZAMAWIAJĄCY nie stwierdzi wad istotnych lub niewykonania jakiejkolwiek części przedmiotu umowy sporządza protokół odbioru końcowego. Protokół podpisują strony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 xml:space="preserve">W przypadku stwierdzenia przez ZAMAWIAJĄCEGO podczas odbioru końcowego istnienia wad istotnych lub niewykonania jakiejkolwiek części przedmiotu umowy – ZAMAWIAJĄCY odmawia dokonania odbioru. WYKONAWCA zobowiązany jest do usunięcia wad lub wykonania brakującej części przedmiotu umowy w terminie ustalonym przez ZAMAWIAJĄCEGO, termin ten nie przedłuża umownego terminu wykonania przedmiotu umowy. Koszty usuwania wad i wykonania brakującej części przedmiotu umowy ponosi WYKONAWCA. Jeżeli WYKONAWCA nie usunie wad lub nie wykona brakującej części przedmiotu umowy w terminie wskazanym przez ZAMAWIAJĄCEGO. ZAMAWIAJĄCY może to zlecić innej osobie na koszt i niebezpieczeństwo WYKONAWCY. </w:t>
      </w:r>
      <w:r w:rsidR="003E53C4">
        <w:rPr>
          <w:rFonts w:ascii="Segoe UI" w:hAnsi="Segoe UI" w:cs="Segoe UI"/>
          <w:sz w:val="20"/>
          <w:szCs w:val="20"/>
        </w:rPr>
        <w:br/>
      </w:r>
      <w:r w:rsidRPr="004D3DD4">
        <w:rPr>
          <w:rFonts w:ascii="Segoe UI" w:hAnsi="Segoe UI" w:cs="Segoe UI"/>
          <w:sz w:val="20"/>
          <w:szCs w:val="20"/>
        </w:rPr>
        <w:t>Po usunięciu wad i wykonaniu brakujących części WYKONAWCA zgłasza gotowość odbioru końcowego. Postanowienia ust. 2-6 stosuje się odpowiednio.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 xml:space="preserve">W przypadku stwierdzenia przez ZAMAWIAJĄCEGO podczas odbioru końcowego istnienia wad nieistotnych, które nadają się do usunięcia – WYKONAWCA zobowiązany jest do ich usunięcia </w:t>
      </w:r>
    </w:p>
    <w:p w:rsidR="004D3DD4" w:rsidRPr="004D3DD4" w:rsidRDefault="004D3DD4" w:rsidP="0093088B">
      <w:pPr>
        <w:ind w:firstLine="0"/>
        <w:rPr>
          <w:rFonts w:ascii="Segoe UI" w:hAnsi="Segoe UI" w:cs="Segoe UI"/>
          <w:sz w:val="20"/>
          <w:szCs w:val="20"/>
        </w:rPr>
      </w:pPr>
      <w:r w:rsidRPr="004D3DD4">
        <w:rPr>
          <w:rFonts w:ascii="Segoe UI" w:hAnsi="Segoe UI" w:cs="Segoe UI"/>
          <w:sz w:val="20"/>
          <w:szCs w:val="20"/>
        </w:rPr>
        <w:t xml:space="preserve">w terminie nie dłuższym niż 7 dni chyba, że ZAMAWIAJĄCY wyznaczy WYKONAWCY dłuższy termin. Koszty usuwania wad ponosi WYKONAWCA. Jeżeli WYKONAWCA nie usunie wad </w:t>
      </w:r>
    </w:p>
    <w:p w:rsidR="004D3DD4" w:rsidRPr="004D3DD4" w:rsidRDefault="004D3DD4" w:rsidP="0093088B">
      <w:pPr>
        <w:ind w:firstLine="0"/>
        <w:rPr>
          <w:rFonts w:ascii="Segoe UI" w:hAnsi="Segoe UI" w:cs="Segoe UI"/>
          <w:sz w:val="20"/>
          <w:szCs w:val="20"/>
        </w:rPr>
      </w:pPr>
      <w:r w:rsidRPr="004D3DD4">
        <w:rPr>
          <w:rFonts w:ascii="Segoe UI" w:hAnsi="Segoe UI" w:cs="Segoe UI"/>
          <w:sz w:val="20"/>
          <w:szCs w:val="20"/>
        </w:rPr>
        <w:t>w terminie 7 dni lub innym wskazanym przez ZAMAWIAJĄCEGO, ZAMAWIAJĄCY może zlecić usunięcie wad innej osobie na koszt i niebezpieczeństwo WYKONAWCY. Istnienie wad nieistotnych nie wstrzymuje czynności odbiorowych i podpisania protokołu odbioru końcowego. Protokół podpisują strony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 xml:space="preserve">W przypadku stwierdzenia podczas odbioru końcowego wad nieistotnych, które nie nadają się </w:t>
      </w:r>
      <w:r w:rsidR="003E53C4">
        <w:rPr>
          <w:rFonts w:ascii="Segoe UI" w:hAnsi="Segoe UI" w:cs="Segoe UI"/>
          <w:sz w:val="20"/>
          <w:szCs w:val="20"/>
        </w:rPr>
        <w:br/>
      </w:r>
      <w:r w:rsidRPr="004D3DD4">
        <w:rPr>
          <w:rFonts w:ascii="Segoe UI" w:hAnsi="Segoe UI" w:cs="Segoe UI"/>
          <w:sz w:val="20"/>
          <w:szCs w:val="20"/>
        </w:rPr>
        <w:t>do usunięcia – ZAMAWIAJĄCY może dokonać obniżenia wynagrodzenia.</w:t>
      </w:r>
    </w:p>
    <w:p w:rsidR="004D3DD4" w:rsidRDefault="004D3DD4" w:rsidP="004D3DD4">
      <w:pPr>
        <w:rPr>
          <w:rFonts w:ascii="Segoe UI" w:hAnsi="Segoe UI" w:cs="Segoe UI"/>
          <w:sz w:val="20"/>
          <w:szCs w:val="20"/>
        </w:rPr>
      </w:pPr>
      <w:r w:rsidRPr="004D3DD4">
        <w:rPr>
          <w:rFonts w:ascii="Segoe UI" w:hAnsi="Segoe UI" w:cs="Segoe UI"/>
          <w:sz w:val="20"/>
          <w:szCs w:val="20"/>
        </w:rPr>
        <w:t>10.</w:t>
      </w:r>
      <w:r w:rsidRPr="004D3DD4">
        <w:rPr>
          <w:rFonts w:ascii="Segoe UI" w:hAnsi="Segoe UI" w:cs="Segoe UI"/>
          <w:sz w:val="20"/>
          <w:szCs w:val="20"/>
        </w:rPr>
        <w:tab/>
        <w:t>Z chwilą dokonania odbioru końcowego przedmiotu umowy, potwierdzonego protokołem odbioru końcowego ZAMAWIAJĄCY przejmuje dozór nad dostarczonymi defibrylatorami AED.</w:t>
      </w:r>
    </w:p>
    <w:p w:rsidR="0093088B" w:rsidRPr="004D3DD4" w:rsidRDefault="0093088B"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9 [Warunki gwarancji i rękojmia za wady]</w:t>
      </w:r>
    </w:p>
    <w:p w:rsidR="004D3DD4" w:rsidRPr="004D3DD4" w:rsidRDefault="004D3DD4" w:rsidP="0093088B">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Na cały przedmiot umowy WYKONAWCA udziela ZAMAWIAJĄCEMU gwarancji i rękojmi za wady na okres 60 miesięcy od dnia podpisania przez strony protokołu odbioru końcowego przedmiotu umowy, z zastrzeżeniem, że:</w:t>
      </w:r>
    </w:p>
    <w:p w:rsidR="004D3DD4" w:rsidRPr="004D3DD4" w:rsidRDefault="004D3DD4" w:rsidP="0093088B">
      <w:pPr>
        <w:ind w:left="851" w:hanging="425"/>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WYKONAWCA zapewnia okres przydatności do użytku baterii (tzw. żywotności) nie krótszy niż 4 lata i zapewnia jednorazową wymianę baterii,</w:t>
      </w:r>
    </w:p>
    <w:p w:rsidR="004D3DD4" w:rsidRPr="004D3DD4" w:rsidRDefault="004D3DD4" w:rsidP="0093088B">
      <w:pPr>
        <w:ind w:left="851" w:hanging="425"/>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WYKONAWCA zapewnia okres przydatności do użytku elektrod (tzw. żywotności) minimum 2,5 roku i zapewnia jednorazową wymianę elektrod, a także wymianę elektrod po użyciu </w:t>
      </w:r>
    </w:p>
    <w:p w:rsidR="004D3DD4" w:rsidRPr="004D3DD4" w:rsidRDefault="004D3DD4" w:rsidP="0093088B">
      <w:pPr>
        <w:ind w:left="851" w:firstLine="0"/>
        <w:rPr>
          <w:rFonts w:ascii="Segoe UI" w:hAnsi="Segoe UI" w:cs="Segoe UI"/>
          <w:sz w:val="20"/>
          <w:szCs w:val="20"/>
        </w:rPr>
      </w:pPr>
      <w:r w:rsidRPr="004D3DD4">
        <w:rPr>
          <w:rFonts w:ascii="Segoe UI" w:hAnsi="Segoe UI" w:cs="Segoe UI"/>
          <w:sz w:val="20"/>
          <w:szCs w:val="20"/>
        </w:rPr>
        <w:t>w celu ratowania życia.</w:t>
      </w:r>
    </w:p>
    <w:p w:rsidR="004D3DD4" w:rsidRPr="004D3DD4" w:rsidRDefault="004D3DD4" w:rsidP="0093088B">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 ramach gwarancji i rękojmi za wady WYKONAWCA zob</w:t>
      </w:r>
      <w:r w:rsidR="0093088B">
        <w:rPr>
          <w:rFonts w:ascii="Segoe UI" w:hAnsi="Segoe UI" w:cs="Segoe UI"/>
          <w:sz w:val="20"/>
          <w:szCs w:val="20"/>
        </w:rPr>
        <w:t xml:space="preserve">owiązany jest do usunięcia wad </w:t>
      </w:r>
      <w:r w:rsidR="0093088B">
        <w:rPr>
          <w:rFonts w:ascii="Segoe UI" w:hAnsi="Segoe UI" w:cs="Segoe UI"/>
          <w:sz w:val="20"/>
          <w:szCs w:val="20"/>
        </w:rPr>
        <w:br/>
      </w:r>
      <w:r w:rsidRPr="004D3DD4">
        <w:rPr>
          <w:rFonts w:ascii="Segoe UI" w:hAnsi="Segoe UI" w:cs="Segoe UI"/>
          <w:sz w:val="20"/>
          <w:szCs w:val="20"/>
        </w:rPr>
        <w:t>w terminie wyznaczonym przez ZAMAWIAJĄCEGO, z zastrzeżeniem ust. 3.</w:t>
      </w:r>
    </w:p>
    <w:p w:rsidR="004D3DD4" w:rsidRPr="004D3DD4" w:rsidRDefault="004D3DD4" w:rsidP="0093088B">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W ramach udzielonej gwarancji i rękojmi za wady WYKONAWCA zapewni naprawę lub wymianę każdego, reklamowanego defibrylatora AED (defibrylatorów AED – urządzeń i elementów) </w:t>
      </w:r>
      <w:r w:rsidR="003E53C4">
        <w:rPr>
          <w:rFonts w:ascii="Segoe UI" w:hAnsi="Segoe UI" w:cs="Segoe UI"/>
          <w:sz w:val="20"/>
          <w:szCs w:val="20"/>
        </w:rPr>
        <w:br/>
      </w:r>
      <w:r w:rsidRPr="004D3DD4">
        <w:rPr>
          <w:rFonts w:ascii="Segoe UI" w:hAnsi="Segoe UI" w:cs="Segoe UI"/>
          <w:sz w:val="20"/>
          <w:szCs w:val="20"/>
        </w:rPr>
        <w:t>w terminie nie dłuższym niż 48 godzin licząc od godziny zgłoszenia. Zgłoszenie musi być przyjmowane i realizowane w trybie 24 godzin/ 7 dni w tygodniu.</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Koszty naprawy, transportu lub inne koszty związane z przewiezieniem reklamowanego defibrylatora AED ponosi WYKONAWCA.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W przypadku przekroczenia wskazanego w ust. 3 czasu na naprawę defibrylatora AED, WYKONAWCA zobowiązany jest do bezpłatnego zapewnienia defibrylatora AED zastępczego </w:t>
      </w:r>
      <w:r w:rsidR="003E53C4">
        <w:rPr>
          <w:rFonts w:ascii="Segoe UI" w:hAnsi="Segoe UI" w:cs="Segoe UI"/>
          <w:sz w:val="20"/>
          <w:szCs w:val="20"/>
        </w:rPr>
        <w:br/>
      </w:r>
      <w:r w:rsidRPr="004D3DD4">
        <w:rPr>
          <w:rFonts w:ascii="Segoe UI" w:hAnsi="Segoe UI" w:cs="Segoe UI"/>
          <w:sz w:val="20"/>
          <w:szCs w:val="20"/>
        </w:rPr>
        <w:t xml:space="preserve">(o parametrach nie gorszych niż defibrylator AED poddawany naprawie), do czasu zakończenia </w:t>
      </w:r>
      <w:r w:rsidRPr="004D3DD4">
        <w:rPr>
          <w:rFonts w:ascii="Segoe UI" w:hAnsi="Segoe UI" w:cs="Segoe UI"/>
          <w:sz w:val="20"/>
          <w:szCs w:val="20"/>
        </w:rPr>
        <w:lastRenderedPageBreak/>
        <w:t>naprawy i uznania ją za skuteczną lub dostarczenia nowego defibrylatora AED. Dostarczenie defibrylatora AED winno nastąpić w terminie 48 godzin od momentu zgłoszenia.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W sytuacji, w której WYKONAWCA stwierdzi niemożność naprawy defibrylatora AED, zobowiązany jest on do bezpłatnej wymiany uszkodzonego defibrylatora AED na sprzęt fabrycznie nowy, wolny od wad, o nie gorszych parametrach technicznych od wymienionego – na własny koszt i ryzyko.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 xml:space="preserve">Okres rękojmi za wady biegnie równolegle z okresem udzielonej gwarancji jakości i wygasa wraz </w:t>
      </w:r>
      <w:r w:rsidR="003E53C4">
        <w:rPr>
          <w:rFonts w:ascii="Segoe UI" w:hAnsi="Segoe UI" w:cs="Segoe UI"/>
          <w:sz w:val="20"/>
          <w:szCs w:val="20"/>
        </w:rPr>
        <w:br/>
      </w:r>
      <w:r w:rsidRPr="004D3DD4">
        <w:rPr>
          <w:rFonts w:ascii="Segoe UI" w:hAnsi="Segoe UI" w:cs="Segoe UI"/>
          <w:sz w:val="20"/>
          <w:szCs w:val="20"/>
        </w:rPr>
        <w:t>z upływem okresu gwarancji jakości. Roszczenia z tytułu rękojmi za wady oraz gwarancji jakości mogą być dochodzone także po upływie terminu jeżeli ZAMAWIAJĄCY zgłosił WYKONAWCY istnienie wady w okresie objętym rękojmią za wady lub gwarancją. Okres gwarancyjny dla elementów naprawianych lub wymienianych rozpoczyna bieg od dnia ich odbioru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Zgłoszenie wady może nastąpić w formie telefonicznej, faksu lub e-mail, przy czym WYKONAWCA zobowiązany jest potwierdzić pisemnie w ciągu godziny odbiór zgłoszenia przy pomocy e-mail-a na wskazany w § 7 adres poczty elektronicznej ZAMAWIAJĄCEGO.</w:t>
      </w:r>
    </w:p>
    <w:p w:rsidR="004D3DD4" w:rsidRPr="004D3DD4" w:rsidRDefault="004D3DD4" w:rsidP="0093088B">
      <w:pPr>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Wszystkie czynności, w tym konserwacja (tj. jednorazo</w:t>
      </w:r>
      <w:r w:rsidR="0093088B">
        <w:rPr>
          <w:rFonts w:ascii="Segoe UI" w:hAnsi="Segoe UI" w:cs="Segoe UI"/>
          <w:sz w:val="20"/>
          <w:szCs w:val="20"/>
        </w:rPr>
        <w:t xml:space="preserve">wa wymiana elektrod i baterii, </w:t>
      </w:r>
      <w:r w:rsidRPr="004D3DD4">
        <w:rPr>
          <w:rFonts w:ascii="Segoe UI" w:hAnsi="Segoe UI" w:cs="Segoe UI"/>
          <w:sz w:val="20"/>
          <w:szCs w:val="20"/>
        </w:rPr>
        <w:t>a także wymiana elektrod po każdorazowym użyciu w celu ratowa</w:t>
      </w:r>
      <w:r w:rsidR="0093088B">
        <w:rPr>
          <w:rFonts w:ascii="Segoe UI" w:hAnsi="Segoe UI" w:cs="Segoe UI"/>
          <w:sz w:val="20"/>
          <w:szCs w:val="20"/>
        </w:rPr>
        <w:t xml:space="preserve">nia życia) w okresie gwarancji </w:t>
      </w:r>
      <w:r w:rsidRPr="004D3DD4">
        <w:rPr>
          <w:rFonts w:ascii="Segoe UI" w:hAnsi="Segoe UI" w:cs="Segoe UI"/>
          <w:sz w:val="20"/>
          <w:szCs w:val="20"/>
        </w:rPr>
        <w:t>i rękojmi będą wykonywane bez naliczenia jakichkolwiek opłat – wynagrodzenie za ich wykonanie zawarte jest w wynagrodzeniu wskazanym w § 10 ust. 1 umowy. Przedmiotowy zapis dotyczy również przypadku zapewnienia defibrylatora AED zastępczego.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10.</w:t>
      </w:r>
      <w:r w:rsidRPr="004D3DD4">
        <w:rPr>
          <w:rFonts w:ascii="Segoe UI" w:hAnsi="Segoe UI" w:cs="Segoe UI"/>
          <w:sz w:val="20"/>
          <w:szCs w:val="20"/>
        </w:rPr>
        <w:tab/>
        <w:t xml:space="preserve">Uprawnienia z tytułu rękojmi za wady strony rozszerzają o prawo ZAMAWIAJĄCEGO do usunięcia na koszt WYKONAWCY ujawnionych wad, w przypadku bezskutecznego upływu terminu na ich usunięcie wyznaczonego przez ZAMAWIAJĄCEGO. Koszty usunięcia wady zostaną zwrócone ZAMAWIAJĄCEMU w całości przez WYKONAWCĘ w terminie siedmiu dni od dnia otrzymania przez WYKONAWCĘ żądania ZAMAWIAJĄCEGO. </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10 [Wynagrodzenie]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Za wykonanie przedmiotu umowy ZAMAWIAJĄCY zapłaci WYKONAWCY wynagrodzenie ryczałtowe w wysokości brutto ____________________ zł, słownie: _________________________________________________</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Podstawę do wystawienia faktury stanowi protokół odbioru końcowego przedmiotu umowy (protokół musi zawierać dokumentację zdjęciową, przed montażem i po montażu, obrazującą stan obiektów, terenu, autokarów MZK i radiowozu policyjnego) podpisany przez strony, nie zawierający zastrzeżeń, przy czym strony ustalają, że za datę terminowej płatności uważa się datę obciążenia rachunku bankowego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Należności będą regulowane przelewem z konta ZAMAWIAJĄCEGO na konto 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WYKONAWCA przedłoży fakturę końcową w terminie 14 dni po podpisaniu przez strony protokołu odbioru końcowego przedmiotu umowy. WYKONAWCA wraz z fakturą końcową przedłoży ZAMAWIAJĄCEMU dowody zapłaty Podwykonawcom i dalszym Podwykonawcom, biorącym udział w realizacji odebranych robót budowlanych, wymagalnego wynagrodzenia, o którym mowa w §6 ust. 12</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ZAMAWIAJĄCY obowiązany jest dokonać zapłaty wynagrodzenia za wykonanie przedmiotu umowy w terminie 30 dni od dnia otrzymania faktury końcowej wraz z dowodami zapłaty wskazanymi w ust. 5.</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Dowodami zapłaty, o których mowa w ust. 5 i 6 oraz w § 6 ust.12  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WYKONAWCA oświadcza, że rachunek bankowy, który zostanie wskazany na fakturze VAT będzie znajdować się na białej liście podatników VAT prowadzonej przez Szefa Krajowej Administracji Skarbowej.</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lastRenderedPageBreak/>
        <w:t>9.</w:t>
      </w:r>
      <w:r w:rsidRPr="004D3DD4">
        <w:rPr>
          <w:rFonts w:ascii="Segoe UI" w:hAnsi="Segoe UI" w:cs="Segoe UI"/>
          <w:sz w:val="20"/>
          <w:szCs w:val="20"/>
        </w:rPr>
        <w:tab/>
        <w:t xml:space="preserve">WYKONAWCA oświadcza, że organem podatkowym właściwym dla WYKONAWCY jest _________________________________________ (np. Naczelnik Pierwszego Urzędu Skarbowego </w:t>
      </w:r>
      <w:r w:rsidR="0093088B">
        <w:rPr>
          <w:rFonts w:ascii="Segoe UI" w:hAnsi="Segoe UI" w:cs="Segoe UI"/>
          <w:sz w:val="20"/>
          <w:szCs w:val="20"/>
        </w:rPr>
        <w:br/>
      </w:r>
      <w:r w:rsidRPr="004D3DD4">
        <w:rPr>
          <w:rFonts w:ascii="Segoe UI" w:hAnsi="Segoe UI" w:cs="Segoe UI"/>
          <w:sz w:val="20"/>
          <w:szCs w:val="20"/>
        </w:rPr>
        <w:t>w Koszalinie).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10.</w:t>
      </w:r>
      <w:r w:rsidRPr="004D3DD4">
        <w:rPr>
          <w:rFonts w:ascii="Segoe UI" w:hAnsi="Segoe UI" w:cs="Segoe UI"/>
          <w:sz w:val="20"/>
          <w:szCs w:val="20"/>
        </w:rPr>
        <w:tab/>
        <w:t>Płatność będzie realizowana w PLN.</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11 [Kary umowne]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WYKONAWCA zapłaci ZAMAWIAJĄCEMU karę umowną:</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w przypadku zwłoki w wykonaniu przedmiotu umowy – w wysokości ……………… zł (stanowiącej równowartość kwoty 0,15% wynagrodzenia brutto) liczonej za każdy dzień zwłoki. Limit kar </w:t>
      </w:r>
      <w:r w:rsidR="003E53C4">
        <w:rPr>
          <w:rFonts w:ascii="Segoe UI" w:hAnsi="Segoe UI" w:cs="Segoe UI"/>
          <w:sz w:val="20"/>
          <w:szCs w:val="20"/>
        </w:rPr>
        <w:br/>
      </w:r>
      <w:r w:rsidRPr="004D3DD4">
        <w:rPr>
          <w:rFonts w:ascii="Segoe UI" w:hAnsi="Segoe UI" w:cs="Segoe UI"/>
          <w:sz w:val="20"/>
          <w:szCs w:val="20"/>
        </w:rPr>
        <w:t>z tytułu zwłoki w wykonaniu przedmiotu umowy wynosi 10% wynagrodzenia brutto;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 przypadku zwłoki w wykonaniu zobowiązań wskazanych w § 9 – w wysokości ……………… zł (stanowiącej równowartość kwoty 0,15% wynagrodzenia brutto) liczonej za każdy dzień zwłoki od terminów wskazanych w § 9, w tym także terminów wyznaczonych przez ZAMAWIAJĄCEGO;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 przypadku odstąpienia od umowy przez ZAMAWIAJĄCEGO z przyczyn, za które WYKONAWCA ponosi odpowiedzialność – w wysokości ………………zł (stanowiącej równowartość kwoty 10% wynagrodzenia brutto),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4)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 xml:space="preserve">braku zmiany umowy o podwykonawstwo w zakresie terminu zapłaty – w wysokości stanowiącej równowartość 0,5% wartości tej umowy, liczonej za każdy dzień zwłoki od daty wskazanej </w:t>
      </w:r>
      <w:r w:rsidR="003469A7">
        <w:rPr>
          <w:rFonts w:ascii="Segoe UI" w:hAnsi="Segoe UI" w:cs="Segoe UI"/>
          <w:sz w:val="20"/>
          <w:szCs w:val="20"/>
        </w:rPr>
        <w:br/>
      </w:r>
      <w:r w:rsidRPr="004D3DD4">
        <w:rPr>
          <w:rFonts w:ascii="Segoe UI" w:hAnsi="Segoe UI" w:cs="Segoe UI"/>
          <w:sz w:val="20"/>
          <w:szCs w:val="20"/>
        </w:rPr>
        <w:t>w informacji, o której mowa w § 6 ust. 10,</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przerwania czynności odbiorowych z przyczyn leżących po stronie WYKONAWCY – w wysokości 5.000,00 (pięć tysięcy) złotych,</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nieprzedłożenia Zamawiającemu dokumentów, o których mowa w § 4 ust. 11, w terminie wskazanym przez Zamawiającego, zgodnie z § 4 ust. 11 – w wysokości 5.000,00 (pięć tysięcy) złotych, każdorazowo w przypadku naruszenia terminu,</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9)</w:t>
      </w:r>
      <w:r w:rsidRPr="004D3DD4">
        <w:rPr>
          <w:rFonts w:ascii="Segoe UI" w:hAnsi="Segoe UI" w:cs="Segoe UI"/>
          <w:sz w:val="20"/>
          <w:szCs w:val="20"/>
        </w:rPr>
        <w:tab/>
        <w:t>naruszenia innych postanowień umowy – w wysokości 1.000,00 (jeden tysiąc) złotych za każde stwierdzone naruszenie</w:t>
      </w:r>
      <w:r w:rsidR="0093088B">
        <w:rPr>
          <w:rFonts w:ascii="Segoe UI" w:hAnsi="Segoe UI" w:cs="Segoe UI"/>
          <w:sz w:val="20"/>
          <w:szCs w:val="20"/>
        </w:rPr>
        <w:t>.</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    Łączna maksymalna wysokość kar umownych wynosi 20 % wartości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Kara umowna płatna jest w terminie 14 dni od dnia doręczenia wezwania do zapłaty.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W przypadku szkody przewyższającej wysokość zastrzeżonych kar umownych ZAMAWIAJĄCEMU przysługuje prawo do dochodzenia odszkodowania uzupełniającego na zasadach ogólnych.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ZAMAWIAJĄCY może potrącić należną mu kwotę umowną z dowolnej należności WYKONAWCY.</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12 [Odstąpienie od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ZAMAWIAJĄCEMU przysługuje prawo do odstąpienia od niniejszej umowy gdy:</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zostanie wydany nakaz zajęcia majątku WYKONAWCY, w zakresie uniemożliwiającym wykonanie przedmiotu niniejszej umowy – w terminie 30 dni od powzięcia informacji przez ZAMAWIAJĄCEGO;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WYKONAWCA bez uzasadnionych przyczyn przerwał realizację przedmiotu umowy i przerwa </w:t>
      </w:r>
      <w:r w:rsidR="003469A7">
        <w:rPr>
          <w:rFonts w:ascii="Segoe UI" w:hAnsi="Segoe UI" w:cs="Segoe UI"/>
          <w:sz w:val="20"/>
          <w:szCs w:val="20"/>
        </w:rPr>
        <w:br/>
      </w:r>
      <w:r w:rsidRPr="004D3DD4">
        <w:rPr>
          <w:rFonts w:ascii="Segoe UI" w:hAnsi="Segoe UI" w:cs="Segoe UI"/>
          <w:sz w:val="20"/>
          <w:szCs w:val="20"/>
        </w:rPr>
        <w:t>ta trwała dłużej niż 10 dni – w terminie 21 dni od powzięcia informacji przez ZAMAWIAJĄCEGO;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WYKONAWCA pomimo pisemnego zastrzeżenia Inspektora Nadzoru nie wykonuje robót zgodnie z warunkami umownymi lub zaniedbuje zobowiązania umowne – w terminie 21 dni </w:t>
      </w:r>
      <w:r w:rsidR="003469A7">
        <w:rPr>
          <w:rFonts w:ascii="Segoe UI" w:hAnsi="Segoe UI" w:cs="Segoe UI"/>
          <w:sz w:val="20"/>
          <w:szCs w:val="20"/>
        </w:rPr>
        <w:br/>
      </w:r>
      <w:r w:rsidRPr="004D3DD4">
        <w:rPr>
          <w:rFonts w:ascii="Segoe UI" w:hAnsi="Segoe UI" w:cs="Segoe UI"/>
          <w:sz w:val="20"/>
          <w:szCs w:val="20"/>
        </w:rPr>
        <w:t>od dnia stwierdzenia przez ZAMAWIAJĄCEGO wskazanych okoliczności,</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4) WYKONAWCA naruszył obowiązek zapewnienia udziału pojazdów elektrycznych lub pojazdów napędzanych gazem ziemnym w ilości nie mniejszej niż 10% ogólnej liczby pojazdów samochodowych używanych przy realizacji zamówienia – w terminie 30 dni od dnia powzięcia informacji przez Zamawiającego,</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lastRenderedPageBreak/>
        <w:t>5) WYKONAWCA powierzył Podwykonawcy lub dalszemu Podwykonawcy realizację umowy bez dokonania czynności, o których mowa w § 6 – w terminie 30 dni od dnia stwierdzenia okoliczności przez ZAMAWIAJĄCEGO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ZAMAWIAJĄCEMU przysługuje prawo odstąpienia od niniejszej umowy, gdy wystąpiła zwłoka </w:t>
      </w:r>
      <w:r w:rsidR="003469A7">
        <w:rPr>
          <w:rFonts w:ascii="Segoe UI" w:hAnsi="Segoe UI" w:cs="Segoe UI"/>
          <w:sz w:val="20"/>
          <w:szCs w:val="20"/>
        </w:rPr>
        <w:br/>
      </w:r>
      <w:r w:rsidRPr="004D3DD4">
        <w:rPr>
          <w:rFonts w:ascii="Segoe UI" w:hAnsi="Segoe UI" w:cs="Segoe UI"/>
          <w:sz w:val="20"/>
          <w:szCs w:val="20"/>
        </w:rPr>
        <w:t>w wykonaniu przedmiotu umowy powyżej jednego miesiąca.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ZAMAWIAJĄCEMU przysługuje prawo odstąpienia od niniejszej umowy na podstawie przepisów ustawowych, niezależnie od postanowień zawartych w ust. 1 i 2.</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  Strony przewidują możliwość odstąpienia od umowy ze skutkiem ex nunc, co do niewykonanego zakresu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Oświadczenie o odstąpieniu od umowy wraz z uzasadnieniem powinno nastąpić w formie pisemnej pod rygorem nieważności.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W przypadku odstąpienia od niniejszej umowy WYKONAWCĘ oraz ZAMAWIAJĄCEGO obciążają następujące obowiązki szczegółowe: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 terminie 7 dni od daty odstąpienia od umowy WYKONAWCA przy udziale ZAMAWIAJĄCEGO sporządzi szczegółowy protokół inwentaryzacji robót w toku według stanu na dzień odstąpienia od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WYKONAWCA zabezpieczy przerwane roboty w zakresie obustronnie uzgodnionym na koszt tej strony, z winy której nastąpiło odstąpienie od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WYKONAWCA wystąpi do ZAMAWIAJĄCEGO o dokonanie odbioru robót przerwanych oraz robót zabezpieczających.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W przypadku odstąpienia przez którąkolwiek ze stron wykonane roboty, materiały i urządzenia opłacone przez ZAMAWIAJĄCEGO uważane są za własność ZAMAWIAJĄCEGO.</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13 [Zmiana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Zamawiający dopuszcza możliwość dokonania zmian postanowień zawartej umowy dotyczących Podwykonawców, o których mowa w art. 118 ust. 1 ustawy Prawo zamówień publicznych. Jeżeli nastąpi zmiana albo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WYKONAWCA jest obowiązany wykazać ZAMAWIAJĄCEMU, </w:t>
      </w:r>
      <w:r w:rsidR="003469A7">
        <w:rPr>
          <w:rFonts w:ascii="Segoe UI" w:hAnsi="Segoe UI" w:cs="Segoe UI"/>
          <w:sz w:val="20"/>
          <w:szCs w:val="20"/>
        </w:rPr>
        <w:br/>
      </w:r>
      <w:r w:rsidRPr="004D3DD4">
        <w:rPr>
          <w:rFonts w:ascii="Segoe UI" w:hAnsi="Segoe UI" w:cs="Segoe UI"/>
          <w:sz w:val="20"/>
          <w:szCs w:val="20"/>
        </w:rPr>
        <w:t xml:space="preserve">iż proponowany inny Podwykonawca lub WYKONAWCA samodzielnie spełnia je w stopniu nie mniejszym niż wymagany w trakcie postępowania o udzielenie zamówienia.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ZAMAWIAJĄCY może dokonać rezygnacji lub na wniosek WYKONAWCY wyrazić zgodę na rezygnację z wykonywania części (elementów) przedmiotu umowy przewidzianych w dokumentacji projektowej w sytuacji, gdy ich wykonanie będzie zbędne do prawidłowego, tj. zgodnego </w:t>
      </w:r>
      <w:r w:rsidR="003469A7">
        <w:rPr>
          <w:rFonts w:ascii="Segoe UI" w:hAnsi="Segoe UI" w:cs="Segoe UI"/>
          <w:sz w:val="20"/>
          <w:szCs w:val="20"/>
        </w:rPr>
        <w:br/>
      </w:r>
      <w:r w:rsidRPr="004D3DD4">
        <w:rPr>
          <w:rFonts w:ascii="Segoe UI" w:hAnsi="Segoe UI" w:cs="Segoe UI"/>
          <w:sz w:val="20"/>
          <w:szCs w:val="20"/>
        </w:rP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ZAMAWIAJĄCY dopuszcza możliwość dokonania zmian postanowień zawartej umowy w stosunku do treści oferty w zakresie terminu wykonania zamówienia w przypadku:</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 xml:space="preserve">działania siły wyższej, za które uważa się zdarzenia w charakterze nadzwyczajnym, występujące po zawarciu umowy, a których Strony nie były w stanie przewidzieć w momencie jej zawarcia </w:t>
      </w:r>
      <w:r w:rsidR="003469A7">
        <w:rPr>
          <w:rFonts w:ascii="Segoe UI" w:hAnsi="Segoe UI" w:cs="Segoe UI"/>
          <w:sz w:val="20"/>
          <w:szCs w:val="20"/>
        </w:rPr>
        <w:br/>
      </w:r>
      <w:r w:rsidRPr="004D3DD4">
        <w:rPr>
          <w:rFonts w:ascii="Segoe UI" w:hAnsi="Segoe UI" w:cs="Segoe UI"/>
          <w:sz w:val="20"/>
          <w:szCs w:val="20"/>
        </w:rPr>
        <w:t>i których zaistnienie lub skutki uniemożliwiają wykonanie przedmiotu umowy w terminie;</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braku możliwości prowadzenia robót na skutek obiektywnych warunków klimatycznych, w tym wystąpienia niekorzystnych warunków atmosferycznych, uniemożliwiających lub bardzo utrudniających prowadzenie robót (np. intensywne opady śniegu, deszczu, temperatura poniżej</w:t>
      </w:r>
    </w:p>
    <w:p w:rsidR="004D3DD4" w:rsidRPr="004D3DD4" w:rsidRDefault="004D3DD4" w:rsidP="0093088B">
      <w:pPr>
        <w:ind w:left="567" w:firstLine="0"/>
        <w:rPr>
          <w:rFonts w:ascii="Segoe UI" w:hAnsi="Segoe UI" w:cs="Segoe UI"/>
          <w:sz w:val="20"/>
          <w:szCs w:val="20"/>
        </w:rPr>
      </w:pPr>
      <w:r w:rsidRPr="004D3DD4">
        <w:rPr>
          <w:rFonts w:ascii="Segoe UI" w:hAnsi="Segoe UI" w:cs="Segoe UI"/>
          <w:sz w:val="20"/>
          <w:szCs w:val="20"/>
        </w:rPr>
        <w:t>-5οC);</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wstrzymania realizacji przedmiotu umowy przez ZAMAWIAJĄCEGO lub wystąpienia przeszkód w wykonywaniu przedmiotu umowy powstałych na skutek okoliczności, za które ponosi odpowiedzialność ZAMAWIAJĄCY lub osoba trzecia;</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wstrzymania robót przez właściwy organ z przyczyn niezawinionych przez WYKONAWCĘ;</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lastRenderedPageBreak/>
        <w:t>5)</w:t>
      </w:r>
      <w:r w:rsidRPr="004D3DD4">
        <w:rPr>
          <w:rFonts w:ascii="Segoe UI" w:hAnsi="Segoe UI" w:cs="Segoe UI"/>
          <w:sz w:val="20"/>
          <w:szCs w:val="20"/>
        </w:rPr>
        <w:tab/>
        <w:t xml:space="preserve">nasilenia zjawisk związanych z pandemią COVID-19 lub pojawienie się nowego zdarzenia </w:t>
      </w:r>
      <w:r w:rsidR="004A69B9">
        <w:rPr>
          <w:rFonts w:ascii="Segoe UI" w:hAnsi="Segoe UI" w:cs="Segoe UI"/>
          <w:sz w:val="20"/>
          <w:szCs w:val="20"/>
        </w:rPr>
        <w:br/>
      </w:r>
      <w:r w:rsidRPr="004D3DD4">
        <w:rPr>
          <w:rFonts w:ascii="Segoe UI" w:hAnsi="Segoe UI" w:cs="Segoe UI"/>
          <w:sz w:val="20"/>
          <w:szCs w:val="20"/>
        </w:rPr>
        <w:t>o charakterze pandemii lub epidemii;</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zwiększenia przez ZAMAWIAJĄCEGO zakresu rzeczowego prac objętych zamówieniem;</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7)</w:t>
      </w:r>
      <w:r w:rsidRPr="004D3DD4">
        <w:rPr>
          <w:rFonts w:ascii="Segoe UI" w:hAnsi="Segoe UI" w:cs="Segoe UI"/>
          <w:sz w:val="20"/>
          <w:szCs w:val="20"/>
        </w:rPr>
        <w:tab/>
        <w:t>w przypadku wystąpienia robót dodatkowych jak również wykonywania koniecznych rozwiązań zamiennych w stosunku do projektowanych;</w:t>
      </w:r>
    </w:p>
    <w:p w:rsidR="004D3DD4" w:rsidRPr="004D3DD4" w:rsidRDefault="004D3DD4" w:rsidP="0093088B">
      <w:pPr>
        <w:ind w:left="567" w:hanging="283"/>
        <w:rPr>
          <w:rFonts w:ascii="Segoe UI" w:hAnsi="Segoe UI" w:cs="Segoe UI"/>
          <w:sz w:val="20"/>
          <w:szCs w:val="20"/>
        </w:rPr>
      </w:pPr>
      <w:r w:rsidRPr="004D3DD4">
        <w:rPr>
          <w:rFonts w:ascii="Segoe UI" w:hAnsi="Segoe UI" w:cs="Segoe UI"/>
          <w:sz w:val="20"/>
          <w:szCs w:val="20"/>
        </w:rPr>
        <w:t>8)</w:t>
      </w:r>
      <w:r w:rsidRPr="004D3DD4">
        <w:rPr>
          <w:rFonts w:ascii="Segoe UI" w:hAnsi="Segoe UI" w:cs="Segoe UI"/>
          <w:sz w:val="20"/>
          <w:szCs w:val="20"/>
        </w:rPr>
        <w:tab/>
        <w:t>w przypadku wystąpienia przeszkód w gruncie (w tym niezinwentaryzowane sieci, przeszkody geologiczne).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Podstawą dokonania zmian, o których mowa w ust. 2 i 3 będzie protokół konieczności określający wystąpienie okoliczności uzasadniających wprowadzenie zmian.</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W przypadku wniosku WYKONAWCY o dokonanie zmiany, o której mowa w ust. 1 WYKONAWCA obowiązany jest przedstawić dokumenty potwierdzające kwalifikacje wskazywanych osób pozwalające na stwierdzenie spełniania przez wskazane osoby wymagań SWZ.</w:t>
      </w:r>
    </w:p>
    <w:p w:rsidR="004D3DD4" w:rsidRPr="004D3DD4" w:rsidRDefault="004D3DD4" w:rsidP="004D3DD4">
      <w:pPr>
        <w:rPr>
          <w:rFonts w:ascii="Segoe UI" w:hAnsi="Segoe UI" w:cs="Segoe UI"/>
          <w:sz w:val="20"/>
          <w:szCs w:val="20"/>
        </w:rPr>
      </w:pPr>
    </w:p>
    <w:p w:rsidR="004D3DD4" w:rsidRPr="0093088B" w:rsidRDefault="004D3DD4" w:rsidP="0093088B">
      <w:pPr>
        <w:jc w:val="center"/>
        <w:rPr>
          <w:rFonts w:ascii="Segoe UI" w:hAnsi="Segoe UI" w:cs="Segoe UI"/>
          <w:b/>
          <w:sz w:val="20"/>
          <w:szCs w:val="20"/>
        </w:rPr>
      </w:pPr>
      <w:r w:rsidRPr="0093088B">
        <w:rPr>
          <w:rFonts w:ascii="Segoe UI" w:hAnsi="Segoe UI" w:cs="Segoe UI"/>
          <w:b/>
          <w:sz w:val="20"/>
          <w:szCs w:val="20"/>
        </w:rPr>
        <w:t>§ 14 [Korespondencja]</w:t>
      </w:r>
    </w:p>
    <w:p w:rsidR="004D3DD4" w:rsidRPr="004D3DD4" w:rsidRDefault="004D3DD4" w:rsidP="0093088B">
      <w:pPr>
        <w:ind w:left="0" w:firstLine="0"/>
        <w:rPr>
          <w:rFonts w:ascii="Segoe UI" w:hAnsi="Segoe UI" w:cs="Segoe UI"/>
          <w:sz w:val="20"/>
          <w:szCs w:val="20"/>
        </w:rPr>
      </w:pPr>
      <w:r w:rsidRPr="004D3DD4">
        <w:rPr>
          <w:rFonts w:ascii="Segoe UI" w:hAnsi="Segoe UI" w:cs="Segoe UI"/>
          <w:sz w:val="20"/>
          <w:szCs w:val="20"/>
        </w:rPr>
        <w:t xml:space="preserve">W okresie realizacji umowy oraz w okresie gwarancji i rękojmi </w:t>
      </w:r>
      <w:r w:rsidR="0093088B">
        <w:rPr>
          <w:rFonts w:ascii="Segoe UI" w:hAnsi="Segoe UI" w:cs="Segoe UI"/>
          <w:sz w:val="20"/>
          <w:szCs w:val="20"/>
        </w:rPr>
        <w:t xml:space="preserve">za wady WYKONAWCA i ZAMAWIAJĄCY </w:t>
      </w:r>
      <w:r w:rsidRPr="004D3DD4">
        <w:rPr>
          <w:rFonts w:ascii="Segoe UI" w:hAnsi="Segoe UI" w:cs="Segoe UI"/>
          <w:sz w:val="20"/>
          <w:szCs w:val="20"/>
        </w:rPr>
        <w:t>zobowiązani są do pisemnego wzajemnego zawiadomienia się w terminie 7 dni o:</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a) zmianie adresu lub firmy;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b) zmianie osób reprezentujących Strony;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c) ogłoszeniu upadłości WYKONAWCY;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d) wszczęciu postępowania naprawczego, w którym uczestniczy WYKONAWCA jako dłużnik;</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e) ogłoszeniu likwidacji firmy WYKONAWCY.</w:t>
      </w:r>
    </w:p>
    <w:p w:rsidR="004D3DD4" w:rsidRPr="004D3DD4" w:rsidRDefault="004D3DD4" w:rsidP="004D3DD4">
      <w:pPr>
        <w:rPr>
          <w:rFonts w:ascii="Segoe UI" w:hAnsi="Segoe UI" w:cs="Segoe UI"/>
          <w:sz w:val="20"/>
          <w:szCs w:val="20"/>
        </w:rPr>
      </w:pPr>
    </w:p>
    <w:p w:rsidR="004D3DD4" w:rsidRPr="004D3DD4" w:rsidRDefault="004D3DD4" w:rsidP="004D3DD4">
      <w:pPr>
        <w:rPr>
          <w:rFonts w:ascii="Segoe UI" w:hAnsi="Segoe UI" w:cs="Segoe UI"/>
          <w:sz w:val="20"/>
          <w:szCs w:val="20"/>
        </w:rPr>
      </w:pPr>
    </w:p>
    <w:p w:rsidR="004D3DD4" w:rsidRPr="0098441D" w:rsidRDefault="004D3DD4" w:rsidP="0098441D">
      <w:pPr>
        <w:jc w:val="center"/>
        <w:rPr>
          <w:rFonts w:ascii="Segoe UI" w:hAnsi="Segoe UI" w:cs="Segoe UI"/>
          <w:b/>
          <w:sz w:val="20"/>
          <w:szCs w:val="20"/>
        </w:rPr>
      </w:pPr>
      <w:r w:rsidRPr="0098441D">
        <w:rPr>
          <w:rFonts w:ascii="Segoe UI" w:hAnsi="Segoe UI" w:cs="Segoe UI"/>
          <w:b/>
          <w:sz w:val="20"/>
          <w:szCs w:val="20"/>
        </w:rPr>
        <w:t>§ 15 [Zabezpieczenie należytego wykonania umowy]</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 celu zapewnienia właściwej jakości przedmiotu zamówienia, ustanawia się zabezpieczenie należytego wykonania umowy w wysokości ___________ zł, tj. 5% wynagrodzenia brutto zgodnie z § 10 ust. 1 słownie: ___________________________________.</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WYKONAWCA wnosi zabezpieczenie należytego wykonania umowy w formie _______________________ na okres wykonania przedmiotu umowy, tj. do dnia ________________r., jednak nie dłużej niż do dnia ________________r. oraz zabezpieczenia na okres gwarancji i rękojmi za wady, tj. od dnia ______________r. do dnia ________________r.</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 xml:space="preserve">Zabezpieczenie należytego wykonania umowy w wysokości 70% jego wartości będzie zwrócone WYKONAWCY w terminie 30 dni od daty końcowego odbioru robót, pozostała część zabezpieczenia – 30% zostanie zwrócona nie później niż w 15 dniu po upływie okresu rękojmi </w:t>
      </w:r>
      <w:r w:rsidR="004A69B9">
        <w:rPr>
          <w:rFonts w:ascii="Segoe UI" w:hAnsi="Segoe UI" w:cs="Segoe UI"/>
          <w:sz w:val="20"/>
          <w:szCs w:val="20"/>
        </w:rPr>
        <w:br/>
      </w:r>
      <w:r w:rsidRPr="004D3DD4">
        <w:rPr>
          <w:rFonts w:ascii="Segoe UI" w:hAnsi="Segoe UI" w:cs="Segoe UI"/>
          <w:sz w:val="20"/>
          <w:szCs w:val="20"/>
        </w:rPr>
        <w:t>za wady i gwarancji.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 xml:space="preserve">W przypadku nieprzedłużenia lub niewniesienia nowego zabezpieczenia najpóźniej na 30 dni przed upływem terminu ważności dotychczasowego zabezpieczenia wniesionego w innej formie niż </w:t>
      </w:r>
      <w:r w:rsidR="004A69B9">
        <w:rPr>
          <w:rFonts w:ascii="Segoe UI" w:hAnsi="Segoe UI" w:cs="Segoe UI"/>
          <w:sz w:val="20"/>
          <w:szCs w:val="20"/>
        </w:rPr>
        <w:br/>
      </w:r>
      <w:r w:rsidRPr="004D3DD4">
        <w:rPr>
          <w:rFonts w:ascii="Segoe UI" w:hAnsi="Segoe UI" w:cs="Segoe UI"/>
          <w:sz w:val="20"/>
          <w:szCs w:val="20"/>
        </w:rPr>
        <w:t>w pieniądzu, ZAMAWIAJĄCY zmieni formę na zabezpieczenie w pieniądzu, poprzez wypłatę kwoty z dotychczasowego zabezpieczenia. Wypłata nastąpi nie później niż w ostatnim dniu ważności dotychczasowego zabezpieczenia.</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5.</w:t>
      </w:r>
      <w:r w:rsidRPr="004D3DD4">
        <w:rPr>
          <w:rFonts w:ascii="Segoe UI" w:hAnsi="Segoe UI" w:cs="Segoe UI"/>
          <w:sz w:val="20"/>
          <w:szCs w:val="20"/>
        </w:rPr>
        <w:tab/>
        <w:t xml:space="preserve">W przypadku przedłużenia okresu realizacji przedmiotu umowy i zmiany terminu wykonania WYKONAWCA zobowiązany jest do przedłużenia terminu ważności zabezpieczenia wniesionego w formie innej niż pieniężna przed upływem terminu ważności złożonego zabezpieczenia. </w:t>
      </w:r>
      <w:r w:rsidR="004A69B9">
        <w:rPr>
          <w:rFonts w:ascii="Segoe UI" w:hAnsi="Segoe UI" w:cs="Segoe UI"/>
          <w:sz w:val="20"/>
          <w:szCs w:val="20"/>
        </w:rPr>
        <w:br/>
      </w:r>
      <w:r w:rsidRPr="004D3DD4">
        <w:rPr>
          <w:rFonts w:ascii="Segoe UI" w:hAnsi="Segoe UI" w:cs="Segoe UI"/>
          <w:sz w:val="20"/>
          <w:szCs w:val="20"/>
        </w:rPr>
        <w:t>W przypadku, gdy WYKONAWCA nie przedłuży ww. zabezpieczenia, ZAMAWIAJĄCY postąpi zgodnie z zapisami ust. 4.</w:t>
      </w:r>
    </w:p>
    <w:p w:rsidR="004D3DD4" w:rsidRPr="004D3DD4" w:rsidRDefault="004D3DD4" w:rsidP="004D3DD4">
      <w:pPr>
        <w:rPr>
          <w:rFonts w:ascii="Segoe UI" w:hAnsi="Segoe UI" w:cs="Segoe UI"/>
          <w:sz w:val="20"/>
          <w:szCs w:val="20"/>
        </w:rPr>
      </w:pPr>
    </w:p>
    <w:p w:rsidR="004D3DD4" w:rsidRPr="0098441D" w:rsidRDefault="004D3DD4" w:rsidP="0098441D">
      <w:pPr>
        <w:jc w:val="center"/>
        <w:rPr>
          <w:rFonts w:ascii="Segoe UI" w:hAnsi="Segoe UI" w:cs="Segoe UI"/>
          <w:b/>
          <w:sz w:val="20"/>
          <w:szCs w:val="20"/>
        </w:rPr>
      </w:pPr>
      <w:r w:rsidRPr="0098441D">
        <w:rPr>
          <w:rFonts w:ascii="Segoe UI" w:hAnsi="Segoe UI" w:cs="Segoe UI"/>
          <w:b/>
          <w:sz w:val="20"/>
          <w:szCs w:val="20"/>
        </w:rPr>
        <w:t>§ 16 [Postanowienia końcowe]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W sprawach nieuregulowanych postanowieniami niniejszej umowy mają zastosowanie przepisy Kodeksu Cywilnego, ustawy Prawo budowlane wraz z przepisami wykonawczymi oraz ustawy Prawo zamówień publicznych.</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 xml:space="preserve">WYKONAWCA nie może bez uprzedniej zgody ZAMAWIAJĄCEGO przenieść praw i obowiązków wynikających z umowy na osobę trzecią. </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Wszelkie zmiany i uzupełnienia umowy wymagają formy pisemnej pod rygorem nieważności.</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Ewentualne spory, jakie mogą powstać przy realizacji niniejszej umowy, będą rozstrzygane przez właściwy rzeczowo sąd powszechny w Koszalinie.</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lastRenderedPageBreak/>
        <w:t>5.</w:t>
      </w:r>
      <w:r w:rsidRPr="004D3DD4">
        <w:rPr>
          <w:rFonts w:ascii="Segoe UI" w:hAnsi="Segoe UI" w:cs="Segoe UI"/>
          <w:sz w:val="20"/>
          <w:szCs w:val="20"/>
        </w:rPr>
        <w:tab/>
        <w:t>Umowę sporządzono w czterech jednobrzmiących egzemplarzach, po dwa egzemplarze dla każdej ze stron.</w:t>
      </w:r>
    </w:p>
    <w:p w:rsidR="004D3DD4" w:rsidRPr="004D3DD4" w:rsidRDefault="004D3DD4" w:rsidP="004D3DD4">
      <w:pPr>
        <w:rPr>
          <w:rFonts w:ascii="Segoe UI" w:hAnsi="Segoe UI" w:cs="Segoe UI"/>
          <w:sz w:val="20"/>
          <w:szCs w:val="20"/>
        </w:rPr>
      </w:pPr>
      <w:r w:rsidRPr="004D3DD4">
        <w:rPr>
          <w:rFonts w:ascii="Segoe UI" w:hAnsi="Segoe UI" w:cs="Segoe UI"/>
          <w:sz w:val="20"/>
          <w:szCs w:val="20"/>
        </w:rPr>
        <w:t>6.</w:t>
      </w:r>
      <w:r w:rsidRPr="004D3DD4">
        <w:rPr>
          <w:rFonts w:ascii="Segoe UI" w:hAnsi="Segoe UI" w:cs="Segoe UI"/>
          <w:sz w:val="20"/>
          <w:szCs w:val="20"/>
        </w:rPr>
        <w:tab/>
        <w:t>Integralną część niniejszej umowy stanowią następujące załączniki:</w:t>
      </w:r>
    </w:p>
    <w:p w:rsidR="004D3DD4" w:rsidRPr="004D3DD4" w:rsidRDefault="004D3DD4" w:rsidP="0098441D">
      <w:pPr>
        <w:ind w:firstLine="69"/>
        <w:rPr>
          <w:rFonts w:ascii="Segoe UI" w:hAnsi="Segoe UI" w:cs="Segoe UI"/>
          <w:sz w:val="20"/>
          <w:szCs w:val="20"/>
        </w:rPr>
      </w:pPr>
      <w:r w:rsidRPr="004D3DD4">
        <w:rPr>
          <w:rFonts w:ascii="Segoe UI" w:hAnsi="Segoe UI" w:cs="Segoe UI"/>
          <w:sz w:val="20"/>
          <w:szCs w:val="20"/>
        </w:rPr>
        <w:t>1)</w:t>
      </w:r>
      <w:r w:rsidRPr="004D3DD4">
        <w:rPr>
          <w:rFonts w:ascii="Segoe UI" w:hAnsi="Segoe UI" w:cs="Segoe UI"/>
          <w:sz w:val="20"/>
          <w:szCs w:val="20"/>
        </w:rPr>
        <w:tab/>
        <w:t>opis przedmiotu zamówienia zawarty w Specyfikacji Warunków Zamówienia – załącznik nr 1</w:t>
      </w:r>
    </w:p>
    <w:p w:rsidR="004D3DD4" w:rsidRPr="004D3DD4" w:rsidRDefault="004D3DD4" w:rsidP="0098441D">
      <w:pPr>
        <w:ind w:firstLine="69"/>
        <w:rPr>
          <w:rFonts w:ascii="Segoe UI" w:hAnsi="Segoe UI" w:cs="Segoe UI"/>
          <w:sz w:val="20"/>
          <w:szCs w:val="20"/>
        </w:rPr>
      </w:pPr>
      <w:r w:rsidRPr="004D3DD4">
        <w:rPr>
          <w:rFonts w:ascii="Segoe UI" w:hAnsi="Segoe UI" w:cs="Segoe UI"/>
          <w:sz w:val="20"/>
          <w:szCs w:val="20"/>
        </w:rPr>
        <w:t>2)</w:t>
      </w:r>
      <w:r w:rsidRPr="004D3DD4">
        <w:rPr>
          <w:rFonts w:ascii="Segoe UI" w:hAnsi="Segoe UI" w:cs="Segoe UI"/>
          <w:sz w:val="20"/>
          <w:szCs w:val="20"/>
        </w:rPr>
        <w:tab/>
        <w:t>formularz ofertowy – załącznik nr 2</w:t>
      </w:r>
    </w:p>
    <w:p w:rsidR="004D3DD4" w:rsidRPr="004D3DD4" w:rsidRDefault="004D3DD4" w:rsidP="0098441D">
      <w:pPr>
        <w:ind w:firstLine="69"/>
        <w:rPr>
          <w:rFonts w:ascii="Segoe UI" w:hAnsi="Segoe UI" w:cs="Segoe UI"/>
          <w:sz w:val="20"/>
          <w:szCs w:val="20"/>
        </w:rPr>
      </w:pPr>
      <w:r w:rsidRPr="004D3DD4">
        <w:rPr>
          <w:rFonts w:ascii="Segoe UI" w:hAnsi="Segoe UI" w:cs="Segoe UI"/>
          <w:sz w:val="20"/>
          <w:szCs w:val="20"/>
        </w:rPr>
        <w:t>3)</w:t>
      </w:r>
      <w:r w:rsidRPr="004D3DD4">
        <w:rPr>
          <w:rFonts w:ascii="Segoe UI" w:hAnsi="Segoe UI" w:cs="Segoe UI"/>
          <w:sz w:val="20"/>
          <w:szCs w:val="20"/>
        </w:rPr>
        <w:tab/>
        <w:t>wykaz osób skierowanych przez Wykonawcę do realizacji zamówienia – załącznik nr 3</w:t>
      </w:r>
    </w:p>
    <w:p w:rsidR="004D3DD4" w:rsidRPr="004D3DD4" w:rsidRDefault="004D3DD4" w:rsidP="0098441D">
      <w:pPr>
        <w:ind w:firstLine="69"/>
        <w:rPr>
          <w:rFonts w:ascii="Segoe UI" w:hAnsi="Segoe UI" w:cs="Segoe UI"/>
          <w:sz w:val="20"/>
          <w:szCs w:val="20"/>
        </w:rPr>
      </w:pPr>
      <w:r w:rsidRPr="004D3DD4">
        <w:rPr>
          <w:rFonts w:ascii="Segoe UI" w:hAnsi="Segoe UI" w:cs="Segoe UI"/>
          <w:sz w:val="20"/>
          <w:szCs w:val="20"/>
        </w:rPr>
        <w:t>4)</w:t>
      </w:r>
      <w:r w:rsidRPr="004D3DD4">
        <w:rPr>
          <w:rFonts w:ascii="Segoe UI" w:hAnsi="Segoe UI" w:cs="Segoe UI"/>
          <w:sz w:val="20"/>
          <w:szCs w:val="20"/>
        </w:rPr>
        <w:tab/>
        <w:t>dokumentacja projektowa – załącznik nr 4</w:t>
      </w:r>
    </w:p>
    <w:p w:rsidR="004D3DD4" w:rsidRPr="004D3DD4" w:rsidRDefault="004D3DD4" w:rsidP="004D3DD4">
      <w:pPr>
        <w:rPr>
          <w:rFonts w:ascii="Segoe UI" w:hAnsi="Segoe UI" w:cs="Segoe UI"/>
          <w:sz w:val="20"/>
          <w:szCs w:val="20"/>
        </w:rPr>
      </w:pPr>
    </w:p>
    <w:p w:rsidR="004D3DD4" w:rsidRPr="004D3DD4" w:rsidRDefault="004D3DD4" w:rsidP="004D3DD4">
      <w:pPr>
        <w:rPr>
          <w:rFonts w:ascii="Segoe UI" w:hAnsi="Segoe UI" w:cs="Segoe UI"/>
          <w:sz w:val="20"/>
          <w:szCs w:val="20"/>
        </w:rPr>
      </w:pPr>
    </w:p>
    <w:p w:rsidR="004D3DD4" w:rsidRPr="004D3DD4" w:rsidRDefault="004D3DD4" w:rsidP="0098441D">
      <w:pPr>
        <w:ind w:left="0" w:firstLine="0"/>
        <w:rPr>
          <w:rFonts w:ascii="Segoe UI" w:hAnsi="Segoe UI" w:cs="Segoe UI"/>
          <w:sz w:val="20"/>
          <w:szCs w:val="20"/>
        </w:rPr>
      </w:pPr>
    </w:p>
    <w:p w:rsidR="004D3DD4" w:rsidRPr="004D3DD4" w:rsidRDefault="004D3DD4" w:rsidP="004D3DD4">
      <w:pPr>
        <w:rPr>
          <w:rFonts w:ascii="Segoe UI" w:hAnsi="Segoe UI" w:cs="Segoe UI"/>
          <w:sz w:val="20"/>
          <w:szCs w:val="20"/>
        </w:rPr>
      </w:pPr>
    </w:p>
    <w:p w:rsidR="006B1571" w:rsidRPr="0098441D" w:rsidRDefault="004D3DD4" w:rsidP="0098441D">
      <w:pPr>
        <w:ind w:hanging="73"/>
        <w:rPr>
          <w:rFonts w:ascii="Segoe UI" w:hAnsi="Segoe UI" w:cs="Segoe UI"/>
          <w:b/>
          <w:sz w:val="20"/>
          <w:szCs w:val="20"/>
        </w:rPr>
      </w:pPr>
      <w:r w:rsidRPr="0098441D">
        <w:rPr>
          <w:rFonts w:ascii="Segoe UI" w:hAnsi="Segoe UI" w:cs="Segoe UI"/>
          <w:b/>
          <w:sz w:val="20"/>
          <w:szCs w:val="20"/>
        </w:rPr>
        <w:t>ZAMAWIAJĄCY:</w:t>
      </w:r>
      <w:r w:rsidRPr="0098441D">
        <w:rPr>
          <w:rFonts w:ascii="Segoe UI" w:hAnsi="Segoe UI" w:cs="Segoe UI"/>
          <w:b/>
          <w:sz w:val="20"/>
          <w:szCs w:val="20"/>
        </w:rPr>
        <w:tab/>
      </w:r>
      <w:r w:rsidRPr="0098441D">
        <w:rPr>
          <w:rFonts w:ascii="Segoe UI" w:hAnsi="Segoe UI" w:cs="Segoe UI"/>
          <w:b/>
          <w:sz w:val="20"/>
          <w:szCs w:val="20"/>
        </w:rPr>
        <w:tab/>
      </w:r>
      <w:r w:rsidRPr="0098441D">
        <w:rPr>
          <w:rFonts w:ascii="Segoe UI" w:hAnsi="Segoe UI" w:cs="Segoe UI"/>
          <w:b/>
          <w:sz w:val="20"/>
          <w:szCs w:val="20"/>
        </w:rPr>
        <w:tab/>
      </w:r>
      <w:r w:rsidRPr="0098441D">
        <w:rPr>
          <w:rFonts w:ascii="Segoe UI" w:hAnsi="Segoe UI" w:cs="Segoe UI"/>
          <w:b/>
          <w:sz w:val="20"/>
          <w:szCs w:val="20"/>
        </w:rPr>
        <w:tab/>
      </w:r>
      <w:r w:rsidRPr="0098441D">
        <w:rPr>
          <w:rFonts w:ascii="Segoe UI" w:hAnsi="Segoe UI" w:cs="Segoe UI"/>
          <w:b/>
          <w:sz w:val="20"/>
          <w:szCs w:val="20"/>
        </w:rPr>
        <w:tab/>
      </w:r>
      <w:r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0098441D" w:rsidRPr="0098441D">
        <w:rPr>
          <w:rFonts w:ascii="Segoe UI" w:hAnsi="Segoe UI" w:cs="Segoe UI"/>
          <w:b/>
          <w:sz w:val="20"/>
          <w:szCs w:val="20"/>
        </w:rPr>
        <w:tab/>
      </w:r>
      <w:r w:rsidRPr="0098441D">
        <w:rPr>
          <w:rFonts w:ascii="Segoe UI" w:hAnsi="Segoe UI" w:cs="Segoe UI"/>
          <w:b/>
          <w:sz w:val="20"/>
          <w:szCs w:val="20"/>
        </w:rPr>
        <w:t>WYKONAWCA:</w:t>
      </w:r>
    </w:p>
    <w:p w:rsidR="002C3553" w:rsidRPr="00450C4C" w:rsidRDefault="002C3553" w:rsidP="002C3553">
      <w:pPr>
        <w:tabs>
          <w:tab w:val="left" w:pos="284"/>
          <w:tab w:val="left" w:pos="709"/>
        </w:tabs>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9529E8" w:rsidRPr="00450C4C" w:rsidRDefault="009529E8">
      <w:pPr>
        <w:rPr>
          <w:rFonts w:ascii="Segoe UI" w:hAnsi="Segoe UI" w:cs="Segoe UI"/>
          <w:sz w:val="20"/>
          <w:szCs w:val="20"/>
        </w:rPr>
      </w:pPr>
    </w:p>
    <w:p w:rsidR="006B1571" w:rsidRPr="00450C4C" w:rsidRDefault="006B1571">
      <w:pPr>
        <w:rPr>
          <w:rFonts w:ascii="Segoe UI" w:hAnsi="Segoe UI" w:cs="Segoe UI"/>
          <w:sz w:val="20"/>
          <w:szCs w:val="20"/>
        </w:rPr>
      </w:pPr>
    </w:p>
    <w:p w:rsidR="007E3498" w:rsidRDefault="007E3498"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57442D" w:rsidRDefault="0057442D"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BF237F" w:rsidRDefault="00BF237F" w:rsidP="007E3498">
      <w:pPr>
        <w:keepNext/>
        <w:ind w:left="0" w:firstLine="0"/>
        <w:jc w:val="center"/>
        <w:outlineLvl w:val="2"/>
        <w:rPr>
          <w:rFonts w:ascii="Segoe UI" w:hAnsi="Segoe UI" w:cs="Segoe UI"/>
          <w:sz w:val="20"/>
          <w:szCs w:val="20"/>
        </w:rPr>
      </w:pPr>
    </w:p>
    <w:p w:rsidR="0057442D" w:rsidRPr="00450C4C" w:rsidRDefault="0057442D" w:rsidP="007E3498">
      <w:pPr>
        <w:keepNext/>
        <w:ind w:left="0" w:firstLine="0"/>
        <w:jc w:val="center"/>
        <w:outlineLvl w:val="2"/>
        <w:rPr>
          <w:rFonts w:ascii="Segoe UI" w:hAnsi="Segoe UI" w:cs="Segoe UI"/>
          <w:sz w:val="20"/>
          <w:szCs w:val="20"/>
        </w:rPr>
      </w:pPr>
    </w:p>
    <w:p w:rsidR="0057442D" w:rsidRDefault="0057442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4A69B9" w:rsidRDefault="004A69B9" w:rsidP="0057442D">
      <w:pPr>
        <w:pStyle w:val="WW-Tretekstu"/>
        <w:tabs>
          <w:tab w:val="clear" w:pos="708"/>
        </w:tabs>
        <w:jc w:val="both"/>
        <w:rPr>
          <w:rFonts w:ascii="Segoe UI" w:eastAsiaTheme="minorHAnsi" w:hAnsi="Segoe UI" w:cs="Segoe UI"/>
          <w:b w:val="0"/>
          <w:i w:val="0"/>
          <w:sz w:val="20"/>
          <w:lang w:eastAsia="en-US"/>
        </w:rPr>
      </w:pPr>
    </w:p>
    <w:p w:rsidR="00D9673E" w:rsidRDefault="00D9673E" w:rsidP="0057442D">
      <w:pPr>
        <w:pStyle w:val="WW-Tretekstu"/>
        <w:tabs>
          <w:tab w:val="clear" w:pos="708"/>
        </w:tabs>
        <w:jc w:val="both"/>
        <w:rPr>
          <w:rFonts w:ascii="Segoe UI" w:eastAsiaTheme="minorHAnsi" w:hAnsi="Segoe UI" w:cs="Segoe UI"/>
          <w:b w:val="0"/>
          <w:i w:val="0"/>
          <w:sz w:val="20"/>
          <w:lang w:eastAsia="en-US"/>
        </w:rPr>
      </w:pPr>
    </w:p>
    <w:p w:rsidR="00D9673E" w:rsidRDefault="00D9673E" w:rsidP="0057442D">
      <w:pPr>
        <w:pStyle w:val="WW-Tretekstu"/>
        <w:tabs>
          <w:tab w:val="clear" w:pos="708"/>
        </w:tabs>
        <w:jc w:val="both"/>
        <w:rPr>
          <w:rFonts w:ascii="Segoe UI" w:eastAsiaTheme="minorHAnsi" w:hAnsi="Segoe UI" w:cs="Segoe UI"/>
          <w:b w:val="0"/>
          <w:i w:val="0"/>
          <w:sz w:val="20"/>
          <w:lang w:eastAsia="en-US"/>
        </w:rPr>
      </w:pPr>
    </w:p>
    <w:p w:rsidR="00D9673E" w:rsidRDefault="00D9673E" w:rsidP="0057442D">
      <w:pPr>
        <w:pStyle w:val="WW-Tretekstu"/>
        <w:tabs>
          <w:tab w:val="clear" w:pos="708"/>
        </w:tabs>
        <w:jc w:val="both"/>
        <w:rPr>
          <w:rFonts w:ascii="Segoe UI" w:eastAsiaTheme="minorHAnsi" w:hAnsi="Segoe UI" w:cs="Segoe UI"/>
          <w:b w:val="0"/>
          <w:i w:val="0"/>
          <w:sz w:val="20"/>
          <w:lang w:eastAsia="en-US"/>
        </w:rPr>
      </w:pPr>
    </w:p>
    <w:p w:rsidR="00D9673E" w:rsidRDefault="00D9673E" w:rsidP="0057442D">
      <w:pPr>
        <w:pStyle w:val="WW-Tretekstu"/>
        <w:tabs>
          <w:tab w:val="clear" w:pos="708"/>
        </w:tabs>
        <w:jc w:val="both"/>
        <w:rPr>
          <w:rFonts w:ascii="Segoe UI" w:eastAsiaTheme="minorHAnsi" w:hAnsi="Segoe UI" w:cs="Segoe UI"/>
          <w:b w:val="0"/>
          <w:i w:val="0"/>
          <w:sz w:val="20"/>
          <w:lang w:eastAsia="en-US"/>
        </w:rPr>
      </w:pPr>
    </w:p>
    <w:p w:rsidR="00D9673E" w:rsidRDefault="00D9673E" w:rsidP="0057442D">
      <w:pPr>
        <w:pStyle w:val="WW-Tretekstu"/>
        <w:tabs>
          <w:tab w:val="clear" w:pos="708"/>
        </w:tabs>
        <w:jc w:val="both"/>
        <w:rPr>
          <w:rFonts w:ascii="Segoe UI" w:eastAsiaTheme="minorHAnsi" w:hAnsi="Segoe UI" w:cs="Segoe UI"/>
          <w:b w:val="0"/>
          <w:i w:val="0"/>
          <w:sz w:val="20"/>
          <w:lang w:eastAsia="en-US"/>
        </w:rPr>
      </w:pPr>
    </w:p>
    <w:p w:rsidR="0098441D" w:rsidRDefault="0098441D" w:rsidP="0057442D">
      <w:pPr>
        <w:pStyle w:val="WW-Tretekstu"/>
        <w:tabs>
          <w:tab w:val="clear" w:pos="708"/>
        </w:tabs>
        <w:jc w:val="both"/>
        <w:rPr>
          <w:rFonts w:ascii="Segoe UI" w:eastAsiaTheme="minorHAnsi" w:hAnsi="Segoe UI" w:cs="Segoe UI"/>
          <w:b w:val="0"/>
          <w:i w:val="0"/>
          <w:sz w:val="20"/>
          <w:lang w:eastAsia="en-US"/>
        </w:rPr>
      </w:pPr>
    </w:p>
    <w:p w:rsidR="0057442D" w:rsidRPr="00555E24" w:rsidRDefault="007709E3" w:rsidP="00555E24">
      <w:pPr>
        <w:pStyle w:val="WW-Tretekstu"/>
        <w:tabs>
          <w:tab w:val="clear" w:pos="708"/>
        </w:tabs>
        <w:jc w:val="right"/>
        <w:rPr>
          <w:rFonts w:ascii="Segoe UI" w:hAnsi="Segoe UI" w:cs="Segoe UI"/>
          <w:i w:val="0"/>
          <w:sz w:val="20"/>
        </w:rPr>
      </w:pPr>
      <w:r>
        <w:rPr>
          <w:rFonts w:ascii="Segoe UI" w:hAnsi="Segoe UI" w:cs="Segoe UI"/>
          <w:i w:val="0"/>
          <w:sz w:val="20"/>
        </w:rPr>
        <w:lastRenderedPageBreak/>
        <w:t>Projekt umowy dla Zadania n</w:t>
      </w:r>
      <w:r w:rsidR="0057442D" w:rsidRPr="00555E24">
        <w:rPr>
          <w:rFonts w:ascii="Segoe UI" w:hAnsi="Segoe UI" w:cs="Segoe UI"/>
          <w:i w:val="0"/>
          <w:sz w:val="20"/>
        </w:rPr>
        <w:t>r 2</w:t>
      </w:r>
    </w:p>
    <w:p w:rsidR="0057442D" w:rsidRPr="00555E24" w:rsidRDefault="0057442D" w:rsidP="00555E24">
      <w:pPr>
        <w:rPr>
          <w:rFonts w:ascii="Segoe UI" w:hAnsi="Segoe UI" w:cs="Segoe UI"/>
          <w:b/>
          <w:sz w:val="20"/>
          <w:szCs w:val="20"/>
        </w:rPr>
      </w:pPr>
    </w:p>
    <w:p w:rsidR="0057442D" w:rsidRPr="00555E24" w:rsidRDefault="0057442D" w:rsidP="00555E24">
      <w:pPr>
        <w:keepNext/>
        <w:ind w:left="0" w:firstLine="0"/>
        <w:outlineLvl w:val="2"/>
        <w:rPr>
          <w:rFonts w:ascii="Segoe UI" w:hAnsi="Segoe UI" w:cs="Segoe UI"/>
          <w:sz w:val="20"/>
          <w:szCs w:val="20"/>
        </w:rPr>
      </w:pPr>
    </w:p>
    <w:p w:rsidR="00A26627" w:rsidRPr="00A26627" w:rsidRDefault="00A26627" w:rsidP="00A26627">
      <w:pPr>
        <w:ind w:left="0" w:firstLine="0"/>
        <w:jc w:val="center"/>
        <w:rPr>
          <w:rFonts w:ascii="Segoe UI" w:eastAsia="Calibri" w:hAnsi="Segoe UI" w:cs="Segoe UI"/>
          <w:b/>
          <w:sz w:val="20"/>
          <w:szCs w:val="20"/>
        </w:rPr>
      </w:pPr>
      <w:r w:rsidRPr="00A26627">
        <w:rPr>
          <w:rFonts w:ascii="Segoe UI" w:eastAsia="Calibri" w:hAnsi="Segoe UI" w:cs="Segoe UI"/>
          <w:b/>
          <w:sz w:val="20"/>
          <w:szCs w:val="20"/>
        </w:rPr>
        <w:t>UMOWA nr ….</w:t>
      </w:r>
    </w:p>
    <w:p w:rsidR="00A26627" w:rsidRPr="00A26627" w:rsidRDefault="00A26627" w:rsidP="00A26627">
      <w:pPr>
        <w:ind w:left="360" w:firstLine="0"/>
        <w:jc w:val="left"/>
        <w:rPr>
          <w:rFonts w:ascii="Segoe UI" w:eastAsia="Calibri" w:hAnsi="Segoe UI" w:cs="Segoe UI"/>
          <w:sz w:val="20"/>
          <w:szCs w:val="20"/>
        </w:rPr>
      </w:pPr>
    </w:p>
    <w:p w:rsidR="00A26627" w:rsidRPr="00A26627" w:rsidRDefault="00A26627" w:rsidP="00A26627">
      <w:pPr>
        <w:spacing w:before="240"/>
        <w:ind w:left="0" w:firstLine="0"/>
        <w:rPr>
          <w:rFonts w:ascii="Segoe UI" w:eastAsia="Times New Roman" w:hAnsi="Segoe UI" w:cs="Segoe UI"/>
          <w:sz w:val="20"/>
          <w:szCs w:val="20"/>
          <w:lang w:eastAsia="pl-PL"/>
        </w:rPr>
      </w:pPr>
      <w:r w:rsidRPr="00A26627">
        <w:rPr>
          <w:rFonts w:ascii="Segoe UI" w:eastAsia="Times New Roman" w:hAnsi="Segoe UI" w:cs="Segoe UI"/>
          <w:sz w:val="20"/>
          <w:szCs w:val="20"/>
          <w:lang w:eastAsia="pl-PL"/>
        </w:rPr>
        <w:t>W dniu ………………………………… roku w Koszalinie</w:t>
      </w:r>
    </w:p>
    <w:p w:rsidR="00A26627" w:rsidRPr="00A26627" w:rsidRDefault="00A26627" w:rsidP="00A26627">
      <w:pPr>
        <w:ind w:left="0" w:firstLine="0"/>
        <w:rPr>
          <w:rFonts w:ascii="Segoe UI" w:eastAsia="Times New Roman" w:hAnsi="Segoe UI" w:cs="Segoe UI"/>
          <w:iCs/>
          <w:sz w:val="20"/>
          <w:szCs w:val="20"/>
          <w:lang w:eastAsia="pl-PL"/>
        </w:rPr>
      </w:pPr>
      <w:r w:rsidRPr="00A26627">
        <w:rPr>
          <w:rFonts w:ascii="Segoe UI" w:eastAsia="Times New Roman" w:hAnsi="Segoe UI" w:cs="Segoe UI"/>
          <w:sz w:val="20"/>
          <w:szCs w:val="20"/>
          <w:lang w:eastAsia="pl-PL"/>
        </w:rPr>
        <w:t xml:space="preserve">pomiędzy </w:t>
      </w:r>
      <w:r w:rsidRPr="00A26627">
        <w:rPr>
          <w:rFonts w:ascii="Segoe UI" w:eastAsia="Times New Roman" w:hAnsi="Segoe UI" w:cs="Segoe UI"/>
          <w:b/>
          <w:bCs/>
          <w:iCs/>
          <w:sz w:val="20"/>
          <w:szCs w:val="20"/>
          <w:lang w:eastAsia="pl-PL"/>
        </w:rPr>
        <w:t>Gminą Miasto Koszalin</w:t>
      </w:r>
      <w:r w:rsidRPr="00A26627">
        <w:rPr>
          <w:rFonts w:ascii="Segoe UI" w:eastAsia="Times New Roman" w:hAnsi="Segoe UI" w:cs="Segoe UI"/>
          <w:iCs/>
          <w:sz w:val="20"/>
          <w:szCs w:val="20"/>
          <w:lang w:eastAsia="pl-PL"/>
        </w:rPr>
        <w:t>, ul. Rynek Staromiejski 6-7, 75–007 Koszalin, NIP 669 23 85 366,</w:t>
      </w:r>
    </w:p>
    <w:p w:rsidR="00A26627" w:rsidRDefault="00A26627" w:rsidP="00A26627">
      <w:pPr>
        <w:ind w:left="0" w:firstLine="0"/>
        <w:rPr>
          <w:rFonts w:ascii="Segoe UI" w:eastAsia="Times New Roman" w:hAnsi="Segoe UI" w:cs="Segoe UI"/>
          <w:sz w:val="20"/>
          <w:szCs w:val="20"/>
          <w:lang w:eastAsia="pl-PL"/>
        </w:rPr>
      </w:pPr>
      <w:r w:rsidRPr="00A26627">
        <w:rPr>
          <w:rFonts w:ascii="Segoe UI" w:eastAsia="Times New Roman" w:hAnsi="Segoe UI" w:cs="Segoe UI"/>
          <w:iCs/>
          <w:sz w:val="20"/>
          <w:szCs w:val="20"/>
          <w:lang w:eastAsia="pl-PL"/>
        </w:rPr>
        <w:t xml:space="preserve">zwaną dalej ZAMAWIAJĄCYM, </w:t>
      </w:r>
      <w:r w:rsidRPr="00A26627">
        <w:rPr>
          <w:rFonts w:ascii="Segoe UI" w:eastAsia="Times New Roman" w:hAnsi="Segoe UI" w:cs="Segoe UI"/>
          <w:sz w:val="20"/>
          <w:szCs w:val="20"/>
          <w:lang w:eastAsia="pl-PL"/>
        </w:rPr>
        <w:t>reprezentowaną przez:</w:t>
      </w:r>
    </w:p>
    <w:p w:rsidR="00A26627" w:rsidRPr="00A26627" w:rsidRDefault="00A26627" w:rsidP="00A26627">
      <w:pPr>
        <w:ind w:left="0" w:firstLine="0"/>
        <w:rPr>
          <w:rFonts w:ascii="Segoe UI" w:eastAsia="Times New Roman" w:hAnsi="Segoe UI" w:cs="Segoe UI"/>
          <w:sz w:val="20"/>
          <w:szCs w:val="20"/>
          <w:lang w:eastAsia="pl-PL"/>
        </w:rPr>
      </w:pPr>
      <w:r>
        <w:rPr>
          <w:rFonts w:ascii="Segoe UI" w:eastAsia="Times New Roman" w:hAnsi="Segoe UI" w:cs="Segoe UI"/>
          <w:sz w:val="20"/>
          <w:szCs w:val="20"/>
          <w:lang w:eastAsia="pl-PL"/>
        </w:rPr>
        <w:t>……………………………………………………………………………………..</w:t>
      </w:r>
    </w:p>
    <w:p w:rsidR="00A26627" w:rsidRPr="00A26627" w:rsidRDefault="00A26627" w:rsidP="00A26627">
      <w:pPr>
        <w:autoSpaceDE w:val="0"/>
        <w:autoSpaceDN w:val="0"/>
        <w:adjustRightInd w:val="0"/>
        <w:ind w:left="0" w:firstLine="0"/>
        <w:rPr>
          <w:rFonts w:ascii="Segoe UI" w:eastAsia="Calibri" w:hAnsi="Segoe UI" w:cs="Segoe UI"/>
          <w:sz w:val="20"/>
          <w:szCs w:val="20"/>
        </w:rPr>
      </w:pPr>
      <w:r w:rsidRPr="00A26627">
        <w:rPr>
          <w:rFonts w:ascii="Segoe UI" w:eastAsia="Calibri" w:hAnsi="Segoe UI" w:cs="Segoe UI"/>
          <w:sz w:val="20"/>
          <w:szCs w:val="20"/>
        </w:rPr>
        <w:t>a</w:t>
      </w:r>
    </w:p>
    <w:p w:rsidR="00A26627" w:rsidRPr="00A26627" w:rsidRDefault="00A26627" w:rsidP="00A26627">
      <w:pPr>
        <w:autoSpaceDE w:val="0"/>
        <w:autoSpaceDN w:val="0"/>
        <w:adjustRightInd w:val="0"/>
        <w:ind w:left="0" w:firstLine="0"/>
        <w:rPr>
          <w:rFonts w:ascii="Segoe UI" w:eastAsia="Calibri" w:hAnsi="Segoe UI" w:cs="Segoe UI"/>
          <w:sz w:val="20"/>
          <w:szCs w:val="20"/>
        </w:rPr>
      </w:pPr>
      <w:r w:rsidRPr="00A26627">
        <w:rPr>
          <w:rFonts w:ascii="Segoe UI" w:eastAsia="Calibri" w:hAnsi="Segoe UI" w:cs="Segoe UI"/>
          <w:sz w:val="20"/>
          <w:szCs w:val="20"/>
        </w:rPr>
        <w:t>...............………………………………………………………..</w:t>
      </w:r>
    </w:p>
    <w:p w:rsidR="00A26627" w:rsidRPr="00A26627" w:rsidRDefault="00A26627" w:rsidP="00A26627">
      <w:pPr>
        <w:autoSpaceDE w:val="0"/>
        <w:autoSpaceDN w:val="0"/>
        <w:adjustRightInd w:val="0"/>
        <w:ind w:left="0" w:firstLine="0"/>
        <w:rPr>
          <w:rFonts w:ascii="Segoe UI" w:eastAsia="Calibri" w:hAnsi="Segoe UI" w:cs="Segoe UI"/>
          <w:sz w:val="20"/>
          <w:szCs w:val="20"/>
        </w:rPr>
      </w:pPr>
      <w:r w:rsidRPr="00A26627">
        <w:rPr>
          <w:rFonts w:ascii="Segoe UI" w:eastAsia="Calibri" w:hAnsi="Segoe UI" w:cs="Segoe UI"/>
          <w:sz w:val="20"/>
          <w:szCs w:val="20"/>
        </w:rPr>
        <w:t>NIP ................................ REGON ..............................</w:t>
      </w:r>
    </w:p>
    <w:p w:rsidR="00A26627" w:rsidRPr="00A26627" w:rsidRDefault="00A26627" w:rsidP="00A26627">
      <w:pPr>
        <w:autoSpaceDE w:val="0"/>
        <w:autoSpaceDN w:val="0"/>
        <w:adjustRightInd w:val="0"/>
        <w:ind w:left="0" w:firstLine="0"/>
        <w:rPr>
          <w:rFonts w:ascii="Segoe UI" w:eastAsia="Calibri" w:hAnsi="Segoe UI" w:cs="Segoe UI"/>
          <w:sz w:val="20"/>
          <w:szCs w:val="20"/>
        </w:rPr>
      </w:pPr>
      <w:r w:rsidRPr="00A26627">
        <w:rPr>
          <w:rFonts w:ascii="Segoe UI" w:eastAsia="Calibri" w:hAnsi="Segoe UI" w:cs="Segoe UI"/>
          <w:sz w:val="20"/>
          <w:szCs w:val="20"/>
        </w:rPr>
        <w:t>zwanym dalej WYKONAWCĄ, reprezentowanym przez</w:t>
      </w:r>
    </w:p>
    <w:p w:rsidR="00A26627" w:rsidRPr="00A26627" w:rsidRDefault="00A26627" w:rsidP="00A26627">
      <w:pPr>
        <w:autoSpaceDE w:val="0"/>
        <w:autoSpaceDN w:val="0"/>
        <w:adjustRightInd w:val="0"/>
        <w:ind w:left="0" w:firstLine="0"/>
        <w:rPr>
          <w:rFonts w:ascii="Segoe UI" w:eastAsia="Calibri" w:hAnsi="Segoe UI" w:cs="Segoe UI"/>
          <w:sz w:val="20"/>
          <w:szCs w:val="20"/>
        </w:rPr>
      </w:pPr>
      <w:r w:rsidRPr="00A26627">
        <w:rPr>
          <w:rFonts w:ascii="Segoe UI" w:eastAsia="Calibri" w:hAnsi="Segoe UI" w:cs="Segoe UI"/>
          <w:sz w:val="20"/>
          <w:szCs w:val="20"/>
        </w:rPr>
        <w:t>........................................................................................</w:t>
      </w:r>
    </w:p>
    <w:p w:rsidR="00A26627" w:rsidRPr="00A26627" w:rsidRDefault="00A26627" w:rsidP="004A69B9">
      <w:pPr>
        <w:spacing w:after="60"/>
        <w:ind w:left="0" w:firstLine="0"/>
        <w:rPr>
          <w:rFonts w:ascii="Segoe UI" w:eastAsia="Times New Roman" w:hAnsi="Segoe UI" w:cs="Segoe UI"/>
          <w:sz w:val="20"/>
          <w:szCs w:val="20"/>
          <w:lang w:eastAsia="pl-PL"/>
        </w:rPr>
      </w:pPr>
      <w:r w:rsidRPr="004A69B9">
        <w:rPr>
          <w:rFonts w:ascii="Segoe UI" w:eastAsia="Times New Roman" w:hAnsi="Segoe UI" w:cs="Segoe UI"/>
          <w:sz w:val="20"/>
          <w:szCs w:val="20"/>
          <w:lang w:eastAsia="pl-PL"/>
        </w:rPr>
        <w:t>została zawarta umowa o następującej treści:</w:t>
      </w:r>
    </w:p>
    <w:p w:rsidR="00A26627" w:rsidRPr="00A26627" w:rsidRDefault="00A26627" w:rsidP="00A26627">
      <w:pPr>
        <w:spacing w:after="60"/>
        <w:ind w:left="0" w:firstLine="0"/>
        <w:rPr>
          <w:rFonts w:ascii="Segoe UI" w:eastAsia="Times New Roman" w:hAnsi="Segoe UI" w:cs="Segoe UI"/>
          <w:sz w:val="20"/>
          <w:szCs w:val="20"/>
          <w:lang w:eastAsia="pl-PL"/>
        </w:rPr>
      </w:pPr>
      <w:r w:rsidRPr="00A26627">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2021 r. poz. 1129 z późniejszymi zmianami) na: </w:t>
      </w:r>
      <w:r w:rsidRPr="00A26627">
        <w:rPr>
          <w:rFonts w:ascii="Segoe UI" w:eastAsia="Times New Roman" w:hAnsi="Segoe UI" w:cs="Segoe UI"/>
          <w:sz w:val="20"/>
          <w:szCs w:val="20"/>
          <w:lang w:eastAsia="zh-CN"/>
        </w:rPr>
        <w:t>zakup i montaż defibrylatorów AED – zadanie nr 2</w:t>
      </w:r>
      <w:r w:rsidR="004A69B9">
        <w:rPr>
          <w:rFonts w:ascii="Segoe UI" w:eastAsia="Times New Roman" w:hAnsi="Segoe UI" w:cs="Segoe UI"/>
          <w:sz w:val="20"/>
          <w:szCs w:val="20"/>
          <w:lang w:eastAsia="zh-CN"/>
        </w:rPr>
        <w:t>:</w:t>
      </w:r>
      <w:r w:rsidRPr="00A26627">
        <w:rPr>
          <w:rFonts w:ascii="Segoe UI" w:eastAsia="Times New Roman" w:hAnsi="Segoe UI" w:cs="Segoe UI"/>
          <w:sz w:val="20"/>
          <w:szCs w:val="20"/>
          <w:lang w:eastAsia="zh-CN"/>
        </w:rPr>
        <w:t xml:space="preserve"> </w:t>
      </w:r>
      <w:r w:rsidRPr="00A26627">
        <w:rPr>
          <w:rFonts w:ascii="Segoe UI" w:eastAsia="Times New Roman" w:hAnsi="Segoe UI" w:cs="Segoe UI"/>
          <w:b/>
          <w:sz w:val="20"/>
          <w:szCs w:val="20"/>
          <w:lang w:eastAsia="pl-PL"/>
        </w:rPr>
        <w:t>Organizacja szkoleń z zakresu udzielania pierwszej pomocy przedmedycznej oraz użycia defibrylatorów AED.</w:t>
      </w:r>
    </w:p>
    <w:p w:rsidR="00A26627" w:rsidRPr="00A26627" w:rsidRDefault="00A26627" w:rsidP="00A26627">
      <w:pPr>
        <w:autoSpaceDE w:val="0"/>
        <w:autoSpaceDN w:val="0"/>
        <w:adjustRightInd w:val="0"/>
        <w:ind w:left="0" w:firstLine="0"/>
        <w:jc w:val="center"/>
        <w:rPr>
          <w:rFonts w:ascii="Segoe UI" w:eastAsia="Calibri" w:hAnsi="Segoe UI" w:cs="Segoe UI"/>
          <w:b/>
          <w:bCs/>
          <w:sz w:val="20"/>
          <w:szCs w:val="20"/>
        </w:rPr>
      </w:pPr>
    </w:p>
    <w:p w:rsidR="00A26627" w:rsidRPr="00A26627" w:rsidRDefault="00A26627" w:rsidP="00A26627">
      <w:pPr>
        <w:autoSpaceDE w:val="0"/>
        <w:autoSpaceDN w:val="0"/>
        <w:adjustRightInd w:val="0"/>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1</w:t>
      </w:r>
    </w:p>
    <w:p w:rsidR="00A26627" w:rsidRPr="00A26627" w:rsidRDefault="00A26627" w:rsidP="00B3497E">
      <w:pPr>
        <w:numPr>
          <w:ilvl w:val="0"/>
          <w:numId w:val="40"/>
        </w:numPr>
        <w:suppressAutoHyphens/>
        <w:autoSpaceDE w:val="0"/>
        <w:autoSpaceDN w:val="0"/>
        <w:adjustRightInd w:val="0"/>
        <w:ind w:hanging="312"/>
        <w:contextualSpacing/>
        <w:rPr>
          <w:rFonts w:ascii="Segoe UI" w:eastAsia="Calibri" w:hAnsi="Segoe UI" w:cs="Segoe UI"/>
          <w:sz w:val="20"/>
          <w:szCs w:val="20"/>
        </w:rPr>
      </w:pPr>
      <w:r w:rsidRPr="00A26627">
        <w:rPr>
          <w:rFonts w:ascii="Segoe UI" w:eastAsia="Calibri" w:hAnsi="Segoe UI" w:cs="Segoe UI"/>
          <w:sz w:val="20"/>
          <w:szCs w:val="20"/>
        </w:rPr>
        <w:t>Przedmiotem umowy jest usługa szkoleniowa z zakresu udzielania pierwszej pomocy przedmedycznej oraz użycia defibrylatorów AED dla chętnych / zainteresowanych pracowników wszystkich placówek / instytucji, które otrzymają defibrylator AED oraz chętnych / zainteresowanych mieszkańców Koszalina w związku z realizacją projektu pn. „40 Punktów Życia – defibrylatory AED w miejscach publicznych – bezpieczniejszy Koszalin” w ramach Koszalińskiego Budżetu Obywatelskiego.</w:t>
      </w:r>
    </w:p>
    <w:p w:rsidR="00A26627" w:rsidRPr="00A26627" w:rsidRDefault="00A26627" w:rsidP="00B3497E">
      <w:pPr>
        <w:numPr>
          <w:ilvl w:val="0"/>
          <w:numId w:val="40"/>
        </w:numPr>
        <w:suppressAutoHyphens/>
        <w:ind w:hanging="312"/>
        <w:contextualSpacing/>
        <w:rPr>
          <w:rFonts w:ascii="Segoe UI" w:eastAsia="Calibri" w:hAnsi="Segoe UI" w:cs="Segoe UI"/>
          <w:sz w:val="20"/>
          <w:szCs w:val="20"/>
        </w:rPr>
      </w:pPr>
      <w:r w:rsidRPr="00A26627">
        <w:rPr>
          <w:rFonts w:ascii="Segoe UI" w:eastAsia="Calibri" w:hAnsi="Segoe UI" w:cs="Segoe UI"/>
          <w:sz w:val="20"/>
          <w:szCs w:val="20"/>
        </w:rPr>
        <w:t>Opis przedmiotu zamówienia stanowi załącznik nr 1 do niniejszej umowy.</w:t>
      </w:r>
    </w:p>
    <w:p w:rsidR="00A26627" w:rsidRPr="00A26627" w:rsidRDefault="00A26627" w:rsidP="00A26627">
      <w:pPr>
        <w:ind w:left="454" w:firstLine="0"/>
        <w:contextualSpacing/>
        <w:rPr>
          <w:rFonts w:ascii="Segoe UI" w:eastAsia="Calibri" w:hAnsi="Segoe UI" w:cs="Segoe UI"/>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2</w:t>
      </w:r>
    </w:p>
    <w:p w:rsidR="00A26627" w:rsidRPr="00A26627" w:rsidRDefault="00A26627" w:rsidP="00B3497E">
      <w:pPr>
        <w:numPr>
          <w:ilvl w:val="0"/>
          <w:numId w:val="41"/>
        </w:numPr>
        <w:suppressAutoHyphens/>
        <w:ind w:left="453" w:hanging="340"/>
        <w:contextualSpacing/>
        <w:rPr>
          <w:rFonts w:ascii="Segoe UI" w:eastAsia="Calibri" w:hAnsi="Segoe UI" w:cs="Segoe UI"/>
          <w:color w:val="000000" w:themeColor="text1"/>
          <w:sz w:val="20"/>
          <w:szCs w:val="20"/>
        </w:rPr>
      </w:pPr>
      <w:r w:rsidRPr="00A26627">
        <w:rPr>
          <w:rFonts w:ascii="Segoe UI" w:eastAsia="Calibri" w:hAnsi="Segoe UI" w:cs="Segoe UI"/>
          <w:color w:val="000000" w:themeColor="text1"/>
          <w:sz w:val="20"/>
          <w:szCs w:val="20"/>
        </w:rPr>
        <w:t xml:space="preserve">Przedmiot zamówienia zostanie zrealizowany w terminie ……… tygodni od dnia zawarcia umowy według zatwierdzonego przez ZAMAWIAJĄCEGO szczegółowego harmonogramu szkolenia. </w:t>
      </w:r>
    </w:p>
    <w:p w:rsidR="00A26627" w:rsidRPr="00A26627" w:rsidRDefault="00A26627" w:rsidP="00B3497E">
      <w:pPr>
        <w:numPr>
          <w:ilvl w:val="0"/>
          <w:numId w:val="41"/>
        </w:numPr>
        <w:suppressAutoHyphens/>
        <w:ind w:left="453" w:hanging="340"/>
        <w:contextualSpacing/>
        <w:rPr>
          <w:rFonts w:ascii="Segoe UI" w:eastAsia="Calibri" w:hAnsi="Segoe UI" w:cs="Segoe UI"/>
          <w:strike/>
          <w:color w:val="000000" w:themeColor="text1"/>
          <w:sz w:val="20"/>
          <w:szCs w:val="20"/>
        </w:rPr>
      </w:pPr>
      <w:r w:rsidRPr="00A26627">
        <w:rPr>
          <w:rFonts w:ascii="Segoe UI" w:eastAsia="Calibri" w:hAnsi="Segoe UI" w:cs="Segoe UI"/>
          <w:color w:val="000000" w:themeColor="text1"/>
          <w:sz w:val="20"/>
          <w:szCs w:val="20"/>
        </w:rPr>
        <w:t xml:space="preserve">WYKONAWCA, najpóźniej w terminie 7 dni roboczych od dnia zawarcia umowy, przedstawi </w:t>
      </w:r>
      <w:r w:rsidRPr="00A26627">
        <w:rPr>
          <w:rFonts w:ascii="Segoe UI" w:eastAsia="Calibri" w:hAnsi="Segoe UI" w:cs="Segoe UI"/>
          <w:color w:val="000000" w:themeColor="text1"/>
          <w:sz w:val="20"/>
          <w:szCs w:val="20"/>
        </w:rPr>
        <w:br/>
        <w:t xml:space="preserve">do akceptacji ZAMAWIAJĄCEMU, szczegółowy harmonogram szkolenia. Harmonogram należy przesłać  pocztą elektroniczną na adres: sylwia.langner@um.koszalin.pl. ZAMAWIAJĄCY </w:t>
      </w:r>
      <w:r w:rsidRPr="00A26627">
        <w:rPr>
          <w:rFonts w:ascii="Segoe UI" w:eastAsia="Calibri" w:hAnsi="Segoe UI" w:cs="Segoe UI"/>
          <w:color w:val="000000" w:themeColor="text1"/>
          <w:sz w:val="20"/>
          <w:szCs w:val="20"/>
        </w:rPr>
        <w:br/>
        <w:t xml:space="preserve">w terminie 3 dni roboczych dokona akceptacji harmonogramu lub odmówi akceptacji.  </w:t>
      </w:r>
      <w:r w:rsidRPr="00A26627">
        <w:rPr>
          <w:rFonts w:ascii="Segoe UI" w:eastAsia="Calibri" w:hAnsi="Segoe UI" w:cs="Segoe UI"/>
          <w:color w:val="000000" w:themeColor="text1"/>
          <w:sz w:val="20"/>
          <w:szCs w:val="20"/>
        </w:rPr>
        <w:br/>
        <w:t xml:space="preserve">W przypadku braku akceptacji harmonogramu przez ZAMAWIAJĄCEGO, w terminie 2 dni roboczych od dnia odmowy, ZAMAWIAJĄCY przeprowadzi konsultacje z WYKONAWCĄ. </w:t>
      </w:r>
      <w:r>
        <w:rPr>
          <w:rFonts w:ascii="Segoe UI" w:eastAsia="Calibri" w:hAnsi="Segoe UI" w:cs="Segoe UI"/>
          <w:color w:val="000000" w:themeColor="text1"/>
          <w:sz w:val="20"/>
          <w:szCs w:val="20"/>
        </w:rPr>
        <w:br/>
      </w:r>
      <w:r w:rsidRPr="00A26627">
        <w:rPr>
          <w:rFonts w:ascii="Segoe UI" w:eastAsia="Calibri" w:hAnsi="Segoe UI" w:cs="Segoe UI"/>
          <w:color w:val="000000" w:themeColor="text1"/>
          <w:sz w:val="20"/>
          <w:szCs w:val="20"/>
        </w:rPr>
        <w:t xml:space="preserve">Po zakończeniu konsultacji WYKONAWCA w terminie 3 dni roboczych dokona modyfikacji harmonogramu, uwzględniając zastrzeżenia ZAMAWIAJĄCEGO i przedstawi go ponownie </w:t>
      </w:r>
      <w:r>
        <w:rPr>
          <w:rFonts w:ascii="Segoe UI" w:eastAsia="Calibri" w:hAnsi="Segoe UI" w:cs="Segoe UI"/>
          <w:color w:val="000000" w:themeColor="text1"/>
          <w:sz w:val="20"/>
          <w:szCs w:val="20"/>
        </w:rPr>
        <w:br/>
      </w:r>
      <w:r w:rsidRPr="00A26627">
        <w:rPr>
          <w:rFonts w:ascii="Segoe UI" w:eastAsia="Calibri" w:hAnsi="Segoe UI" w:cs="Segoe UI"/>
          <w:color w:val="000000" w:themeColor="text1"/>
          <w:sz w:val="20"/>
          <w:szCs w:val="20"/>
        </w:rPr>
        <w:t>do akceptacji ZAMAWIAJĄCEMU. ZAMAWIAJĄCY w terminie 2 dni roboczych dokona akceptacji harmonogramu. W przypadku nieuwzględnienia przez WYKONAWCĘ</w:t>
      </w:r>
      <w:r w:rsidRPr="00A26627">
        <w:rPr>
          <w:rFonts w:ascii="Segoe UI" w:eastAsia="Calibri" w:hAnsi="Segoe UI" w:cs="Segoe UI"/>
          <w:color w:val="FF0000"/>
          <w:sz w:val="20"/>
          <w:szCs w:val="20"/>
        </w:rPr>
        <w:t xml:space="preserve"> </w:t>
      </w:r>
      <w:r w:rsidRPr="00A26627">
        <w:rPr>
          <w:rFonts w:ascii="Segoe UI" w:eastAsia="Calibri" w:hAnsi="Segoe UI" w:cs="Segoe UI"/>
          <w:color w:val="000000" w:themeColor="text1"/>
          <w:sz w:val="20"/>
          <w:szCs w:val="20"/>
        </w:rPr>
        <w:t xml:space="preserve">uwag ZAMAWIAJĄCEGO, ZAMAWIAJĄCY odmawia akceptacji harmonogramu i w terminie 21 dni od dnia otrzymania harmonogramu, który nie uzyskał akceptacji, może odstąpić od umowy. </w:t>
      </w:r>
    </w:p>
    <w:p w:rsidR="00A26627" w:rsidRDefault="00A26627" w:rsidP="00B3497E">
      <w:pPr>
        <w:numPr>
          <w:ilvl w:val="0"/>
          <w:numId w:val="41"/>
        </w:numPr>
        <w:suppressAutoHyphens/>
        <w:ind w:left="453" w:hanging="311"/>
        <w:contextualSpacing/>
        <w:rPr>
          <w:rFonts w:ascii="Segoe UI" w:eastAsia="Calibri" w:hAnsi="Segoe UI" w:cs="Segoe UI"/>
          <w:color w:val="000000" w:themeColor="text1"/>
          <w:sz w:val="20"/>
          <w:szCs w:val="20"/>
        </w:rPr>
      </w:pPr>
      <w:r w:rsidRPr="00A26627">
        <w:rPr>
          <w:rFonts w:ascii="Segoe UI" w:eastAsia="Calibri" w:hAnsi="Segoe UI" w:cs="Segoe UI"/>
          <w:color w:val="000000" w:themeColor="text1"/>
          <w:sz w:val="20"/>
          <w:szCs w:val="20"/>
        </w:rPr>
        <w:t xml:space="preserve">W przypadku uzasadnionej potrzeby zmiany zaakceptowanego harmonogramu szkolenia WYKONAWCA przesyła do akceptacji ZAMAWIAJĄCEGO zmodyfikowany dokument </w:t>
      </w:r>
      <w:r w:rsidR="004A69B9">
        <w:rPr>
          <w:rFonts w:ascii="Segoe UI" w:eastAsia="Calibri" w:hAnsi="Segoe UI" w:cs="Segoe UI"/>
          <w:color w:val="000000" w:themeColor="text1"/>
          <w:sz w:val="20"/>
          <w:szCs w:val="20"/>
        </w:rPr>
        <w:br/>
      </w:r>
      <w:r w:rsidRPr="00A26627">
        <w:rPr>
          <w:rFonts w:ascii="Segoe UI" w:eastAsia="Calibri" w:hAnsi="Segoe UI" w:cs="Segoe UI"/>
          <w:color w:val="000000" w:themeColor="text1"/>
          <w:sz w:val="20"/>
          <w:szCs w:val="20"/>
        </w:rPr>
        <w:t>ze wskazaniem uzasadnienia i zakresu zmiany, który w ciągu 3 dni roboczych zosta</w:t>
      </w:r>
      <w:r w:rsidR="0098441D">
        <w:rPr>
          <w:rFonts w:ascii="Segoe UI" w:eastAsia="Calibri" w:hAnsi="Segoe UI" w:cs="Segoe UI"/>
          <w:color w:val="000000" w:themeColor="text1"/>
          <w:sz w:val="20"/>
          <w:szCs w:val="20"/>
        </w:rPr>
        <w:t xml:space="preserve">je zatwierdzony lub odrzucony, </w:t>
      </w:r>
      <w:r w:rsidRPr="00A26627">
        <w:rPr>
          <w:rFonts w:ascii="Segoe UI" w:eastAsia="Calibri" w:hAnsi="Segoe UI" w:cs="Segoe UI"/>
          <w:color w:val="000000" w:themeColor="text1"/>
          <w:sz w:val="20"/>
          <w:szCs w:val="20"/>
        </w:rPr>
        <w:t>po stwierdzeniu ewentualnego braku podstaw, przez ZAMAWIAJĄCEGO.</w:t>
      </w:r>
    </w:p>
    <w:p w:rsidR="0098441D" w:rsidRDefault="0098441D" w:rsidP="0098441D">
      <w:pPr>
        <w:suppressAutoHyphens/>
        <w:contextualSpacing/>
        <w:rPr>
          <w:rFonts w:ascii="Segoe UI" w:eastAsia="Calibri" w:hAnsi="Segoe UI" w:cs="Segoe UI"/>
          <w:color w:val="000000" w:themeColor="text1"/>
          <w:sz w:val="20"/>
          <w:szCs w:val="20"/>
        </w:rPr>
      </w:pPr>
    </w:p>
    <w:p w:rsidR="0098441D" w:rsidRPr="00A26627" w:rsidRDefault="0098441D" w:rsidP="0098441D">
      <w:pPr>
        <w:suppressAutoHyphens/>
        <w:contextualSpacing/>
        <w:rPr>
          <w:rFonts w:ascii="Segoe UI" w:eastAsia="Calibri" w:hAnsi="Segoe UI" w:cs="Segoe UI"/>
          <w:color w:val="000000" w:themeColor="text1"/>
          <w:sz w:val="20"/>
          <w:szCs w:val="20"/>
        </w:rPr>
      </w:pPr>
    </w:p>
    <w:p w:rsidR="00A26627" w:rsidRPr="00A26627" w:rsidRDefault="00A26627" w:rsidP="00A26627">
      <w:pPr>
        <w:ind w:left="0" w:firstLine="0"/>
        <w:contextualSpacing/>
        <w:rPr>
          <w:rFonts w:ascii="Segoe UI" w:eastAsia="Calibri" w:hAnsi="Segoe UI" w:cs="Segoe UI"/>
          <w:color w:val="000000" w:themeColor="text1"/>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lastRenderedPageBreak/>
        <w:t>§ 3</w:t>
      </w:r>
    </w:p>
    <w:p w:rsidR="00A26627" w:rsidRPr="00A26627" w:rsidRDefault="00A26627" w:rsidP="00B3497E">
      <w:pPr>
        <w:numPr>
          <w:ilvl w:val="0"/>
          <w:numId w:val="46"/>
        </w:numPr>
        <w:suppressAutoHyphens/>
        <w:ind w:hanging="436"/>
        <w:contextualSpacing/>
        <w:rPr>
          <w:rFonts w:ascii="Segoe UI" w:eastAsia="Calibri" w:hAnsi="Segoe UI" w:cs="Segoe UI"/>
          <w:sz w:val="20"/>
          <w:szCs w:val="20"/>
        </w:rPr>
      </w:pPr>
      <w:r w:rsidRPr="00A26627">
        <w:rPr>
          <w:rFonts w:ascii="Segoe UI" w:eastAsia="Calibri" w:hAnsi="Segoe UI" w:cs="Segoe UI"/>
          <w:sz w:val="20"/>
          <w:szCs w:val="20"/>
        </w:rPr>
        <w:t xml:space="preserve">WYKONAWCA w ramach wynagrodzenia wymienionego w § 4 ust. 1 zobowiązuje się </w:t>
      </w:r>
      <w:r w:rsidRPr="00A26627">
        <w:rPr>
          <w:rFonts w:ascii="Segoe UI" w:eastAsia="Calibri" w:hAnsi="Segoe UI" w:cs="Segoe UI"/>
          <w:sz w:val="20"/>
          <w:szCs w:val="20"/>
        </w:rPr>
        <w:br/>
        <w:t xml:space="preserve">do przeprowadzenia szkolenia na zasadach określonych w opisie przedmiotu zamówienia, stanowiącym załącznik nr 1 do umowy, a w szczególności: </w:t>
      </w:r>
    </w:p>
    <w:p w:rsidR="00A26627" w:rsidRPr="00A26627" w:rsidRDefault="00A26627" w:rsidP="00B3497E">
      <w:pPr>
        <w:numPr>
          <w:ilvl w:val="1"/>
          <w:numId w:val="47"/>
        </w:numPr>
        <w:suppressAutoHyphens/>
        <w:ind w:left="1134" w:hanging="357"/>
        <w:rPr>
          <w:rFonts w:ascii="Segoe UI" w:eastAsia="Calibri" w:hAnsi="Segoe UI" w:cs="Segoe UI"/>
          <w:sz w:val="20"/>
          <w:szCs w:val="20"/>
        </w:rPr>
      </w:pPr>
      <w:r w:rsidRPr="00A26627">
        <w:rPr>
          <w:rFonts w:ascii="Segoe UI" w:eastAsia="Calibri" w:hAnsi="Segoe UI" w:cs="Segoe UI"/>
          <w:sz w:val="20"/>
          <w:szCs w:val="20"/>
        </w:rPr>
        <w:t xml:space="preserve">zabezpieczy salę do prowadzenia zajęć (sala musi uwzględniać potrzeby osób </w:t>
      </w:r>
      <w:r w:rsidRPr="00A26627">
        <w:rPr>
          <w:rFonts w:ascii="Segoe UI" w:eastAsia="Calibri" w:hAnsi="Segoe UI" w:cs="Segoe UI"/>
          <w:sz w:val="20"/>
          <w:szCs w:val="20"/>
        </w:rPr>
        <w:br/>
        <w:t>z niepełnosprawnością),</w:t>
      </w:r>
    </w:p>
    <w:p w:rsidR="00A26627" w:rsidRPr="00A26627" w:rsidRDefault="00A26627" w:rsidP="00B3497E">
      <w:pPr>
        <w:numPr>
          <w:ilvl w:val="1"/>
          <w:numId w:val="47"/>
        </w:numPr>
        <w:suppressAutoHyphens/>
        <w:ind w:left="1134" w:hanging="357"/>
        <w:rPr>
          <w:rFonts w:ascii="Segoe UI" w:eastAsia="Calibri" w:hAnsi="Segoe UI" w:cs="Segoe UI"/>
          <w:sz w:val="20"/>
          <w:szCs w:val="20"/>
        </w:rPr>
      </w:pPr>
      <w:r w:rsidRPr="00A26627">
        <w:rPr>
          <w:rFonts w:ascii="Segoe UI" w:eastAsia="Calibri" w:hAnsi="Segoe UI" w:cs="Segoe UI"/>
          <w:sz w:val="20"/>
          <w:szCs w:val="20"/>
        </w:rPr>
        <w:t>przeprowadzi rekrutację uczestników szkoleń (pracowników wszystkich placówek / instytucji, które otrzymają defibrylator AED oraz mieszkańców Koszalina),</w:t>
      </w:r>
    </w:p>
    <w:p w:rsidR="00A26627" w:rsidRPr="00A26627" w:rsidRDefault="00A26627" w:rsidP="00B3497E">
      <w:pPr>
        <w:numPr>
          <w:ilvl w:val="1"/>
          <w:numId w:val="47"/>
        </w:numPr>
        <w:suppressAutoHyphens/>
        <w:ind w:left="1134" w:hanging="357"/>
        <w:rPr>
          <w:rFonts w:ascii="Segoe UI" w:eastAsia="Calibri" w:hAnsi="Segoe UI" w:cs="Segoe UI"/>
          <w:sz w:val="20"/>
          <w:szCs w:val="20"/>
        </w:rPr>
      </w:pPr>
      <w:r w:rsidRPr="00A26627">
        <w:rPr>
          <w:rFonts w:ascii="Segoe UI" w:eastAsia="Calibri" w:hAnsi="Segoe UI" w:cs="Segoe UI"/>
          <w:sz w:val="20"/>
          <w:szCs w:val="20"/>
        </w:rPr>
        <w:t>przeprowadzi z należytą starannością szkolenia, zgodnie z obowiązującymi przepisami prawa i harmonogramem zajęć zatwierdzonym przez Zamawiającego,</w:t>
      </w:r>
    </w:p>
    <w:p w:rsidR="00A26627" w:rsidRPr="00A26627" w:rsidRDefault="00A26627" w:rsidP="00B3497E">
      <w:pPr>
        <w:numPr>
          <w:ilvl w:val="1"/>
          <w:numId w:val="47"/>
        </w:numPr>
        <w:suppressAutoHyphens/>
        <w:ind w:left="1134" w:hanging="357"/>
        <w:rPr>
          <w:rFonts w:ascii="Segoe UI" w:eastAsia="Calibri" w:hAnsi="Segoe UI" w:cs="Segoe UI"/>
          <w:sz w:val="20"/>
          <w:szCs w:val="20"/>
        </w:rPr>
      </w:pPr>
      <w:r w:rsidRPr="00A26627">
        <w:rPr>
          <w:rFonts w:ascii="Segoe UI" w:eastAsia="Calibri" w:hAnsi="Segoe UI" w:cs="Segoe UI"/>
          <w:sz w:val="20"/>
          <w:szCs w:val="20"/>
        </w:rPr>
        <w:t xml:space="preserve">zapewni przeprowadzenie szkolenia przez </w:t>
      </w:r>
      <w:r w:rsidRPr="00A26627">
        <w:rPr>
          <w:rFonts w:ascii="Segoe UI" w:eastAsia="Times New Roman" w:hAnsi="Segoe UI" w:cs="Segoe UI"/>
          <w:sz w:val="20"/>
          <w:szCs w:val="20"/>
          <w:lang w:eastAsia="zh-CN"/>
        </w:rPr>
        <w:t xml:space="preserve">lekarza systemu albo pielęgniarkę systemu albo ratownika medycznego. Zajęcia mogą być realizowane również przez nauczyciela posiadającego odpowiednie przygotowanie </w:t>
      </w:r>
      <w:r w:rsidR="00537918">
        <w:rPr>
          <w:rFonts w:ascii="Segoe UI" w:eastAsia="Times New Roman" w:hAnsi="Segoe UI" w:cs="Segoe UI"/>
          <w:sz w:val="20"/>
          <w:szCs w:val="20"/>
          <w:lang w:eastAsia="zh-CN"/>
        </w:rPr>
        <w:t>zgodnie z Rozporządzeniem</w:t>
      </w:r>
      <w:r w:rsidRPr="00A26627">
        <w:rPr>
          <w:rFonts w:ascii="Segoe UI" w:eastAsia="Times New Roman" w:hAnsi="Segoe UI" w:cs="Segoe UI"/>
          <w:sz w:val="20"/>
          <w:szCs w:val="20"/>
          <w:lang w:eastAsia="zh-CN"/>
        </w:rPr>
        <w:t xml:space="preserve"> Ministra Zdrowia z dnia 4 sierpnia 2009 roku w sprawie przygotowania nauczycieli do prowadzenia zajęć edukacyjnych w zakresie udzielania pierwszej pomocy (Dz. U. z 2009r. nr 139, </w:t>
      </w:r>
      <w:r w:rsidR="00537918">
        <w:rPr>
          <w:rFonts w:ascii="Segoe UI" w:eastAsia="Times New Roman" w:hAnsi="Segoe UI" w:cs="Segoe UI"/>
          <w:sz w:val="20"/>
          <w:szCs w:val="20"/>
          <w:lang w:eastAsia="zh-CN"/>
        </w:rPr>
        <w:br/>
      </w:r>
      <w:r w:rsidRPr="00A26627">
        <w:rPr>
          <w:rFonts w:ascii="Segoe UI" w:eastAsia="Times New Roman" w:hAnsi="Segoe UI" w:cs="Segoe UI"/>
          <w:sz w:val="20"/>
          <w:szCs w:val="20"/>
          <w:lang w:eastAsia="zh-CN"/>
        </w:rPr>
        <w:t xml:space="preserve">poz. 1132). Zamawiający dopuszcza możliwość realizacji zajęć edukacyjnych w zakresie udzielania pierwszej pomocy </w:t>
      </w:r>
      <w:r w:rsidR="00537918">
        <w:rPr>
          <w:rFonts w:ascii="Segoe UI" w:eastAsia="Times New Roman" w:hAnsi="Segoe UI" w:cs="Segoe UI"/>
          <w:sz w:val="20"/>
          <w:szCs w:val="20"/>
          <w:lang w:eastAsia="zh-CN"/>
        </w:rPr>
        <w:t>przez</w:t>
      </w:r>
      <w:r w:rsidRPr="00A26627">
        <w:rPr>
          <w:rFonts w:ascii="Segoe UI" w:eastAsia="Times New Roman" w:hAnsi="Segoe UI" w:cs="Segoe UI"/>
          <w:sz w:val="20"/>
          <w:szCs w:val="20"/>
          <w:lang w:eastAsia="zh-CN"/>
        </w:rPr>
        <w:t xml:space="preserve"> certyfikowanego instruktora pierwszej pomocy. Instruktor </w:t>
      </w:r>
      <w:r w:rsidR="00537918">
        <w:rPr>
          <w:rFonts w:ascii="Segoe UI" w:eastAsia="Times New Roman" w:hAnsi="Segoe UI" w:cs="Segoe UI"/>
          <w:sz w:val="20"/>
          <w:szCs w:val="20"/>
          <w:lang w:eastAsia="zh-CN"/>
        </w:rPr>
        <w:t>musi</w:t>
      </w:r>
      <w:r w:rsidRPr="00A26627">
        <w:rPr>
          <w:rFonts w:ascii="Segoe UI" w:eastAsia="Times New Roman" w:hAnsi="Segoe UI" w:cs="Segoe UI"/>
          <w:sz w:val="20"/>
          <w:szCs w:val="20"/>
          <w:lang w:eastAsia="zh-CN"/>
        </w:rPr>
        <w:t xml:space="preserve"> posiadać min. 2-letnie doświadczenie w prowadzeniu szkoleń z zakresu ratownictwa medycznego</w:t>
      </w:r>
      <w:r w:rsidRPr="00A26627">
        <w:rPr>
          <w:rFonts w:ascii="Segoe UI" w:eastAsia="Calibri" w:hAnsi="Segoe UI" w:cs="Segoe UI"/>
          <w:sz w:val="20"/>
          <w:szCs w:val="20"/>
        </w:rPr>
        <w:t>,</w:t>
      </w:r>
    </w:p>
    <w:p w:rsidR="00A26627" w:rsidRPr="00A26627" w:rsidRDefault="00A26627" w:rsidP="00B3497E">
      <w:pPr>
        <w:numPr>
          <w:ilvl w:val="1"/>
          <w:numId w:val="47"/>
        </w:numPr>
        <w:suppressAutoHyphens/>
        <w:ind w:left="1134" w:hanging="357"/>
        <w:rPr>
          <w:rFonts w:ascii="Segoe UI" w:eastAsia="Calibri" w:hAnsi="Segoe UI" w:cs="Segoe UI"/>
          <w:sz w:val="20"/>
          <w:szCs w:val="20"/>
        </w:rPr>
      </w:pPr>
      <w:r w:rsidRPr="00A26627">
        <w:rPr>
          <w:rFonts w:ascii="Segoe UI" w:eastAsia="Calibri" w:hAnsi="Segoe UI" w:cs="Segoe UI"/>
          <w:sz w:val="20"/>
          <w:szCs w:val="20"/>
        </w:rPr>
        <w:t xml:space="preserve">oznaczy wszystkie dokumenty, które są podawane do publicznej wiadomości </w:t>
      </w:r>
      <w:r w:rsidRPr="00A26627">
        <w:rPr>
          <w:rFonts w:ascii="Segoe UI" w:eastAsia="Calibri" w:hAnsi="Segoe UI" w:cs="Segoe UI"/>
          <w:sz w:val="20"/>
          <w:szCs w:val="20"/>
        </w:rPr>
        <w:br/>
        <w:t xml:space="preserve">lub są wykorzystywane przez uczestników projektu będących odbiorcami usługi szkoleniowej wskazując informację, iż „projekt zrealizowano w ramach Koszalińskiego Budżetu Obywatelskiego + logo KBO + logo Miasta” w sposób uzgodniony </w:t>
      </w:r>
      <w:r w:rsidRPr="00A26627">
        <w:rPr>
          <w:rFonts w:ascii="Segoe UI" w:eastAsia="Calibri" w:hAnsi="Segoe UI" w:cs="Segoe UI"/>
          <w:sz w:val="20"/>
          <w:szCs w:val="20"/>
        </w:rPr>
        <w:br/>
        <w:t>z Zamawiającym.</w:t>
      </w:r>
    </w:p>
    <w:p w:rsidR="00A26627" w:rsidRPr="00A26627" w:rsidRDefault="00A26627" w:rsidP="00B3497E">
      <w:pPr>
        <w:pStyle w:val="Akapitzlist"/>
        <w:numPr>
          <w:ilvl w:val="0"/>
          <w:numId w:val="47"/>
        </w:numPr>
        <w:ind w:hanging="578"/>
        <w:rPr>
          <w:rFonts w:ascii="Segoe UI" w:eastAsia="Calibri" w:hAnsi="Segoe UI" w:cs="Segoe UI"/>
          <w:sz w:val="20"/>
          <w:szCs w:val="20"/>
        </w:rPr>
      </w:pPr>
      <w:r w:rsidRPr="00A26627">
        <w:rPr>
          <w:rFonts w:ascii="Segoe UI" w:eastAsia="Calibri" w:hAnsi="Segoe UI" w:cs="Segoe UI"/>
          <w:sz w:val="20"/>
          <w:szCs w:val="20"/>
        </w:rPr>
        <w:t>Nadzór nad realizacją umowy z ramienia ZAMAWIAJĄCEGO sprawować będzie:</w:t>
      </w:r>
    </w:p>
    <w:p w:rsidR="00A26627" w:rsidRPr="00A26627" w:rsidRDefault="00A26627" w:rsidP="00A26627">
      <w:pPr>
        <w:ind w:left="454" w:firstLine="254"/>
        <w:contextualSpacing/>
        <w:rPr>
          <w:rFonts w:ascii="Segoe UI" w:eastAsia="Calibri" w:hAnsi="Segoe UI" w:cs="Segoe UI"/>
          <w:sz w:val="20"/>
          <w:szCs w:val="20"/>
        </w:rPr>
      </w:pPr>
      <w:r w:rsidRPr="00A26627">
        <w:rPr>
          <w:rFonts w:ascii="Segoe UI" w:eastAsia="Calibri" w:hAnsi="Segoe UI" w:cs="Segoe UI"/>
          <w:sz w:val="20"/>
          <w:szCs w:val="20"/>
        </w:rPr>
        <w:t>Sylwia Langner-Głuszek – tel. 094-348-87-16, email: sylwia.langner@um.koszalin.pl;</w:t>
      </w:r>
    </w:p>
    <w:p w:rsidR="00A26627" w:rsidRPr="00A26627" w:rsidRDefault="00A26627" w:rsidP="00A26627">
      <w:pPr>
        <w:tabs>
          <w:tab w:val="left" w:pos="709"/>
        </w:tabs>
        <w:ind w:left="113" w:firstLine="0"/>
        <w:contextualSpacing/>
        <w:rPr>
          <w:rFonts w:ascii="Segoe UI" w:eastAsia="Calibri" w:hAnsi="Segoe UI" w:cs="Segoe UI"/>
          <w:sz w:val="20"/>
          <w:szCs w:val="20"/>
        </w:rPr>
      </w:pPr>
      <w:r w:rsidRPr="00A26627">
        <w:rPr>
          <w:rFonts w:ascii="Segoe UI" w:eastAsia="Calibri" w:hAnsi="Segoe UI" w:cs="Segoe UI"/>
          <w:sz w:val="20"/>
          <w:szCs w:val="20"/>
        </w:rPr>
        <w:t>3.        Wykonaniem umowy ze strony WYKONAWCY będzie kierował:</w:t>
      </w:r>
    </w:p>
    <w:p w:rsidR="00A26627" w:rsidRPr="0098441D" w:rsidRDefault="00EB41C6" w:rsidP="0098441D">
      <w:pPr>
        <w:tabs>
          <w:tab w:val="left" w:pos="709"/>
        </w:tabs>
        <w:ind w:left="708" w:firstLine="0"/>
        <w:contextualSpacing/>
        <w:rPr>
          <w:rFonts w:ascii="Segoe UI" w:eastAsia="Calibri" w:hAnsi="Segoe UI" w:cs="Segoe UI"/>
          <w:sz w:val="20"/>
          <w:szCs w:val="20"/>
        </w:rPr>
      </w:pPr>
      <w:r>
        <w:rPr>
          <w:rFonts w:ascii="Segoe UI" w:eastAsia="Calibri" w:hAnsi="Segoe UI" w:cs="Segoe UI"/>
          <w:sz w:val="20"/>
          <w:szCs w:val="20"/>
        </w:rPr>
        <w:t>…………………………………………………………………..</w:t>
      </w:r>
      <w:r w:rsidR="00A26627" w:rsidRPr="00A26627">
        <w:rPr>
          <w:rFonts w:ascii="Segoe UI" w:eastAsia="Calibri" w:hAnsi="Segoe UI" w:cs="Segoe UI"/>
          <w:sz w:val="20"/>
          <w:szCs w:val="20"/>
        </w:rPr>
        <w:t xml:space="preserve"> – tel. ………………………………</w:t>
      </w:r>
      <w:r w:rsidR="0098441D">
        <w:rPr>
          <w:rFonts w:ascii="Segoe UI" w:eastAsia="Calibri" w:hAnsi="Segoe UI" w:cs="Segoe UI"/>
          <w:sz w:val="20"/>
          <w:szCs w:val="20"/>
        </w:rPr>
        <w:t xml:space="preserve">, </w:t>
      </w:r>
      <w:r>
        <w:rPr>
          <w:rFonts w:ascii="Segoe UI" w:eastAsia="Calibri" w:hAnsi="Segoe UI" w:cs="Segoe UI"/>
          <w:sz w:val="20"/>
          <w:szCs w:val="20"/>
        </w:rPr>
        <w:t>email: …………………………</w:t>
      </w:r>
    </w:p>
    <w:p w:rsidR="00A26627" w:rsidRPr="00A26627" w:rsidRDefault="00A26627" w:rsidP="00A26627">
      <w:pPr>
        <w:tabs>
          <w:tab w:val="left" w:pos="709"/>
        </w:tabs>
        <w:ind w:left="454" w:firstLine="0"/>
        <w:contextualSpacing/>
        <w:jc w:val="left"/>
        <w:rPr>
          <w:rFonts w:ascii="Segoe UI" w:eastAsia="Calibri" w:hAnsi="Segoe UI" w:cs="Segoe UI"/>
          <w:b/>
          <w:bCs/>
          <w:sz w:val="20"/>
          <w:szCs w:val="20"/>
        </w:rPr>
      </w:pPr>
    </w:p>
    <w:p w:rsidR="00A26627" w:rsidRPr="00A26627" w:rsidRDefault="00A26627" w:rsidP="00A26627">
      <w:pPr>
        <w:ind w:left="0" w:firstLine="0"/>
        <w:contextualSpacing/>
        <w:jc w:val="center"/>
        <w:rPr>
          <w:rFonts w:ascii="Segoe UI" w:eastAsia="Calibri" w:hAnsi="Segoe UI" w:cs="Segoe UI"/>
          <w:b/>
          <w:bCs/>
          <w:sz w:val="20"/>
          <w:szCs w:val="20"/>
        </w:rPr>
      </w:pPr>
      <w:r w:rsidRPr="00A26627">
        <w:rPr>
          <w:rFonts w:ascii="Segoe UI" w:eastAsia="Calibri" w:hAnsi="Segoe UI" w:cs="Segoe UI"/>
          <w:b/>
          <w:bCs/>
          <w:sz w:val="20"/>
          <w:szCs w:val="20"/>
        </w:rPr>
        <w:t>§ 4</w:t>
      </w:r>
    </w:p>
    <w:p w:rsidR="00A26627" w:rsidRPr="00A26627" w:rsidRDefault="00A26627" w:rsidP="00B3497E">
      <w:pPr>
        <w:numPr>
          <w:ilvl w:val="0"/>
          <w:numId w:val="42"/>
        </w:numPr>
        <w:suppressAutoHyphens/>
        <w:contextualSpacing/>
        <w:rPr>
          <w:rFonts w:ascii="Segoe UI" w:eastAsia="Calibri" w:hAnsi="Segoe UI" w:cs="Segoe UI"/>
          <w:sz w:val="20"/>
          <w:szCs w:val="20"/>
        </w:rPr>
      </w:pPr>
      <w:r w:rsidRPr="00A26627">
        <w:rPr>
          <w:rFonts w:ascii="Segoe UI" w:eastAsia="Calibri" w:hAnsi="Segoe UI" w:cs="Segoe UI"/>
          <w:sz w:val="20"/>
          <w:szCs w:val="20"/>
        </w:rPr>
        <w:t xml:space="preserve">ZAMAWIAJĄCY zapłaci WYKONAWCY wynagrodzenie za wykonanie przedmiotu umowy </w:t>
      </w:r>
      <w:r w:rsidRPr="00A26627">
        <w:rPr>
          <w:rFonts w:ascii="Segoe UI" w:eastAsia="Calibri" w:hAnsi="Segoe UI" w:cs="Segoe UI"/>
          <w:sz w:val="20"/>
          <w:szCs w:val="20"/>
        </w:rPr>
        <w:br/>
        <w:t>w wysokości: ………………….. zł brutto (słownie: …………………………………). Wysokość wynagrodzenia stanowi iloczyn liczby zrealizowanych szkoleń (obejmujących 2 godziny zegarowe każde)</w:t>
      </w:r>
      <w:r w:rsidRPr="00A26627">
        <w:rPr>
          <w:rFonts w:ascii="Segoe UI" w:eastAsia="Calibri" w:hAnsi="Segoe UI" w:cs="Segoe UI"/>
          <w:color w:val="FF0000"/>
          <w:sz w:val="20"/>
          <w:szCs w:val="20"/>
        </w:rPr>
        <w:t xml:space="preserve"> </w:t>
      </w:r>
      <w:r w:rsidRPr="00A26627">
        <w:rPr>
          <w:rFonts w:ascii="Segoe UI" w:eastAsia="Calibri" w:hAnsi="Segoe UI" w:cs="Segoe UI"/>
          <w:sz w:val="20"/>
          <w:szCs w:val="20"/>
        </w:rPr>
        <w:t>oraz ceny brutto jednego szkolenia</w:t>
      </w:r>
      <w:r w:rsidRPr="00A26627">
        <w:rPr>
          <w:rFonts w:ascii="Segoe UI" w:eastAsia="Calibri" w:hAnsi="Segoe UI" w:cs="Segoe UI"/>
          <w:color w:val="FF0000"/>
          <w:sz w:val="20"/>
          <w:szCs w:val="20"/>
        </w:rPr>
        <w:t xml:space="preserve">  </w:t>
      </w:r>
      <w:r w:rsidRPr="00A26627">
        <w:rPr>
          <w:rFonts w:ascii="Segoe UI" w:eastAsia="Calibri" w:hAnsi="Segoe UI" w:cs="Segoe UI"/>
          <w:sz w:val="20"/>
          <w:szCs w:val="20"/>
        </w:rPr>
        <w:t xml:space="preserve">w wysokości ………………………………. zł. </w:t>
      </w:r>
      <w:r w:rsidRPr="00A26627">
        <w:rPr>
          <w:rFonts w:ascii="Segoe UI" w:eastAsia="Calibri" w:hAnsi="Segoe UI" w:cs="Segoe UI"/>
          <w:color w:val="000000" w:themeColor="text1"/>
          <w:sz w:val="20"/>
          <w:szCs w:val="20"/>
        </w:rPr>
        <w:t xml:space="preserve">Liczba uczestników szkolenia </w:t>
      </w:r>
      <w:r w:rsidR="000A18E5">
        <w:rPr>
          <w:rFonts w:ascii="Segoe UI" w:eastAsia="Calibri" w:hAnsi="Segoe UI" w:cs="Segoe UI"/>
          <w:color w:val="000000" w:themeColor="text1"/>
          <w:sz w:val="20"/>
          <w:szCs w:val="20"/>
        </w:rPr>
        <w:br/>
      </w:r>
      <w:r w:rsidRPr="00A26627">
        <w:rPr>
          <w:rFonts w:ascii="Segoe UI" w:eastAsia="Calibri" w:hAnsi="Segoe UI" w:cs="Segoe UI"/>
          <w:color w:val="000000" w:themeColor="text1"/>
          <w:sz w:val="20"/>
          <w:szCs w:val="20"/>
        </w:rPr>
        <w:t>to od min.10</w:t>
      </w:r>
      <w:r w:rsidRPr="00A26627">
        <w:rPr>
          <w:rFonts w:ascii="Segoe UI" w:eastAsia="Calibri" w:hAnsi="Segoe UI" w:cs="Segoe UI"/>
          <w:color w:val="FF0000"/>
          <w:sz w:val="20"/>
          <w:szCs w:val="20"/>
        </w:rPr>
        <w:t xml:space="preserve"> </w:t>
      </w:r>
      <w:r w:rsidRPr="00A26627">
        <w:rPr>
          <w:rFonts w:ascii="Segoe UI" w:eastAsia="Calibri" w:hAnsi="Segoe UI" w:cs="Segoe UI"/>
          <w:color w:val="000000" w:themeColor="text1"/>
          <w:sz w:val="20"/>
          <w:szCs w:val="20"/>
        </w:rPr>
        <w:t>do 20 osób w grupie x 50 szkoleń po 2 godz. Liczba godz. szkolenia to 100 godz. dla min. 500 osób do max. 1 000 osób.</w:t>
      </w:r>
    </w:p>
    <w:p w:rsidR="00A26627" w:rsidRPr="00A26627" w:rsidRDefault="00A26627" w:rsidP="00B3497E">
      <w:pPr>
        <w:numPr>
          <w:ilvl w:val="0"/>
          <w:numId w:val="42"/>
        </w:numPr>
        <w:suppressAutoHyphens/>
        <w:contextualSpacing/>
        <w:rPr>
          <w:rFonts w:ascii="Segoe UI" w:eastAsia="Calibri" w:hAnsi="Segoe UI" w:cs="Segoe UI"/>
          <w:sz w:val="20"/>
          <w:szCs w:val="20"/>
        </w:rPr>
      </w:pPr>
      <w:r w:rsidRPr="00A26627">
        <w:rPr>
          <w:rFonts w:ascii="Segoe UI" w:eastAsia="Calibri" w:hAnsi="Segoe UI" w:cs="Segoe UI"/>
          <w:sz w:val="20"/>
          <w:szCs w:val="20"/>
        </w:rPr>
        <w:t xml:space="preserve">Zadanie uznaje się za zrealizowane po przeprowadzeniu przez WYKONAWCĘ 50 szkoleń (obejmujących po 2 godziny zegarowe każde) dla grup obejmujących od min. 10 do 20 osób uczestników. Potwierdzeniem zrealizowania zadania jest dostarczenie ZAMAWIAJĄCEMU list obecności (osobnej dla każdego szkolenia) wraz z przygotowanym przez WYKONAWCĘ </w:t>
      </w:r>
      <w:r w:rsidR="000A18E5">
        <w:rPr>
          <w:rFonts w:ascii="Segoe UI" w:eastAsia="Calibri" w:hAnsi="Segoe UI" w:cs="Segoe UI"/>
          <w:sz w:val="20"/>
          <w:szCs w:val="20"/>
        </w:rPr>
        <w:br/>
      </w:r>
      <w:r w:rsidRPr="00A26627">
        <w:rPr>
          <w:rFonts w:ascii="Segoe UI" w:eastAsia="Calibri" w:hAnsi="Segoe UI" w:cs="Segoe UI"/>
          <w:sz w:val="20"/>
          <w:szCs w:val="20"/>
        </w:rPr>
        <w:t>do zatwierdzenia przez ZAMAWIAJĄCEGO protokołem z realizacji usługi.</w:t>
      </w:r>
    </w:p>
    <w:p w:rsidR="00A26627" w:rsidRPr="00A26627" w:rsidRDefault="00A26627" w:rsidP="00B3497E">
      <w:pPr>
        <w:numPr>
          <w:ilvl w:val="0"/>
          <w:numId w:val="42"/>
        </w:numPr>
        <w:suppressAutoHyphens/>
        <w:contextualSpacing/>
        <w:rPr>
          <w:rFonts w:ascii="Segoe UI" w:eastAsia="Calibri" w:hAnsi="Segoe UI" w:cs="Segoe UI"/>
          <w:sz w:val="20"/>
          <w:szCs w:val="20"/>
        </w:rPr>
      </w:pPr>
      <w:r w:rsidRPr="00A26627">
        <w:rPr>
          <w:rFonts w:ascii="Segoe UI" w:eastAsia="Calibri" w:hAnsi="Segoe UI" w:cs="Segoe UI"/>
          <w:sz w:val="20"/>
          <w:szCs w:val="20"/>
        </w:rPr>
        <w:t>Podstawą wypłaty wynagrodzenia będą listy obecności wraz z protokołem realizacji usługi podpisanym przez obie strony oraz faktura wystawiona przez WYKONAWCĘ.</w:t>
      </w:r>
    </w:p>
    <w:p w:rsidR="00A26627" w:rsidRPr="00A26627" w:rsidRDefault="00A26627" w:rsidP="00B3497E">
      <w:pPr>
        <w:numPr>
          <w:ilvl w:val="0"/>
          <w:numId w:val="42"/>
        </w:numPr>
        <w:suppressAutoHyphens/>
        <w:contextualSpacing/>
        <w:rPr>
          <w:rFonts w:ascii="Segoe UI" w:eastAsia="Calibri" w:hAnsi="Segoe UI" w:cs="Segoe UI"/>
          <w:sz w:val="20"/>
          <w:szCs w:val="20"/>
        </w:rPr>
      </w:pPr>
      <w:r w:rsidRPr="00A26627">
        <w:rPr>
          <w:rFonts w:ascii="Segoe UI" w:eastAsia="Calibri" w:hAnsi="Segoe UI" w:cs="Segoe UI"/>
          <w:sz w:val="20"/>
          <w:szCs w:val="20"/>
        </w:rPr>
        <w:t>Wynagrodzenie zostanie wypłacone przez ZAMAWIAJĄCEGO w terminie 14 dni od daty dostarczenia ZAMAWIAJĄCEMU list obecności, obustronnie podpisanego protokołu i faktury wystawionej na:</w:t>
      </w:r>
    </w:p>
    <w:p w:rsidR="00A26627" w:rsidRPr="00A26627" w:rsidRDefault="00A26627" w:rsidP="000A18E5">
      <w:pPr>
        <w:ind w:left="454" w:firstLine="0"/>
        <w:contextualSpacing/>
        <w:rPr>
          <w:rFonts w:ascii="Segoe UI" w:eastAsia="Calibri" w:hAnsi="Segoe UI" w:cs="Segoe UI"/>
          <w:sz w:val="20"/>
          <w:szCs w:val="20"/>
        </w:rPr>
      </w:pPr>
      <w:r w:rsidRPr="00A26627">
        <w:rPr>
          <w:rFonts w:ascii="Segoe UI" w:eastAsia="Calibri" w:hAnsi="Segoe UI" w:cs="Segoe UI"/>
          <w:sz w:val="20"/>
          <w:szCs w:val="20"/>
        </w:rPr>
        <w:t xml:space="preserve">Nabywca: Gmina Miasto Koszalin, ul. Rynek Staromiejski 6-7, 75-007 Koszalin, </w:t>
      </w:r>
    </w:p>
    <w:p w:rsidR="00A26627" w:rsidRPr="00A26627" w:rsidRDefault="00A26627" w:rsidP="000A18E5">
      <w:pPr>
        <w:ind w:left="454" w:firstLine="0"/>
        <w:contextualSpacing/>
        <w:rPr>
          <w:rFonts w:ascii="Segoe UI" w:eastAsia="Calibri" w:hAnsi="Segoe UI" w:cs="Segoe UI"/>
          <w:sz w:val="20"/>
          <w:szCs w:val="20"/>
        </w:rPr>
      </w:pPr>
      <w:r w:rsidRPr="00A26627">
        <w:rPr>
          <w:rFonts w:ascii="Segoe UI" w:eastAsia="Calibri" w:hAnsi="Segoe UI" w:cs="Segoe UI"/>
          <w:sz w:val="20"/>
          <w:szCs w:val="20"/>
        </w:rPr>
        <w:t>NIP 669-238-53-66.</w:t>
      </w:r>
    </w:p>
    <w:p w:rsidR="00A26627" w:rsidRPr="00A26627" w:rsidRDefault="00A26627" w:rsidP="00A26627">
      <w:pPr>
        <w:ind w:left="454" w:firstLine="0"/>
        <w:contextualSpacing/>
        <w:rPr>
          <w:rFonts w:ascii="Segoe UI" w:eastAsia="Calibri" w:hAnsi="Segoe UI" w:cs="Segoe UI"/>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5</w:t>
      </w:r>
    </w:p>
    <w:p w:rsidR="00A26627" w:rsidRPr="00A26627" w:rsidRDefault="00A26627" w:rsidP="00B3497E">
      <w:pPr>
        <w:numPr>
          <w:ilvl w:val="0"/>
          <w:numId w:val="43"/>
        </w:numPr>
        <w:suppressAutoHyphens/>
        <w:rPr>
          <w:rFonts w:ascii="Segoe UI" w:eastAsia="Calibri" w:hAnsi="Segoe UI" w:cs="Segoe UI"/>
          <w:sz w:val="20"/>
          <w:szCs w:val="20"/>
          <w:lang w:eastAsia="zh-CN"/>
        </w:rPr>
      </w:pPr>
      <w:r w:rsidRPr="00A26627">
        <w:rPr>
          <w:rFonts w:ascii="Segoe UI" w:eastAsia="Times New Roman" w:hAnsi="Segoe UI" w:cs="Segoe UI"/>
          <w:sz w:val="20"/>
          <w:szCs w:val="20"/>
          <w:lang w:eastAsia="zh-CN"/>
        </w:rPr>
        <w:t xml:space="preserve">WYKONAWCA – zgodnie z oświadczeniem zawartym w Ofercie – zamówienie wykona sam/sam </w:t>
      </w:r>
      <w:r w:rsidRPr="00A26627">
        <w:rPr>
          <w:rFonts w:ascii="Segoe UI" w:eastAsia="Times New Roman" w:hAnsi="Segoe UI" w:cs="Segoe UI"/>
          <w:sz w:val="20"/>
          <w:szCs w:val="20"/>
          <w:lang w:eastAsia="zh-CN"/>
        </w:rPr>
        <w:br/>
        <w:t>z wyjątkiem ……………………………………………, które zostaną wykonane przy udziale Podwykonawcy w tym, na którego zasoby WYKONAWCA powoływał się, na zasadach określonych w art. 118 ust. 1 ustawy Prawo zamówień publicznych, w celu wykazania spełniania warunków udziału w postępowaniu, o których mowa w art. 57 pkt. 2 ustawy Prawo zamówień publicznych.</w:t>
      </w:r>
    </w:p>
    <w:p w:rsidR="00A26627" w:rsidRPr="00A26627" w:rsidRDefault="00A26627" w:rsidP="00B3497E">
      <w:pPr>
        <w:numPr>
          <w:ilvl w:val="0"/>
          <w:numId w:val="43"/>
        </w:numPr>
        <w:suppressAutoHyphens/>
        <w:contextualSpacing/>
        <w:rPr>
          <w:rFonts w:ascii="Segoe UI" w:eastAsia="Calibri" w:hAnsi="Segoe UI" w:cs="Segoe UI"/>
          <w:sz w:val="20"/>
          <w:szCs w:val="20"/>
        </w:rPr>
      </w:pPr>
      <w:r w:rsidRPr="00A26627">
        <w:rPr>
          <w:rFonts w:ascii="Segoe UI" w:eastAsia="Calibri" w:hAnsi="Segoe UI" w:cs="Segoe UI"/>
          <w:sz w:val="20"/>
          <w:szCs w:val="20"/>
        </w:rPr>
        <w:lastRenderedPageBreak/>
        <w:t>WYKONAWCA nie może powierzyć wykonania umowy innemu podmiotowi, bez zgody ZAMAWIAJĄCEGO.</w:t>
      </w:r>
    </w:p>
    <w:p w:rsidR="00A26627" w:rsidRPr="00A26627" w:rsidRDefault="00A26627" w:rsidP="00B3497E">
      <w:pPr>
        <w:numPr>
          <w:ilvl w:val="0"/>
          <w:numId w:val="43"/>
        </w:numPr>
        <w:suppressAutoHyphens/>
        <w:contextualSpacing/>
        <w:rPr>
          <w:rFonts w:ascii="Segoe UI" w:eastAsia="Calibri" w:hAnsi="Segoe UI" w:cs="Segoe UI"/>
          <w:sz w:val="20"/>
          <w:szCs w:val="20"/>
        </w:rPr>
      </w:pPr>
      <w:r w:rsidRPr="00A26627">
        <w:rPr>
          <w:rFonts w:ascii="Segoe UI" w:eastAsia="Calibri" w:hAnsi="Segoe UI" w:cs="Segoe UI"/>
          <w:sz w:val="20"/>
          <w:szCs w:val="20"/>
        </w:rPr>
        <w:t xml:space="preserve">W przypadku </w:t>
      </w:r>
      <w:r w:rsidRPr="00A26627">
        <w:rPr>
          <w:rFonts w:ascii="Segoe UI" w:eastAsia="Calibri" w:hAnsi="Segoe UI" w:cs="Segoe UI"/>
          <w:color w:val="000000" w:themeColor="text1"/>
          <w:sz w:val="20"/>
          <w:szCs w:val="20"/>
        </w:rPr>
        <w:t xml:space="preserve">naruszenia postanowienia ust. 1 </w:t>
      </w:r>
      <w:r w:rsidRPr="00A26627">
        <w:rPr>
          <w:rFonts w:ascii="Segoe UI" w:eastAsia="Calibri" w:hAnsi="Segoe UI" w:cs="Segoe UI"/>
          <w:sz w:val="20"/>
          <w:szCs w:val="20"/>
        </w:rPr>
        <w:t xml:space="preserve">ZAMAWIAJĄCY może od niniejszej umowy odstąpić ze skutkiem natychmiastowym w terminie 14 dni od dnia powzięcia wiadomości </w:t>
      </w:r>
      <w:r w:rsidRPr="00A26627">
        <w:rPr>
          <w:rFonts w:ascii="Segoe UI" w:eastAsia="Calibri" w:hAnsi="Segoe UI" w:cs="Segoe UI"/>
          <w:sz w:val="20"/>
          <w:szCs w:val="20"/>
        </w:rPr>
        <w:br/>
        <w:t>o powierzeniu wykonania innemu podmiotowi.</w:t>
      </w:r>
    </w:p>
    <w:p w:rsidR="00A26627" w:rsidRPr="00A26627" w:rsidRDefault="00A26627" w:rsidP="00B3497E">
      <w:pPr>
        <w:numPr>
          <w:ilvl w:val="0"/>
          <w:numId w:val="43"/>
        </w:numPr>
        <w:suppressAutoHyphens/>
        <w:contextualSpacing/>
        <w:rPr>
          <w:rFonts w:ascii="Segoe UI" w:eastAsia="Calibri" w:hAnsi="Segoe UI" w:cs="Segoe UI"/>
          <w:sz w:val="20"/>
          <w:szCs w:val="20"/>
        </w:rPr>
      </w:pPr>
      <w:r w:rsidRPr="00A26627">
        <w:rPr>
          <w:rFonts w:ascii="Segoe UI" w:eastAsia="Calibri" w:hAnsi="Segoe UI" w:cs="Segoe UI"/>
          <w:color w:val="000000" w:themeColor="text1"/>
          <w:sz w:val="20"/>
          <w:szCs w:val="20"/>
        </w:rPr>
        <w:t>Każda ze stron może wypowiedzieć umowę w trybie natychmiastowym w przypadku naruszenia przez drugą stronę istotnych warunków umowy.</w:t>
      </w:r>
    </w:p>
    <w:p w:rsidR="00A26627" w:rsidRPr="00A26627" w:rsidRDefault="00A26627" w:rsidP="00A26627">
      <w:pPr>
        <w:ind w:left="0" w:firstLine="0"/>
        <w:jc w:val="center"/>
        <w:rPr>
          <w:rFonts w:ascii="Segoe UI" w:eastAsia="Calibri" w:hAnsi="Segoe UI" w:cs="Segoe UI"/>
          <w:b/>
          <w:bCs/>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6</w:t>
      </w:r>
    </w:p>
    <w:p w:rsidR="00A26627" w:rsidRPr="00A26627" w:rsidRDefault="00A26627" w:rsidP="00B3497E">
      <w:pPr>
        <w:keepNext/>
        <w:numPr>
          <w:ilvl w:val="0"/>
          <w:numId w:val="48"/>
        </w:numPr>
        <w:tabs>
          <w:tab w:val="left" w:pos="284"/>
        </w:tabs>
        <w:suppressAutoHyphens/>
        <w:ind w:left="284" w:hanging="284"/>
        <w:outlineLvl w:val="0"/>
        <w:rPr>
          <w:rFonts w:ascii="Segoe UI" w:eastAsia="Times New Roman" w:hAnsi="Segoe UI" w:cs="Segoe UI"/>
          <w:bCs/>
          <w:kern w:val="32"/>
          <w:sz w:val="20"/>
          <w:szCs w:val="20"/>
          <w:lang w:eastAsia="zh-CN"/>
        </w:rPr>
      </w:pPr>
      <w:r w:rsidRPr="00A26627">
        <w:rPr>
          <w:rFonts w:ascii="Segoe UI" w:eastAsia="Times New Roman" w:hAnsi="Segoe UI" w:cs="Segoe UI"/>
          <w:bCs/>
          <w:kern w:val="32"/>
          <w:sz w:val="20"/>
          <w:szCs w:val="20"/>
          <w:lang w:eastAsia="zh-CN"/>
        </w:rPr>
        <w:t xml:space="preserve">WYKONAWCA w momencie rozpoczęcia realizacji </w:t>
      </w:r>
      <w:r w:rsidRPr="00A26627">
        <w:rPr>
          <w:rFonts w:ascii="Segoe UI" w:eastAsia="Times New Roman" w:hAnsi="Segoe UI" w:cs="Segoe UI"/>
          <w:bCs/>
          <w:kern w:val="32"/>
          <w:sz w:val="20"/>
          <w:szCs w:val="20"/>
          <w:lang w:eastAsia="pl-PL"/>
        </w:rPr>
        <w:t>szkoleń z zakresu udzielania pierwszej pomocy przedmedycznej oraz użycia defibrylatorów AED</w:t>
      </w:r>
      <w:r w:rsidRPr="00A26627">
        <w:rPr>
          <w:rFonts w:ascii="Segoe UI" w:eastAsia="Times New Roman" w:hAnsi="Segoe UI" w:cs="Segoe UI"/>
          <w:bCs/>
          <w:kern w:val="32"/>
          <w:sz w:val="20"/>
          <w:szCs w:val="20"/>
          <w:lang w:eastAsia="zh-CN"/>
        </w:rPr>
        <w:t xml:space="preserve"> staje się administratorem danych osobowych </w:t>
      </w:r>
      <w:r w:rsidRPr="00A26627">
        <w:rPr>
          <w:rFonts w:ascii="Segoe UI" w:eastAsia="Times New Roman" w:hAnsi="Segoe UI" w:cs="Segoe UI"/>
          <w:bCs/>
          <w:kern w:val="32"/>
          <w:sz w:val="20"/>
          <w:szCs w:val="20"/>
          <w:lang w:eastAsia="zh-CN"/>
        </w:rPr>
        <w:br/>
        <w:t xml:space="preserve">w rozumieniu treści art. 4 pkt 7 Rozporządzenia Parlamentu Europejskiego i Rady (UE) 2016/697 </w:t>
      </w:r>
      <w:r w:rsidRPr="00A26627">
        <w:rPr>
          <w:rFonts w:ascii="Segoe UI" w:eastAsia="Times New Roman" w:hAnsi="Segoe UI" w:cs="Segoe UI"/>
          <w:bCs/>
          <w:kern w:val="32"/>
          <w:sz w:val="20"/>
          <w:szCs w:val="20"/>
          <w:lang w:eastAsia="zh-CN"/>
        </w:rPr>
        <w:br/>
        <w:t>z dnia 27 kwietnia 2016r. w sprawie ochrony osób fizycznych w związku z przetwarzaniem danych osobowych i w sprawie swobodnego przepływu takich danych oraz uchylenia dyrektywy 95/46/WE (dalej RODO).</w:t>
      </w:r>
    </w:p>
    <w:p w:rsidR="00A26627" w:rsidRPr="00A26627" w:rsidRDefault="00A26627" w:rsidP="00B3497E">
      <w:pPr>
        <w:keepNext/>
        <w:numPr>
          <w:ilvl w:val="0"/>
          <w:numId w:val="48"/>
        </w:numPr>
        <w:suppressAutoHyphens/>
        <w:ind w:left="284" w:hanging="284"/>
        <w:outlineLvl w:val="0"/>
        <w:rPr>
          <w:rFonts w:ascii="Segoe UI" w:eastAsia="Times New Roman" w:hAnsi="Segoe UI" w:cs="Segoe UI"/>
          <w:bCs/>
          <w:kern w:val="32"/>
          <w:sz w:val="20"/>
          <w:szCs w:val="20"/>
          <w:lang w:eastAsia="zh-CN"/>
        </w:rPr>
      </w:pPr>
      <w:r w:rsidRPr="00A26627">
        <w:rPr>
          <w:rFonts w:ascii="Segoe UI" w:eastAsia="Times New Roman" w:hAnsi="Segoe UI" w:cs="Segoe UI"/>
          <w:bCs/>
          <w:kern w:val="32"/>
          <w:sz w:val="20"/>
          <w:szCs w:val="20"/>
          <w:lang w:eastAsia="zh-CN"/>
        </w:rPr>
        <w:t xml:space="preserve">WYKONAWCA może przetwarzać dane osobowe osób zakwalifikowanych wyłącznie w zakresie </w:t>
      </w:r>
      <w:r w:rsidRPr="00A26627">
        <w:rPr>
          <w:rFonts w:ascii="Segoe UI" w:eastAsia="Times New Roman" w:hAnsi="Segoe UI" w:cs="Segoe UI"/>
          <w:bCs/>
          <w:kern w:val="32"/>
          <w:sz w:val="20"/>
          <w:szCs w:val="20"/>
          <w:lang w:eastAsia="zh-CN"/>
        </w:rPr>
        <w:br/>
        <w:t>oraz w celu zgodnym z niniejszą Umową i ustawami. WYKONAWCA jest zobowiązany przekazać osobom zakwalifikowanym klauzulę informacyjną o przetwarzaniu danych osobowych, o której mowa w art. 13 ust. 1 i 2 RODO.</w:t>
      </w:r>
    </w:p>
    <w:p w:rsidR="00A26627" w:rsidRPr="00A26627" w:rsidRDefault="00A26627" w:rsidP="000A18E5">
      <w:pPr>
        <w:suppressAutoHyphens/>
        <w:autoSpaceDE w:val="0"/>
        <w:autoSpaceDN w:val="0"/>
        <w:adjustRightInd w:val="0"/>
        <w:ind w:left="284" w:hanging="284"/>
        <w:rPr>
          <w:rFonts w:ascii="Segoe UI" w:eastAsia="Times New Roman" w:hAnsi="Segoe UI" w:cs="Segoe UI"/>
          <w:sz w:val="20"/>
          <w:szCs w:val="20"/>
          <w:lang w:eastAsia="zh-CN"/>
        </w:rPr>
      </w:pPr>
      <w:r w:rsidRPr="00A26627">
        <w:rPr>
          <w:rFonts w:ascii="Segoe UI" w:eastAsia="Times New Roman" w:hAnsi="Segoe UI" w:cs="Segoe UI"/>
          <w:sz w:val="20"/>
          <w:szCs w:val="20"/>
          <w:lang w:eastAsia="zh-CN"/>
        </w:rPr>
        <w:t>3. WYKONAWCA jest zobowiązany do przestrzegania aktualnie obowiązujących przepisów w zakresie przetwarzania danych osobowych oraz przepisów wykonawczych.</w:t>
      </w:r>
    </w:p>
    <w:p w:rsidR="00A26627" w:rsidRPr="00A26627" w:rsidRDefault="00A26627" w:rsidP="000A18E5">
      <w:pPr>
        <w:suppressAutoHyphens/>
        <w:autoSpaceDE w:val="0"/>
        <w:autoSpaceDN w:val="0"/>
        <w:adjustRightInd w:val="0"/>
        <w:ind w:left="284" w:hanging="284"/>
        <w:rPr>
          <w:rFonts w:ascii="Segoe UI" w:eastAsia="Times New Roman" w:hAnsi="Segoe UI" w:cs="Segoe UI"/>
          <w:sz w:val="20"/>
          <w:szCs w:val="20"/>
          <w:lang w:eastAsia="zh-CN"/>
        </w:rPr>
      </w:pPr>
      <w:r w:rsidRPr="00A26627">
        <w:rPr>
          <w:rFonts w:ascii="Segoe UI" w:eastAsia="Times New Roman" w:hAnsi="Segoe UI" w:cs="Segoe UI"/>
          <w:sz w:val="20"/>
          <w:szCs w:val="20"/>
          <w:lang w:eastAsia="zh-CN"/>
        </w:rPr>
        <w:t xml:space="preserve">4. WYKONAWCA oświadcza, że przed rozpoczęciem przetwarzania danych wdroży środki techniczne </w:t>
      </w:r>
      <w:r w:rsidRPr="00A26627">
        <w:rPr>
          <w:rFonts w:ascii="Segoe UI" w:eastAsia="Times New Roman" w:hAnsi="Segoe UI" w:cs="Segoe UI"/>
          <w:sz w:val="20"/>
          <w:szCs w:val="20"/>
          <w:lang w:eastAsia="zh-CN"/>
        </w:rPr>
        <w:br/>
        <w:t>i organizacyjne, o których mowa w art. 32 RODO.</w:t>
      </w:r>
    </w:p>
    <w:p w:rsidR="00A26627" w:rsidRPr="00A26627" w:rsidRDefault="00A26627" w:rsidP="000A18E5">
      <w:pPr>
        <w:suppressAutoHyphens/>
        <w:autoSpaceDE w:val="0"/>
        <w:autoSpaceDN w:val="0"/>
        <w:adjustRightInd w:val="0"/>
        <w:ind w:left="284" w:hanging="284"/>
        <w:rPr>
          <w:rFonts w:ascii="Segoe UI" w:eastAsia="Times New Roman" w:hAnsi="Segoe UI" w:cs="Segoe UI"/>
          <w:sz w:val="20"/>
          <w:szCs w:val="20"/>
          <w:lang w:eastAsia="zh-CN"/>
        </w:rPr>
      </w:pPr>
      <w:r w:rsidRPr="00A26627">
        <w:rPr>
          <w:rFonts w:ascii="Segoe UI" w:eastAsia="Times New Roman" w:hAnsi="Segoe UI" w:cs="Segoe UI"/>
          <w:sz w:val="20"/>
          <w:szCs w:val="20"/>
          <w:lang w:eastAsia="zh-CN"/>
        </w:rPr>
        <w:t>5. ZAMAWIAJĄCY ma prawo do kontroli sposobu wykonywania niniejszej Umowy przez WYKONAWCĘ odnośnie zobowiązań, o których mowa w niniejszym paragrafie.</w:t>
      </w:r>
    </w:p>
    <w:p w:rsidR="00A26627" w:rsidRPr="00A26627" w:rsidRDefault="00A26627" w:rsidP="000A18E5">
      <w:pPr>
        <w:suppressAutoHyphens/>
        <w:autoSpaceDE w:val="0"/>
        <w:autoSpaceDN w:val="0"/>
        <w:adjustRightInd w:val="0"/>
        <w:ind w:left="284" w:hanging="284"/>
        <w:rPr>
          <w:rFonts w:ascii="Segoe UI" w:eastAsia="Times New Roman" w:hAnsi="Segoe UI" w:cs="Segoe UI"/>
          <w:sz w:val="20"/>
          <w:szCs w:val="20"/>
          <w:lang w:eastAsia="zh-CN"/>
        </w:rPr>
      </w:pPr>
      <w:r w:rsidRPr="00A26627">
        <w:rPr>
          <w:rFonts w:ascii="Segoe UI" w:eastAsia="Times New Roman" w:hAnsi="Segoe UI" w:cs="Segoe UI"/>
          <w:sz w:val="20"/>
          <w:szCs w:val="20"/>
          <w:lang w:eastAsia="zh-CN"/>
        </w:rPr>
        <w:t xml:space="preserve">6. WYKONAWCA oświadcza, że zobowiązuje się do zachowania danych w tajemnicy. Tajemnica </w:t>
      </w:r>
      <w:r w:rsidR="000A18E5">
        <w:rPr>
          <w:rFonts w:ascii="Segoe UI" w:eastAsia="Times New Roman" w:hAnsi="Segoe UI" w:cs="Segoe UI"/>
          <w:sz w:val="20"/>
          <w:szCs w:val="20"/>
          <w:lang w:eastAsia="zh-CN"/>
        </w:rPr>
        <w:br/>
      </w:r>
      <w:r w:rsidRPr="00A26627">
        <w:rPr>
          <w:rFonts w:ascii="Segoe UI" w:eastAsia="Times New Roman" w:hAnsi="Segoe UI" w:cs="Segoe UI"/>
          <w:sz w:val="20"/>
          <w:szCs w:val="20"/>
          <w:lang w:eastAsia="zh-CN"/>
        </w:rPr>
        <w:t>ta obejmuje również wszelkie informacje dotyczące sposobów zabezpieczenia danych osobowych.</w:t>
      </w:r>
    </w:p>
    <w:p w:rsidR="00A26627" w:rsidRPr="00A26627" w:rsidRDefault="00A26627" w:rsidP="00A26627">
      <w:pPr>
        <w:suppressAutoHyphens/>
        <w:autoSpaceDE w:val="0"/>
        <w:autoSpaceDN w:val="0"/>
        <w:adjustRightInd w:val="0"/>
        <w:ind w:left="284" w:hanging="284"/>
        <w:rPr>
          <w:rFonts w:ascii="Segoe UI" w:eastAsia="Times New Roman" w:hAnsi="Segoe UI" w:cs="Segoe UI"/>
          <w:b/>
          <w:bCs/>
          <w:sz w:val="20"/>
          <w:szCs w:val="20"/>
          <w:lang w:eastAsia="zh-CN"/>
        </w:rPr>
      </w:pPr>
      <w:r w:rsidRPr="00A26627">
        <w:rPr>
          <w:rFonts w:ascii="Segoe UI" w:eastAsia="Times New Roman" w:hAnsi="Segoe UI" w:cs="Segoe UI"/>
          <w:sz w:val="20"/>
          <w:szCs w:val="20"/>
          <w:lang w:eastAsia="zh-CN"/>
        </w:rPr>
        <w:t>8. WYKONAWCA odpowiada za szkody rzeczywiste, jakie powstały wobec ZAMAWIAJĄCEGO lub osób trzecich w wyniku działania niezgodnego z niniejszymi postanowieniami w zakresie przetwarzania danych osobowych.</w:t>
      </w:r>
    </w:p>
    <w:p w:rsidR="00A26627" w:rsidRPr="00A26627" w:rsidRDefault="00A26627" w:rsidP="00A26627">
      <w:pPr>
        <w:ind w:left="454" w:firstLine="0"/>
        <w:contextualSpacing/>
        <w:rPr>
          <w:rFonts w:ascii="Segoe UI" w:eastAsia="Calibri" w:hAnsi="Segoe UI" w:cs="Segoe UI"/>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7</w:t>
      </w:r>
    </w:p>
    <w:p w:rsidR="00A26627" w:rsidRPr="00A26627" w:rsidRDefault="00A26627" w:rsidP="00B3497E">
      <w:pPr>
        <w:numPr>
          <w:ilvl w:val="0"/>
          <w:numId w:val="44"/>
        </w:numPr>
        <w:suppressAutoHyphens/>
        <w:contextualSpacing/>
        <w:rPr>
          <w:rFonts w:ascii="Segoe UI" w:eastAsia="Calibri" w:hAnsi="Segoe UI" w:cs="Segoe UI"/>
          <w:color w:val="000000" w:themeColor="text1"/>
          <w:sz w:val="20"/>
          <w:szCs w:val="20"/>
        </w:rPr>
      </w:pPr>
      <w:r w:rsidRPr="00A26627">
        <w:rPr>
          <w:rFonts w:ascii="Segoe UI" w:eastAsia="Calibri" w:hAnsi="Segoe UI" w:cs="Segoe UI"/>
          <w:color w:val="000000" w:themeColor="text1"/>
          <w:sz w:val="20"/>
          <w:szCs w:val="20"/>
        </w:rPr>
        <w:t>WYKONAWCA zobowiązuje się zapłacić ZAMAWIAJĄCEMU kary umowne w następujących wypadkach i wysokości:</w:t>
      </w:r>
    </w:p>
    <w:p w:rsidR="00A26627" w:rsidRPr="00A26627" w:rsidRDefault="00A26627" w:rsidP="00B3497E">
      <w:pPr>
        <w:numPr>
          <w:ilvl w:val="1"/>
          <w:numId w:val="46"/>
        </w:numPr>
        <w:tabs>
          <w:tab w:val="left" w:pos="-4149"/>
        </w:tabs>
        <w:suppressAutoHyphens/>
        <w:autoSpaceDN w:val="0"/>
        <w:ind w:left="851" w:hanging="284"/>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zh-CN"/>
        </w:rPr>
        <w:t xml:space="preserve">odstąpienia od umowy przez ZAMAWIAJĄCEGO z powodu okoliczności wskazanych </w:t>
      </w:r>
      <w:r w:rsidRPr="00A26627">
        <w:rPr>
          <w:rFonts w:ascii="Segoe UI" w:eastAsia="Times New Roman" w:hAnsi="Segoe UI" w:cs="Segoe UI"/>
          <w:sz w:val="20"/>
          <w:szCs w:val="20"/>
          <w:lang w:eastAsia="zh-CN"/>
        </w:rPr>
        <w:br/>
        <w:t>w § 2 ust. 2 umowy  - w wysokości 20 % kwoty wynagrodzenia brutto wskazanej w § 4 ust. 1 umowy;</w:t>
      </w:r>
    </w:p>
    <w:p w:rsidR="00A26627" w:rsidRPr="00A26627" w:rsidRDefault="00A26627" w:rsidP="00B3497E">
      <w:pPr>
        <w:numPr>
          <w:ilvl w:val="1"/>
          <w:numId w:val="46"/>
        </w:numPr>
        <w:tabs>
          <w:tab w:val="left" w:pos="-4149"/>
        </w:tabs>
        <w:suppressAutoHyphens/>
        <w:autoSpaceDN w:val="0"/>
        <w:ind w:left="851" w:hanging="284"/>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zh-CN"/>
        </w:rPr>
        <w:t xml:space="preserve">odstąpienia od umowy przez ZAMAWIAJĄCEGO z powodu okoliczności wskazanych </w:t>
      </w:r>
      <w:r w:rsidRPr="00A26627">
        <w:rPr>
          <w:rFonts w:ascii="Segoe UI" w:eastAsia="Times New Roman" w:hAnsi="Segoe UI" w:cs="Segoe UI"/>
          <w:sz w:val="20"/>
          <w:szCs w:val="20"/>
          <w:lang w:eastAsia="zh-CN"/>
        </w:rPr>
        <w:br/>
        <w:t>w § 5 ust. 2 umowy  - w wysokości 20 % kwoty wynagrodzenia brutto wskazanej w § 4 ust. 1 umowy;</w:t>
      </w:r>
    </w:p>
    <w:p w:rsidR="00A26627" w:rsidRPr="00A26627" w:rsidRDefault="00A26627" w:rsidP="00B3497E">
      <w:pPr>
        <w:numPr>
          <w:ilvl w:val="1"/>
          <w:numId w:val="46"/>
        </w:numPr>
        <w:tabs>
          <w:tab w:val="left" w:pos="-4149"/>
        </w:tabs>
        <w:suppressAutoHyphens/>
        <w:autoSpaceDN w:val="0"/>
        <w:ind w:left="851" w:hanging="284"/>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zh-CN"/>
        </w:rPr>
        <w:t xml:space="preserve">wypowiedzenia umowy przez ZAMAWIAJĄCEGO z powodu okoliczności wskazanych </w:t>
      </w:r>
      <w:r w:rsidRPr="00A26627">
        <w:rPr>
          <w:rFonts w:ascii="Segoe UI" w:eastAsia="Times New Roman" w:hAnsi="Segoe UI" w:cs="Segoe UI"/>
          <w:sz w:val="20"/>
          <w:szCs w:val="20"/>
          <w:lang w:eastAsia="zh-CN"/>
        </w:rPr>
        <w:br/>
        <w:t>w § 5 ust. 3 umowy  - w wysokości 20 % kwoty wynagrodzenia brutto wskazanej w § 4 ust. 1 umowy;</w:t>
      </w:r>
    </w:p>
    <w:p w:rsidR="00A26627" w:rsidRPr="00A26627" w:rsidRDefault="00A26627" w:rsidP="00B3497E">
      <w:pPr>
        <w:numPr>
          <w:ilvl w:val="1"/>
          <w:numId w:val="46"/>
        </w:numPr>
        <w:suppressAutoHyphens/>
        <w:ind w:left="851" w:hanging="284"/>
        <w:contextualSpacing/>
        <w:rPr>
          <w:rFonts w:ascii="Segoe UI" w:eastAsia="Calibri" w:hAnsi="Segoe UI" w:cs="Segoe UI"/>
          <w:color w:val="000000" w:themeColor="text1"/>
          <w:sz w:val="20"/>
          <w:szCs w:val="20"/>
        </w:rPr>
      </w:pPr>
      <w:r w:rsidRPr="00A26627">
        <w:rPr>
          <w:rFonts w:ascii="Segoe UI" w:eastAsia="Calibri" w:hAnsi="Segoe UI" w:cs="Segoe UI"/>
          <w:color w:val="000000" w:themeColor="text1"/>
          <w:sz w:val="20"/>
          <w:szCs w:val="20"/>
        </w:rPr>
        <w:t>odstępstwa od zatwierdzonego harmonogramu szkoleń – w wysokości 1% kwoty wynagrodzenia brutto wskazanej w § 4 ust. 1 umowy za każde odstępstwo.</w:t>
      </w:r>
    </w:p>
    <w:p w:rsidR="00A26627" w:rsidRPr="00A26627" w:rsidRDefault="00A26627" w:rsidP="000A18E5">
      <w:pPr>
        <w:tabs>
          <w:tab w:val="left" w:pos="-4149"/>
        </w:tabs>
        <w:suppressAutoHyphens/>
        <w:autoSpaceDN w:val="0"/>
        <w:ind w:left="0" w:firstLine="0"/>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ar-SA"/>
        </w:rPr>
        <w:t>2. Łączna maksymalna wysokość kar umownych wynosi 30% kwoty</w:t>
      </w:r>
      <w:r w:rsidRPr="00A26627">
        <w:rPr>
          <w:rFonts w:ascii="Segoe UI" w:eastAsia="Times New Roman" w:hAnsi="Segoe UI" w:cs="Segoe UI"/>
          <w:sz w:val="20"/>
          <w:szCs w:val="20"/>
          <w:lang w:eastAsia="zh-CN"/>
        </w:rPr>
        <w:t xml:space="preserve"> wynagrodzenia brutto wskazanej </w:t>
      </w:r>
      <w:r w:rsidRPr="00A26627">
        <w:rPr>
          <w:rFonts w:ascii="Segoe UI" w:eastAsia="Times New Roman" w:hAnsi="Segoe UI" w:cs="Segoe UI"/>
          <w:sz w:val="20"/>
          <w:szCs w:val="20"/>
          <w:lang w:eastAsia="zh-CN"/>
        </w:rPr>
        <w:br/>
        <w:t>w § 4 ust. 1 umowy.</w:t>
      </w:r>
    </w:p>
    <w:p w:rsidR="00A26627" w:rsidRPr="00A26627" w:rsidRDefault="00A26627" w:rsidP="000A18E5">
      <w:pPr>
        <w:tabs>
          <w:tab w:val="left" w:pos="-4149"/>
        </w:tabs>
        <w:suppressAutoHyphens/>
        <w:autoSpaceDN w:val="0"/>
        <w:spacing w:line="276" w:lineRule="auto"/>
        <w:ind w:left="0" w:firstLine="0"/>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ar-SA"/>
        </w:rPr>
        <w:t>3. Kara umowna płatna jest w terminie 14 dni od dnia doręczenia wezwania do zapłaty.</w:t>
      </w:r>
    </w:p>
    <w:p w:rsidR="00A26627" w:rsidRPr="00A26627" w:rsidRDefault="00A26627" w:rsidP="000A18E5">
      <w:pPr>
        <w:tabs>
          <w:tab w:val="left" w:pos="-4149"/>
        </w:tabs>
        <w:suppressAutoHyphens/>
        <w:autoSpaceDN w:val="0"/>
        <w:spacing w:line="276" w:lineRule="auto"/>
        <w:ind w:left="0" w:firstLine="0"/>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ar-SA"/>
        </w:rPr>
        <w:t>4. Zapłata kary umownej nie zamyka drogi dochodzenia odszkodowania na zasadach ogólnych.</w:t>
      </w:r>
    </w:p>
    <w:p w:rsidR="00A26627" w:rsidRPr="00A26627" w:rsidRDefault="00A26627" w:rsidP="000A18E5">
      <w:pPr>
        <w:tabs>
          <w:tab w:val="left" w:pos="-4149"/>
        </w:tabs>
        <w:suppressAutoHyphens/>
        <w:autoSpaceDN w:val="0"/>
        <w:spacing w:line="276" w:lineRule="auto"/>
        <w:ind w:left="0" w:firstLine="0"/>
        <w:textAlignment w:val="baseline"/>
        <w:rPr>
          <w:rFonts w:ascii="Segoe UI" w:eastAsia="Times New Roman" w:hAnsi="Segoe UI" w:cs="Segoe UI"/>
          <w:sz w:val="20"/>
          <w:szCs w:val="20"/>
          <w:lang w:eastAsia="ar-SA"/>
        </w:rPr>
      </w:pPr>
      <w:r w:rsidRPr="00A26627">
        <w:rPr>
          <w:rFonts w:ascii="Segoe UI" w:eastAsia="Times New Roman" w:hAnsi="Segoe UI" w:cs="Segoe UI"/>
          <w:sz w:val="20"/>
          <w:szCs w:val="20"/>
          <w:lang w:eastAsia="ar-SA"/>
        </w:rPr>
        <w:t>5. ZAMAWIAJĄCY może potrącić należną mu karę umowną z dowolnej należności WYKONAWCY.</w:t>
      </w:r>
    </w:p>
    <w:p w:rsidR="00A26627" w:rsidRDefault="00A26627" w:rsidP="00A26627">
      <w:pPr>
        <w:tabs>
          <w:tab w:val="left" w:pos="-4149"/>
        </w:tabs>
        <w:suppressAutoHyphens/>
        <w:autoSpaceDN w:val="0"/>
        <w:spacing w:line="276" w:lineRule="auto"/>
        <w:ind w:left="0" w:firstLine="0"/>
        <w:textAlignment w:val="baseline"/>
        <w:rPr>
          <w:rFonts w:ascii="Segoe UI" w:eastAsia="Times New Roman" w:hAnsi="Segoe UI" w:cs="Segoe UI"/>
          <w:color w:val="FF0000"/>
          <w:sz w:val="20"/>
          <w:szCs w:val="20"/>
          <w:lang w:eastAsia="ar-SA"/>
        </w:rPr>
      </w:pPr>
    </w:p>
    <w:p w:rsidR="0098441D" w:rsidRPr="00A26627" w:rsidRDefault="0098441D" w:rsidP="00A26627">
      <w:pPr>
        <w:tabs>
          <w:tab w:val="left" w:pos="-4149"/>
        </w:tabs>
        <w:suppressAutoHyphens/>
        <w:autoSpaceDN w:val="0"/>
        <w:spacing w:line="276" w:lineRule="auto"/>
        <w:ind w:left="0" w:firstLine="0"/>
        <w:textAlignment w:val="baseline"/>
        <w:rPr>
          <w:rFonts w:ascii="Segoe UI" w:eastAsia="Times New Roman" w:hAnsi="Segoe UI" w:cs="Segoe UI"/>
          <w:color w:val="FF0000"/>
          <w:sz w:val="20"/>
          <w:szCs w:val="20"/>
          <w:lang w:eastAsia="ar-SA"/>
        </w:rPr>
      </w:pPr>
    </w:p>
    <w:p w:rsidR="00A26627" w:rsidRPr="00A26627" w:rsidRDefault="00A26627" w:rsidP="00A26627">
      <w:pPr>
        <w:ind w:left="0" w:firstLine="0"/>
        <w:jc w:val="center"/>
        <w:rPr>
          <w:rFonts w:ascii="Segoe UI" w:eastAsia="Calibri" w:hAnsi="Segoe UI" w:cs="Segoe UI"/>
          <w:b/>
          <w:sz w:val="20"/>
          <w:szCs w:val="20"/>
        </w:rPr>
      </w:pPr>
      <w:r w:rsidRPr="00A26627">
        <w:rPr>
          <w:rFonts w:ascii="Segoe UI" w:eastAsia="Calibri" w:hAnsi="Segoe UI" w:cs="Segoe UI"/>
          <w:b/>
          <w:sz w:val="20"/>
          <w:szCs w:val="20"/>
        </w:rPr>
        <w:t>§ 8</w:t>
      </w:r>
    </w:p>
    <w:p w:rsidR="00A26627" w:rsidRPr="00A26627" w:rsidRDefault="00A26627" w:rsidP="000A18E5">
      <w:pPr>
        <w:ind w:left="0" w:firstLine="0"/>
        <w:jc w:val="left"/>
        <w:rPr>
          <w:rFonts w:ascii="Segoe UI" w:eastAsia="Calibri" w:hAnsi="Segoe UI" w:cs="Segoe UI"/>
          <w:sz w:val="20"/>
          <w:szCs w:val="20"/>
        </w:rPr>
      </w:pPr>
      <w:r w:rsidRPr="00A26627">
        <w:rPr>
          <w:rFonts w:ascii="Segoe UI" w:eastAsia="Calibri" w:hAnsi="Segoe UI" w:cs="Segoe UI"/>
          <w:sz w:val="20"/>
          <w:szCs w:val="20"/>
        </w:rPr>
        <w:t>Wszelkie zmiany i uzupełnienia umowy wymagają formy pisemnej pod rygorem ich nieważności.</w:t>
      </w:r>
    </w:p>
    <w:p w:rsidR="00A26627" w:rsidRPr="00A26627" w:rsidRDefault="00A26627" w:rsidP="00A26627">
      <w:pPr>
        <w:ind w:left="0" w:firstLine="0"/>
        <w:rPr>
          <w:rFonts w:ascii="Segoe UI" w:eastAsia="Calibri" w:hAnsi="Segoe UI" w:cs="Segoe UI"/>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9</w:t>
      </w:r>
    </w:p>
    <w:p w:rsidR="00A26627" w:rsidRPr="00A26627" w:rsidRDefault="00A26627" w:rsidP="000A18E5">
      <w:pPr>
        <w:ind w:left="0" w:firstLine="0"/>
        <w:jc w:val="left"/>
        <w:rPr>
          <w:rFonts w:ascii="Segoe UI" w:eastAsia="Calibri" w:hAnsi="Segoe UI" w:cs="Segoe UI"/>
          <w:sz w:val="20"/>
          <w:szCs w:val="20"/>
        </w:rPr>
      </w:pPr>
      <w:r w:rsidRPr="00A26627">
        <w:rPr>
          <w:rFonts w:ascii="Segoe UI" w:eastAsia="Calibri" w:hAnsi="Segoe UI" w:cs="Segoe UI"/>
          <w:sz w:val="20"/>
          <w:szCs w:val="20"/>
        </w:rPr>
        <w:t>Integralną część niniejszej umowy stanowią następujące załączniki:</w:t>
      </w:r>
    </w:p>
    <w:p w:rsidR="00A26627" w:rsidRPr="00A26627" w:rsidRDefault="00A26627" w:rsidP="00B3497E">
      <w:pPr>
        <w:numPr>
          <w:ilvl w:val="0"/>
          <w:numId w:val="45"/>
        </w:numPr>
        <w:suppressAutoHyphens/>
        <w:contextualSpacing/>
        <w:jc w:val="left"/>
        <w:rPr>
          <w:rFonts w:ascii="Segoe UI" w:eastAsia="Calibri" w:hAnsi="Segoe UI" w:cs="Segoe UI"/>
          <w:sz w:val="20"/>
          <w:szCs w:val="20"/>
        </w:rPr>
      </w:pPr>
      <w:r w:rsidRPr="00A26627">
        <w:rPr>
          <w:rFonts w:ascii="Segoe UI" w:eastAsia="Calibri" w:hAnsi="Segoe UI" w:cs="Segoe UI"/>
          <w:sz w:val="20"/>
          <w:szCs w:val="20"/>
        </w:rPr>
        <w:t>opis przedmiotu zamówienia zawarty w specyfikacji warunków zamówienia – załącznik nr 1</w:t>
      </w:r>
    </w:p>
    <w:p w:rsidR="00A26627" w:rsidRDefault="00A26627" w:rsidP="00B3497E">
      <w:pPr>
        <w:numPr>
          <w:ilvl w:val="0"/>
          <w:numId w:val="45"/>
        </w:numPr>
        <w:suppressAutoHyphens/>
        <w:contextualSpacing/>
        <w:jc w:val="left"/>
        <w:rPr>
          <w:rFonts w:ascii="Segoe UI" w:eastAsia="Calibri" w:hAnsi="Segoe UI" w:cs="Segoe UI"/>
          <w:sz w:val="20"/>
          <w:szCs w:val="20"/>
        </w:rPr>
      </w:pPr>
      <w:r w:rsidRPr="00A26627">
        <w:rPr>
          <w:rFonts w:ascii="Segoe UI" w:eastAsia="Calibri" w:hAnsi="Segoe UI" w:cs="Segoe UI"/>
          <w:sz w:val="20"/>
          <w:szCs w:val="20"/>
        </w:rPr>
        <w:t>oferta WYKONAWCY – załącznik nr 2</w:t>
      </w:r>
    </w:p>
    <w:p w:rsidR="000A18E5" w:rsidRPr="00A26627" w:rsidRDefault="000A18E5" w:rsidP="000A18E5">
      <w:pPr>
        <w:suppressAutoHyphens/>
        <w:ind w:left="720" w:firstLine="0"/>
        <w:contextualSpacing/>
        <w:jc w:val="left"/>
        <w:rPr>
          <w:rFonts w:ascii="Segoe UI" w:eastAsia="Calibri" w:hAnsi="Segoe UI" w:cs="Segoe UI"/>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10</w:t>
      </w:r>
    </w:p>
    <w:p w:rsidR="00A26627" w:rsidRPr="00A26627" w:rsidRDefault="00A26627" w:rsidP="00A26627">
      <w:pPr>
        <w:ind w:left="0" w:firstLine="0"/>
        <w:rPr>
          <w:rFonts w:ascii="Segoe UI" w:eastAsia="Calibri" w:hAnsi="Segoe UI" w:cs="Segoe UI"/>
          <w:bCs/>
          <w:sz w:val="20"/>
          <w:szCs w:val="20"/>
        </w:rPr>
      </w:pPr>
      <w:r w:rsidRPr="00A26627">
        <w:rPr>
          <w:rFonts w:ascii="Segoe UI" w:eastAsia="Calibri" w:hAnsi="Segoe UI" w:cs="Segoe UI"/>
          <w:bCs/>
          <w:sz w:val="20"/>
          <w:szCs w:val="20"/>
        </w:rPr>
        <w:t xml:space="preserve">Strony zobowiązują się do wzajemnego pisemnego powiadamiania o dokonanej zmianie adresu. </w:t>
      </w:r>
      <w:r w:rsidRPr="00A26627">
        <w:rPr>
          <w:rFonts w:ascii="Segoe UI" w:eastAsia="Calibri" w:hAnsi="Segoe UI" w:cs="Segoe UI"/>
          <w:bCs/>
          <w:sz w:val="20"/>
          <w:szCs w:val="20"/>
        </w:rPr>
        <w:br/>
        <w:t>W przypadku powiadomienia obowiązują adresy określone w powiadomieniu. Przesłaną korespondencję na adres wskazany przez stronę uważa się za doręczoną z dniem awizowania, nawet w przypadku gdy strona korespondencji nie odebrała lub gdy zmieniła adres bez powiadomienia drugiej strony.</w:t>
      </w:r>
    </w:p>
    <w:p w:rsidR="00A26627" w:rsidRPr="00A26627" w:rsidRDefault="00A26627" w:rsidP="00A26627">
      <w:pPr>
        <w:ind w:left="0" w:firstLine="0"/>
        <w:jc w:val="left"/>
        <w:rPr>
          <w:rFonts w:ascii="Segoe UI" w:eastAsia="Calibri" w:hAnsi="Segoe UI" w:cs="Segoe UI"/>
          <w:bCs/>
          <w:sz w:val="20"/>
          <w:szCs w:val="20"/>
        </w:rPr>
      </w:pPr>
    </w:p>
    <w:p w:rsidR="00A26627" w:rsidRPr="00A26627" w:rsidRDefault="00A26627" w:rsidP="00A26627">
      <w:pPr>
        <w:ind w:left="0" w:firstLine="0"/>
        <w:jc w:val="center"/>
        <w:rPr>
          <w:rFonts w:ascii="Segoe UI" w:eastAsia="Calibri" w:hAnsi="Segoe UI" w:cs="Segoe UI"/>
          <w:b/>
          <w:sz w:val="20"/>
          <w:szCs w:val="20"/>
        </w:rPr>
      </w:pPr>
      <w:r w:rsidRPr="00A26627">
        <w:rPr>
          <w:rFonts w:ascii="Segoe UI" w:eastAsia="Calibri" w:hAnsi="Segoe UI" w:cs="Segoe UI"/>
          <w:b/>
          <w:sz w:val="20"/>
          <w:szCs w:val="20"/>
        </w:rPr>
        <w:t>§ 11</w:t>
      </w:r>
    </w:p>
    <w:p w:rsidR="00A26627" w:rsidRPr="00A26627" w:rsidRDefault="00A26627" w:rsidP="00A26627">
      <w:pPr>
        <w:ind w:left="0" w:firstLine="0"/>
        <w:rPr>
          <w:rFonts w:ascii="Segoe UI" w:eastAsia="Calibri" w:hAnsi="Segoe UI" w:cs="Segoe UI"/>
          <w:sz w:val="20"/>
          <w:szCs w:val="20"/>
        </w:rPr>
      </w:pPr>
      <w:r w:rsidRPr="00A26627">
        <w:rPr>
          <w:rFonts w:ascii="Segoe UI" w:eastAsia="Calibri" w:hAnsi="Segoe UI" w:cs="Segoe UI"/>
          <w:sz w:val="20"/>
          <w:szCs w:val="20"/>
        </w:rPr>
        <w:t xml:space="preserve">W sprawach nieuregulowanych postanowieniami niniejszej umowy zastosowanie mają przepisy Kodeksu Cywilnego </w:t>
      </w:r>
      <w:r w:rsidRPr="00A26627">
        <w:rPr>
          <w:rFonts w:ascii="Segoe UI" w:eastAsia="Calibri" w:hAnsi="Segoe UI" w:cs="Segoe UI"/>
          <w:sz w:val="20"/>
          <w:szCs w:val="20"/>
          <w:lang w:eastAsia="pl-PL"/>
        </w:rPr>
        <w:t>i ustawy Prawo zamówień publicznych</w:t>
      </w:r>
      <w:r w:rsidRPr="00A26627">
        <w:rPr>
          <w:rFonts w:ascii="Segoe UI" w:eastAsia="Calibri" w:hAnsi="Segoe UI" w:cs="Segoe UI"/>
          <w:sz w:val="20"/>
          <w:szCs w:val="20"/>
        </w:rPr>
        <w:t>.</w:t>
      </w:r>
    </w:p>
    <w:p w:rsidR="00A26627" w:rsidRPr="00A26627" w:rsidRDefault="00A26627" w:rsidP="00A26627">
      <w:pPr>
        <w:ind w:left="0" w:firstLine="0"/>
        <w:jc w:val="left"/>
        <w:rPr>
          <w:rFonts w:ascii="Segoe UI" w:eastAsia="Calibri" w:hAnsi="Segoe UI" w:cs="Segoe UI"/>
          <w:b/>
          <w:bCs/>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12</w:t>
      </w:r>
    </w:p>
    <w:p w:rsidR="00A26627" w:rsidRPr="00A26627" w:rsidRDefault="00A26627" w:rsidP="00A26627">
      <w:pPr>
        <w:ind w:left="0" w:firstLine="0"/>
        <w:rPr>
          <w:rFonts w:ascii="Segoe UI" w:eastAsia="Calibri" w:hAnsi="Segoe UI" w:cs="Segoe UI"/>
          <w:sz w:val="20"/>
          <w:szCs w:val="20"/>
        </w:rPr>
      </w:pPr>
      <w:r w:rsidRPr="00A26627">
        <w:rPr>
          <w:rFonts w:ascii="Segoe UI" w:eastAsia="Calibri" w:hAnsi="Segoe UI" w:cs="Segoe UI"/>
          <w:sz w:val="20"/>
          <w:szCs w:val="20"/>
        </w:rPr>
        <w:t>Spory pomiędzy stronami będzie rozpatrywał właściwy rzeczowo sąd powszechny w Koszalinie.</w:t>
      </w:r>
    </w:p>
    <w:p w:rsidR="00A26627" w:rsidRPr="00A26627" w:rsidRDefault="00A26627" w:rsidP="00A26627">
      <w:pPr>
        <w:ind w:left="0" w:firstLine="0"/>
        <w:jc w:val="center"/>
        <w:rPr>
          <w:rFonts w:ascii="Segoe UI" w:eastAsia="Calibri" w:hAnsi="Segoe UI" w:cs="Segoe UI"/>
          <w:b/>
          <w:bCs/>
          <w:sz w:val="20"/>
          <w:szCs w:val="20"/>
        </w:rPr>
      </w:pPr>
    </w:p>
    <w:p w:rsidR="00A26627" w:rsidRPr="00A26627" w:rsidRDefault="00A26627" w:rsidP="00A26627">
      <w:pPr>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 13</w:t>
      </w:r>
    </w:p>
    <w:p w:rsidR="00A26627" w:rsidRPr="00A26627" w:rsidRDefault="00A26627" w:rsidP="00A26627">
      <w:pPr>
        <w:ind w:left="0" w:firstLine="0"/>
        <w:rPr>
          <w:rFonts w:ascii="Segoe UI" w:eastAsia="Calibri" w:hAnsi="Segoe UI" w:cs="Segoe UI"/>
          <w:sz w:val="20"/>
          <w:szCs w:val="20"/>
        </w:rPr>
      </w:pPr>
      <w:r w:rsidRPr="00A26627">
        <w:rPr>
          <w:rFonts w:ascii="Segoe UI" w:eastAsia="Calibri" w:hAnsi="Segoe UI" w:cs="Segoe UI"/>
          <w:sz w:val="20"/>
          <w:szCs w:val="20"/>
        </w:rPr>
        <w:t xml:space="preserve">Umowa niniejsza została sporządzona w dwóch jednobrzmiących egzemplarzach, po jednym egzemplarzu dla każdej strony. </w:t>
      </w:r>
    </w:p>
    <w:p w:rsidR="00A26627" w:rsidRPr="00A26627" w:rsidRDefault="00A26627" w:rsidP="00A26627">
      <w:pPr>
        <w:widowControl w:val="0"/>
        <w:suppressAutoHyphens/>
        <w:ind w:left="0" w:firstLine="0"/>
        <w:jc w:val="center"/>
        <w:rPr>
          <w:rFonts w:ascii="Segoe UI" w:eastAsia="Calibri" w:hAnsi="Segoe UI" w:cs="Segoe UI"/>
          <w:b/>
          <w:bCs/>
          <w:sz w:val="20"/>
          <w:szCs w:val="20"/>
        </w:rPr>
      </w:pPr>
    </w:p>
    <w:p w:rsidR="00A26627" w:rsidRPr="00A26627" w:rsidRDefault="00A26627" w:rsidP="000A18E5">
      <w:pPr>
        <w:widowControl w:val="0"/>
        <w:suppressAutoHyphens/>
        <w:ind w:left="0" w:firstLine="0"/>
        <w:rPr>
          <w:rFonts w:ascii="Segoe UI" w:eastAsia="Calibri" w:hAnsi="Segoe UI" w:cs="Segoe UI"/>
          <w:b/>
          <w:bCs/>
          <w:sz w:val="20"/>
          <w:szCs w:val="20"/>
        </w:rPr>
      </w:pPr>
    </w:p>
    <w:p w:rsidR="00A26627" w:rsidRPr="00A26627" w:rsidRDefault="00A26627" w:rsidP="00A26627">
      <w:pPr>
        <w:widowControl w:val="0"/>
        <w:suppressAutoHyphens/>
        <w:ind w:left="0" w:firstLine="0"/>
        <w:jc w:val="center"/>
        <w:rPr>
          <w:rFonts w:ascii="Segoe UI" w:eastAsia="Calibri" w:hAnsi="Segoe UI" w:cs="Segoe UI"/>
          <w:b/>
          <w:bCs/>
          <w:sz w:val="20"/>
          <w:szCs w:val="20"/>
        </w:rPr>
      </w:pPr>
      <w:r w:rsidRPr="00A26627">
        <w:rPr>
          <w:rFonts w:ascii="Segoe UI" w:eastAsia="Calibri" w:hAnsi="Segoe UI" w:cs="Segoe UI"/>
          <w:b/>
          <w:bCs/>
          <w:sz w:val="20"/>
          <w:szCs w:val="20"/>
        </w:rPr>
        <w:t>WYKONAWCA</w:t>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r>
      <w:r w:rsidRPr="00A26627">
        <w:rPr>
          <w:rFonts w:ascii="Segoe UI" w:eastAsia="Calibri" w:hAnsi="Segoe UI" w:cs="Segoe UI"/>
          <w:b/>
          <w:bCs/>
          <w:sz w:val="20"/>
          <w:szCs w:val="20"/>
        </w:rPr>
        <w:tab/>
        <w:t>ZAMAWIAJĄCY</w:t>
      </w:r>
    </w:p>
    <w:p w:rsidR="00A26627" w:rsidRPr="00A26627" w:rsidRDefault="00A26627" w:rsidP="00A26627">
      <w:pPr>
        <w:suppressAutoHyphens/>
        <w:ind w:left="0" w:firstLine="0"/>
        <w:jc w:val="left"/>
        <w:rPr>
          <w:rFonts w:ascii="Times New Roman" w:eastAsia="Times New Roman" w:hAnsi="Times New Roman" w:cs="Times New Roman"/>
          <w:sz w:val="20"/>
          <w:szCs w:val="20"/>
          <w:lang w:eastAsia="zh-CN"/>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p w:rsidR="0057442D" w:rsidRPr="0057442D" w:rsidRDefault="0057442D" w:rsidP="0057442D">
      <w:pPr>
        <w:keepNext/>
        <w:ind w:left="0" w:firstLine="0"/>
        <w:jc w:val="center"/>
        <w:outlineLvl w:val="2"/>
        <w:rPr>
          <w:rFonts w:ascii="Segoe UI" w:hAnsi="Segoe UI" w:cs="Segoe UI"/>
          <w:sz w:val="20"/>
          <w:szCs w:val="20"/>
        </w:rPr>
      </w:pPr>
    </w:p>
    <w:sectPr w:rsidR="0057442D" w:rsidRPr="0057442D" w:rsidSect="00BA04DE">
      <w:headerReference w:type="default" r:id="rId8"/>
      <w:footerReference w:type="default" r:id="rId9"/>
      <w:pgSz w:w="11906" w:h="16838"/>
      <w:pgMar w:top="993" w:right="1417" w:bottom="1134" w:left="1560" w:header="423" w:footer="2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83" w:rsidRDefault="00516883" w:rsidP="00FA5F48">
      <w:r>
        <w:separator/>
      </w:r>
    </w:p>
  </w:endnote>
  <w:endnote w:type="continuationSeparator" w:id="0">
    <w:p w:rsidR="00516883" w:rsidRDefault="00516883"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10265"/>
      <w:docPartObj>
        <w:docPartGallery w:val="Page Numbers (Bottom of Page)"/>
        <w:docPartUnique/>
      </w:docPartObj>
    </w:sdtPr>
    <w:sdtEndPr>
      <w:rPr>
        <w:rFonts w:ascii="Segoe UI" w:hAnsi="Segoe UI" w:cs="Segoe UI"/>
        <w:sz w:val="16"/>
        <w:szCs w:val="16"/>
      </w:rPr>
    </w:sdtEndPr>
    <w:sdtContent>
      <w:p w:rsidR="00516883" w:rsidRPr="00FA5C1E" w:rsidRDefault="00516883">
        <w:pPr>
          <w:pStyle w:val="Stopka"/>
          <w:jc w:val="right"/>
          <w:rPr>
            <w:rFonts w:ascii="Segoe UI" w:hAnsi="Segoe UI" w:cs="Segoe UI"/>
            <w:sz w:val="16"/>
            <w:szCs w:val="16"/>
          </w:rPr>
        </w:pPr>
        <w:r w:rsidRPr="00FA5C1E">
          <w:rPr>
            <w:rFonts w:ascii="Segoe UI" w:hAnsi="Segoe UI" w:cs="Segoe UI"/>
            <w:sz w:val="16"/>
            <w:szCs w:val="16"/>
          </w:rPr>
          <w:fldChar w:fldCharType="begin"/>
        </w:r>
        <w:r w:rsidRPr="00FA5C1E">
          <w:rPr>
            <w:rFonts w:ascii="Segoe UI" w:hAnsi="Segoe UI" w:cs="Segoe UI"/>
            <w:sz w:val="16"/>
            <w:szCs w:val="16"/>
          </w:rPr>
          <w:instrText>PAGE   \* MERGEFORMAT</w:instrText>
        </w:r>
        <w:r w:rsidRPr="00FA5C1E">
          <w:rPr>
            <w:rFonts w:ascii="Segoe UI" w:hAnsi="Segoe UI" w:cs="Segoe UI"/>
            <w:sz w:val="16"/>
            <w:szCs w:val="16"/>
          </w:rPr>
          <w:fldChar w:fldCharType="separate"/>
        </w:r>
        <w:r w:rsidR="00534100">
          <w:rPr>
            <w:rFonts w:ascii="Segoe UI" w:hAnsi="Segoe UI" w:cs="Segoe UI"/>
            <w:noProof/>
            <w:sz w:val="16"/>
            <w:szCs w:val="16"/>
          </w:rPr>
          <w:t>10</w:t>
        </w:r>
        <w:r w:rsidRPr="00FA5C1E">
          <w:rPr>
            <w:rFonts w:ascii="Segoe UI" w:hAnsi="Segoe UI" w:cs="Segoe UI"/>
            <w:sz w:val="16"/>
            <w:szCs w:val="16"/>
          </w:rPr>
          <w:fldChar w:fldCharType="end"/>
        </w:r>
      </w:p>
    </w:sdtContent>
  </w:sdt>
  <w:p w:rsidR="00516883" w:rsidRDefault="00516883" w:rsidP="00BC16C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83" w:rsidRDefault="00516883" w:rsidP="00FA5F48">
      <w:r>
        <w:separator/>
      </w:r>
    </w:p>
  </w:footnote>
  <w:footnote w:type="continuationSeparator" w:id="0">
    <w:p w:rsidR="00516883" w:rsidRDefault="00516883"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83" w:rsidRDefault="00516883" w:rsidP="00DA7921">
    <w:pPr>
      <w:pStyle w:val="Nagwek"/>
      <w:ind w:left="0" w:firstLine="0"/>
      <w:rPr>
        <w:rFonts w:ascii="Segoe UI" w:hAnsi="Segoe UI" w:cs="Segoe UI"/>
        <w:sz w:val="20"/>
        <w:szCs w:val="20"/>
      </w:rPr>
    </w:pPr>
    <w:r>
      <w:rPr>
        <w:rFonts w:ascii="Segoe UI" w:hAnsi="Segoe UI" w:cs="Segoe UI"/>
        <w:sz w:val="20"/>
        <w:szCs w:val="20"/>
      </w:rPr>
      <w:t>BZP-6.271.1.24.2022.AP</w:t>
    </w:r>
  </w:p>
  <w:p w:rsidR="00516883" w:rsidRPr="00F07C37" w:rsidRDefault="00516883" w:rsidP="00DA7921">
    <w:pPr>
      <w:pStyle w:val="Nagwek"/>
      <w:ind w:left="0" w:firstLine="0"/>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singleLevel"/>
    <w:tmpl w:val="6DF6194C"/>
    <w:name w:val="WW8Num15"/>
    <w:lvl w:ilvl="0">
      <w:start w:val="3"/>
      <w:numFmt w:val="decimal"/>
      <w:lvlText w:val="%1)"/>
      <w:lvlJc w:val="left"/>
      <w:pPr>
        <w:tabs>
          <w:tab w:val="num" w:pos="0"/>
        </w:tabs>
        <w:ind w:left="720" w:hanging="360"/>
      </w:pPr>
      <w:rPr>
        <w:rFonts w:cs="Segoe UI" w:hint="default"/>
        <w:b w:val="0"/>
        <w:i w:val="0"/>
        <w:sz w:val="20"/>
      </w:rPr>
    </w:lvl>
  </w:abstractNum>
  <w:abstractNum w:abstractNumId="2"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4" w15:restartNumberingAfterBreak="0">
    <w:nsid w:val="0000002B"/>
    <w:multiLevelType w:val="singleLevel"/>
    <w:tmpl w:val="66A0A590"/>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5" w15:restartNumberingAfterBreak="0">
    <w:nsid w:val="00000031"/>
    <w:multiLevelType w:val="multilevel"/>
    <w:tmpl w:val="58169B44"/>
    <w:name w:val="WW8Num502"/>
    <w:lvl w:ilvl="0">
      <w:start w:val="1"/>
      <w:numFmt w:val="decimal"/>
      <w:lvlText w:val="%1."/>
      <w:lvlJc w:val="left"/>
      <w:pPr>
        <w:ind w:left="644" w:hanging="360"/>
      </w:pPr>
      <w:rPr>
        <w:rFonts w:ascii="Segoe UI" w:hAnsi="Segoe UI" w:cs="Segoe UI" w:hint="default"/>
      </w:rPr>
    </w:lvl>
    <w:lvl w:ilvl="1">
      <w:start w:val="1"/>
      <w:numFmt w:val="decimal"/>
      <w:isLgl/>
      <w:lvlText w:val="%1.%2."/>
      <w:lvlJc w:val="left"/>
      <w:pPr>
        <w:ind w:left="644" w:hanging="360"/>
      </w:pPr>
      <w:rPr>
        <w:rFonts w:eastAsia="Times New Roman" w:hint="default"/>
        <w:b w:val="0"/>
      </w:rPr>
    </w:lvl>
    <w:lvl w:ilvl="2">
      <w:start w:val="1"/>
      <w:numFmt w:val="decimal"/>
      <w:isLgl/>
      <w:lvlText w:val="%1.%2.%3."/>
      <w:lvlJc w:val="left"/>
      <w:pPr>
        <w:ind w:left="1004" w:hanging="720"/>
      </w:pPr>
      <w:rPr>
        <w:rFonts w:eastAsia="Times New Roman" w:hint="default"/>
        <w:b w:val="0"/>
      </w:rPr>
    </w:lvl>
    <w:lvl w:ilvl="3">
      <w:start w:val="1"/>
      <w:numFmt w:val="decimal"/>
      <w:isLgl/>
      <w:lvlText w:val="%1.%2.%3.%4."/>
      <w:lvlJc w:val="left"/>
      <w:pPr>
        <w:ind w:left="1004" w:hanging="720"/>
      </w:pPr>
      <w:rPr>
        <w:rFonts w:eastAsia="Times New Roman" w:hint="default"/>
        <w:b w:val="0"/>
      </w:rPr>
    </w:lvl>
    <w:lvl w:ilvl="4">
      <w:start w:val="1"/>
      <w:numFmt w:val="decimal"/>
      <w:isLgl/>
      <w:lvlText w:val="%1.%2.%3.%4.%5."/>
      <w:lvlJc w:val="left"/>
      <w:pPr>
        <w:ind w:left="1364" w:hanging="1080"/>
      </w:pPr>
      <w:rPr>
        <w:rFonts w:eastAsia="Times New Roman" w:hint="default"/>
        <w:b w:val="0"/>
      </w:rPr>
    </w:lvl>
    <w:lvl w:ilvl="5">
      <w:start w:val="1"/>
      <w:numFmt w:val="decimal"/>
      <w:isLgl/>
      <w:lvlText w:val="%1.%2.%3.%4.%5.%6."/>
      <w:lvlJc w:val="left"/>
      <w:pPr>
        <w:ind w:left="1364" w:hanging="1080"/>
      </w:pPr>
      <w:rPr>
        <w:rFonts w:eastAsia="Times New Roman" w:hint="default"/>
        <w:b w:val="0"/>
      </w:rPr>
    </w:lvl>
    <w:lvl w:ilvl="6">
      <w:start w:val="1"/>
      <w:numFmt w:val="decimal"/>
      <w:isLgl/>
      <w:lvlText w:val="%1.%2.%3.%4.%5.%6.%7."/>
      <w:lvlJc w:val="left"/>
      <w:pPr>
        <w:ind w:left="1724" w:hanging="1440"/>
      </w:pPr>
      <w:rPr>
        <w:rFonts w:eastAsia="Times New Roman" w:hint="default"/>
        <w:b w:val="0"/>
      </w:rPr>
    </w:lvl>
    <w:lvl w:ilvl="7">
      <w:start w:val="1"/>
      <w:numFmt w:val="decimal"/>
      <w:isLgl/>
      <w:lvlText w:val="%1.%2.%3.%4.%5.%6.%7.%8."/>
      <w:lvlJc w:val="left"/>
      <w:pPr>
        <w:ind w:left="1724" w:hanging="1440"/>
      </w:pPr>
      <w:rPr>
        <w:rFonts w:eastAsia="Times New Roman" w:hint="default"/>
        <w:b w:val="0"/>
      </w:rPr>
    </w:lvl>
    <w:lvl w:ilvl="8">
      <w:start w:val="1"/>
      <w:numFmt w:val="decimal"/>
      <w:isLgl/>
      <w:lvlText w:val="%1.%2.%3.%4.%5.%6.%7.%8.%9."/>
      <w:lvlJc w:val="left"/>
      <w:pPr>
        <w:ind w:left="2084" w:hanging="1800"/>
      </w:pPr>
      <w:rPr>
        <w:rFonts w:eastAsia="Times New Roman" w:hint="default"/>
        <w:b w:val="0"/>
      </w:rPr>
    </w:lvl>
  </w:abstractNum>
  <w:abstractNum w:abstractNumId="6" w15:restartNumberingAfterBreak="0">
    <w:nsid w:val="00000035"/>
    <w:multiLevelType w:val="singleLevel"/>
    <w:tmpl w:val="862E0292"/>
    <w:name w:val="WW8Num55"/>
    <w:lvl w:ilvl="0">
      <w:start w:val="1"/>
      <w:numFmt w:val="decimal"/>
      <w:lvlText w:val="%1)"/>
      <w:lvlJc w:val="left"/>
      <w:pPr>
        <w:tabs>
          <w:tab w:val="num" w:pos="0"/>
        </w:tabs>
        <w:ind w:left="720" w:hanging="360"/>
      </w:pPr>
      <w:rPr>
        <w:rFonts w:ascii="Segoe UI" w:eastAsia="Times New Roman" w:hAnsi="Segoe UI" w:cs="Segoe UI"/>
        <w:color w:val="auto"/>
        <w:sz w:val="20"/>
        <w:szCs w:val="20"/>
      </w:rPr>
    </w:lvl>
  </w:abstractNum>
  <w:abstractNum w:abstractNumId="7" w15:restartNumberingAfterBreak="0">
    <w:nsid w:val="0000003A"/>
    <w:multiLevelType w:val="multilevel"/>
    <w:tmpl w:val="A8CE99EC"/>
    <w:lvl w:ilvl="0">
      <w:start w:val="1"/>
      <w:numFmt w:val="decimal"/>
      <w:lvlText w:val="%1."/>
      <w:lvlJc w:val="left"/>
      <w:pPr>
        <w:tabs>
          <w:tab w:val="num" w:pos="0"/>
        </w:tabs>
        <w:ind w:left="720" w:hanging="360"/>
      </w:pPr>
      <w:rPr>
        <w:rFonts w:ascii="Segoe UI" w:hAnsi="Segoe UI" w:cs="Segoe UI" w:hint="default"/>
        <w:b w:val="0"/>
        <w:bCs/>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43ABC"/>
    <w:multiLevelType w:val="hybridMultilevel"/>
    <w:tmpl w:val="15606FEC"/>
    <w:lvl w:ilvl="0" w:tplc="3E2EE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0DF06171"/>
    <w:multiLevelType w:val="multilevel"/>
    <w:tmpl w:val="2618D87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00F4937"/>
    <w:multiLevelType w:val="hybridMultilevel"/>
    <w:tmpl w:val="E806E0C2"/>
    <w:lvl w:ilvl="0" w:tplc="0F20A51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4"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4F4089C"/>
    <w:multiLevelType w:val="hybridMultilevel"/>
    <w:tmpl w:val="36723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6703B4"/>
    <w:multiLevelType w:val="hybridMultilevel"/>
    <w:tmpl w:val="C7DAAA14"/>
    <w:lvl w:ilvl="0" w:tplc="2220A14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055D5"/>
    <w:multiLevelType w:val="hybridMultilevel"/>
    <w:tmpl w:val="5D62FBB0"/>
    <w:lvl w:ilvl="0" w:tplc="D65C0DD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51289"/>
    <w:multiLevelType w:val="hybridMultilevel"/>
    <w:tmpl w:val="69BA97A6"/>
    <w:lvl w:ilvl="0" w:tplc="589CD942">
      <w:start w:val="1"/>
      <w:numFmt w:val="decimal"/>
      <w:lvlText w:val="%1."/>
      <w:lvlJc w:val="left"/>
      <w:pPr>
        <w:ind w:left="454" w:hanging="341"/>
      </w:pPr>
      <w:rPr>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00464B5"/>
    <w:multiLevelType w:val="multilevel"/>
    <w:tmpl w:val="A33A8D3E"/>
    <w:lvl w:ilvl="0">
      <w:start w:val="1"/>
      <w:numFmt w:val="decimal"/>
      <w:lvlText w:val="%1."/>
      <w:lvlJc w:val="left"/>
      <w:pPr>
        <w:ind w:left="720" w:hanging="360"/>
      </w:pPr>
      <w:rPr>
        <w:rFonts w:ascii="Segoe UI" w:eastAsiaTheme="minorHAnsi" w:hAnsi="Segoe UI" w:cs="Segoe UI"/>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206C78E8"/>
    <w:multiLevelType w:val="hybridMultilevel"/>
    <w:tmpl w:val="3412EFB8"/>
    <w:lvl w:ilvl="0" w:tplc="639A6410">
      <w:start w:val="1"/>
      <w:numFmt w:val="decimal"/>
      <w:lvlText w:val="%1."/>
      <w:lvlJc w:val="left"/>
      <w:pPr>
        <w:ind w:left="720" w:hanging="360"/>
      </w:pPr>
      <w:rPr>
        <w:rFonts w:hint="default"/>
      </w:rPr>
    </w:lvl>
    <w:lvl w:ilvl="1" w:tplc="027C9C52">
      <w:start w:val="1"/>
      <w:numFmt w:val="decimal"/>
      <w:lvlText w:val="%2)"/>
      <w:lvlJc w:val="left"/>
      <w:pPr>
        <w:ind w:left="1440" w:hanging="360"/>
      </w:pPr>
      <w:rPr>
        <w:rFonts w:ascii="Segoe UI" w:eastAsia="Calibri" w:hAnsi="Segoe UI" w:cs="Segoe U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056D40"/>
    <w:multiLevelType w:val="multilevel"/>
    <w:tmpl w:val="903276D8"/>
    <w:lvl w:ilvl="0">
      <w:start w:val="5"/>
      <w:numFmt w:val="decimal"/>
      <w:lvlText w:val="%1."/>
      <w:lvlJc w:val="left"/>
      <w:pPr>
        <w:ind w:left="375" w:hanging="375"/>
      </w:pPr>
      <w:rPr>
        <w:rFonts w:hint="default"/>
        <w:b/>
      </w:rPr>
    </w:lvl>
    <w:lvl w:ilvl="1">
      <w:start w:val="1"/>
      <w:numFmt w:val="decimal"/>
      <w:lvlText w:val="%1.%2)"/>
      <w:lvlJc w:val="left"/>
      <w:pPr>
        <w:ind w:left="801" w:hanging="375"/>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5" w15:restartNumberingAfterBreak="0">
    <w:nsid w:val="26A25DF0"/>
    <w:multiLevelType w:val="hybridMultilevel"/>
    <w:tmpl w:val="A03EFF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FD04F1"/>
    <w:multiLevelType w:val="hybridMultilevel"/>
    <w:tmpl w:val="5FEEA012"/>
    <w:lvl w:ilvl="0" w:tplc="422A933E">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8"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58C099F"/>
    <w:multiLevelType w:val="multilevel"/>
    <w:tmpl w:val="E6863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7697407"/>
    <w:multiLevelType w:val="hybridMultilevel"/>
    <w:tmpl w:val="021C6DBC"/>
    <w:lvl w:ilvl="0" w:tplc="3E2EE63E">
      <w:start w:val="1"/>
      <w:numFmt w:val="bullet"/>
      <w:lvlText w:val=""/>
      <w:lvlJc w:val="left"/>
      <w:pPr>
        <w:ind w:left="785"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379D394D"/>
    <w:multiLevelType w:val="multilevel"/>
    <w:tmpl w:val="D74291A2"/>
    <w:lvl w:ilvl="0">
      <w:start w:val="7"/>
      <w:numFmt w:val="decimal"/>
      <w:lvlText w:val="%1"/>
      <w:lvlJc w:val="left"/>
      <w:pPr>
        <w:ind w:left="360" w:hanging="360"/>
      </w:pPr>
      <w:rPr>
        <w:rFonts w:eastAsia="Segoe UI" w:hint="default"/>
      </w:rPr>
    </w:lvl>
    <w:lvl w:ilvl="1">
      <w:start w:val="1"/>
      <w:numFmt w:val="decimal"/>
      <w:lvlText w:val="%1.%2"/>
      <w:lvlJc w:val="left"/>
      <w:pPr>
        <w:ind w:left="360" w:hanging="360"/>
      </w:pPr>
      <w:rPr>
        <w:rFonts w:eastAsia="Segoe UI" w:hint="default"/>
      </w:rPr>
    </w:lvl>
    <w:lvl w:ilvl="2">
      <w:start w:val="1"/>
      <w:numFmt w:val="decimal"/>
      <w:lvlText w:val="%1.%2.%3"/>
      <w:lvlJc w:val="left"/>
      <w:pPr>
        <w:ind w:left="720" w:hanging="720"/>
      </w:pPr>
      <w:rPr>
        <w:rFonts w:eastAsia="Segoe UI" w:hint="default"/>
      </w:rPr>
    </w:lvl>
    <w:lvl w:ilvl="3">
      <w:start w:val="1"/>
      <w:numFmt w:val="decimal"/>
      <w:lvlText w:val="%1.%2.%3.%4"/>
      <w:lvlJc w:val="left"/>
      <w:pPr>
        <w:ind w:left="720" w:hanging="720"/>
      </w:pPr>
      <w:rPr>
        <w:rFonts w:eastAsia="Segoe UI" w:hint="default"/>
      </w:rPr>
    </w:lvl>
    <w:lvl w:ilvl="4">
      <w:start w:val="1"/>
      <w:numFmt w:val="decimal"/>
      <w:lvlText w:val="%1.%2.%3.%4.%5"/>
      <w:lvlJc w:val="left"/>
      <w:pPr>
        <w:ind w:left="1080" w:hanging="1080"/>
      </w:pPr>
      <w:rPr>
        <w:rFonts w:eastAsia="Segoe UI" w:hint="default"/>
      </w:rPr>
    </w:lvl>
    <w:lvl w:ilvl="5">
      <w:start w:val="1"/>
      <w:numFmt w:val="decimal"/>
      <w:lvlText w:val="%1.%2.%3.%4.%5.%6"/>
      <w:lvlJc w:val="left"/>
      <w:pPr>
        <w:ind w:left="1080" w:hanging="1080"/>
      </w:pPr>
      <w:rPr>
        <w:rFonts w:eastAsia="Segoe UI" w:hint="default"/>
      </w:rPr>
    </w:lvl>
    <w:lvl w:ilvl="6">
      <w:start w:val="1"/>
      <w:numFmt w:val="decimal"/>
      <w:lvlText w:val="%1.%2.%3.%4.%5.%6.%7"/>
      <w:lvlJc w:val="left"/>
      <w:pPr>
        <w:ind w:left="1440" w:hanging="1440"/>
      </w:pPr>
      <w:rPr>
        <w:rFonts w:eastAsia="Segoe UI" w:hint="default"/>
      </w:rPr>
    </w:lvl>
    <w:lvl w:ilvl="7">
      <w:start w:val="1"/>
      <w:numFmt w:val="decimal"/>
      <w:lvlText w:val="%1.%2.%3.%4.%5.%6.%7.%8"/>
      <w:lvlJc w:val="left"/>
      <w:pPr>
        <w:ind w:left="1440" w:hanging="1440"/>
      </w:pPr>
      <w:rPr>
        <w:rFonts w:eastAsia="Segoe UI" w:hint="default"/>
      </w:rPr>
    </w:lvl>
    <w:lvl w:ilvl="8">
      <w:start w:val="1"/>
      <w:numFmt w:val="decimal"/>
      <w:lvlText w:val="%1.%2.%3.%4.%5.%6.%7.%8.%9"/>
      <w:lvlJc w:val="left"/>
      <w:pPr>
        <w:ind w:left="1440" w:hanging="1440"/>
      </w:pPr>
      <w:rPr>
        <w:rFonts w:eastAsia="Segoe UI" w:hint="default"/>
      </w:rPr>
    </w:lvl>
  </w:abstractNum>
  <w:abstractNum w:abstractNumId="33" w15:restartNumberingAfterBreak="0">
    <w:nsid w:val="37EA51D0"/>
    <w:multiLevelType w:val="multilevel"/>
    <w:tmpl w:val="712AF36E"/>
    <w:lvl w:ilvl="0">
      <w:start w:val="12"/>
      <w:numFmt w:val="decimal"/>
      <w:lvlText w:val="%1."/>
      <w:lvlJc w:val="left"/>
      <w:pPr>
        <w:tabs>
          <w:tab w:val="num" w:pos="0"/>
        </w:tabs>
        <w:ind w:left="720" w:hanging="360"/>
      </w:pPr>
      <w:rPr>
        <w:rFonts w:ascii="Segoe UI" w:hAnsi="Segoe UI" w:cs="Segoe UI" w:hint="default"/>
        <w:b w:val="0"/>
        <w:bCs/>
        <w:i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BB83A75"/>
    <w:multiLevelType w:val="hybridMultilevel"/>
    <w:tmpl w:val="B8228068"/>
    <w:lvl w:ilvl="0" w:tplc="9D3C8024">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3024D"/>
    <w:multiLevelType w:val="hybridMultilevel"/>
    <w:tmpl w:val="575CC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294C80"/>
    <w:multiLevelType w:val="hybridMultilevel"/>
    <w:tmpl w:val="F5FE9E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437A718B"/>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48241A"/>
    <w:multiLevelType w:val="hybridMultilevel"/>
    <w:tmpl w:val="2A6A9278"/>
    <w:lvl w:ilvl="0" w:tplc="D438E78E">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461727D0"/>
    <w:multiLevelType w:val="multilevel"/>
    <w:tmpl w:val="3A60FF4C"/>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0"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F47B92"/>
    <w:multiLevelType w:val="multilevel"/>
    <w:tmpl w:val="BBCE5B6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2" w15:restartNumberingAfterBreak="0">
    <w:nsid w:val="4AA970DF"/>
    <w:multiLevelType w:val="hybridMultilevel"/>
    <w:tmpl w:val="ECA061F6"/>
    <w:lvl w:ilvl="0" w:tplc="1C52BE02">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start w:val="1"/>
      <w:numFmt w:val="lowerRoman"/>
      <w:lvlText w:val="%3."/>
      <w:lvlJc w:val="right"/>
      <w:pPr>
        <w:tabs>
          <w:tab w:val="num" w:pos="2480"/>
        </w:tabs>
        <w:ind w:left="2480" w:hanging="180"/>
      </w:pPr>
    </w:lvl>
    <w:lvl w:ilvl="3" w:tplc="0415000F">
      <w:start w:val="1"/>
      <w:numFmt w:val="decimal"/>
      <w:lvlText w:val="%4."/>
      <w:lvlJc w:val="left"/>
      <w:pPr>
        <w:tabs>
          <w:tab w:val="num" w:pos="3200"/>
        </w:tabs>
        <w:ind w:left="3200" w:hanging="360"/>
      </w:pPr>
    </w:lvl>
    <w:lvl w:ilvl="4" w:tplc="04150019">
      <w:start w:val="1"/>
      <w:numFmt w:val="lowerLetter"/>
      <w:lvlText w:val="%5."/>
      <w:lvlJc w:val="left"/>
      <w:pPr>
        <w:tabs>
          <w:tab w:val="num" w:pos="3920"/>
        </w:tabs>
        <w:ind w:left="3920" w:hanging="360"/>
      </w:pPr>
    </w:lvl>
    <w:lvl w:ilvl="5" w:tplc="0415001B">
      <w:start w:val="1"/>
      <w:numFmt w:val="lowerRoman"/>
      <w:lvlText w:val="%6."/>
      <w:lvlJc w:val="right"/>
      <w:pPr>
        <w:tabs>
          <w:tab w:val="num" w:pos="4640"/>
        </w:tabs>
        <w:ind w:left="4640" w:hanging="180"/>
      </w:pPr>
    </w:lvl>
    <w:lvl w:ilvl="6" w:tplc="0415000F">
      <w:start w:val="1"/>
      <w:numFmt w:val="decimal"/>
      <w:lvlText w:val="%7."/>
      <w:lvlJc w:val="left"/>
      <w:pPr>
        <w:tabs>
          <w:tab w:val="num" w:pos="5360"/>
        </w:tabs>
        <w:ind w:left="5360" w:hanging="360"/>
      </w:pPr>
    </w:lvl>
    <w:lvl w:ilvl="7" w:tplc="04150019">
      <w:start w:val="1"/>
      <w:numFmt w:val="lowerLetter"/>
      <w:lvlText w:val="%8."/>
      <w:lvlJc w:val="left"/>
      <w:pPr>
        <w:tabs>
          <w:tab w:val="num" w:pos="6080"/>
        </w:tabs>
        <w:ind w:left="6080" w:hanging="360"/>
      </w:pPr>
    </w:lvl>
    <w:lvl w:ilvl="8" w:tplc="0415001B">
      <w:start w:val="1"/>
      <w:numFmt w:val="lowerRoman"/>
      <w:lvlText w:val="%9."/>
      <w:lvlJc w:val="right"/>
      <w:pPr>
        <w:tabs>
          <w:tab w:val="num" w:pos="6800"/>
        </w:tabs>
        <w:ind w:left="6800" w:hanging="180"/>
      </w:pPr>
    </w:lvl>
  </w:abstractNum>
  <w:abstractNum w:abstractNumId="44" w15:restartNumberingAfterBreak="0">
    <w:nsid w:val="51F86F90"/>
    <w:multiLevelType w:val="hybridMultilevel"/>
    <w:tmpl w:val="BC78D6C2"/>
    <w:lvl w:ilvl="0" w:tplc="47CE0A0C">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535B8D"/>
    <w:multiLevelType w:val="hybridMultilevel"/>
    <w:tmpl w:val="A3269694"/>
    <w:lvl w:ilvl="0" w:tplc="4AACF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AC1DE0"/>
    <w:multiLevelType w:val="multilevel"/>
    <w:tmpl w:val="B504E1A8"/>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47" w15:restartNumberingAfterBreak="0">
    <w:nsid w:val="55AC7B7B"/>
    <w:multiLevelType w:val="hybridMultilevel"/>
    <w:tmpl w:val="A788A488"/>
    <w:lvl w:ilvl="0" w:tplc="8BC6A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AD12C5"/>
    <w:multiLevelType w:val="hybridMultilevel"/>
    <w:tmpl w:val="1E64494E"/>
    <w:lvl w:ilvl="0" w:tplc="1D140CB0">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83D535C"/>
    <w:multiLevelType w:val="hybridMultilevel"/>
    <w:tmpl w:val="CA9437F4"/>
    <w:lvl w:ilvl="0" w:tplc="DD8E0BE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47610E"/>
    <w:multiLevelType w:val="hybridMultilevel"/>
    <w:tmpl w:val="422ABCA2"/>
    <w:lvl w:ilvl="0" w:tplc="B248EAC6">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8460BC5"/>
    <w:multiLevelType w:val="hybridMultilevel"/>
    <w:tmpl w:val="6DFA90F6"/>
    <w:lvl w:ilvl="0" w:tplc="AB4E73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D91897"/>
    <w:multiLevelType w:val="hybridMultilevel"/>
    <w:tmpl w:val="36B2C604"/>
    <w:lvl w:ilvl="0" w:tplc="5F1ABF1A">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A32DB1"/>
    <w:multiLevelType w:val="multilevel"/>
    <w:tmpl w:val="F36AD22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986D84"/>
    <w:multiLevelType w:val="hybridMultilevel"/>
    <w:tmpl w:val="67689FD8"/>
    <w:lvl w:ilvl="0" w:tplc="572CA37A">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790163D1"/>
    <w:multiLevelType w:val="hybridMultilevel"/>
    <w:tmpl w:val="1522F9AE"/>
    <w:name w:val="WW8Num5022"/>
    <w:lvl w:ilvl="0" w:tplc="31C478D4">
      <w:start w:val="1"/>
      <w:numFmt w:val="decimal"/>
      <w:lvlText w:val="%1."/>
      <w:lvlJc w:val="left"/>
      <w:pPr>
        <w:ind w:left="644"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625D32"/>
    <w:multiLevelType w:val="hybridMultilevel"/>
    <w:tmpl w:val="E6305DE6"/>
    <w:lvl w:ilvl="0" w:tplc="9840365A">
      <w:start w:val="1"/>
      <w:numFmt w:val="decimal"/>
      <w:lvlText w:val="%1."/>
      <w:lvlJc w:val="center"/>
      <w:pPr>
        <w:ind w:left="720" w:hanging="360"/>
      </w:pPr>
      <w:rPr>
        <w:rFonts w:hint="default"/>
      </w:rPr>
    </w:lvl>
    <w:lvl w:ilvl="1" w:tplc="A9B2B0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4"/>
  </w:num>
  <w:num w:numId="3">
    <w:abstractNumId w:val="28"/>
  </w:num>
  <w:num w:numId="4">
    <w:abstractNumId w:val="18"/>
  </w:num>
  <w:num w:numId="5">
    <w:abstractNumId w:val="29"/>
  </w:num>
  <w:num w:numId="6">
    <w:abstractNumId w:val="40"/>
  </w:num>
  <w:num w:numId="7">
    <w:abstractNumId w:val="14"/>
  </w:num>
  <w:num w:numId="8">
    <w:abstractNumId w:val="19"/>
  </w:num>
  <w:num w:numId="9">
    <w:abstractNumId w:val="13"/>
  </w:num>
  <w:num w:numId="10">
    <w:abstractNumId w:val="5"/>
  </w:num>
  <w:num w:numId="11">
    <w:abstractNumId w:val="7"/>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8"/>
  </w:num>
  <w:num w:numId="16">
    <w:abstractNumId w:val="22"/>
  </w:num>
  <w:num w:numId="17">
    <w:abstractNumId w:val="12"/>
  </w:num>
  <w:num w:numId="18">
    <w:abstractNumId w:val="46"/>
  </w:num>
  <w:num w:numId="19">
    <w:abstractNumId w:val="39"/>
  </w:num>
  <w:num w:numId="20">
    <w:abstractNumId w:val="0"/>
  </w:num>
  <w:num w:numId="21">
    <w:abstractNumId w:val="49"/>
  </w:num>
  <w:num w:numId="22">
    <w:abstractNumId w:val="37"/>
  </w:num>
  <w:num w:numId="23">
    <w:abstractNumId w:val="47"/>
  </w:num>
  <w:num w:numId="24">
    <w:abstractNumId w:val="52"/>
  </w:num>
  <w:num w:numId="25">
    <w:abstractNumId w:val="55"/>
  </w:num>
  <w:num w:numId="26">
    <w:abstractNumId w:val="30"/>
  </w:num>
  <w:num w:numId="27">
    <w:abstractNumId w:val="4"/>
  </w:num>
  <w:num w:numId="28">
    <w:abstractNumId w:val="51"/>
  </w:num>
  <w:num w:numId="29">
    <w:abstractNumId w:val="44"/>
  </w:num>
  <w:num w:numId="30">
    <w:abstractNumId w:val="31"/>
  </w:num>
  <w:num w:numId="31">
    <w:abstractNumId w:val="36"/>
  </w:num>
  <w:num w:numId="32">
    <w:abstractNumId w:val="9"/>
  </w:num>
  <w:num w:numId="33">
    <w:abstractNumId w:val="35"/>
  </w:num>
  <w:num w:numId="34">
    <w:abstractNumId w:val="20"/>
  </w:num>
  <w:num w:numId="35">
    <w:abstractNumId w:val="53"/>
  </w:num>
  <w:num w:numId="36">
    <w:abstractNumId w:val="41"/>
  </w:num>
  <w:num w:numId="37">
    <w:abstractNumId w:val="32"/>
  </w:num>
  <w:num w:numId="38">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58"/>
  </w:num>
  <w:num w:numId="47">
    <w:abstractNumId w:val="23"/>
  </w:num>
  <w:num w:numId="48">
    <w:abstractNumId w:val="10"/>
  </w:num>
  <w:num w:numId="49">
    <w:abstractNumId w:val="56"/>
  </w:num>
  <w:num w:numId="50">
    <w:abstractNumId w:val="16"/>
  </w:num>
  <w:num w:numId="51">
    <w:abstractNumId w:val="45"/>
  </w:num>
  <w:num w:numId="5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24"/>
  </w:num>
  <w:num w:numId="55">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05D0"/>
    <w:rsid w:val="00043D3F"/>
    <w:rsid w:val="00044707"/>
    <w:rsid w:val="00047125"/>
    <w:rsid w:val="000517D7"/>
    <w:rsid w:val="0005445C"/>
    <w:rsid w:val="00056823"/>
    <w:rsid w:val="00057411"/>
    <w:rsid w:val="000577B7"/>
    <w:rsid w:val="00060F64"/>
    <w:rsid w:val="000618AE"/>
    <w:rsid w:val="00062837"/>
    <w:rsid w:val="00062BE3"/>
    <w:rsid w:val="00063016"/>
    <w:rsid w:val="0006429E"/>
    <w:rsid w:val="00071C8C"/>
    <w:rsid w:val="00073874"/>
    <w:rsid w:val="0007701D"/>
    <w:rsid w:val="0008408E"/>
    <w:rsid w:val="00084C47"/>
    <w:rsid w:val="00085DFB"/>
    <w:rsid w:val="00086152"/>
    <w:rsid w:val="000861B4"/>
    <w:rsid w:val="00087E99"/>
    <w:rsid w:val="00090D18"/>
    <w:rsid w:val="000910F7"/>
    <w:rsid w:val="0009358B"/>
    <w:rsid w:val="0009498C"/>
    <w:rsid w:val="0009581C"/>
    <w:rsid w:val="000959A7"/>
    <w:rsid w:val="00096564"/>
    <w:rsid w:val="000A18E5"/>
    <w:rsid w:val="000A43B3"/>
    <w:rsid w:val="000A6634"/>
    <w:rsid w:val="000A69BD"/>
    <w:rsid w:val="000A732C"/>
    <w:rsid w:val="000B54CA"/>
    <w:rsid w:val="000B6127"/>
    <w:rsid w:val="000C1F6F"/>
    <w:rsid w:val="000C2035"/>
    <w:rsid w:val="000C3E38"/>
    <w:rsid w:val="000C4EDD"/>
    <w:rsid w:val="000C58E4"/>
    <w:rsid w:val="000D1622"/>
    <w:rsid w:val="000D61B0"/>
    <w:rsid w:val="000D7495"/>
    <w:rsid w:val="000D7506"/>
    <w:rsid w:val="000E0E98"/>
    <w:rsid w:val="000E22D7"/>
    <w:rsid w:val="000E4443"/>
    <w:rsid w:val="000E44D7"/>
    <w:rsid w:val="000E5F8B"/>
    <w:rsid w:val="000F2D51"/>
    <w:rsid w:val="000F3E03"/>
    <w:rsid w:val="000F61E8"/>
    <w:rsid w:val="00101970"/>
    <w:rsid w:val="00107D35"/>
    <w:rsid w:val="00110C24"/>
    <w:rsid w:val="00110DC0"/>
    <w:rsid w:val="0012248F"/>
    <w:rsid w:val="00136176"/>
    <w:rsid w:val="001416F2"/>
    <w:rsid w:val="00141F6F"/>
    <w:rsid w:val="001469C5"/>
    <w:rsid w:val="00152AEA"/>
    <w:rsid w:val="001603DB"/>
    <w:rsid w:val="00161300"/>
    <w:rsid w:val="001701E7"/>
    <w:rsid w:val="00170883"/>
    <w:rsid w:val="00171343"/>
    <w:rsid w:val="0018129A"/>
    <w:rsid w:val="00182228"/>
    <w:rsid w:val="00182B92"/>
    <w:rsid w:val="00183BDF"/>
    <w:rsid w:val="001842C9"/>
    <w:rsid w:val="00185CFF"/>
    <w:rsid w:val="00190386"/>
    <w:rsid w:val="00190A16"/>
    <w:rsid w:val="00194BE8"/>
    <w:rsid w:val="00195380"/>
    <w:rsid w:val="00197057"/>
    <w:rsid w:val="00197981"/>
    <w:rsid w:val="001A0115"/>
    <w:rsid w:val="001A0BCD"/>
    <w:rsid w:val="001A4452"/>
    <w:rsid w:val="001B141D"/>
    <w:rsid w:val="001B7EF0"/>
    <w:rsid w:val="001C25B8"/>
    <w:rsid w:val="001C5134"/>
    <w:rsid w:val="001C6A63"/>
    <w:rsid w:val="001C7796"/>
    <w:rsid w:val="001D0DFE"/>
    <w:rsid w:val="001D39AF"/>
    <w:rsid w:val="001D6FEB"/>
    <w:rsid w:val="001E0355"/>
    <w:rsid w:val="001E1A42"/>
    <w:rsid w:val="001E1FCC"/>
    <w:rsid w:val="001E464D"/>
    <w:rsid w:val="001E4E5A"/>
    <w:rsid w:val="001E6632"/>
    <w:rsid w:val="001F14DC"/>
    <w:rsid w:val="001F35B1"/>
    <w:rsid w:val="001F5505"/>
    <w:rsid w:val="001F67D9"/>
    <w:rsid w:val="00202154"/>
    <w:rsid w:val="00206F06"/>
    <w:rsid w:val="00207671"/>
    <w:rsid w:val="00213BA6"/>
    <w:rsid w:val="00214C56"/>
    <w:rsid w:val="0021624B"/>
    <w:rsid w:val="00221884"/>
    <w:rsid w:val="002234F1"/>
    <w:rsid w:val="00223952"/>
    <w:rsid w:val="00224DF1"/>
    <w:rsid w:val="00232529"/>
    <w:rsid w:val="002333A8"/>
    <w:rsid w:val="00234988"/>
    <w:rsid w:val="00234C9E"/>
    <w:rsid w:val="00236DC6"/>
    <w:rsid w:val="00236DE1"/>
    <w:rsid w:val="0024154C"/>
    <w:rsid w:val="00241E03"/>
    <w:rsid w:val="00247FC3"/>
    <w:rsid w:val="00252BD6"/>
    <w:rsid w:val="00257B38"/>
    <w:rsid w:val="0026146D"/>
    <w:rsid w:val="00262F01"/>
    <w:rsid w:val="00273B23"/>
    <w:rsid w:val="002759DE"/>
    <w:rsid w:val="00276D70"/>
    <w:rsid w:val="00281247"/>
    <w:rsid w:val="00281472"/>
    <w:rsid w:val="00281FEF"/>
    <w:rsid w:val="00283EA7"/>
    <w:rsid w:val="00286AB3"/>
    <w:rsid w:val="0029261D"/>
    <w:rsid w:val="002A051A"/>
    <w:rsid w:val="002A1C3C"/>
    <w:rsid w:val="002A2AF0"/>
    <w:rsid w:val="002B06D4"/>
    <w:rsid w:val="002B31BE"/>
    <w:rsid w:val="002B3F14"/>
    <w:rsid w:val="002B5E98"/>
    <w:rsid w:val="002B6FD7"/>
    <w:rsid w:val="002C1ECC"/>
    <w:rsid w:val="002C3553"/>
    <w:rsid w:val="002D1A65"/>
    <w:rsid w:val="002D2D6B"/>
    <w:rsid w:val="002D334D"/>
    <w:rsid w:val="002D39EE"/>
    <w:rsid w:val="002D7F6E"/>
    <w:rsid w:val="002E0B8D"/>
    <w:rsid w:val="002E3548"/>
    <w:rsid w:val="002E538A"/>
    <w:rsid w:val="002E547F"/>
    <w:rsid w:val="002E6E5D"/>
    <w:rsid w:val="002F7A23"/>
    <w:rsid w:val="00300384"/>
    <w:rsid w:val="003004C0"/>
    <w:rsid w:val="0030188D"/>
    <w:rsid w:val="00302D9A"/>
    <w:rsid w:val="00302FE1"/>
    <w:rsid w:val="00303CF1"/>
    <w:rsid w:val="00306554"/>
    <w:rsid w:val="00310184"/>
    <w:rsid w:val="00310695"/>
    <w:rsid w:val="003110AA"/>
    <w:rsid w:val="00322F7F"/>
    <w:rsid w:val="003265F5"/>
    <w:rsid w:val="003330A9"/>
    <w:rsid w:val="00334619"/>
    <w:rsid w:val="0034037A"/>
    <w:rsid w:val="00342194"/>
    <w:rsid w:val="003469A7"/>
    <w:rsid w:val="00350872"/>
    <w:rsid w:val="00350931"/>
    <w:rsid w:val="003518C1"/>
    <w:rsid w:val="003533AE"/>
    <w:rsid w:val="00355B1E"/>
    <w:rsid w:val="00360C8E"/>
    <w:rsid w:val="003726F1"/>
    <w:rsid w:val="0037561C"/>
    <w:rsid w:val="003765FB"/>
    <w:rsid w:val="00381813"/>
    <w:rsid w:val="003818E5"/>
    <w:rsid w:val="003831A1"/>
    <w:rsid w:val="00386502"/>
    <w:rsid w:val="00386CB9"/>
    <w:rsid w:val="003961CA"/>
    <w:rsid w:val="003A323F"/>
    <w:rsid w:val="003A59BB"/>
    <w:rsid w:val="003A6DCA"/>
    <w:rsid w:val="003B1348"/>
    <w:rsid w:val="003C12B1"/>
    <w:rsid w:val="003C2147"/>
    <w:rsid w:val="003C48CC"/>
    <w:rsid w:val="003C5604"/>
    <w:rsid w:val="003C7E0C"/>
    <w:rsid w:val="003E0995"/>
    <w:rsid w:val="003E0D53"/>
    <w:rsid w:val="003E0DBC"/>
    <w:rsid w:val="003E53C4"/>
    <w:rsid w:val="003E5856"/>
    <w:rsid w:val="003E7DD2"/>
    <w:rsid w:val="003F1446"/>
    <w:rsid w:val="003F1531"/>
    <w:rsid w:val="003F2448"/>
    <w:rsid w:val="003F2994"/>
    <w:rsid w:val="003F4FF3"/>
    <w:rsid w:val="00405E21"/>
    <w:rsid w:val="004150F4"/>
    <w:rsid w:val="004151CE"/>
    <w:rsid w:val="0042122E"/>
    <w:rsid w:val="00422D9B"/>
    <w:rsid w:val="0042350A"/>
    <w:rsid w:val="00430A59"/>
    <w:rsid w:val="004310C2"/>
    <w:rsid w:val="0043182F"/>
    <w:rsid w:val="00432289"/>
    <w:rsid w:val="00432B67"/>
    <w:rsid w:val="00441000"/>
    <w:rsid w:val="0044177E"/>
    <w:rsid w:val="00441CE3"/>
    <w:rsid w:val="00442DC8"/>
    <w:rsid w:val="00450C4C"/>
    <w:rsid w:val="004520BF"/>
    <w:rsid w:val="00452BDD"/>
    <w:rsid w:val="00453566"/>
    <w:rsid w:val="00456D5D"/>
    <w:rsid w:val="00457756"/>
    <w:rsid w:val="00463DE5"/>
    <w:rsid w:val="00463FB4"/>
    <w:rsid w:val="00464C7D"/>
    <w:rsid w:val="0047383F"/>
    <w:rsid w:val="00474179"/>
    <w:rsid w:val="004806A0"/>
    <w:rsid w:val="00482B02"/>
    <w:rsid w:val="00482EA0"/>
    <w:rsid w:val="00483690"/>
    <w:rsid w:val="00483769"/>
    <w:rsid w:val="00484D60"/>
    <w:rsid w:val="00486536"/>
    <w:rsid w:val="00491618"/>
    <w:rsid w:val="00492611"/>
    <w:rsid w:val="00494BB5"/>
    <w:rsid w:val="00495097"/>
    <w:rsid w:val="00497290"/>
    <w:rsid w:val="00497B19"/>
    <w:rsid w:val="004A2DC3"/>
    <w:rsid w:val="004A69B9"/>
    <w:rsid w:val="004B06C4"/>
    <w:rsid w:val="004B5D43"/>
    <w:rsid w:val="004C1CFD"/>
    <w:rsid w:val="004C3F36"/>
    <w:rsid w:val="004C7399"/>
    <w:rsid w:val="004C748B"/>
    <w:rsid w:val="004C7FA6"/>
    <w:rsid w:val="004D19EA"/>
    <w:rsid w:val="004D2705"/>
    <w:rsid w:val="004D3663"/>
    <w:rsid w:val="004D3DD4"/>
    <w:rsid w:val="004D40EE"/>
    <w:rsid w:val="004F1DE7"/>
    <w:rsid w:val="004F3657"/>
    <w:rsid w:val="004F3E17"/>
    <w:rsid w:val="004F4AB9"/>
    <w:rsid w:val="004F5B59"/>
    <w:rsid w:val="004F681F"/>
    <w:rsid w:val="004F776D"/>
    <w:rsid w:val="005006A6"/>
    <w:rsid w:val="005018BF"/>
    <w:rsid w:val="00502D52"/>
    <w:rsid w:val="00507737"/>
    <w:rsid w:val="00513341"/>
    <w:rsid w:val="00516883"/>
    <w:rsid w:val="005262BC"/>
    <w:rsid w:val="00534100"/>
    <w:rsid w:val="0053503F"/>
    <w:rsid w:val="005352B3"/>
    <w:rsid w:val="00535799"/>
    <w:rsid w:val="00537918"/>
    <w:rsid w:val="00537C81"/>
    <w:rsid w:val="005505E5"/>
    <w:rsid w:val="00555E24"/>
    <w:rsid w:val="00556A1B"/>
    <w:rsid w:val="005570B3"/>
    <w:rsid w:val="00562790"/>
    <w:rsid w:val="00565B2C"/>
    <w:rsid w:val="00566008"/>
    <w:rsid w:val="0056734C"/>
    <w:rsid w:val="00571B32"/>
    <w:rsid w:val="00572F76"/>
    <w:rsid w:val="00573294"/>
    <w:rsid w:val="0057442D"/>
    <w:rsid w:val="0057772F"/>
    <w:rsid w:val="00577764"/>
    <w:rsid w:val="00580215"/>
    <w:rsid w:val="005831F5"/>
    <w:rsid w:val="0058580C"/>
    <w:rsid w:val="005922AB"/>
    <w:rsid w:val="005927E7"/>
    <w:rsid w:val="005A1745"/>
    <w:rsid w:val="005A1A6A"/>
    <w:rsid w:val="005A4882"/>
    <w:rsid w:val="005B14F3"/>
    <w:rsid w:val="005B3383"/>
    <w:rsid w:val="005B47C5"/>
    <w:rsid w:val="005B4829"/>
    <w:rsid w:val="005B5513"/>
    <w:rsid w:val="005B5AF8"/>
    <w:rsid w:val="005B6BB4"/>
    <w:rsid w:val="005D6370"/>
    <w:rsid w:val="005D6A68"/>
    <w:rsid w:val="005D6F2C"/>
    <w:rsid w:val="005D72D5"/>
    <w:rsid w:val="005D7AA4"/>
    <w:rsid w:val="005E2973"/>
    <w:rsid w:val="005E642F"/>
    <w:rsid w:val="005F1C88"/>
    <w:rsid w:val="005F66B2"/>
    <w:rsid w:val="005F71C8"/>
    <w:rsid w:val="00601701"/>
    <w:rsid w:val="00606A22"/>
    <w:rsid w:val="006140FC"/>
    <w:rsid w:val="00615064"/>
    <w:rsid w:val="00615620"/>
    <w:rsid w:val="00635269"/>
    <w:rsid w:val="00637E8D"/>
    <w:rsid w:val="0064137F"/>
    <w:rsid w:val="00641C56"/>
    <w:rsid w:val="0064201E"/>
    <w:rsid w:val="00642ECA"/>
    <w:rsid w:val="00651FB3"/>
    <w:rsid w:val="00653AD9"/>
    <w:rsid w:val="00661D0E"/>
    <w:rsid w:val="00666406"/>
    <w:rsid w:val="00667AB8"/>
    <w:rsid w:val="006724FE"/>
    <w:rsid w:val="006737B2"/>
    <w:rsid w:val="00680CD0"/>
    <w:rsid w:val="00681E67"/>
    <w:rsid w:val="006820B8"/>
    <w:rsid w:val="0068267E"/>
    <w:rsid w:val="00684DE8"/>
    <w:rsid w:val="00692E51"/>
    <w:rsid w:val="00695ABC"/>
    <w:rsid w:val="0069647B"/>
    <w:rsid w:val="0069697C"/>
    <w:rsid w:val="0069705D"/>
    <w:rsid w:val="006A0F82"/>
    <w:rsid w:val="006A3E8E"/>
    <w:rsid w:val="006B1270"/>
    <w:rsid w:val="006B1571"/>
    <w:rsid w:val="006B2052"/>
    <w:rsid w:val="006B75F6"/>
    <w:rsid w:val="006C1284"/>
    <w:rsid w:val="006C1D6E"/>
    <w:rsid w:val="006C6C5D"/>
    <w:rsid w:val="006D2438"/>
    <w:rsid w:val="006E38E1"/>
    <w:rsid w:val="006F4177"/>
    <w:rsid w:val="006F750C"/>
    <w:rsid w:val="007002C7"/>
    <w:rsid w:val="007005CE"/>
    <w:rsid w:val="00702379"/>
    <w:rsid w:val="007057FB"/>
    <w:rsid w:val="00711B5B"/>
    <w:rsid w:val="0071476F"/>
    <w:rsid w:val="007178A5"/>
    <w:rsid w:val="00717916"/>
    <w:rsid w:val="00721A0B"/>
    <w:rsid w:val="0072295A"/>
    <w:rsid w:val="00722F04"/>
    <w:rsid w:val="007246FC"/>
    <w:rsid w:val="00724879"/>
    <w:rsid w:val="0072549B"/>
    <w:rsid w:val="007264BA"/>
    <w:rsid w:val="00733292"/>
    <w:rsid w:val="007350E1"/>
    <w:rsid w:val="00741C4F"/>
    <w:rsid w:val="00745DFB"/>
    <w:rsid w:val="00753CC3"/>
    <w:rsid w:val="00754462"/>
    <w:rsid w:val="00754515"/>
    <w:rsid w:val="00756518"/>
    <w:rsid w:val="007709E3"/>
    <w:rsid w:val="00774C49"/>
    <w:rsid w:val="007751E2"/>
    <w:rsid w:val="007752B4"/>
    <w:rsid w:val="0078464E"/>
    <w:rsid w:val="007934FB"/>
    <w:rsid w:val="007A2C47"/>
    <w:rsid w:val="007B0A86"/>
    <w:rsid w:val="007B2AF7"/>
    <w:rsid w:val="007C450C"/>
    <w:rsid w:val="007D076B"/>
    <w:rsid w:val="007D4B3A"/>
    <w:rsid w:val="007E0107"/>
    <w:rsid w:val="007E2CB6"/>
    <w:rsid w:val="007E3498"/>
    <w:rsid w:val="007E5960"/>
    <w:rsid w:val="007E6C26"/>
    <w:rsid w:val="007E7A11"/>
    <w:rsid w:val="007F5E62"/>
    <w:rsid w:val="0080284D"/>
    <w:rsid w:val="00802934"/>
    <w:rsid w:val="0080354A"/>
    <w:rsid w:val="008103E1"/>
    <w:rsid w:val="00816299"/>
    <w:rsid w:val="00816BD4"/>
    <w:rsid w:val="00817009"/>
    <w:rsid w:val="00824E06"/>
    <w:rsid w:val="00843E98"/>
    <w:rsid w:val="00861B33"/>
    <w:rsid w:val="00864FCB"/>
    <w:rsid w:val="00870EA2"/>
    <w:rsid w:val="00870FF6"/>
    <w:rsid w:val="00871B72"/>
    <w:rsid w:val="00877BB5"/>
    <w:rsid w:val="00886D79"/>
    <w:rsid w:val="008871DD"/>
    <w:rsid w:val="008874F9"/>
    <w:rsid w:val="008901B4"/>
    <w:rsid w:val="00894489"/>
    <w:rsid w:val="008958A9"/>
    <w:rsid w:val="008978F2"/>
    <w:rsid w:val="008A30C0"/>
    <w:rsid w:val="008A3D56"/>
    <w:rsid w:val="008A6B1D"/>
    <w:rsid w:val="008B4FCB"/>
    <w:rsid w:val="008B5C9C"/>
    <w:rsid w:val="008C2DFD"/>
    <w:rsid w:val="008C63C1"/>
    <w:rsid w:val="008D1A6F"/>
    <w:rsid w:val="008D2E7D"/>
    <w:rsid w:val="008D7580"/>
    <w:rsid w:val="008E1532"/>
    <w:rsid w:val="008E3555"/>
    <w:rsid w:val="008E42D3"/>
    <w:rsid w:val="008E6296"/>
    <w:rsid w:val="008F4608"/>
    <w:rsid w:val="008F67C1"/>
    <w:rsid w:val="00902175"/>
    <w:rsid w:val="00902B0A"/>
    <w:rsid w:val="00902DD5"/>
    <w:rsid w:val="00903BE0"/>
    <w:rsid w:val="00904F84"/>
    <w:rsid w:val="00906031"/>
    <w:rsid w:val="00910B93"/>
    <w:rsid w:val="00913068"/>
    <w:rsid w:val="009142F5"/>
    <w:rsid w:val="00915D70"/>
    <w:rsid w:val="00916156"/>
    <w:rsid w:val="00916F4A"/>
    <w:rsid w:val="0091758F"/>
    <w:rsid w:val="00922159"/>
    <w:rsid w:val="00922751"/>
    <w:rsid w:val="00930748"/>
    <w:rsid w:val="0093088B"/>
    <w:rsid w:val="00932EEC"/>
    <w:rsid w:val="0093422C"/>
    <w:rsid w:val="0094213D"/>
    <w:rsid w:val="00944183"/>
    <w:rsid w:val="00944B4B"/>
    <w:rsid w:val="00946DDC"/>
    <w:rsid w:val="0095063E"/>
    <w:rsid w:val="009529E8"/>
    <w:rsid w:val="00953BC3"/>
    <w:rsid w:val="0096051C"/>
    <w:rsid w:val="009611FF"/>
    <w:rsid w:val="009624A3"/>
    <w:rsid w:val="00962A42"/>
    <w:rsid w:val="0097066E"/>
    <w:rsid w:val="00972F7A"/>
    <w:rsid w:val="00975305"/>
    <w:rsid w:val="00975D22"/>
    <w:rsid w:val="0097782E"/>
    <w:rsid w:val="00980788"/>
    <w:rsid w:val="00980B09"/>
    <w:rsid w:val="00981704"/>
    <w:rsid w:val="009820A2"/>
    <w:rsid w:val="0098441D"/>
    <w:rsid w:val="00985436"/>
    <w:rsid w:val="00991276"/>
    <w:rsid w:val="00997D00"/>
    <w:rsid w:val="009A0D9F"/>
    <w:rsid w:val="009A2450"/>
    <w:rsid w:val="009A30D9"/>
    <w:rsid w:val="009A60DA"/>
    <w:rsid w:val="009A7ADE"/>
    <w:rsid w:val="009B0AA9"/>
    <w:rsid w:val="009B679F"/>
    <w:rsid w:val="009C0004"/>
    <w:rsid w:val="009C5C25"/>
    <w:rsid w:val="009C6E61"/>
    <w:rsid w:val="009D58AA"/>
    <w:rsid w:val="009D5D87"/>
    <w:rsid w:val="009D6B13"/>
    <w:rsid w:val="009E02EB"/>
    <w:rsid w:val="009E131B"/>
    <w:rsid w:val="009E1B9A"/>
    <w:rsid w:val="009E3CE5"/>
    <w:rsid w:val="009E4B8A"/>
    <w:rsid w:val="009F41F7"/>
    <w:rsid w:val="00A00A44"/>
    <w:rsid w:val="00A03A55"/>
    <w:rsid w:val="00A03EA4"/>
    <w:rsid w:val="00A1275C"/>
    <w:rsid w:val="00A12C5B"/>
    <w:rsid w:val="00A13E57"/>
    <w:rsid w:val="00A1400A"/>
    <w:rsid w:val="00A21D80"/>
    <w:rsid w:val="00A26627"/>
    <w:rsid w:val="00A3557C"/>
    <w:rsid w:val="00A47062"/>
    <w:rsid w:val="00A53B8F"/>
    <w:rsid w:val="00A55210"/>
    <w:rsid w:val="00A60484"/>
    <w:rsid w:val="00A65407"/>
    <w:rsid w:val="00A67374"/>
    <w:rsid w:val="00A70EDB"/>
    <w:rsid w:val="00A7126C"/>
    <w:rsid w:val="00A73A9F"/>
    <w:rsid w:val="00A73CAE"/>
    <w:rsid w:val="00A7456C"/>
    <w:rsid w:val="00A76588"/>
    <w:rsid w:val="00A7754A"/>
    <w:rsid w:val="00A82DD5"/>
    <w:rsid w:val="00A876A8"/>
    <w:rsid w:val="00A87F40"/>
    <w:rsid w:val="00A91492"/>
    <w:rsid w:val="00A917D0"/>
    <w:rsid w:val="00A9640D"/>
    <w:rsid w:val="00AA1630"/>
    <w:rsid w:val="00AA21F9"/>
    <w:rsid w:val="00AA25D0"/>
    <w:rsid w:val="00AA44FE"/>
    <w:rsid w:val="00AA5FFB"/>
    <w:rsid w:val="00AA6DDA"/>
    <w:rsid w:val="00AB7F55"/>
    <w:rsid w:val="00AC0D86"/>
    <w:rsid w:val="00AC1C39"/>
    <w:rsid w:val="00AC319B"/>
    <w:rsid w:val="00AC77AD"/>
    <w:rsid w:val="00AD0AEA"/>
    <w:rsid w:val="00AD3157"/>
    <w:rsid w:val="00AD44A4"/>
    <w:rsid w:val="00AE1756"/>
    <w:rsid w:val="00AE208F"/>
    <w:rsid w:val="00AE55D3"/>
    <w:rsid w:val="00AE685E"/>
    <w:rsid w:val="00AF39EF"/>
    <w:rsid w:val="00B00C2D"/>
    <w:rsid w:val="00B03235"/>
    <w:rsid w:val="00B049BE"/>
    <w:rsid w:val="00B04FD6"/>
    <w:rsid w:val="00B06096"/>
    <w:rsid w:val="00B06FFB"/>
    <w:rsid w:val="00B10895"/>
    <w:rsid w:val="00B11080"/>
    <w:rsid w:val="00B1498B"/>
    <w:rsid w:val="00B17FE4"/>
    <w:rsid w:val="00B273E9"/>
    <w:rsid w:val="00B33F67"/>
    <w:rsid w:val="00B3497E"/>
    <w:rsid w:val="00B34EAE"/>
    <w:rsid w:val="00B361FC"/>
    <w:rsid w:val="00B3768D"/>
    <w:rsid w:val="00B41823"/>
    <w:rsid w:val="00B41D33"/>
    <w:rsid w:val="00B41F4D"/>
    <w:rsid w:val="00B42E31"/>
    <w:rsid w:val="00B43823"/>
    <w:rsid w:val="00B44283"/>
    <w:rsid w:val="00B46E79"/>
    <w:rsid w:val="00B5014D"/>
    <w:rsid w:val="00B55B09"/>
    <w:rsid w:val="00B60C67"/>
    <w:rsid w:val="00B612F6"/>
    <w:rsid w:val="00B63657"/>
    <w:rsid w:val="00B66DD7"/>
    <w:rsid w:val="00B67168"/>
    <w:rsid w:val="00B77EF9"/>
    <w:rsid w:val="00B800B9"/>
    <w:rsid w:val="00B84F2D"/>
    <w:rsid w:val="00B86F25"/>
    <w:rsid w:val="00B87C39"/>
    <w:rsid w:val="00B92C9A"/>
    <w:rsid w:val="00B931A1"/>
    <w:rsid w:val="00B93E40"/>
    <w:rsid w:val="00B9457D"/>
    <w:rsid w:val="00B9463A"/>
    <w:rsid w:val="00B94A44"/>
    <w:rsid w:val="00BA04DE"/>
    <w:rsid w:val="00BA0F4A"/>
    <w:rsid w:val="00BA1E3D"/>
    <w:rsid w:val="00BA265B"/>
    <w:rsid w:val="00BA2D7A"/>
    <w:rsid w:val="00BA3024"/>
    <w:rsid w:val="00BA5D05"/>
    <w:rsid w:val="00BB6027"/>
    <w:rsid w:val="00BC077E"/>
    <w:rsid w:val="00BC16C0"/>
    <w:rsid w:val="00BC2C06"/>
    <w:rsid w:val="00BC4E57"/>
    <w:rsid w:val="00BC64A4"/>
    <w:rsid w:val="00BD12FC"/>
    <w:rsid w:val="00BD654C"/>
    <w:rsid w:val="00BE4635"/>
    <w:rsid w:val="00BF237F"/>
    <w:rsid w:val="00BF50A4"/>
    <w:rsid w:val="00C0333D"/>
    <w:rsid w:val="00C06D99"/>
    <w:rsid w:val="00C16475"/>
    <w:rsid w:val="00C17848"/>
    <w:rsid w:val="00C25F03"/>
    <w:rsid w:val="00C33E82"/>
    <w:rsid w:val="00C34FC5"/>
    <w:rsid w:val="00C37813"/>
    <w:rsid w:val="00C37B17"/>
    <w:rsid w:val="00C37C99"/>
    <w:rsid w:val="00C41072"/>
    <w:rsid w:val="00C41823"/>
    <w:rsid w:val="00C425B3"/>
    <w:rsid w:val="00C42B6A"/>
    <w:rsid w:val="00C44802"/>
    <w:rsid w:val="00C4538F"/>
    <w:rsid w:val="00C50E34"/>
    <w:rsid w:val="00C51B03"/>
    <w:rsid w:val="00C5311F"/>
    <w:rsid w:val="00C57A08"/>
    <w:rsid w:val="00C60703"/>
    <w:rsid w:val="00C64735"/>
    <w:rsid w:val="00C66029"/>
    <w:rsid w:val="00C66DA3"/>
    <w:rsid w:val="00C727D7"/>
    <w:rsid w:val="00C74915"/>
    <w:rsid w:val="00C812EE"/>
    <w:rsid w:val="00C8247A"/>
    <w:rsid w:val="00C84EDC"/>
    <w:rsid w:val="00C86439"/>
    <w:rsid w:val="00C87300"/>
    <w:rsid w:val="00C90DE3"/>
    <w:rsid w:val="00C92B15"/>
    <w:rsid w:val="00C96EED"/>
    <w:rsid w:val="00C979CF"/>
    <w:rsid w:val="00CA0563"/>
    <w:rsid w:val="00CA66DA"/>
    <w:rsid w:val="00CB0A82"/>
    <w:rsid w:val="00CB4FAC"/>
    <w:rsid w:val="00CC3838"/>
    <w:rsid w:val="00CC3DD9"/>
    <w:rsid w:val="00CC6219"/>
    <w:rsid w:val="00CD0486"/>
    <w:rsid w:val="00CD11A8"/>
    <w:rsid w:val="00CD3518"/>
    <w:rsid w:val="00CD4CA9"/>
    <w:rsid w:val="00CD6899"/>
    <w:rsid w:val="00CD73AC"/>
    <w:rsid w:val="00CD7FBC"/>
    <w:rsid w:val="00CE0D05"/>
    <w:rsid w:val="00CE0D12"/>
    <w:rsid w:val="00CE4DD3"/>
    <w:rsid w:val="00CE6FD1"/>
    <w:rsid w:val="00CE7327"/>
    <w:rsid w:val="00CE7E1F"/>
    <w:rsid w:val="00CF44F0"/>
    <w:rsid w:val="00CF4822"/>
    <w:rsid w:val="00CF527D"/>
    <w:rsid w:val="00CF789F"/>
    <w:rsid w:val="00D00707"/>
    <w:rsid w:val="00D10350"/>
    <w:rsid w:val="00D10FFF"/>
    <w:rsid w:val="00D17679"/>
    <w:rsid w:val="00D3699C"/>
    <w:rsid w:val="00D437C4"/>
    <w:rsid w:val="00D44739"/>
    <w:rsid w:val="00D52655"/>
    <w:rsid w:val="00D53C6C"/>
    <w:rsid w:val="00D57311"/>
    <w:rsid w:val="00D600F1"/>
    <w:rsid w:val="00D615AF"/>
    <w:rsid w:val="00D6191B"/>
    <w:rsid w:val="00D63CF2"/>
    <w:rsid w:val="00D64588"/>
    <w:rsid w:val="00D64B66"/>
    <w:rsid w:val="00D65B55"/>
    <w:rsid w:val="00D66C18"/>
    <w:rsid w:val="00D701CE"/>
    <w:rsid w:val="00D70DE0"/>
    <w:rsid w:val="00D73E5B"/>
    <w:rsid w:val="00D7535C"/>
    <w:rsid w:val="00D77255"/>
    <w:rsid w:val="00D8344A"/>
    <w:rsid w:val="00D83C06"/>
    <w:rsid w:val="00D846D3"/>
    <w:rsid w:val="00D850BC"/>
    <w:rsid w:val="00D9124A"/>
    <w:rsid w:val="00D92395"/>
    <w:rsid w:val="00D9673E"/>
    <w:rsid w:val="00D9772E"/>
    <w:rsid w:val="00D977AA"/>
    <w:rsid w:val="00DA1568"/>
    <w:rsid w:val="00DA1E4A"/>
    <w:rsid w:val="00DA70DA"/>
    <w:rsid w:val="00DA7921"/>
    <w:rsid w:val="00DB04FC"/>
    <w:rsid w:val="00DC5089"/>
    <w:rsid w:val="00DC5EDF"/>
    <w:rsid w:val="00DD2070"/>
    <w:rsid w:val="00DD2E31"/>
    <w:rsid w:val="00DD3C2A"/>
    <w:rsid w:val="00DD4E70"/>
    <w:rsid w:val="00DE1A5A"/>
    <w:rsid w:val="00DE4E8C"/>
    <w:rsid w:val="00DE5994"/>
    <w:rsid w:val="00DE7D49"/>
    <w:rsid w:val="00DF069B"/>
    <w:rsid w:val="00DF522C"/>
    <w:rsid w:val="00DF7C5D"/>
    <w:rsid w:val="00E041A5"/>
    <w:rsid w:val="00E04C41"/>
    <w:rsid w:val="00E05E34"/>
    <w:rsid w:val="00E063AF"/>
    <w:rsid w:val="00E06CC6"/>
    <w:rsid w:val="00E144A1"/>
    <w:rsid w:val="00E150F0"/>
    <w:rsid w:val="00E16571"/>
    <w:rsid w:val="00E17E69"/>
    <w:rsid w:val="00E20C12"/>
    <w:rsid w:val="00E23935"/>
    <w:rsid w:val="00E2647D"/>
    <w:rsid w:val="00E2669D"/>
    <w:rsid w:val="00E32CB6"/>
    <w:rsid w:val="00E35932"/>
    <w:rsid w:val="00E360EC"/>
    <w:rsid w:val="00E41DA0"/>
    <w:rsid w:val="00E41FDA"/>
    <w:rsid w:val="00E55F15"/>
    <w:rsid w:val="00E57116"/>
    <w:rsid w:val="00E61812"/>
    <w:rsid w:val="00E62827"/>
    <w:rsid w:val="00E66B22"/>
    <w:rsid w:val="00E67A1C"/>
    <w:rsid w:val="00E7045C"/>
    <w:rsid w:val="00E75CCB"/>
    <w:rsid w:val="00E83080"/>
    <w:rsid w:val="00E83A34"/>
    <w:rsid w:val="00E84867"/>
    <w:rsid w:val="00E94936"/>
    <w:rsid w:val="00E94F7E"/>
    <w:rsid w:val="00E9595D"/>
    <w:rsid w:val="00E97670"/>
    <w:rsid w:val="00EA20C2"/>
    <w:rsid w:val="00EA41EC"/>
    <w:rsid w:val="00EB0261"/>
    <w:rsid w:val="00EB1E4C"/>
    <w:rsid w:val="00EB41C6"/>
    <w:rsid w:val="00EB4356"/>
    <w:rsid w:val="00EB539C"/>
    <w:rsid w:val="00EB5B3D"/>
    <w:rsid w:val="00EB6F2F"/>
    <w:rsid w:val="00EC084A"/>
    <w:rsid w:val="00EC2B2C"/>
    <w:rsid w:val="00EC2C38"/>
    <w:rsid w:val="00EC50D4"/>
    <w:rsid w:val="00EC7F37"/>
    <w:rsid w:val="00ED480B"/>
    <w:rsid w:val="00ED6F8E"/>
    <w:rsid w:val="00ED701B"/>
    <w:rsid w:val="00EE0447"/>
    <w:rsid w:val="00EE274D"/>
    <w:rsid w:val="00EE3915"/>
    <w:rsid w:val="00EE4E0E"/>
    <w:rsid w:val="00EF0506"/>
    <w:rsid w:val="00EF0E42"/>
    <w:rsid w:val="00EF276B"/>
    <w:rsid w:val="00F00A6D"/>
    <w:rsid w:val="00F01D05"/>
    <w:rsid w:val="00F0591C"/>
    <w:rsid w:val="00F07C37"/>
    <w:rsid w:val="00F1070E"/>
    <w:rsid w:val="00F12A1F"/>
    <w:rsid w:val="00F14430"/>
    <w:rsid w:val="00F15038"/>
    <w:rsid w:val="00F16AF9"/>
    <w:rsid w:val="00F20027"/>
    <w:rsid w:val="00F204B7"/>
    <w:rsid w:val="00F2374F"/>
    <w:rsid w:val="00F255DF"/>
    <w:rsid w:val="00F26368"/>
    <w:rsid w:val="00F26D64"/>
    <w:rsid w:val="00F26DF7"/>
    <w:rsid w:val="00F35F86"/>
    <w:rsid w:val="00F36520"/>
    <w:rsid w:val="00F37890"/>
    <w:rsid w:val="00F4069B"/>
    <w:rsid w:val="00F42B3A"/>
    <w:rsid w:val="00F436ED"/>
    <w:rsid w:val="00F503C3"/>
    <w:rsid w:val="00F54B45"/>
    <w:rsid w:val="00F64162"/>
    <w:rsid w:val="00F67B10"/>
    <w:rsid w:val="00F72E45"/>
    <w:rsid w:val="00F779DD"/>
    <w:rsid w:val="00F91EF1"/>
    <w:rsid w:val="00F96FCE"/>
    <w:rsid w:val="00FA574F"/>
    <w:rsid w:val="00FA5C1E"/>
    <w:rsid w:val="00FA5F48"/>
    <w:rsid w:val="00FB3258"/>
    <w:rsid w:val="00FB3DCE"/>
    <w:rsid w:val="00FB6492"/>
    <w:rsid w:val="00FC3311"/>
    <w:rsid w:val="00FC33A6"/>
    <w:rsid w:val="00FD3DB5"/>
    <w:rsid w:val="00FD68FE"/>
    <w:rsid w:val="00FE0724"/>
    <w:rsid w:val="00FE3237"/>
    <w:rsid w:val="00FE4A34"/>
    <w:rsid w:val="00FF4280"/>
    <w:rsid w:val="00FF5056"/>
    <w:rsid w:val="00FF5582"/>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1CB0420"/>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1C56"/>
  </w:style>
  <w:style w:type="paragraph" w:styleId="Nagwek1">
    <w:name w:val="heading 1"/>
    <w:basedOn w:val="Normalny"/>
    <w:next w:val="Normalny"/>
    <w:link w:val="Nagwek1Znak"/>
    <w:qFormat/>
    <w:rsid w:val="00A70EDB"/>
    <w:pPr>
      <w:keepNext/>
      <w:numPr>
        <w:numId w:val="1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2B6FD7"/>
    <w:pPr>
      <w:ind w:left="0" w:firstLine="0"/>
      <w:jc w:val="left"/>
    </w:pPr>
    <w:rPr>
      <w:rFonts w:ascii="Segoe UI" w:hAnsi="Segoe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retekstu">
    <w:name w:val="WW-Treść tekstu"/>
    <w:basedOn w:val="Normalny"/>
    <w:rsid w:val="003C12B1"/>
    <w:pPr>
      <w:tabs>
        <w:tab w:val="left" w:pos="708"/>
      </w:tabs>
      <w:suppressAutoHyphens/>
      <w:ind w:left="0" w:firstLine="0"/>
      <w:jc w:val="center"/>
    </w:pPr>
    <w:rPr>
      <w:rFonts w:ascii="Times New Roman" w:eastAsia="Times New Roman" w:hAnsi="Times New Roman" w:cs="Times New Roman"/>
      <w:b/>
      <w:i/>
      <w:sz w:val="28"/>
      <w:szCs w:val="20"/>
      <w:lang w:eastAsia="zh-CN"/>
    </w:rPr>
  </w:style>
  <w:style w:type="paragraph" w:styleId="NormalnyWeb">
    <w:name w:val="Normal (Web)"/>
    <w:basedOn w:val="Normalny"/>
    <w:unhideWhenUsed/>
    <w:rsid w:val="003265F5"/>
    <w:pPr>
      <w:suppressAutoHyphens/>
      <w:spacing w:before="280" w:after="280"/>
      <w:ind w:left="0" w:firstLine="0"/>
      <w:jc w:val="left"/>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91">
      <w:bodyDiv w:val="1"/>
      <w:marLeft w:val="0"/>
      <w:marRight w:val="0"/>
      <w:marTop w:val="0"/>
      <w:marBottom w:val="0"/>
      <w:divBdr>
        <w:top w:val="none" w:sz="0" w:space="0" w:color="auto"/>
        <w:left w:val="none" w:sz="0" w:space="0" w:color="auto"/>
        <w:bottom w:val="none" w:sz="0" w:space="0" w:color="auto"/>
        <w:right w:val="none" w:sz="0" w:space="0" w:color="auto"/>
      </w:divBdr>
    </w:div>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31680073">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396048740">
      <w:bodyDiv w:val="1"/>
      <w:marLeft w:val="0"/>
      <w:marRight w:val="0"/>
      <w:marTop w:val="0"/>
      <w:marBottom w:val="0"/>
      <w:divBdr>
        <w:top w:val="none" w:sz="0" w:space="0" w:color="auto"/>
        <w:left w:val="none" w:sz="0" w:space="0" w:color="auto"/>
        <w:bottom w:val="none" w:sz="0" w:space="0" w:color="auto"/>
        <w:right w:val="none" w:sz="0" w:space="0" w:color="auto"/>
      </w:divBdr>
    </w:div>
    <w:div w:id="432827495">
      <w:bodyDiv w:val="1"/>
      <w:marLeft w:val="0"/>
      <w:marRight w:val="0"/>
      <w:marTop w:val="0"/>
      <w:marBottom w:val="0"/>
      <w:divBdr>
        <w:top w:val="none" w:sz="0" w:space="0" w:color="auto"/>
        <w:left w:val="none" w:sz="0" w:space="0" w:color="auto"/>
        <w:bottom w:val="none" w:sz="0" w:space="0" w:color="auto"/>
        <w:right w:val="none" w:sz="0" w:space="0" w:color="auto"/>
      </w:divBdr>
    </w:div>
    <w:div w:id="586571568">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06610940">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827283792">
      <w:bodyDiv w:val="1"/>
      <w:marLeft w:val="0"/>
      <w:marRight w:val="0"/>
      <w:marTop w:val="0"/>
      <w:marBottom w:val="0"/>
      <w:divBdr>
        <w:top w:val="none" w:sz="0" w:space="0" w:color="auto"/>
        <w:left w:val="none" w:sz="0" w:space="0" w:color="auto"/>
        <w:bottom w:val="none" w:sz="0" w:space="0" w:color="auto"/>
        <w:right w:val="none" w:sz="0" w:space="0" w:color="auto"/>
      </w:divBdr>
    </w:div>
    <w:div w:id="894043610">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36468798">
      <w:bodyDiv w:val="1"/>
      <w:marLeft w:val="0"/>
      <w:marRight w:val="0"/>
      <w:marTop w:val="0"/>
      <w:marBottom w:val="0"/>
      <w:divBdr>
        <w:top w:val="none" w:sz="0" w:space="0" w:color="auto"/>
        <w:left w:val="none" w:sz="0" w:space="0" w:color="auto"/>
        <w:bottom w:val="none" w:sz="0" w:space="0" w:color="auto"/>
        <w:right w:val="none" w:sz="0" w:space="0" w:color="auto"/>
      </w:divBdr>
    </w:div>
    <w:div w:id="1049106345">
      <w:bodyDiv w:val="1"/>
      <w:marLeft w:val="0"/>
      <w:marRight w:val="0"/>
      <w:marTop w:val="0"/>
      <w:marBottom w:val="0"/>
      <w:divBdr>
        <w:top w:val="none" w:sz="0" w:space="0" w:color="auto"/>
        <w:left w:val="none" w:sz="0" w:space="0" w:color="auto"/>
        <w:bottom w:val="none" w:sz="0" w:space="0" w:color="auto"/>
        <w:right w:val="none" w:sz="0" w:space="0" w:color="auto"/>
      </w:divBdr>
    </w:div>
    <w:div w:id="1084062455">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239359954">
      <w:bodyDiv w:val="1"/>
      <w:marLeft w:val="0"/>
      <w:marRight w:val="0"/>
      <w:marTop w:val="0"/>
      <w:marBottom w:val="0"/>
      <w:divBdr>
        <w:top w:val="none" w:sz="0" w:space="0" w:color="auto"/>
        <w:left w:val="none" w:sz="0" w:space="0" w:color="auto"/>
        <w:bottom w:val="none" w:sz="0" w:space="0" w:color="auto"/>
        <w:right w:val="none" w:sz="0" w:space="0" w:color="auto"/>
      </w:divBdr>
    </w:div>
    <w:div w:id="1257862046">
      <w:bodyDiv w:val="1"/>
      <w:marLeft w:val="0"/>
      <w:marRight w:val="0"/>
      <w:marTop w:val="0"/>
      <w:marBottom w:val="0"/>
      <w:divBdr>
        <w:top w:val="none" w:sz="0" w:space="0" w:color="auto"/>
        <w:left w:val="none" w:sz="0" w:space="0" w:color="auto"/>
        <w:bottom w:val="none" w:sz="0" w:space="0" w:color="auto"/>
        <w:right w:val="none" w:sz="0" w:space="0" w:color="auto"/>
      </w:divBdr>
    </w:div>
    <w:div w:id="1320187561">
      <w:bodyDiv w:val="1"/>
      <w:marLeft w:val="0"/>
      <w:marRight w:val="0"/>
      <w:marTop w:val="0"/>
      <w:marBottom w:val="0"/>
      <w:divBdr>
        <w:top w:val="none" w:sz="0" w:space="0" w:color="auto"/>
        <w:left w:val="none" w:sz="0" w:space="0" w:color="auto"/>
        <w:bottom w:val="none" w:sz="0" w:space="0" w:color="auto"/>
        <w:right w:val="none" w:sz="0" w:space="0" w:color="auto"/>
      </w:divBdr>
    </w:div>
    <w:div w:id="1524127467">
      <w:bodyDiv w:val="1"/>
      <w:marLeft w:val="0"/>
      <w:marRight w:val="0"/>
      <w:marTop w:val="0"/>
      <w:marBottom w:val="0"/>
      <w:divBdr>
        <w:top w:val="none" w:sz="0" w:space="0" w:color="auto"/>
        <w:left w:val="none" w:sz="0" w:space="0" w:color="auto"/>
        <w:bottom w:val="none" w:sz="0" w:space="0" w:color="auto"/>
        <w:right w:val="none" w:sz="0" w:space="0" w:color="auto"/>
      </w:divBdr>
    </w:div>
    <w:div w:id="1562136442">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793204611">
      <w:bodyDiv w:val="1"/>
      <w:marLeft w:val="0"/>
      <w:marRight w:val="0"/>
      <w:marTop w:val="0"/>
      <w:marBottom w:val="0"/>
      <w:divBdr>
        <w:top w:val="none" w:sz="0" w:space="0" w:color="auto"/>
        <w:left w:val="none" w:sz="0" w:space="0" w:color="auto"/>
        <w:bottom w:val="none" w:sz="0" w:space="0" w:color="auto"/>
        <w:right w:val="none" w:sz="0" w:space="0" w:color="auto"/>
      </w:divBdr>
    </w:div>
    <w:div w:id="1818111317">
      <w:bodyDiv w:val="1"/>
      <w:marLeft w:val="0"/>
      <w:marRight w:val="0"/>
      <w:marTop w:val="0"/>
      <w:marBottom w:val="0"/>
      <w:divBdr>
        <w:top w:val="none" w:sz="0" w:space="0" w:color="auto"/>
        <w:left w:val="none" w:sz="0" w:space="0" w:color="auto"/>
        <w:bottom w:val="none" w:sz="0" w:space="0" w:color="auto"/>
        <w:right w:val="none" w:sz="0" w:space="0" w:color="auto"/>
      </w:divBdr>
    </w:div>
    <w:div w:id="1818380729">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22391316">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52FB-1FC2-44AF-A7FD-5CDCBD8C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10028</TotalTime>
  <Pages>63</Pages>
  <Words>22929</Words>
  <Characters>138955</Characters>
  <Application>Microsoft Office Word</Application>
  <DocSecurity>0</DocSecurity>
  <Lines>2241</Lines>
  <Paragraphs>1148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429</cp:revision>
  <cp:lastPrinted>2022-06-29T10:08:00Z</cp:lastPrinted>
  <dcterms:created xsi:type="dcterms:W3CDTF">2021-03-24T08:15:00Z</dcterms:created>
  <dcterms:modified xsi:type="dcterms:W3CDTF">2022-06-30T11:09:00Z</dcterms:modified>
</cp:coreProperties>
</file>