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3862" w:rsidRDefault="00863862" w:rsidP="00863862">
      <w:pPr>
        <w:pStyle w:val="Nagwek"/>
        <w:rPr>
          <w:rFonts w:ascii="Calibri" w:hAnsi="Calibri" w:cs="Calibri"/>
          <w:sz w:val="24"/>
          <w:szCs w:val="24"/>
        </w:rPr>
      </w:pPr>
      <w:r w:rsidRPr="00623390">
        <w:rPr>
          <w:rFonts w:ascii="Segoe UI" w:hAnsi="Segoe UI" w:cs="Segoe UI"/>
          <w:sz w:val="18"/>
          <w:szCs w:val="18"/>
        </w:rPr>
        <w:t>BZP-</w:t>
      </w:r>
      <w:r w:rsidR="00316009" w:rsidRPr="00623390">
        <w:rPr>
          <w:rFonts w:ascii="Segoe UI" w:hAnsi="Segoe UI" w:cs="Segoe UI"/>
          <w:sz w:val="18"/>
          <w:szCs w:val="18"/>
        </w:rPr>
        <w:t>8</w:t>
      </w:r>
      <w:r w:rsidR="0008123B" w:rsidRPr="00623390">
        <w:rPr>
          <w:rFonts w:ascii="Segoe UI" w:hAnsi="Segoe UI" w:cs="Segoe UI"/>
          <w:sz w:val="18"/>
          <w:szCs w:val="18"/>
        </w:rPr>
        <w:t>.271.1</w:t>
      </w:r>
      <w:r w:rsidR="00DF7E8C">
        <w:rPr>
          <w:rFonts w:ascii="Segoe UI" w:hAnsi="Segoe UI" w:cs="Segoe UI"/>
          <w:sz w:val="18"/>
          <w:szCs w:val="18"/>
        </w:rPr>
        <w:t>.29</w:t>
      </w:r>
      <w:r w:rsidR="00623390" w:rsidRPr="00623390">
        <w:rPr>
          <w:rFonts w:ascii="Segoe UI" w:hAnsi="Segoe UI" w:cs="Segoe UI"/>
          <w:sz w:val="18"/>
          <w:szCs w:val="18"/>
        </w:rPr>
        <w:t>.</w:t>
      </w:r>
      <w:r w:rsidR="0008123B" w:rsidRPr="00623390">
        <w:rPr>
          <w:rFonts w:ascii="Segoe UI" w:hAnsi="Segoe UI" w:cs="Segoe UI"/>
          <w:sz w:val="18"/>
          <w:szCs w:val="18"/>
        </w:rPr>
        <w:t>202</w:t>
      </w:r>
      <w:r w:rsidR="00426038" w:rsidRPr="00623390">
        <w:rPr>
          <w:rFonts w:ascii="Segoe UI" w:hAnsi="Segoe UI" w:cs="Segoe UI"/>
          <w:sz w:val="18"/>
          <w:szCs w:val="18"/>
        </w:rPr>
        <w:t>2</w:t>
      </w:r>
      <w:r w:rsidR="00316009" w:rsidRPr="00623390">
        <w:rPr>
          <w:rFonts w:ascii="Segoe UI" w:hAnsi="Segoe UI" w:cs="Segoe UI"/>
          <w:sz w:val="18"/>
          <w:szCs w:val="18"/>
        </w:rPr>
        <w:t>.EM</w:t>
      </w:r>
    </w:p>
    <w:p w:rsidR="00863862" w:rsidRDefault="00863862" w:rsidP="00863862">
      <w:pPr>
        <w:pStyle w:val="Nagwek10"/>
        <w:jc w:val="left"/>
        <w:rPr>
          <w:rFonts w:ascii="Segoe UI" w:hAnsi="Segoe UI" w:cs="Segoe UI"/>
          <w:iCs/>
          <w:sz w:val="28"/>
        </w:rPr>
      </w:pPr>
    </w:p>
    <w:p w:rsidR="00F82B21" w:rsidRDefault="00F82B21" w:rsidP="00F82B21">
      <w:pPr>
        <w:pStyle w:val="Tekstpodstawowy"/>
      </w:pPr>
    </w:p>
    <w:p w:rsidR="00F82B21" w:rsidRDefault="00F82B21" w:rsidP="00F82B21">
      <w:pPr>
        <w:pStyle w:val="Tekstpodstawowy"/>
      </w:pPr>
    </w:p>
    <w:p w:rsidR="00426038" w:rsidRPr="00F82B21" w:rsidRDefault="00426038" w:rsidP="00F82B21">
      <w:pPr>
        <w:pStyle w:val="Tekstpodstawowy"/>
      </w:pPr>
    </w:p>
    <w:p w:rsidR="00863862" w:rsidRDefault="00863862" w:rsidP="003A7B12">
      <w:pPr>
        <w:pStyle w:val="Nagwek10"/>
        <w:jc w:val="left"/>
        <w:rPr>
          <w:rFonts w:ascii="Segoe UI" w:hAnsi="Segoe UI" w:cs="Segoe UI"/>
          <w:sz w:val="28"/>
          <w:szCs w:val="28"/>
        </w:rPr>
      </w:pPr>
    </w:p>
    <w:p w:rsidR="00863862" w:rsidRDefault="00863862" w:rsidP="00863862">
      <w:pPr>
        <w:pStyle w:val="Nagwek10"/>
        <w:rPr>
          <w:rFonts w:ascii="Segoe UI" w:hAnsi="Segoe UI" w:cs="Segoe UI"/>
          <w:iCs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SPECYFIKACJA WARUNKÓW ZAMÓWIENIA</w:t>
      </w:r>
    </w:p>
    <w:p w:rsidR="00863862" w:rsidRDefault="00863862" w:rsidP="00863862">
      <w:pPr>
        <w:jc w:val="center"/>
        <w:rPr>
          <w:rFonts w:ascii="Segoe UI" w:hAnsi="Segoe UI" w:cs="Segoe UI"/>
          <w:b/>
          <w:iCs/>
          <w:sz w:val="28"/>
          <w:szCs w:val="28"/>
        </w:rPr>
      </w:pPr>
    </w:p>
    <w:p w:rsidR="00863862" w:rsidRDefault="00863862" w:rsidP="003A7B12">
      <w:pPr>
        <w:pStyle w:val="Tekstpodstawowy"/>
        <w:jc w:val="left"/>
        <w:rPr>
          <w:rFonts w:ascii="Segoe UI" w:hAnsi="Segoe UI" w:cs="Segoe UI"/>
          <w:bCs/>
          <w:iCs/>
          <w:sz w:val="22"/>
          <w:szCs w:val="24"/>
        </w:rPr>
      </w:pPr>
    </w:p>
    <w:p w:rsidR="00426038" w:rsidRDefault="00426038" w:rsidP="003A7B12">
      <w:pPr>
        <w:pStyle w:val="Tekstpodstawowy"/>
        <w:jc w:val="left"/>
        <w:rPr>
          <w:rFonts w:ascii="Segoe UI" w:hAnsi="Segoe UI" w:cs="Segoe UI"/>
          <w:bCs/>
          <w:iCs/>
          <w:sz w:val="22"/>
          <w:szCs w:val="24"/>
        </w:rPr>
      </w:pPr>
    </w:p>
    <w:p w:rsidR="00863862" w:rsidRPr="00AF41B3" w:rsidRDefault="00863862" w:rsidP="00863862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  <w:r w:rsidRPr="00AF41B3">
        <w:rPr>
          <w:rFonts w:ascii="Segoe UI" w:hAnsi="Segoe UI" w:cs="Segoe UI"/>
          <w:b w:val="0"/>
          <w:bCs/>
          <w:i w:val="0"/>
          <w:iCs/>
          <w:sz w:val="20"/>
        </w:rPr>
        <w:t xml:space="preserve">do postępowania o udzielenie zamówienia publicznego </w:t>
      </w:r>
    </w:p>
    <w:p w:rsidR="00863862" w:rsidRPr="00AF41B3" w:rsidRDefault="00863862" w:rsidP="00863862">
      <w:pPr>
        <w:pStyle w:val="Tekstpodstawowy"/>
        <w:rPr>
          <w:rFonts w:ascii="Segoe UI" w:hAnsi="Segoe UI" w:cs="Segoe UI"/>
          <w:b w:val="0"/>
          <w:i w:val="0"/>
          <w:iCs/>
          <w:sz w:val="20"/>
        </w:rPr>
      </w:pPr>
      <w:r w:rsidRPr="00AF41B3">
        <w:rPr>
          <w:rFonts w:ascii="Segoe UI" w:hAnsi="Segoe UI" w:cs="Segoe UI"/>
          <w:b w:val="0"/>
          <w:bCs/>
          <w:i w:val="0"/>
          <w:iCs/>
          <w:sz w:val="20"/>
        </w:rPr>
        <w:t xml:space="preserve">o szacunkowej wartości </w:t>
      </w:r>
      <w:r w:rsidR="00E85494" w:rsidRPr="00F93CA2">
        <w:rPr>
          <w:rFonts w:ascii="Segoe UI" w:hAnsi="Segoe UI" w:cs="Segoe UI"/>
          <w:b w:val="0"/>
          <w:i w:val="0"/>
          <w:sz w:val="20"/>
        </w:rPr>
        <w:t>powy</w:t>
      </w:r>
      <w:r w:rsidRPr="00F93CA2">
        <w:rPr>
          <w:rFonts w:ascii="Segoe UI" w:hAnsi="Segoe UI" w:cs="Segoe UI"/>
          <w:b w:val="0"/>
          <w:i w:val="0"/>
          <w:sz w:val="20"/>
        </w:rPr>
        <w:t xml:space="preserve">żej </w:t>
      </w:r>
      <w:r w:rsidR="004D4EBE" w:rsidRPr="00F93CA2">
        <w:rPr>
          <w:rFonts w:ascii="Segoe UI" w:hAnsi="Segoe UI" w:cs="Segoe UI"/>
          <w:b w:val="0"/>
          <w:i w:val="0"/>
          <w:sz w:val="20"/>
        </w:rPr>
        <w:t>215.</w:t>
      </w:r>
      <w:r w:rsidR="00353FB9" w:rsidRPr="00F93CA2">
        <w:rPr>
          <w:rFonts w:ascii="Segoe UI" w:hAnsi="Segoe UI" w:cs="Segoe UI"/>
          <w:b w:val="0"/>
          <w:i w:val="0"/>
          <w:sz w:val="20"/>
        </w:rPr>
        <w:t xml:space="preserve">000 </w:t>
      </w:r>
      <w:r w:rsidRPr="00F93CA2">
        <w:rPr>
          <w:rFonts w:ascii="Segoe UI" w:hAnsi="Segoe UI" w:cs="Segoe UI"/>
          <w:b w:val="0"/>
          <w:i w:val="0"/>
          <w:sz w:val="20"/>
        </w:rPr>
        <w:t xml:space="preserve">euro </w:t>
      </w:r>
      <w:r w:rsidRPr="00F93CA2">
        <w:rPr>
          <w:rFonts w:ascii="Segoe UI" w:hAnsi="Segoe UI" w:cs="Segoe UI"/>
          <w:b w:val="0"/>
          <w:bCs/>
          <w:i w:val="0"/>
          <w:iCs/>
          <w:sz w:val="20"/>
        </w:rPr>
        <w:t>na</w:t>
      </w:r>
      <w:r w:rsidRPr="00AF41B3">
        <w:rPr>
          <w:rFonts w:ascii="Segoe UI" w:hAnsi="Segoe UI" w:cs="Segoe UI"/>
          <w:b w:val="0"/>
          <w:bCs/>
          <w:i w:val="0"/>
          <w:iCs/>
          <w:sz w:val="20"/>
        </w:rPr>
        <w:t xml:space="preserve"> zasadach określonych w ustawie</w:t>
      </w:r>
      <w:r w:rsidRPr="00AF41B3">
        <w:rPr>
          <w:rFonts w:ascii="Segoe UI" w:hAnsi="Segoe UI" w:cs="Segoe UI"/>
          <w:b w:val="0"/>
          <w:bCs/>
          <w:i w:val="0"/>
          <w:iCs/>
          <w:sz w:val="20"/>
        </w:rPr>
        <w:br/>
        <w:t>Prawo zamówień publicznych z dnia 11 września 2019 r.</w:t>
      </w:r>
    </w:p>
    <w:p w:rsidR="00863862" w:rsidRPr="00AF41B3" w:rsidRDefault="00863862" w:rsidP="00863862">
      <w:pPr>
        <w:pStyle w:val="Tekstpodstawowy"/>
        <w:rPr>
          <w:rFonts w:ascii="Segoe UI" w:hAnsi="Segoe UI" w:cs="Segoe UI"/>
          <w:bCs/>
          <w:i w:val="0"/>
          <w:iCs/>
          <w:sz w:val="22"/>
          <w:szCs w:val="22"/>
        </w:rPr>
      </w:pPr>
      <w:r w:rsidRPr="00AF41B3">
        <w:rPr>
          <w:rFonts w:ascii="Segoe UI" w:hAnsi="Segoe UI" w:cs="Segoe UI"/>
          <w:b w:val="0"/>
          <w:i w:val="0"/>
          <w:iCs/>
          <w:sz w:val="20"/>
        </w:rPr>
        <w:t>(Dz. U. z 20</w:t>
      </w:r>
      <w:r w:rsidR="00426038" w:rsidRPr="00AF41B3">
        <w:rPr>
          <w:rFonts w:ascii="Segoe UI" w:hAnsi="Segoe UI" w:cs="Segoe UI"/>
          <w:b w:val="0"/>
          <w:i w:val="0"/>
          <w:iCs/>
          <w:sz w:val="20"/>
        </w:rPr>
        <w:t>21</w:t>
      </w:r>
      <w:r w:rsidRPr="00AF41B3">
        <w:rPr>
          <w:rFonts w:ascii="Segoe UI" w:hAnsi="Segoe UI" w:cs="Segoe UI"/>
          <w:b w:val="0"/>
          <w:i w:val="0"/>
          <w:iCs/>
          <w:sz w:val="20"/>
        </w:rPr>
        <w:t xml:space="preserve"> r., poz. </w:t>
      </w:r>
      <w:r w:rsidR="00426038" w:rsidRPr="00AF41B3">
        <w:rPr>
          <w:rFonts w:ascii="Segoe UI" w:hAnsi="Segoe UI" w:cs="Segoe UI"/>
          <w:b w:val="0"/>
          <w:i w:val="0"/>
          <w:iCs/>
          <w:sz w:val="20"/>
        </w:rPr>
        <w:t>1129</w:t>
      </w:r>
      <w:r w:rsidRPr="00AF41B3">
        <w:rPr>
          <w:rFonts w:ascii="Segoe UI" w:hAnsi="Segoe UI" w:cs="Segoe UI"/>
          <w:b w:val="0"/>
          <w:i w:val="0"/>
          <w:iCs/>
          <w:sz w:val="20"/>
        </w:rPr>
        <w:t xml:space="preserve"> z </w:t>
      </w:r>
      <w:proofErr w:type="spellStart"/>
      <w:r w:rsidRPr="00AF41B3">
        <w:rPr>
          <w:rFonts w:ascii="Segoe UI" w:hAnsi="Segoe UI" w:cs="Segoe UI"/>
          <w:b w:val="0"/>
          <w:i w:val="0"/>
          <w:iCs/>
          <w:sz w:val="20"/>
        </w:rPr>
        <w:t>późn</w:t>
      </w:r>
      <w:proofErr w:type="spellEnd"/>
      <w:r w:rsidRPr="00AF41B3">
        <w:rPr>
          <w:rFonts w:ascii="Segoe UI" w:hAnsi="Segoe UI" w:cs="Segoe UI"/>
          <w:b w:val="0"/>
          <w:i w:val="0"/>
          <w:iCs/>
          <w:sz w:val="20"/>
        </w:rPr>
        <w:t xml:space="preserve">. zm.) </w:t>
      </w:r>
      <w:r w:rsidRPr="00AF41B3">
        <w:rPr>
          <w:rFonts w:ascii="Segoe UI" w:hAnsi="Segoe UI" w:cs="Segoe UI"/>
          <w:b w:val="0"/>
          <w:i w:val="0"/>
          <w:sz w:val="20"/>
        </w:rPr>
        <w:t>na:</w:t>
      </w:r>
    </w:p>
    <w:p w:rsidR="00863862" w:rsidRPr="00AF41B3" w:rsidRDefault="00863862" w:rsidP="00863862">
      <w:pPr>
        <w:widowControl w:val="0"/>
        <w:rPr>
          <w:rFonts w:ascii="Segoe UI" w:hAnsi="Segoe UI" w:cs="Segoe UI"/>
          <w:bCs/>
          <w:iCs/>
        </w:rPr>
      </w:pPr>
      <w:bookmarkStart w:id="0" w:name="OLE_LINK1"/>
    </w:p>
    <w:bookmarkEnd w:id="0"/>
    <w:p w:rsidR="00863862" w:rsidRPr="00D07279" w:rsidRDefault="00863862" w:rsidP="003A7B12">
      <w:pPr>
        <w:pStyle w:val="Tekstpodstawowy"/>
        <w:jc w:val="left"/>
        <w:rPr>
          <w:rFonts w:ascii="Segoe UI" w:hAnsi="Segoe UI" w:cs="Segoe UI"/>
          <w:b w:val="0"/>
          <w:sz w:val="20"/>
        </w:rPr>
      </w:pPr>
    </w:p>
    <w:p w:rsidR="00426038" w:rsidRPr="00D07279" w:rsidRDefault="00426038" w:rsidP="003A7B12">
      <w:pPr>
        <w:pStyle w:val="Tekstpodstawowy"/>
        <w:jc w:val="left"/>
        <w:rPr>
          <w:rFonts w:ascii="Segoe UI" w:hAnsi="Segoe UI" w:cs="Segoe UI"/>
          <w:b w:val="0"/>
          <w:sz w:val="20"/>
        </w:rPr>
      </w:pPr>
    </w:p>
    <w:p w:rsidR="00AF6729" w:rsidRDefault="00AF6729" w:rsidP="003A7B12">
      <w:pPr>
        <w:pStyle w:val="Tekstpodstawowy"/>
        <w:jc w:val="left"/>
        <w:rPr>
          <w:rFonts w:ascii="Segoe UI" w:hAnsi="Segoe UI" w:cs="Segoe UI"/>
          <w:b w:val="0"/>
          <w:sz w:val="22"/>
          <w:szCs w:val="28"/>
        </w:rPr>
      </w:pPr>
    </w:p>
    <w:p w:rsidR="00426038" w:rsidRPr="00426038" w:rsidRDefault="00426038" w:rsidP="00863862">
      <w:pPr>
        <w:pStyle w:val="Tekstpodstawowy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Gospodarkę o obiegu zamkniętym w Koszalinie służącą gospodarowaniu </w:t>
      </w:r>
    </w:p>
    <w:p w:rsidR="00863862" w:rsidRDefault="00426038" w:rsidP="00863862">
      <w:pPr>
        <w:pStyle w:val="Tekstpodstawowy"/>
        <w:rPr>
          <w:rFonts w:ascii="Segoe UI" w:hAnsi="Segoe UI" w:cs="Segoe UI"/>
          <w:b w:val="0"/>
          <w:sz w:val="22"/>
          <w:szCs w:val="28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odpadami surowcowymi oraz ulegającymi biodegradacji</w:t>
      </w:r>
    </w:p>
    <w:p w:rsidR="00AF6729" w:rsidRPr="00D07279" w:rsidRDefault="00AF6729" w:rsidP="00863862">
      <w:pPr>
        <w:pStyle w:val="Tekstpodstawowy"/>
        <w:rPr>
          <w:rFonts w:ascii="Segoe UI" w:hAnsi="Segoe UI" w:cs="Segoe UI"/>
          <w:b w:val="0"/>
          <w:sz w:val="20"/>
        </w:rPr>
      </w:pPr>
    </w:p>
    <w:p w:rsidR="00863862" w:rsidRPr="00D07279" w:rsidRDefault="00863862" w:rsidP="00D07279">
      <w:pPr>
        <w:pStyle w:val="Tekstpodstawowy"/>
        <w:rPr>
          <w:rFonts w:ascii="Segoe UI" w:hAnsi="Segoe UI" w:cs="Segoe UI"/>
          <w:b w:val="0"/>
          <w:bCs/>
          <w:i w:val="0"/>
          <w:sz w:val="20"/>
        </w:rPr>
      </w:pPr>
    </w:p>
    <w:p w:rsidR="00863862" w:rsidRPr="00D07279" w:rsidRDefault="00863862" w:rsidP="00863862">
      <w:pPr>
        <w:jc w:val="center"/>
        <w:rPr>
          <w:rFonts w:ascii="Segoe UI" w:hAnsi="Segoe UI" w:cs="Segoe UI"/>
        </w:rPr>
      </w:pPr>
    </w:p>
    <w:p w:rsidR="003A5171" w:rsidRPr="00D07279" w:rsidRDefault="003A5171" w:rsidP="00863862">
      <w:pPr>
        <w:jc w:val="center"/>
        <w:rPr>
          <w:rFonts w:ascii="Segoe UI" w:hAnsi="Segoe UI" w:cs="Segoe UI"/>
          <w:bCs/>
          <w:iCs/>
        </w:rPr>
      </w:pPr>
    </w:p>
    <w:p w:rsidR="00863862" w:rsidRPr="00D07279" w:rsidRDefault="00863862" w:rsidP="00863862">
      <w:pPr>
        <w:jc w:val="center"/>
        <w:rPr>
          <w:rFonts w:ascii="Segoe UI" w:hAnsi="Segoe UI" w:cs="Segoe UI"/>
          <w:bCs/>
          <w:iCs/>
        </w:rPr>
      </w:pPr>
    </w:p>
    <w:p w:rsidR="00863862" w:rsidRDefault="00863862" w:rsidP="00863862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</w:p>
    <w:p w:rsidR="00D07279" w:rsidRDefault="00D07279" w:rsidP="00863862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</w:p>
    <w:p w:rsidR="00D07279" w:rsidRDefault="00D07279" w:rsidP="00863862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</w:p>
    <w:p w:rsidR="00D07279" w:rsidRPr="00D07279" w:rsidRDefault="00D07279" w:rsidP="00863862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</w:p>
    <w:p w:rsidR="00863862" w:rsidRPr="00AE71D0" w:rsidRDefault="00D07279" w:rsidP="00863862">
      <w:pPr>
        <w:ind w:left="5664"/>
        <w:rPr>
          <w:rFonts w:ascii="Segoe UI" w:hAnsi="Segoe UI" w:cs="Segoe UI"/>
          <w:iCs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   </w:t>
      </w:r>
      <w:r w:rsidR="00863862" w:rsidRPr="00AE71D0">
        <w:rPr>
          <w:rFonts w:ascii="Segoe UI" w:eastAsia="Segoe UI" w:hAnsi="Segoe UI" w:cs="Segoe UI"/>
          <w:sz w:val="24"/>
          <w:szCs w:val="24"/>
        </w:rPr>
        <w:t xml:space="preserve">       </w:t>
      </w:r>
      <w:r w:rsidR="0008123B">
        <w:rPr>
          <w:rFonts w:ascii="Segoe UI" w:eastAsia="Segoe UI" w:hAnsi="Segoe UI" w:cs="Segoe UI"/>
          <w:sz w:val="24"/>
          <w:szCs w:val="24"/>
        </w:rPr>
        <w:t xml:space="preserve">     </w:t>
      </w:r>
      <w:r w:rsidR="00863862" w:rsidRPr="00AE71D0">
        <w:rPr>
          <w:rFonts w:ascii="Segoe UI" w:hAnsi="Segoe UI" w:cs="Segoe UI"/>
          <w:b/>
          <w:iCs/>
          <w:sz w:val="24"/>
          <w:szCs w:val="24"/>
        </w:rPr>
        <w:t xml:space="preserve">ZATWIERDZIŁ: </w:t>
      </w:r>
    </w:p>
    <w:p w:rsidR="00863862" w:rsidRPr="00D07279" w:rsidRDefault="00863862" w:rsidP="00863862">
      <w:pPr>
        <w:pStyle w:val="Tekstpodstawowy"/>
        <w:jc w:val="left"/>
        <w:rPr>
          <w:rFonts w:ascii="Segoe UI" w:hAnsi="Segoe UI" w:cs="Segoe UI"/>
          <w:b w:val="0"/>
          <w:iCs/>
          <w:sz w:val="20"/>
        </w:rPr>
      </w:pPr>
    </w:p>
    <w:p w:rsidR="0008123B" w:rsidRPr="0008123B" w:rsidRDefault="00426038" w:rsidP="00426038">
      <w:pPr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b/>
          <w:iCs/>
          <w:lang w:eastAsia="pl-PL"/>
        </w:rPr>
        <w:tab/>
      </w:r>
      <w:r>
        <w:rPr>
          <w:rFonts w:ascii="Segoe UI" w:hAnsi="Segoe UI" w:cs="Segoe UI"/>
          <w:b/>
          <w:iCs/>
          <w:lang w:eastAsia="pl-PL"/>
        </w:rPr>
        <w:tab/>
      </w:r>
      <w:r>
        <w:rPr>
          <w:rFonts w:ascii="Segoe UI" w:hAnsi="Segoe UI" w:cs="Segoe UI"/>
          <w:b/>
          <w:iCs/>
          <w:lang w:eastAsia="pl-PL"/>
        </w:rPr>
        <w:tab/>
      </w:r>
      <w:r>
        <w:rPr>
          <w:rFonts w:ascii="Segoe UI" w:hAnsi="Segoe UI" w:cs="Segoe UI"/>
          <w:b/>
          <w:iCs/>
          <w:lang w:eastAsia="pl-PL"/>
        </w:rPr>
        <w:tab/>
      </w:r>
      <w:r>
        <w:rPr>
          <w:rFonts w:ascii="Segoe UI" w:hAnsi="Segoe UI" w:cs="Segoe UI"/>
          <w:b/>
          <w:iCs/>
          <w:lang w:eastAsia="pl-PL"/>
        </w:rPr>
        <w:tab/>
      </w:r>
      <w:r>
        <w:rPr>
          <w:rFonts w:ascii="Segoe UI" w:hAnsi="Segoe UI" w:cs="Segoe UI"/>
          <w:b/>
          <w:iCs/>
          <w:lang w:eastAsia="pl-PL"/>
        </w:rPr>
        <w:tab/>
      </w:r>
      <w:r>
        <w:rPr>
          <w:rFonts w:ascii="Segoe UI" w:hAnsi="Segoe UI" w:cs="Segoe UI"/>
          <w:b/>
          <w:iCs/>
          <w:lang w:eastAsia="pl-PL"/>
        </w:rPr>
        <w:tab/>
      </w:r>
      <w:r>
        <w:rPr>
          <w:rFonts w:ascii="Segoe UI" w:hAnsi="Segoe UI" w:cs="Segoe UI"/>
          <w:b/>
          <w:iCs/>
          <w:lang w:eastAsia="pl-PL"/>
        </w:rPr>
        <w:tab/>
        <w:t xml:space="preserve"> </w:t>
      </w:r>
      <w:r w:rsidR="00D07279">
        <w:rPr>
          <w:rFonts w:ascii="Segoe UI" w:hAnsi="Segoe UI" w:cs="Segoe UI"/>
          <w:b/>
          <w:iCs/>
          <w:lang w:eastAsia="pl-PL"/>
        </w:rPr>
        <w:t xml:space="preserve">          </w:t>
      </w:r>
      <w:r w:rsidR="008E7D5A">
        <w:rPr>
          <w:rFonts w:ascii="Segoe UI" w:hAnsi="Segoe UI" w:cs="Segoe UI"/>
          <w:b/>
          <w:iCs/>
          <w:lang w:eastAsia="pl-PL"/>
        </w:rPr>
        <w:t xml:space="preserve">   </w:t>
      </w:r>
      <w:r w:rsidR="00DF7E8C">
        <w:rPr>
          <w:rFonts w:ascii="Segoe UI" w:hAnsi="Segoe UI" w:cs="Segoe UI"/>
          <w:b/>
          <w:iCs/>
          <w:lang w:eastAsia="pl-PL"/>
        </w:rPr>
        <w:t xml:space="preserve">wz. </w:t>
      </w:r>
      <w:r>
        <w:rPr>
          <w:rFonts w:ascii="Segoe UI" w:hAnsi="Segoe UI" w:cs="Segoe UI"/>
          <w:b/>
          <w:iCs/>
          <w:lang w:eastAsia="pl-PL"/>
        </w:rPr>
        <w:t>Prezydent</w:t>
      </w:r>
      <w:r w:rsidR="00DF7E8C">
        <w:rPr>
          <w:rFonts w:ascii="Segoe UI" w:hAnsi="Segoe UI" w:cs="Segoe UI"/>
          <w:b/>
          <w:iCs/>
          <w:lang w:eastAsia="pl-PL"/>
        </w:rPr>
        <w:t>a</w:t>
      </w:r>
      <w:r w:rsidR="0008123B" w:rsidRPr="0008123B">
        <w:rPr>
          <w:rFonts w:ascii="Segoe UI" w:hAnsi="Segoe UI" w:cs="Segoe UI"/>
          <w:b/>
          <w:iCs/>
          <w:lang w:eastAsia="pl-PL"/>
        </w:rPr>
        <w:t xml:space="preserve"> Miasta </w:t>
      </w:r>
    </w:p>
    <w:p w:rsidR="0008123B" w:rsidRDefault="0008123B" w:rsidP="00426038">
      <w:pPr>
        <w:suppressAutoHyphens w:val="0"/>
        <w:ind w:left="5664"/>
        <w:rPr>
          <w:rFonts w:ascii="Segoe UI" w:hAnsi="Segoe UI" w:cs="Segoe UI"/>
          <w:b/>
          <w:lang w:eastAsia="pl-PL"/>
        </w:rPr>
      </w:pPr>
      <w:r w:rsidRPr="0008123B">
        <w:rPr>
          <w:rFonts w:ascii="Segoe UI" w:hAnsi="Segoe UI" w:cs="Segoe UI"/>
          <w:b/>
          <w:iCs/>
          <w:lang w:eastAsia="pl-PL"/>
        </w:rPr>
        <w:t xml:space="preserve">             </w:t>
      </w:r>
      <w:r w:rsidR="00D07279">
        <w:rPr>
          <w:rFonts w:ascii="Segoe UI" w:hAnsi="Segoe UI" w:cs="Segoe UI"/>
          <w:b/>
          <w:iCs/>
          <w:lang w:eastAsia="pl-PL"/>
        </w:rPr>
        <w:t xml:space="preserve"> </w:t>
      </w:r>
      <w:r w:rsidR="008E7D5A">
        <w:rPr>
          <w:rFonts w:ascii="Segoe UI" w:hAnsi="Segoe UI" w:cs="Segoe UI"/>
          <w:b/>
          <w:iCs/>
          <w:lang w:eastAsia="pl-PL"/>
        </w:rPr>
        <w:t xml:space="preserve"> </w:t>
      </w:r>
      <w:r w:rsidR="00DF7E8C">
        <w:rPr>
          <w:rFonts w:ascii="Segoe UI" w:hAnsi="Segoe UI" w:cs="Segoe UI"/>
          <w:b/>
          <w:iCs/>
          <w:lang w:eastAsia="pl-PL"/>
        </w:rPr>
        <w:t xml:space="preserve"> </w:t>
      </w:r>
      <w:r w:rsidR="00DF7E8C">
        <w:rPr>
          <w:rFonts w:ascii="Segoe UI" w:hAnsi="Segoe UI" w:cs="Segoe UI"/>
          <w:b/>
          <w:lang w:eastAsia="pl-PL"/>
        </w:rPr>
        <w:t xml:space="preserve">Zastępca Prezydenta </w:t>
      </w:r>
    </w:p>
    <w:p w:rsidR="00DF7E8C" w:rsidRPr="0008123B" w:rsidRDefault="00DF7E8C" w:rsidP="00426038">
      <w:pPr>
        <w:suppressAutoHyphens w:val="0"/>
        <w:ind w:left="5664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pl-PL"/>
        </w:rPr>
        <w:tab/>
        <w:t xml:space="preserve">  </w:t>
      </w:r>
      <w:r w:rsidR="008E7D5A">
        <w:rPr>
          <w:rFonts w:ascii="Segoe UI" w:hAnsi="Segoe UI" w:cs="Segoe UI"/>
          <w:b/>
          <w:lang w:eastAsia="pl-PL"/>
        </w:rPr>
        <w:t xml:space="preserve"> </w:t>
      </w:r>
      <w:r>
        <w:rPr>
          <w:rFonts w:ascii="Segoe UI" w:hAnsi="Segoe UI" w:cs="Segoe UI"/>
          <w:b/>
          <w:lang w:eastAsia="pl-PL"/>
        </w:rPr>
        <w:t xml:space="preserve">     Andrzej Kierzek</w:t>
      </w:r>
    </w:p>
    <w:p w:rsidR="00AF41B3" w:rsidRDefault="00AF41B3" w:rsidP="0008123B">
      <w:pPr>
        <w:tabs>
          <w:tab w:val="left" w:pos="7120"/>
          <w:tab w:val="left" w:pos="7341"/>
        </w:tabs>
        <w:suppressAutoHyphens w:val="0"/>
        <w:ind w:left="6372"/>
        <w:rPr>
          <w:rFonts w:ascii="Segoe UI" w:hAnsi="Segoe UI" w:cs="Segoe UI"/>
          <w:i/>
          <w:sz w:val="14"/>
          <w:szCs w:val="14"/>
          <w:lang w:eastAsia="pl-PL"/>
        </w:rPr>
      </w:pPr>
    </w:p>
    <w:p w:rsidR="00426038" w:rsidRPr="00AF41B3" w:rsidRDefault="00AF41B3" w:rsidP="0008123B">
      <w:pPr>
        <w:tabs>
          <w:tab w:val="left" w:pos="7120"/>
          <w:tab w:val="left" w:pos="7341"/>
        </w:tabs>
        <w:suppressAutoHyphens w:val="0"/>
        <w:ind w:left="6372"/>
        <w:rPr>
          <w:rFonts w:ascii="Segoe UI" w:hAnsi="Segoe UI" w:cs="Segoe UI"/>
          <w:sz w:val="10"/>
          <w:szCs w:val="10"/>
          <w:lang w:eastAsia="pl-PL"/>
        </w:rPr>
      </w:pPr>
      <w:r>
        <w:rPr>
          <w:rFonts w:ascii="Segoe UI" w:hAnsi="Segoe UI" w:cs="Segoe UI"/>
          <w:sz w:val="10"/>
          <w:szCs w:val="10"/>
          <w:lang w:eastAsia="pl-PL"/>
        </w:rPr>
        <w:t xml:space="preserve">          </w:t>
      </w:r>
      <w:r w:rsidRPr="00AF41B3">
        <w:rPr>
          <w:rFonts w:ascii="Segoe UI" w:hAnsi="Segoe UI" w:cs="Segoe UI"/>
          <w:sz w:val="10"/>
          <w:szCs w:val="10"/>
          <w:lang w:eastAsia="pl-PL"/>
        </w:rPr>
        <w:t>d</w:t>
      </w:r>
      <w:r w:rsidR="00426038" w:rsidRPr="00AF41B3">
        <w:rPr>
          <w:rFonts w:ascii="Segoe UI" w:hAnsi="Segoe UI" w:cs="Segoe UI"/>
          <w:sz w:val="10"/>
          <w:szCs w:val="10"/>
          <w:lang w:eastAsia="pl-PL"/>
        </w:rPr>
        <w:t xml:space="preserve">okument opatrzony kwalifikowanym      </w:t>
      </w:r>
    </w:p>
    <w:p w:rsidR="0008123B" w:rsidRPr="00AF41B3" w:rsidRDefault="00426038" w:rsidP="0008123B">
      <w:pPr>
        <w:tabs>
          <w:tab w:val="left" w:pos="7120"/>
          <w:tab w:val="left" w:pos="7341"/>
        </w:tabs>
        <w:suppressAutoHyphens w:val="0"/>
        <w:ind w:left="6372"/>
        <w:rPr>
          <w:rFonts w:ascii="Segoe UI" w:hAnsi="Segoe UI" w:cs="Segoe UI"/>
          <w:sz w:val="10"/>
          <w:szCs w:val="10"/>
          <w:lang w:eastAsia="pl-PL"/>
        </w:rPr>
      </w:pPr>
      <w:r w:rsidRPr="00AF41B3">
        <w:rPr>
          <w:rFonts w:ascii="Segoe UI" w:hAnsi="Segoe UI" w:cs="Segoe UI"/>
          <w:sz w:val="10"/>
          <w:szCs w:val="10"/>
          <w:lang w:eastAsia="pl-PL"/>
        </w:rPr>
        <w:t xml:space="preserve">  </w:t>
      </w:r>
      <w:r w:rsidR="00AF41B3">
        <w:rPr>
          <w:rFonts w:ascii="Segoe UI" w:hAnsi="Segoe UI" w:cs="Segoe UI"/>
          <w:sz w:val="10"/>
          <w:szCs w:val="10"/>
          <w:lang w:eastAsia="pl-PL"/>
        </w:rPr>
        <w:t xml:space="preserve">             </w:t>
      </w:r>
      <w:r w:rsidRPr="00AF41B3">
        <w:rPr>
          <w:rFonts w:ascii="Segoe UI" w:hAnsi="Segoe UI" w:cs="Segoe UI"/>
          <w:sz w:val="10"/>
          <w:szCs w:val="10"/>
          <w:lang w:eastAsia="pl-PL"/>
        </w:rPr>
        <w:t xml:space="preserve">     podpisem elektronicznym</w:t>
      </w:r>
    </w:p>
    <w:p w:rsidR="00653ADD" w:rsidRPr="00D07279" w:rsidRDefault="00653ADD" w:rsidP="00D07279">
      <w:pPr>
        <w:suppressAutoHyphens w:val="0"/>
        <w:spacing w:before="120"/>
        <w:rPr>
          <w:rFonts w:ascii="Segoe UI" w:hAnsi="Segoe UI" w:cs="Segoe UI"/>
          <w:iCs/>
          <w:lang w:eastAsia="pl-PL"/>
        </w:rPr>
      </w:pPr>
    </w:p>
    <w:p w:rsidR="00863862" w:rsidRPr="00D07279" w:rsidRDefault="00863862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  <w:lang w:eastAsia="pl-PL"/>
        </w:rPr>
      </w:pPr>
    </w:p>
    <w:p w:rsidR="00AF6729" w:rsidRPr="00D07279" w:rsidRDefault="00AF6729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  <w:lang w:eastAsia="pl-PL"/>
        </w:rPr>
      </w:pPr>
    </w:p>
    <w:p w:rsidR="00AF6729" w:rsidRPr="00D07279" w:rsidRDefault="00AF6729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  <w:lang w:eastAsia="pl-PL"/>
        </w:rPr>
      </w:pPr>
    </w:p>
    <w:p w:rsidR="00AF6729" w:rsidRPr="00D07279" w:rsidRDefault="00AF6729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  <w:lang w:eastAsia="pl-PL"/>
        </w:rPr>
      </w:pPr>
    </w:p>
    <w:p w:rsidR="00AF6729" w:rsidRPr="00D07279" w:rsidRDefault="00AF6729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</w:rPr>
      </w:pPr>
    </w:p>
    <w:p w:rsidR="003A5171" w:rsidRPr="00D07279" w:rsidRDefault="003A5171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</w:rPr>
      </w:pPr>
    </w:p>
    <w:p w:rsidR="00426038" w:rsidRPr="00D07279" w:rsidRDefault="00426038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</w:rPr>
      </w:pPr>
    </w:p>
    <w:p w:rsidR="00426038" w:rsidRPr="00D07279" w:rsidRDefault="00426038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</w:rPr>
      </w:pPr>
    </w:p>
    <w:p w:rsidR="00426038" w:rsidRDefault="00426038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</w:rPr>
      </w:pPr>
    </w:p>
    <w:p w:rsidR="00D07279" w:rsidRPr="00D07279" w:rsidRDefault="00D07279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</w:rPr>
      </w:pPr>
    </w:p>
    <w:p w:rsidR="00426038" w:rsidRPr="00D07279" w:rsidRDefault="00426038" w:rsidP="00863862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</w:rPr>
      </w:pPr>
    </w:p>
    <w:p w:rsidR="00863862" w:rsidRDefault="00550488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  <w:r>
        <w:rPr>
          <w:rFonts w:ascii="Segoe UI" w:hAnsi="Segoe UI" w:cs="Segoe UI"/>
          <w:i w:val="0"/>
          <w:iCs/>
          <w:sz w:val="20"/>
        </w:rPr>
        <w:t>Koszalin, dnia</w:t>
      </w:r>
      <w:r w:rsidR="006A7151">
        <w:rPr>
          <w:rFonts w:ascii="Segoe UI" w:hAnsi="Segoe UI" w:cs="Segoe UI"/>
          <w:i w:val="0"/>
          <w:iCs/>
          <w:sz w:val="20"/>
        </w:rPr>
        <w:t xml:space="preserve"> </w:t>
      </w:r>
      <w:r w:rsidR="00F25583">
        <w:rPr>
          <w:rFonts w:ascii="Segoe UI" w:hAnsi="Segoe UI" w:cs="Segoe UI"/>
          <w:i w:val="0"/>
          <w:iCs/>
          <w:sz w:val="20"/>
        </w:rPr>
        <w:t>5</w:t>
      </w:r>
      <w:r w:rsidR="006A7151">
        <w:rPr>
          <w:rFonts w:ascii="Segoe UI" w:hAnsi="Segoe UI" w:cs="Segoe UI"/>
          <w:i w:val="0"/>
          <w:iCs/>
          <w:sz w:val="20"/>
        </w:rPr>
        <w:t xml:space="preserve"> sierpnia</w:t>
      </w:r>
      <w:r w:rsidR="00AF41B3">
        <w:rPr>
          <w:rFonts w:ascii="Segoe UI" w:hAnsi="Segoe UI" w:cs="Segoe UI"/>
          <w:i w:val="0"/>
          <w:iCs/>
          <w:sz w:val="20"/>
        </w:rPr>
        <w:t xml:space="preserve"> </w:t>
      </w:r>
      <w:r w:rsidR="00AA634C">
        <w:rPr>
          <w:rFonts w:ascii="Segoe UI" w:hAnsi="Segoe UI" w:cs="Segoe UI"/>
          <w:i w:val="0"/>
          <w:iCs/>
          <w:sz w:val="20"/>
        </w:rPr>
        <w:t>202</w:t>
      </w:r>
      <w:r w:rsidR="00426038">
        <w:rPr>
          <w:rFonts w:ascii="Segoe UI" w:hAnsi="Segoe UI" w:cs="Segoe UI"/>
          <w:i w:val="0"/>
          <w:iCs/>
          <w:sz w:val="20"/>
        </w:rPr>
        <w:t>2</w:t>
      </w:r>
      <w:r w:rsidR="00AA634C">
        <w:rPr>
          <w:rFonts w:ascii="Segoe UI" w:hAnsi="Segoe UI" w:cs="Segoe UI"/>
          <w:i w:val="0"/>
          <w:iCs/>
          <w:sz w:val="20"/>
        </w:rPr>
        <w:t xml:space="preserve"> r. </w:t>
      </w:r>
    </w:p>
    <w:p w:rsidR="002E0023" w:rsidRPr="00137A4C" w:rsidRDefault="00B86715" w:rsidP="00137A4C">
      <w:pPr>
        <w:suppressAutoHyphens w:val="0"/>
        <w:spacing w:after="120"/>
        <w:rPr>
          <w:rFonts w:ascii="Segoe UI" w:hAnsi="Segoe UI" w:cs="Segoe UI"/>
          <w:b/>
        </w:rPr>
      </w:pPr>
      <w:r>
        <w:rPr>
          <w:rFonts w:ascii="Segoe UI" w:hAnsi="Segoe UI" w:cs="Segoe UI"/>
        </w:rPr>
        <w:lastRenderedPageBreak/>
        <w:t>Spis treści: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Rozdział I </w:t>
      </w:r>
      <w:r>
        <w:rPr>
          <w:rFonts w:ascii="Segoe UI" w:hAnsi="Segoe UI" w:cs="Segoe UI"/>
          <w:b w:val="0"/>
          <w:i w:val="0"/>
          <w:sz w:val="20"/>
        </w:rPr>
        <w:tab/>
        <w:t>Instrukcja dla Wykonawców</w:t>
      </w:r>
      <w:r w:rsidR="006A34DC">
        <w:rPr>
          <w:rFonts w:ascii="Segoe UI" w:hAnsi="Segoe UI" w:cs="Segoe UI"/>
          <w:b w:val="0"/>
          <w:i w:val="0"/>
          <w:sz w:val="20"/>
        </w:rPr>
        <w:t xml:space="preserve"> wraz z załącznikiem</w:t>
      </w:r>
      <w:r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E50CB5" w:rsidRPr="00E50CB5" w:rsidRDefault="00E50CB5" w:rsidP="00A166CC">
      <w:pPr>
        <w:pStyle w:val="Tekstpodstawowy"/>
        <w:numPr>
          <w:ilvl w:val="0"/>
          <w:numId w:val="103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E50CB5">
        <w:rPr>
          <w:rFonts w:ascii="Segoe UI" w:hAnsi="Segoe UI" w:cs="Segoe UI"/>
          <w:b w:val="0"/>
          <w:i w:val="0"/>
          <w:sz w:val="20"/>
        </w:rPr>
        <w:t xml:space="preserve">Identyfikator postępowania i link do postępowania na miniPortalu oraz strona internetowa prowadzonego postępowania i adres strony internetowej, na której udostępniane będą zmiany </w:t>
      </w:r>
      <w:r>
        <w:rPr>
          <w:rFonts w:ascii="Segoe UI" w:hAnsi="Segoe UI" w:cs="Segoe UI"/>
          <w:b w:val="0"/>
          <w:i w:val="0"/>
          <w:sz w:val="20"/>
        </w:rPr>
        <w:br/>
      </w:r>
      <w:r w:rsidRPr="00E50CB5">
        <w:rPr>
          <w:rFonts w:ascii="Segoe UI" w:hAnsi="Segoe UI" w:cs="Segoe UI"/>
          <w:b w:val="0"/>
          <w:i w:val="0"/>
          <w:sz w:val="20"/>
        </w:rPr>
        <w:t>i wyjaśnienia treści SWZ oraz inne dokumenty zamówienia bezpośrednio związane z postępowaniem o udzielenie zamówienia</w:t>
      </w:r>
    </w:p>
    <w:p w:rsidR="00137A4C" w:rsidRPr="00137A4C" w:rsidRDefault="00137A4C" w:rsidP="00E50CB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945819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945819">
        <w:rPr>
          <w:rFonts w:ascii="Segoe UI" w:hAnsi="Segoe UI" w:cs="Segoe UI"/>
          <w:b w:val="0"/>
          <w:i w:val="0"/>
          <w:sz w:val="20"/>
        </w:rPr>
        <w:t>Rozdział II</w:t>
      </w:r>
      <w:r w:rsidRPr="00945819">
        <w:rPr>
          <w:rFonts w:ascii="Segoe UI" w:hAnsi="Segoe UI" w:cs="Segoe UI"/>
          <w:b w:val="0"/>
          <w:i w:val="0"/>
          <w:sz w:val="20"/>
        </w:rPr>
        <w:tab/>
      </w:r>
      <w:r w:rsidR="00865F3B" w:rsidRPr="00945819">
        <w:rPr>
          <w:rFonts w:ascii="Segoe UI" w:hAnsi="Segoe UI" w:cs="Segoe UI"/>
          <w:b w:val="0"/>
          <w:i w:val="0"/>
          <w:sz w:val="20"/>
        </w:rPr>
        <w:t>Opis przedmiotu zamówienia</w:t>
      </w:r>
      <w:r w:rsidRPr="00945819">
        <w:rPr>
          <w:rFonts w:ascii="Segoe UI" w:hAnsi="Segoe UI" w:cs="Segoe UI"/>
          <w:b w:val="0"/>
          <w:i w:val="0"/>
          <w:sz w:val="20"/>
        </w:rPr>
        <w:t xml:space="preserve"> </w:t>
      </w:r>
      <w:r w:rsidR="00F245C3">
        <w:rPr>
          <w:rFonts w:ascii="Segoe UI" w:hAnsi="Segoe UI" w:cs="Segoe UI"/>
          <w:b w:val="0"/>
          <w:i w:val="0"/>
          <w:sz w:val="20"/>
        </w:rPr>
        <w:t>wraz z załącznikiem</w:t>
      </w:r>
    </w:p>
    <w:p w:rsidR="00F76213" w:rsidRDefault="00F76213" w:rsidP="00A166CC">
      <w:pPr>
        <w:pStyle w:val="Tekstpodstawowy"/>
        <w:numPr>
          <w:ilvl w:val="0"/>
          <w:numId w:val="91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76213">
        <w:rPr>
          <w:rFonts w:ascii="Segoe UI" w:hAnsi="Segoe UI" w:cs="Segoe UI"/>
          <w:b w:val="0"/>
          <w:i w:val="0"/>
          <w:sz w:val="20"/>
        </w:rPr>
        <w:t>S</w:t>
      </w:r>
      <w:r>
        <w:rPr>
          <w:rFonts w:ascii="Segoe UI" w:hAnsi="Segoe UI" w:cs="Segoe UI"/>
          <w:b w:val="0"/>
          <w:i w:val="0"/>
          <w:sz w:val="20"/>
        </w:rPr>
        <w:t>zczegółowy opis przedmiotu zamówienia (SOPZ)</w:t>
      </w:r>
      <w:r w:rsidRPr="00F76213">
        <w:rPr>
          <w:rFonts w:ascii="Segoe UI" w:hAnsi="Segoe UI" w:cs="Segoe UI"/>
          <w:b w:val="0"/>
          <w:i w:val="0"/>
          <w:sz w:val="20"/>
        </w:rPr>
        <w:t xml:space="preserve"> dla Zadania nr </w:t>
      </w:r>
      <w:r w:rsidR="00D36ED2">
        <w:rPr>
          <w:rFonts w:ascii="Segoe UI" w:hAnsi="Segoe UI" w:cs="Segoe UI"/>
          <w:b w:val="0"/>
          <w:i w:val="0"/>
          <w:sz w:val="20"/>
        </w:rPr>
        <w:t>6</w:t>
      </w:r>
      <w:r w:rsidR="0093202D">
        <w:rPr>
          <w:rFonts w:ascii="Segoe UI" w:hAnsi="Segoe UI" w:cs="Segoe UI"/>
          <w:b w:val="0"/>
          <w:i w:val="0"/>
          <w:sz w:val="20"/>
        </w:rPr>
        <w:t xml:space="preserve"> </w:t>
      </w:r>
      <w:r w:rsidR="009522A6" w:rsidRPr="0093202D">
        <w:rPr>
          <w:rFonts w:ascii="Segoe UI" w:hAnsi="Segoe UI" w:cs="Segoe UI"/>
          <w:b w:val="0"/>
          <w:i w:val="0"/>
          <w:sz w:val="20"/>
        </w:rPr>
        <w:t>wraz z załącznikami</w:t>
      </w:r>
    </w:p>
    <w:p w:rsidR="00F76213" w:rsidRDefault="00F76213" w:rsidP="00AA634C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C83E15" w:rsidRDefault="00B86715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Rozdział III    </w:t>
      </w:r>
      <w:r>
        <w:rPr>
          <w:rFonts w:ascii="Segoe UI" w:hAnsi="Segoe UI" w:cs="Segoe UI"/>
          <w:b w:val="0"/>
          <w:i w:val="0"/>
          <w:sz w:val="20"/>
        </w:rPr>
        <w:tab/>
      </w:r>
      <w:r w:rsidR="00C83E15">
        <w:rPr>
          <w:rFonts w:ascii="Segoe UI" w:hAnsi="Segoe UI" w:cs="Segoe UI"/>
          <w:b w:val="0"/>
          <w:i w:val="0"/>
          <w:sz w:val="20"/>
        </w:rPr>
        <w:t xml:space="preserve">Wzory </w:t>
      </w:r>
    </w:p>
    <w:p w:rsidR="00B86715" w:rsidRDefault="00B86715" w:rsidP="00A166CC">
      <w:pPr>
        <w:pStyle w:val="WW-Tretekstu"/>
        <w:numPr>
          <w:ilvl w:val="0"/>
          <w:numId w:val="70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C20607">
        <w:rPr>
          <w:rFonts w:ascii="Segoe UI" w:hAnsi="Segoe UI" w:cs="Segoe UI"/>
          <w:b w:val="0"/>
          <w:i w:val="0"/>
          <w:sz w:val="20"/>
        </w:rPr>
        <w:t>Oświadczenie</w:t>
      </w:r>
      <w:r w:rsidR="00C4719E" w:rsidRPr="00C20607">
        <w:rPr>
          <w:rFonts w:ascii="Segoe UI" w:hAnsi="Segoe UI" w:cs="Segoe UI"/>
          <w:b w:val="0"/>
          <w:i w:val="0"/>
          <w:sz w:val="20"/>
        </w:rPr>
        <w:t xml:space="preserve"> </w:t>
      </w:r>
      <w:r w:rsidR="003722F5" w:rsidRPr="00C20607">
        <w:rPr>
          <w:rFonts w:ascii="Segoe UI" w:hAnsi="Segoe UI" w:cs="Segoe UI"/>
          <w:b w:val="0"/>
          <w:i w:val="0"/>
          <w:sz w:val="20"/>
        </w:rPr>
        <w:t xml:space="preserve">o niepodleganiu wykluczeniu </w:t>
      </w:r>
      <w:r w:rsidR="0008123B" w:rsidRPr="00C20607">
        <w:rPr>
          <w:rFonts w:ascii="Segoe UI" w:hAnsi="Segoe UI" w:cs="Segoe UI"/>
          <w:b w:val="0"/>
          <w:i w:val="0"/>
          <w:sz w:val="20"/>
        </w:rPr>
        <w:t xml:space="preserve">oraz </w:t>
      </w:r>
      <w:r w:rsidR="0093202D">
        <w:rPr>
          <w:rFonts w:ascii="Segoe UI" w:hAnsi="Segoe UI" w:cs="Segoe UI"/>
          <w:b w:val="0"/>
          <w:i w:val="0"/>
          <w:sz w:val="20"/>
        </w:rPr>
        <w:t xml:space="preserve">spełnianiu warunków udziału </w:t>
      </w:r>
      <w:r w:rsidR="003722F5" w:rsidRPr="00C20607">
        <w:rPr>
          <w:rFonts w:ascii="Segoe UI" w:hAnsi="Segoe UI" w:cs="Segoe UI"/>
          <w:b w:val="0"/>
          <w:i w:val="0"/>
          <w:sz w:val="20"/>
        </w:rPr>
        <w:t>w postępowaniu</w:t>
      </w:r>
      <w:r w:rsidR="00E85494" w:rsidRPr="00C20607">
        <w:rPr>
          <w:rFonts w:ascii="Segoe UI" w:hAnsi="Segoe UI" w:cs="Segoe UI"/>
          <w:b w:val="0"/>
          <w:i w:val="0"/>
          <w:sz w:val="20"/>
        </w:rPr>
        <w:t xml:space="preserve"> </w:t>
      </w:r>
      <w:r w:rsidR="0093202D">
        <w:rPr>
          <w:rFonts w:ascii="Segoe UI" w:hAnsi="Segoe UI" w:cs="Segoe UI"/>
          <w:b w:val="0"/>
          <w:i w:val="0"/>
          <w:sz w:val="20"/>
        </w:rPr>
        <w:br/>
      </w:r>
      <w:r w:rsidR="00E85494" w:rsidRPr="00C20607">
        <w:rPr>
          <w:rFonts w:ascii="Segoe UI" w:hAnsi="Segoe UI" w:cs="Segoe UI"/>
          <w:b w:val="0"/>
          <w:i w:val="0"/>
          <w:sz w:val="20"/>
        </w:rPr>
        <w:t>w formie JEDNOLITEGO EUROPEJSKIEGO DOKUMENTU ZAMÓWIENIA</w:t>
      </w:r>
      <w:r w:rsidR="00B21CCB" w:rsidRPr="00C20607">
        <w:rPr>
          <w:rFonts w:ascii="Segoe UI" w:hAnsi="Segoe UI" w:cs="Segoe UI"/>
          <w:b w:val="0"/>
          <w:i w:val="0"/>
          <w:sz w:val="20"/>
        </w:rPr>
        <w:t xml:space="preserve"> – dotyczy Za</w:t>
      </w:r>
      <w:r w:rsidR="009522A6">
        <w:rPr>
          <w:rFonts w:ascii="Segoe UI" w:hAnsi="Segoe UI" w:cs="Segoe UI"/>
          <w:b w:val="0"/>
          <w:i w:val="0"/>
          <w:sz w:val="20"/>
        </w:rPr>
        <w:t xml:space="preserve">dania nr </w:t>
      </w:r>
      <w:r w:rsidR="00D36ED2">
        <w:rPr>
          <w:rFonts w:ascii="Segoe UI" w:hAnsi="Segoe UI" w:cs="Segoe UI"/>
          <w:b w:val="0"/>
          <w:i w:val="0"/>
          <w:sz w:val="20"/>
        </w:rPr>
        <w:t>6</w:t>
      </w:r>
    </w:p>
    <w:p w:rsidR="009522A6" w:rsidRDefault="009522A6" w:rsidP="00A166CC">
      <w:pPr>
        <w:pStyle w:val="WW-Tretekstu"/>
        <w:numPr>
          <w:ilvl w:val="1"/>
          <w:numId w:val="114"/>
        </w:numPr>
        <w:jc w:val="both"/>
        <w:rPr>
          <w:rFonts w:ascii="Segoe UI" w:hAnsi="Segoe UI" w:cs="Segoe UI"/>
          <w:b w:val="0"/>
          <w:i w:val="0"/>
          <w:sz w:val="20"/>
        </w:rPr>
      </w:pPr>
      <w:r w:rsidRPr="009522A6">
        <w:rPr>
          <w:rFonts w:ascii="Segoe UI" w:hAnsi="Segoe UI" w:cs="Segoe UI"/>
          <w:b w:val="0"/>
          <w:i w:val="0"/>
          <w:sz w:val="20"/>
        </w:rPr>
        <w:t xml:space="preserve">Oświadczenie </w:t>
      </w:r>
      <w:r w:rsidR="00E50CB5">
        <w:rPr>
          <w:rFonts w:ascii="Segoe UI" w:hAnsi="Segoe UI" w:cs="Segoe UI"/>
          <w:b w:val="0"/>
          <w:i w:val="0"/>
          <w:sz w:val="20"/>
        </w:rPr>
        <w:t xml:space="preserve">Wykonawcy </w:t>
      </w:r>
      <w:r w:rsidRPr="009522A6">
        <w:rPr>
          <w:rFonts w:ascii="Segoe UI" w:eastAsia="SimSun" w:hAnsi="Segoe UI" w:cs="Segoe UI"/>
          <w:b w:val="0"/>
          <w:i w:val="0"/>
          <w:sz w:val="20"/>
        </w:rPr>
        <w:t xml:space="preserve">o niepodleganiu wykluczeniu na podstawie art. 7 ust. 1 ustawy z dnia </w:t>
      </w:r>
      <w:r>
        <w:rPr>
          <w:rFonts w:ascii="Segoe UI" w:eastAsia="SimSun" w:hAnsi="Segoe UI" w:cs="Segoe UI"/>
          <w:b w:val="0"/>
          <w:i w:val="0"/>
          <w:sz w:val="20"/>
        </w:rPr>
        <w:br/>
      </w:r>
      <w:r w:rsidRPr="009522A6">
        <w:rPr>
          <w:rFonts w:ascii="Segoe UI" w:eastAsia="SimSun" w:hAnsi="Segoe UI" w:cs="Segoe UI"/>
          <w:b w:val="0"/>
          <w:i w:val="0"/>
          <w:sz w:val="20"/>
        </w:rPr>
        <w:t xml:space="preserve">13 kwietnia 2022 r. o szczególnych rozwiązaniach w zakresie przeciwdziałania wspieraniu agresji </w:t>
      </w:r>
      <w:r>
        <w:rPr>
          <w:rFonts w:ascii="Segoe UI" w:eastAsia="SimSun" w:hAnsi="Segoe UI" w:cs="Segoe UI"/>
          <w:b w:val="0"/>
          <w:i w:val="0"/>
          <w:sz w:val="20"/>
        </w:rPr>
        <w:br/>
      </w:r>
      <w:r w:rsidRPr="009522A6">
        <w:rPr>
          <w:rFonts w:ascii="Segoe UI" w:eastAsia="SimSun" w:hAnsi="Segoe UI" w:cs="Segoe UI"/>
          <w:b w:val="0"/>
          <w:i w:val="0"/>
          <w:sz w:val="20"/>
        </w:rPr>
        <w:t>na Ukrainę oraz służących ochronie bezpieczeństwa narodowego (Dz. U.</w:t>
      </w:r>
      <w:r>
        <w:rPr>
          <w:rFonts w:ascii="Segoe UI" w:eastAsia="SimSun" w:hAnsi="Segoe UI" w:cs="Segoe UI"/>
          <w:b w:val="0"/>
          <w:i w:val="0"/>
          <w:sz w:val="20"/>
        </w:rPr>
        <w:t xml:space="preserve"> z 2022 r., </w:t>
      </w:r>
      <w:r w:rsidRPr="009522A6">
        <w:rPr>
          <w:rFonts w:ascii="Segoe UI" w:eastAsia="SimSun" w:hAnsi="Segoe UI" w:cs="Segoe UI"/>
          <w:b w:val="0"/>
          <w:i w:val="0"/>
          <w:sz w:val="20"/>
        </w:rPr>
        <w:t xml:space="preserve">poz. 835) </w:t>
      </w:r>
      <w:r w:rsidRPr="009522A6">
        <w:rPr>
          <w:rFonts w:ascii="Segoe UI" w:eastAsia="SimSun" w:hAnsi="Segoe UI" w:cs="Segoe UI"/>
          <w:b w:val="0"/>
          <w:i w:val="0"/>
          <w:sz w:val="20"/>
        </w:rPr>
        <w:br/>
        <w:t xml:space="preserve">oraz na podstawie art. 5k </w:t>
      </w:r>
      <w:r w:rsidRPr="009522A6">
        <w:rPr>
          <w:rFonts w:ascii="Segoe UI" w:eastAsiaTheme="minorHAnsi" w:hAnsi="Segoe UI" w:cs="Segoe UI"/>
          <w:b w:val="0"/>
          <w:i w:val="0"/>
          <w:sz w:val="20"/>
          <w:lang w:eastAsia="en-US"/>
        </w:rPr>
        <w:t xml:space="preserve">rozporządzenia Rady (UE) nr 833/2014 z dnia 31 lipca 2014 r. dotyczącego środków ograniczających w związku z działaniami Rosji destabilizującymi sytuację na Ukrainie </w:t>
      </w:r>
      <w:r>
        <w:rPr>
          <w:rFonts w:ascii="Segoe UI" w:eastAsiaTheme="minorHAnsi" w:hAnsi="Segoe UI" w:cs="Segoe UI"/>
          <w:b w:val="0"/>
          <w:i w:val="0"/>
          <w:sz w:val="20"/>
          <w:lang w:eastAsia="en-US"/>
        </w:rPr>
        <w:br/>
      </w:r>
      <w:r w:rsidRPr="009522A6">
        <w:rPr>
          <w:rFonts w:ascii="Segoe UI" w:eastAsiaTheme="minorHAnsi" w:hAnsi="Segoe UI" w:cs="Segoe UI"/>
          <w:b w:val="0"/>
          <w:i w:val="0"/>
          <w:sz w:val="20"/>
          <w:lang w:eastAsia="en-US"/>
        </w:rPr>
        <w:t xml:space="preserve">(Dz. Urz. UE nr L 229 z 31.7.2014, str.1), w brzmieniu nadanym rozporządzeniem Rady (UE) 2022/576 z dnia 8 kwietnia 2022 r. w sprawie zmiany rozporządzenia (UE) nr 833/2014 dotyczącego środków ograniczających w związku z działaniami Rosji destabilizującymi sytuację na Ukrainie </w:t>
      </w:r>
      <w:r w:rsidRPr="009522A6">
        <w:rPr>
          <w:rFonts w:ascii="Segoe UI" w:eastAsiaTheme="minorHAnsi" w:hAnsi="Segoe UI" w:cs="Segoe UI"/>
          <w:b w:val="0"/>
          <w:i w:val="0"/>
          <w:sz w:val="20"/>
          <w:lang w:eastAsia="en-US"/>
        </w:rPr>
        <w:br/>
        <w:t>(Dz. Urz. UE nr L 111 z 8.4.2022, str.1)</w:t>
      </w:r>
      <w:r>
        <w:rPr>
          <w:rFonts w:ascii="Segoe UI" w:hAnsi="Segoe UI" w:cs="Segoe UI"/>
          <w:b w:val="0"/>
          <w:i w:val="0"/>
          <w:sz w:val="20"/>
        </w:rPr>
        <w:t xml:space="preserve"> </w:t>
      </w:r>
      <w:r w:rsidRPr="009522A6">
        <w:rPr>
          <w:rFonts w:ascii="Segoe UI" w:hAnsi="Segoe UI" w:cs="Segoe UI"/>
          <w:b w:val="0"/>
          <w:i w:val="0"/>
          <w:sz w:val="20"/>
        </w:rPr>
        <w:t xml:space="preserve">– dotyczy Zadania nr </w:t>
      </w:r>
      <w:r w:rsidR="00D36ED2">
        <w:rPr>
          <w:rFonts w:ascii="Segoe UI" w:hAnsi="Segoe UI" w:cs="Segoe UI"/>
          <w:b w:val="0"/>
          <w:i w:val="0"/>
          <w:sz w:val="20"/>
        </w:rPr>
        <w:t>6</w:t>
      </w:r>
    </w:p>
    <w:p w:rsidR="00E50CB5" w:rsidRPr="00E50CB5" w:rsidRDefault="00E50CB5" w:rsidP="00A166CC">
      <w:pPr>
        <w:pStyle w:val="WW-Tretekstu"/>
        <w:numPr>
          <w:ilvl w:val="1"/>
          <w:numId w:val="114"/>
        </w:numPr>
        <w:jc w:val="both"/>
        <w:rPr>
          <w:rFonts w:ascii="Segoe UI" w:hAnsi="Segoe UI" w:cs="Segoe UI"/>
          <w:b w:val="0"/>
          <w:i w:val="0"/>
          <w:sz w:val="20"/>
        </w:rPr>
      </w:pPr>
      <w:r w:rsidRPr="009522A6">
        <w:rPr>
          <w:rFonts w:ascii="Segoe UI" w:hAnsi="Segoe UI" w:cs="Segoe UI"/>
          <w:b w:val="0"/>
          <w:i w:val="0"/>
          <w:sz w:val="20"/>
        </w:rPr>
        <w:t xml:space="preserve">Oświadczenie </w:t>
      </w:r>
      <w:r w:rsidRPr="00E50CB5">
        <w:rPr>
          <w:rFonts w:ascii="Segoe UI" w:hAnsi="Segoe UI" w:cs="Segoe UI"/>
          <w:b w:val="0"/>
          <w:i w:val="0"/>
          <w:sz w:val="20"/>
          <w:lang w:eastAsia="pl-PL"/>
        </w:rPr>
        <w:t>podmiotu udostępniającego zasoby do oddania Wykonawcy do dyspozycji niezbędnych zasobów na potrzeby realizacji zamówienia</w:t>
      </w:r>
      <w:r>
        <w:rPr>
          <w:rFonts w:ascii="Segoe UI" w:hAnsi="Segoe UI" w:cs="Segoe UI"/>
          <w:b w:val="0"/>
          <w:i w:val="0"/>
          <w:sz w:val="20"/>
        </w:rPr>
        <w:t xml:space="preserve"> </w:t>
      </w:r>
      <w:r w:rsidRPr="00E50CB5">
        <w:rPr>
          <w:rFonts w:ascii="Segoe UI" w:eastAsia="SimSun" w:hAnsi="Segoe UI" w:cs="Segoe UI"/>
          <w:b w:val="0"/>
          <w:i w:val="0"/>
          <w:sz w:val="20"/>
        </w:rPr>
        <w:t xml:space="preserve">o niepodleganiu wykluczeniu na podstawie art. 7 ust. 1 ustawy z dnia 13 kwietnia 2022 r. o szczególnych rozwiązaniach w zakresie przeciwdziałania wspieraniu agresji na Ukrainę oraz służących ochronie bezpieczeństwa narodowego (Dz. U. z 2022 r., </w:t>
      </w:r>
      <w:r>
        <w:rPr>
          <w:rFonts w:ascii="Segoe UI" w:eastAsia="SimSun" w:hAnsi="Segoe UI" w:cs="Segoe UI"/>
          <w:b w:val="0"/>
          <w:i w:val="0"/>
          <w:sz w:val="20"/>
        </w:rPr>
        <w:t xml:space="preserve">poz. 835) </w:t>
      </w:r>
      <w:r w:rsidRPr="00E50CB5">
        <w:rPr>
          <w:rFonts w:ascii="Segoe UI" w:eastAsia="SimSun" w:hAnsi="Segoe UI" w:cs="Segoe UI"/>
          <w:b w:val="0"/>
          <w:i w:val="0"/>
          <w:sz w:val="20"/>
        </w:rPr>
        <w:t xml:space="preserve">oraz na podstawie art. 5k </w:t>
      </w:r>
      <w:r w:rsidRPr="00E50CB5">
        <w:rPr>
          <w:rFonts w:ascii="Segoe UI" w:eastAsiaTheme="minorHAnsi" w:hAnsi="Segoe UI" w:cs="Segoe UI"/>
          <w:b w:val="0"/>
          <w:i w:val="0"/>
          <w:sz w:val="20"/>
          <w:lang w:eastAsia="en-US"/>
        </w:rPr>
        <w:t xml:space="preserve">rozporządzenia Rady (UE) </w:t>
      </w:r>
      <w:r>
        <w:rPr>
          <w:rFonts w:ascii="Segoe UI" w:eastAsiaTheme="minorHAnsi" w:hAnsi="Segoe UI" w:cs="Segoe UI"/>
          <w:b w:val="0"/>
          <w:i w:val="0"/>
          <w:sz w:val="20"/>
          <w:lang w:eastAsia="en-US"/>
        </w:rPr>
        <w:br/>
      </w:r>
      <w:r w:rsidRPr="00E50CB5">
        <w:rPr>
          <w:rFonts w:ascii="Segoe UI" w:eastAsiaTheme="minorHAnsi" w:hAnsi="Segoe UI" w:cs="Segoe UI"/>
          <w:b w:val="0"/>
          <w:i w:val="0"/>
          <w:sz w:val="20"/>
          <w:lang w:eastAsia="en-US"/>
        </w:rPr>
        <w:t>nr 833/2014 z dnia 31 lipca 2014 r. dotyczącego środków ograniczających w związku z działaniami Rosji destabilizującymi sytuację na Ukrainie (Dz. Urz. UE nr L 229 z 31.7.2014, str.1), w brzmieniu nadanym rozporządzeniem Rady (UE) 2022/576 z dnia 8 kwietnia 2022 r. w sprawie zmiany rozporządzenia (UE) nr 833/2014 dotyczącego środków ograniczających w związku z działaniami Rosji destabilizującymi sytuac</w:t>
      </w:r>
      <w:r>
        <w:rPr>
          <w:rFonts w:ascii="Segoe UI" w:eastAsiaTheme="minorHAnsi" w:hAnsi="Segoe UI" w:cs="Segoe UI"/>
          <w:b w:val="0"/>
          <w:i w:val="0"/>
          <w:sz w:val="20"/>
          <w:lang w:eastAsia="en-US"/>
        </w:rPr>
        <w:t xml:space="preserve">ję na Ukrainie </w:t>
      </w:r>
      <w:r w:rsidRPr="00E50CB5">
        <w:rPr>
          <w:rFonts w:ascii="Segoe UI" w:eastAsiaTheme="minorHAnsi" w:hAnsi="Segoe UI" w:cs="Segoe UI"/>
          <w:b w:val="0"/>
          <w:i w:val="0"/>
          <w:sz w:val="20"/>
          <w:lang w:eastAsia="en-US"/>
        </w:rPr>
        <w:t>(Dz. Urz. UE nr L 111 z 8.4.2022, str.1)</w:t>
      </w:r>
      <w:r w:rsidRPr="00E50CB5">
        <w:rPr>
          <w:rFonts w:ascii="Segoe UI" w:hAnsi="Segoe UI" w:cs="Segoe UI"/>
          <w:b w:val="0"/>
          <w:i w:val="0"/>
          <w:sz w:val="20"/>
        </w:rPr>
        <w:t xml:space="preserve"> – dotyczy Zadania nr </w:t>
      </w:r>
      <w:r w:rsidR="00D36ED2">
        <w:rPr>
          <w:rFonts w:ascii="Segoe UI" w:hAnsi="Segoe UI" w:cs="Segoe UI"/>
          <w:b w:val="0"/>
          <w:i w:val="0"/>
          <w:sz w:val="20"/>
        </w:rPr>
        <w:t>6</w:t>
      </w:r>
    </w:p>
    <w:p w:rsidR="00C62EA9" w:rsidRPr="00C20607" w:rsidRDefault="00F70E41" w:rsidP="00BD6EB3">
      <w:pPr>
        <w:pStyle w:val="WW-Tretekstu"/>
        <w:ind w:left="426" w:hanging="426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3.    </w:t>
      </w:r>
      <w:r w:rsidR="00B17379" w:rsidRPr="00C20607">
        <w:rPr>
          <w:rFonts w:ascii="Segoe UI" w:hAnsi="Segoe UI" w:cs="Segoe UI"/>
          <w:b w:val="0"/>
          <w:bCs/>
          <w:i w:val="0"/>
          <w:sz w:val="20"/>
        </w:rPr>
        <w:t xml:space="preserve">Wykaz dostaw wykonanych – dotyczy Zadania nr </w:t>
      </w:r>
      <w:r w:rsidR="00D36ED2">
        <w:rPr>
          <w:rFonts w:ascii="Segoe UI" w:hAnsi="Segoe UI" w:cs="Segoe UI"/>
          <w:b w:val="0"/>
          <w:bCs/>
          <w:i w:val="0"/>
          <w:sz w:val="20"/>
        </w:rPr>
        <w:t>6</w:t>
      </w:r>
    </w:p>
    <w:p w:rsidR="00B86715" w:rsidRPr="00C20607" w:rsidRDefault="00F70E41" w:rsidP="0093202D">
      <w:pPr>
        <w:pStyle w:val="WW-Tretekstu"/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4.    </w:t>
      </w:r>
      <w:r w:rsidR="00B86715" w:rsidRPr="00C20607">
        <w:rPr>
          <w:rFonts w:ascii="Segoe UI" w:hAnsi="Segoe UI" w:cs="Segoe UI"/>
          <w:b w:val="0"/>
          <w:bCs/>
          <w:i w:val="0"/>
          <w:sz w:val="20"/>
        </w:rPr>
        <w:t xml:space="preserve">Wykaz osób skierowanych przez Wykonawcę do realizacji zamówienia </w:t>
      </w:r>
      <w:r w:rsidR="00B21CCB" w:rsidRPr="00C20607">
        <w:rPr>
          <w:rFonts w:ascii="Segoe UI" w:hAnsi="Segoe UI" w:cs="Segoe UI"/>
          <w:b w:val="0"/>
          <w:bCs/>
          <w:i w:val="0"/>
          <w:sz w:val="20"/>
        </w:rPr>
        <w:t xml:space="preserve">– dotyczy Zadania nr </w:t>
      </w:r>
      <w:r w:rsidR="00D36ED2">
        <w:rPr>
          <w:rFonts w:ascii="Segoe UI" w:hAnsi="Segoe UI" w:cs="Segoe UI"/>
          <w:b w:val="0"/>
          <w:bCs/>
          <w:i w:val="0"/>
          <w:sz w:val="20"/>
        </w:rPr>
        <w:t>6</w:t>
      </w:r>
    </w:p>
    <w:p w:rsidR="00F76213" w:rsidRPr="00C20607" w:rsidRDefault="00F76213" w:rsidP="00B17379">
      <w:pPr>
        <w:pStyle w:val="WW-Tretekstu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Pr="00C20607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C20607">
        <w:rPr>
          <w:rFonts w:ascii="Segoe UI" w:hAnsi="Segoe UI" w:cs="Segoe UI"/>
          <w:b w:val="0"/>
          <w:i w:val="0"/>
          <w:sz w:val="20"/>
        </w:rPr>
        <w:t>Rozdział IV</w:t>
      </w:r>
      <w:r w:rsidRPr="00C20607">
        <w:rPr>
          <w:rFonts w:ascii="Segoe UI" w:hAnsi="Segoe UI" w:cs="Segoe UI"/>
          <w:b w:val="0"/>
          <w:i w:val="0"/>
          <w:sz w:val="20"/>
        </w:rPr>
        <w:tab/>
        <w:t>Formularz</w:t>
      </w:r>
      <w:r w:rsidR="00B21CCB" w:rsidRPr="00C20607">
        <w:rPr>
          <w:rFonts w:ascii="Segoe UI" w:hAnsi="Segoe UI" w:cs="Segoe UI"/>
          <w:b w:val="0"/>
          <w:i w:val="0"/>
          <w:sz w:val="20"/>
        </w:rPr>
        <w:t>e</w:t>
      </w:r>
    </w:p>
    <w:p w:rsidR="00B21CCB" w:rsidRPr="005312BF" w:rsidRDefault="00B21CCB" w:rsidP="00A166CC">
      <w:pPr>
        <w:pStyle w:val="Tekstpodstawowy"/>
        <w:numPr>
          <w:ilvl w:val="0"/>
          <w:numId w:val="56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5312BF">
        <w:rPr>
          <w:rFonts w:ascii="Segoe UI" w:hAnsi="Segoe UI" w:cs="Segoe UI"/>
          <w:b w:val="0"/>
          <w:i w:val="0"/>
          <w:sz w:val="20"/>
        </w:rPr>
        <w:t xml:space="preserve">Formularz ofertowy dla Zadania nr </w:t>
      </w:r>
      <w:r w:rsidR="00D36ED2">
        <w:rPr>
          <w:rFonts w:ascii="Segoe UI" w:hAnsi="Segoe UI" w:cs="Segoe UI"/>
          <w:b w:val="0"/>
          <w:i w:val="0"/>
          <w:sz w:val="20"/>
        </w:rPr>
        <w:t>6</w:t>
      </w:r>
      <w:r w:rsidRPr="005312BF">
        <w:rPr>
          <w:rFonts w:ascii="Segoe UI" w:hAnsi="Segoe UI" w:cs="Segoe UI"/>
          <w:b w:val="0"/>
          <w:i w:val="0"/>
          <w:sz w:val="20"/>
        </w:rPr>
        <w:t xml:space="preserve"> </w:t>
      </w:r>
      <w:r w:rsidR="005C42A5" w:rsidRPr="005312BF">
        <w:rPr>
          <w:rFonts w:ascii="Segoe UI" w:hAnsi="Segoe UI" w:cs="Segoe UI"/>
          <w:b w:val="0"/>
          <w:i w:val="0"/>
          <w:sz w:val="20"/>
        </w:rPr>
        <w:t>wraz z załącznikiem</w:t>
      </w:r>
    </w:p>
    <w:p w:rsidR="005C42A5" w:rsidRPr="005312BF" w:rsidRDefault="005312BF" w:rsidP="00A166CC">
      <w:pPr>
        <w:pStyle w:val="Tekstpodstawowy"/>
        <w:numPr>
          <w:ilvl w:val="1"/>
          <w:numId w:val="56"/>
        </w:numPr>
        <w:ind w:left="426" w:hanging="142"/>
        <w:jc w:val="both"/>
        <w:rPr>
          <w:rFonts w:ascii="Segoe UI" w:hAnsi="Segoe UI" w:cs="Segoe UI"/>
          <w:b w:val="0"/>
          <w:i w:val="0"/>
          <w:sz w:val="20"/>
        </w:rPr>
      </w:pPr>
      <w:r w:rsidRPr="005312BF">
        <w:rPr>
          <w:rFonts w:ascii="Segoe UI" w:hAnsi="Segoe UI" w:cs="Segoe UI"/>
          <w:b w:val="0"/>
          <w:i w:val="0"/>
          <w:sz w:val="20"/>
        </w:rPr>
        <w:t>Kalkulacja</w:t>
      </w:r>
      <w:r w:rsidR="003A0F35" w:rsidRPr="005312BF">
        <w:rPr>
          <w:rFonts w:ascii="Segoe UI" w:hAnsi="Segoe UI" w:cs="Segoe UI"/>
          <w:b w:val="0"/>
          <w:i w:val="0"/>
          <w:sz w:val="20"/>
        </w:rPr>
        <w:t xml:space="preserve"> ceny ofertowej</w:t>
      </w:r>
    </w:p>
    <w:p w:rsidR="008508EA" w:rsidRPr="005312BF" w:rsidRDefault="008508EA" w:rsidP="008508EA">
      <w:pPr>
        <w:pStyle w:val="Tekstpodstawowy"/>
        <w:ind w:left="426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Rozdział V</w:t>
      </w:r>
      <w:r>
        <w:rPr>
          <w:rFonts w:ascii="Segoe UI" w:hAnsi="Segoe UI" w:cs="Segoe UI"/>
          <w:b w:val="0"/>
          <w:i w:val="0"/>
          <w:sz w:val="20"/>
        </w:rPr>
        <w:tab/>
        <w:t>Projekt</w:t>
      </w:r>
      <w:r w:rsidR="00BD6EB3">
        <w:rPr>
          <w:rFonts w:ascii="Segoe UI" w:hAnsi="Segoe UI" w:cs="Segoe UI"/>
          <w:b w:val="0"/>
          <w:i w:val="0"/>
          <w:sz w:val="20"/>
        </w:rPr>
        <w:t xml:space="preserve"> umowy</w:t>
      </w:r>
    </w:p>
    <w:p w:rsidR="00CC5E16" w:rsidRPr="00BD6EB3" w:rsidRDefault="00B21CCB" w:rsidP="00BD6EB3">
      <w:pPr>
        <w:pStyle w:val="WW-Tretekstu"/>
        <w:numPr>
          <w:ilvl w:val="0"/>
          <w:numId w:val="57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Projekt umowy dla Zadania nr </w:t>
      </w:r>
      <w:r w:rsidR="00D36ED2">
        <w:rPr>
          <w:rFonts w:ascii="Segoe UI" w:hAnsi="Segoe UI" w:cs="Segoe UI"/>
          <w:b w:val="0"/>
          <w:i w:val="0"/>
          <w:sz w:val="20"/>
        </w:rPr>
        <w:t>6</w:t>
      </w:r>
    </w:p>
    <w:p w:rsidR="001440E6" w:rsidRDefault="001440E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E50CB5" w:rsidRDefault="00E50CB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D6EB3" w:rsidRDefault="00BD6EB3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E50CB5" w:rsidRDefault="00E50CB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E50CB5" w:rsidRDefault="00E50CB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E50CB5" w:rsidRDefault="00E50CB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E50CB5" w:rsidRDefault="00E50CB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Specyfikacja Warunków Zamówieni</w:t>
      </w:r>
      <w:r w:rsidR="00C4719E">
        <w:rPr>
          <w:rFonts w:ascii="Segoe UI" w:hAnsi="Segoe UI" w:cs="Segoe UI"/>
          <w:b w:val="0"/>
          <w:i w:val="0"/>
          <w:iCs/>
          <w:sz w:val="20"/>
        </w:rPr>
        <w:t>a zwana jest w dalszej treści S</w:t>
      </w:r>
      <w:r>
        <w:rPr>
          <w:rFonts w:ascii="Segoe UI" w:hAnsi="Segoe UI" w:cs="Segoe UI"/>
          <w:b w:val="0"/>
          <w:i w:val="0"/>
          <w:iCs/>
          <w:sz w:val="20"/>
        </w:rPr>
        <w:t xml:space="preserve">WZ lub </w:t>
      </w:r>
      <w:r w:rsidR="00AF41B3">
        <w:rPr>
          <w:rFonts w:ascii="Segoe UI" w:hAnsi="Segoe UI" w:cs="Segoe UI"/>
          <w:b w:val="0"/>
          <w:i w:val="0"/>
          <w:iCs/>
          <w:sz w:val="20"/>
        </w:rPr>
        <w:t>s</w:t>
      </w:r>
      <w:r>
        <w:rPr>
          <w:rFonts w:ascii="Segoe UI" w:hAnsi="Segoe UI" w:cs="Segoe UI"/>
          <w:b w:val="0"/>
          <w:i w:val="0"/>
          <w:iCs/>
          <w:sz w:val="20"/>
        </w:rPr>
        <w:t>pecyfikacją.</w:t>
      </w:r>
    </w:p>
    <w:p w:rsidR="00E50CB5" w:rsidRDefault="00E50CB5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E50CB5" w:rsidRDefault="00E50CB5">
      <w:pPr>
        <w:pStyle w:val="Tekstpodstawowy"/>
        <w:tabs>
          <w:tab w:val="left" w:pos="2292"/>
        </w:tabs>
        <w:jc w:val="both"/>
        <w:rPr>
          <w:rFonts w:ascii="Segoe UI" w:hAnsi="Segoe UI" w:cs="Segoe UI"/>
          <w:i w:val="0"/>
          <w:sz w:val="20"/>
        </w:rPr>
      </w:pPr>
    </w:p>
    <w:p w:rsidR="00B86715" w:rsidRPr="00E50CB5" w:rsidRDefault="00B86715">
      <w:pPr>
        <w:pStyle w:val="Tekstpodstawowy"/>
        <w:tabs>
          <w:tab w:val="left" w:pos="2292"/>
        </w:tabs>
        <w:jc w:val="both"/>
        <w:rPr>
          <w:rFonts w:ascii="Segoe UI" w:hAnsi="Segoe UI" w:cs="Segoe UI"/>
        </w:rPr>
      </w:pPr>
      <w:r w:rsidRPr="00E50CB5">
        <w:rPr>
          <w:rFonts w:ascii="Segoe UI" w:hAnsi="Segoe UI" w:cs="Segoe UI"/>
          <w:i w:val="0"/>
          <w:sz w:val="20"/>
        </w:rPr>
        <w:lastRenderedPageBreak/>
        <w:t xml:space="preserve">Rozdział I </w:t>
      </w:r>
    </w:p>
    <w:p w:rsidR="00B86715" w:rsidRPr="00E50CB5" w:rsidRDefault="00B86715">
      <w:pPr>
        <w:jc w:val="both"/>
        <w:rPr>
          <w:rFonts w:ascii="Segoe UI" w:hAnsi="Segoe UI" w:cs="Segoe UI"/>
          <w:b/>
        </w:rPr>
      </w:pPr>
      <w:r w:rsidRPr="00E50CB5">
        <w:rPr>
          <w:rFonts w:ascii="Segoe UI" w:hAnsi="Segoe UI" w:cs="Segoe UI"/>
          <w:b/>
        </w:rPr>
        <w:t xml:space="preserve">Instrukcja dla Wykonawców </w:t>
      </w:r>
      <w:r w:rsidR="00C4719E" w:rsidRPr="00E50CB5">
        <w:rPr>
          <w:rFonts w:ascii="Segoe UI" w:hAnsi="Segoe UI" w:cs="Segoe UI"/>
          <w:b/>
        </w:rPr>
        <w:t>wraz z załącznikiem</w:t>
      </w:r>
    </w:p>
    <w:p w:rsidR="00E50CB5" w:rsidRPr="00E50CB5" w:rsidRDefault="00E50CB5" w:rsidP="00A166CC">
      <w:pPr>
        <w:pStyle w:val="Tekstpodstawowy"/>
        <w:numPr>
          <w:ilvl w:val="0"/>
          <w:numId w:val="104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E50CB5">
        <w:rPr>
          <w:rFonts w:ascii="Segoe UI" w:hAnsi="Segoe UI" w:cs="Segoe UI"/>
          <w:i w:val="0"/>
          <w:sz w:val="20"/>
        </w:rPr>
        <w:t xml:space="preserve">Identyfikator postępowania i link do postępowania na miniPortalu oraz strona internetowa prowadzonego postępowania i adres strony internetowej, na której udostępniane będą zmiany </w:t>
      </w:r>
      <w:r w:rsidRPr="00E50CB5">
        <w:rPr>
          <w:rFonts w:ascii="Segoe UI" w:hAnsi="Segoe UI" w:cs="Segoe UI"/>
          <w:i w:val="0"/>
          <w:sz w:val="20"/>
        </w:rPr>
        <w:br/>
        <w:t xml:space="preserve">i wyjaśnienia treści SWZ oraz inne dokumenty zamówienia bezpośrednio związane </w:t>
      </w:r>
      <w:r>
        <w:rPr>
          <w:rFonts w:ascii="Segoe UI" w:hAnsi="Segoe UI" w:cs="Segoe UI"/>
          <w:i w:val="0"/>
          <w:sz w:val="20"/>
        </w:rPr>
        <w:br/>
      </w:r>
      <w:r w:rsidRPr="00E50CB5">
        <w:rPr>
          <w:rFonts w:ascii="Segoe UI" w:hAnsi="Segoe UI" w:cs="Segoe UI"/>
          <w:i w:val="0"/>
          <w:sz w:val="20"/>
        </w:rPr>
        <w:t>z postępowaniem o udzielenie zamówienia</w:t>
      </w:r>
    </w:p>
    <w:p w:rsidR="00745642" w:rsidRDefault="00745642">
      <w:pPr>
        <w:suppressAutoHyphens w:val="0"/>
        <w:rPr>
          <w:rFonts w:ascii="Segoe UI" w:hAnsi="Segoe UI" w:cs="Segoe UI"/>
          <w:b/>
        </w:rPr>
      </w:pPr>
      <w:r>
        <w:rPr>
          <w:rFonts w:ascii="Segoe UI" w:hAnsi="Segoe UI" w:cs="Segoe UI"/>
          <w:i/>
        </w:rPr>
        <w:br w:type="page"/>
      </w:r>
    </w:p>
    <w:p w:rsidR="00B86715" w:rsidRDefault="00B86715" w:rsidP="00D07A27">
      <w:pPr>
        <w:pStyle w:val="Tekstpodstawowy"/>
        <w:numPr>
          <w:ilvl w:val="0"/>
          <w:numId w:val="3"/>
        </w:numPr>
        <w:jc w:val="both"/>
        <w:rPr>
          <w:rFonts w:ascii="Segoe UI" w:hAnsi="Segoe UI" w:cs="Segoe UI"/>
          <w:bCs/>
          <w:i w:val="0"/>
          <w:sz w:val="20"/>
        </w:rPr>
      </w:pPr>
      <w:r w:rsidRPr="004545D6">
        <w:rPr>
          <w:rFonts w:ascii="Segoe UI" w:hAnsi="Segoe UI" w:cs="Segoe UI"/>
          <w:bCs/>
          <w:i w:val="0"/>
          <w:sz w:val="20"/>
        </w:rPr>
        <w:lastRenderedPageBreak/>
        <w:t>ZAMAWIAJĄCY</w:t>
      </w:r>
    </w:p>
    <w:p w:rsidR="00B63014" w:rsidRPr="004545D6" w:rsidRDefault="00B63014" w:rsidP="00B63014">
      <w:pPr>
        <w:pStyle w:val="Tekstpodstawowy"/>
        <w:ind w:left="360"/>
        <w:jc w:val="both"/>
        <w:rPr>
          <w:rFonts w:ascii="Segoe UI" w:hAnsi="Segoe UI" w:cs="Segoe UI"/>
          <w:bCs/>
          <w:i w:val="0"/>
          <w:sz w:val="20"/>
        </w:rPr>
      </w:pPr>
    </w:p>
    <w:p w:rsidR="00863862" w:rsidRPr="004545D6" w:rsidRDefault="00863862" w:rsidP="00863862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4545D6">
        <w:rPr>
          <w:rFonts w:ascii="Segoe UI" w:hAnsi="Segoe UI" w:cs="Segoe UI"/>
          <w:bCs/>
          <w:i w:val="0"/>
          <w:sz w:val="20"/>
        </w:rPr>
        <w:t>Gmina Miasto Koszalin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</w:rPr>
        <w:t>ul. Rynek Staromiejski 6 – 7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>75 – 007 Koszalin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 xml:space="preserve">NIP: 669-23-85-366 </w:t>
      </w:r>
    </w:p>
    <w:p w:rsidR="00C120A1" w:rsidRDefault="00C120A1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>REGON: 330920802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proofErr w:type="spellStart"/>
      <w:r>
        <w:rPr>
          <w:rFonts w:ascii="Segoe UI" w:hAnsi="Segoe UI" w:cs="Segoe UI"/>
          <w:b w:val="0"/>
          <w:i w:val="0"/>
          <w:sz w:val="20"/>
          <w:lang w:val="de-DE"/>
        </w:rPr>
        <w:t>telefon</w:t>
      </w:r>
      <w:proofErr w:type="spellEnd"/>
      <w:r>
        <w:rPr>
          <w:rFonts w:ascii="Segoe UI" w:hAnsi="Segoe UI" w:cs="Segoe UI"/>
          <w:b w:val="0"/>
          <w:i w:val="0"/>
          <w:sz w:val="20"/>
          <w:lang w:val="de-DE"/>
        </w:rPr>
        <w:t xml:space="preserve">: 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94 34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86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00</w:t>
      </w:r>
      <w:r>
        <w:rPr>
          <w:rFonts w:ascii="Segoe UI" w:hAnsi="Segoe UI" w:cs="Segoe UI"/>
          <w:b w:val="0"/>
          <w:i w:val="0"/>
          <w:sz w:val="20"/>
          <w:lang w:val="de-DE"/>
        </w:rPr>
        <w:t xml:space="preserve"> </w:t>
      </w:r>
    </w:p>
    <w:p w:rsidR="00863862" w:rsidRPr="00AF41B3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adres poczty </w:t>
      </w:r>
      <w:r w:rsidRPr="0008123B">
        <w:rPr>
          <w:rFonts w:ascii="Segoe UI" w:hAnsi="Segoe UI" w:cs="Segoe UI"/>
          <w:b w:val="0"/>
          <w:i w:val="0"/>
          <w:sz w:val="20"/>
        </w:rPr>
        <w:t xml:space="preserve">elektronicznej: </w:t>
      </w:r>
      <w:r w:rsidRPr="00AF41B3">
        <w:rPr>
          <w:rFonts w:ascii="Segoe UI" w:hAnsi="Segoe UI" w:cs="Segoe UI"/>
          <w:b w:val="0"/>
          <w:i w:val="0"/>
          <w:sz w:val="20"/>
        </w:rPr>
        <w:t>um.koszalin@um.koszalin.pl</w:t>
      </w:r>
    </w:p>
    <w:p w:rsidR="00863862" w:rsidRDefault="00AA634C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08123B">
        <w:rPr>
          <w:rFonts w:ascii="Segoe UI" w:hAnsi="Segoe UI" w:cs="Segoe UI"/>
          <w:b w:val="0"/>
          <w:i w:val="0"/>
          <w:sz w:val="20"/>
        </w:rPr>
        <w:t>godziny pracy Zamawiającego</w:t>
      </w:r>
      <w:r w:rsidR="00863862" w:rsidRPr="0008123B">
        <w:rPr>
          <w:rFonts w:ascii="Segoe UI" w:hAnsi="Segoe UI" w:cs="Segoe UI"/>
          <w:b w:val="0"/>
          <w:i w:val="0"/>
          <w:sz w:val="20"/>
        </w:rPr>
        <w:t>: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poniedziałek 9.00 – 17.00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Cs/>
          <w:i w:val="0"/>
          <w:sz w:val="20"/>
          <w:u w:val="single"/>
        </w:rPr>
      </w:pPr>
      <w:r>
        <w:rPr>
          <w:rFonts w:ascii="Segoe UI" w:hAnsi="Segoe UI" w:cs="Segoe UI"/>
          <w:b w:val="0"/>
          <w:i w:val="0"/>
          <w:sz w:val="20"/>
        </w:rPr>
        <w:t>wtorek – piątek 7.15 – 15.15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  <w:u w:val="single"/>
        </w:rPr>
        <w:t>Postępowanie prowadzi: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Biuro Zamówień Publicznych</w:t>
      </w:r>
      <w:r w:rsidR="003722F5">
        <w:rPr>
          <w:rFonts w:ascii="Segoe UI" w:hAnsi="Segoe UI" w:cs="Segoe UI"/>
          <w:b w:val="0"/>
          <w:bCs/>
          <w:i w:val="0"/>
          <w:sz w:val="20"/>
        </w:rPr>
        <w:t xml:space="preserve"> Urzędu Miejskiego w Koszalinie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ul. Adama Mickiewicza 26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75 – 004 Koszalin</w:t>
      </w:r>
    </w:p>
    <w:p w:rsidR="00863862" w:rsidRPr="00316009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telefon: 94</w:t>
      </w:r>
      <w:r w:rsidR="00DA262C">
        <w:rPr>
          <w:rFonts w:ascii="Segoe UI" w:hAnsi="Segoe UI" w:cs="Segoe UI"/>
          <w:b w:val="0"/>
          <w:bCs/>
          <w:i w:val="0"/>
          <w:sz w:val="20"/>
        </w:rPr>
        <w:t> </w:t>
      </w:r>
      <w:r>
        <w:rPr>
          <w:rFonts w:ascii="Segoe UI" w:hAnsi="Segoe UI" w:cs="Segoe UI"/>
          <w:b w:val="0"/>
          <w:bCs/>
          <w:i w:val="0"/>
          <w:sz w:val="20"/>
        </w:rPr>
        <w:t>348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>
        <w:rPr>
          <w:rFonts w:ascii="Segoe UI" w:hAnsi="Segoe UI" w:cs="Segoe UI"/>
          <w:b w:val="0"/>
          <w:bCs/>
          <w:i w:val="0"/>
          <w:sz w:val="20"/>
        </w:rPr>
        <w:t>86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Pr="00316009">
        <w:rPr>
          <w:rFonts w:ascii="Segoe UI" w:hAnsi="Segoe UI" w:cs="Segoe UI"/>
          <w:b w:val="0"/>
          <w:bCs/>
          <w:i w:val="0"/>
          <w:sz w:val="20"/>
        </w:rPr>
        <w:t>5</w:t>
      </w:r>
      <w:r w:rsidR="00E85494" w:rsidRPr="00316009">
        <w:rPr>
          <w:rFonts w:ascii="Segoe UI" w:hAnsi="Segoe UI" w:cs="Segoe UI"/>
          <w:b w:val="0"/>
          <w:bCs/>
          <w:i w:val="0"/>
          <w:sz w:val="20"/>
        </w:rPr>
        <w:t>6</w:t>
      </w:r>
    </w:p>
    <w:p w:rsidR="00863862" w:rsidRPr="00AF41B3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316009">
        <w:rPr>
          <w:rFonts w:ascii="Segoe UI" w:hAnsi="Segoe UI" w:cs="Segoe UI"/>
          <w:b w:val="0"/>
          <w:bCs/>
          <w:i w:val="0"/>
          <w:sz w:val="20"/>
        </w:rPr>
        <w:t xml:space="preserve">adres poczty elektronicznej: </w:t>
      </w:r>
      <w:r w:rsidR="00E85494" w:rsidRPr="00AF41B3">
        <w:rPr>
          <w:rFonts w:ascii="Segoe UI" w:hAnsi="Segoe UI" w:cs="Segoe UI"/>
          <w:b w:val="0"/>
          <w:i w:val="0"/>
          <w:sz w:val="20"/>
        </w:rPr>
        <w:t>emilia.miszewska</w:t>
      </w:r>
      <w:r w:rsidRPr="00AF41B3">
        <w:rPr>
          <w:rFonts w:ascii="Segoe UI" w:hAnsi="Segoe UI" w:cs="Segoe UI"/>
          <w:b w:val="0"/>
          <w:i w:val="0"/>
          <w:sz w:val="20"/>
        </w:rPr>
        <w:t>@um.koszalin.pl</w:t>
      </w:r>
    </w:p>
    <w:p w:rsidR="00B86715" w:rsidRDefault="00B86715" w:rsidP="00E50CB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Default="00B86715" w:rsidP="00D07A27">
      <w:pPr>
        <w:pStyle w:val="Tekstpodstawowy"/>
        <w:numPr>
          <w:ilvl w:val="0"/>
          <w:numId w:val="3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TRYB </w:t>
      </w:r>
      <w:r w:rsidR="00DA262C">
        <w:rPr>
          <w:rFonts w:ascii="Segoe UI" w:hAnsi="Segoe UI" w:cs="Segoe UI"/>
          <w:bCs/>
          <w:i w:val="0"/>
          <w:sz w:val="20"/>
        </w:rPr>
        <w:t>UDZIELENIA ZAMÓWIENIA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8B1A3B" w:rsidRPr="00F16B9E" w:rsidRDefault="00863862">
      <w:pPr>
        <w:pStyle w:val="Tekstpodstawowy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Postępow</w:t>
      </w:r>
      <w:r w:rsidR="00E85494">
        <w:rPr>
          <w:rFonts w:ascii="Segoe UI" w:hAnsi="Segoe UI" w:cs="Segoe UI"/>
          <w:b w:val="0"/>
          <w:i w:val="0"/>
          <w:sz w:val="20"/>
        </w:rPr>
        <w:t>anie o szacunkowej wartości powy</w:t>
      </w:r>
      <w:r>
        <w:rPr>
          <w:rFonts w:ascii="Segoe UI" w:hAnsi="Segoe UI" w:cs="Segoe UI"/>
          <w:b w:val="0"/>
          <w:i w:val="0"/>
          <w:sz w:val="20"/>
        </w:rPr>
        <w:t xml:space="preserve">żej </w:t>
      </w:r>
      <w:r w:rsidR="004D4EBE" w:rsidRPr="005312BF">
        <w:rPr>
          <w:rFonts w:ascii="Segoe UI" w:hAnsi="Segoe UI" w:cs="Segoe UI"/>
          <w:b w:val="0"/>
          <w:i w:val="0"/>
          <w:sz w:val="20"/>
        </w:rPr>
        <w:t>215.</w:t>
      </w:r>
      <w:r w:rsidR="00353FB9" w:rsidRPr="005312BF">
        <w:rPr>
          <w:rFonts w:ascii="Segoe UI" w:hAnsi="Segoe UI" w:cs="Segoe UI"/>
          <w:b w:val="0"/>
          <w:i w:val="0"/>
          <w:sz w:val="20"/>
        </w:rPr>
        <w:t>000</w:t>
      </w:r>
      <w:r w:rsidRPr="005312BF">
        <w:rPr>
          <w:rFonts w:ascii="Segoe UI" w:hAnsi="Segoe UI" w:cs="Segoe UI"/>
          <w:b w:val="0"/>
          <w:i w:val="0"/>
          <w:sz w:val="20"/>
        </w:rPr>
        <w:t xml:space="preserve"> euro</w:t>
      </w:r>
      <w:r>
        <w:rPr>
          <w:rFonts w:ascii="Segoe UI" w:hAnsi="Segoe UI" w:cs="Segoe UI"/>
          <w:b w:val="0"/>
          <w:i w:val="0"/>
          <w:sz w:val="20"/>
        </w:rPr>
        <w:t xml:space="preserve"> prowadzone jest w trybie </w:t>
      </w:r>
      <w:r w:rsidR="00E85494">
        <w:rPr>
          <w:rFonts w:ascii="Segoe UI" w:hAnsi="Segoe UI" w:cs="Segoe UI"/>
          <w:b w:val="0"/>
          <w:i w:val="0"/>
          <w:sz w:val="20"/>
        </w:rPr>
        <w:t>przetargu nieograniczonego</w:t>
      </w:r>
      <w:r w:rsidR="00F16B9E">
        <w:rPr>
          <w:rFonts w:ascii="Segoe UI" w:hAnsi="Segoe UI" w:cs="Segoe UI"/>
          <w:b w:val="0"/>
          <w:i w:val="0"/>
          <w:sz w:val="20"/>
        </w:rPr>
        <w:t xml:space="preserve"> </w:t>
      </w:r>
      <w:r>
        <w:rPr>
          <w:rFonts w:ascii="Segoe UI" w:hAnsi="Segoe UI" w:cs="Segoe UI"/>
          <w:b w:val="0"/>
          <w:i w:val="0"/>
          <w:sz w:val="20"/>
        </w:rPr>
        <w:t xml:space="preserve">na podstawie art. </w:t>
      </w:r>
      <w:r w:rsidR="00E85494">
        <w:rPr>
          <w:rFonts w:ascii="Segoe UI" w:hAnsi="Segoe UI" w:cs="Segoe UI"/>
          <w:b w:val="0"/>
          <w:i w:val="0"/>
          <w:sz w:val="20"/>
        </w:rPr>
        <w:t>132</w:t>
      </w:r>
      <w:r>
        <w:rPr>
          <w:rFonts w:ascii="Segoe UI" w:hAnsi="Segoe UI" w:cs="Segoe UI"/>
          <w:b w:val="0"/>
          <w:i w:val="0"/>
          <w:sz w:val="20"/>
        </w:rPr>
        <w:t xml:space="preserve"> ustawy z dnia 11 września 2019</w:t>
      </w:r>
      <w:r w:rsidR="00F16B9E">
        <w:rPr>
          <w:rFonts w:ascii="Segoe UI" w:hAnsi="Segoe UI" w:cs="Segoe UI"/>
          <w:b w:val="0"/>
          <w:i w:val="0"/>
          <w:sz w:val="20"/>
        </w:rPr>
        <w:t xml:space="preserve"> r. Prawo zamówień publicznych </w:t>
      </w:r>
      <w:r>
        <w:rPr>
          <w:rFonts w:ascii="Segoe UI" w:hAnsi="Segoe UI" w:cs="Segoe UI"/>
          <w:b w:val="0"/>
          <w:i w:val="0"/>
          <w:sz w:val="20"/>
        </w:rPr>
        <w:t xml:space="preserve">(Dz. U. z </w:t>
      </w:r>
      <w:r w:rsidR="00F16B9E">
        <w:rPr>
          <w:rFonts w:ascii="Segoe UI" w:hAnsi="Segoe UI" w:cs="Segoe UI"/>
          <w:b w:val="0"/>
          <w:i w:val="0"/>
          <w:sz w:val="20"/>
        </w:rPr>
        <w:t>20</w:t>
      </w:r>
      <w:r w:rsidR="00B21CCB">
        <w:rPr>
          <w:rFonts w:ascii="Segoe UI" w:hAnsi="Segoe UI" w:cs="Segoe UI"/>
          <w:b w:val="0"/>
          <w:i w:val="0"/>
          <w:sz w:val="20"/>
        </w:rPr>
        <w:t>21</w:t>
      </w:r>
      <w:r w:rsidR="00F16B9E">
        <w:rPr>
          <w:rFonts w:ascii="Segoe UI" w:hAnsi="Segoe UI" w:cs="Segoe UI"/>
          <w:b w:val="0"/>
          <w:i w:val="0"/>
          <w:sz w:val="20"/>
        </w:rPr>
        <w:t xml:space="preserve"> r., poz. </w:t>
      </w:r>
      <w:r w:rsidR="00B21CCB">
        <w:rPr>
          <w:rFonts w:ascii="Segoe UI" w:hAnsi="Segoe UI" w:cs="Segoe UI"/>
          <w:b w:val="0"/>
          <w:i w:val="0"/>
          <w:sz w:val="20"/>
        </w:rPr>
        <w:t>1129</w:t>
      </w:r>
      <w:r w:rsidR="00F16B9E">
        <w:rPr>
          <w:rFonts w:ascii="Segoe UI" w:hAnsi="Segoe UI" w:cs="Segoe UI"/>
          <w:b w:val="0"/>
          <w:i w:val="0"/>
          <w:sz w:val="20"/>
        </w:rPr>
        <w:t xml:space="preserve"> z </w:t>
      </w:r>
      <w:proofErr w:type="spellStart"/>
      <w:r w:rsidR="00F16B9E">
        <w:rPr>
          <w:rFonts w:ascii="Segoe UI" w:hAnsi="Segoe UI" w:cs="Segoe UI"/>
          <w:b w:val="0"/>
          <w:i w:val="0"/>
          <w:sz w:val="20"/>
        </w:rPr>
        <w:t>późn</w:t>
      </w:r>
      <w:proofErr w:type="spellEnd"/>
      <w:r w:rsidR="00F16B9E">
        <w:rPr>
          <w:rFonts w:ascii="Segoe UI" w:hAnsi="Segoe UI" w:cs="Segoe UI"/>
          <w:b w:val="0"/>
          <w:i w:val="0"/>
          <w:sz w:val="20"/>
        </w:rPr>
        <w:t xml:space="preserve">. zm.), </w:t>
      </w:r>
      <w:r>
        <w:rPr>
          <w:rFonts w:ascii="Segoe UI" w:hAnsi="Segoe UI" w:cs="Segoe UI"/>
          <w:b w:val="0"/>
          <w:i w:val="0"/>
          <w:sz w:val="20"/>
        </w:rPr>
        <w:t>zw</w:t>
      </w:r>
      <w:r w:rsidR="00370730">
        <w:rPr>
          <w:rFonts w:ascii="Segoe UI" w:hAnsi="Segoe UI" w:cs="Segoe UI"/>
          <w:b w:val="0"/>
          <w:i w:val="0"/>
          <w:sz w:val="20"/>
        </w:rPr>
        <w:t>anej w dalszej treści ustawą PZP</w:t>
      </w:r>
      <w:r>
        <w:rPr>
          <w:rFonts w:ascii="Segoe UI" w:hAnsi="Segoe UI" w:cs="Segoe UI"/>
          <w:b w:val="0"/>
          <w:i w:val="0"/>
          <w:sz w:val="20"/>
        </w:rPr>
        <w:t>.</w:t>
      </w:r>
    </w:p>
    <w:p w:rsidR="00E85494" w:rsidRPr="00AF41B3" w:rsidRDefault="00E85494" w:rsidP="00F16B9E">
      <w:pPr>
        <w:pStyle w:val="Tekstpodstawowy"/>
        <w:spacing w:before="120"/>
        <w:jc w:val="both"/>
        <w:rPr>
          <w:rFonts w:ascii="Segoe UI" w:hAnsi="Segoe UI" w:cs="Segoe UI"/>
          <w:i w:val="0"/>
          <w:sz w:val="20"/>
        </w:rPr>
      </w:pPr>
      <w:r w:rsidRPr="00AF41B3">
        <w:rPr>
          <w:rFonts w:ascii="Segoe UI" w:hAnsi="Segoe UI" w:cs="Segoe UI"/>
          <w:i w:val="0"/>
          <w:sz w:val="20"/>
        </w:rPr>
        <w:t>Uwaga!</w:t>
      </w:r>
    </w:p>
    <w:p w:rsidR="00B86715" w:rsidRPr="00AF41B3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AF41B3">
        <w:rPr>
          <w:rFonts w:ascii="Segoe UI" w:hAnsi="Segoe UI" w:cs="Segoe UI"/>
          <w:b w:val="0"/>
          <w:i w:val="0"/>
          <w:sz w:val="20"/>
        </w:rPr>
        <w:t xml:space="preserve">Zamawiający </w:t>
      </w:r>
      <w:r w:rsidRPr="00AF41B3">
        <w:rPr>
          <w:rFonts w:ascii="Segoe UI" w:hAnsi="Segoe UI" w:cs="Segoe UI"/>
          <w:i w:val="0"/>
          <w:sz w:val="20"/>
          <w:u w:val="single"/>
        </w:rPr>
        <w:t>przewiduje</w:t>
      </w:r>
      <w:r w:rsidRPr="00AF41B3">
        <w:rPr>
          <w:rFonts w:ascii="Segoe UI" w:hAnsi="Segoe UI" w:cs="Segoe UI"/>
          <w:i w:val="0"/>
          <w:sz w:val="20"/>
        </w:rPr>
        <w:t xml:space="preserve"> </w:t>
      </w:r>
      <w:r w:rsidR="00E85494" w:rsidRPr="00AF41B3">
        <w:rPr>
          <w:rFonts w:ascii="Segoe UI" w:hAnsi="Segoe UI" w:cs="Segoe UI"/>
          <w:b w:val="0"/>
          <w:i w:val="0"/>
          <w:sz w:val="20"/>
        </w:rPr>
        <w:t>możliwość zastosowania procedury określonej w dyspozycji art. 139 ust. 1  ustawy PZP, tzw. „procedury odwróconej”.</w:t>
      </w:r>
    </w:p>
    <w:p w:rsidR="00B86715" w:rsidRDefault="00B86715">
      <w:pPr>
        <w:pStyle w:val="Tekstpodstawowy"/>
        <w:ind w:firstLine="360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D07A27">
      <w:pPr>
        <w:pStyle w:val="Tekstpodstawowy"/>
        <w:numPr>
          <w:ilvl w:val="0"/>
          <w:numId w:val="3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PRZEDMIOT ZAMÓWIENIA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21CCB" w:rsidRDefault="00FE2BB5" w:rsidP="00BD6EB3">
      <w:pPr>
        <w:pStyle w:val="ZnakZnakZnak2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 w:rsidRPr="00B21CCB">
        <w:rPr>
          <w:rFonts w:ascii="Segoe UI" w:hAnsi="Segoe UI" w:cs="Segoe UI"/>
          <w:sz w:val="20"/>
          <w:szCs w:val="20"/>
        </w:rPr>
        <w:t>Przedmiotem zamówienia jest</w:t>
      </w:r>
      <w:r w:rsidRPr="00B21CCB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</w:t>
      </w:r>
      <w:r w:rsidR="00B21CCB" w:rsidRPr="00B21CCB">
        <w:rPr>
          <w:rFonts w:ascii="Segoe UI" w:hAnsi="Segoe UI" w:cs="Segoe UI"/>
          <w:color w:val="000000"/>
          <w:sz w:val="20"/>
          <w:szCs w:val="20"/>
          <w:lang w:eastAsia="pl-PL"/>
        </w:rPr>
        <w:t>g</w:t>
      </w:r>
      <w:r w:rsidR="00B21CCB" w:rsidRPr="00B21CCB">
        <w:rPr>
          <w:rFonts w:ascii="Segoe UI" w:hAnsi="Segoe UI" w:cs="Segoe UI"/>
          <w:bCs/>
          <w:color w:val="000000"/>
          <w:sz w:val="20"/>
          <w:szCs w:val="20"/>
          <w:lang w:eastAsia="pl-PL"/>
        </w:rPr>
        <w:t>ospodarka o obiegu zamkniętym w Koszalinie służąca gospodarowaniu odpadami surowcowymi oraz ulegający</w:t>
      </w:r>
      <w:r w:rsidR="00BD6EB3">
        <w:rPr>
          <w:rFonts w:ascii="Segoe UI" w:hAnsi="Segoe UI" w:cs="Segoe UI"/>
          <w:bCs/>
          <w:color w:val="000000"/>
          <w:sz w:val="20"/>
          <w:szCs w:val="20"/>
          <w:lang w:eastAsia="pl-PL"/>
        </w:rPr>
        <w:t xml:space="preserve">mi biodegradacji </w:t>
      </w:r>
      <w:r w:rsidR="00044F05">
        <w:rPr>
          <w:rFonts w:ascii="Segoe UI" w:hAnsi="Segoe UI" w:cs="Segoe UI"/>
          <w:bCs/>
          <w:color w:val="000000"/>
          <w:sz w:val="20"/>
          <w:szCs w:val="20"/>
          <w:lang w:eastAsia="pl-PL"/>
        </w:rPr>
        <w:t>–</w:t>
      </w:r>
      <w:r w:rsidR="00BD6EB3">
        <w:rPr>
          <w:rFonts w:ascii="Segoe UI" w:hAnsi="Segoe UI" w:cs="Segoe UI"/>
          <w:bCs/>
          <w:color w:val="000000"/>
          <w:sz w:val="20"/>
          <w:szCs w:val="20"/>
          <w:lang w:eastAsia="pl-PL"/>
        </w:rPr>
        <w:t xml:space="preserve"> </w:t>
      </w:r>
      <w:r w:rsidR="00A373CE" w:rsidRPr="00BD6EB3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</w:t>
      </w:r>
      <w:r w:rsidR="00D36ED2" w:rsidRPr="00BD6EB3">
        <w:rPr>
          <w:rFonts w:ascii="Segoe UI" w:hAnsi="Segoe UI" w:cs="Segoe UI"/>
          <w:color w:val="000000"/>
          <w:sz w:val="20"/>
          <w:szCs w:val="20"/>
          <w:lang w:eastAsia="pl-PL"/>
        </w:rPr>
        <w:t>6</w:t>
      </w:r>
      <w:r w:rsidR="00A373CE" w:rsidRPr="00BD6EB3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: </w:t>
      </w:r>
      <w:r w:rsidR="00365071" w:rsidRPr="00BD6EB3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Modernizacja i rozbudowa sortowni odpadów w </w:t>
      </w:r>
      <w:r w:rsidR="00AF41B3" w:rsidRPr="00BD6EB3">
        <w:rPr>
          <w:rFonts w:ascii="Segoe UI" w:hAnsi="Segoe UI" w:cs="Segoe UI"/>
          <w:sz w:val="20"/>
          <w:szCs w:val="20"/>
        </w:rPr>
        <w:t>Regionalnym Zakładzie Odzysku Odpadów</w:t>
      </w:r>
      <w:r w:rsidR="00365071" w:rsidRPr="00BD6EB3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</w:t>
      </w:r>
      <w:r w:rsidR="00044F05">
        <w:rPr>
          <w:rFonts w:ascii="Segoe UI" w:hAnsi="Segoe UI" w:cs="Segoe UI"/>
          <w:color w:val="000000"/>
          <w:sz w:val="20"/>
          <w:szCs w:val="20"/>
          <w:lang w:eastAsia="pl-PL"/>
        </w:rPr>
        <w:br/>
      </w:r>
      <w:r w:rsidR="00365071" w:rsidRPr="00BD6EB3">
        <w:rPr>
          <w:rFonts w:ascii="Segoe UI" w:hAnsi="Segoe UI" w:cs="Segoe UI"/>
          <w:color w:val="000000"/>
          <w:sz w:val="20"/>
          <w:szCs w:val="20"/>
          <w:lang w:eastAsia="pl-PL"/>
        </w:rPr>
        <w:t>w Sianowie</w:t>
      </w:r>
      <w:r w:rsidR="00BD6EB3">
        <w:rPr>
          <w:rFonts w:ascii="Segoe UI" w:hAnsi="Segoe UI" w:cs="Segoe UI"/>
          <w:color w:val="000000"/>
          <w:sz w:val="20"/>
          <w:szCs w:val="20"/>
          <w:lang w:eastAsia="pl-PL"/>
        </w:rPr>
        <w:t>.</w:t>
      </w:r>
    </w:p>
    <w:p w:rsidR="00B21CCB" w:rsidRPr="00B658ED" w:rsidRDefault="00B21CCB" w:rsidP="00B21CCB">
      <w:pPr>
        <w:ind w:left="284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</w:rPr>
        <w:t>Szczegółowe określenie przedmiotu zamówienia</w:t>
      </w:r>
      <w:r w:rsidR="00BD6EB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zawarte jest w Rozdz</w:t>
      </w:r>
      <w:r w:rsidR="00CC5E16">
        <w:rPr>
          <w:rFonts w:ascii="Segoe UI" w:hAnsi="Segoe UI" w:cs="Segoe UI"/>
        </w:rPr>
        <w:t>iale II SWZ wraz z załącznikami</w:t>
      </w:r>
      <w:r w:rsidR="00BD6EB3">
        <w:rPr>
          <w:rFonts w:ascii="Segoe UI" w:hAnsi="Segoe UI" w:cs="Segoe UI"/>
        </w:rPr>
        <w:t xml:space="preserve"> oraz w projekcie</w:t>
      </w:r>
      <w:r>
        <w:rPr>
          <w:rFonts w:ascii="Segoe UI" w:hAnsi="Segoe UI" w:cs="Segoe UI"/>
        </w:rPr>
        <w:t xml:space="preserve"> um</w:t>
      </w:r>
      <w:r w:rsidR="00BD6EB3">
        <w:rPr>
          <w:rFonts w:ascii="Segoe UI" w:hAnsi="Segoe UI" w:cs="Segoe UI"/>
        </w:rPr>
        <w:t>owy zawartym</w:t>
      </w:r>
      <w:r>
        <w:rPr>
          <w:rFonts w:ascii="Segoe UI" w:hAnsi="Segoe UI" w:cs="Segoe UI"/>
        </w:rPr>
        <w:t xml:space="preserve"> w Rozdziale V SWZ.</w:t>
      </w:r>
    </w:p>
    <w:p w:rsidR="00B21CCB" w:rsidRDefault="00863862" w:rsidP="008508EA">
      <w:pPr>
        <w:pStyle w:val="ZnakZnakZnak2"/>
        <w:tabs>
          <w:tab w:val="left" w:pos="284"/>
        </w:tabs>
        <w:ind w:left="284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 w:rsidRPr="00B21CCB">
        <w:rPr>
          <w:rFonts w:ascii="Segoe UI" w:hAnsi="Segoe UI" w:cs="Segoe UI"/>
          <w:bCs/>
          <w:sz w:val="20"/>
          <w:szCs w:val="20"/>
        </w:rPr>
        <w:t xml:space="preserve">Przedmiot zamówienia określony </w:t>
      </w:r>
      <w:r w:rsidRPr="00B21CCB">
        <w:rPr>
          <w:rFonts w:ascii="Segoe UI" w:hAnsi="Segoe UI" w:cs="Segoe UI"/>
          <w:sz w:val="20"/>
          <w:szCs w:val="20"/>
        </w:rPr>
        <w:t xml:space="preserve">wg Wspólnego </w:t>
      </w:r>
      <w:r w:rsidR="00FE2BB5" w:rsidRPr="00B21CCB">
        <w:rPr>
          <w:rFonts w:ascii="Segoe UI" w:hAnsi="Segoe UI" w:cs="Segoe UI"/>
          <w:sz w:val="20"/>
          <w:szCs w:val="20"/>
        </w:rPr>
        <w:t xml:space="preserve">Słownika Zamówień </w:t>
      </w:r>
      <w:r w:rsidR="00B21CCB" w:rsidRPr="00B21CCB">
        <w:rPr>
          <w:rFonts w:ascii="Segoe UI" w:hAnsi="Segoe UI" w:cs="Segoe UI"/>
          <w:sz w:val="20"/>
          <w:szCs w:val="20"/>
        </w:rPr>
        <w:t xml:space="preserve">następującymi </w:t>
      </w:r>
      <w:r w:rsidR="00FE2BB5" w:rsidRPr="00B21CCB">
        <w:rPr>
          <w:rFonts w:ascii="Segoe UI" w:hAnsi="Segoe UI" w:cs="Segoe UI"/>
          <w:sz w:val="20"/>
          <w:szCs w:val="20"/>
        </w:rPr>
        <w:t>kodami CPV:</w:t>
      </w:r>
      <w:r w:rsidR="00FE2BB5" w:rsidRPr="00FE2BB5">
        <w:rPr>
          <w:rFonts w:ascii="Segoe UI" w:hAnsi="Segoe UI" w:cs="Segoe UI"/>
        </w:rPr>
        <w:t xml:space="preserve"> </w:t>
      </w:r>
    </w:p>
    <w:p w:rsidR="00B21CCB" w:rsidRPr="002E0023" w:rsidRDefault="00CC5E16" w:rsidP="00BD6EB3">
      <w:pPr>
        <w:pStyle w:val="ZnakZnakZnak2"/>
        <w:tabs>
          <w:tab w:val="left" w:pos="284"/>
        </w:tabs>
        <w:ind w:left="284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</w:t>
      </w:r>
      <w:r w:rsidR="00D36ED2">
        <w:rPr>
          <w:rFonts w:ascii="Segoe UI" w:hAnsi="Segoe UI" w:cs="Segoe UI"/>
          <w:color w:val="000000"/>
          <w:sz w:val="20"/>
          <w:szCs w:val="20"/>
          <w:lang w:eastAsia="pl-PL"/>
        </w:rPr>
        <w:t>6</w:t>
      </w:r>
      <w:r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: </w:t>
      </w:r>
      <w:r w:rsidR="002E0023" w:rsidRPr="002E0023">
        <w:rPr>
          <w:rFonts w:ascii="Segoe UI" w:hAnsi="Segoe UI" w:cs="Segoe UI"/>
          <w:sz w:val="20"/>
          <w:szCs w:val="20"/>
        </w:rPr>
        <w:t xml:space="preserve">42000000-6,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42900000-5,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42914000-6,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45220000-5</w:t>
      </w:r>
      <w:r w:rsidR="002E0023" w:rsidRPr="002E0023"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45222000-9</w:t>
      </w:r>
      <w:r w:rsidR="002E0023" w:rsidRPr="002E0023"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,</w:t>
      </w:r>
      <w:r w:rsidR="002E0023" w:rsidRPr="002E0023">
        <w:rPr>
          <w:rStyle w:val="Nagwek1Znak"/>
          <w:rFonts w:eastAsia="Calibri"/>
          <w:color w:val="000000"/>
          <w:sz w:val="20"/>
          <w:szCs w:val="20"/>
          <w:bdr w:val="none" w:sz="0" w:space="0" w:color="auto" w:frame="1"/>
        </w:rPr>
        <w:t xml:space="preserve">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45222100-0,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71000000-8, </w:t>
      </w:r>
      <w:r w:rsidR="002E0023" w:rsidRPr="002E0023">
        <w:rPr>
          <w:rStyle w:val="normaltextrun"/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71200000-0, 71240000-2</w:t>
      </w:r>
      <w:r w:rsidR="00BD6EB3">
        <w:rPr>
          <w:rFonts w:ascii="Segoe UI" w:hAnsi="Segoe UI" w:cs="Segoe UI"/>
          <w:color w:val="000000"/>
          <w:sz w:val="20"/>
          <w:szCs w:val="20"/>
          <w:lang w:eastAsia="pl-PL"/>
        </w:rPr>
        <w:t>.</w:t>
      </w:r>
    </w:p>
    <w:p w:rsidR="00BD6EB3" w:rsidRPr="00BD6EB3" w:rsidRDefault="00D36ED2" w:rsidP="00D36ED2">
      <w:pPr>
        <w:pStyle w:val="ZnakZnakZnak2"/>
        <w:numPr>
          <w:ilvl w:val="0"/>
          <w:numId w:val="8"/>
        </w:numPr>
        <w:tabs>
          <w:tab w:val="left" w:pos="284"/>
        </w:tabs>
        <w:spacing w:after="60"/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D36ED2">
        <w:rPr>
          <w:rFonts w:ascii="Segoe UI" w:hAnsi="Segoe UI" w:cs="Segoe UI"/>
          <w:sz w:val="20"/>
          <w:szCs w:val="20"/>
        </w:rPr>
        <w:t>Z uwagi na unieważnienie</w:t>
      </w:r>
      <w:r w:rsidR="00BD6EB3">
        <w:rPr>
          <w:rFonts w:ascii="Segoe UI" w:hAnsi="Segoe UI" w:cs="Segoe UI"/>
          <w:sz w:val="20"/>
          <w:szCs w:val="20"/>
        </w:rPr>
        <w:t>:</w:t>
      </w:r>
    </w:p>
    <w:p w:rsidR="00FE5E04" w:rsidRPr="00FE5E04" w:rsidRDefault="00BD6EB3" w:rsidP="00BD6EB3">
      <w:pPr>
        <w:pStyle w:val="ZnakZnakZnak2"/>
        <w:tabs>
          <w:tab w:val="left" w:pos="284"/>
        </w:tabs>
        <w:spacing w:after="60"/>
        <w:ind w:left="284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2.1)</w:t>
      </w:r>
      <w:r w:rsidR="00D36ED2" w:rsidRPr="00D36ED2">
        <w:rPr>
          <w:rFonts w:ascii="Segoe UI" w:hAnsi="Segoe UI" w:cs="Segoe UI"/>
          <w:sz w:val="20"/>
          <w:szCs w:val="20"/>
        </w:rPr>
        <w:t xml:space="preserve"> w pierwszym postępowaniu (nr referencyjny: BZP-8.271.1.14.2022.EM)</w:t>
      </w:r>
      <w:r>
        <w:rPr>
          <w:rFonts w:ascii="Segoe UI" w:hAnsi="Segoe UI" w:cs="Segoe UI"/>
          <w:sz w:val="20"/>
          <w:szCs w:val="20"/>
        </w:rPr>
        <w:t xml:space="preserve"> </w:t>
      </w:r>
      <w:r w:rsidR="00D36ED2" w:rsidRPr="00D36ED2">
        <w:rPr>
          <w:rFonts w:ascii="Segoe UI" w:hAnsi="Segoe UI" w:cs="Segoe UI"/>
          <w:sz w:val="20"/>
          <w:szCs w:val="20"/>
        </w:rPr>
        <w:t>o udzielenie zamówienia publicznego na „Gospodarkę o obiegu zamkniętym w Ko</w:t>
      </w:r>
      <w:r w:rsidR="00D81F08">
        <w:rPr>
          <w:rFonts w:ascii="Segoe UI" w:hAnsi="Segoe UI" w:cs="Segoe UI"/>
          <w:sz w:val="20"/>
          <w:szCs w:val="20"/>
        </w:rPr>
        <w:t>szalinie służącą</w:t>
      </w:r>
      <w:r w:rsidR="00D36ED2" w:rsidRPr="00D36ED2">
        <w:rPr>
          <w:rFonts w:ascii="Segoe UI" w:hAnsi="Segoe UI" w:cs="Segoe UI"/>
          <w:sz w:val="20"/>
          <w:szCs w:val="20"/>
        </w:rPr>
        <w:t xml:space="preserve"> gospodarowaniu odpadami surowcowymi oraz ulegającymi biodegradacji” pięciu spośród ośmiu </w:t>
      </w:r>
      <w:r w:rsidR="00D81F08">
        <w:rPr>
          <w:rFonts w:ascii="Segoe UI" w:hAnsi="Segoe UI" w:cs="Segoe UI"/>
          <w:sz w:val="20"/>
          <w:szCs w:val="20"/>
        </w:rPr>
        <w:t xml:space="preserve">Zadań, podjęto  decyzję </w:t>
      </w:r>
      <w:r>
        <w:rPr>
          <w:rFonts w:ascii="Segoe UI" w:hAnsi="Segoe UI" w:cs="Segoe UI"/>
          <w:sz w:val="20"/>
          <w:szCs w:val="20"/>
        </w:rPr>
        <w:br/>
      </w:r>
      <w:r w:rsidR="00D36ED2" w:rsidRPr="00D36ED2">
        <w:rPr>
          <w:rFonts w:ascii="Segoe UI" w:hAnsi="Segoe UI" w:cs="Segoe UI"/>
          <w:sz w:val="20"/>
          <w:szCs w:val="20"/>
        </w:rPr>
        <w:t xml:space="preserve">o powtórzeniu </w:t>
      </w:r>
      <w:r w:rsidR="00D81F08">
        <w:rPr>
          <w:rFonts w:ascii="Segoe UI" w:hAnsi="Segoe UI" w:cs="Segoe UI"/>
          <w:sz w:val="20"/>
          <w:szCs w:val="20"/>
        </w:rPr>
        <w:t>postępowania na realizację</w:t>
      </w:r>
      <w:r w:rsidR="00D36ED2" w:rsidRPr="00D36ED2">
        <w:rPr>
          <w:rFonts w:ascii="Segoe UI" w:hAnsi="Segoe UI" w:cs="Segoe UI"/>
          <w:sz w:val="20"/>
          <w:szCs w:val="20"/>
        </w:rPr>
        <w:t xml:space="preserve"> </w:t>
      </w:r>
      <w:r w:rsidR="00D81F08">
        <w:rPr>
          <w:rFonts w:ascii="Segoe UI" w:hAnsi="Segoe UI" w:cs="Segoe UI"/>
          <w:sz w:val="20"/>
          <w:szCs w:val="20"/>
        </w:rPr>
        <w:t>Z</w:t>
      </w:r>
      <w:r w:rsidR="00D81F08" w:rsidRPr="00D36ED2">
        <w:rPr>
          <w:rFonts w:ascii="Segoe UI" w:hAnsi="Segoe UI" w:cs="Segoe UI"/>
          <w:sz w:val="20"/>
          <w:szCs w:val="20"/>
        </w:rPr>
        <w:t xml:space="preserve">adań </w:t>
      </w:r>
      <w:r>
        <w:rPr>
          <w:rFonts w:ascii="Segoe UI" w:hAnsi="Segoe UI" w:cs="Segoe UI"/>
          <w:sz w:val="20"/>
          <w:szCs w:val="20"/>
        </w:rPr>
        <w:t>nr 3, 4, 5, 6 i 8</w:t>
      </w:r>
      <w:r w:rsidR="00D81F08">
        <w:rPr>
          <w:rFonts w:ascii="Segoe UI" w:hAnsi="Segoe UI" w:cs="Segoe UI"/>
          <w:sz w:val="20"/>
          <w:szCs w:val="20"/>
        </w:rPr>
        <w:t>, za</w:t>
      </w:r>
      <w:r w:rsidR="0012547A">
        <w:rPr>
          <w:rFonts w:ascii="Segoe UI" w:hAnsi="Segoe UI" w:cs="Segoe UI"/>
          <w:sz w:val="20"/>
          <w:szCs w:val="20"/>
        </w:rPr>
        <w:t>chowując jednocześnie numerację</w:t>
      </w:r>
      <w:r w:rsidR="00D81F08">
        <w:rPr>
          <w:rFonts w:ascii="Segoe UI" w:hAnsi="Segoe UI" w:cs="Segoe UI"/>
          <w:sz w:val="20"/>
          <w:szCs w:val="20"/>
        </w:rPr>
        <w:t xml:space="preserve"> tych Zadań </w:t>
      </w:r>
      <w:r w:rsidR="005A4F6C">
        <w:rPr>
          <w:rFonts w:ascii="Segoe UI" w:hAnsi="Segoe UI" w:cs="Segoe UI"/>
          <w:sz w:val="20"/>
          <w:szCs w:val="20"/>
        </w:rPr>
        <w:t xml:space="preserve">tożsamo </w:t>
      </w:r>
      <w:r w:rsidR="00D81F08">
        <w:rPr>
          <w:rFonts w:ascii="Segoe UI" w:hAnsi="Segoe UI" w:cs="Segoe UI"/>
          <w:sz w:val="20"/>
          <w:szCs w:val="20"/>
        </w:rPr>
        <w:t xml:space="preserve">jak w pierwszym postępowaniu o numerze referencyjnym </w:t>
      </w:r>
      <w:r w:rsidR="00F245C3">
        <w:rPr>
          <w:rFonts w:ascii="Segoe UI" w:hAnsi="Segoe UI" w:cs="Segoe UI"/>
          <w:sz w:val="20"/>
          <w:szCs w:val="20"/>
        </w:rPr>
        <w:br/>
      </w:r>
      <w:r w:rsidR="00D81F08">
        <w:rPr>
          <w:rFonts w:ascii="Segoe UI" w:hAnsi="Segoe UI" w:cs="Segoe UI"/>
          <w:sz w:val="20"/>
          <w:szCs w:val="20"/>
        </w:rPr>
        <w:t>BZP-8.271.</w:t>
      </w:r>
      <w:r w:rsidR="005A4F6C">
        <w:rPr>
          <w:rFonts w:ascii="Segoe UI" w:hAnsi="Segoe UI" w:cs="Segoe UI"/>
          <w:sz w:val="20"/>
          <w:szCs w:val="20"/>
        </w:rPr>
        <w:t>1.</w:t>
      </w:r>
      <w:r w:rsidR="00D81F08">
        <w:rPr>
          <w:rFonts w:ascii="Segoe UI" w:hAnsi="Segoe UI" w:cs="Segoe UI"/>
          <w:sz w:val="20"/>
          <w:szCs w:val="20"/>
        </w:rPr>
        <w:t>14.2022.EM</w:t>
      </w:r>
      <w:r w:rsidR="00FE5E04">
        <w:rPr>
          <w:rFonts w:ascii="Segoe UI" w:hAnsi="Segoe UI" w:cs="Segoe UI"/>
          <w:sz w:val="20"/>
          <w:szCs w:val="20"/>
        </w:rPr>
        <w:t>, tj.:</w:t>
      </w:r>
    </w:p>
    <w:p w:rsidR="00FE5E04" w:rsidRDefault="00FE5E04" w:rsidP="00FE5E04">
      <w:pPr>
        <w:pStyle w:val="ZnakZnakZnak2"/>
        <w:tabs>
          <w:tab w:val="left" w:pos="284"/>
        </w:tabs>
        <w:ind w:left="284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2.</w:t>
      </w:r>
      <w:r w:rsidR="00BD6EB3">
        <w:rPr>
          <w:rFonts w:ascii="Segoe UI" w:hAnsi="Segoe UI" w:cs="Segoe UI"/>
          <w:sz w:val="20"/>
          <w:szCs w:val="20"/>
        </w:rPr>
        <w:t>1.</w:t>
      </w:r>
      <w:r>
        <w:rPr>
          <w:rFonts w:ascii="Segoe UI" w:hAnsi="Segoe UI" w:cs="Segoe UI"/>
          <w:sz w:val="20"/>
          <w:szCs w:val="20"/>
        </w:rPr>
        <w:t xml:space="preserve">1) </w:t>
      </w:r>
      <w:r w:rsidRPr="00FE5E04">
        <w:rPr>
          <w:rFonts w:ascii="Segoe UI" w:hAnsi="Segoe UI" w:cs="Segoe UI"/>
          <w:color w:val="000000"/>
          <w:sz w:val="20"/>
          <w:szCs w:val="20"/>
          <w:lang w:eastAsia="pl-PL"/>
        </w:rPr>
        <w:t>Zadanie nr 3: Dostawa pojazdu z napędem CNG do zbierania szkła;</w:t>
      </w:r>
    </w:p>
    <w:p w:rsidR="00FE5E04" w:rsidRDefault="00FE5E04" w:rsidP="00FE5E04">
      <w:pPr>
        <w:pStyle w:val="ZnakZnakZnak2"/>
        <w:tabs>
          <w:tab w:val="left" w:pos="284"/>
        </w:tabs>
        <w:ind w:left="284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2.</w:t>
      </w:r>
      <w:r w:rsidR="00BD6EB3">
        <w:rPr>
          <w:rFonts w:ascii="Segoe UI" w:hAnsi="Segoe UI" w:cs="Segoe UI"/>
          <w:bCs/>
          <w:sz w:val="20"/>
          <w:szCs w:val="20"/>
        </w:rPr>
        <w:t>1.</w:t>
      </w:r>
      <w:r>
        <w:rPr>
          <w:rFonts w:ascii="Segoe UI" w:hAnsi="Segoe UI" w:cs="Segoe UI"/>
          <w:bCs/>
          <w:sz w:val="20"/>
          <w:szCs w:val="20"/>
        </w:rPr>
        <w:t xml:space="preserve">2) </w:t>
      </w:r>
      <w:r>
        <w:rPr>
          <w:rFonts w:ascii="Segoe UI" w:hAnsi="Segoe UI" w:cs="Segoe UI"/>
          <w:color w:val="000000"/>
          <w:sz w:val="20"/>
          <w:szCs w:val="20"/>
          <w:lang w:eastAsia="pl-PL"/>
        </w:rPr>
        <w:t>Zadanie nr 4: Dostawa pojazdu z napędem CNG do zbierania odpadów wielkogabarytowych;</w:t>
      </w:r>
    </w:p>
    <w:p w:rsidR="00FE5E04" w:rsidRDefault="00FE5E04" w:rsidP="00FE5E04">
      <w:pPr>
        <w:pStyle w:val="ZnakZnakZnak2"/>
        <w:tabs>
          <w:tab w:val="left" w:pos="284"/>
        </w:tabs>
        <w:ind w:left="284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2.</w:t>
      </w:r>
      <w:r w:rsidR="00BD6EB3">
        <w:rPr>
          <w:rFonts w:ascii="Segoe UI" w:hAnsi="Segoe UI" w:cs="Segoe UI"/>
          <w:bCs/>
          <w:sz w:val="20"/>
          <w:szCs w:val="20"/>
        </w:rPr>
        <w:t>1.</w:t>
      </w:r>
      <w:r>
        <w:rPr>
          <w:rFonts w:ascii="Segoe UI" w:hAnsi="Segoe UI" w:cs="Segoe UI"/>
          <w:bCs/>
          <w:sz w:val="20"/>
          <w:szCs w:val="20"/>
        </w:rPr>
        <w:t xml:space="preserve">3) </w:t>
      </w:r>
      <w:r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5: Dostawa pojazdu z napędem CNG </w:t>
      </w:r>
      <w:r>
        <w:rPr>
          <w:rFonts w:ascii="Segoe UI" w:hAnsi="Segoe UI" w:cs="Segoe UI"/>
          <w:sz w:val="20"/>
          <w:szCs w:val="20"/>
          <w:lang w:eastAsia="pl-PL"/>
        </w:rPr>
        <w:t xml:space="preserve">z myjką pojemników, </w:t>
      </w:r>
      <w:r>
        <w:rPr>
          <w:rFonts w:ascii="Segoe UI" w:hAnsi="Segoe UI" w:cs="Segoe UI"/>
          <w:color w:val="000000"/>
          <w:sz w:val="20"/>
          <w:szCs w:val="20"/>
          <w:lang w:eastAsia="pl-PL"/>
        </w:rPr>
        <w:t>do zbierania odpadów BIO;</w:t>
      </w:r>
    </w:p>
    <w:p w:rsidR="00FE5E04" w:rsidRDefault="00FE5E04" w:rsidP="00FE5E04">
      <w:pPr>
        <w:pStyle w:val="ZnakZnakZnak2"/>
        <w:tabs>
          <w:tab w:val="left" w:pos="284"/>
        </w:tabs>
        <w:ind w:left="284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lastRenderedPageBreak/>
        <w:t>2.</w:t>
      </w:r>
      <w:r w:rsidR="00BD6EB3">
        <w:rPr>
          <w:rFonts w:ascii="Segoe UI" w:hAnsi="Segoe UI" w:cs="Segoe UI"/>
          <w:bCs/>
          <w:sz w:val="20"/>
          <w:szCs w:val="20"/>
        </w:rPr>
        <w:t>1.</w:t>
      </w:r>
      <w:r>
        <w:rPr>
          <w:rFonts w:ascii="Segoe UI" w:hAnsi="Segoe UI" w:cs="Segoe UI"/>
          <w:bCs/>
          <w:sz w:val="20"/>
          <w:szCs w:val="20"/>
        </w:rPr>
        <w:t xml:space="preserve">4) </w:t>
      </w:r>
      <w:r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6: </w:t>
      </w:r>
      <w:r w:rsidRPr="00AF41B3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Modernizacja i rozbudowa sortowni odpadów w </w:t>
      </w:r>
      <w:r w:rsidRPr="00AF41B3">
        <w:rPr>
          <w:rFonts w:ascii="Segoe UI" w:hAnsi="Segoe UI" w:cs="Segoe UI"/>
          <w:sz w:val="20"/>
          <w:szCs w:val="20"/>
        </w:rPr>
        <w:t>Regionalnym Zakładzie Odzysku Odpadów</w:t>
      </w:r>
      <w:r w:rsidRPr="00AF41B3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w Sianowie</w:t>
      </w:r>
      <w:r>
        <w:rPr>
          <w:rFonts w:ascii="Segoe UI" w:hAnsi="Segoe UI" w:cs="Segoe UI"/>
          <w:color w:val="000000"/>
          <w:sz w:val="20"/>
          <w:szCs w:val="20"/>
          <w:lang w:eastAsia="pl-PL"/>
        </w:rPr>
        <w:t>;</w:t>
      </w:r>
    </w:p>
    <w:p w:rsidR="00FE5E04" w:rsidRDefault="00FE5E04" w:rsidP="00FE5E04">
      <w:pPr>
        <w:pStyle w:val="ZnakZnakZnak2"/>
        <w:tabs>
          <w:tab w:val="left" w:pos="284"/>
        </w:tabs>
        <w:spacing w:after="60"/>
        <w:ind w:left="284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>
        <w:rPr>
          <w:rFonts w:ascii="Segoe UI" w:hAnsi="Segoe UI" w:cs="Segoe UI"/>
          <w:bCs/>
          <w:sz w:val="20"/>
          <w:szCs w:val="20"/>
        </w:rPr>
        <w:t>2.</w:t>
      </w:r>
      <w:r w:rsidR="00BD6EB3">
        <w:rPr>
          <w:rFonts w:ascii="Segoe UI" w:hAnsi="Segoe UI" w:cs="Segoe UI"/>
          <w:bCs/>
          <w:sz w:val="20"/>
          <w:szCs w:val="20"/>
        </w:rPr>
        <w:t>1.</w:t>
      </w:r>
      <w:r>
        <w:rPr>
          <w:rFonts w:ascii="Segoe UI" w:hAnsi="Segoe UI" w:cs="Segoe UI"/>
          <w:bCs/>
          <w:sz w:val="20"/>
          <w:szCs w:val="20"/>
        </w:rPr>
        <w:t xml:space="preserve">5) </w:t>
      </w:r>
      <w:r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8: Modernizacja podczyszczalni ścieków w </w:t>
      </w:r>
      <w:r w:rsidRPr="00AF41B3">
        <w:rPr>
          <w:rFonts w:ascii="Segoe UI" w:hAnsi="Segoe UI" w:cs="Segoe UI"/>
          <w:sz w:val="20"/>
          <w:szCs w:val="20"/>
        </w:rPr>
        <w:t>Regionalnym Zakładzie Odzysku Odpadów</w:t>
      </w:r>
      <w:r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w Sianowie.</w:t>
      </w:r>
    </w:p>
    <w:p w:rsidR="00BD6EB3" w:rsidRPr="00FE5E04" w:rsidRDefault="00BD6EB3" w:rsidP="00BD6EB3">
      <w:pPr>
        <w:pStyle w:val="ZnakZnakZnak2"/>
        <w:tabs>
          <w:tab w:val="left" w:pos="284"/>
        </w:tabs>
        <w:spacing w:after="60"/>
        <w:ind w:left="284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  <w:lang w:eastAsia="pl-PL"/>
        </w:rPr>
        <w:t>2.2)</w:t>
      </w:r>
      <w:r w:rsidRPr="00BD6EB3">
        <w:rPr>
          <w:rFonts w:ascii="Segoe UI" w:hAnsi="Segoe UI" w:cs="Segoe UI"/>
          <w:sz w:val="20"/>
          <w:szCs w:val="20"/>
        </w:rPr>
        <w:t xml:space="preserve"> </w:t>
      </w:r>
      <w:r w:rsidRPr="00D36ED2">
        <w:rPr>
          <w:rFonts w:ascii="Segoe UI" w:hAnsi="Segoe UI" w:cs="Segoe UI"/>
          <w:sz w:val="20"/>
          <w:szCs w:val="20"/>
        </w:rPr>
        <w:t xml:space="preserve">w </w:t>
      </w:r>
      <w:r>
        <w:rPr>
          <w:rFonts w:ascii="Segoe UI" w:hAnsi="Segoe UI" w:cs="Segoe UI"/>
          <w:sz w:val="20"/>
          <w:szCs w:val="20"/>
        </w:rPr>
        <w:t>drugim</w:t>
      </w:r>
      <w:r w:rsidRPr="00D36ED2">
        <w:rPr>
          <w:rFonts w:ascii="Segoe UI" w:hAnsi="Segoe UI" w:cs="Segoe UI"/>
          <w:sz w:val="20"/>
          <w:szCs w:val="20"/>
        </w:rPr>
        <w:t xml:space="preserve"> postępowaniu </w:t>
      </w:r>
      <w:r>
        <w:rPr>
          <w:rFonts w:ascii="Segoe UI" w:hAnsi="Segoe UI" w:cs="Segoe UI"/>
          <w:sz w:val="20"/>
          <w:szCs w:val="20"/>
        </w:rPr>
        <w:t>(nr referencyjny: BZP-8.271.1.23</w:t>
      </w:r>
      <w:r w:rsidRPr="00D36ED2">
        <w:rPr>
          <w:rFonts w:ascii="Segoe UI" w:hAnsi="Segoe UI" w:cs="Segoe UI"/>
          <w:sz w:val="20"/>
          <w:szCs w:val="20"/>
        </w:rPr>
        <w:t>.2022.EM)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D36ED2">
        <w:rPr>
          <w:rFonts w:ascii="Segoe UI" w:hAnsi="Segoe UI" w:cs="Segoe UI"/>
          <w:sz w:val="20"/>
          <w:szCs w:val="20"/>
        </w:rPr>
        <w:t>o udzielenie zamówienia publicznego na „Gospodarkę o obiegu zamkniętym w Ko</w:t>
      </w:r>
      <w:r>
        <w:rPr>
          <w:rFonts w:ascii="Segoe UI" w:hAnsi="Segoe UI" w:cs="Segoe UI"/>
          <w:sz w:val="20"/>
          <w:szCs w:val="20"/>
        </w:rPr>
        <w:t>szalinie służącą</w:t>
      </w:r>
      <w:r w:rsidRPr="00D36ED2">
        <w:rPr>
          <w:rFonts w:ascii="Segoe UI" w:hAnsi="Segoe UI" w:cs="Segoe UI"/>
          <w:sz w:val="20"/>
          <w:szCs w:val="20"/>
        </w:rPr>
        <w:t xml:space="preserve"> gospodarowaniu odpadami surowcowymi oraz ulegającymi biodegradacji” </w:t>
      </w:r>
      <w:r w:rsidR="005F2D78">
        <w:rPr>
          <w:rFonts w:ascii="Segoe UI" w:hAnsi="Segoe UI" w:cs="Segoe UI"/>
          <w:sz w:val="20"/>
          <w:szCs w:val="20"/>
        </w:rPr>
        <w:t>jednego spośród pięciu</w:t>
      </w:r>
      <w:r w:rsidRPr="00D36ED2">
        <w:rPr>
          <w:rFonts w:ascii="Segoe UI" w:hAnsi="Segoe UI" w:cs="Segoe UI"/>
          <w:sz w:val="20"/>
          <w:szCs w:val="20"/>
        </w:rPr>
        <w:t xml:space="preserve"> </w:t>
      </w:r>
      <w:r w:rsidR="00CD0BA7">
        <w:rPr>
          <w:rFonts w:ascii="Segoe UI" w:hAnsi="Segoe UI" w:cs="Segoe UI"/>
          <w:sz w:val="20"/>
          <w:szCs w:val="20"/>
        </w:rPr>
        <w:t xml:space="preserve">ww. </w:t>
      </w:r>
      <w:r>
        <w:rPr>
          <w:rFonts w:ascii="Segoe UI" w:hAnsi="Segoe UI" w:cs="Segoe UI"/>
          <w:sz w:val="20"/>
          <w:szCs w:val="20"/>
        </w:rPr>
        <w:t xml:space="preserve">Zadań, podjęto  decyzję </w:t>
      </w:r>
      <w:r>
        <w:rPr>
          <w:rFonts w:ascii="Segoe UI" w:hAnsi="Segoe UI" w:cs="Segoe UI"/>
          <w:sz w:val="20"/>
          <w:szCs w:val="20"/>
        </w:rPr>
        <w:br/>
      </w:r>
      <w:r w:rsidRPr="00D36ED2">
        <w:rPr>
          <w:rFonts w:ascii="Segoe UI" w:hAnsi="Segoe UI" w:cs="Segoe UI"/>
          <w:sz w:val="20"/>
          <w:szCs w:val="20"/>
        </w:rPr>
        <w:t xml:space="preserve">o powtórzeniu </w:t>
      </w:r>
      <w:r>
        <w:rPr>
          <w:rFonts w:ascii="Segoe UI" w:hAnsi="Segoe UI" w:cs="Segoe UI"/>
          <w:sz w:val="20"/>
          <w:szCs w:val="20"/>
        </w:rPr>
        <w:t>postępowania na realizację</w:t>
      </w:r>
      <w:r w:rsidRPr="00D36ED2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Z</w:t>
      </w:r>
      <w:r w:rsidR="005F2D78">
        <w:rPr>
          <w:rFonts w:ascii="Segoe UI" w:hAnsi="Segoe UI" w:cs="Segoe UI"/>
          <w:sz w:val="20"/>
          <w:szCs w:val="20"/>
        </w:rPr>
        <w:t>adania nr 6</w:t>
      </w:r>
      <w:r>
        <w:rPr>
          <w:rFonts w:ascii="Segoe UI" w:hAnsi="Segoe UI" w:cs="Segoe UI"/>
          <w:sz w:val="20"/>
          <w:szCs w:val="20"/>
        </w:rPr>
        <w:t>, zachowując jednocześnie numerację t</w:t>
      </w:r>
      <w:r w:rsidR="005F2D78">
        <w:rPr>
          <w:rFonts w:ascii="Segoe UI" w:hAnsi="Segoe UI" w:cs="Segoe UI"/>
          <w:sz w:val="20"/>
          <w:szCs w:val="20"/>
        </w:rPr>
        <w:t>ego Zadania</w:t>
      </w:r>
      <w:r>
        <w:rPr>
          <w:rFonts w:ascii="Segoe UI" w:hAnsi="Segoe UI" w:cs="Segoe UI"/>
          <w:sz w:val="20"/>
          <w:szCs w:val="20"/>
        </w:rPr>
        <w:t xml:space="preserve"> tożsamo jak w </w:t>
      </w:r>
      <w:r w:rsidR="005F2D78">
        <w:rPr>
          <w:rFonts w:ascii="Segoe UI" w:hAnsi="Segoe UI" w:cs="Segoe UI"/>
          <w:sz w:val="20"/>
          <w:szCs w:val="20"/>
        </w:rPr>
        <w:t>postępowaniach</w:t>
      </w:r>
      <w:r>
        <w:rPr>
          <w:rFonts w:ascii="Segoe UI" w:hAnsi="Segoe UI" w:cs="Segoe UI"/>
          <w:sz w:val="20"/>
          <w:szCs w:val="20"/>
        </w:rPr>
        <w:t xml:space="preserve"> o numer</w:t>
      </w:r>
      <w:r w:rsidR="005F2D78">
        <w:rPr>
          <w:rFonts w:ascii="Segoe UI" w:hAnsi="Segoe UI" w:cs="Segoe UI"/>
          <w:sz w:val="20"/>
          <w:szCs w:val="20"/>
        </w:rPr>
        <w:t>ach referencyjnych</w:t>
      </w:r>
      <w:r>
        <w:rPr>
          <w:rFonts w:ascii="Segoe UI" w:hAnsi="Segoe UI" w:cs="Segoe UI"/>
          <w:sz w:val="20"/>
          <w:szCs w:val="20"/>
        </w:rPr>
        <w:t xml:space="preserve"> BZP-8.271.1.14.2022.EM</w:t>
      </w:r>
      <w:r w:rsidR="005F2D78">
        <w:rPr>
          <w:rFonts w:ascii="Segoe UI" w:hAnsi="Segoe UI" w:cs="Segoe UI"/>
          <w:sz w:val="20"/>
          <w:szCs w:val="20"/>
        </w:rPr>
        <w:t xml:space="preserve"> </w:t>
      </w:r>
      <w:r w:rsidR="005F2D78">
        <w:rPr>
          <w:rFonts w:ascii="Segoe UI" w:hAnsi="Segoe UI" w:cs="Segoe UI"/>
          <w:sz w:val="20"/>
          <w:szCs w:val="20"/>
        </w:rPr>
        <w:br/>
        <w:t xml:space="preserve">i BZP-8.271.1.23.2022.EM, </w:t>
      </w:r>
      <w:r>
        <w:rPr>
          <w:rFonts w:ascii="Segoe UI" w:hAnsi="Segoe UI" w:cs="Segoe UI"/>
          <w:sz w:val="20"/>
          <w:szCs w:val="20"/>
        </w:rPr>
        <w:t>tj.:</w:t>
      </w:r>
    </w:p>
    <w:p w:rsidR="00BD6EB3" w:rsidRDefault="00BD6EB3" w:rsidP="00044F05">
      <w:pPr>
        <w:pStyle w:val="ZnakZnakZnak2"/>
        <w:tabs>
          <w:tab w:val="left" w:pos="284"/>
        </w:tabs>
        <w:spacing w:after="60"/>
        <w:ind w:left="284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>
        <w:rPr>
          <w:rFonts w:ascii="Segoe UI" w:hAnsi="Segoe UI" w:cs="Segoe UI"/>
          <w:bCs/>
          <w:sz w:val="20"/>
          <w:szCs w:val="20"/>
        </w:rPr>
        <w:t>2.</w:t>
      </w:r>
      <w:r w:rsidR="005F2D78">
        <w:rPr>
          <w:rFonts w:ascii="Segoe UI" w:hAnsi="Segoe UI" w:cs="Segoe UI"/>
          <w:bCs/>
          <w:sz w:val="20"/>
          <w:szCs w:val="20"/>
        </w:rPr>
        <w:t>2</w:t>
      </w:r>
      <w:r>
        <w:rPr>
          <w:rFonts w:ascii="Segoe UI" w:hAnsi="Segoe UI" w:cs="Segoe UI"/>
          <w:bCs/>
          <w:sz w:val="20"/>
          <w:szCs w:val="20"/>
        </w:rPr>
        <w:t>.</w:t>
      </w:r>
      <w:r w:rsidR="005F2D78">
        <w:rPr>
          <w:rFonts w:ascii="Segoe UI" w:hAnsi="Segoe UI" w:cs="Segoe UI"/>
          <w:bCs/>
          <w:sz w:val="20"/>
          <w:szCs w:val="20"/>
        </w:rPr>
        <w:t>1</w:t>
      </w:r>
      <w:r>
        <w:rPr>
          <w:rFonts w:ascii="Segoe UI" w:hAnsi="Segoe UI" w:cs="Segoe UI"/>
          <w:bCs/>
          <w:sz w:val="20"/>
          <w:szCs w:val="20"/>
        </w:rPr>
        <w:t xml:space="preserve">) </w:t>
      </w:r>
      <w:r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6: </w:t>
      </w:r>
      <w:r w:rsidRPr="00AF41B3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Modernizacja i rozbudowa sortowni odpadów w </w:t>
      </w:r>
      <w:r w:rsidRPr="00AF41B3">
        <w:rPr>
          <w:rFonts w:ascii="Segoe UI" w:hAnsi="Segoe UI" w:cs="Segoe UI"/>
          <w:sz w:val="20"/>
          <w:szCs w:val="20"/>
        </w:rPr>
        <w:t>Regionalnym Zakładzie Odzysku Odpadów</w:t>
      </w:r>
      <w:r w:rsidRPr="00AF41B3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w Sianowie</w:t>
      </w:r>
      <w:r w:rsidR="005F2D78">
        <w:rPr>
          <w:rFonts w:ascii="Segoe UI" w:hAnsi="Segoe UI" w:cs="Segoe UI"/>
          <w:color w:val="000000"/>
          <w:sz w:val="20"/>
          <w:szCs w:val="20"/>
          <w:lang w:eastAsia="pl-PL"/>
        </w:rPr>
        <w:t>.</w:t>
      </w:r>
    </w:p>
    <w:p w:rsidR="00F25583" w:rsidRDefault="00F25583" w:rsidP="00F25583">
      <w:pPr>
        <w:pStyle w:val="Akapitzlist"/>
        <w:numPr>
          <w:ilvl w:val="0"/>
          <w:numId w:val="8"/>
        </w:numPr>
        <w:spacing w:line="240" w:lineRule="auto"/>
        <w:ind w:left="284" w:hanging="284"/>
        <w:contextualSpacing/>
        <w:jc w:val="both"/>
        <w:rPr>
          <w:rFonts w:ascii="Segoe UI" w:eastAsiaTheme="majorEastAsia" w:hAnsi="Segoe UI" w:cs="Segoe UI"/>
          <w:sz w:val="20"/>
          <w:lang w:eastAsia="en-US"/>
        </w:rPr>
      </w:pPr>
      <w:r w:rsidRPr="00973F75">
        <w:rPr>
          <w:rFonts w:ascii="Segoe UI" w:eastAsiaTheme="majorEastAsia" w:hAnsi="Segoe UI" w:cs="Segoe UI"/>
          <w:sz w:val="20"/>
          <w:lang w:eastAsia="en-US"/>
        </w:rPr>
        <w:t>Zamawiający nie dokonuje podziału zamówienia na części. Tym samym Zamawiający nie dopuszcza składania ofert częściowych, o których mowa w art. 7 pkt 15 ustawy PZP.</w:t>
      </w:r>
      <w:r>
        <w:rPr>
          <w:rFonts w:ascii="Segoe UI" w:eastAsiaTheme="majorEastAsia" w:hAnsi="Segoe UI" w:cs="Segoe UI"/>
          <w:sz w:val="20"/>
          <w:lang w:eastAsia="en-US"/>
        </w:rPr>
        <w:t xml:space="preserve"> </w:t>
      </w:r>
    </w:p>
    <w:p w:rsidR="00F25583" w:rsidRDefault="00F25583" w:rsidP="00F25583">
      <w:pPr>
        <w:pStyle w:val="Akapitzlist"/>
        <w:spacing w:line="240" w:lineRule="auto"/>
        <w:ind w:left="284"/>
        <w:contextualSpacing/>
        <w:jc w:val="both"/>
        <w:rPr>
          <w:rFonts w:ascii="Segoe UI" w:eastAsiaTheme="majorEastAsia" w:hAnsi="Segoe UI" w:cs="Segoe UI"/>
          <w:sz w:val="20"/>
          <w:lang w:eastAsia="en-US"/>
        </w:rPr>
      </w:pPr>
      <w:r w:rsidRPr="00F25583">
        <w:rPr>
          <w:rFonts w:ascii="Segoe UI" w:eastAsiaTheme="majorEastAsia" w:hAnsi="Segoe UI" w:cs="Segoe UI"/>
          <w:sz w:val="20"/>
          <w:lang w:eastAsia="en-US"/>
        </w:rPr>
        <w:t>Powody niedokonania podziału:</w:t>
      </w:r>
      <w:r>
        <w:rPr>
          <w:rFonts w:ascii="Segoe UI" w:eastAsiaTheme="majorEastAsia" w:hAnsi="Segoe UI" w:cs="Segoe UI"/>
          <w:sz w:val="20"/>
          <w:lang w:eastAsia="en-US"/>
        </w:rPr>
        <w:t xml:space="preserve"> </w:t>
      </w:r>
    </w:p>
    <w:p w:rsidR="00F25583" w:rsidRPr="00F25583" w:rsidRDefault="00F25583" w:rsidP="00F25583">
      <w:pPr>
        <w:pStyle w:val="Akapitzlist"/>
        <w:spacing w:after="0" w:line="240" w:lineRule="auto"/>
        <w:ind w:left="284"/>
        <w:contextualSpacing/>
        <w:jc w:val="both"/>
        <w:rPr>
          <w:rFonts w:ascii="Segoe UI" w:hAnsi="Segoe UI" w:cs="Segoe UI"/>
          <w:bCs/>
          <w:sz w:val="20"/>
        </w:rPr>
      </w:pPr>
      <w:r w:rsidRPr="00F25583">
        <w:rPr>
          <w:rFonts w:ascii="Segoe UI" w:hAnsi="Segoe UI" w:cs="Segoe UI"/>
          <w:bCs/>
          <w:sz w:val="20"/>
        </w:rPr>
        <w:t>Przedmiotowe postępowanie o udzielenie zamówienia publicznego nie zostało podzielone na części. S</w:t>
      </w:r>
      <w:r>
        <w:rPr>
          <w:rFonts w:ascii="Segoe UI" w:hAnsi="Segoe UI" w:cs="Segoe UI"/>
          <w:bCs/>
          <w:sz w:val="20"/>
        </w:rPr>
        <w:t>t</w:t>
      </w:r>
      <w:r w:rsidRPr="00F25583">
        <w:rPr>
          <w:rFonts w:ascii="Segoe UI" w:hAnsi="Segoe UI" w:cs="Segoe UI"/>
          <w:bCs/>
          <w:sz w:val="20"/>
        </w:rPr>
        <w:t xml:space="preserve">anowi ono jednak jedną z ośmiu części, na które podzielono postępowanie pn. „Gospodarka </w:t>
      </w:r>
      <w:r>
        <w:rPr>
          <w:rFonts w:ascii="Segoe UI" w:hAnsi="Segoe UI" w:cs="Segoe UI"/>
          <w:bCs/>
          <w:sz w:val="20"/>
        </w:rPr>
        <w:br/>
      </w:r>
      <w:r w:rsidRPr="00F25583">
        <w:rPr>
          <w:rFonts w:ascii="Segoe UI" w:hAnsi="Segoe UI" w:cs="Segoe UI"/>
          <w:bCs/>
          <w:sz w:val="20"/>
        </w:rPr>
        <w:t>o obiegu zamkniętym w Koszalinie służąca gospodarowaniu odpadami surowcowymi oraz ulegającymi biodegradacji”. Zadanie nr 6 będące przedmiotem niniejszego postępowania zostało dwukrotnie unieważnione, jako że oferta z najniższą ceną przewyższała kwotę, jaką Zamawiający zamierza przeznaczyć na sfinansowanie zamówienia.</w:t>
      </w:r>
    </w:p>
    <w:p w:rsidR="00F25583" w:rsidRPr="00F25583" w:rsidRDefault="00F25583" w:rsidP="00F25583">
      <w:pPr>
        <w:pStyle w:val="ZnakZnakZnak2"/>
        <w:tabs>
          <w:tab w:val="left" w:pos="284"/>
        </w:tabs>
        <w:spacing w:after="60"/>
        <w:ind w:left="284"/>
        <w:jc w:val="both"/>
        <w:rPr>
          <w:rFonts w:ascii="Segoe UI" w:hAnsi="Segoe UI" w:cs="Segoe UI"/>
          <w:bCs/>
          <w:sz w:val="20"/>
          <w:szCs w:val="20"/>
          <w:highlight w:val="yellow"/>
        </w:rPr>
      </w:pPr>
      <w:r w:rsidRPr="00F25583">
        <w:rPr>
          <w:rFonts w:ascii="Segoe UI" w:hAnsi="Segoe UI" w:cs="Segoe UI"/>
          <w:bCs/>
          <w:sz w:val="20"/>
          <w:szCs w:val="20"/>
        </w:rPr>
        <w:t xml:space="preserve">Ponadto przedmiotowego zamówienia nie można podzielić na części, ponieważ podział groziłby nadmiernymi kosztami wykonania zamówienia; podział zadania na części oraz skoordynowanie działań różnych Wykonawców realizujących poszczególne części zamówienia – ściśle powiązane ze sobą – mógłby poważnie zagrozić właściwemu wykonaniu zamówienia oraz spowodować trudności w wyegzekwowaniu napraw w okresie rękojmi za wady i gwarancji od różnych Wykonawców.   </w:t>
      </w:r>
    </w:p>
    <w:p w:rsidR="00CF38F8" w:rsidRPr="00CC5E16" w:rsidRDefault="00CF38F8" w:rsidP="001C508F">
      <w:pPr>
        <w:pStyle w:val="ZnakZnakZnak2"/>
        <w:numPr>
          <w:ilvl w:val="0"/>
          <w:numId w:val="8"/>
        </w:numPr>
        <w:tabs>
          <w:tab w:val="left" w:pos="284"/>
        </w:tabs>
        <w:spacing w:after="60"/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CF38F8">
        <w:rPr>
          <w:rFonts w:ascii="Segoe UI" w:eastAsia="Calibri" w:hAnsi="Segoe UI" w:cs="Segoe UI"/>
          <w:sz w:val="20"/>
          <w:szCs w:val="20"/>
        </w:rPr>
        <w:t xml:space="preserve">Zamawiający otrzymał wstępną promesę zapewniającą dofinansowanie realizacji inwestycji „Gospodarka o obiegu zamkniętym w Koszalinie służąca gospodarowaniu odpadami surowcowymi oraz ulegającymi biodegradacji” </w:t>
      </w:r>
      <w:r w:rsidRPr="00CC5E16">
        <w:rPr>
          <w:rFonts w:ascii="Segoe UI" w:hAnsi="Segoe UI" w:cs="Segoe UI"/>
          <w:sz w:val="20"/>
          <w:szCs w:val="20"/>
        </w:rPr>
        <w:t>ze  środków Rządowego Funduszu Polski Ład: Program Inwestycji Strategicznych.</w:t>
      </w:r>
    </w:p>
    <w:p w:rsidR="00137A4C" w:rsidRPr="00137A4C" w:rsidRDefault="00137A4C" w:rsidP="00137A4C">
      <w:pPr>
        <w:pStyle w:val="ZnakZnakZnak2"/>
        <w:tabs>
          <w:tab w:val="left" w:pos="284"/>
        </w:tabs>
        <w:jc w:val="both"/>
        <w:rPr>
          <w:rFonts w:ascii="Segoe UI" w:hAnsi="Segoe UI" w:cs="Segoe UI"/>
          <w:b/>
          <w:bCs/>
          <w:sz w:val="20"/>
          <w:szCs w:val="20"/>
        </w:rPr>
      </w:pPr>
      <w:r w:rsidRPr="00137A4C">
        <w:rPr>
          <w:rFonts w:ascii="Segoe UI" w:hAnsi="Segoe UI" w:cs="Segoe UI"/>
          <w:b/>
          <w:bCs/>
          <w:sz w:val="20"/>
          <w:szCs w:val="20"/>
        </w:rPr>
        <w:t>Uwaga!</w:t>
      </w:r>
    </w:p>
    <w:p w:rsidR="00137A4C" w:rsidRPr="00137A4C" w:rsidRDefault="00137A4C" w:rsidP="00137A4C">
      <w:pPr>
        <w:tabs>
          <w:tab w:val="left" w:pos="284"/>
        </w:tabs>
        <w:spacing w:after="120"/>
        <w:jc w:val="both"/>
        <w:rPr>
          <w:rFonts w:ascii="Segoe UI" w:hAnsi="Segoe UI" w:cs="Segoe UI"/>
        </w:rPr>
      </w:pPr>
      <w:r w:rsidRPr="00E50CB5">
        <w:rPr>
          <w:rFonts w:ascii="Segoe UI" w:hAnsi="Segoe UI" w:cs="Segoe UI"/>
        </w:rPr>
        <w:t>Zamawiający przewiduje możliwość unieważnienia postępowania o udzielenie zamówienia – d</w:t>
      </w:r>
      <w:r w:rsidR="00673C8F" w:rsidRPr="00E50CB5">
        <w:rPr>
          <w:rFonts w:ascii="Segoe UI" w:hAnsi="Segoe UI" w:cs="Segoe UI"/>
        </w:rPr>
        <w:t xml:space="preserve">otyczy Zadania nr </w:t>
      </w:r>
      <w:r w:rsidR="00D36ED2">
        <w:rPr>
          <w:rFonts w:ascii="Segoe UI" w:hAnsi="Segoe UI" w:cs="Segoe UI"/>
        </w:rPr>
        <w:t>6</w:t>
      </w:r>
      <w:r w:rsidR="005F2D78">
        <w:rPr>
          <w:rFonts w:ascii="Segoe UI" w:hAnsi="Segoe UI" w:cs="Segoe UI"/>
        </w:rPr>
        <w:t xml:space="preserve"> </w:t>
      </w:r>
      <w:r w:rsidRPr="00E50CB5">
        <w:rPr>
          <w:rFonts w:ascii="Segoe UI" w:hAnsi="Segoe UI" w:cs="Segoe UI"/>
        </w:rPr>
        <w:t>– jeżeli środki publiczne, które Zam</w:t>
      </w:r>
      <w:r w:rsidR="00E50CB5" w:rsidRPr="00E50CB5">
        <w:rPr>
          <w:rFonts w:ascii="Segoe UI" w:hAnsi="Segoe UI" w:cs="Segoe UI"/>
        </w:rPr>
        <w:t xml:space="preserve">awiający zamierzał przeznaczyć </w:t>
      </w:r>
      <w:r w:rsidRPr="00E50CB5">
        <w:rPr>
          <w:rFonts w:ascii="Segoe UI" w:hAnsi="Segoe UI" w:cs="Segoe UI"/>
        </w:rPr>
        <w:t>na sfinansowanie całości lub części zamówienia nie zostaną mu przyznane (art. 257 ustawy PZP).</w:t>
      </w:r>
    </w:p>
    <w:p w:rsidR="00371168" w:rsidRPr="00F25583" w:rsidRDefault="00863862" w:rsidP="00F70E41">
      <w:pPr>
        <w:pStyle w:val="ZnakZnakZnak2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Cs/>
        </w:rPr>
      </w:pPr>
      <w:r w:rsidRPr="00FC1B3C">
        <w:rPr>
          <w:rFonts w:ascii="Segoe UI" w:hAnsi="Segoe UI" w:cs="Segoe UI"/>
          <w:sz w:val="20"/>
          <w:szCs w:val="20"/>
        </w:rPr>
        <w:t>Kwota, jaką Zamawiający zamierza przeznaczy</w:t>
      </w:r>
      <w:r w:rsidR="00170A9E" w:rsidRPr="00FC1B3C">
        <w:rPr>
          <w:rFonts w:ascii="Segoe UI" w:hAnsi="Segoe UI" w:cs="Segoe UI"/>
          <w:sz w:val="20"/>
          <w:szCs w:val="20"/>
        </w:rPr>
        <w:t>ć na sfinansowani</w:t>
      </w:r>
      <w:r w:rsidR="00F70E41">
        <w:rPr>
          <w:rFonts w:ascii="Segoe UI" w:hAnsi="Segoe UI" w:cs="Segoe UI"/>
          <w:sz w:val="20"/>
          <w:szCs w:val="20"/>
        </w:rPr>
        <w:t xml:space="preserve">e zamówienia </w:t>
      </w:r>
      <w:r w:rsidR="00044F05">
        <w:rPr>
          <w:rFonts w:ascii="Segoe UI" w:hAnsi="Segoe UI" w:cs="Segoe UI"/>
          <w:sz w:val="20"/>
          <w:szCs w:val="20"/>
        </w:rPr>
        <w:t>–</w:t>
      </w:r>
      <w:r w:rsidR="00F70E41" w:rsidRPr="00F70E41">
        <w:rPr>
          <w:rFonts w:ascii="Segoe UI" w:hAnsi="Segoe UI" w:cs="Segoe UI"/>
          <w:sz w:val="20"/>
          <w:szCs w:val="20"/>
        </w:rPr>
        <w:t xml:space="preserve"> </w:t>
      </w:r>
      <w:r w:rsidR="00B159E4" w:rsidRPr="00F70E41">
        <w:rPr>
          <w:rFonts w:ascii="Segoe UI" w:hAnsi="Segoe UI" w:cs="Segoe UI"/>
          <w:sz w:val="20"/>
          <w:szCs w:val="20"/>
        </w:rPr>
        <w:t>Zadani</w:t>
      </w:r>
      <w:r w:rsidR="00F70E41" w:rsidRPr="00F70E41">
        <w:rPr>
          <w:rFonts w:ascii="Segoe UI" w:hAnsi="Segoe UI" w:cs="Segoe UI"/>
          <w:sz w:val="20"/>
          <w:szCs w:val="20"/>
        </w:rPr>
        <w:t>a</w:t>
      </w:r>
      <w:r w:rsidR="00B159E4" w:rsidRPr="00F70E41">
        <w:rPr>
          <w:rFonts w:ascii="Segoe UI" w:hAnsi="Segoe UI" w:cs="Segoe UI"/>
          <w:sz w:val="20"/>
          <w:szCs w:val="20"/>
        </w:rPr>
        <w:t xml:space="preserve"> nr </w:t>
      </w:r>
      <w:r w:rsidR="00D81F08" w:rsidRPr="00F70E41">
        <w:rPr>
          <w:rFonts w:ascii="Segoe UI" w:hAnsi="Segoe UI" w:cs="Segoe UI"/>
          <w:sz w:val="20"/>
          <w:szCs w:val="20"/>
        </w:rPr>
        <w:t>6</w:t>
      </w:r>
      <w:r w:rsidR="00B159E4" w:rsidRPr="00F70E41">
        <w:rPr>
          <w:rFonts w:ascii="Segoe UI" w:hAnsi="Segoe UI" w:cs="Segoe UI"/>
          <w:sz w:val="20"/>
          <w:szCs w:val="20"/>
        </w:rPr>
        <w:t>:</w:t>
      </w:r>
      <w:r w:rsidR="00371168" w:rsidRPr="00F70E41">
        <w:rPr>
          <w:rFonts w:ascii="Segoe UI" w:hAnsi="Segoe UI" w:cs="Segoe UI"/>
          <w:sz w:val="20"/>
          <w:szCs w:val="20"/>
        </w:rPr>
        <w:t xml:space="preserve"> </w:t>
      </w:r>
      <w:r w:rsidR="00316009" w:rsidRPr="00F70E41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Modernizacja i rozbudowa sortowni odpadów w </w:t>
      </w:r>
      <w:r w:rsidR="00AF41B3" w:rsidRPr="00F70E41">
        <w:rPr>
          <w:rFonts w:ascii="Segoe UI" w:hAnsi="Segoe UI" w:cs="Segoe UI"/>
          <w:sz w:val="20"/>
          <w:szCs w:val="20"/>
        </w:rPr>
        <w:t>Regionalnym Zakładzie Odzysku Odpadów</w:t>
      </w:r>
      <w:r w:rsidR="00316009" w:rsidRPr="00F70E41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</w:t>
      </w:r>
      <w:r w:rsidR="00F70E41">
        <w:rPr>
          <w:rFonts w:ascii="Segoe UI" w:hAnsi="Segoe UI" w:cs="Segoe UI"/>
          <w:color w:val="000000"/>
          <w:sz w:val="20"/>
          <w:szCs w:val="20"/>
          <w:lang w:eastAsia="pl-PL"/>
        </w:rPr>
        <w:br/>
      </w:r>
      <w:r w:rsidR="00316009" w:rsidRPr="00F70E41">
        <w:rPr>
          <w:rFonts w:ascii="Segoe UI" w:hAnsi="Segoe UI" w:cs="Segoe UI"/>
          <w:color w:val="000000"/>
          <w:sz w:val="20"/>
          <w:szCs w:val="20"/>
          <w:lang w:eastAsia="pl-PL"/>
        </w:rPr>
        <w:t>w Sianowie</w:t>
      </w:r>
      <w:r w:rsidR="00B159E4" w:rsidRPr="00F70E41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</w:t>
      </w:r>
      <w:r w:rsidR="00B159E4" w:rsidRPr="00F25583">
        <w:rPr>
          <w:rFonts w:ascii="Segoe UI" w:hAnsi="Segoe UI" w:cs="Segoe UI"/>
          <w:sz w:val="20"/>
          <w:szCs w:val="20"/>
          <w:lang w:eastAsia="pl-PL"/>
        </w:rPr>
        <w:t xml:space="preserve">– </w:t>
      </w:r>
      <w:r w:rsidR="00353FB9" w:rsidRPr="00F25583">
        <w:rPr>
          <w:rFonts w:ascii="Segoe UI" w:hAnsi="Segoe UI" w:cs="Segoe UI"/>
          <w:sz w:val="20"/>
          <w:szCs w:val="20"/>
        </w:rPr>
        <w:t>10.842.654,18</w:t>
      </w:r>
      <w:r w:rsidR="005F2D78" w:rsidRPr="00F25583">
        <w:rPr>
          <w:rFonts w:ascii="Segoe UI" w:hAnsi="Segoe UI" w:cs="Segoe UI"/>
          <w:sz w:val="20"/>
          <w:szCs w:val="20"/>
        </w:rPr>
        <w:t xml:space="preserve"> zł.</w:t>
      </w:r>
    </w:p>
    <w:p w:rsidR="00B658ED" w:rsidRPr="008508EA" w:rsidRDefault="00B658ED" w:rsidP="001C508F">
      <w:pPr>
        <w:pStyle w:val="ZnakZnakZnak2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Cs/>
        </w:rPr>
      </w:pPr>
      <w:r w:rsidRPr="00B658ED">
        <w:rPr>
          <w:rFonts w:ascii="Segoe UI" w:hAnsi="Segoe UI" w:cs="Segoe UI"/>
          <w:sz w:val="20"/>
        </w:rPr>
        <w:t xml:space="preserve">Zamawiający nie </w:t>
      </w:r>
      <w:r w:rsidR="003A5171">
        <w:rPr>
          <w:rFonts w:ascii="Segoe UI" w:hAnsi="Segoe UI" w:cs="Segoe UI"/>
          <w:sz w:val="20"/>
        </w:rPr>
        <w:t xml:space="preserve">przewiduje udzielenia zamówień, o których </w:t>
      </w:r>
      <w:r w:rsidRPr="00B658ED">
        <w:rPr>
          <w:rFonts w:ascii="Segoe UI" w:hAnsi="Segoe UI" w:cs="Segoe UI"/>
          <w:sz w:val="20"/>
        </w:rPr>
        <w:t>mowa w</w:t>
      </w:r>
      <w:r w:rsidR="008508EA">
        <w:rPr>
          <w:rFonts w:ascii="Segoe UI" w:hAnsi="Segoe UI" w:cs="Segoe UI"/>
          <w:sz w:val="20"/>
        </w:rPr>
        <w:t xml:space="preserve"> </w:t>
      </w:r>
      <w:r w:rsidR="00CC5E16" w:rsidRPr="008508EA">
        <w:rPr>
          <w:rFonts w:ascii="Segoe UI" w:hAnsi="Segoe UI" w:cs="Segoe UI"/>
          <w:sz w:val="20"/>
        </w:rPr>
        <w:t xml:space="preserve">art. 214 ust. 1 pkt </w:t>
      </w:r>
      <w:r w:rsidR="00371168" w:rsidRPr="008508EA">
        <w:rPr>
          <w:rFonts w:ascii="Segoe UI" w:hAnsi="Segoe UI" w:cs="Segoe UI"/>
          <w:sz w:val="20"/>
        </w:rPr>
        <w:t>8</w:t>
      </w:r>
      <w:r w:rsidR="00FB1548" w:rsidRPr="008508EA">
        <w:rPr>
          <w:rFonts w:ascii="Segoe UI" w:hAnsi="Segoe UI" w:cs="Segoe UI"/>
          <w:sz w:val="20"/>
        </w:rPr>
        <w:t xml:space="preserve"> </w:t>
      </w:r>
      <w:r w:rsidR="00CC5E16" w:rsidRPr="008508EA">
        <w:rPr>
          <w:rFonts w:ascii="Segoe UI" w:hAnsi="Segoe UI" w:cs="Segoe UI"/>
          <w:sz w:val="20"/>
        </w:rPr>
        <w:t xml:space="preserve">ustawy PZP – </w:t>
      </w:r>
      <w:r w:rsidR="00FB1548" w:rsidRPr="008508EA">
        <w:rPr>
          <w:rFonts w:ascii="Segoe UI" w:hAnsi="Segoe UI" w:cs="Segoe UI"/>
          <w:sz w:val="20"/>
        </w:rPr>
        <w:t xml:space="preserve">dotyczy </w:t>
      </w:r>
      <w:r w:rsidR="008508EA">
        <w:rPr>
          <w:rFonts w:ascii="Segoe UI" w:hAnsi="Segoe UI" w:cs="Segoe UI"/>
          <w:sz w:val="20"/>
        </w:rPr>
        <w:t xml:space="preserve">Zadania nr </w:t>
      </w:r>
      <w:r w:rsidR="00D81F08">
        <w:rPr>
          <w:rFonts w:ascii="Segoe UI" w:hAnsi="Segoe UI" w:cs="Segoe UI"/>
          <w:sz w:val="20"/>
        </w:rPr>
        <w:t>6</w:t>
      </w:r>
      <w:r w:rsidR="008508EA">
        <w:rPr>
          <w:rFonts w:ascii="Segoe UI" w:hAnsi="Segoe UI" w:cs="Segoe UI"/>
          <w:sz w:val="20"/>
        </w:rPr>
        <w:t>.</w:t>
      </w:r>
    </w:p>
    <w:p w:rsidR="00B658ED" w:rsidRPr="00865F3B" w:rsidRDefault="00B658ED" w:rsidP="001C508F">
      <w:pPr>
        <w:pStyle w:val="ZnakZnakZnak2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B658ED">
        <w:rPr>
          <w:rFonts w:ascii="Segoe UI" w:hAnsi="Segoe UI" w:cs="Segoe UI"/>
          <w:sz w:val="20"/>
          <w:szCs w:val="20"/>
        </w:rPr>
        <w:t xml:space="preserve">Zamawiający </w:t>
      </w:r>
      <w:r w:rsidRPr="00C120A1">
        <w:rPr>
          <w:rFonts w:ascii="Segoe UI" w:hAnsi="Segoe UI" w:cs="Segoe UI"/>
          <w:sz w:val="20"/>
          <w:szCs w:val="20"/>
        </w:rPr>
        <w:t>nie dopuszcza</w:t>
      </w:r>
      <w:r w:rsidRPr="00B658ED">
        <w:rPr>
          <w:rFonts w:ascii="Segoe UI" w:hAnsi="Segoe UI" w:cs="Segoe UI"/>
          <w:sz w:val="20"/>
          <w:szCs w:val="20"/>
        </w:rPr>
        <w:t xml:space="preserve"> możliwości złożenia oferty przewidującej odmienny niż określony </w:t>
      </w:r>
      <w:r>
        <w:rPr>
          <w:rFonts w:ascii="Segoe UI" w:hAnsi="Segoe UI" w:cs="Segoe UI"/>
          <w:sz w:val="20"/>
          <w:szCs w:val="20"/>
        </w:rPr>
        <w:br/>
        <w:t>w S</w:t>
      </w:r>
      <w:r w:rsidRPr="00B658ED">
        <w:rPr>
          <w:rFonts w:ascii="Segoe UI" w:hAnsi="Segoe UI" w:cs="Segoe UI"/>
          <w:sz w:val="20"/>
          <w:szCs w:val="20"/>
        </w:rPr>
        <w:t>WZ sposób wykonania zamówienia (oferta wariantowa).</w:t>
      </w:r>
    </w:p>
    <w:p w:rsidR="00B86715" w:rsidRDefault="00B86715">
      <w:pPr>
        <w:ind w:left="284"/>
        <w:jc w:val="both"/>
        <w:rPr>
          <w:rFonts w:ascii="Segoe UI" w:hAnsi="Segoe UI" w:cs="Segoe UI"/>
          <w:color w:val="000000"/>
        </w:rPr>
      </w:pPr>
    </w:p>
    <w:p w:rsidR="00B86715" w:rsidRDefault="00B86715" w:rsidP="00D07A27">
      <w:pPr>
        <w:pStyle w:val="Tekstpodstawowy"/>
        <w:numPr>
          <w:ilvl w:val="0"/>
          <w:numId w:val="3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WYKONANIA ZAMÓWIENIA</w:t>
      </w:r>
    </w:p>
    <w:p w:rsidR="00B86715" w:rsidRDefault="00B86715">
      <w:pPr>
        <w:pStyle w:val="Tekstpodstawowy"/>
        <w:ind w:firstLine="360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Pr="00CF38F8" w:rsidRDefault="00B86715" w:rsidP="005312BF">
      <w:pPr>
        <w:spacing w:after="60"/>
        <w:jc w:val="both"/>
        <w:rPr>
          <w:rFonts w:ascii="Segoe UI" w:hAnsi="Segoe UI" w:cs="Segoe UI"/>
          <w:b/>
        </w:rPr>
      </w:pPr>
      <w:r w:rsidRPr="00CF38F8">
        <w:rPr>
          <w:rFonts w:ascii="Segoe UI" w:hAnsi="Segoe UI" w:cs="Segoe UI"/>
        </w:rPr>
        <w:t xml:space="preserve">Wymagany termin realizacji zamówienia: </w:t>
      </w:r>
    </w:p>
    <w:p w:rsidR="00371168" w:rsidRPr="00CF38F8" w:rsidRDefault="00B159E4" w:rsidP="00CF38F8">
      <w:pPr>
        <w:pStyle w:val="ZnakZnakZnak2"/>
        <w:tabs>
          <w:tab w:val="left" w:pos="284"/>
        </w:tabs>
        <w:spacing w:after="60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Zadanie nr </w:t>
      </w:r>
      <w:r w:rsidR="00D81F08">
        <w:rPr>
          <w:rFonts w:ascii="Segoe UI" w:hAnsi="Segoe UI" w:cs="Segoe UI"/>
          <w:color w:val="000000"/>
          <w:sz w:val="20"/>
          <w:szCs w:val="20"/>
          <w:lang w:eastAsia="pl-PL"/>
        </w:rPr>
        <w:t>6</w:t>
      </w:r>
      <w:r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: </w:t>
      </w:r>
      <w:r w:rsidR="00316009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Modernizacja i rozbudowa sortowni odpadów w </w:t>
      </w:r>
      <w:r w:rsidR="00AF41B3" w:rsidRPr="00CF38F8">
        <w:rPr>
          <w:rFonts w:ascii="Segoe UI" w:hAnsi="Segoe UI" w:cs="Segoe UI"/>
          <w:sz w:val="20"/>
          <w:szCs w:val="20"/>
        </w:rPr>
        <w:t>Regionalnym Zakładzie Odzysku Odpadów</w:t>
      </w:r>
      <w:r w:rsidR="00316009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w Sianowie</w:t>
      </w:r>
      <w:r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–</w:t>
      </w:r>
      <w:r w:rsidR="009242A6" w:rsidRPr="00CF38F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24 miesiące</w:t>
      </w:r>
      <w:r w:rsidR="005F2D78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od dnia zawarcia umowy.</w:t>
      </w:r>
    </w:p>
    <w:p w:rsidR="00CC37FC" w:rsidRPr="009242A6" w:rsidRDefault="00CC37FC" w:rsidP="00830F3C">
      <w:pPr>
        <w:jc w:val="both"/>
        <w:rPr>
          <w:rFonts w:ascii="Segoe UI" w:hAnsi="Segoe UI" w:cs="Segoe UI"/>
          <w:color w:val="000000"/>
          <w:lang w:eastAsia="pl-PL"/>
        </w:rPr>
      </w:pPr>
    </w:p>
    <w:p w:rsidR="00B86715" w:rsidRPr="004545D6" w:rsidRDefault="00863862" w:rsidP="00A166CC">
      <w:pPr>
        <w:numPr>
          <w:ilvl w:val="0"/>
          <w:numId w:val="55"/>
        </w:numPr>
        <w:ind w:left="426" w:hanging="426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PODSTAWY WYKLUCZENIA </w:t>
      </w:r>
      <w:r w:rsidR="0098729A" w:rsidRPr="00170A9E">
        <w:rPr>
          <w:rFonts w:ascii="Segoe UI" w:hAnsi="Segoe UI" w:cs="Segoe UI"/>
          <w:b/>
          <w:bCs/>
        </w:rPr>
        <w:t>ORAZ</w:t>
      </w:r>
      <w:r w:rsidR="0098729A"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bCs/>
        </w:rPr>
        <w:t>WARUNKI UDZIAŁU W POSTĘPOWANIU</w:t>
      </w:r>
    </w:p>
    <w:p w:rsidR="00B86715" w:rsidRPr="004545D6" w:rsidRDefault="00B86715" w:rsidP="00830F3C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Pr="00C20607" w:rsidRDefault="00B86715" w:rsidP="00830F3C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783578">
        <w:rPr>
          <w:rFonts w:ascii="Segoe UI" w:hAnsi="Segoe UI" w:cs="Segoe UI"/>
          <w:b w:val="0"/>
          <w:i w:val="0"/>
          <w:sz w:val="20"/>
        </w:rPr>
        <w:lastRenderedPageBreak/>
        <w:t xml:space="preserve">O </w:t>
      </w:r>
      <w:r w:rsidRPr="00C20607">
        <w:rPr>
          <w:rFonts w:ascii="Segoe UI" w:hAnsi="Segoe UI" w:cs="Segoe UI"/>
          <w:b w:val="0"/>
          <w:i w:val="0"/>
          <w:sz w:val="20"/>
        </w:rPr>
        <w:t>udzielenie zamówienia mogą ubiegać się Wykonawcy, którzy:</w:t>
      </w:r>
    </w:p>
    <w:p w:rsidR="00AF41B3" w:rsidRPr="00C20607" w:rsidRDefault="00B86715" w:rsidP="001C508F">
      <w:pPr>
        <w:pStyle w:val="Tekstpodstawowy"/>
        <w:numPr>
          <w:ilvl w:val="0"/>
          <w:numId w:val="16"/>
        </w:numPr>
        <w:spacing w:after="60"/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C20607">
        <w:rPr>
          <w:rFonts w:ascii="Segoe UI" w:hAnsi="Segoe UI" w:cs="Segoe UI"/>
          <w:b w:val="0"/>
          <w:i w:val="0"/>
          <w:sz w:val="20"/>
        </w:rPr>
        <w:t>nie podlegają wykluczeniu na podstawie</w:t>
      </w:r>
      <w:r w:rsidR="00AF41B3" w:rsidRPr="00C20607">
        <w:rPr>
          <w:rFonts w:ascii="Segoe UI" w:hAnsi="Segoe UI" w:cs="Segoe UI"/>
          <w:b w:val="0"/>
          <w:i w:val="0"/>
          <w:sz w:val="20"/>
        </w:rPr>
        <w:t>:</w:t>
      </w:r>
    </w:p>
    <w:p w:rsidR="00AF41B3" w:rsidRPr="00C20607" w:rsidRDefault="00B86715" w:rsidP="00A166CC">
      <w:pPr>
        <w:pStyle w:val="Tekstpodstawowy"/>
        <w:numPr>
          <w:ilvl w:val="1"/>
          <w:numId w:val="69"/>
        </w:numPr>
        <w:spacing w:after="60"/>
        <w:jc w:val="both"/>
        <w:rPr>
          <w:rFonts w:ascii="Segoe UI" w:hAnsi="Segoe UI" w:cs="Segoe UI"/>
          <w:b w:val="0"/>
          <w:i w:val="0"/>
          <w:sz w:val="20"/>
        </w:rPr>
      </w:pPr>
      <w:r w:rsidRPr="00C20607">
        <w:rPr>
          <w:rFonts w:ascii="Segoe UI" w:hAnsi="Segoe UI" w:cs="Segoe UI"/>
          <w:b w:val="0"/>
          <w:i w:val="0"/>
          <w:sz w:val="20"/>
        </w:rPr>
        <w:t xml:space="preserve">art. </w:t>
      </w:r>
      <w:r w:rsidR="00863862" w:rsidRPr="00C20607">
        <w:rPr>
          <w:rFonts w:ascii="Segoe UI" w:hAnsi="Segoe UI" w:cs="Segoe UI"/>
          <w:b w:val="0"/>
          <w:i w:val="0"/>
          <w:sz w:val="20"/>
        </w:rPr>
        <w:t xml:space="preserve">108 ust. 1 </w:t>
      </w:r>
      <w:r w:rsidRPr="00C20607">
        <w:rPr>
          <w:rFonts w:ascii="Segoe UI" w:hAnsi="Segoe UI" w:cs="Segoe UI"/>
          <w:b w:val="0"/>
          <w:i w:val="0"/>
          <w:sz w:val="20"/>
        </w:rPr>
        <w:t>ustawy P</w:t>
      </w:r>
      <w:r w:rsidR="00756EDE" w:rsidRPr="00C20607">
        <w:rPr>
          <w:rFonts w:ascii="Segoe UI" w:hAnsi="Segoe UI" w:cs="Segoe UI"/>
          <w:b w:val="0"/>
          <w:i w:val="0"/>
          <w:sz w:val="20"/>
        </w:rPr>
        <w:t>ZP</w:t>
      </w:r>
      <w:r w:rsidR="004E5A14" w:rsidRPr="00C20607">
        <w:rPr>
          <w:rFonts w:ascii="Segoe UI" w:hAnsi="Segoe UI" w:cs="Segoe UI"/>
          <w:b w:val="0"/>
          <w:i w:val="0"/>
          <w:sz w:val="20"/>
        </w:rPr>
        <w:t xml:space="preserve"> </w:t>
      </w:r>
      <w:r w:rsidR="00AF41B3" w:rsidRPr="00C20607">
        <w:rPr>
          <w:rFonts w:ascii="Segoe UI" w:hAnsi="Segoe UI" w:cs="Segoe UI"/>
          <w:b w:val="0"/>
          <w:i w:val="0"/>
          <w:sz w:val="20"/>
        </w:rPr>
        <w:t xml:space="preserve">– </w:t>
      </w:r>
      <w:r w:rsidR="00AF41B3" w:rsidRPr="00C20607">
        <w:rPr>
          <w:rFonts w:ascii="Segoe UI" w:hAnsi="Segoe UI" w:cs="Segoe UI"/>
          <w:i w:val="0"/>
          <w:sz w:val="20"/>
        </w:rPr>
        <w:t>do</w:t>
      </w:r>
      <w:r w:rsidR="009F3798">
        <w:rPr>
          <w:rFonts w:ascii="Segoe UI" w:hAnsi="Segoe UI" w:cs="Segoe UI"/>
          <w:i w:val="0"/>
          <w:sz w:val="20"/>
        </w:rPr>
        <w:t xml:space="preserve">tyczy Zadania nr </w:t>
      </w:r>
      <w:r w:rsidR="00D81F08">
        <w:rPr>
          <w:rFonts w:ascii="Segoe UI" w:hAnsi="Segoe UI" w:cs="Segoe UI"/>
          <w:i w:val="0"/>
          <w:sz w:val="20"/>
        </w:rPr>
        <w:t>6</w:t>
      </w:r>
    </w:p>
    <w:p w:rsidR="00AF41B3" w:rsidRPr="00C20607" w:rsidRDefault="004E5A14" w:rsidP="00A166CC">
      <w:pPr>
        <w:pStyle w:val="Tekstpodstawowy"/>
        <w:numPr>
          <w:ilvl w:val="1"/>
          <w:numId w:val="69"/>
        </w:numPr>
        <w:spacing w:after="60"/>
        <w:jc w:val="both"/>
        <w:rPr>
          <w:rFonts w:ascii="Segoe UI" w:hAnsi="Segoe UI" w:cs="Segoe UI"/>
          <w:b w:val="0"/>
          <w:i w:val="0"/>
          <w:sz w:val="20"/>
        </w:rPr>
      </w:pPr>
      <w:r w:rsidRPr="00C20607">
        <w:rPr>
          <w:rFonts w:ascii="Segoe UI" w:hAnsi="Segoe UI" w:cs="Segoe UI"/>
          <w:b w:val="0"/>
          <w:i w:val="0"/>
          <w:sz w:val="20"/>
        </w:rPr>
        <w:t>art. 109 ust. 1 pkt 1</w:t>
      </w:r>
      <w:r w:rsidR="006155A5" w:rsidRPr="00C20607">
        <w:rPr>
          <w:rFonts w:ascii="Segoe UI" w:hAnsi="Segoe UI" w:cs="Segoe UI"/>
          <w:b w:val="0"/>
          <w:i w:val="0"/>
          <w:sz w:val="20"/>
        </w:rPr>
        <w:t xml:space="preserve"> </w:t>
      </w:r>
      <w:r w:rsidR="00CC5E16">
        <w:rPr>
          <w:rFonts w:ascii="Segoe UI" w:hAnsi="Segoe UI" w:cs="Segoe UI"/>
          <w:b w:val="0"/>
          <w:i w:val="0"/>
          <w:sz w:val="20"/>
        </w:rPr>
        <w:t xml:space="preserve">ustawy PZP </w:t>
      </w:r>
      <w:r w:rsidR="006155A5" w:rsidRPr="00C20607">
        <w:rPr>
          <w:rFonts w:ascii="Segoe UI" w:hAnsi="Segoe UI" w:cs="Segoe UI"/>
          <w:b w:val="0"/>
          <w:i w:val="0"/>
          <w:sz w:val="20"/>
        </w:rPr>
        <w:t xml:space="preserve">– </w:t>
      </w:r>
      <w:r w:rsidR="00CC5E16">
        <w:rPr>
          <w:rFonts w:ascii="Segoe UI" w:hAnsi="Segoe UI" w:cs="Segoe UI"/>
          <w:i w:val="0"/>
          <w:sz w:val="20"/>
        </w:rPr>
        <w:t>dotyczy</w:t>
      </w:r>
      <w:r w:rsidR="005A7EBE" w:rsidRPr="00CC5E16">
        <w:rPr>
          <w:rFonts w:ascii="Segoe UI" w:hAnsi="Segoe UI" w:cs="Segoe UI"/>
          <w:i w:val="0"/>
          <w:sz w:val="20"/>
        </w:rPr>
        <w:t xml:space="preserve"> </w:t>
      </w:r>
      <w:r w:rsidR="004D4EBE" w:rsidRPr="00CC5E16">
        <w:rPr>
          <w:rFonts w:ascii="Segoe UI" w:hAnsi="Segoe UI" w:cs="Segoe UI"/>
          <w:i w:val="0"/>
          <w:sz w:val="20"/>
        </w:rPr>
        <w:t>Z</w:t>
      </w:r>
      <w:r w:rsidR="004D4EBE" w:rsidRPr="00C20607">
        <w:rPr>
          <w:rFonts w:ascii="Segoe UI" w:hAnsi="Segoe UI" w:cs="Segoe UI"/>
          <w:i w:val="0"/>
          <w:sz w:val="20"/>
        </w:rPr>
        <w:t xml:space="preserve">adania nr </w:t>
      </w:r>
      <w:r w:rsidR="00D81F08">
        <w:rPr>
          <w:rFonts w:ascii="Segoe UI" w:hAnsi="Segoe UI" w:cs="Segoe UI"/>
          <w:i w:val="0"/>
          <w:sz w:val="20"/>
        </w:rPr>
        <w:t>6</w:t>
      </w:r>
    </w:p>
    <w:p w:rsidR="00E80CC6" w:rsidRDefault="00AF41B3" w:rsidP="00A166CC">
      <w:pPr>
        <w:pStyle w:val="Tekstpodstawowy"/>
        <w:numPr>
          <w:ilvl w:val="1"/>
          <w:numId w:val="69"/>
        </w:numPr>
        <w:spacing w:after="60"/>
        <w:jc w:val="both"/>
        <w:rPr>
          <w:rFonts w:ascii="Segoe UI" w:hAnsi="Segoe UI" w:cs="Segoe UI"/>
          <w:b w:val="0"/>
          <w:i w:val="0"/>
          <w:sz w:val="20"/>
        </w:rPr>
      </w:pPr>
      <w:r w:rsidRPr="00C20607">
        <w:rPr>
          <w:rFonts w:ascii="Segoe UI" w:hAnsi="Segoe UI" w:cs="Segoe UI"/>
          <w:b w:val="0"/>
          <w:i w:val="0"/>
          <w:sz w:val="20"/>
        </w:rPr>
        <w:t xml:space="preserve">art. 109 ust. 1 pkt </w:t>
      </w:r>
      <w:r w:rsidR="005A7EBE" w:rsidRPr="00C20607">
        <w:rPr>
          <w:rFonts w:ascii="Segoe UI" w:hAnsi="Segoe UI" w:cs="Segoe UI"/>
          <w:b w:val="0"/>
          <w:i w:val="0"/>
          <w:sz w:val="20"/>
        </w:rPr>
        <w:t>4</w:t>
      </w:r>
      <w:r w:rsidR="00371168" w:rsidRPr="00C20607">
        <w:rPr>
          <w:rFonts w:ascii="Segoe UI" w:hAnsi="Segoe UI" w:cs="Segoe UI"/>
          <w:b w:val="0"/>
          <w:i w:val="0"/>
          <w:sz w:val="20"/>
        </w:rPr>
        <w:t xml:space="preserve"> ustawy PZP – </w:t>
      </w:r>
      <w:r w:rsidR="00371168" w:rsidRPr="00C20607">
        <w:rPr>
          <w:rFonts w:ascii="Segoe UI" w:hAnsi="Segoe UI" w:cs="Segoe UI"/>
          <w:i w:val="0"/>
          <w:sz w:val="20"/>
        </w:rPr>
        <w:t>do</w:t>
      </w:r>
      <w:r w:rsidR="009F3798">
        <w:rPr>
          <w:rFonts w:ascii="Segoe UI" w:hAnsi="Segoe UI" w:cs="Segoe UI"/>
          <w:i w:val="0"/>
          <w:sz w:val="20"/>
        </w:rPr>
        <w:t xml:space="preserve">tyczy Zadania nr </w:t>
      </w:r>
      <w:r w:rsidR="005F2D78">
        <w:rPr>
          <w:rFonts w:ascii="Segoe UI" w:hAnsi="Segoe UI" w:cs="Segoe UI"/>
          <w:i w:val="0"/>
          <w:sz w:val="20"/>
        </w:rPr>
        <w:t>6</w:t>
      </w:r>
      <w:r w:rsidR="009F3798">
        <w:rPr>
          <w:rFonts w:ascii="Segoe UI" w:hAnsi="Segoe UI" w:cs="Segoe UI"/>
          <w:i w:val="0"/>
          <w:sz w:val="20"/>
        </w:rPr>
        <w:t xml:space="preserve"> </w:t>
      </w:r>
      <w:r w:rsidR="009F3798" w:rsidRPr="00E80CC6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E80CC6" w:rsidRPr="00E80CC6" w:rsidRDefault="009F3798" w:rsidP="00A166CC">
      <w:pPr>
        <w:pStyle w:val="Tekstpodstawowy"/>
        <w:numPr>
          <w:ilvl w:val="1"/>
          <w:numId w:val="69"/>
        </w:numPr>
        <w:spacing w:after="60"/>
        <w:jc w:val="both"/>
        <w:rPr>
          <w:rFonts w:ascii="Segoe UI" w:hAnsi="Segoe UI" w:cs="Segoe UI"/>
          <w:b w:val="0"/>
          <w:i w:val="0"/>
          <w:sz w:val="20"/>
        </w:rPr>
      </w:pPr>
      <w:r w:rsidRPr="00E80CC6">
        <w:rPr>
          <w:rFonts w:ascii="Segoe UI" w:hAnsi="Segoe UI" w:cs="Segoe UI"/>
          <w:b w:val="0"/>
          <w:i w:val="0"/>
          <w:sz w:val="20"/>
        </w:rPr>
        <w:t>art. 7 ust. 1 ust</w:t>
      </w:r>
      <w:r w:rsidR="00E80CC6">
        <w:rPr>
          <w:rFonts w:ascii="Segoe UI" w:hAnsi="Segoe UI" w:cs="Segoe UI"/>
          <w:b w:val="0"/>
          <w:i w:val="0"/>
          <w:sz w:val="20"/>
        </w:rPr>
        <w:t xml:space="preserve">awy z dnia 13 kwietnia 2022 r. </w:t>
      </w:r>
      <w:r w:rsidRPr="00E80CC6">
        <w:rPr>
          <w:rFonts w:ascii="Segoe UI" w:hAnsi="Segoe UI" w:cs="Segoe UI"/>
          <w:b w:val="0"/>
          <w:i w:val="0"/>
          <w:sz w:val="20"/>
        </w:rPr>
        <w:t>o szczególnych rozwiązaniach w zakresie przeciwdziałania</w:t>
      </w:r>
      <w:r w:rsidR="00E80CC6">
        <w:rPr>
          <w:rFonts w:ascii="Segoe UI" w:hAnsi="Segoe UI" w:cs="Segoe UI"/>
          <w:b w:val="0"/>
          <w:i w:val="0"/>
          <w:sz w:val="20"/>
        </w:rPr>
        <w:t xml:space="preserve"> wspieraniu agresji na Ukrainę </w:t>
      </w:r>
      <w:r w:rsidRPr="00E80CC6">
        <w:rPr>
          <w:rFonts w:ascii="Segoe UI" w:hAnsi="Segoe UI" w:cs="Segoe UI"/>
          <w:b w:val="0"/>
          <w:i w:val="0"/>
          <w:sz w:val="20"/>
        </w:rPr>
        <w:t xml:space="preserve">oraz służących ochronie bezpieczeństwa narodowego (Dz. U. z 2022 r., poz. 835) </w:t>
      </w:r>
      <w:r w:rsidR="00E80CC6" w:rsidRPr="00E80CC6">
        <w:rPr>
          <w:rFonts w:ascii="Segoe UI" w:hAnsi="Segoe UI" w:cs="Segoe UI"/>
          <w:b w:val="0"/>
          <w:i w:val="0"/>
          <w:sz w:val="20"/>
        </w:rPr>
        <w:t>oraz</w:t>
      </w:r>
      <w:r w:rsidR="009261CD">
        <w:rPr>
          <w:rFonts w:ascii="Segoe UI" w:hAnsi="Segoe UI" w:cs="Segoe UI"/>
          <w:b w:val="0"/>
          <w:i w:val="0"/>
          <w:sz w:val="20"/>
        </w:rPr>
        <w:t xml:space="preserve"> art. 5</w:t>
      </w:r>
      <w:r w:rsidRPr="00E80CC6">
        <w:rPr>
          <w:rFonts w:ascii="Segoe UI" w:hAnsi="Segoe UI" w:cs="Segoe UI"/>
          <w:b w:val="0"/>
          <w:i w:val="0"/>
          <w:sz w:val="20"/>
        </w:rPr>
        <w:t xml:space="preserve">k rozporządzenia Rady (UE) nr 833/2014 </w:t>
      </w:r>
      <w:r w:rsidR="00E80CC6">
        <w:rPr>
          <w:rFonts w:ascii="Segoe UI" w:hAnsi="Segoe UI" w:cs="Segoe UI"/>
          <w:b w:val="0"/>
          <w:i w:val="0"/>
          <w:sz w:val="20"/>
        </w:rPr>
        <w:br/>
      </w:r>
      <w:r w:rsidRPr="00E80CC6">
        <w:rPr>
          <w:rFonts w:ascii="Segoe UI" w:hAnsi="Segoe UI" w:cs="Segoe UI"/>
          <w:b w:val="0"/>
          <w:i w:val="0"/>
          <w:sz w:val="20"/>
        </w:rPr>
        <w:t xml:space="preserve">z dnia 31 lipca 2014 r. dotyczącego środków ograniczających w związku z działaniami Rosji destabilizującymi sytuację na Ukrainie (Dz. Urz. UE nr L 229 z 31.7.2014, str.1), w brzmieniu nadanym rozporządzeniem Rady (UE) 2022/576 z dnia 8 kwietnia 2022 r. w sprawie zmiany rozporządzenia (UE) nr 833/2014 dotyczącego środków ograniczających w związku </w:t>
      </w:r>
      <w:r w:rsidRPr="00E80CC6">
        <w:rPr>
          <w:rFonts w:ascii="Segoe UI" w:hAnsi="Segoe UI" w:cs="Segoe UI"/>
          <w:b w:val="0"/>
          <w:i w:val="0"/>
          <w:sz w:val="20"/>
        </w:rPr>
        <w:br/>
        <w:t>z działaniami Rosji destabilizującymi sytuację na Ukrainie (Dz. Urz. UE nr L 111 z 8.4.2022, str.1)</w:t>
      </w:r>
      <w:r w:rsidR="00E80CC6">
        <w:rPr>
          <w:rFonts w:ascii="Segoe UI" w:hAnsi="Segoe UI" w:cs="Segoe UI"/>
          <w:b w:val="0"/>
          <w:i w:val="0"/>
          <w:sz w:val="20"/>
        </w:rPr>
        <w:t xml:space="preserve"> </w:t>
      </w:r>
      <w:r w:rsidR="00E80CC6">
        <w:rPr>
          <w:rFonts w:ascii="Segoe UI" w:hAnsi="Segoe UI" w:cs="Segoe UI"/>
          <w:b w:val="0"/>
          <w:i w:val="0"/>
          <w:sz w:val="20"/>
        </w:rPr>
        <w:br/>
      </w:r>
      <w:r w:rsidR="00E80CC6" w:rsidRPr="00E80CC6">
        <w:rPr>
          <w:rFonts w:ascii="Segoe UI" w:hAnsi="Segoe UI" w:cs="Segoe UI"/>
          <w:b w:val="0"/>
          <w:i w:val="0"/>
          <w:sz w:val="20"/>
        </w:rPr>
        <w:t xml:space="preserve">– </w:t>
      </w:r>
      <w:r w:rsidR="00E80CC6" w:rsidRPr="00E80CC6">
        <w:rPr>
          <w:rFonts w:ascii="Segoe UI" w:hAnsi="Segoe UI" w:cs="Segoe UI"/>
          <w:i w:val="0"/>
          <w:sz w:val="20"/>
        </w:rPr>
        <w:t xml:space="preserve">dotyczy Zadania nr </w:t>
      </w:r>
      <w:r w:rsidR="00D81F08">
        <w:rPr>
          <w:rFonts w:ascii="Segoe UI" w:hAnsi="Segoe UI" w:cs="Segoe UI"/>
          <w:i w:val="0"/>
          <w:sz w:val="20"/>
        </w:rPr>
        <w:t>6</w:t>
      </w:r>
    </w:p>
    <w:p w:rsidR="004E5A14" w:rsidRDefault="00B86715" w:rsidP="001C508F">
      <w:pPr>
        <w:pStyle w:val="Tekstpodstawowy"/>
        <w:numPr>
          <w:ilvl w:val="0"/>
          <w:numId w:val="16"/>
        </w:numPr>
        <w:spacing w:after="60"/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756EDE">
        <w:rPr>
          <w:rFonts w:ascii="Segoe UI" w:hAnsi="Segoe UI" w:cs="Segoe UI"/>
          <w:b w:val="0"/>
          <w:i w:val="0"/>
          <w:sz w:val="20"/>
        </w:rPr>
        <w:t>spełniają warunki udziału w po</w:t>
      </w:r>
      <w:r w:rsidR="00371714">
        <w:rPr>
          <w:rFonts w:ascii="Segoe UI" w:hAnsi="Segoe UI" w:cs="Segoe UI"/>
          <w:b w:val="0"/>
          <w:i w:val="0"/>
          <w:sz w:val="20"/>
        </w:rPr>
        <w:t>stępowaniu dotyczące:</w:t>
      </w:r>
    </w:p>
    <w:p w:rsidR="00371168" w:rsidRPr="005F2D78" w:rsidRDefault="005B04A4" w:rsidP="005F2D78">
      <w:pPr>
        <w:pStyle w:val="Tekstpodstawowy"/>
        <w:spacing w:after="60"/>
        <w:ind w:left="284"/>
        <w:jc w:val="both"/>
        <w:rPr>
          <w:rFonts w:ascii="Segoe UI" w:hAnsi="Segoe UI" w:cs="Segoe UI"/>
          <w:b w:val="0"/>
          <w:i w:val="0"/>
          <w:color w:val="FF0000"/>
          <w:sz w:val="20"/>
        </w:rPr>
      </w:pPr>
      <w:r w:rsidRPr="00830F3C">
        <w:rPr>
          <w:rFonts w:ascii="Segoe UI" w:hAnsi="Segoe UI" w:cs="Segoe UI"/>
          <w:b w:val="0"/>
          <w:i w:val="0"/>
          <w:sz w:val="20"/>
        </w:rPr>
        <w:t>2.1)</w:t>
      </w:r>
      <w:r>
        <w:rPr>
          <w:rFonts w:ascii="Segoe UI" w:hAnsi="Segoe UI" w:cs="Segoe UI"/>
          <w:b w:val="0"/>
          <w:i w:val="0"/>
          <w:sz w:val="20"/>
        </w:rPr>
        <w:t xml:space="preserve"> </w:t>
      </w:r>
      <w:r w:rsidR="00944C75">
        <w:rPr>
          <w:rFonts w:ascii="Segoe UI" w:hAnsi="Segoe UI" w:cs="Segoe UI"/>
          <w:i w:val="0"/>
          <w:sz w:val="20"/>
        </w:rPr>
        <w:t xml:space="preserve">dla </w:t>
      </w:r>
      <w:r w:rsidR="00371168" w:rsidRPr="00035516">
        <w:rPr>
          <w:rFonts w:ascii="Segoe UI" w:hAnsi="Segoe UI" w:cs="Segoe UI"/>
          <w:i w:val="0"/>
          <w:sz w:val="20"/>
        </w:rPr>
        <w:t>Zadani</w:t>
      </w:r>
      <w:r w:rsidR="00944C75">
        <w:rPr>
          <w:rFonts w:ascii="Segoe UI" w:hAnsi="Segoe UI" w:cs="Segoe UI"/>
          <w:i w:val="0"/>
          <w:sz w:val="20"/>
        </w:rPr>
        <w:t>a</w:t>
      </w:r>
      <w:r w:rsidR="00371168" w:rsidRPr="00035516">
        <w:rPr>
          <w:rFonts w:ascii="Segoe UI" w:hAnsi="Segoe UI" w:cs="Segoe UI"/>
          <w:i w:val="0"/>
          <w:sz w:val="20"/>
        </w:rPr>
        <w:t xml:space="preserve"> nr </w:t>
      </w:r>
      <w:r w:rsidR="00D81F08">
        <w:rPr>
          <w:rFonts w:ascii="Segoe UI" w:hAnsi="Segoe UI" w:cs="Segoe UI"/>
          <w:i w:val="0"/>
          <w:sz w:val="20"/>
        </w:rPr>
        <w:t>6</w:t>
      </w:r>
      <w:r w:rsidR="00944C75">
        <w:rPr>
          <w:rFonts w:ascii="Segoe UI" w:hAnsi="Segoe UI" w:cs="Segoe UI"/>
          <w:i w:val="0"/>
          <w:sz w:val="20"/>
        </w:rPr>
        <w:t>:</w:t>
      </w:r>
    </w:p>
    <w:p w:rsidR="00371168" w:rsidRPr="000B0D4B" w:rsidRDefault="000B0D4B" w:rsidP="00830F3C">
      <w:pPr>
        <w:pStyle w:val="Tekstpodstawowy"/>
        <w:spacing w:after="60"/>
        <w:ind w:firstLine="284"/>
        <w:jc w:val="both"/>
        <w:rPr>
          <w:rFonts w:ascii="Segoe UI" w:hAnsi="Segoe UI" w:cs="Segoe UI"/>
          <w:b w:val="0"/>
          <w:i w:val="0"/>
          <w:sz w:val="20"/>
          <w:u w:val="single"/>
        </w:rPr>
      </w:pPr>
      <w:r>
        <w:rPr>
          <w:rFonts w:ascii="Segoe UI" w:hAnsi="Segoe UI" w:cs="Segoe UI"/>
          <w:b w:val="0"/>
          <w:i w:val="0"/>
          <w:sz w:val="20"/>
          <w:u w:val="single"/>
        </w:rPr>
        <w:t>2.</w:t>
      </w:r>
      <w:r w:rsidR="005F2D78">
        <w:rPr>
          <w:rFonts w:ascii="Segoe UI" w:hAnsi="Segoe UI" w:cs="Segoe UI"/>
          <w:b w:val="0"/>
          <w:i w:val="0"/>
          <w:sz w:val="20"/>
          <w:u w:val="single"/>
        </w:rPr>
        <w:t>1</w:t>
      </w:r>
      <w:r>
        <w:rPr>
          <w:rFonts w:ascii="Segoe UI" w:hAnsi="Segoe UI" w:cs="Segoe UI"/>
          <w:b w:val="0"/>
          <w:i w:val="0"/>
          <w:sz w:val="20"/>
          <w:u w:val="single"/>
        </w:rPr>
        <w:t>.1</w:t>
      </w:r>
      <w:r w:rsidR="00944C75" w:rsidRPr="000B0D4B">
        <w:rPr>
          <w:rFonts w:ascii="Segoe UI" w:hAnsi="Segoe UI" w:cs="Segoe UI"/>
          <w:b w:val="0"/>
          <w:i w:val="0"/>
          <w:sz w:val="20"/>
          <w:u w:val="single"/>
        </w:rPr>
        <w:t>)</w:t>
      </w:r>
      <w:r w:rsidR="00371168" w:rsidRPr="000B0D4B">
        <w:rPr>
          <w:rFonts w:ascii="Segoe UI" w:hAnsi="Segoe UI" w:cs="Segoe UI"/>
          <w:b w:val="0"/>
          <w:i w:val="0"/>
          <w:sz w:val="20"/>
          <w:u w:val="single"/>
        </w:rPr>
        <w:t xml:space="preserve"> zdolności technicznej lub zawodowej:</w:t>
      </w:r>
    </w:p>
    <w:p w:rsidR="007F2BDB" w:rsidRPr="000B0D4B" w:rsidRDefault="007F2BDB" w:rsidP="00830F3C">
      <w:pPr>
        <w:pStyle w:val="Tekstpodstawowy"/>
        <w:spacing w:after="60"/>
        <w:ind w:firstLine="284"/>
        <w:jc w:val="both"/>
        <w:rPr>
          <w:rFonts w:ascii="Segoe UI" w:hAnsi="Segoe UI" w:cs="Segoe UI"/>
          <w:b w:val="0"/>
          <w:i w:val="0"/>
          <w:sz w:val="20"/>
          <w:u w:val="single"/>
        </w:rPr>
      </w:pPr>
      <w:r w:rsidRPr="000B0D4B">
        <w:rPr>
          <w:rFonts w:ascii="Segoe UI" w:eastAsia="Calibri" w:hAnsi="Segoe UI" w:cs="Segoe UI"/>
          <w:b w:val="0"/>
          <w:i w:val="0"/>
          <w:sz w:val="20"/>
          <w:lang w:eastAsia="en-US"/>
        </w:rPr>
        <w:t xml:space="preserve">Wykonawca spełni warunek, jeżeli wykaże, że: </w:t>
      </w:r>
    </w:p>
    <w:p w:rsidR="000B0D4B" w:rsidRPr="00830F3C" w:rsidRDefault="000B0D4B" w:rsidP="00830F3C">
      <w:pPr>
        <w:pStyle w:val="Tekstpodstawowy"/>
        <w:ind w:left="992" w:hanging="709"/>
        <w:jc w:val="both"/>
        <w:rPr>
          <w:rFonts w:ascii="Segoe UI" w:eastAsia="Calibri" w:hAnsi="Segoe UI" w:cs="Segoe UI"/>
          <w:b w:val="0"/>
          <w:i w:val="0"/>
          <w:sz w:val="20"/>
          <w:lang w:eastAsia="en-US"/>
        </w:rPr>
      </w:pPr>
      <w:r>
        <w:rPr>
          <w:rFonts w:ascii="Segoe UI" w:hAnsi="Segoe UI" w:cs="Segoe UI"/>
          <w:b w:val="0"/>
          <w:i w:val="0"/>
          <w:sz w:val="20"/>
        </w:rPr>
        <w:t>2.</w:t>
      </w:r>
      <w:r w:rsidR="005F2D78">
        <w:rPr>
          <w:rFonts w:ascii="Segoe UI" w:hAnsi="Segoe UI" w:cs="Segoe UI"/>
          <w:b w:val="0"/>
          <w:i w:val="0"/>
          <w:sz w:val="20"/>
        </w:rPr>
        <w:t>1</w:t>
      </w:r>
      <w:r>
        <w:rPr>
          <w:rFonts w:ascii="Segoe UI" w:hAnsi="Segoe UI" w:cs="Segoe UI"/>
          <w:b w:val="0"/>
          <w:i w:val="0"/>
          <w:sz w:val="20"/>
        </w:rPr>
        <w:t>.1</w:t>
      </w:r>
      <w:r w:rsidR="00944C75" w:rsidRPr="000B0D4B">
        <w:rPr>
          <w:rFonts w:ascii="Segoe UI" w:hAnsi="Segoe UI" w:cs="Segoe UI"/>
          <w:b w:val="0"/>
          <w:i w:val="0"/>
          <w:sz w:val="20"/>
        </w:rPr>
        <w:t>.1)</w:t>
      </w:r>
      <w:r w:rsidR="00944C75" w:rsidRPr="000B0D4B">
        <w:rPr>
          <w:rFonts w:ascii="Segoe UI" w:eastAsia="Calibri" w:hAnsi="Segoe UI" w:cs="Segoe UI"/>
          <w:b w:val="0"/>
          <w:i w:val="0"/>
          <w:sz w:val="20"/>
          <w:lang w:eastAsia="en-US"/>
        </w:rPr>
        <w:t xml:space="preserve"> </w:t>
      </w:r>
      <w:r w:rsidRPr="000B0D4B">
        <w:rPr>
          <w:rFonts w:ascii="Segoe UI" w:hAnsi="Segoe UI" w:cs="Segoe UI"/>
          <w:b w:val="0"/>
          <w:i w:val="0"/>
          <w:sz w:val="20"/>
        </w:rPr>
        <w:t xml:space="preserve">wykonał w okresie ostatnich </w:t>
      </w:r>
      <w:r>
        <w:rPr>
          <w:rFonts w:ascii="Segoe UI" w:hAnsi="Segoe UI" w:cs="Segoe UI"/>
          <w:b w:val="0"/>
          <w:i w:val="0"/>
          <w:sz w:val="20"/>
        </w:rPr>
        <w:t>5</w:t>
      </w:r>
      <w:r w:rsidRPr="000B0D4B">
        <w:rPr>
          <w:rFonts w:ascii="Segoe UI" w:hAnsi="Segoe UI" w:cs="Segoe UI"/>
          <w:b w:val="0"/>
          <w:i w:val="0"/>
          <w:sz w:val="20"/>
        </w:rPr>
        <w:t xml:space="preserve"> lat, licząc wstecz od dnia, w którym upływa termin składania ofert, a jeżeli okres prowadzenia działalności jest krótszy, w tym okresie co najmniej </w:t>
      </w:r>
      <w:r>
        <w:rPr>
          <w:rFonts w:ascii="Segoe UI" w:hAnsi="Segoe UI" w:cs="Segoe UI"/>
          <w:b w:val="0"/>
          <w:i w:val="0"/>
          <w:sz w:val="20"/>
        </w:rPr>
        <w:br/>
      </w:r>
      <w:r w:rsidRPr="000B0D4B">
        <w:rPr>
          <w:rFonts w:ascii="Segoe UI" w:hAnsi="Segoe UI" w:cs="Segoe UI"/>
          <w:b w:val="0"/>
          <w:i w:val="0"/>
          <w:sz w:val="20"/>
        </w:rPr>
        <w:t>1 zamówienie, którego przedmiotem było zaprojektowanie, dostawa, montaż oraz rozruch nowej lub modernizowanej linii technologicznej sortowania odpadów o przepustowości minimum 3</w:t>
      </w:r>
      <w:r w:rsidRPr="00137A4C">
        <w:rPr>
          <w:rFonts w:ascii="Segoe UI" w:hAnsi="Segoe UI" w:cs="Segoe UI"/>
          <w:b w:val="0"/>
          <w:i w:val="0"/>
          <w:sz w:val="20"/>
        </w:rPr>
        <w:t xml:space="preserve">.000 Mg/rok dla odpadów pochodzących z selektywnej zbiórki oraz minimum 20.000 Mg/rok dla odpadów zmieszanych; Zamawiający wymaga, aby w ramach tego </w:t>
      </w:r>
      <w:r w:rsidRPr="00830F3C">
        <w:rPr>
          <w:rFonts w:ascii="Segoe UI" w:hAnsi="Segoe UI" w:cs="Segoe UI"/>
          <w:b w:val="0"/>
          <w:i w:val="0"/>
          <w:sz w:val="20"/>
        </w:rPr>
        <w:t>zamówienia Wykonawca wykazał, iż wyposażył linię technologiczną w co najmniej następujące urządzenia:</w:t>
      </w:r>
    </w:p>
    <w:p w:rsidR="000B0D4B" w:rsidRPr="00830F3C" w:rsidRDefault="000B0D4B" w:rsidP="00A166CC">
      <w:pPr>
        <w:pStyle w:val="Akapitzlist"/>
        <w:numPr>
          <w:ilvl w:val="2"/>
          <w:numId w:val="79"/>
        </w:numPr>
        <w:suppressAutoHyphens w:val="0"/>
        <w:spacing w:after="16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830F3C">
        <w:rPr>
          <w:rFonts w:ascii="Segoe UI" w:hAnsi="Segoe UI" w:cs="Segoe UI"/>
          <w:sz w:val="20"/>
        </w:rPr>
        <w:t>separator optyczny (</w:t>
      </w:r>
      <w:proofErr w:type="spellStart"/>
      <w:r w:rsidRPr="00830F3C">
        <w:rPr>
          <w:rFonts w:ascii="Segoe UI" w:hAnsi="Segoe UI" w:cs="Segoe UI"/>
          <w:sz w:val="20"/>
        </w:rPr>
        <w:t>optopneumatyczny</w:t>
      </w:r>
      <w:proofErr w:type="spellEnd"/>
      <w:r w:rsidRPr="00830F3C">
        <w:rPr>
          <w:rFonts w:ascii="Segoe UI" w:hAnsi="Segoe UI" w:cs="Segoe UI"/>
          <w:sz w:val="20"/>
        </w:rPr>
        <w:t>),</w:t>
      </w:r>
    </w:p>
    <w:p w:rsidR="000B0D4B" w:rsidRPr="00830F3C" w:rsidRDefault="000B0D4B" w:rsidP="00A166CC">
      <w:pPr>
        <w:pStyle w:val="Akapitzlist"/>
        <w:numPr>
          <w:ilvl w:val="2"/>
          <w:numId w:val="79"/>
        </w:numPr>
        <w:suppressAutoHyphens w:val="0"/>
        <w:spacing w:after="160" w:line="240" w:lineRule="auto"/>
        <w:ind w:left="1276" w:hanging="283"/>
        <w:contextualSpacing/>
        <w:jc w:val="both"/>
        <w:rPr>
          <w:rFonts w:ascii="Segoe UI" w:hAnsi="Segoe UI" w:cs="Segoe UI"/>
          <w:sz w:val="20"/>
        </w:rPr>
      </w:pPr>
      <w:r w:rsidRPr="00830F3C">
        <w:rPr>
          <w:rFonts w:ascii="Segoe UI" w:hAnsi="Segoe UI" w:cs="Segoe UI"/>
          <w:sz w:val="20"/>
        </w:rPr>
        <w:t>separator metali nieżelaznych,</w:t>
      </w:r>
    </w:p>
    <w:p w:rsidR="000B0D4B" w:rsidRPr="00830F3C" w:rsidRDefault="000B0D4B" w:rsidP="00A166CC">
      <w:pPr>
        <w:pStyle w:val="Akapitzlist"/>
        <w:numPr>
          <w:ilvl w:val="2"/>
          <w:numId w:val="79"/>
        </w:numPr>
        <w:suppressAutoHyphens w:val="0"/>
        <w:spacing w:after="60" w:line="240" w:lineRule="auto"/>
        <w:ind w:left="1276" w:hanging="284"/>
        <w:jc w:val="both"/>
        <w:rPr>
          <w:rFonts w:ascii="Segoe UI" w:hAnsi="Segoe UI" w:cs="Segoe UI"/>
          <w:sz w:val="20"/>
        </w:rPr>
      </w:pPr>
      <w:r w:rsidRPr="00830F3C">
        <w:rPr>
          <w:rFonts w:ascii="Segoe UI" w:hAnsi="Segoe UI" w:cs="Segoe UI"/>
          <w:sz w:val="20"/>
        </w:rPr>
        <w:t>kabinę sortowniczą;</w:t>
      </w:r>
    </w:p>
    <w:p w:rsidR="00944C75" w:rsidRPr="00830F3C" w:rsidRDefault="00944C75" w:rsidP="00830F3C">
      <w:pPr>
        <w:pStyle w:val="Tekstpodstawowy"/>
        <w:spacing w:after="60"/>
        <w:ind w:firstLine="284"/>
        <w:jc w:val="both"/>
        <w:rPr>
          <w:rFonts w:ascii="Segoe UI" w:hAnsi="Segoe UI" w:cs="Segoe UI"/>
          <w:b w:val="0"/>
          <w:i w:val="0"/>
          <w:sz w:val="20"/>
        </w:rPr>
      </w:pPr>
      <w:r w:rsidRPr="00830F3C">
        <w:rPr>
          <w:rFonts w:ascii="Segoe UI" w:hAnsi="Segoe UI" w:cs="Segoe UI"/>
          <w:b w:val="0"/>
          <w:i w:val="0"/>
          <w:sz w:val="20"/>
        </w:rPr>
        <w:t>2</w:t>
      </w:r>
      <w:r w:rsidR="000B0D4B" w:rsidRPr="00830F3C">
        <w:rPr>
          <w:rFonts w:ascii="Segoe UI" w:hAnsi="Segoe UI" w:cs="Segoe UI"/>
          <w:b w:val="0"/>
          <w:i w:val="0"/>
          <w:sz w:val="20"/>
        </w:rPr>
        <w:t>.</w:t>
      </w:r>
      <w:r w:rsidR="005F2D78">
        <w:rPr>
          <w:rFonts w:ascii="Segoe UI" w:hAnsi="Segoe UI" w:cs="Segoe UI"/>
          <w:b w:val="0"/>
          <w:i w:val="0"/>
          <w:sz w:val="20"/>
        </w:rPr>
        <w:t>1</w:t>
      </w:r>
      <w:r w:rsidR="000B0D4B" w:rsidRPr="00830F3C">
        <w:rPr>
          <w:rFonts w:ascii="Segoe UI" w:hAnsi="Segoe UI" w:cs="Segoe UI"/>
          <w:b w:val="0"/>
          <w:i w:val="0"/>
          <w:sz w:val="20"/>
        </w:rPr>
        <w:t>.1</w:t>
      </w:r>
      <w:r w:rsidRPr="00830F3C">
        <w:rPr>
          <w:rFonts w:ascii="Segoe UI" w:hAnsi="Segoe UI" w:cs="Segoe UI"/>
          <w:b w:val="0"/>
          <w:i w:val="0"/>
          <w:sz w:val="20"/>
        </w:rPr>
        <w:t>.2)</w:t>
      </w:r>
      <w:r w:rsidR="00D505BD" w:rsidRPr="00830F3C">
        <w:rPr>
          <w:rFonts w:ascii="Segoe UI" w:hAnsi="Segoe UI" w:cs="Segoe UI"/>
          <w:b w:val="0"/>
          <w:i w:val="0"/>
          <w:sz w:val="20"/>
        </w:rPr>
        <w:t xml:space="preserve"> dysponuje niżej wymienionymi osobami:</w:t>
      </w:r>
    </w:p>
    <w:p w:rsidR="000B0D4B" w:rsidRPr="005F2D78" w:rsidRDefault="006328CB" w:rsidP="005F2D78">
      <w:pPr>
        <w:pStyle w:val="Akapitzlist"/>
        <w:numPr>
          <w:ilvl w:val="4"/>
          <w:numId w:val="124"/>
        </w:numPr>
        <w:suppressAutoHyphens w:val="0"/>
        <w:spacing w:after="0" w:line="240" w:lineRule="auto"/>
        <w:ind w:left="1843" w:hanging="851"/>
        <w:jc w:val="both"/>
        <w:rPr>
          <w:rFonts w:ascii="Segoe UI" w:eastAsia="Calibri" w:hAnsi="Segoe UI" w:cs="Segoe UI"/>
          <w:sz w:val="20"/>
          <w:lang w:eastAsia="en-US"/>
        </w:rPr>
      </w:pPr>
      <w:bookmarkStart w:id="1" w:name="_Hlk50992122"/>
      <w:r w:rsidRPr="005F2D78">
        <w:rPr>
          <w:rFonts w:ascii="Segoe UI" w:hAnsi="Segoe UI" w:cs="Segoe UI"/>
          <w:sz w:val="20"/>
        </w:rPr>
        <w:t>co najmniej 1 osobą przewidzianą</w:t>
      </w:r>
      <w:r w:rsidR="000B0D4B" w:rsidRPr="005F2D78">
        <w:rPr>
          <w:rFonts w:ascii="Segoe UI" w:hAnsi="Segoe UI" w:cs="Segoe UI"/>
          <w:sz w:val="20"/>
        </w:rPr>
        <w:t xml:space="preserve"> do pełnienia funkcji </w:t>
      </w:r>
      <w:r w:rsidR="000B0D4B" w:rsidRPr="005F2D78">
        <w:rPr>
          <w:rFonts w:ascii="Segoe UI" w:hAnsi="Segoe UI" w:cs="Segoe UI"/>
          <w:b/>
          <w:bCs/>
          <w:sz w:val="20"/>
        </w:rPr>
        <w:t>projektant – technolog instalacji do sortow</w:t>
      </w:r>
      <w:r w:rsidR="000E527F">
        <w:rPr>
          <w:rFonts w:ascii="Segoe UI" w:hAnsi="Segoe UI" w:cs="Segoe UI"/>
          <w:b/>
          <w:bCs/>
          <w:sz w:val="20"/>
        </w:rPr>
        <w:t>a</w:t>
      </w:r>
      <w:r w:rsidR="000B0D4B" w:rsidRPr="005F2D78">
        <w:rPr>
          <w:rFonts w:ascii="Segoe UI" w:hAnsi="Segoe UI" w:cs="Segoe UI"/>
          <w:b/>
          <w:bCs/>
          <w:sz w:val="20"/>
        </w:rPr>
        <w:t>nia odpadów</w:t>
      </w:r>
      <w:r w:rsidRPr="005F2D78">
        <w:rPr>
          <w:rFonts w:ascii="Segoe UI" w:hAnsi="Segoe UI" w:cs="Segoe UI"/>
          <w:sz w:val="20"/>
        </w:rPr>
        <w:t>, posiadającą</w:t>
      </w:r>
      <w:r w:rsidR="000B0D4B" w:rsidRPr="005F2D78">
        <w:rPr>
          <w:rFonts w:ascii="Segoe UI" w:hAnsi="Segoe UI" w:cs="Segoe UI"/>
          <w:sz w:val="20"/>
        </w:rPr>
        <w:t xml:space="preserve"> doświadczenie polegające </w:t>
      </w:r>
      <w:r w:rsidR="003D51B8" w:rsidRPr="005F2D78">
        <w:rPr>
          <w:rFonts w:ascii="Segoe UI" w:hAnsi="Segoe UI" w:cs="Segoe UI"/>
          <w:sz w:val="20"/>
        </w:rPr>
        <w:br/>
      </w:r>
      <w:r w:rsidR="000B0D4B" w:rsidRPr="005F2D78">
        <w:rPr>
          <w:rFonts w:ascii="Segoe UI" w:hAnsi="Segoe UI" w:cs="Segoe UI"/>
          <w:sz w:val="20"/>
        </w:rPr>
        <w:t xml:space="preserve">na zaprojektowaniu technologii co najmniej 1 instalacji sortowania odpadów komunalnych z wykorzystaniem co najmniej następujących urządzeń: </w:t>
      </w:r>
    </w:p>
    <w:p w:rsidR="000B0D4B" w:rsidRPr="00830F3C" w:rsidRDefault="000B0D4B" w:rsidP="00A166CC">
      <w:pPr>
        <w:pStyle w:val="Akapitzlist"/>
        <w:numPr>
          <w:ilvl w:val="0"/>
          <w:numId w:val="80"/>
        </w:numPr>
        <w:suppressAutoHyphens w:val="0"/>
        <w:spacing w:after="0" w:line="240" w:lineRule="auto"/>
        <w:ind w:left="1843" w:firstLine="0"/>
        <w:jc w:val="both"/>
        <w:rPr>
          <w:rFonts w:ascii="Segoe UI" w:eastAsia="Calibri" w:hAnsi="Segoe UI" w:cs="Segoe UI"/>
          <w:sz w:val="20"/>
          <w:lang w:eastAsia="en-US"/>
        </w:rPr>
      </w:pPr>
      <w:r w:rsidRPr="00830F3C">
        <w:rPr>
          <w:rFonts w:ascii="Segoe UI" w:hAnsi="Segoe UI" w:cs="Segoe UI"/>
          <w:sz w:val="20"/>
        </w:rPr>
        <w:t>separator optyczny (</w:t>
      </w:r>
      <w:proofErr w:type="spellStart"/>
      <w:r w:rsidRPr="00830F3C">
        <w:rPr>
          <w:rFonts w:ascii="Segoe UI" w:hAnsi="Segoe UI" w:cs="Segoe UI"/>
          <w:sz w:val="20"/>
        </w:rPr>
        <w:t>optopneumatyczny</w:t>
      </w:r>
      <w:proofErr w:type="spellEnd"/>
      <w:r w:rsidRPr="00830F3C">
        <w:rPr>
          <w:rFonts w:ascii="Segoe UI" w:hAnsi="Segoe UI" w:cs="Segoe UI"/>
          <w:sz w:val="20"/>
        </w:rPr>
        <w:t xml:space="preserve">), </w:t>
      </w:r>
    </w:p>
    <w:p w:rsidR="000B0D4B" w:rsidRPr="00830F3C" w:rsidRDefault="000B0D4B" w:rsidP="00A166CC">
      <w:pPr>
        <w:pStyle w:val="Akapitzlist"/>
        <w:numPr>
          <w:ilvl w:val="0"/>
          <w:numId w:val="80"/>
        </w:numPr>
        <w:suppressAutoHyphens w:val="0"/>
        <w:spacing w:after="0" w:line="240" w:lineRule="auto"/>
        <w:ind w:left="1843" w:firstLine="0"/>
        <w:jc w:val="both"/>
        <w:rPr>
          <w:rFonts w:ascii="Segoe UI" w:eastAsia="Calibri" w:hAnsi="Segoe UI" w:cs="Segoe UI"/>
          <w:sz w:val="20"/>
          <w:lang w:eastAsia="en-US"/>
        </w:rPr>
      </w:pPr>
      <w:r w:rsidRPr="00830F3C">
        <w:rPr>
          <w:rFonts w:ascii="Segoe UI" w:hAnsi="Segoe UI" w:cs="Segoe UI"/>
          <w:sz w:val="20"/>
        </w:rPr>
        <w:t xml:space="preserve">separator metali nieżelaznych, </w:t>
      </w:r>
    </w:p>
    <w:p w:rsidR="000B0D4B" w:rsidRPr="00830F3C" w:rsidRDefault="000B0D4B" w:rsidP="005F2D78">
      <w:pPr>
        <w:pStyle w:val="Akapitzlist"/>
        <w:numPr>
          <w:ilvl w:val="0"/>
          <w:numId w:val="80"/>
        </w:numPr>
        <w:suppressAutoHyphens w:val="0"/>
        <w:spacing w:after="60" w:line="240" w:lineRule="auto"/>
        <w:ind w:left="1843" w:firstLine="0"/>
        <w:jc w:val="both"/>
        <w:rPr>
          <w:rFonts w:ascii="Segoe UI" w:eastAsia="Calibri" w:hAnsi="Segoe UI" w:cs="Segoe UI"/>
          <w:sz w:val="20"/>
          <w:lang w:eastAsia="en-US"/>
        </w:rPr>
      </w:pPr>
      <w:r w:rsidRPr="00830F3C">
        <w:rPr>
          <w:rFonts w:ascii="Segoe UI" w:hAnsi="Segoe UI" w:cs="Segoe UI"/>
          <w:sz w:val="20"/>
        </w:rPr>
        <w:t>kabina sortownicza;</w:t>
      </w:r>
    </w:p>
    <w:p w:rsidR="00830F3C" w:rsidRPr="005F2D78" w:rsidRDefault="006328CB" w:rsidP="005F2D78">
      <w:pPr>
        <w:pStyle w:val="Akapitzlist"/>
        <w:numPr>
          <w:ilvl w:val="4"/>
          <w:numId w:val="124"/>
        </w:numPr>
        <w:suppressAutoHyphens w:val="0"/>
        <w:spacing w:after="60" w:line="240" w:lineRule="auto"/>
        <w:ind w:left="1843" w:hanging="851"/>
        <w:jc w:val="both"/>
        <w:rPr>
          <w:rFonts w:ascii="Segoe UI" w:eastAsia="Calibri" w:hAnsi="Segoe UI" w:cs="Segoe UI"/>
          <w:sz w:val="20"/>
          <w:lang w:eastAsia="en-US"/>
        </w:rPr>
      </w:pPr>
      <w:r w:rsidRPr="005F2D78">
        <w:rPr>
          <w:rFonts w:ascii="Segoe UI" w:hAnsi="Segoe UI" w:cs="Segoe UI"/>
          <w:sz w:val="20"/>
        </w:rPr>
        <w:t>co najmniej 1 osobą przewidzianą</w:t>
      </w:r>
      <w:r w:rsidR="000B0D4B" w:rsidRPr="005F2D78">
        <w:rPr>
          <w:rFonts w:ascii="Segoe UI" w:hAnsi="Segoe UI" w:cs="Segoe UI"/>
          <w:sz w:val="20"/>
        </w:rPr>
        <w:t xml:space="preserve"> do pełnienia funkcji </w:t>
      </w:r>
      <w:r w:rsidR="000B0D4B" w:rsidRPr="005F2D78">
        <w:rPr>
          <w:rFonts w:ascii="Segoe UI" w:hAnsi="Segoe UI" w:cs="Segoe UI"/>
          <w:b/>
          <w:bCs/>
          <w:sz w:val="20"/>
        </w:rPr>
        <w:t>projektanta – konstruktora budowy maszyn i urządzeń</w:t>
      </w:r>
      <w:r w:rsidRPr="005F2D78">
        <w:rPr>
          <w:rFonts w:ascii="Segoe UI" w:hAnsi="Segoe UI" w:cs="Segoe UI"/>
          <w:sz w:val="20"/>
        </w:rPr>
        <w:t>, posiadającą</w:t>
      </w:r>
      <w:r w:rsidR="000B0D4B" w:rsidRPr="005F2D78">
        <w:rPr>
          <w:rFonts w:ascii="Segoe UI" w:hAnsi="Segoe UI" w:cs="Segoe UI"/>
          <w:sz w:val="20"/>
        </w:rPr>
        <w:t xml:space="preserve"> doświadczenie polegające na wykonaniu co najmniej 2 zamówień, każde obejmujące wykonanie dokumentacji co najmniej urządzeń przenośników sortowniczych, trybun i kabin sortowniczych, </w:t>
      </w:r>
      <w:r w:rsidR="00830F3C" w:rsidRPr="005F2D78">
        <w:rPr>
          <w:rFonts w:ascii="Segoe UI" w:hAnsi="Segoe UI" w:cs="Segoe UI"/>
          <w:sz w:val="20"/>
        </w:rPr>
        <w:br/>
      </w:r>
      <w:r w:rsidR="000B0D4B" w:rsidRPr="005F2D78">
        <w:rPr>
          <w:rFonts w:ascii="Segoe UI" w:hAnsi="Segoe UI" w:cs="Segoe UI"/>
          <w:sz w:val="20"/>
        </w:rPr>
        <w:t>sit bębnowych, wchodzących w skład instalacji do sortowania odpadów komunalnych o przepustowości nie mniejszej niż 20.000 Mg/rok</w:t>
      </w:r>
      <w:r w:rsidR="00C63162" w:rsidRPr="005F2D78">
        <w:rPr>
          <w:rFonts w:ascii="Segoe UI" w:hAnsi="Segoe UI" w:cs="Segoe UI"/>
          <w:sz w:val="20"/>
        </w:rPr>
        <w:t>;</w:t>
      </w:r>
    </w:p>
    <w:p w:rsidR="00C63162" w:rsidRPr="00830F3C" w:rsidRDefault="006328CB" w:rsidP="005F2D78">
      <w:pPr>
        <w:pStyle w:val="Akapitzlist"/>
        <w:numPr>
          <w:ilvl w:val="4"/>
          <w:numId w:val="124"/>
        </w:numPr>
        <w:suppressAutoHyphens w:val="0"/>
        <w:spacing w:after="0" w:line="240" w:lineRule="auto"/>
        <w:ind w:left="1843" w:hanging="850"/>
        <w:jc w:val="both"/>
        <w:rPr>
          <w:rFonts w:ascii="Segoe UI" w:eastAsia="Calibri" w:hAnsi="Segoe UI" w:cs="Segoe UI"/>
          <w:sz w:val="20"/>
          <w:lang w:eastAsia="en-US"/>
        </w:rPr>
      </w:pPr>
      <w:r w:rsidRPr="00830F3C">
        <w:rPr>
          <w:rFonts w:ascii="Segoe UI" w:hAnsi="Segoe UI" w:cs="Segoe UI"/>
          <w:sz w:val="20"/>
        </w:rPr>
        <w:t>co najmniej 1 osobą przewidzianą</w:t>
      </w:r>
      <w:r w:rsidR="000B0D4B" w:rsidRPr="00830F3C">
        <w:rPr>
          <w:rFonts w:ascii="Segoe UI" w:hAnsi="Segoe UI" w:cs="Segoe UI"/>
          <w:sz w:val="20"/>
        </w:rPr>
        <w:t xml:space="preserve"> do pełnienia funkcji </w:t>
      </w:r>
      <w:r w:rsidR="000B0D4B" w:rsidRPr="00830F3C">
        <w:rPr>
          <w:rFonts w:ascii="Segoe UI" w:hAnsi="Segoe UI" w:cs="Segoe UI"/>
          <w:b/>
          <w:bCs/>
          <w:sz w:val="20"/>
        </w:rPr>
        <w:t>kierownika montażu linii technologicznej sortowni</w:t>
      </w:r>
      <w:r w:rsidR="000B0D4B" w:rsidRPr="00830F3C">
        <w:rPr>
          <w:rFonts w:ascii="Segoe UI" w:hAnsi="Segoe UI" w:cs="Segoe UI"/>
          <w:bCs/>
          <w:sz w:val="20"/>
        </w:rPr>
        <w:t>,</w:t>
      </w:r>
      <w:r w:rsidRPr="00830F3C">
        <w:rPr>
          <w:rFonts w:ascii="Segoe UI" w:hAnsi="Segoe UI" w:cs="Segoe UI"/>
          <w:sz w:val="20"/>
        </w:rPr>
        <w:t xml:space="preserve"> posiadającą</w:t>
      </w:r>
      <w:r w:rsidR="000B0D4B" w:rsidRPr="00830F3C">
        <w:rPr>
          <w:rFonts w:ascii="Segoe UI" w:hAnsi="Segoe UI" w:cs="Segoe UI"/>
          <w:sz w:val="20"/>
        </w:rPr>
        <w:t xml:space="preserve"> doświadczenie polegające na kierowaniu </w:t>
      </w:r>
      <w:r w:rsidR="000B0D4B" w:rsidRPr="00830F3C">
        <w:rPr>
          <w:rFonts w:ascii="Segoe UI" w:hAnsi="Segoe UI" w:cs="Segoe UI"/>
          <w:sz w:val="20"/>
        </w:rPr>
        <w:br/>
        <w:t xml:space="preserve">co najmniej 2 zamówieniami, z których każde obejmowało montaż linii technologicznej sortowania odpadów o przepustowości minimum 3.000 Mg/rok dla odpadów pochodzących z selektywnej zbiórki oraz minimum 20.000 Mg/rok </w:t>
      </w:r>
      <w:r w:rsidR="000B0D4B" w:rsidRPr="00830F3C">
        <w:rPr>
          <w:rFonts w:ascii="Segoe UI" w:hAnsi="Segoe UI" w:cs="Segoe UI"/>
          <w:sz w:val="20"/>
        </w:rPr>
        <w:lastRenderedPageBreak/>
        <w:t>dla odpadów zmieszanych; Zamawiający wymaga, aby w ramach każdego zamówienia zostały zastosowane co najmniej następujące urządzenia:</w:t>
      </w:r>
    </w:p>
    <w:p w:rsidR="00C63162" w:rsidRPr="00830F3C" w:rsidRDefault="000B0D4B" w:rsidP="00A166CC">
      <w:pPr>
        <w:pStyle w:val="Akapitzlist"/>
        <w:numPr>
          <w:ilvl w:val="0"/>
          <w:numId w:val="81"/>
        </w:numPr>
        <w:suppressAutoHyphens w:val="0"/>
        <w:spacing w:after="0" w:line="240" w:lineRule="auto"/>
        <w:ind w:firstLine="405"/>
        <w:jc w:val="both"/>
        <w:rPr>
          <w:rFonts w:ascii="Segoe UI" w:eastAsia="Calibri" w:hAnsi="Segoe UI" w:cs="Segoe UI"/>
          <w:sz w:val="20"/>
          <w:lang w:eastAsia="en-US"/>
        </w:rPr>
      </w:pPr>
      <w:r w:rsidRPr="00830F3C">
        <w:rPr>
          <w:rFonts w:ascii="Segoe UI" w:hAnsi="Segoe UI" w:cs="Segoe UI"/>
          <w:sz w:val="20"/>
        </w:rPr>
        <w:t>separator optyczny (</w:t>
      </w:r>
      <w:proofErr w:type="spellStart"/>
      <w:r w:rsidRPr="00830F3C">
        <w:rPr>
          <w:rFonts w:ascii="Segoe UI" w:hAnsi="Segoe UI" w:cs="Segoe UI"/>
          <w:sz w:val="20"/>
        </w:rPr>
        <w:t>optopneumatyczny</w:t>
      </w:r>
      <w:proofErr w:type="spellEnd"/>
      <w:r w:rsidRPr="00830F3C">
        <w:rPr>
          <w:rFonts w:ascii="Segoe UI" w:hAnsi="Segoe UI" w:cs="Segoe UI"/>
          <w:sz w:val="20"/>
        </w:rPr>
        <w:t>),</w:t>
      </w:r>
    </w:p>
    <w:p w:rsidR="00C63162" w:rsidRPr="00830F3C" w:rsidRDefault="000B0D4B" w:rsidP="00A166CC">
      <w:pPr>
        <w:pStyle w:val="Akapitzlist"/>
        <w:numPr>
          <w:ilvl w:val="0"/>
          <w:numId w:val="81"/>
        </w:numPr>
        <w:suppressAutoHyphens w:val="0"/>
        <w:spacing w:after="0" w:line="240" w:lineRule="auto"/>
        <w:ind w:firstLine="405"/>
        <w:jc w:val="both"/>
        <w:rPr>
          <w:rFonts w:ascii="Segoe UI" w:eastAsia="Calibri" w:hAnsi="Segoe UI" w:cs="Segoe UI"/>
          <w:sz w:val="20"/>
          <w:lang w:eastAsia="en-US"/>
        </w:rPr>
      </w:pPr>
      <w:r w:rsidRPr="00830F3C">
        <w:rPr>
          <w:rFonts w:ascii="Segoe UI" w:hAnsi="Segoe UI" w:cs="Segoe UI"/>
          <w:sz w:val="20"/>
        </w:rPr>
        <w:t>separator metali nieżelaznych,</w:t>
      </w:r>
    </w:p>
    <w:p w:rsidR="000B0D4B" w:rsidRPr="00830F3C" w:rsidRDefault="00C63162" w:rsidP="00A166CC">
      <w:pPr>
        <w:pStyle w:val="Akapitzlist"/>
        <w:numPr>
          <w:ilvl w:val="0"/>
          <w:numId w:val="81"/>
        </w:numPr>
        <w:suppressAutoHyphens w:val="0"/>
        <w:spacing w:after="60" w:line="240" w:lineRule="auto"/>
        <w:ind w:left="1440" w:firstLine="403"/>
        <w:jc w:val="both"/>
        <w:rPr>
          <w:rFonts w:ascii="Segoe UI" w:eastAsia="Calibri" w:hAnsi="Segoe UI" w:cs="Segoe UI"/>
          <w:sz w:val="20"/>
          <w:lang w:eastAsia="en-US"/>
        </w:rPr>
      </w:pPr>
      <w:r w:rsidRPr="00830F3C">
        <w:rPr>
          <w:rFonts w:ascii="Segoe UI" w:hAnsi="Segoe UI" w:cs="Segoe UI"/>
          <w:sz w:val="20"/>
        </w:rPr>
        <w:t>kabina sortownicza;</w:t>
      </w:r>
    </w:p>
    <w:p w:rsidR="000B0D4B" w:rsidRPr="00830F3C" w:rsidRDefault="006328CB" w:rsidP="005F2D78">
      <w:pPr>
        <w:pStyle w:val="Akapitzlist"/>
        <w:numPr>
          <w:ilvl w:val="4"/>
          <w:numId w:val="124"/>
        </w:numPr>
        <w:suppressAutoHyphens w:val="0"/>
        <w:spacing w:after="60" w:line="240" w:lineRule="auto"/>
        <w:ind w:left="1843" w:hanging="851"/>
        <w:jc w:val="both"/>
        <w:rPr>
          <w:rFonts w:ascii="Segoe UI" w:eastAsia="Calibri" w:hAnsi="Segoe UI" w:cs="Segoe UI"/>
          <w:sz w:val="20"/>
          <w:lang w:eastAsia="en-US"/>
        </w:rPr>
      </w:pPr>
      <w:r w:rsidRPr="00830F3C">
        <w:rPr>
          <w:rFonts w:ascii="Segoe UI" w:hAnsi="Segoe UI" w:cs="Segoe UI"/>
          <w:sz w:val="20"/>
        </w:rPr>
        <w:t>co najmniej 1 osobą przewidzianą</w:t>
      </w:r>
      <w:r w:rsidR="000B0D4B" w:rsidRPr="00830F3C">
        <w:rPr>
          <w:rFonts w:ascii="Segoe UI" w:hAnsi="Segoe UI" w:cs="Segoe UI"/>
          <w:sz w:val="20"/>
        </w:rPr>
        <w:t xml:space="preserve"> do pełnienia funkcji </w:t>
      </w:r>
      <w:r w:rsidR="000B0D4B" w:rsidRPr="00830F3C">
        <w:rPr>
          <w:rFonts w:ascii="Segoe UI" w:hAnsi="Segoe UI" w:cs="Segoe UI"/>
          <w:b/>
          <w:bCs/>
          <w:sz w:val="20"/>
        </w:rPr>
        <w:t>specjalisty ds. montażu, uruchomienia, optymalizacji oraz serwisu separatorów optycznych</w:t>
      </w:r>
      <w:r w:rsidRPr="00830F3C">
        <w:rPr>
          <w:rFonts w:ascii="Segoe UI" w:hAnsi="Segoe UI" w:cs="Segoe UI"/>
          <w:sz w:val="20"/>
        </w:rPr>
        <w:t>, posiadającą</w:t>
      </w:r>
      <w:r w:rsidR="000B0D4B" w:rsidRPr="00830F3C">
        <w:rPr>
          <w:rFonts w:ascii="Segoe UI" w:hAnsi="Segoe UI" w:cs="Segoe UI"/>
          <w:sz w:val="20"/>
        </w:rPr>
        <w:t xml:space="preserve"> co najmniej roczne doświadczenie w pracy na stanowisku związanym </w:t>
      </w:r>
      <w:r w:rsidR="00830F3C">
        <w:rPr>
          <w:rFonts w:ascii="Segoe UI" w:hAnsi="Segoe UI" w:cs="Segoe UI"/>
          <w:sz w:val="20"/>
        </w:rPr>
        <w:br/>
      </w:r>
      <w:r w:rsidR="000B0D4B" w:rsidRPr="00830F3C">
        <w:rPr>
          <w:rFonts w:ascii="Segoe UI" w:hAnsi="Segoe UI" w:cs="Segoe UI"/>
          <w:sz w:val="20"/>
        </w:rPr>
        <w:t xml:space="preserve">z serwisowaniem separatorów </w:t>
      </w:r>
      <w:proofErr w:type="spellStart"/>
      <w:r w:rsidR="000B0D4B" w:rsidRPr="00830F3C">
        <w:rPr>
          <w:rFonts w:ascii="Segoe UI" w:hAnsi="Segoe UI" w:cs="Segoe UI"/>
          <w:sz w:val="20"/>
        </w:rPr>
        <w:t>optopneumatycznych</w:t>
      </w:r>
      <w:proofErr w:type="spellEnd"/>
      <w:r w:rsidR="00C63162" w:rsidRPr="00830F3C">
        <w:rPr>
          <w:rFonts w:ascii="Segoe UI" w:hAnsi="Segoe UI" w:cs="Segoe UI"/>
          <w:sz w:val="20"/>
        </w:rPr>
        <w:t>;</w:t>
      </w:r>
    </w:p>
    <w:p w:rsidR="00C63162" w:rsidRPr="00830F3C" w:rsidRDefault="006328CB" w:rsidP="005F2D78">
      <w:pPr>
        <w:pStyle w:val="Akapitzlist"/>
        <w:numPr>
          <w:ilvl w:val="4"/>
          <w:numId w:val="124"/>
        </w:numPr>
        <w:suppressAutoHyphens w:val="0"/>
        <w:spacing w:after="0" w:line="240" w:lineRule="auto"/>
        <w:ind w:left="1843" w:hanging="850"/>
        <w:jc w:val="both"/>
        <w:rPr>
          <w:rFonts w:ascii="Segoe UI" w:eastAsia="Calibri" w:hAnsi="Segoe UI" w:cs="Segoe UI"/>
          <w:sz w:val="20"/>
          <w:lang w:eastAsia="en-US"/>
        </w:rPr>
      </w:pPr>
      <w:r w:rsidRPr="00830F3C">
        <w:rPr>
          <w:rFonts w:ascii="Segoe UI" w:hAnsi="Segoe UI" w:cs="Segoe UI"/>
          <w:sz w:val="20"/>
        </w:rPr>
        <w:t>co najmniej 1 osobą przewidzianą</w:t>
      </w:r>
      <w:r w:rsidR="000B0D4B" w:rsidRPr="00830F3C">
        <w:rPr>
          <w:rFonts w:ascii="Segoe UI" w:hAnsi="Segoe UI" w:cs="Segoe UI"/>
          <w:sz w:val="20"/>
        </w:rPr>
        <w:t xml:space="preserve"> do pełnienia funkcji </w:t>
      </w:r>
      <w:r w:rsidR="000B0D4B" w:rsidRPr="00830F3C">
        <w:rPr>
          <w:rFonts w:ascii="Segoe UI" w:hAnsi="Segoe UI" w:cs="Segoe UI"/>
          <w:b/>
          <w:bCs/>
          <w:sz w:val="20"/>
        </w:rPr>
        <w:t>specjalisty</w:t>
      </w:r>
      <w:r w:rsidR="00122D3C" w:rsidRPr="00830F3C">
        <w:rPr>
          <w:rFonts w:ascii="Segoe UI" w:hAnsi="Segoe UI" w:cs="Segoe UI"/>
          <w:b/>
          <w:bCs/>
          <w:sz w:val="20"/>
        </w:rPr>
        <w:t xml:space="preserve"> ds. rozruchów technologicznych </w:t>
      </w:r>
      <w:r w:rsidR="000B0D4B" w:rsidRPr="00830F3C">
        <w:rPr>
          <w:rFonts w:ascii="Segoe UI" w:hAnsi="Segoe UI" w:cs="Segoe UI"/>
          <w:b/>
          <w:bCs/>
          <w:sz w:val="20"/>
        </w:rPr>
        <w:t>sortowni</w:t>
      </w:r>
      <w:r w:rsidR="000B0D4B" w:rsidRPr="00830F3C">
        <w:rPr>
          <w:rFonts w:ascii="Segoe UI" w:hAnsi="Segoe UI" w:cs="Segoe UI"/>
          <w:bCs/>
          <w:sz w:val="20"/>
        </w:rPr>
        <w:t>,</w:t>
      </w:r>
      <w:r w:rsidRPr="00830F3C">
        <w:rPr>
          <w:rFonts w:ascii="Segoe UI" w:hAnsi="Segoe UI" w:cs="Segoe UI"/>
          <w:sz w:val="20"/>
        </w:rPr>
        <w:t xml:space="preserve"> posiadającą</w:t>
      </w:r>
      <w:r w:rsidR="000B0D4B" w:rsidRPr="00830F3C">
        <w:rPr>
          <w:rFonts w:ascii="Segoe UI" w:hAnsi="Segoe UI" w:cs="Segoe UI"/>
          <w:sz w:val="20"/>
        </w:rPr>
        <w:t xml:space="preserve"> doświadczenie polegające </w:t>
      </w:r>
      <w:r w:rsidRPr="00830F3C">
        <w:rPr>
          <w:rFonts w:ascii="Segoe UI" w:hAnsi="Segoe UI" w:cs="Segoe UI"/>
          <w:sz w:val="20"/>
        </w:rPr>
        <w:br/>
      </w:r>
      <w:r w:rsidR="000B0D4B" w:rsidRPr="00830F3C">
        <w:rPr>
          <w:rFonts w:ascii="Segoe UI" w:hAnsi="Segoe UI" w:cs="Segoe UI"/>
          <w:sz w:val="20"/>
        </w:rPr>
        <w:t xml:space="preserve">na kierowaniu rozruchem co najmniej 2 linii technologicznych do sortowania odpadów komunalnych; Zamawiający wymaga, aby w ramach każdej linii technologicznej zostały zastosowane co najmniej następujące urządzenia: </w:t>
      </w:r>
    </w:p>
    <w:p w:rsidR="00C63162" w:rsidRPr="00830F3C" w:rsidRDefault="000B0D4B" w:rsidP="00A166CC">
      <w:pPr>
        <w:pStyle w:val="Akapitzlist"/>
        <w:numPr>
          <w:ilvl w:val="0"/>
          <w:numId w:val="82"/>
        </w:numPr>
        <w:suppressAutoHyphens w:val="0"/>
        <w:spacing w:after="0" w:line="240" w:lineRule="auto"/>
        <w:ind w:left="1843" w:firstLine="0"/>
        <w:jc w:val="both"/>
        <w:rPr>
          <w:rFonts w:ascii="Segoe UI" w:eastAsia="Calibri" w:hAnsi="Segoe UI" w:cs="Segoe UI"/>
          <w:sz w:val="20"/>
          <w:lang w:eastAsia="en-US"/>
        </w:rPr>
      </w:pPr>
      <w:r w:rsidRPr="00830F3C">
        <w:rPr>
          <w:rFonts w:ascii="Segoe UI" w:hAnsi="Segoe UI" w:cs="Segoe UI"/>
          <w:sz w:val="20"/>
        </w:rPr>
        <w:t>separator optyczny (</w:t>
      </w:r>
      <w:proofErr w:type="spellStart"/>
      <w:r w:rsidRPr="00830F3C">
        <w:rPr>
          <w:rFonts w:ascii="Segoe UI" w:hAnsi="Segoe UI" w:cs="Segoe UI"/>
          <w:sz w:val="20"/>
        </w:rPr>
        <w:t>optopneumatyczny</w:t>
      </w:r>
      <w:proofErr w:type="spellEnd"/>
      <w:r w:rsidRPr="00830F3C">
        <w:rPr>
          <w:rFonts w:ascii="Segoe UI" w:hAnsi="Segoe UI" w:cs="Segoe UI"/>
          <w:sz w:val="20"/>
        </w:rPr>
        <w:t>),</w:t>
      </w:r>
    </w:p>
    <w:p w:rsidR="00C63162" w:rsidRPr="00830F3C" w:rsidRDefault="000B0D4B" w:rsidP="00A166CC">
      <w:pPr>
        <w:pStyle w:val="Akapitzlist"/>
        <w:numPr>
          <w:ilvl w:val="0"/>
          <w:numId w:val="82"/>
        </w:numPr>
        <w:suppressAutoHyphens w:val="0"/>
        <w:spacing w:after="0" w:line="240" w:lineRule="auto"/>
        <w:ind w:left="1843" w:firstLine="0"/>
        <w:jc w:val="both"/>
        <w:rPr>
          <w:rFonts w:ascii="Segoe UI" w:eastAsia="Calibri" w:hAnsi="Segoe UI" w:cs="Segoe UI"/>
          <w:sz w:val="20"/>
          <w:lang w:eastAsia="en-US"/>
        </w:rPr>
      </w:pPr>
      <w:r w:rsidRPr="00830F3C">
        <w:rPr>
          <w:rFonts w:ascii="Segoe UI" w:hAnsi="Segoe UI" w:cs="Segoe UI"/>
          <w:sz w:val="20"/>
        </w:rPr>
        <w:t xml:space="preserve">separator metali nieżelaznych, </w:t>
      </w:r>
    </w:p>
    <w:p w:rsidR="000B0D4B" w:rsidRPr="00830F3C" w:rsidRDefault="000B0D4B" w:rsidP="00A166CC">
      <w:pPr>
        <w:pStyle w:val="Akapitzlist"/>
        <w:numPr>
          <w:ilvl w:val="0"/>
          <w:numId w:val="82"/>
        </w:numPr>
        <w:suppressAutoHyphens w:val="0"/>
        <w:spacing w:after="60" w:line="240" w:lineRule="auto"/>
        <w:ind w:left="1843" w:firstLine="0"/>
        <w:jc w:val="both"/>
        <w:rPr>
          <w:rFonts w:ascii="Segoe UI" w:eastAsia="Calibri" w:hAnsi="Segoe UI" w:cs="Segoe UI"/>
          <w:sz w:val="20"/>
          <w:lang w:eastAsia="en-US"/>
        </w:rPr>
      </w:pPr>
      <w:r w:rsidRPr="00830F3C">
        <w:rPr>
          <w:rFonts w:ascii="Segoe UI" w:hAnsi="Segoe UI" w:cs="Segoe UI"/>
          <w:sz w:val="20"/>
        </w:rPr>
        <w:t>kabina sortownicza.</w:t>
      </w:r>
    </w:p>
    <w:p w:rsidR="003D51B8" w:rsidRPr="00137A4C" w:rsidRDefault="003D51B8" w:rsidP="00830F3C">
      <w:pPr>
        <w:ind w:left="993"/>
        <w:jc w:val="both"/>
        <w:rPr>
          <w:rFonts w:ascii="Segoe UI" w:hAnsi="Segoe UI" w:cs="Segoe UI"/>
          <w:b/>
        </w:rPr>
      </w:pPr>
      <w:r w:rsidRPr="00137A4C">
        <w:rPr>
          <w:rFonts w:ascii="Segoe UI" w:hAnsi="Segoe UI" w:cs="Segoe UI"/>
          <w:b/>
        </w:rPr>
        <w:t>Uwaga!</w:t>
      </w:r>
    </w:p>
    <w:p w:rsidR="006328CB" w:rsidRPr="00137A4C" w:rsidRDefault="000B0D4B" w:rsidP="00A166CC">
      <w:pPr>
        <w:pStyle w:val="Akapitzlist"/>
        <w:numPr>
          <w:ilvl w:val="3"/>
          <w:numId w:val="79"/>
        </w:numPr>
        <w:spacing w:after="0" w:line="240" w:lineRule="auto"/>
        <w:ind w:left="1276" w:hanging="284"/>
        <w:jc w:val="both"/>
        <w:rPr>
          <w:rFonts w:ascii="Segoe UI" w:hAnsi="Segoe UI" w:cs="Segoe UI"/>
          <w:sz w:val="20"/>
        </w:rPr>
      </w:pPr>
      <w:r w:rsidRPr="00137A4C">
        <w:rPr>
          <w:rFonts w:ascii="Segoe UI" w:hAnsi="Segoe UI" w:cs="Segoe UI"/>
          <w:sz w:val="20"/>
        </w:rPr>
        <w:t xml:space="preserve">Zamawiający dopuszcza </w:t>
      </w:r>
      <w:r w:rsidR="00CC5E16">
        <w:rPr>
          <w:rFonts w:ascii="Segoe UI" w:hAnsi="Segoe UI" w:cs="Segoe UI"/>
          <w:sz w:val="20"/>
        </w:rPr>
        <w:t>pełnienie</w:t>
      </w:r>
      <w:r w:rsidRPr="00137A4C">
        <w:rPr>
          <w:rFonts w:ascii="Segoe UI" w:hAnsi="Segoe UI" w:cs="Segoe UI"/>
          <w:sz w:val="20"/>
        </w:rPr>
        <w:t xml:space="preserve"> funkcji wskazanych w </w:t>
      </w:r>
      <w:proofErr w:type="spellStart"/>
      <w:r w:rsidR="006328CB" w:rsidRPr="00137A4C">
        <w:rPr>
          <w:rFonts w:ascii="Segoe UI" w:hAnsi="Segoe UI" w:cs="Segoe UI"/>
          <w:sz w:val="20"/>
        </w:rPr>
        <w:t>p</w:t>
      </w:r>
      <w:r w:rsidR="00C63162" w:rsidRPr="00137A4C">
        <w:rPr>
          <w:rFonts w:ascii="Segoe UI" w:hAnsi="Segoe UI" w:cs="Segoe UI"/>
          <w:sz w:val="20"/>
        </w:rPr>
        <w:t>pkt</w:t>
      </w:r>
      <w:proofErr w:type="spellEnd"/>
      <w:r w:rsidR="00C63162" w:rsidRPr="00137A4C">
        <w:rPr>
          <w:rFonts w:ascii="Segoe UI" w:hAnsi="Segoe UI" w:cs="Segoe UI"/>
          <w:sz w:val="20"/>
        </w:rPr>
        <w:t xml:space="preserve"> 2.</w:t>
      </w:r>
      <w:r w:rsidR="005F2D78">
        <w:rPr>
          <w:rFonts w:ascii="Segoe UI" w:hAnsi="Segoe UI" w:cs="Segoe UI"/>
          <w:sz w:val="20"/>
        </w:rPr>
        <w:t>1</w:t>
      </w:r>
      <w:r w:rsidR="00C63162" w:rsidRPr="00137A4C">
        <w:rPr>
          <w:rFonts w:ascii="Segoe UI" w:hAnsi="Segoe UI" w:cs="Segoe UI"/>
          <w:sz w:val="20"/>
        </w:rPr>
        <w:t>.1.2.1</w:t>
      </w:r>
      <w:r w:rsidRPr="00137A4C">
        <w:rPr>
          <w:rFonts w:ascii="Segoe UI" w:hAnsi="Segoe UI" w:cs="Segoe UI"/>
          <w:sz w:val="20"/>
        </w:rPr>
        <w:t xml:space="preserve"> oraz </w:t>
      </w:r>
      <w:r w:rsidR="00C63162" w:rsidRPr="00137A4C">
        <w:rPr>
          <w:rFonts w:ascii="Segoe UI" w:hAnsi="Segoe UI" w:cs="Segoe UI"/>
          <w:sz w:val="20"/>
        </w:rPr>
        <w:t>2.</w:t>
      </w:r>
      <w:r w:rsidR="005F2D78">
        <w:rPr>
          <w:rFonts w:ascii="Segoe UI" w:hAnsi="Segoe UI" w:cs="Segoe UI"/>
          <w:sz w:val="20"/>
        </w:rPr>
        <w:t>1</w:t>
      </w:r>
      <w:r w:rsidR="00C63162" w:rsidRPr="00137A4C">
        <w:rPr>
          <w:rFonts w:ascii="Segoe UI" w:hAnsi="Segoe UI" w:cs="Segoe UI"/>
          <w:sz w:val="20"/>
        </w:rPr>
        <w:t>.1.2.</w:t>
      </w:r>
      <w:r w:rsidRPr="00137A4C">
        <w:rPr>
          <w:rFonts w:ascii="Segoe UI" w:hAnsi="Segoe UI" w:cs="Segoe UI"/>
          <w:sz w:val="20"/>
        </w:rPr>
        <w:t xml:space="preserve">5 </w:t>
      </w:r>
      <w:r w:rsidR="006328CB" w:rsidRPr="00137A4C">
        <w:rPr>
          <w:rFonts w:ascii="Segoe UI" w:hAnsi="Segoe UI" w:cs="Segoe UI"/>
          <w:sz w:val="20"/>
        </w:rPr>
        <w:br/>
      </w:r>
      <w:r w:rsidR="00CC5E16">
        <w:rPr>
          <w:rFonts w:ascii="Segoe UI" w:hAnsi="Segoe UI" w:cs="Segoe UI"/>
          <w:sz w:val="20"/>
        </w:rPr>
        <w:t xml:space="preserve">przez jedną osobę </w:t>
      </w:r>
      <w:r w:rsidRPr="00137A4C">
        <w:rPr>
          <w:rFonts w:ascii="Segoe UI" w:hAnsi="Segoe UI" w:cs="Segoe UI"/>
          <w:sz w:val="20"/>
        </w:rPr>
        <w:t>pod warunkiem wykazania posiadania przez tę osobę doświadczenia wymaganego dla obu tych funkcji.</w:t>
      </w:r>
    </w:p>
    <w:p w:rsidR="006328CB" w:rsidRPr="00137A4C" w:rsidRDefault="006328CB" w:rsidP="00A166CC">
      <w:pPr>
        <w:pStyle w:val="Akapitzlist"/>
        <w:numPr>
          <w:ilvl w:val="3"/>
          <w:numId w:val="79"/>
        </w:numPr>
        <w:spacing w:after="120" w:line="240" w:lineRule="auto"/>
        <w:ind w:left="1276" w:hanging="284"/>
        <w:jc w:val="both"/>
        <w:rPr>
          <w:rFonts w:ascii="Segoe UI" w:hAnsi="Segoe UI" w:cs="Segoe UI"/>
          <w:sz w:val="20"/>
        </w:rPr>
      </w:pPr>
      <w:r w:rsidRPr="00137A4C">
        <w:rPr>
          <w:rFonts w:ascii="Segoe UI" w:eastAsia="Calibri" w:hAnsi="Segoe UI" w:cs="Segoe UI"/>
          <w:sz w:val="20"/>
        </w:rPr>
        <w:t xml:space="preserve">Zamawiający wymaga, aby osoby wymienione w </w:t>
      </w:r>
      <w:proofErr w:type="spellStart"/>
      <w:r w:rsidRPr="00137A4C">
        <w:rPr>
          <w:rFonts w:ascii="Segoe UI" w:eastAsia="Calibri" w:hAnsi="Segoe UI" w:cs="Segoe UI"/>
          <w:sz w:val="20"/>
        </w:rPr>
        <w:t>ppkt</w:t>
      </w:r>
      <w:proofErr w:type="spellEnd"/>
      <w:r w:rsidRPr="00137A4C">
        <w:rPr>
          <w:rFonts w:ascii="Segoe UI" w:eastAsia="Calibri" w:hAnsi="Segoe UI" w:cs="Segoe UI"/>
          <w:sz w:val="20"/>
        </w:rPr>
        <w:t xml:space="preserve"> od 2.</w:t>
      </w:r>
      <w:r w:rsidR="005F2D78">
        <w:rPr>
          <w:rFonts w:ascii="Segoe UI" w:eastAsia="Calibri" w:hAnsi="Segoe UI" w:cs="Segoe UI"/>
          <w:sz w:val="20"/>
        </w:rPr>
        <w:t>1</w:t>
      </w:r>
      <w:r w:rsidRPr="00137A4C">
        <w:rPr>
          <w:rFonts w:ascii="Segoe UI" w:eastAsia="Calibri" w:hAnsi="Segoe UI" w:cs="Segoe UI"/>
          <w:sz w:val="20"/>
        </w:rPr>
        <w:t>.1.2.1 do 2.</w:t>
      </w:r>
      <w:r w:rsidR="005F2D78">
        <w:rPr>
          <w:rFonts w:ascii="Segoe UI" w:eastAsia="Calibri" w:hAnsi="Segoe UI" w:cs="Segoe UI"/>
          <w:sz w:val="20"/>
        </w:rPr>
        <w:t>1</w:t>
      </w:r>
      <w:r w:rsidRPr="00137A4C">
        <w:rPr>
          <w:rFonts w:ascii="Segoe UI" w:eastAsia="Calibri" w:hAnsi="Segoe UI" w:cs="Segoe UI"/>
          <w:sz w:val="20"/>
        </w:rPr>
        <w:t>.1.2.5 posiadały biegłą, tj. umożliwiającą bezproblemowe porozumiewanie się w mowie i w piśmie, znajomość języka polskiego. W przypadku gdy personel Wykonawcy nie posiada biegłej znajomości języka polskiego, Wykonawca zobowiązany będzie, na własny koszt, zapewnić tłumacza dla potrzeb i na okres realizacji umowy.</w:t>
      </w:r>
    </w:p>
    <w:bookmarkEnd w:id="1"/>
    <w:p w:rsidR="00B86715" w:rsidRPr="00EA0827" w:rsidRDefault="00E52767" w:rsidP="00830F3C">
      <w:pPr>
        <w:pStyle w:val="Tekstpodstawowy"/>
        <w:spacing w:before="120"/>
        <w:jc w:val="both"/>
        <w:rPr>
          <w:rFonts w:ascii="Segoe UI" w:hAnsi="Segoe UI" w:cs="Segoe UI"/>
          <w:bCs/>
          <w:i w:val="0"/>
          <w:sz w:val="20"/>
        </w:rPr>
      </w:pPr>
      <w:r w:rsidRPr="00EA0827">
        <w:rPr>
          <w:rFonts w:ascii="Segoe UI" w:hAnsi="Segoe UI" w:cs="Segoe UI"/>
          <w:i w:val="0"/>
          <w:iCs/>
          <w:sz w:val="20"/>
        </w:rPr>
        <w:t>Uwaga!</w:t>
      </w:r>
    </w:p>
    <w:p w:rsidR="00B86715" w:rsidRPr="00EA0827" w:rsidRDefault="00B86715" w:rsidP="00830F3C">
      <w:pPr>
        <w:jc w:val="both"/>
        <w:rPr>
          <w:rFonts w:ascii="Segoe UI" w:hAnsi="Segoe UI" w:cs="Segoe UI"/>
          <w:bCs/>
        </w:rPr>
      </w:pPr>
      <w:r w:rsidRPr="00EA0827">
        <w:rPr>
          <w:rFonts w:ascii="Segoe UI" w:hAnsi="Segoe UI" w:cs="Segoe UI"/>
          <w:bCs/>
          <w:iCs/>
          <w:color w:val="000000"/>
        </w:rPr>
        <w:t xml:space="preserve">W przypadku, gdy złożone przez Wykonawców </w:t>
      </w:r>
      <w:r w:rsidR="00200479" w:rsidRPr="00EA0827">
        <w:rPr>
          <w:rFonts w:ascii="Segoe UI" w:hAnsi="Segoe UI" w:cs="Segoe UI"/>
          <w:bCs/>
          <w:iCs/>
          <w:color w:val="000000"/>
        </w:rPr>
        <w:t>podmiotowe środki dowodowe</w:t>
      </w:r>
      <w:r w:rsidRPr="00EA0827">
        <w:rPr>
          <w:rFonts w:ascii="Segoe UI" w:hAnsi="Segoe UI" w:cs="Segoe UI"/>
          <w:bCs/>
          <w:iCs/>
          <w:color w:val="000000"/>
        </w:rPr>
        <w:t xml:space="preserve"> na potwierdzenie spełniania warunków udziału w postępowaniu będą zawierały kwoty wyrażone w walutach innych </w:t>
      </w:r>
      <w:r w:rsidR="007E2EC0" w:rsidRPr="00EA0827">
        <w:rPr>
          <w:rFonts w:ascii="Segoe UI" w:hAnsi="Segoe UI" w:cs="Segoe UI"/>
          <w:bCs/>
          <w:iCs/>
          <w:color w:val="000000"/>
        </w:rPr>
        <w:br/>
      </w:r>
      <w:r w:rsidRPr="00EA0827">
        <w:rPr>
          <w:rFonts w:ascii="Segoe UI" w:hAnsi="Segoe UI" w:cs="Segoe UI"/>
          <w:bCs/>
          <w:iCs/>
          <w:color w:val="000000"/>
        </w:rPr>
        <w:t xml:space="preserve">niż PLN, do oceny spełniania każdego warunku zawierającego daną kwotę lub wartość, wielkości </w:t>
      </w:r>
      <w:r w:rsidR="007E2EC0" w:rsidRPr="00EA0827">
        <w:rPr>
          <w:rFonts w:ascii="Segoe UI" w:hAnsi="Segoe UI" w:cs="Segoe UI"/>
          <w:bCs/>
          <w:iCs/>
          <w:color w:val="000000"/>
        </w:rPr>
        <w:br/>
      </w:r>
      <w:r w:rsidRPr="00EA0827">
        <w:rPr>
          <w:rFonts w:ascii="Segoe UI" w:hAnsi="Segoe UI" w:cs="Segoe UI"/>
          <w:bCs/>
          <w:iCs/>
          <w:color w:val="000000"/>
        </w:rPr>
        <w:t>te Wykonaw</w:t>
      </w:r>
      <w:r w:rsidR="007E2EC0" w:rsidRPr="00EA0827">
        <w:rPr>
          <w:rFonts w:ascii="Segoe UI" w:hAnsi="Segoe UI" w:cs="Segoe UI"/>
          <w:bCs/>
          <w:iCs/>
          <w:color w:val="000000"/>
        </w:rPr>
        <w:t xml:space="preserve">ca przeliczy </w:t>
      </w:r>
      <w:r w:rsidRPr="00EA0827">
        <w:rPr>
          <w:rFonts w:ascii="Segoe UI" w:hAnsi="Segoe UI" w:cs="Segoe UI"/>
          <w:bCs/>
          <w:iCs/>
          <w:color w:val="000000"/>
        </w:rPr>
        <w:t xml:space="preserve">po średnim kursie waluty obcej ogłoszonym przez NBP w dniu publikacji ogłoszenia </w:t>
      </w:r>
      <w:r w:rsidR="00835427" w:rsidRPr="00EA0827">
        <w:rPr>
          <w:rFonts w:ascii="Segoe UI" w:hAnsi="Segoe UI" w:cs="Segoe UI"/>
          <w:bCs/>
          <w:iCs/>
          <w:color w:val="000000"/>
        </w:rPr>
        <w:t xml:space="preserve">o zamówieniu </w:t>
      </w:r>
      <w:r w:rsidRPr="00EA0827">
        <w:rPr>
          <w:rFonts w:ascii="Segoe UI" w:hAnsi="Segoe UI" w:cs="Segoe UI"/>
          <w:bCs/>
          <w:iCs/>
          <w:color w:val="000000"/>
        </w:rPr>
        <w:t xml:space="preserve">w </w:t>
      </w:r>
      <w:r w:rsidR="00835427" w:rsidRPr="00EA0827">
        <w:rPr>
          <w:rFonts w:ascii="Segoe UI" w:hAnsi="Segoe UI" w:cs="Segoe UI"/>
          <w:bCs/>
          <w:iCs/>
          <w:color w:val="000000"/>
        </w:rPr>
        <w:t>Dzienniku Urzędowy</w:t>
      </w:r>
      <w:r w:rsidR="00371168" w:rsidRPr="00EA0827">
        <w:rPr>
          <w:rFonts w:ascii="Segoe UI" w:hAnsi="Segoe UI" w:cs="Segoe UI"/>
          <w:bCs/>
          <w:iCs/>
          <w:color w:val="000000"/>
        </w:rPr>
        <w:t>m</w:t>
      </w:r>
      <w:r w:rsidR="00835427" w:rsidRPr="00EA0827">
        <w:rPr>
          <w:rFonts w:ascii="Segoe UI" w:hAnsi="Segoe UI" w:cs="Segoe UI"/>
          <w:bCs/>
          <w:iCs/>
          <w:color w:val="000000"/>
        </w:rPr>
        <w:t xml:space="preserve"> Unii Europejskiej</w:t>
      </w:r>
      <w:r w:rsidRPr="00EA0827">
        <w:rPr>
          <w:rFonts w:ascii="Segoe UI" w:hAnsi="Segoe UI" w:cs="Segoe UI"/>
          <w:bCs/>
          <w:iCs/>
          <w:color w:val="000000"/>
        </w:rPr>
        <w:t>.</w:t>
      </w:r>
    </w:p>
    <w:p w:rsidR="00B86715" w:rsidRDefault="00B86715">
      <w:pPr>
        <w:ind w:left="284"/>
        <w:jc w:val="both"/>
        <w:rPr>
          <w:rFonts w:ascii="Segoe UI" w:hAnsi="Segoe UI" w:cs="Segoe UI"/>
          <w:bCs/>
          <w:i/>
          <w:sz w:val="18"/>
          <w:szCs w:val="18"/>
        </w:rPr>
      </w:pPr>
    </w:p>
    <w:p w:rsidR="00B86715" w:rsidRPr="00563F0A" w:rsidRDefault="00B86715" w:rsidP="001C508F">
      <w:pPr>
        <w:pStyle w:val="NormalnyWeb"/>
        <w:numPr>
          <w:ilvl w:val="1"/>
          <w:numId w:val="10"/>
        </w:numPr>
        <w:spacing w:before="0" w:after="0"/>
        <w:ind w:left="426" w:hanging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POLEGANIE NA ZDOLNOŚCIACH</w:t>
      </w:r>
      <w:r w:rsidR="006D3CBC">
        <w:rPr>
          <w:rFonts w:ascii="Segoe UI" w:hAnsi="Segoe UI" w:cs="Segoe UI"/>
          <w:b/>
          <w:sz w:val="20"/>
          <w:szCs w:val="20"/>
        </w:rPr>
        <w:t xml:space="preserve"> TECHNICZNYCH LUB ZAWODOWYCH LUB </w:t>
      </w:r>
      <w:r>
        <w:rPr>
          <w:rFonts w:ascii="Segoe UI" w:hAnsi="Segoe UI" w:cs="Segoe UI"/>
          <w:b/>
          <w:sz w:val="20"/>
          <w:szCs w:val="20"/>
        </w:rPr>
        <w:t>SYTUACJI</w:t>
      </w:r>
      <w:r w:rsidR="006D3CBC">
        <w:rPr>
          <w:rFonts w:ascii="Segoe UI" w:hAnsi="Segoe UI" w:cs="Segoe UI"/>
          <w:b/>
          <w:sz w:val="20"/>
          <w:szCs w:val="20"/>
        </w:rPr>
        <w:t xml:space="preserve"> FINANSOWEJ LUB EKONOMICZNEJ</w:t>
      </w:r>
      <w:r>
        <w:rPr>
          <w:rFonts w:ascii="Segoe UI" w:hAnsi="Segoe UI" w:cs="Segoe UI"/>
          <w:b/>
          <w:sz w:val="20"/>
          <w:szCs w:val="20"/>
        </w:rPr>
        <w:t xml:space="preserve"> PODMIOTÓW</w:t>
      </w:r>
      <w:r w:rsidR="006D3CBC">
        <w:rPr>
          <w:rFonts w:ascii="Segoe UI" w:hAnsi="Segoe UI" w:cs="Segoe UI"/>
          <w:b/>
          <w:sz w:val="20"/>
          <w:szCs w:val="20"/>
        </w:rPr>
        <w:t xml:space="preserve"> UDOSTĘPNIAJĄCYCH ZASOBY</w:t>
      </w:r>
      <w:r>
        <w:rPr>
          <w:rFonts w:ascii="Segoe UI" w:hAnsi="Segoe UI" w:cs="Segoe UI"/>
          <w:b/>
          <w:sz w:val="20"/>
          <w:szCs w:val="20"/>
        </w:rPr>
        <w:t xml:space="preserve"> W CELU POTWIERDZENIA SPEŁNIANIA WARUNKÓW UDZIAŁU W POSTĘPOWANIU</w:t>
      </w:r>
    </w:p>
    <w:p w:rsidR="00563F0A" w:rsidRDefault="00563F0A" w:rsidP="00563F0A">
      <w:pPr>
        <w:pStyle w:val="NormalnyWeb"/>
        <w:spacing w:before="0" w:after="0"/>
        <w:ind w:left="426"/>
        <w:jc w:val="both"/>
        <w:rPr>
          <w:rFonts w:ascii="Segoe UI" w:hAnsi="Segoe UI" w:cs="Segoe UI"/>
          <w:sz w:val="20"/>
          <w:szCs w:val="20"/>
        </w:rPr>
      </w:pPr>
    </w:p>
    <w:p w:rsidR="00B86715" w:rsidRDefault="00B86715" w:rsidP="001C508F">
      <w:pPr>
        <w:pStyle w:val="NormalnyWeb"/>
        <w:numPr>
          <w:ilvl w:val="0"/>
          <w:numId w:val="12"/>
        </w:numPr>
        <w:spacing w:before="0" w:after="0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Wykonawca w celu potwierdzenia spełniania warunków</w:t>
      </w:r>
      <w:r w:rsidR="00E52767">
        <w:rPr>
          <w:rFonts w:ascii="Segoe UI" w:hAnsi="Segoe UI" w:cs="Segoe UI"/>
          <w:sz w:val="20"/>
          <w:szCs w:val="20"/>
        </w:rPr>
        <w:t xml:space="preserve"> </w:t>
      </w:r>
      <w:r w:rsidR="00E52767" w:rsidRPr="00FE3B1F">
        <w:rPr>
          <w:rFonts w:ascii="Segoe UI" w:hAnsi="Segoe UI" w:cs="Segoe UI"/>
          <w:sz w:val="20"/>
          <w:szCs w:val="20"/>
        </w:rPr>
        <w:t>udziału w postępowaniu</w:t>
      </w:r>
      <w:r w:rsidRPr="00FE3B1F">
        <w:rPr>
          <w:rFonts w:ascii="Segoe UI" w:hAnsi="Segoe UI" w:cs="Segoe UI"/>
          <w:sz w:val="20"/>
          <w:szCs w:val="20"/>
        </w:rPr>
        <w:t>,</w:t>
      </w:r>
      <w:r>
        <w:rPr>
          <w:rFonts w:ascii="Segoe UI" w:hAnsi="Segoe UI" w:cs="Segoe UI"/>
          <w:sz w:val="20"/>
          <w:szCs w:val="20"/>
        </w:rPr>
        <w:t xml:space="preserve"> o których mowa </w:t>
      </w:r>
      <w:r w:rsidR="00E52767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>w Rozdzia</w:t>
      </w:r>
      <w:r w:rsidR="00E52767">
        <w:rPr>
          <w:rFonts w:ascii="Segoe UI" w:hAnsi="Segoe UI" w:cs="Segoe UI"/>
          <w:sz w:val="20"/>
          <w:szCs w:val="20"/>
        </w:rPr>
        <w:t xml:space="preserve">le I pkt 5 </w:t>
      </w:r>
      <w:proofErr w:type="spellStart"/>
      <w:r w:rsidR="00A10EF1">
        <w:rPr>
          <w:rFonts w:ascii="Segoe UI" w:hAnsi="Segoe UI" w:cs="Segoe UI"/>
          <w:sz w:val="20"/>
          <w:szCs w:val="20"/>
        </w:rPr>
        <w:t>ppkt</w:t>
      </w:r>
      <w:proofErr w:type="spellEnd"/>
      <w:r w:rsidR="00A10EF1">
        <w:rPr>
          <w:rFonts w:ascii="Segoe UI" w:hAnsi="Segoe UI" w:cs="Segoe UI"/>
          <w:sz w:val="20"/>
          <w:szCs w:val="20"/>
        </w:rPr>
        <w:t xml:space="preserve"> 2 S</w:t>
      </w:r>
      <w:r>
        <w:rPr>
          <w:rFonts w:ascii="Segoe UI" w:hAnsi="Segoe UI" w:cs="Segoe UI"/>
          <w:sz w:val="20"/>
          <w:szCs w:val="20"/>
        </w:rPr>
        <w:t>WZ, w stosownych sytuacjach, może polegać na zdolnościach technicznych lub zawodowych podmiotów</w:t>
      </w:r>
      <w:r w:rsidR="00A10EF1">
        <w:rPr>
          <w:rFonts w:ascii="Segoe UI" w:hAnsi="Segoe UI" w:cs="Segoe UI"/>
          <w:sz w:val="20"/>
          <w:szCs w:val="20"/>
        </w:rPr>
        <w:t xml:space="preserve"> udostępniających zasoby</w:t>
      </w:r>
      <w:r>
        <w:rPr>
          <w:rFonts w:ascii="Segoe UI" w:hAnsi="Segoe UI" w:cs="Segoe UI"/>
          <w:sz w:val="20"/>
          <w:szCs w:val="20"/>
        </w:rPr>
        <w:t>, niezależnie od charakteru prawnego łączących go z nim stosunków prawnych.</w:t>
      </w:r>
    </w:p>
    <w:p w:rsidR="00B86715" w:rsidRPr="00257CEC" w:rsidRDefault="00B86715" w:rsidP="001C508F">
      <w:pPr>
        <w:pStyle w:val="NormalnyWeb"/>
        <w:numPr>
          <w:ilvl w:val="0"/>
          <w:numId w:val="12"/>
        </w:numPr>
        <w:spacing w:before="0" w:after="0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Wykonawca, który polega na zdolnościach podmiotów</w:t>
      </w:r>
      <w:r w:rsidR="00A10EF1">
        <w:rPr>
          <w:rFonts w:ascii="Segoe UI" w:hAnsi="Segoe UI" w:cs="Segoe UI"/>
          <w:sz w:val="20"/>
          <w:szCs w:val="20"/>
        </w:rPr>
        <w:t xml:space="preserve"> udostępniających zasoby</w:t>
      </w:r>
      <w:r w:rsidR="00CC5E16">
        <w:rPr>
          <w:rFonts w:ascii="Segoe UI" w:hAnsi="Segoe UI" w:cs="Segoe UI"/>
          <w:sz w:val="20"/>
          <w:szCs w:val="20"/>
        </w:rPr>
        <w:t xml:space="preserve">, </w:t>
      </w:r>
      <w:r w:rsidR="00A10EF1" w:rsidRPr="00227C5B">
        <w:rPr>
          <w:rFonts w:ascii="Segoe UI" w:hAnsi="Segoe UI" w:cs="Segoe UI"/>
          <w:sz w:val="20"/>
          <w:szCs w:val="20"/>
          <w:u w:val="single"/>
        </w:rPr>
        <w:t>składa</w:t>
      </w:r>
      <w:r w:rsidR="003A5171">
        <w:rPr>
          <w:rFonts w:ascii="Segoe UI" w:hAnsi="Segoe UI" w:cs="Segoe UI"/>
          <w:sz w:val="20"/>
          <w:szCs w:val="20"/>
          <w:u w:val="single"/>
        </w:rPr>
        <w:t>,</w:t>
      </w:r>
      <w:r w:rsidR="00A10EF1" w:rsidRPr="00227C5B">
        <w:rPr>
          <w:rFonts w:ascii="Segoe UI" w:hAnsi="Segoe UI" w:cs="Segoe UI"/>
          <w:sz w:val="20"/>
          <w:szCs w:val="20"/>
          <w:u w:val="single"/>
        </w:rPr>
        <w:t xml:space="preserve"> </w:t>
      </w:r>
      <w:r w:rsidR="00CC5E16">
        <w:rPr>
          <w:rFonts w:ascii="Segoe UI" w:hAnsi="Segoe UI" w:cs="Segoe UI"/>
          <w:sz w:val="20"/>
          <w:szCs w:val="20"/>
          <w:u w:val="single"/>
        </w:rPr>
        <w:br/>
      </w:r>
      <w:r w:rsidR="00A10EF1" w:rsidRPr="00227C5B">
        <w:rPr>
          <w:rFonts w:ascii="Segoe UI" w:hAnsi="Segoe UI" w:cs="Segoe UI"/>
          <w:sz w:val="20"/>
          <w:szCs w:val="20"/>
          <w:u w:val="single"/>
        </w:rPr>
        <w:t>wraz z ofertą</w:t>
      </w:r>
      <w:r w:rsidR="003A5171">
        <w:rPr>
          <w:rFonts w:ascii="Segoe UI" w:hAnsi="Segoe UI" w:cs="Segoe UI"/>
          <w:sz w:val="20"/>
          <w:szCs w:val="20"/>
          <w:u w:val="single"/>
        </w:rPr>
        <w:t>,</w:t>
      </w:r>
      <w:r w:rsidR="00A10EF1">
        <w:rPr>
          <w:rFonts w:ascii="Segoe UI" w:hAnsi="Segoe UI" w:cs="Segoe UI"/>
          <w:sz w:val="20"/>
          <w:szCs w:val="20"/>
        </w:rPr>
        <w:t xml:space="preserve"> </w:t>
      </w:r>
      <w:r w:rsidRPr="00ED4F8B">
        <w:rPr>
          <w:rFonts w:ascii="Segoe UI" w:hAnsi="Segoe UI" w:cs="Segoe UI"/>
          <w:b/>
          <w:sz w:val="20"/>
          <w:szCs w:val="20"/>
        </w:rPr>
        <w:t>ZOBOWIĄZANIE</w:t>
      </w:r>
      <w:r w:rsidR="00A10EF1" w:rsidRPr="00ED4F8B">
        <w:rPr>
          <w:rFonts w:ascii="Segoe UI" w:hAnsi="Segoe UI" w:cs="Segoe UI"/>
          <w:b/>
          <w:sz w:val="20"/>
          <w:szCs w:val="20"/>
        </w:rPr>
        <w:t xml:space="preserve"> p</w:t>
      </w:r>
      <w:r w:rsidRPr="00ED4F8B">
        <w:rPr>
          <w:rFonts w:ascii="Segoe UI" w:hAnsi="Segoe UI" w:cs="Segoe UI"/>
          <w:b/>
          <w:sz w:val="20"/>
          <w:szCs w:val="20"/>
        </w:rPr>
        <w:t>odmiot</w:t>
      </w:r>
      <w:r w:rsidR="00A10EF1" w:rsidRPr="00ED4F8B">
        <w:rPr>
          <w:rFonts w:ascii="Segoe UI" w:hAnsi="Segoe UI" w:cs="Segoe UI"/>
          <w:b/>
          <w:sz w:val="20"/>
          <w:szCs w:val="20"/>
        </w:rPr>
        <w:t xml:space="preserve">u udostępniającego zasoby do </w:t>
      </w:r>
      <w:r w:rsidRPr="00ED4F8B">
        <w:rPr>
          <w:rFonts w:ascii="Segoe UI" w:hAnsi="Segoe UI" w:cs="Segoe UI"/>
          <w:b/>
          <w:sz w:val="20"/>
          <w:szCs w:val="20"/>
        </w:rPr>
        <w:t xml:space="preserve">oddania </w:t>
      </w:r>
      <w:r w:rsidR="00603721" w:rsidRPr="00ED4F8B">
        <w:rPr>
          <w:rFonts w:ascii="Segoe UI" w:hAnsi="Segoe UI" w:cs="Segoe UI"/>
          <w:b/>
          <w:sz w:val="20"/>
          <w:szCs w:val="20"/>
        </w:rPr>
        <w:t>Wykonawcy</w:t>
      </w:r>
      <w:r w:rsidRPr="00ED4F8B">
        <w:rPr>
          <w:rFonts w:ascii="Segoe UI" w:hAnsi="Segoe UI" w:cs="Segoe UI"/>
          <w:b/>
          <w:sz w:val="20"/>
          <w:szCs w:val="20"/>
        </w:rPr>
        <w:t xml:space="preserve"> </w:t>
      </w:r>
      <w:r w:rsidR="00E56299">
        <w:rPr>
          <w:rFonts w:ascii="Segoe UI" w:hAnsi="Segoe UI" w:cs="Segoe UI"/>
          <w:b/>
          <w:sz w:val="20"/>
          <w:szCs w:val="20"/>
        </w:rPr>
        <w:br/>
      </w:r>
      <w:r w:rsidRPr="00ED4F8B">
        <w:rPr>
          <w:rFonts w:ascii="Segoe UI" w:hAnsi="Segoe UI" w:cs="Segoe UI"/>
          <w:b/>
          <w:sz w:val="20"/>
          <w:szCs w:val="20"/>
        </w:rPr>
        <w:t xml:space="preserve">do dyspozycji niezbędnych zasobów na </w:t>
      </w:r>
      <w:r w:rsidR="00A10EF1" w:rsidRPr="00ED4F8B">
        <w:rPr>
          <w:rFonts w:ascii="Segoe UI" w:hAnsi="Segoe UI" w:cs="Segoe UI"/>
          <w:b/>
          <w:sz w:val="20"/>
          <w:szCs w:val="20"/>
        </w:rPr>
        <w:t>potrzeby realizacji zamówienia</w:t>
      </w:r>
      <w:r w:rsidR="00752C82" w:rsidRPr="00ED4F8B">
        <w:rPr>
          <w:rFonts w:ascii="Segoe UI" w:hAnsi="Segoe UI" w:cs="Segoe UI"/>
          <w:b/>
          <w:sz w:val="20"/>
          <w:szCs w:val="20"/>
        </w:rPr>
        <w:t>*</w:t>
      </w:r>
      <w:r w:rsidR="00A10EF1" w:rsidRPr="00ED4F8B">
        <w:rPr>
          <w:rFonts w:ascii="Segoe UI" w:hAnsi="Segoe UI" w:cs="Segoe UI"/>
          <w:b/>
          <w:sz w:val="20"/>
          <w:szCs w:val="20"/>
        </w:rPr>
        <w:t xml:space="preserve"> </w:t>
      </w:r>
      <w:r w:rsidR="00A10EF1">
        <w:rPr>
          <w:rFonts w:ascii="Segoe UI" w:hAnsi="Segoe UI" w:cs="Segoe UI"/>
          <w:sz w:val="20"/>
          <w:szCs w:val="20"/>
        </w:rPr>
        <w:t xml:space="preserve">lub </w:t>
      </w:r>
      <w:r w:rsidR="00A10EF1" w:rsidRPr="00ED4F8B">
        <w:rPr>
          <w:rFonts w:ascii="Segoe UI" w:hAnsi="Segoe UI" w:cs="Segoe UI"/>
          <w:b/>
          <w:sz w:val="20"/>
          <w:szCs w:val="20"/>
        </w:rPr>
        <w:t>inny podmiotowy środek dowodowy</w:t>
      </w:r>
      <w:r w:rsidR="00A10EF1">
        <w:rPr>
          <w:rFonts w:ascii="Segoe UI" w:hAnsi="Segoe UI" w:cs="Segoe UI"/>
          <w:sz w:val="20"/>
          <w:szCs w:val="20"/>
        </w:rPr>
        <w:t xml:space="preserve"> </w:t>
      </w:r>
      <w:r w:rsidR="00A10EF1" w:rsidRPr="00ED4F8B">
        <w:rPr>
          <w:rFonts w:ascii="Segoe UI" w:hAnsi="Segoe UI" w:cs="Segoe UI"/>
          <w:sz w:val="20"/>
          <w:szCs w:val="20"/>
        </w:rPr>
        <w:t>potwierdzający, że Wykonawca realizując zamówienie</w:t>
      </w:r>
      <w:r w:rsidR="003A5171">
        <w:rPr>
          <w:rFonts w:ascii="Segoe UI" w:hAnsi="Segoe UI" w:cs="Segoe UI"/>
          <w:sz w:val="20"/>
          <w:szCs w:val="20"/>
        </w:rPr>
        <w:t>,</w:t>
      </w:r>
      <w:r w:rsidR="00A10EF1" w:rsidRPr="00ED4F8B">
        <w:rPr>
          <w:rFonts w:ascii="Segoe UI" w:hAnsi="Segoe UI" w:cs="Segoe UI"/>
          <w:sz w:val="20"/>
          <w:szCs w:val="20"/>
        </w:rPr>
        <w:t xml:space="preserve"> będzie dysponował </w:t>
      </w:r>
      <w:r w:rsidR="00A10EF1" w:rsidRPr="00257CEC">
        <w:rPr>
          <w:rFonts w:ascii="Segoe UI" w:hAnsi="Segoe UI" w:cs="Segoe UI"/>
          <w:sz w:val="20"/>
          <w:szCs w:val="20"/>
        </w:rPr>
        <w:t>niezbędnymi zasobami tych podmiotów.</w:t>
      </w:r>
    </w:p>
    <w:p w:rsidR="00DF2BF3" w:rsidRDefault="00227C5B" w:rsidP="001C508F">
      <w:pPr>
        <w:pStyle w:val="NormalnyWeb"/>
        <w:numPr>
          <w:ilvl w:val="0"/>
          <w:numId w:val="12"/>
        </w:numPr>
        <w:spacing w:before="0" w:after="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257CEC">
        <w:rPr>
          <w:rFonts w:ascii="Segoe UI" w:hAnsi="Segoe UI" w:cs="Segoe UI"/>
          <w:sz w:val="20"/>
          <w:szCs w:val="20"/>
        </w:rPr>
        <w:t xml:space="preserve">Wykonawca, w przypadku polegania na zdolnościach podmiotów udostępniających zasoby, </w:t>
      </w:r>
      <w:r w:rsidRPr="000F6B77">
        <w:rPr>
          <w:rFonts w:ascii="Segoe UI" w:hAnsi="Segoe UI" w:cs="Segoe UI"/>
          <w:sz w:val="20"/>
          <w:szCs w:val="20"/>
          <w:u w:val="single"/>
        </w:rPr>
        <w:t>składa</w:t>
      </w:r>
      <w:r w:rsidRPr="00257CEC">
        <w:rPr>
          <w:rFonts w:ascii="Segoe UI" w:hAnsi="Segoe UI" w:cs="Segoe UI"/>
          <w:sz w:val="20"/>
          <w:szCs w:val="20"/>
          <w:u w:val="single"/>
        </w:rPr>
        <w:t xml:space="preserve"> wraz z </w:t>
      </w:r>
      <w:r w:rsidR="0047272C" w:rsidRPr="00FE3B1F">
        <w:rPr>
          <w:rFonts w:ascii="Segoe UI" w:hAnsi="Segoe UI" w:cs="Segoe UI"/>
          <w:sz w:val="20"/>
          <w:szCs w:val="20"/>
          <w:u w:val="single"/>
        </w:rPr>
        <w:t>Oświadczeniem, o któ</w:t>
      </w:r>
      <w:r w:rsidR="004B05A5" w:rsidRPr="00FE3B1F">
        <w:rPr>
          <w:rFonts w:ascii="Segoe UI" w:hAnsi="Segoe UI" w:cs="Segoe UI"/>
          <w:sz w:val="20"/>
          <w:szCs w:val="20"/>
          <w:u w:val="single"/>
        </w:rPr>
        <w:t xml:space="preserve">rym mowa w </w:t>
      </w:r>
      <w:r w:rsidR="00E52767" w:rsidRPr="00FE3B1F">
        <w:rPr>
          <w:rFonts w:ascii="Segoe UI" w:hAnsi="Segoe UI" w:cs="Segoe UI"/>
          <w:sz w:val="20"/>
          <w:szCs w:val="20"/>
          <w:u w:val="single"/>
        </w:rPr>
        <w:t xml:space="preserve">Rozdziale I </w:t>
      </w:r>
      <w:r w:rsidR="004B05A5" w:rsidRPr="00FE3B1F">
        <w:rPr>
          <w:rFonts w:ascii="Segoe UI" w:hAnsi="Segoe UI" w:cs="Segoe UI"/>
          <w:sz w:val="20"/>
          <w:szCs w:val="20"/>
          <w:u w:val="single"/>
        </w:rPr>
        <w:t xml:space="preserve">pkt 6 </w:t>
      </w:r>
      <w:r w:rsidR="0047272C" w:rsidRPr="00FE3B1F">
        <w:rPr>
          <w:rFonts w:ascii="Segoe UI" w:hAnsi="Segoe UI" w:cs="Segoe UI"/>
          <w:sz w:val="20"/>
          <w:szCs w:val="20"/>
          <w:u w:val="single"/>
        </w:rPr>
        <w:t>SWZ</w:t>
      </w:r>
      <w:r w:rsidR="008A31EF" w:rsidRPr="00FE3B1F">
        <w:rPr>
          <w:rFonts w:ascii="Segoe UI" w:hAnsi="Segoe UI" w:cs="Segoe UI"/>
          <w:sz w:val="20"/>
          <w:szCs w:val="20"/>
          <w:u w:val="single"/>
        </w:rPr>
        <w:t xml:space="preserve"> (JEDZ)</w:t>
      </w:r>
      <w:r w:rsidR="0047272C" w:rsidRPr="00FE3B1F">
        <w:rPr>
          <w:rFonts w:ascii="Segoe UI" w:hAnsi="Segoe UI" w:cs="Segoe UI"/>
          <w:sz w:val="20"/>
          <w:szCs w:val="20"/>
          <w:u w:val="single"/>
        </w:rPr>
        <w:t>,</w:t>
      </w:r>
      <w:r w:rsidRPr="00FE3B1F">
        <w:rPr>
          <w:rFonts w:ascii="Segoe UI" w:hAnsi="Segoe UI" w:cs="Segoe UI"/>
          <w:sz w:val="20"/>
          <w:szCs w:val="20"/>
        </w:rPr>
        <w:t xml:space="preserve"> </w:t>
      </w:r>
      <w:r w:rsidR="00DF2BF3">
        <w:rPr>
          <w:rFonts w:ascii="Segoe UI" w:hAnsi="Segoe UI" w:cs="Segoe UI"/>
          <w:sz w:val="20"/>
          <w:szCs w:val="20"/>
        </w:rPr>
        <w:t>także:</w:t>
      </w:r>
    </w:p>
    <w:p w:rsidR="00DF2BF3" w:rsidRDefault="00227C5B" w:rsidP="00A166CC">
      <w:pPr>
        <w:pStyle w:val="NormalnyWeb"/>
        <w:numPr>
          <w:ilvl w:val="1"/>
          <w:numId w:val="108"/>
        </w:numPr>
        <w:spacing w:before="0" w:after="0"/>
        <w:jc w:val="both"/>
        <w:rPr>
          <w:rFonts w:ascii="Segoe UI" w:hAnsi="Segoe UI" w:cs="Segoe UI"/>
          <w:sz w:val="20"/>
          <w:szCs w:val="20"/>
        </w:rPr>
      </w:pPr>
      <w:r w:rsidRPr="00FE3B1F">
        <w:rPr>
          <w:rFonts w:ascii="Segoe UI" w:hAnsi="Segoe UI" w:cs="Segoe UI"/>
          <w:b/>
          <w:sz w:val="20"/>
          <w:szCs w:val="20"/>
        </w:rPr>
        <w:t xml:space="preserve">OŚWIADCZENIE podmiotu udostępniającego zasoby, o którym mowa w </w:t>
      </w:r>
      <w:r w:rsidR="007945AC" w:rsidRPr="00FE3B1F">
        <w:rPr>
          <w:rFonts w:ascii="Segoe UI" w:hAnsi="Segoe UI" w:cs="Segoe UI"/>
          <w:b/>
          <w:sz w:val="20"/>
          <w:szCs w:val="20"/>
        </w:rPr>
        <w:t>art. 125 ust. 5 ustawy PZP</w:t>
      </w:r>
      <w:r w:rsidR="008A31EF" w:rsidRPr="00FE3B1F">
        <w:rPr>
          <w:rFonts w:ascii="Segoe UI" w:hAnsi="Segoe UI" w:cs="Segoe UI"/>
          <w:b/>
          <w:sz w:val="20"/>
          <w:szCs w:val="20"/>
        </w:rPr>
        <w:t xml:space="preserve"> </w:t>
      </w:r>
      <w:r w:rsidR="008A31EF" w:rsidRPr="00FE3B1F">
        <w:rPr>
          <w:rFonts w:ascii="Segoe UI" w:hAnsi="Segoe UI" w:cs="Segoe UI"/>
          <w:sz w:val="20"/>
          <w:szCs w:val="20"/>
        </w:rPr>
        <w:t>(JEDZ)</w:t>
      </w:r>
      <w:r w:rsidR="007945AC" w:rsidRPr="00FE3B1F">
        <w:rPr>
          <w:rFonts w:ascii="Segoe UI" w:hAnsi="Segoe UI" w:cs="Segoe UI"/>
          <w:sz w:val="20"/>
          <w:szCs w:val="20"/>
        </w:rPr>
        <w:t xml:space="preserve">, według wzoru </w:t>
      </w:r>
      <w:r w:rsidR="0047272C" w:rsidRPr="00FE3B1F">
        <w:rPr>
          <w:rFonts w:ascii="Segoe UI" w:hAnsi="Segoe UI" w:cs="Segoe UI"/>
          <w:sz w:val="20"/>
          <w:szCs w:val="20"/>
        </w:rPr>
        <w:t>określonego</w:t>
      </w:r>
      <w:r w:rsidR="0047272C" w:rsidRPr="00257CEC">
        <w:rPr>
          <w:rFonts w:ascii="Segoe UI" w:hAnsi="Segoe UI" w:cs="Segoe UI"/>
          <w:sz w:val="20"/>
          <w:szCs w:val="20"/>
        </w:rPr>
        <w:t xml:space="preserve"> w</w:t>
      </w:r>
      <w:r w:rsidR="007945AC" w:rsidRPr="00257CEC">
        <w:rPr>
          <w:rFonts w:ascii="Segoe UI" w:hAnsi="Segoe UI" w:cs="Segoe UI"/>
          <w:sz w:val="20"/>
          <w:szCs w:val="20"/>
        </w:rPr>
        <w:t xml:space="preserve"> Rozdzia</w:t>
      </w:r>
      <w:r w:rsidR="0047272C" w:rsidRPr="00257CEC">
        <w:rPr>
          <w:rFonts w:ascii="Segoe UI" w:hAnsi="Segoe UI" w:cs="Segoe UI"/>
          <w:sz w:val="20"/>
          <w:szCs w:val="20"/>
        </w:rPr>
        <w:t>le</w:t>
      </w:r>
      <w:r w:rsidR="007945AC" w:rsidRPr="00257CEC">
        <w:rPr>
          <w:rFonts w:ascii="Segoe UI" w:hAnsi="Segoe UI" w:cs="Segoe UI"/>
          <w:sz w:val="20"/>
          <w:szCs w:val="20"/>
        </w:rPr>
        <w:t xml:space="preserve"> III SWZ</w:t>
      </w:r>
      <w:r w:rsidR="0047272C" w:rsidRPr="00257CEC">
        <w:rPr>
          <w:rFonts w:ascii="Segoe UI" w:hAnsi="Segoe UI" w:cs="Segoe UI"/>
          <w:sz w:val="20"/>
          <w:szCs w:val="20"/>
        </w:rPr>
        <w:t xml:space="preserve"> </w:t>
      </w:r>
      <w:r w:rsidR="0047272C" w:rsidRPr="009242A6">
        <w:rPr>
          <w:rFonts w:ascii="Segoe UI" w:hAnsi="Segoe UI" w:cs="Segoe UI"/>
          <w:sz w:val="20"/>
          <w:szCs w:val="20"/>
        </w:rPr>
        <w:t>pkt 1</w:t>
      </w:r>
      <w:r w:rsidR="007945AC" w:rsidRPr="009242A6">
        <w:rPr>
          <w:rFonts w:ascii="Segoe UI" w:hAnsi="Segoe UI" w:cs="Segoe UI"/>
          <w:sz w:val="20"/>
          <w:szCs w:val="20"/>
        </w:rPr>
        <w:t>,</w:t>
      </w:r>
      <w:r w:rsidRPr="00257CEC">
        <w:rPr>
          <w:rFonts w:ascii="Segoe UI" w:hAnsi="Segoe UI" w:cs="Segoe UI"/>
          <w:sz w:val="20"/>
          <w:szCs w:val="20"/>
        </w:rPr>
        <w:t xml:space="preserve"> potwierdzające brak </w:t>
      </w:r>
      <w:r w:rsidRPr="00257CEC">
        <w:rPr>
          <w:rFonts w:ascii="Segoe UI" w:hAnsi="Segoe UI" w:cs="Segoe UI"/>
          <w:sz w:val="20"/>
          <w:szCs w:val="20"/>
        </w:rPr>
        <w:lastRenderedPageBreak/>
        <w:t xml:space="preserve">podstaw wykluczenia tego podmiotu oraz odpowiednio spełnianie warunków udziału </w:t>
      </w:r>
      <w:r w:rsidR="00DF2BF3">
        <w:rPr>
          <w:rFonts w:ascii="Segoe UI" w:hAnsi="Segoe UI" w:cs="Segoe UI"/>
          <w:sz w:val="20"/>
          <w:szCs w:val="20"/>
        </w:rPr>
        <w:br/>
      </w:r>
      <w:r w:rsidRPr="00257CEC">
        <w:rPr>
          <w:rFonts w:ascii="Segoe UI" w:hAnsi="Segoe UI" w:cs="Segoe UI"/>
          <w:sz w:val="20"/>
          <w:szCs w:val="20"/>
        </w:rPr>
        <w:t>w postępowaniu, w zakresie, w jakim Wykonaw</w:t>
      </w:r>
      <w:r w:rsidR="00DF2BF3">
        <w:rPr>
          <w:rFonts w:ascii="Segoe UI" w:hAnsi="Segoe UI" w:cs="Segoe UI"/>
          <w:sz w:val="20"/>
          <w:szCs w:val="20"/>
        </w:rPr>
        <w:t>ca powołuje się na jego zasoby;</w:t>
      </w:r>
    </w:p>
    <w:p w:rsidR="00DF2BF3" w:rsidRPr="00DF2BF3" w:rsidRDefault="00DF2BF3" w:rsidP="00A166CC">
      <w:pPr>
        <w:pStyle w:val="NormalnyWeb"/>
        <w:numPr>
          <w:ilvl w:val="1"/>
          <w:numId w:val="108"/>
        </w:numPr>
        <w:spacing w:before="0" w:after="0"/>
        <w:jc w:val="both"/>
        <w:rPr>
          <w:rFonts w:ascii="Segoe UI" w:hAnsi="Segoe UI" w:cs="Segoe UI"/>
          <w:sz w:val="20"/>
          <w:szCs w:val="20"/>
        </w:rPr>
      </w:pPr>
      <w:r w:rsidRPr="00DF2BF3">
        <w:rPr>
          <w:rFonts w:ascii="Segoe UI" w:hAnsi="Segoe UI" w:cs="Segoe UI"/>
          <w:sz w:val="20"/>
          <w:szCs w:val="20"/>
          <w:lang w:eastAsia="pl-PL"/>
        </w:rPr>
        <w:t>Oświadczenie podmiotu</w:t>
      </w:r>
      <w:r w:rsidRPr="00DF2BF3">
        <w:rPr>
          <w:rFonts w:ascii="Segoe UI" w:hAnsi="Segoe UI" w:cs="Segoe UI"/>
          <w:b/>
          <w:sz w:val="20"/>
          <w:szCs w:val="20"/>
          <w:lang w:eastAsia="pl-PL"/>
        </w:rPr>
        <w:t xml:space="preserve"> </w:t>
      </w:r>
      <w:r w:rsidRPr="00DF2BF3">
        <w:rPr>
          <w:rFonts w:ascii="Segoe UI" w:hAnsi="Segoe UI" w:cs="Segoe UI"/>
          <w:sz w:val="20"/>
          <w:szCs w:val="20"/>
          <w:lang w:eastAsia="pl-PL"/>
        </w:rPr>
        <w:t xml:space="preserve">udostępniającego zasoby do oddania Wykonawcy do dyspozycji niezbędnych zasobów na potrzeby realizacji zamówienia o niepodleganiu wykluczeniu </w:t>
      </w:r>
      <w:r w:rsidRPr="00DF2BF3">
        <w:rPr>
          <w:rFonts w:ascii="Segoe UI" w:hAnsi="Segoe UI" w:cs="Segoe UI"/>
          <w:sz w:val="20"/>
          <w:szCs w:val="20"/>
          <w:lang w:eastAsia="pl-PL"/>
        </w:rPr>
        <w:br/>
        <w:t xml:space="preserve">na podstawie art. 7 ust. 1 ustawy z dnia 13 kwietnia 2022 r. o szczególnych rozwiązaniach </w:t>
      </w:r>
      <w:r w:rsidRPr="00DF2BF3">
        <w:rPr>
          <w:rFonts w:ascii="Segoe UI" w:hAnsi="Segoe UI" w:cs="Segoe UI"/>
          <w:sz w:val="20"/>
          <w:szCs w:val="20"/>
          <w:lang w:eastAsia="pl-PL"/>
        </w:rPr>
        <w:br/>
        <w:t xml:space="preserve">w zakresie przeciwdziałania wspieraniu agresji na Ukrainę oraz służących ochronie bezpieczeństwa narodowego (Dz. U. z 2022 r., poz. 835) oraz </w:t>
      </w:r>
      <w:r w:rsidRPr="00DF2BF3">
        <w:rPr>
          <w:rFonts w:ascii="Segoe UI" w:eastAsia="SimSun" w:hAnsi="Segoe UI" w:cs="Segoe UI"/>
          <w:sz w:val="20"/>
          <w:szCs w:val="20"/>
        </w:rPr>
        <w:t xml:space="preserve">na podstawie art. 5k </w:t>
      </w:r>
      <w:r w:rsidRPr="00DF2BF3">
        <w:rPr>
          <w:rFonts w:ascii="Segoe UI" w:hAnsi="Segoe UI" w:cs="Segoe UI"/>
          <w:sz w:val="20"/>
          <w:szCs w:val="20"/>
        </w:rPr>
        <w:t xml:space="preserve">rozporządzenia Rady (UE) nr 833/2014 z dnia 31 lipca 2014 r. dotyczącego środków ograniczających w związku </w:t>
      </w:r>
      <w:r>
        <w:rPr>
          <w:rFonts w:ascii="Segoe UI" w:hAnsi="Segoe UI" w:cs="Segoe UI"/>
          <w:sz w:val="20"/>
          <w:szCs w:val="20"/>
        </w:rPr>
        <w:br/>
      </w:r>
      <w:r w:rsidRPr="00DF2BF3">
        <w:rPr>
          <w:rFonts w:ascii="Segoe UI" w:hAnsi="Segoe UI" w:cs="Segoe UI"/>
          <w:sz w:val="20"/>
          <w:szCs w:val="20"/>
        </w:rPr>
        <w:t xml:space="preserve">z działaniami Rosji destabilizującymi sytuację na Ukrainie (Dz. Urz. UE nr L 229 z 31.7.2014, str.1), w brzmieniu nadanym rozporządzeniem Rady (UE) 2022/576 z dnia 8 kwietnia 2022 r. w sprawie zmiany rozporządzenia (UE) nr 833/2014 dotyczącego środków ograniczających w związku </w:t>
      </w:r>
      <w:r>
        <w:rPr>
          <w:rFonts w:ascii="Segoe UI" w:hAnsi="Segoe UI" w:cs="Segoe UI"/>
          <w:sz w:val="20"/>
          <w:szCs w:val="20"/>
        </w:rPr>
        <w:br/>
      </w:r>
      <w:r w:rsidRPr="00DF2BF3">
        <w:rPr>
          <w:rFonts w:ascii="Segoe UI" w:hAnsi="Segoe UI" w:cs="Segoe UI"/>
          <w:sz w:val="20"/>
          <w:szCs w:val="20"/>
        </w:rPr>
        <w:t>z działaniami Rosji destabilizującymi sytuację na Ukrainie (Dz. Urz. UE nr L 111 z 8.4.2022, str.1)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DF2BF3">
        <w:rPr>
          <w:rFonts w:ascii="Segoe UI" w:hAnsi="Segoe UI" w:cs="Segoe UI"/>
          <w:sz w:val="20"/>
          <w:szCs w:val="20"/>
        </w:rPr>
        <w:t>według wzoru określonego w Rozdziale III SWZ pkt 2</w:t>
      </w:r>
      <w:r w:rsidR="00C53616">
        <w:rPr>
          <w:rFonts w:ascii="Segoe UI" w:hAnsi="Segoe UI" w:cs="Segoe UI"/>
          <w:sz w:val="20"/>
          <w:szCs w:val="20"/>
        </w:rPr>
        <w:t>.2</w:t>
      </w:r>
      <w:r w:rsidRPr="00DF2BF3">
        <w:rPr>
          <w:rFonts w:ascii="Segoe UI" w:hAnsi="Segoe UI" w:cs="Segoe UI"/>
          <w:sz w:val="20"/>
          <w:szCs w:val="20"/>
          <w:lang w:eastAsia="pl-PL"/>
        </w:rPr>
        <w:t xml:space="preserve">. </w:t>
      </w:r>
    </w:p>
    <w:p w:rsidR="00B45E5D" w:rsidRPr="000C1D99" w:rsidRDefault="00B45E5D" w:rsidP="000C1D99">
      <w:pPr>
        <w:pStyle w:val="Tekstpodstawowy"/>
        <w:numPr>
          <w:ilvl w:val="0"/>
          <w:numId w:val="12"/>
        </w:numPr>
        <w:suppressAutoHyphens w:val="0"/>
        <w:ind w:left="284" w:hanging="284"/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0C1D99">
        <w:rPr>
          <w:rFonts w:ascii="Segoe UI" w:hAnsi="Segoe UI" w:cs="Segoe UI"/>
          <w:b w:val="0"/>
          <w:i w:val="0"/>
          <w:sz w:val="20"/>
        </w:rPr>
        <w:t xml:space="preserve">Zamawiający żąda od Wykonawcy, który polega na zdolnościach technicznych lub zawodowych </w:t>
      </w:r>
      <w:r w:rsidR="00E52767" w:rsidRPr="000C1D99">
        <w:rPr>
          <w:rFonts w:ascii="Segoe UI" w:hAnsi="Segoe UI" w:cs="Segoe UI"/>
          <w:b w:val="0"/>
          <w:i w:val="0"/>
          <w:sz w:val="20"/>
        </w:rPr>
        <w:br/>
      </w:r>
      <w:r w:rsidRPr="000C1D99">
        <w:rPr>
          <w:rFonts w:ascii="Segoe UI" w:hAnsi="Segoe UI" w:cs="Segoe UI"/>
          <w:b w:val="0"/>
          <w:i w:val="0"/>
          <w:sz w:val="20"/>
        </w:rPr>
        <w:t xml:space="preserve">podmiotów udostępniających </w:t>
      </w:r>
      <w:r w:rsidR="00E52767" w:rsidRPr="000C1D99">
        <w:rPr>
          <w:rFonts w:ascii="Segoe UI" w:hAnsi="Segoe UI" w:cs="Segoe UI"/>
          <w:b w:val="0"/>
          <w:i w:val="0"/>
          <w:sz w:val="20"/>
        </w:rPr>
        <w:t xml:space="preserve">zasoby na zasadach określonych </w:t>
      </w:r>
      <w:r w:rsidRPr="000C1D99">
        <w:rPr>
          <w:rFonts w:ascii="Segoe UI" w:hAnsi="Segoe UI" w:cs="Segoe UI"/>
          <w:b w:val="0"/>
          <w:i w:val="0"/>
          <w:sz w:val="20"/>
        </w:rPr>
        <w:t xml:space="preserve">w art. 118 ustawy PZP, przedstawienia podmiotowych środków dowodowych, o których mowa </w:t>
      </w:r>
      <w:r w:rsidR="00FD0084" w:rsidRPr="000C1D99">
        <w:rPr>
          <w:rFonts w:ascii="Segoe UI" w:hAnsi="Segoe UI" w:cs="Segoe UI"/>
          <w:b w:val="0"/>
          <w:i w:val="0"/>
          <w:sz w:val="20"/>
        </w:rPr>
        <w:t>w Rozdziale I</w:t>
      </w:r>
      <w:r w:rsidR="00596AE0" w:rsidRPr="000C1D99">
        <w:rPr>
          <w:rFonts w:ascii="Segoe UI" w:hAnsi="Segoe UI" w:cs="Segoe UI"/>
          <w:b w:val="0"/>
          <w:i w:val="0"/>
          <w:sz w:val="20"/>
        </w:rPr>
        <w:t xml:space="preserve"> </w:t>
      </w:r>
      <w:r w:rsidR="00FD0084" w:rsidRPr="000C1D99">
        <w:rPr>
          <w:rFonts w:ascii="Segoe UI" w:hAnsi="Segoe UI" w:cs="Segoe UI"/>
          <w:b w:val="0"/>
          <w:i w:val="0"/>
          <w:sz w:val="20"/>
        </w:rPr>
        <w:t>pkt 6.1</w:t>
      </w:r>
      <w:r w:rsidRPr="000C1D99">
        <w:rPr>
          <w:rFonts w:ascii="Segoe UI" w:hAnsi="Segoe UI" w:cs="Segoe UI"/>
          <w:b w:val="0"/>
          <w:i w:val="0"/>
          <w:sz w:val="20"/>
        </w:rPr>
        <w:t xml:space="preserve"> </w:t>
      </w:r>
      <w:proofErr w:type="spellStart"/>
      <w:r w:rsidR="00517427" w:rsidRPr="000C1D99">
        <w:rPr>
          <w:rFonts w:ascii="Segoe UI" w:hAnsi="Segoe UI" w:cs="Segoe UI"/>
          <w:b w:val="0"/>
          <w:i w:val="0"/>
          <w:sz w:val="20"/>
        </w:rPr>
        <w:t>ppkt</w:t>
      </w:r>
      <w:proofErr w:type="spellEnd"/>
      <w:r w:rsidR="00517427" w:rsidRPr="000C1D99">
        <w:rPr>
          <w:rFonts w:ascii="Segoe UI" w:hAnsi="Segoe UI" w:cs="Segoe UI"/>
          <w:b w:val="0"/>
          <w:i w:val="0"/>
          <w:sz w:val="20"/>
        </w:rPr>
        <w:t xml:space="preserve"> </w:t>
      </w:r>
      <w:r w:rsidR="007909D4" w:rsidRPr="000C1D99">
        <w:rPr>
          <w:rFonts w:ascii="Segoe UI" w:hAnsi="Segoe UI" w:cs="Segoe UI"/>
          <w:b w:val="0"/>
          <w:i w:val="0"/>
          <w:sz w:val="20"/>
        </w:rPr>
        <w:t>2</w:t>
      </w:r>
      <w:r w:rsidR="000C1D99" w:rsidRPr="000C1D99">
        <w:rPr>
          <w:rFonts w:ascii="Segoe UI" w:hAnsi="Segoe UI" w:cs="Segoe UI"/>
          <w:b w:val="0"/>
          <w:i w:val="0"/>
          <w:sz w:val="20"/>
        </w:rPr>
        <w:t>.</w:t>
      </w:r>
      <w:r w:rsidR="00517427" w:rsidRPr="000C1D99">
        <w:rPr>
          <w:rFonts w:ascii="Segoe UI" w:hAnsi="Segoe UI" w:cs="Segoe UI"/>
          <w:b w:val="0"/>
          <w:i w:val="0"/>
          <w:sz w:val="20"/>
        </w:rPr>
        <w:t>1</w:t>
      </w:r>
      <w:r w:rsidR="003A5171" w:rsidRPr="000C1D99">
        <w:rPr>
          <w:rFonts w:ascii="Segoe UI" w:hAnsi="Segoe UI" w:cs="Segoe UI"/>
          <w:b w:val="0"/>
          <w:i w:val="0"/>
          <w:sz w:val="20"/>
        </w:rPr>
        <w:t>,</w:t>
      </w:r>
      <w:r w:rsidRPr="000C1D99">
        <w:rPr>
          <w:rFonts w:ascii="Segoe UI" w:hAnsi="Segoe UI" w:cs="Segoe UI"/>
          <w:b w:val="0"/>
          <w:i w:val="0"/>
          <w:sz w:val="20"/>
        </w:rPr>
        <w:t xml:space="preserve"> </w:t>
      </w:r>
      <w:r w:rsidR="007909D4" w:rsidRPr="000C1D99">
        <w:rPr>
          <w:rFonts w:ascii="Segoe UI" w:hAnsi="Segoe UI" w:cs="Segoe UI"/>
          <w:b w:val="0"/>
          <w:i w:val="0"/>
          <w:sz w:val="20"/>
        </w:rPr>
        <w:t>2</w:t>
      </w:r>
      <w:r w:rsidR="000C1D99" w:rsidRPr="000C1D99">
        <w:rPr>
          <w:rFonts w:ascii="Segoe UI" w:hAnsi="Segoe UI" w:cs="Segoe UI"/>
          <w:b w:val="0"/>
          <w:i w:val="0"/>
          <w:sz w:val="20"/>
        </w:rPr>
        <w:t>.</w:t>
      </w:r>
      <w:r w:rsidR="00517427" w:rsidRPr="000C1D99">
        <w:rPr>
          <w:rFonts w:ascii="Segoe UI" w:hAnsi="Segoe UI" w:cs="Segoe UI"/>
          <w:b w:val="0"/>
          <w:i w:val="0"/>
          <w:sz w:val="20"/>
        </w:rPr>
        <w:t xml:space="preserve">3 – </w:t>
      </w:r>
      <w:r w:rsidR="007909D4" w:rsidRPr="000C1D99">
        <w:rPr>
          <w:rFonts w:ascii="Segoe UI" w:hAnsi="Segoe UI" w:cs="Segoe UI"/>
          <w:b w:val="0"/>
          <w:i w:val="0"/>
          <w:sz w:val="20"/>
        </w:rPr>
        <w:t>2</w:t>
      </w:r>
      <w:r w:rsidR="00517427" w:rsidRPr="000C1D99">
        <w:rPr>
          <w:rFonts w:ascii="Segoe UI" w:hAnsi="Segoe UI" w:cs="Segoe UI"/>
          <w:b w:val="0"/>
          <w:i w:val="0"/>
          <w:sz w:val="20"/>
        </w:rPr>
        <w:t>.</w:t>
      </w:r>
      <w:r w:rsidR="001C74F6" w:rsidRPr="000C1D99">
        <w:rPr>
          <w:rFonts w:ascii="Segoe UI" w:hAnsi="Segoe UI" w:cs="Segoe UI"/>
          <w:b w:val="0"/>
          <w:i w:val="0"/>
          <w:sz w:val="20"/>
        </w:rPr>
        <w:t>6</w:t>
      </w:r>
      <w:r w:rsidR="00517427" w:rsidRPr="000C1D99">
        <w:rPr>
          <w:rFonts w:ascii="Segoe UI" w:hAnsi="Segoe UI" w:cs="Segoe UI"/>
          <w:b w:val="0"/>
          <w:i w:val="0"/>
          <w:sz w:val="20"/>
        </w:rPr>
        <w:t xml:space="preserve"> SWZ </w:t>
      </w:r>
      <w:r w:rsidR="009C3C8B" w:rsidRPr="000C1D99">
        <w:rPr>
          <w:rFonts w:ascii="Segoe UI" w:hAnsi="Segoe UI" w:cs="Segoe UI"/>
          <w:b w:val="0"/>
          <w:i w:val="0"/>
          <w:sz w:val="20"/>
        </w:rPr>
        <w:t xml:space="preserve">– dotyczy Zadania nr </w:t>
      </w:r>
      <w:r w:rsidR="00015155" w:rsidRPr="000C1D99">
        <w:rPr>
          <w:rFonts w:ascii="Segoe UI" w:hAnsi="Segoe UI" w:cs="Segoe UI"/>
          <w:b w:val="0"/>
          <w:i w:val="0"/>
          <w:sz w:val="20"/>
        </w:rPr>
        <w:t>6</w:t>
      </w:r>
      <w:r w:rsidR="000C1D99" w:rsidRPr="000C1D99">
        <w:rPr>
          <w:rFonts w:ascii="Segoe UI" w:hAnsi="Segoe UI" w:cs="Segoe UI"/>
          <w:b w:val="0"/>
          <w:i w:val="0"/>
          <w:sz w:val="20"/>
        </w:rPr>
        <w:t xml:space="preserve"> </w:t>
      </w:r>
      <w:r w:rsidR="000C1D99">
        <w:rPr>
          <w:rFonts w:ascii="Segoe UI" w:hAnsi="Segoe UI" w:cs="Segoe UI"/>
          <w:b w:val="0"/>
          <w:i w:val="0"/>
          <w:sz w:val="20"/>
        </w:rPr>
        <w:t>–</w:t>
      </w:r>
      <w:r w:rsidR="009C3C8B" w:rsidRPr="000C1D99">
        <w:rPr>
          <w:rFonts w:ascii="Segoe UI" w:hAnsi="Segoe UI" w:cs="Segoe UI"/>
          <w:b w:val="0"/>
          <w:i w:val="0"/>
          <w:sz w:val="20"/>
        </w:rPr>
        <w:t xml:space="preserve"> </w:t>
      </w:r>
      <w:r w:rsidRPr="000C1D99">
        <w:rPr>
          <w:rFonts w:ascii="Segoe UI" w:hAnsi="Segoe UI" w:cs="Segoe UI"/>
          <w:b w:val="0"/>
          <w:i w:val="0"/>
          <w:sz w:val="20"/>
        </w:rPr>
        <w:t>dotyczących tych podmiotów potwierdzających, że nie zachodzą wobec tych podmiotów podstawy wykluczenia z postępowania.</w:t>
      </w:r>
    </w:p>
    <w:p w:rsidR="00257CEC" w:rsidRPr="00F70E41" w:rsidRDefault="00257CEC" w:rsidP="00CD0BA7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F70E41">
        <w:rPr>
          <w:rFonts w:ascii="Segoe UI" w:hAnsi="Segoe UI" w:cs="Segoe UI"/>
          <w:sz w:val="20"/>
          <w:lang w:eastAsia="pl-PL"/>
        </w:rPr>
        <w:t>Do podmiotów udostępniających zasoby na zasadach określonych w art. 118 ustawy PZP</w:t>
      </w:r>
      <w:r w:rsidR="00FD0084" w:rsidRPr="00F70E41">
        <w:rPr>
          <w:rFonts w:ascii="Segoe UI" w:hAnsi="Segoe UI" w:cs="Segoe UI"/>
          <w:sz w:val="20"/>
          <w:lang w:eastAsia="pl-PL"/>
        </w:rPr>
        <w:t xml:space="preserve">, </w:t>
      </w:r>
      <w:r w:rsidRPr="00F70E41">
        <w:rPr>
          <w:rFonts w:ascii="Segoe UI" w:hAnsi="Segoe UI" w:cs="Segoe UI"/>
          <w:sz w:val="20"/>
          <w:lang w:eastAsia="pl-PL"/>
        </w:rPr>
        <w:t xml:space="preserve">mających siedzibę lub miejsce zamieszkania poza terytorium Rzeczypospolitej Polskiej </w:t>
      </w:r>
      <w:r w:rsidR="00FD0084" w:rsidRPr="00F70E41">
        <w:rPr>
          <w:rFonts w:ascii="Segoe UI" w:hAnsi="Segoe UI" w:cs="Segoe UI"/>
          <w:sz w:val="20"/>
          <w:lang w:eastAsia="pl-PL"/>
        </w:rPr>
        <w:t>za</w:t>
      </w:r>
      <w:r w:rsidR="00DF2BF3" w:rsidRPr="00F70E41">
        <w:rPr>
          <w:rFonts w:ascii="Segoe UI" w:hAnsi="Segoe UI" w:cs="Segoe UI"/>
          <w:sz w:val="20"/>
          <w:lang w:eastAsia="pl-PL"/>
        </w:rPr>
        <w:t xml:space="preserve">pisy </w:t>
      </w:r>
      <w:r w:rsidR="00FD0084" w:rsidRPr="00F70E41">
        <w:rPr>
          <w:rFonts w:ascii="Segoe UI" w:hAnsi="Segoe UI" w:cs="Segoe UI"/>
          <w:sz w:val="20"/>
          <w:lang w:eastAsia="pl-PL"/>
        </w:rPr>
        <w:t>w Rozdziale I</w:t>
      </w:r>
      <w:r w:rsidR="00F70E41" w:rsidRPr="00F70E41">
        <w:rPr>
          <w:rFonts w:ascii="Segoe UI" w:hAnsi="Segoe UI" w:cs="Segoe UI"/>
          <w:sz w:val="20"/>
          <w:lang w:eastAsia="pl-PL"/>
        </w:rPr>
        <w:t xml:space="preserve"> </w:t>
      </w:r>
      <w:r w:rsidR="00F70E41" w:rsidRPr="00F70E41">
        <w:rPr>
          <w:rFonts w:ascii="Segoe UI" w:hAnsi="Segoe UI" w:cs="Segoe UI"/>
          <w:sz w:val="20"/>
          <w:lang w:eastAsia="pl-PL"/>
        </w:rPr>
        <w:br/>
      </w:r>
      <w:r w:rsidR="00517427" w:rsidRPr="00596AE0">
        <w:rPr>
          <w:rFonts w:ascii="Segoe UI" w:hAnsi="Segoe UI" w:cs="Segoe UI"/>
          <w:sz w:val="20"/>
          <w:lang w:eastAsia="pl-PL"/>
        </w:rPr>
        <w:t xml:space="preserve">pkt 7.1 </w:t>
      </w:r>
      <w:r w:rsidRPr="00596AE0">
        <w:rPr>
          <w:rFonts w:ascii="Segoe UI" w:hAnsi="Segoe UI" w:cs="Segoe UI"/>
          <w:sz w:val="20"/>
          <w:lang w:eastAsia="pl-PL"/>
        </w:rPr>
        <w:t xml:space="preserve">SWZ </w:t>
      </w:r>
      <w:r w:rsidR="009C3C8B" w:rsidRPr="00596AE0">
        <w:rPr>
          <w:rFonts w:ascii="Segoe UI" w:hAnsi="Segoe UI" w:cs="Segoe UI"/>
          <w:sz w:val="20"/>
          <w:lang w:eastAsia="pl-PL"/>
        </w:rPr>
        <w:t>– do</w:t>
      </w:r>
      <w:r w:rsidR="00DF2BF3" w:rsidRPr="00596AE0">
        <w:rPr>
          <w:rFonts w:ascii="Segoe UI" w:hAnsi="Segoe UI" w:cs="Segoe UI"/>
          <w:sz w:val="20"/>
          <w:lang w:eastAsia="pl-PL"/>
        </w:rPr>
        <w:t xml:space="preserve">tyczy Zadania nr </w:t>
      </w:r>
      <w:r w:rsidR="00F70E41" w:rsidRPr="00596AE0">
        <w:rPr>
          <w:rFonts w:ascii="Segoe UI" w:hAnsi="Segoe UI" w:cs="Segoe UI"/>
          <w:sz w:val="20"/>
          <w:lang w:eastAsia="pl-PL"/>
        </w:rPr>
        <w:t xml:space="preserve">6 </w:t>
      </w:r>
      <w:r w:rsidR="000C1D99">
        <w:rPr>
          <w:rFonts w:ascii="Segoe UI" w:hAnsi="Segoe UI" w:cs="Segoe UI"/>
          <w:sz w:val="20"/>
          <w:lang w:eastAsia="pl-PL"/>
        </w:rPr>
        <w:t>–</w:t>
      </w:r>
      <w:r w:rsidR="009C3C8B" w:rsidRPr="00F70E41">
        <w:rPr>
          <w:rFonts w:ascii="Segoe UI" w:hAnsi="Segoe UI" w:cs="Segoe UI"/>
          <w:sz w:val="20"/>
          <w:lang w:eastAsia="pl-PL"/>
        </w:rPr>
        <w:t xml:space="preserve"> </w:t>
      </w:r>
      <w:r w:rsidRPr="00F70E41">
        <w:rPr>
          <w:rFonts w:ascii="Segoe UI" w:hAnsi="Segoe UI" w:cs="Segoe UI"/>
          <w:sz w:val="20"/>
          <w:lang w:eastAsia="pl-PL"/>
        </w:rPr>
        <w:t>stosuje</w:t>
      </w:r>
      <w:r w:rsidRPr="00F70E41">
        <w:rPr>
          <w:rFonts w:ascii="Segoe UI" w:hAnsi="Segoe UI" w:cs="Segoe UI"/>
          <w:color w:val="000000"/>
          <w:sz w:val="20"/>
          <w:lang w:eastAsia="pl-PL"/>
        </w:rPr>
        <w:t xml:space="preserve"> się odpowiednio.</w:t>
      </w:r>
    </w:p>
    <w:p w:rsidR="00227C5B" w:rsidRPr="00257CEC" w:rsidRDefault="00227C5B" w:rsidP="001C508F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57CEC">
        <w:rPr>
          <w:rFonts w:ascii="Segoe UI" w:hAnsi="Segoe UI" w:cs="Segoe UI"/>
          <w:sz w:val="20"/>
        </w:rPr>
        <w:t>Jeżeli zdolności techniczne lub zawodowe, podmiotu udostępniającego zasoby nie potwierdzają spełniania pr</w:t>
      </w:r>
      <w:r w:rsidR="009C3C8B">
        <w:rPr>
          <w:rFonts w:ascii="Segoe UI" w:hAnsi="Segoe UI" w:cs="Segoe UI"/>
          <w:sz w:val="20"/>
        </w:rPr>
        <w:t xml:space="preserve">zez Wykonawcę warunków udziału </w:t>
      </w:r>
      <w:r w:rsidRPr="00257CEC">
        <w:rPr>
          <w:rFonts w:ascii="Segoe UI" w:hAnsi="Segoe UI" w:cs="Segoe UI"/>
          <w:sz w:val="20"/>
        </w:rPr>
        <w:t>w postępowaniu lub zachodzą wobec tego podmiotu podstawy wykluczenia, Zamawiający zażąda, aby Wykonawca w terminie określonym przez Zamawiającego:</w:t>
      </w:r>
    </w:p>
    <w:p w:rsidR="00227C5B" w:rsidRPr="00257CEC" w:rsidRDefault="00257CEC" w:rsidP="00257CEC">
      <w:pPr>
        <w:pStyle w:val="NormalnyWeb"/>
        <w:spacing w:before="0" w:after="0"/>
        <w:ind w:left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6</w:t>
      </w:r>
      <w:r w:rsidR="00227C5B" w:rsidRPr="00257CEC">
        <w:rPr>
          <w:rFonts w:ascii="Segoe UI" w:hAnsi="Segoe UI" w:cs="Segoe UI"/>
          <w:sz w:val="20"/>
          <w:szCs w:val="20"/>
        </w:rPr>
        <w:t>.1) zastąpił ten podmiot innym podmiotem lub podmiotami albo</w:t>
      </w:r>
    </w:p>
    <w:p w:rsidR="00227C5B" w:rsidRPr="00257CEC" w:rsidRDefault="00257CEC" w:rsidP="00257CEC">
      <w:pPr>
        <w:pStyle w:val="NormalnyWeb"/>
        <w:spacing w:before="0" w:after="0"/>
        <w:ind w:left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6</w:t>
      </w:r>
      <w:r w:rsidR="00227C5B" w:rsidRPr="00257CEC">
        <w:rPr>
          <w:rFonts w:ascii="Segoe UI" w:hAnsi="Segoe UI" w:cs="Segoe UI"/>
          <w:sz w:val="20"/>
          <w:szCs w:val="20"/>
        </w:rPr>
        <w:t>.2) wykazał, że samodzielnie spełnia warunki udziału w postępowaniu.</w:t>
      </w:r>
    </w:p>
    <w:p w:rsidR="002A674D" w:rsidRDefault="002A674D" w:rsidP="001C508F">
      <w:pPr>
        <w:pStyle w:val="NormalnyWeb"/>
        <w:numPr>
          <w:ilvl w:val="0"/>
          <w:numId w:val="12"/>
        </w:numPr>
        <w:spacing w:before="0" w:after="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257CEC">
        <w:rPr>
          <w:rFonts w:ascii="Segoe UI" w:hAnsi="Segoe UI" w:cs="Segoe UI"/>
          <w:sz w:val="20"/>
          <w:szCs w:val="20"/>
        </w:rPr>
        <w:t xml:space="preserve">Wykonawca nie może, po upływie terminu składania ofert, powoływać się na zdolności podmiotów udostępniających zasoby, jeżeli na etapie składania ofert nie polegał on w danym zakresie </w:t>
      </w:r>
      <w:r w:rsidR="00E56299">
        <w:rPr>
          <w:rFonts w:ascii="Segoe UI" w:hAnsi="Segoe UI" w:cs="Segoe UI"/>
          <w:sz w:val="20"/>
          <w:szCs w:val="20"/>
        </w:rPr>
        <w:br/>
      </w:r>
      <w:r w:rsidRPr="00257CEC">
        <w:rPr>
          <w:rFonts w:ascii="Segoe UI" w:hAnsi="Segoe UI" w:cs="Segoe UI"/>
          <w:sz w:val="20"/>
          <w:szCs w:val="20"/>
        </w:rPr>
        <w:t>na zdolnościach podmiotów</w:t>
      </w:r>
      <w:r w:rsidRPr="002A674D">
        <w:rPr>
          <w:rFonts w:ascii="Segoe UI" w:hAnsi="Segoe UI" w:cs="Segoe UI"/>
          <w:sz w:val="20"/>
          <w:szCs w:val="20"/>
        </w:rPr>
        <w:t xml:space="preserve"> udostępniających zasoby.</w:t>
      </w:r>
    </w:p>
    <w:p w:rsidR="009C3C8B" w:rsidRPr="00B45E5D" w:rsidRDefault="009C3C8B" w:rsidP="00B45E5D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</w:p>
    <w:p w:rsidR="00C36DC2" w:rsidRPr="003B4039" w:rsidRDefault="00B86715" w:rsidP="0047272C">
      <w:pPr>
        <w:pStyle w:val="NormalnyWeb"/>
        <w:spacing w:before="0" w:after="0"/>
        <w:jc w:val="both"/>
        <w:rPr>
          <w:rFonts w:ascii="Segoe UI" w:hAnsi="Segoe UI" w:cs="Segoe UI"/>
          <w:sz w:val="20"/>
          <w:szCs w:val="20"/>
          <w:u w:val="single"/>
        </w:rPr>
      </w:pPr>
      <w:r w:rsidRPr="003B4039">
        <w:rPr>
          <w:rFonts w:ascii="Segoe UI" w:hAnsi="Segoe UI" w:cs="Segoe UI"/>
          <w:sz w:val="20"/>
          <w:szCs w:val="20"/>
          <w:u w:val="single"/>
        </w:rPr>
        <w:t>* ZOBOWIĄZ</w:t>
      </w:r>
      <w:r w:rsidR="00752C82" w:rsidRPr="003B4039">
        <w:rPr>
          <w:rFonts w:ascii="Segoe UI" w:hAnsi="Segoe UI" w:cs="Segoe UI"/>
          <w:sz w:val="20"/>
          <w:szCs w:val="20"/>
          <w:u w:val="single"/>
        </w:rPr>
        <w:t>ANIE PODMIOTU UDOSTĘPNIAJĄCEGO ZASOBY musi potwierdzać</w:t>
      </w:r>
      <w:r w:rsidR="00DA262C" w:rsidRPr="003B4039">
        <w:rPr>
          <w:rFonts w:ascii="Segoe UI" w:hAnsi="Segoe UI" w:cs="Segoe UI"/>
          <w:sz w:val="20"/>
          <w:szCs w:val="20"/>
          <w:u w:val="single"/>
        </w:rPr>
        <w:t xml:space="preserve">, że stosunek łączący Wykonawcę z podmiotem udostępniającym zasoby gwarantuje rzeczywisty dostęp do tych zasobów </w:t>
      </w:r>
      <w:r w:rsidR="00FD0084" w:rsidRPr="003B4039">
        <w:rPr>
          <w:rFonts w:ascii="Segoe UI" w:hAnsi="Segoe UI" w:cs="Segoe UI"/>
          <w:sz w:val="20"/>
          <w:szCs w:val="20"/>
          <w:u w:val="single"/>
        </w:rPr>
        <w:br/>
      </w:r>
      <w:r w:rsidR="00DA262C" w:rsidRPr="003B4039">
        <w:rPr>
          <w:rFonts w:ascii="Segoe UI" w:hAnsi="Segoe UI" w:cs="Segoe UI"/>
          <w:sz w:val="20"/>
          <w:szCs w:val="20"/>
          <w:u w:val="single"/>
        </w:rPr>
        <w:t>oraz musi określać w szczególności:</w:t>
      </w:r>
    </w:p>
    <w:p w:rsidR="00C8021F" w:rsidRPr="003B4039" w:rsidRDefault="00C8021F" w:rsidP="0047272C">
      <w:pPr>
        <w:pStyle w:val="NormalnyWeb"/>
        <w:spacing w:before="0" w:after="0"/>
        <w:jc w:val="both"/>
        <w:rPr>
          <w:rFonts w:ascii="Segoe UI" w:hAnsi="Segoe UI" w:cs="Segoe UI"/>
          <w:sz w:val="20"/>
          <w:szCs w:val="20"/>
        </w:rPr>
      </w:pPr>
      <w:r w:rsidRPr="003B4039">
        <w:rPr>
          <w:rFonts w:ascii="Segoe UI" w:hAnsi="Segoe UI" w:cs="Segoe UI"/>
          <w:sz w:val="20"/>
          <w:szCs w:val="20"/>
        </w:rPr>
        <w:t>- zakres dostępnych Wykonawcy zasobów podmiotu udostępniającego zasoby;</w:t>
      </w:r>
    </w:p>
    <w:p w:rsidR="00C36DC2" w:rsidRPr="003B4039" w:rsidRDefault="00C8021F" w:rsidP="0047272C">
      <w:pPr>
        <w:pStyle w:val="NormalnyWeb"/>
        <w:spacing w:before="0" w:after="0"/>
        <w:jc w:val="both"/>
        <w:rPr>
          <w:rFonts w:ascii="Segoe UI" w:hAnsi="Segoe UI" w:cs="Segoe UI"/>
          <w:sz w:val="20"/>
          <w:szCs w:val="20"/>
        </w:rPr>
      </w:pPr>
      <w:r w:rsidRPr="003B4039">
        <w:rPr>
          <w:rFonts w:ascii="Segoe UI" w:hAnsi="Segoe UI" w:cs="Segoe UI"/>
          <w:sz w:val="20"/>
          <w:szCs w:val="20"/>
        </w:rPr>
        <w:t>- sposób i okres udostępnienia Wykonawcy i wykorzystania przez niego zasobów podmiotu udostępniającego te zaso</w:t>
      </w:r>
      <w:r w:rsidR="00DF2BF3">
        <w:rPr>
          <w:rFonts w:ascii="Segoe UI" w:hAnsi="Segoe UI" w:cs="Segoe UI"/>
          <w:sz w:val="20"/>
          <w:szCs w:val="20"/>
        </w:rPr>
        <w:t>by przy wykonywaniu zamówienia</w:t>
      </w:r>
      <w:r w:rsidRPr="003B4039">
        <w:rPr>
          <w:rFonts w:ascii="Segoe UI" w:hAnsi="Segoe UI" w:cs="Segoe UI"/>
          <w:sz w:val="20"/>
          <w:szCs w:val="20"/>
        </w:rPr>
        <w:t>.</w:t>
      </w:r>
    </w:p>
    <w:p w:rsidR="009C3C8B" w:rsidRDefault="009C3C8B" w:rsidP="009C3C8B">
      <w:pPr>
        <w:pStyle w:val="NormalnyWeb"/>
        <w:spacing w:before="0" w:after="0"/>
        <w:jc w:val="both"/>
        <w:rPr>
          <w:rFonts w:ascii="Segoe UI" w:hAnsi="Segoe UI" w:cs="Segoe UI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3C8B" w:rsidTr="009B6D08">
        <w:tc>
          <w:tcPr>
            <w:tcW w:w="9060" w:type="dxa"/>
          </w:tcPr>
          <w:p w:rsidR="009C3C8B" w:rsidRPr="003B4039" w:rsidRDefault="009C3C8B" w:rsidP="009B6D08">
            <w:pPr>
              <w:autoSpaceDE w:val="0"/>
              <w:jc w:val="right"/>
              <w:rPr>
                <w:rFonts w:ascii="Segoe UI" w:hAnsi="Segoe UI" w:cs="Segoe UI"/>
                <w:bCs/>
                <w:sz w:val="14"/>
                <w:szCs w:val="14"/>
                <w:u w:val="single"/>
              </w:rPr>
            </w:pPr>
            <w:r w:rsidRPr="003B4039">
              <w:rPr>
                <w:rFonts w:ascii="Segoe UI" w:hAnsi="Segoe UI" w:cs="Segoe UI"/>
                <w:bCs/>
                <w:sz w:val="14"/>
                <w:szCs w:val="14"/>
                <w:u w:val="single"/>
              </w:rPr>
              <w:t>WZÓR ZOBOWIĄZANIA</w:t>
            </w:r>
            <w:r>
              <w:rPr>
                <w:rFonts w:ascii="Segoe UI" w:hAnsi="Segoe UI" w:cs="Segoe UI"/>
                <w:bCs/>
                <w:sz w:val="14"/>
                <w:szCs w:val="14"/>
                <w:u w:val="single"/>
              </w:rPr>
              <w:t xml:space="preserve"> dla</w:t>
            </w:r>
            <w:r w:rsidR="00DF2BF3">
              <w:rPr>
                <w:rFonts w:ascii="Segoe UI" w:hAnsi="Segoe UI" w:cs="Segoe UI"/>
                <w:bCs/>
                <w:sz w:val="14"/>
                <w:szCs w:val="14"/>
                <w:u w:val="single"/>
              </w:rPr>
              <w:t xml:space="preserve"> Zadania nr </w:t>
            </w:r>
            <w:r w:rsidR="00015155">
              <w:rPr>
                <w:rFonts w:ascii="Segoe UI" w:hAnsi="Segoe UI" w:cs="Segoe UI"/>
                <w:bCs/>
                <w:sz w:val="14"/>
                <w:szCs w:val="14"/>
                <w:u w:val="single"/>
              </w:rPr>
              <w:t>6</w:t>
            </w:r>
          </w:p>
          <w:p w:rsidR="009C3C8B" w:rsidRPr="002A674D" w:rsidRDefault="009C3C8B" w:rsidP="009B6D08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2A674D">
              <w:rPr>
                <w:rFonts w:ascii="Segoe UI" w:hAnsi="Segoe UI" w:cs="Segoe UI"/>
                <w:b/>
                <w:bCs/>
                <w:sz w:val="14"/>
                <w:szCs w:val="14"/>
              </w:rPr>
              <w:t>ZOBOWIĄZANIE</w:t>
            </w:r>
          </w:p>
          <w:p w:rsidR="009C3C8B" w:rsidRPr="002A674D" w:rsidRDefault="009C3C8B" w:rsidP="009B6D08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2A674D">
              <w:rPr>
                <w:rFonts w:ascii="Segoe UI" w:hAnsi="Segoe UI" w:cs="Segoe UI"/>
                <w:b/>
                <w:bCs/>
                <w:sz w:val="14"/>
                <w:szCs w:val="14"/>
              </w:rPr>
              <w:t>podmiotu udostępniającego zasoby do oddania Wykonawcy do dyspozycji niezbędnych zasobów na potrzeby realizacji zamówienia</w:t>
            </w:r>
          </w:p>
          <w:p w:rsidR="009C3C8B" w:rsidRPr="002A674D" w:rsidRDefault="009C3C8B" w:rsidP="009B6D08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:rsidR="009C3C8B" w:rsidRPr="002A674D" w:rsidRDefault="009C3C8B" w:rsidP="009B6D08">
            <w:pPr>
              <w:autoSpaceDE w:val="0"/>
              <w:jc w:val="both"/>
              <w:rPr>
                <w:rFonts w:ascii="Segoe UI" w:eastAsia="Segoe UI" w:hAnsi="Segoe UI" w:cs="Segoe UI"/>
                <w:i/>
                <w:sz w:val="14"/>
                <w:szCs w:val="14"/>
              </w:rPr>
            </w:pPr>
            <w:r w:rsidRPr="002A674D">
              <w:rPr>
                <w:rFonts w:ascii="Segoe UI" w:hAnsi="Segoe UI" w:cs="Segoe UI"/>
                <w:sz w:val="14"/>
                <w:szCs w:val="14"/>
              </w:rPr>
              <w:t>Ja(/My) niżej podpisany(/ni)</w:t>
            </w:r>
            <w:r w:rsidRPr="002A674D">
              <w:rPr>
                <w:rFonts w:ascii="Segoe UI" w:hAnsi="Segoe UI" w:cs="Segoe UI"/>
                <w:sz w:val="16"/>
                <w:szCs w:val="16"/>
              </w:rPr>
              <w:t xml:space="preserve"> ………………….…….................………..……………… </w:t>
            </w:r>
            <w:r w:rsidRPr="002A674D">
              <w:rPr>
                <w:rFonts w:ascii="Segoe UI" w:hAnsi="Segoe UI" w:cs="Segoe UI"/>
                <w:sz w:val="14"/>
                <w:szCs w:val="14"/>
              </w:rPr>
              <w:t>będąc upoważnionym(/mi) do reprezentowania:</w:t>
            </w:r>
          </w:p>
          <w:p w:rsidR="009C3C8B" w:rsidRPr="003B4039" w:rsidRDefault="009C3C8B" w:rsidP="009B6D08">
            <w:pPr>
              <w:autoSpaceDE w:val="0"/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3B4039">
              <w:rPr>
                <w:rFonts w:ascii="Segoe UI" w:eastAsia="Segoe UI" w:hAnsi="Segoe UI" w:cs="Segoe UI"/>
                <w:sz w:val="12"/>
                <w:szCs w:val="12"/>
              </w:rPr>
              <w:t xml:space="preserve">                                                             </w:t>
            </w:r>
            <w:r w:rsidRPr="003B4039">
              <w:rPr>
                <w:rFonts w:ascii="Segoe UI" w:hAnsi="Segoe UI" w:cs="Segoe UI"/>
                <w:sz w:val="12"/>
                <w:szCs w:val="12"/>
              </w:rPr>
              <w:t>(imię i nazwisko składającego oświadczenie)</w:t>
            </w:r>
          </w:p>
          <w:p w:rsidR="009C3C8B" w:rsidRPr="002A674D" w:rsidRDefault="009C3C8B" w:rsidP="009B6D08">
            <w:pPr>
              <w:autoSpaceDE w:val="0"/>
              <w:jc w:val="both"/>
              <w:rPr>
                <w:rFonts w:ascii="Segoe UI" w:eastAsia="Segoe UI" w:hAnsi="Segoe UI" w:cs="Segoe UI"/>
                <w:sz w:val="12"/>
                <w:szCs w:val="12"/>
              </w:rPr>
            </w:pPr>
            <w:r w:rsidRPr="002A674D">
              <w:rPr>
                <w:rFonts w:ascii="Segoe UI" w:eastAsia="Segoe UI" w:hAnsi="Segoe UI" w:cs="Segoe UI"/>
                <w:sz w:val="16"/>
                <w:szCs w:val="16"/>
              </w:rPr>
              <w:t>……………………………</w:t>
            </w:r>
            <w:r w:rsidRPr="002A674D">
              <w:rPr>
                <w:rFonts w:ascii="Segoe UI" w:hAnsi="Segoe UI" w:cs="Segoe UI"/>
                <w:sz w:val="16"/>
                <w:szCs w:val="16"/>
              </w:rPr>
              <w:t>.………………………………….……………………………………………...............................................................................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  <w:r w:rsidR="00A5414C">
              <w:rPr>
                <w:rFonts w:ascii="Segoe UI" w:hAnsi="Segoe UI" w:cs="Segoe UI"/>
                <w:sz w:val="16"/>
                <w:szCs w:val="16"/>
              </w:rPr>
              <w:t>..............................…</w:t>
            </w:r>
          </w:p>
          <w:p w:rsidR="009C3C8B" w:rsidRPr="003B4039" w:rsidRDefault="009C3C8B" w:rsidP="009B6D08">
            <w:pPr>
              <w:autoSpaceDE w:val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3B4039">
              <w:rPr>
                <w:rFonts w:ascii="Segoe UI" w:eastAsia="Segoe UI" w:hAnsi="Segoe UI" w:cs="Segoe UI"/>
                <w:sz w:val="12"/>
                <w:szCs w:val="12"/>
              </w:rPr>
              <w:t xml:space="preserve">                                                                                          </w:t>
            </w:r>
            <w:r w:rsidRPr="003B4039">
              <w:rPr>
                <w:rFonts w:ascii="Segoe UI" w:hAnsi="Segoe UI" w:cs="Segoe UI"/>
                <w:sz w:val="12"/>
                <w:szCs w:val="12"/>
              </w:rPr>
              <w:t>(nazwa i adres podmiotu udostępniającego zasoby)</w:t>
            </w:r>
          </w:p>
          <w:p w:rsidR="009C3C8B" w:rsidRPr="002A674D" w:rsidRDefault="009C3C8B" w:rsidP="009B6D08">
            <w:pPr>
              <w:autoSpaceDE w:val="0"/>
              <w:spacing w:after="60"/>
              <w:rPr>
                <w:rFonts w:ascii="Segoe UI" w:hAnsi="Segoe UI" w:cs="Segoe UI"/>
                <w:sz w:val="14"/>
                <w:szCs w:val="14"/>
              </w:rPr>
            </w:pPr>
            <w:r w:rsidRPr="002A674D">
              <w:rPr>
                <w:rFonts w:ascii="Segoe UI" w:hAnsi="Segoe UI" w:cs="Segoe UI"/>
                <w:b/>
                <w:bCs/>
                <w:sz w:val="14"/>
                <w:szCs w:val="14"/>
              </w:rPr>
              <w:t>o ś w i a d c z a m(/y)</w:t>
            </w:r>
            <w:r>
              <w:rPr>
                <w:rFonts w:ascii="Segoe UI" w:hAnsi="Segoe UI" w:cs="Segoe UI"/>
                <w:sz w:val="14"/>
                <w:szCs w:val="14"/>
              </w:rPr>
              <w:t>,</w:t>
            </w:r>
          </w:p>
          <w:p w:rsidR="009C3C8B" w:rsidRPr="002A674D" w:rsidRDefault="009C3C8B" w:rsidP="009B6D08">
            <w:pPr>
              <w:autoSpaceDE w:val="0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2A674D">
              <w:rPr>
                <w:rFonts w:ascii="Segoe UI" w:hAnsi="Segoe UI" w:cs="Segoe UI"/>
                <w:sz w:val="14"/>
                <w:szCs w:val="14"/>
              </w:rPr>
              <w:t>że wyżej wymieniony podmiot, stosownie do art. 118 ust. 1 ustawy z dnia 11 września 2019 r. Prawo zamówień publicznych (Dz. U. z 20</w:t>
            </w:r>
            <w:r>
              <w:rPr>
                <w:rFonts w:ascii="Segoe UI" w:hAnsi="Segoe UI" w:cs="Segoe UI"/>
                <w:sz w:val="14"/>
                <w:szCs w:val="14"/>
              </w:rPr>
              <w:t>21</w:t>
            </w:r>
            <w:r w:rsidRPr="002A674D">
              <w:rPr>
                <w:rFonts w:ascii="Segoe UI" w:hAnsi="Segoe UI" w:cs="Segoe UI"/>
                <w:sz w:val="14"/>
                <w:szCs w:val="14"/>
              </w:rPr>
              <w:t xml:space="preserve"> r., </w:t>
            </w:r>
            <w:r w:rsidRPr="002A674D">
              <w:rPr>
                <w:rFonts w:ascii="Segoe UI" w:hAnsi="Segoe UI" w:cs="Segoe UI"/>
                <w:sz w:val="14"/>
                <w:szCs w:val="14"/>
              </w:rPr>
              <w:br/>
              <w:t xml:space="preserve">poz. </w:t>
            </w:r>
            <w:r>
              <w:rPr>
                <w:rFonts w:ascii="Segoe UI" w:hAnsi="Segoe UI" w:cs="Segoe UI"/>
                <w:sz w:val="14"/>
                <w:szCs w:val="14"/>
              </w:rPr>
              <w:t>1129</w:t>
            </w:r>
            <w:r w:rsidRPr="002A674D">
              <w:rPr>
                <w:rFonts w:ascii="Segoe UI" w:hAnsi="Segoe UI" w:cs="Segoe UI"/>
                <w:sz w:val="14"/>
                <w:szCs w:val="14"/>
              </w:rPr>
              <w:t xml:space="preserve"> z </w:t>
            </w:r>
            <w:proofErr w:type="spellStart"/>
            <w:r w:rsidRPr="002A674D">
              <w:rPr>
                <w:rFonts w:ascii="Segoe UI" w:hAnsi="Segoe UI" w:cs="Segoe UI"/>
                <w:sz w:val="14"/>
                <w:szCs w:val="14"/>
              </w:rPr>
              <w:t>późn</w:t>
            </w:r>
            <w:proofErr w:type="spellEnd"/>
            <w:r w:rsidRPr="002A674D">
              <w:rPr>
                <w:rFonts w:ascii="Segoe UI" w:hAnsi="Segoe UI" w:cs="Segoe UI"/>
                <w:sz w:val="14"/>
                <w:szCs w:val="14"/>
              </w:rPr>
              <w:t>. zm.) odda do dyspozycji Wykonawcy</w:t>
            </w:r>
          </w:p>
          <w:p w:rsidR="009C3C8B" w:rsidRPr="002A674D" w:rsidRDefault="009C3C8B" w:rsidP="009B6D08">
            <w:pPr>
              <w:autoSpaceDE w:val="0"/>
              <w:jc w:val="both"/>
              <w:rPr>
                <w:rFonts w:ascii="Segoe UI" w:eastAsia="Segoe UI" w:hAnsi="Segoe UI" w:cs="Segoe UI"/>
                <w:i/>
                <w:sz w:val="12"/>
                <w:szCs w:val="12"/>
              </w:rPr>
            </w:pPr>
            <w:r w:rsidRPr="002A674D">
              <w:rPr>
                <w:rFonts w:ascii="Segoe UI" w:eastAsia="Segoe UI" w:hAnsi="Segoe UI" w:cs="Segoe UI"/>
                <w:sz w:val="16"/>
                <w:szCs w:val="16"/>
              </w:rPr>
              <w:t>…………………………………………………………………</w:t>
            </w:r>
            <w:r w:rsidRPr="002A674D">
              <w:rPr>
                <w:rFonts w:ascii="Segoe UI" w:hAnsi="Segoe UI" w:cs="Segoe UI"/>
                <w:sz w:val="16"/>
                <w:szCs w:val="16"/>
              </w:rPr>
              <w:t>....………………..........................................................................................</w:t>
            </w:r>
            <w:r w:rsidR="00A5414C">
              <w:rPr>
                <w:rFonts w:ascii="Segoe UI" w:hAnsi="Segoe UI" w:cs="Segoe UI"/>
                <w:sz w:val="16"/>
                <w:szCs w:val="16"/>
              </w:rPr>
              <w:t>................…………….……………….</w:t>
            </w:r>
          </w:p>
          <w:p w:rsidR="009C3C8B" w:rsidRPr="003B4039" w:rsidRDefault="009C3C8B" w:rsidP="009B6D08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3B4039">
              <w:rPr>
                <w:rFonts w:ascii="Segoe UI" w:eastAsia="Segoe UI" w:hAnsi="Segoe UI" w:cs="Segoe UI"/>
                <w:sz w:val="12"/>
                <w:szCs w:val="12"/>
              </w:rPr>
              <w:t xml:space="preserve">                                                                                                               </w:t>
            </w:r>
            <w:r w:rsidRPr="003B4039">
              <w:rPr>
                <w:rFonts w:ascii="Segoe UI" w:hAnsi="Segoe UI" w:cs="Segoe UI"/>
                <w:sz w:val="12"/>
                <w:szCs w:val="12"/>
              </w:rPr>
              <w:t>(nazwa i adres  Wykonawcy składającego ofertę)</w:t>
            </w:r>
          </w:p>
          <w:p w:rsidR="009C3C8B" w:rsidRPr="002A674D" w:rsidRDefault="009C3C8B" w:rsidP="009B6D08">
            <w:pPr>
              <w:autoSpaceDE w:val="0"/>
              <w:spacing w:before="60" w:after="60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2A674D">
              <w:rPr>
                <w:rFonts w:ascii="Segoe UI" w:eastAsia="Segoe UI" w:hAnsi="Segoe UI" w:cs="Segoe UI"/>
                <w:sz w:val="14"/>
                <w:szCs w:val="14"/>
              </w:rPr>
              <w:t xml:space="preserve">niżej wymieniony </w:t>
            </w:r>
            <w:r w:rsidRPr="002A674D">
              <w:rPr>
                <w:rFonts w:ascii="Segoe UI" w:hAnsi="Segoe UI" w:cs="Segoe UI"/>
                <w:sz w:val="14"/>
                <w:szCs w:val="14"/>
                <w:u w:val="single"/>
              </w:rPr>
              <w:t>zakres zasobów</w:t>
            </w:r>
            <w:r w:rsidRPr="002A674D">
              <w:rPr>
                <w:rFonts w:ascii="Segoe UI" w:hAnsi="Segoe UI" w:cs="Segoe UI"/>
                <w:sz w:val="14"/>
                <w:szCs w:val="14"/>
              </w:rPr>
              <w:t>:</w:t>
            </w:r>
          </w:p>
          <w:p w:rsidR="009C3C8B" w:rsidRPr="002A674D" w:rsidRDefault="009C3C8B" w:rsidP="009B6D08">
            <w:pPr>
              <w:autoSpaceDE w:val="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2A674D">
              <w:rPr>
                <w:rFonts w:ascii="Segoe UI" w:hAnsi="Segoe UI" w:cs="Segoe UI"/>
                <w:sz w:val="16"/>
                <w:szCs w:val="16"/>
              </w:rPr>
              <w:t>………………………………………….……………..............................................................………………</w:t>
            </w:r>
            <w:r w:rsidR="00A5414C">
              <w:rPr>
                <w:rFonts w:ascii="Segoe UI" w:hAnsi="Segoe UI" w:cs="Segoe UI"/>
                <w:sz w:val="16"/>
                <w:szCs w:val="16"/>
              </w:rPr>
              <w:t>……………………………………………………….……………..…….</w:t>
            </w:r>
          </w:p>
          <w:p w:rsidR="009C3C8B" w:rsidRPr="002A674D" w:rsidRDefault="009C3C8B" w:rsidP="009B6D08">
            <w:pPr>
              <w:autoSpaceDE w:val="0"/>
              <w:spacing w:before="60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2A674D">
              <w:rPr>
                <w:rFonts w:ascii="Segoe UI" w:hAnsi="Segoe UI" w:cs="Segoe UI"/>
                <w:sz w:val="14"/>
                <w:szCs w:val="14"/>
                <w:u w:val="single"/>
              </w:rPr>
              <w:t>Sposób</w:t>
            </w:r>
            <w:r w:rsidRPr="002A674D">
              <w:rPr>
                <w:rFonts w:ascii="Segoe UI" w:hAnsi="Segoe UI" w:cs="Segoe UI"/>
                <w:sz w:val="14"/>
                <w:szCs w:val="14"/>
              </w:rPr>
              <w:t xml:space="preserve"> i </w:t>
            </w:r>
            <w:r w:rsidRPr="002A674D">
              <w:rPr>
                <w:rFonts w:ascii="Segoe UI" w:hAnsi="Segoe UI" w:cs="Segoe UI"/>
                <w:sz w:val="14"/>
                <w:szCs w:val="14"/>
                <w:u w:val="single"/>
              </w:rPr>
              <w:t>okres</w:t>
            </w:r>
            <w:r w:rsidRPr="002A674D">
              <w:rPr>
                <w:rFonts w:ascii="Segoe UI" w:hAnsi="Segoe UI" w:cs="Segoe UI"/>
                <w:sz w:val="14"/>
                <w:szCs w:val="14"/>
              </w:rPr>
              <w:t xml:space="preserve"> udostępnienia Wykonawcy i wykorzystania przez niego ww. zasobów przy wykonywaniu zamówienia to: </w:t>
            </w:r>
          </w:p>
          <w:p w:rsidR="009C3C8B" w:rsidRPr="00F25583" w:rsidRDefault="009C3C8B" w:rsidP="00F25583">
            <w:pPr>
              <w:autoSpaceDE w:val="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2A674D">
              <w:rPr>
                <w:rFonts w:ascii="Segoe UI" w:hAnsi="Segoe UI" w:cs="Segoe UI"/>
                <w:sz w:val="16"/>
                <w:szCs w:val="16"/>
              </w:rPr>
              <w:t>……...................................................................................................................................................</w:t>
            </w:r>
            <w:r>
              <w:rPr>
                <w:rFonts w:ascii="Segoe UI" w:hAnsi="Segoe UI" w:cs="Segoe UI"/>
                <w:sz w:val="16"/>
                <w:szCs w:val="16"/>
              </w:rPr>
              <w:t>.....</w:t>
            </w:r>
            <w:r w:rsidRPr="002A674D">
              <w:rPr>
                <w:rFonts w:ascii="Segoe UI" w:hAnsi="Segoe UI" w:cs="Segoe UI"/>
                <w:sz w:val="16"/>
                <w:szCs w:val="16"/>
              </w:rPr>
              <w:t>..................................................................</w:t>
            </w:r>
            <w:r>
              <w:rPr>
                <w:rFonts w:ascii="Segoe UI" w:hAnsi="Segoe UI" w:cs="Segoe UI"/>
                <w:sz w:val="16"/>
                <w:szCs w:val="16"/>
              </w:rPr>
              <w:t>..............................</w:t>
            </w:r>
          </w:p>
          <w:p w:rsidR="009C3C8B" w:rsidRPr="00F25583" w:rsidRDefault="009C3C8B" w:rsidP="00F25583">
            <w:pPr>
              <w:pStyle w:val="Tekstpodstawowy"/>
              <w:rPr>
                <w:rFonts w:ascii="Segoe UI" w:hAnsi="Segoe UI" w:cs="Segoe UI"/>
                <w:b w:val="0"/>
                <w:i w:val="0"/>
                <w:iCs/>
                <w:color w:val="FF0000"/>
                <w:sz w:val="12"/>
                <w:szCs w:val="12"/>
              </w:rPr>
            </w:pPr>
            <w:r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    </w:t>
            </w:r>
            <w:r w:rsidRPr="00617594">
              <w:rPr>
                <w:rFonts w:ascii="Segoe UI" w:hAnsi="Segoe UI" w:cs="Segoe UI"/>
                <w:i w:val="0"/>
                <w:iCs/>
                <w:color w:val="FF0000"/>
                <w:sz w:val="24"/>
                <w:szCs w:val="24"/>
              </w:rPr>
              <w:t xml:space="preserve"> </w:t>
            </w:r>
            <w:r w:rsidRPr="003B4039">
              <w:rPr>
                <w:rFonts w:ascii="Segoe UI" w:hAnsi="Segoe UI" w:cs="Segoe UI"/>
                <w:b w:val="0"/>
                <w:i w:val="0"/>
                <w:iCs/>
                <w:color w:val="FF0000"/>
                <w:sz w:val="12"/>
                <w:szCs w:val="12"/>
              </w:rPr>
              <w:t xml:space="preserve">Niniejsze zobowiązanie należy opatrzyć kwalifikowanym podpisem elektronicznym właściwej, umocowanej osoby / właściwych, umocowanych osób </w:t>
            </w:r>
          </w:p>
        </w:tc>
      </w:tr>
    </w:tbl>
    <w:p w:rsidR="00043B08" w:rsidRPr="00C53616" w:rsidRDefault="0098729A" w:rsidP="001C508F">
      <w:pPr>
        <w:pStyle w:val="WW-Tretekstu"/>
        <w:numPr>
          <w:ilvl w:val="0"/>
          <w:numId w:val="10"/>
        </w:numPr>
        <w:tabs>
          <w:tab w:val="clear" w:pos="708"/>
          <w:tab w:val="left" w:pos="284"/>
          <w:tab w:val="left" w:pos="1423"/>
        </w:tabs>
        <w:ind w:left="284" w:hanging="284"/>
        <w:jc w:val="both"/>
        <w:rPr>
          <w:rFonts w:ascii="Segoe UI" w:hAnsi="Segoe UI" w:cs="Segoe UI"/>
          <w:bCs/>
          <w:i w:val="0"/>
          <w:sz w:val="20"/>
        </w:rPr>
      </w:pPr>
      <w:r w:rsidRPr="00C53616">
        <w:rPr>
          <w:rFonts w:ascii="Segoe UI" w:hAnsi="Segoe UI" w:cs="Segoe UI"/>
          <w:bCs/>
          <w:i w:val="0"/>
          <w:sz w:val="20"/>
        </w:rPr>
        <w:lastRenderedPageBreak/>
        <w:t xml:space="preserve">OŚWIADCZENIE O NIEPODLEGANIU WYKLUCZENIU </w:t>
      </w:r>
      <w:r w:rsidR="00FE3B1F" w:rsidRPr="00C53616">
        <w:rPr>
          <w:rFonts w:ascii="Segoe UI" w:hAnsi="Segoe UI" w:cs="Segoe UI"/>
          <w:bCs/>
          <w:i w:val="0"/>
          <w:sz w:val="20"/>
        </w:rPr>
        <w:t>ORAZ</w:t>
      </w:r>
      <w:r w:rsidRPr="00C53616">
        <w:rPr>
          <w:rFonts w:ascii="Segoe UI" w:hAnsi="Segoe UI" w:cs="Segoe UI"/>
          <w:bCs/>
          <w:i w:val="0"/>
          <w:sz w:val="20"/>
        </w:rPr>
        <w:t xml:space="preserve"> SPEŁNIANIU WARUNKÓW UDZIAŁU W POSTĘPOWANIU, O KTÓRYM MOWA W ART. 125 UST. 1 USTAWY PZP</w:t>
      </w:r>
      <w:r w:rsidR="00043B08" w:rsidRPr="00C53616">
        <w:rPr>
          <w:rFonts w:ascii="Segoe UI" w:hAnsi="Segoe UI" w:cs="Segoe UI"/>
          <w:bCs/>
          <w:i w:val="0"/>
          <w:sz w:val="20"/>
        </w:rPr>
        <w:t xml:space="preserve"> </w:t>
      </w:r>
      <w:r w:rsidR="00C53616">
        <w:rPr>
          <w:rFonts w:ascii="Segoe UI" w:hAnsi="Segoe UI" w:cs="Segoe UI"/>
          <w:bCs/>
          <w:i w:val="0"/>
          <w:sz w:val="20"/>
        </w:rPr>
        <w:br/>
      </w:r>
      <w:r w:rsidR="00043B08" w:rsidRPr="00C53616">
        <w:rPr>
          <w:rFonts w:ascii="Segoe UI" w:hAnsi="Segoe UI" w:cs="Segoe UI"/>
          <w:bCs/>
          <w:i w:val="0"/>
          <w:sz w:val="20"/>
        </w:rPr>
        <w:t xml:space="preserve">ORAZ </w:t>
      </w:r>
      <w:r w:rsidR="00043B08" w:rsidRPr="00C53616">
        <w:rPr>
          <w:rFonts w:ascii="Segoe UI" w:hAnsi="Segoe UI" w:cs="Segoe UI"/>
          <w:i w:val="0"/>
          <w:sz w:val="20"/>
        </w:rPr>
        <w:t xml:space="preserve">OŚWIADCZENIE </w:t>
      </w:r>
      <w:r w:rsidR="00043B08" w:rsidRPr="00C53616">
        <w:rPr>
          <w:rFonts w:ascii="Segoe UI" w:eastAsia="SimSun" w:hAnsi="Segoe UI" w:cs="Segoe UI"/>
          <w:i w:val="0"/>
          <w:sz w:val="20"/>
        </w:rPr>
        <w:t xml:space="preserve">O NIEPODLEGANIU WYKLUCZENIU NA PODSTAWIE ART. 7 UST. 1 USTAWY Z DNIA 13 KWIETNIA 2022 R. O SZCZEGÓLNYCH ROZWIĄZANIACH W ZAKRESIE PRZECIWDZIAŁANIA WSPIERANIU AGRESJI NA UKRAINĘ ORAZ SŁUŻĄCYCH OCHRONIE BEZPIECZEŃSTWA NARODOWEGO (DZ. U. Z 2022 R., POZ. 835) ORAZ NA PODSTAWIE </w:t>
      </w:r>
      <w:r w:rsidR="00043B08" w:rsidRPr="00C53616">
        <w:rPr>
          <w:rFonts w:ascii="Segoe UI" w:eastAsia="SimSun" w:hAnsi="Segoe UI" w:cs="Segoe UI"/>
          <w:i w:val="0"/>
          <w:sz w:val="20"/>
        </w:rPr>
        <w:br/>
        <w:t xml:space="preserve">ART. 5K </w:t>
      </w:r>
      <w:r w:rsidR="00043B08" w:rsidRPr="00C53616">
        <w:rPr>
          <w:rFonts w:ascii="Segoe UI" w:eastAsiaTheme="minorHAnsi" w:hAnsi="Segoe UI" w:cs="Segoe UI"/>
          <w:i w:val="0"/>
          <w:sz w:val="20"/>
          <w:lang w:eastAsia="en-US"/>
        </w:rPr>
        <w:t xml:space="preserve">ROZPORZĄDZENIA RADY (UE) NR 833/2014 Z DNIA 31 LIPCA 2014 R. DOTYCZĄCEGO ŚRODKÓW OGRANICZAJĄCYCH W ZWIĄZKU Z DZIAŁANIAMI ROSJI DESTABILIZUJĄCYMI SYTUACJĘ NA UKRAINIE (DZ. URZ. UE NR L 229 Z 31.7.2014, STR.1), W BRZMIENIU NADANYM ROZPORZĄDZENIEM RADY (UE) 2022/576 Z DNIA 8 KWIETNIA 2022 R. W SPRAWIE ZMIANY ROZPORZĄDZENIA (UE) NR 833/2014 DOTYCZĄCEGO ŚRODKÓW OGRANICZAJĄCYCH </w:t>
      </w:r>
      <w:r w:rsidR="00043B08" w:rsidRPr="00C53616">
        <w:rPr>
          <w:rFonts w:ascii="Segoe UI" w:eastAsiaTheme="minorHAnsi" w:hAnsi="Segoe UI" w:cs="Segoe UI"/>
          <w:i w:val="0"/>
          <w:sz w:val="20"/>
          <w:lang w:eastAsia="en-US"/>
        </w:rPr>
        <w:br/>
        <w:t>W ZWIĄZKU Z DZIAŁANIAMI ROSJI DESTABILIZUJĄCYMI SYTUACJĘ NA UKRAINIE (DZ. URZ. UE NR L 111 Z 8.4.2022, STR.1)</w:t>
      </w:r>
    </w:p>
    <w:p w:rsidR="0098729A" w:rsidRDefault="0098729A" w:rsidP="00043B08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035516" w:rsidRPr="00FE3B1F" w:rsidRDefault="00035516" w:rsidP="00035516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Do oferty Wykonawca musi dołączyć oświadczenie, o którym mowa w art. 125 ust. 1 ustawy PZP, </w:t>
      </w:r>
      <w:r>
        <w:rPr>
          <w:rFonts w:ascii="Segoe UI" w:hAnsi="Segoe UI" w:cs="Segoe UI"/>
          <w:b w:val="0"/>
          <w:bCs/>
          <w:i w:val="0"/>
          <w:sz w:val="20"/>
        </w:rPr>
        <w:br/>
        <w:t xml:space="preserve">tj. </w:t>
      </w:r>
      <w:r w:rsidRPr="0047272C">
        <w:rPr>
          <w:rFonts w:ascii="Segoe UI" w:hAnsi="Segoe UI" w:cs="Segoe UI"/>
          <w:bCs/>
          <w:i w:val="0"/>
          <w:sz w:val="20"/>
        </w:rPr>
        <w:t>OŚWIADCZENIE</w:t>
      </w:r>
      <w:r>
        <w:rPr>
          <w:rFonts w:ascii="Segoe UI" w:hAnsi="Segoe UI" w:cs="Segoe UI"/>
          <w:bCs/>
          <w:i w:val="0"/>
          <w:sz w:val="20"/>
        </w:rPr>
        <w:t xml:space="preserve"> o niepodleganiu wykluczeniu </w:t>
      </w:r>
      <w:r w:rsidRPr="00FE3B1F">
        <w:rPr>
          <w:rFonts w:ascii="Segoe UI" w:hAnsi="Segoe UI" w:cs="Segoe UI"/>
          <w:bCs/>
          <w:i w:val="0"/>
          <w:sz w:val="20"/>
        </w:rPr>
        <w:t>oraz</w:t>
      </w:r>
      <w:r>
        <w:rPr>
          <w:rFonts w:ascii="Segoe UI" w:hAnsi="Segoe UI" w:cs="Segoe UI"/>
          <w:bCs/>
          <w:i w:val="0"/>
          <w:sz w:val="20"/>
        </w:rPr>
        <w:t xml:space="preserve"> spełnianiu warunków udziału </w:t>
      </w:r>
      <w:r w:rsidR="00E56299">
        <w:rPr>
          <w:rFonts w:ascii="Segoe UI" w:hAnsi="Segoe UI" w:cs="Segoe UI"/>
          <w:bCs/>
          <w:i w:val="0"/>
          <w:sz w:val="20"/>
        </w:rPr>
        <w:br/>
      </w:r>
      <w:r>
        <w:rPr>
          <w:rFonts w:ascii="Segoe UI" w:hAnsi="Segoe UI" w:cs="Segoe UI"/>
          <w:bCs/>
          <w:i w:val="0"/>
          <w:sz w:val="20"/>
        </w:rPr>
        <w:t>w postępowaniu</w:t>
      </w:r>
      <w:r w:rsidRPr="00657030">
        <w:rPr>
          <w:rFonts w:ascii="Segoe UI" w:hAnsi="Segoe UI" w:cs="Segoe UI"/>
          <w:b w:val="0"/>
          <w:bCs/>
          <w:i w:val="0"/>
          <w:sz w:val="20"/>
        </w:rPr>
        <w:t xml:space="preserve">, w zakresie wskazanym </w:t>
      </w:r>
      <w:r>
        <w:rPr>
          <w:rFonts w:ascii="Segoe UI" w:hAnsi="Segoe UI" w:cs="Segoe UI"/>
          <w:b w:val="0"/>
          <w:bCs/>
          <w:i w:val="0"/>
          <w:sz w:val="20"/>
        </w:rPr>
        <w:t xml:space="preserve">w </w:t>
      </w:r>
      <w:r w:rsidRPr="00FE3B1F">
        <w:rPr>
          <w:rFonts w:ascii="Segoe UI" w:hAnsi="Segoe UI" w:cs="Segoe UI"/>
          <w:b w:val="0"/>
          <w:bCs/>
          <w:i w:val="0"/>
          <w:sz w:val="20"/>
        </w:rPr>
        <w:t xml:space="preserve">Rozdziale I pkt 5 SWZ, złożone na formularzu Jednolitego Europejskiego Dokumentu Zamówienia (JEDZ), według wzoru określonego w Rozdziale III SWZ </w:t>
      </w:r>
      <w:r w:rsidRPr="00C46439">
        <w:rPr>
          <w:rFonts w:ascii="Segoe UI" w:hAnsi="Segoe UI" w:cs="Segoe UI"/>
          <w:b w:val="0"/>
          <w:bCs/>
          <w:i w:val="0"/>
          <w:sz w:val="20"/>
        </w:rPr>
        <w:t>pkt 1.</w:t>
      </w:r>
      <w:r w:rsidRPr="00FE3B1F">
        <w:rPr>
          <w:rFonts w:ascii="Segoe UI" w:hAnsi="Segoe UI" w:cs="Segoe UI"/>
          <w:b w:val="0"/>
          <w:bCs/>
          <w:i w:val="0"/>
          <w:sz w:val="20"/>
        </w:rPr>
        <w:t xml:space="preserve"> </w:t>
      </w:r>
    </w:p>
    <w:p w:rsidR="00043B08" w:rsidRDefault="00035516" w:rsidP="00035516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FE3B1F">
        <w:rPr>
          <w:rFonts w:ascii="Segoe UI" w:hAnsi="Segoe UI" w:cs="Segoe UI"/>
          <w:b w:val="0"/>
          <w:bCs/>
          <w:i w:val="0"/>
          <w:sz w:val="20"/>
        </w:rPr>
        <w:t xml:space="preserve">JEDZ stanowi dowód potwierdzający brak podstaw wykluczenia oraz spełnianie warunków udziału </w:t>
      </w:r>
      <w:r w:rsidRPr="00FE3B1F">
        <w:rPr>
          <w:rFonts w:ascii="Segoe UI" w:hAnsi="Segoe UI" w:cs="Segoe UI"/>
          <w:b w:val="0"/>
          <w:bCs/>
          <w:i w:val="0"/>
          <w:sz w:val="20"/>
        </w:rPr>
        <w:br/>
        <w:t>w postępowaniu na dzień składania ofert, tymczasowo zastępujący wymagane przez Zamawiającego podmiotowe środki dowodowe, wskazane w Rozdziale I pkt 6.1 SWZ.</w:t>
      </w:r>
    </w:p>
    <w:p w:rsidR="00043B08" w:rsidRPr="00043B08" w:rsidRDefault="00043B08" w:rsidP="00035516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i w:val="0"/>
          <w:sz w:val="20"/>
        </w:rPr>
      </w:pPr>
      <w:r w:rsidRPr="00043B08">
        <w:rPr>
          <w:rFonts w:ascii="Segoe UI" w:hAnsi="Segoe UI" w:cs="Segoe UI"/>
          <w:b w:val="0"/>
          <w:i w:val="0"/>
          <w:sz w:val="20"/>
          <w:shd w:val="clear" w:color="auto" w:fill="FFFFFF"/>
        </w:rPr>
        <w:t>Ponadto</w:t>
      </w:r>
      <w:r>
        <w:rPr>
          <w:rFonts w:ascii="Segoe UI" w:hAnsi="Segoe UI" w:cs="Segoe UI"/>
          <w:b w:val="0"/>
          <w:i w:val="0"/>
          <w:sz w:val="20"/>
          <w:shd w:val="clear" w:color="auto" w:fill="FFFFFF"/>
        </w:rPr>
        <w:t>,</w:t>
      </w:r>
      <w:r w:rsidRPr="00043B08">
        <w:rPr>
          <w:rFonts w:ascii="Segoe UI" w:hAnsi="Segoe UI" w:cs="Segoe UI"/>
          <w:b w:val="0"/>
          <w:i w:val="0"/>
          <w:sz w:val="20"/>
          <w:shd w:val="clear" w:color="auto" w:fill="FFFFFF"/>
        </w:rPr>
        <w:t xml:space="preserve"> </w:t>
      </w:r>
      <w:r w:rsidRPr="00043B08">
        <w:rPr>
          <w:rFonts w:ascii="Segoe UI" w:hAnsi="Segoe UI" w:cs="Segoe UI"/>
          <w:b w:val="0"/>
          <w:i w:val="0"/>
          <w:sz w:val="20"/>
        </w:rPr>
        <w:t xml:space="preserve">do oferty Wykonawca musi dołączyć oświadczenie stanowiące dowód potwierdzający na dzień składania ofert brak podstaw wykluczenia </w:t>
      </w:r>
      <w:r w:rsidR="00C17B6D" w:rsidRPr="00C17B6D">
        <w:rPr>
          <w:rFonts w:ascii="Segoe UI" w:hAnsi="Segoe UI" w:cs="Segoe UI"/>
          <w:b w:val="0"/>
          <w:i w:val="0"/>
          <w:sz w:val="20"/>
          <w:lang w:eastAsia="pl-PL"/>
        </w:rPr>
        <w:t xml:space="preserve">na podstawie art. 7 ust. 1 ustawy z dnia 13 kwietnia 2022 r. </w:t>
      </w:r>
      <w:r w:rsidR="00C17B6D">
        <w:rPr>
          <w:rFonts w:ascii="Segoe UI" w:hAnsi="Segoe UI" w:cs="Segoe UI"/>
          <w:b w:val="0"/>
          <w:i w:val="0"/>
          <w:sz w:val="20"/>
          <w:lang w:eastAsia="pl-PL"/>
        </w:rPr>
        <w:br/>
      </w:r>
      <w:r w:rsidR="00C17B6D" w:rsidRPr="00C17B6D">
        <w:rPr>
          <w:rFonts w:ascii="Segoe UI" w:hAnsi="Segoe UI" w:cs="Segoe UI"/>
          <w:b w:val="0"/>
          <w:i w:val="0"/>
          <w:sz w:val="20"/>
          <w:lang w:eastAsia="pl-PL"/>
        </w:rPr>
        <w:t>o szczególnych rozwiązaniach w zakresie przeciwdziałania wspieraniu agresji na Ukrainę oraz służących ochronie bezpieczeństwa narodowego (Dz. U. z 2022 r., poz. 835)</w:t>
      </w:r>
      <w:r w:rsidR="00C17B6D">
        <w:rPr>
          <w:rFonts w:ascii="Segoe UI" w:hAnsi="Segoe UI" w:cs="Segoe UI"/>
          <w:b w:val="0"/>
          <w:i w:val="0"/>
          <w:sz w:val="20"/>
        </w:rPr>
        <w:t xml:space="preserve"> oraz </w:t>
      </w:r>
      <w:r w:rsidRPr="00043B08">
        <w:rPr>
          <w:rFonts w:ascii="Segoe UI" w:hAnsi="Segoe UI" w:cs="Segoe UI"/>
          <w:b w:val="0"/>
          <w:i w:val="0"/>
          <w:sz w:val="20"/>
        </w:rPr>
        <w:t xml:space="preserve">na podstawie art. </w:t>
      </w:r>
      <w:r w:rsidRPr="00043B08">
        <w:rPr>
          <w:rFonts w:ascii="Segoe UI" w:eastAsia="SimSun" w:hAnsi="Segoe UI" w:cs="Segoe UI"/>
          <w:b w:val="0"/>
          <w:i w:val="0"/>
          <w:sz w:val="20"/>
        </w:rPr>
        <w:t xml:space="preserve">5k </w:t>
      </w:r>
      <w:r w:rsidRPr="00043B08">
        <w:rPr>
          <w:rFonts w:ascii="Segoe UI" w:eastAsiaTheme="minorHAnsi" w:hAnsi="Segoe UI" w:cs="Segoe UI"/>
          <w:b w:val="0"/>
          <w:i w:val="0"/>
          <w:sz w:val="20"/>
          <w:lang w:eastAsia="en-US"/>
        </w:rPr>
        <w:t xml:space="preserve">rozporządzenia Rady (UE) nr 833/2014 z dnia 31 lipca 2014 r. dotyczącego środków ograniczających </w:t>
      </w:r>
      <w:r w:rsidR="00C17B6D">
        <w:rPr>
          <w:rFonts w:ascii="Segoe UI" w:eastAsiaTheme="minorHAnsi" w:hAnsi="Segoe UI" w:cs="Segoe UI"/>
          <w:b w:val="0"/>
          <w:i w:val="0"/>
          <w:sz w:val="20"/>
          <w:lang w:eastAsia="en-US"/>
        </w:rPr>
        <w:br/>
      </w:r>
      <w:r w:rsidRPr="00043B08">
        <w:rPr>
          <w:rFonts w:ascii="Segoe UI" w:eastAsiaTheme="minorHAnsi" w:hAnsi="Segoe UI" w:cs="Segoe UI"/>
          <w:b w:val="0"/>
          <w:i w:val="0"/>
          <w:sz w:val="20"/>
          <w:lang w:eastAsia="en-US"/>
        </w:rPr>
        <w:t>w związku z działaniami Rosji destabilizującymi sytuację na Ukrainie (Dz. Urz. UE nr L 229 z 31.7.2014, str.1), w brzmieniu nadanym rozporządzeniem Rady (UE) 2022/576 z dnia 8 kwietnia 2022 r. w sprawie zmiany rozporządzenia (UE) nr 833/2014 dotyczącego środków ograniczających w związku z działaniami Rosji destabilizującymi sytuację na Ukrainie (Dz. Urz. UE nr L 111 z 8.4.2022, str.1)</w:t>
      </w:r>
      <w:r w:rsidR="00C53616">
        <w:rPr>
          <w:rFonts w:ascii="Segoe UI" w:eastAsiaTheme="minorHAnsi" w:hAnsi="Segoe UI" w:cs="Segoe UI"/>
          <w:b w:val="0"/>
          <w:i w:val="0"/>
          <w:sz w:val="20"/>
          <w:lang w:eastAsia="en-US"/>
        </w:rPr>
        <w:t xml:space="preserve">, </w:t>
      </w:r>
      <w:r w:rsidR="00C53616" w:rsidRPr="00FE3B1F">
        <w:rPr>
          <w:rFonts w:ascii="Segoe UI" w:hAnsi="Segoe UI" w:cs="Segoe UI"/>
          <w:b w:val="0"/>
          <w:bCs/>
          <w:i w:val="0"/>
          <w:sz w:val="20"/>
        </w:rPr>
        <w:t xml:space="preserve">według wzoru określonego w Rozdziale III SWZ </w:t>
      </w:r>
      <w:r w:rsidR="00C53616" w:rsidRPr="00C46439">
        <w:rPr>
          <w:rFonts w:ascii="Segoe UI" w:hAnsi="Segoe UI" w:cs="Segoe UI"/>
          <w:b w:val="0"/>
          <w:bCs/>
          <w:i w:val="0"/>
          <w:sz w:val="20"/>
        </w:rPr>
        <w:t xml:space="preserve">pkt </w:t>
      </w:r>
      <w:r w:rsidR="00C53616">
        <w:rPr>
          <w:rFonts w:ascii="Segoe UI" w:hAnsi="Segoe UI" w:cs="Segoe UI"/>
          <w:b w:val="0"/>
          <w:bCs/>
          <w:i w:val="0"/>
          <w:sz w:val="20"/>
        </w:rPr>
        <w:t>2.</w:t>
      </w:r>
      <w:r w:rsidR="00C53616" w:rsidRPr="00C46439">
        <w:rPr>
          <w:rFonts w:ascii="Segoe UI" w:hAnsi="Segoe UI" w:cs="Segoe UI"/>
          <w:b w:val="0"/>
          <w:bCs/>
          <w:i w:val="0"/>
          <w:sz w:val="20"/>
        </w:rPr>
        <w:t>1</w:t>
      </w:r>
      <w:r w:rsidR="00C17B6D">
        <w:rPr>
          <w:rFonts w:ascii="Segoe UI" w:eastAsiaTheme="minorHAnsi" w:hAnsi="Segoe UI" w:cs="Segoe UI"/>
          <w:b w:val="0"/>
          <w:i w:val="0"/>
          <w:sz w:val="20"/>
          <w:lang w:eastAsia="en-US"/>
        </w:rPr>
        <w:t>.</w:t>
      </w:r>
    </w:p>
    <w:p w:rsidR="00035516" w:rsidRDefault="00035516" w:rsidP="00035516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6F653F">
        <w:rPr>
          <w:rFonts w:ascii="Segoe UI" w:hAnsi="Segoe UI" w:cs="Segoe UI"/>
          <w:b w:val="0"/>
          <w:bCs/>
          <w:i w:val="0"/>
          <w:sz w:val="20"/>
        </w:rPr>
        <w:t>Oświadczeni</w:t>
      </w:r>
      <w:r w:rsidR="00043B08">
        <w:rPr>
          <w:rFonts w:ascii="Segoe UI" w:hAnsi="Segoe UI" w:cs="Segoe UI"/>
          <w:b w:val="0"/>
          <w:bCs/>
          <w:i w:val="0"/>
          <w:sz w:val="20"/>
        </w:rPr>
        <w:t>a</w:t>
      </w:r>
      <w:r w:rsidRPr="006F653F">
        <w:rPr>
          <w:rFonts w:ascii="Segoe UI" w:hAnsi="Segoe UI" w:cs="Segoe UI"/>
          <w:b w:val="0"/>
          <w:bCs/>
          <w:i w:val="0"/>
          <w:sz w:val="20"/>
        </w:rPr>
        <w:t xml:space="preserve"> składa się pod rygorem nieważności w formie elektronicznej.</w:t>
      </w:r>
    </w:p>
    <w:p w:rsidR="00FE5E04" w:rsidRDefault="00FE5E04" w:rsidP="0098729A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Default="0098729A" w:rsidP="00F03D78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6.1</w:t>
      </w:r>
      <w:r w:rsidR="0072451F">
        <w:rPr>
          <w:rFonts w:ascii="Segoe UI" w:hAnsi="Segoe UI" w:cs="Segoe UI"/>
          <w:i w:val="0"/>
          <w:sz w:val="20"/>
        </w:rPr>
        <w:t>.</w:t>
      </w:r>
      <w:r>
        <w:rPr>
          <w:rFonts w:ascii="Segoe UI" w:hAnsi="Segoe UI" w:cs="Segoe UI"/>
          <w:i w:val="0"/>
          <w:sz w:val="20"/>
        </w:rPr>
        <w:t xml:space="preserve"> </w:t>
      </w:r>
      <w:r w:rsidR="00EB5E53">
        <w:rPr>
          <w:rFonts w:ascii="Segoe UI" w:hAnsi="Segoe UI" w:cs="Segoe UI"/>
          <w:i w:val="0"/>
          <w:sz w:val="20"/>
        </w:rPr>
        <w:t>PODMIOTOWE ŚRODKI DOWODOWE</w:t>
      </w:r>
      <w:r w:rsidR="00B86715">
        <w:rPr>
          <w:rFonts w:ascii="Segoe UI" w:hAnsi="Segoe UI" w:cs="Segoe UI"/>
          <w:i w:val="0"/>
          <w:sz w:val="20"/>
        </w:rPr>
        <w:t xml:space="preserve"> </w:t>
      </w:r>
    </w:p>
    <w:p w:rsidR="004B05A5" w:rsidRDefault="004B05A5" w:rsidP="00F03D78">
      <w:pPr>
        <w:pStyle w:val="WW-Tretekstu"/>
        <w:tabs>
          <w:tab w:val="clear" w:pos="708"/>
          <w:tab w:val="left" w:pos="284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A0619B" w:rsidRPr="007909D4" w:rsidRDefault="0094464F" w:rsidP="007909D4">
      <w:pPr>
        <w:pStyle w:val="WW-Tretekstu"/>
        <w:tabs>
          <w:tab w:val="clear" w:pos="708"/>
          <w:tab w:val="left" w:pos="284"/>
          <w:tab w:val="left" w:pos="1423"/>
        </w:tabs>
        <w:spacing w:after="120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Zamawiający wezwie Wykonawcę, którego oferta została najwyżej oceniona, do złożenia </w:t>
      </w:r>
      <w:r w:rsidR="004B05A5">
        <w:rPr>
          <w:rFonts w:ascii="Segoe UI" w:hAnsi="Segoe UI" w:cs="Segoe UI"/>
          <w:b w:val="0"/>
          <w:bCs/>
          <w:i w:val="0"/>
          <w:sz w:val="20"/>
        </w:rPr>
        <w:br/>
      </w:r>
      <w:r>
        <w:rPr>
          <w:rFonts w:ascii="Segoe UI" w:hAnsi="Segoe UI" w:cs="Segoe UI"/>
          <w:b w:val="0"/>
          <w:bCs/>
          <w:i w:val="0"/>
          <w:sz w:val="20"/>
        </w:rPr>
        <w:t xml:space="preserve">w wyznaczonym terminie, nie krótszym niż </w:t>
      </w:r>
      <w:r w:rsidR="00047460">
        <w:rPr>
          <w:rFonts w:ascii="Segoe UI" w:hAnsi="Segoe UI" w:cs="Segoe UI"/>
          <w:b w:val="0"/>
          <w:bCs/>
          <w:i w:val="0"/>
          <w:sz w:val="20"/>
        </w:rPr>
        <w:t>10</w:t>
      </w:r>
      <w:r w:rsidR="00811A54">
        <w:rPr>
          <w:rFonts w:ascii="Segoe UI" w:hAnsi="Segoe UI" w:cs="Segoe UI"/>
          <w:b w:val="0"/>
          <w:bCs/>
          <w:i w:val="0"/>
          <w:sz w:val="20"/>
        </w:rPr>
        <w:t xml:space="preserve"> dni</w:t>
      </w:r>
      <w:r>
        <w:rPr>
          <w:rFonts w:ascii="Segoe UI" w:hAnsi="Segoe UI" w:cs="Segoe UI"/>
          <w:b w:val="0"/>
          <w:bCs/>
          <w:i w:val="0"/>
          <w:sz w:val="20"/>
        </w:rPr>
        <w:t>, niżej wymienionych podmiotowych środków dowodowych</w:t>
      </w:r>
      <w:r w:rsidRPr="009D791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9538E3">
        <w:rPr>
          <w:rFonts w:ascii="Segoe UI" w:hAnsi="Segoe UI" w:cs="Segoe UI"/>
          <w:b w:val="0"/>
          <w:bCs/>
          <w:i w:val="0"/>
          <w:sz w:val="20"/>
        </w:rPr>
        <w:t>aktualnych na dzień złożenia:</w:t>
      </w:r>
    </w:p>
    <w:p w:rsidR="003876CD" w:rsidRPr="000606C3" w:rsidRDefault="00912A1D" w:rsidP="001C508F">
      <w:pPr>
        <w:pStyle w:val="Akapitzlist"/>
        <w:numPr>
          <w:ilvl w:val="0"/>
          <w:numId w:val="32"/>
        </w:numPr>
        <w:tabs>
          <w:tab w:val="left" w:pos="284"/>
        </w:tabs>
        <w:spacing w:after="120"/>
        <w:ind w:left="284" w:hanging="284"/>
        <w:jc w:val="both"/>
        <w:rPr>
          <w:rFonts w:ascii="Segoe UI" w:hAnsi="Segoe UI" w:cs="Segoe UI"/>
          <w:bCs/>
          <w:sz w:val="20"/>
        </w:rPr>
      </w:pPr>
      <w:r w:rsidRPr="000606C3">
        <w:rPr>
          <w:rFonts w:ascii="Segoe UI" w:hAnsi="Segoe UI" w:cs="Segoe UI"/>
          <w:bCs/>
          <w:sz w:val="20"/>
          <w:u w:val="single"/>
        </w:rPr>
        <w:t>POTWIERDZAJĄCYCH SPEŁNIANIE PRZEZ WYKONAWCĘ WARUNKÓW UDZIAŁU W POSTĘPOWANIU DOTYCZĄCYCH ZDOLNOŚCI TECHNICZNEJ LUB ZAWODOWEJ</w:t>
      </w:r>
      <w:r w:rsidR="00551CCC" w:rsidRPr="000606C3">
        <w:rPr>
          <w:rFonts w:ascii="Segoe UI" w:hAnsi="Segoe UI" w:cs="Segoe UI"/>
          <w:bCs/>
          <w:sz w:val="20"/>
          <w:u w:val="single"/>
        </w:rPr>
        <w:t>:</w:t>
      </w:r>
    </w:p>
    <w:p w:rsidR="00B17379" w:rsidRPr="00035516" w:rsidRDefault="00B17379" w:rsidP="00A166CC">
      <w:pPr>
        <w:pStyle w:val="Akapitzlist"/>
        <w:numPr>
          <w:ilvl w:val="1"/>
          <w:numId w:val="77"/>
        </w:numPr>
        <w:tabs>
          <w:tab w:val="left" w:pos="284"/>
        </w:tabs>
        <w:spacing w:after="60" w:line="240" w:lineRule="auto"/>
        <w:ind w:hanging="436"/>
        <w:jc w:val="both"/>
        <w:rPr>
          <w:rFonts w:ascii="Segoe UI" w:hAnsi="Segoe UI" w:cs="Segoe UI"/>
          <w:b/>
          <w:iCs/>
          <w:sz w:val="20"/>
        </w:rPr>
      </w:pPr>
      <w:r>
        <w:rPr>
          <w:rFonts w:ascii="Segoe UI" w:hAnsi="Segoe UI" w:cs="Segoe UI"/>
          <w:b/>
          <w:iCs/>
          <w:sz w:val="20"/>
        </w:rPr>
        <w:t xml:space="preserve">dotyczy Zadania nr </w:t>
      </w:r>
      <w:r w:rsidR="00015155">
        <w:rPr>
          <w:rFonts w:ascii="Segoe UI" w:hAnsi="Segoe UI" w:cs="Segoe UI"/>
          <w:b/>
          <w:iCs/>
          <w:sz w:val="20"/>
        </w:rPr>
        <w:t>6</w:t>
      </w:r>
      <w:r>
        <w:rPr>
          <w:rFonts w:ascii="Segoe UI" w:hAnsi="Segoe UI" w:cs="Segoe UI"/>
          <w:b/>
          <w:iCs/>
          <w:sz w:val="20"/>
        </w:rPr>
        <w:t xml:space="preserve"> </w:t>
      </w:r>
    </w:p>
    <w:p w:rsidR="00B17379" w:rsidRDefault="00B17379" w:rsidP="00B17379">
      <w:pPr>
        <w:tabs>
          <w:tab w:val="left" w:pos="284"/>
        </w:tabs>
        <w:spacing w:after="60"/>
        <w:ind w:left="284"/>
        <w:jc w:val="both"/>
        <w:rPr>
          <w:rFonts w:ascii="Segoe UI" w:hAnsi="Segoe UI" w:cs="Segoe UI"/>
          <w:iCs/>
        </w:rPr>
      </w:pPr>
      <w:r w:rsidRPr="00B17379">
        <w:rPr>
          <w:rFonts w:ascii="Segoe UI" w:hAnsi="Segoe UI" w:cs="Segoe UI"/>
          <w:iCs/>
        </w:rPr>
        <w:t>Wykazu dostaw</w:t>
      </w:r>
      <w:r>
        <w:rPr>
          <w:rFonts w:ascii="Segoe UI" w:hAnsi="Segoe UI" w:cs="Segoe UI"/>
          <w:iCs/>
        </w:rPr>
        <w:t xml:space="preserve"> wykonanych</w:t>
      </w:r>
      <w:r w:rsidRPr="00B17379">
        <w:rPr>
          <w:rFonts w:ascii="Segoe UI" w:hAnsi="Segoe UI" w:cs="Segoe UI"/>
          <w:iCs/>
        </w:rPr>
        <w:t>, w okresie ostatnich</w:t>
      </w:r>
      <w:r w:rsidRPr="009E5A49">
        <w:rPr>
          <w:rFonts w:ascii="Segoe UI" w:hAnsi="Segoe UI" w:cs="Segoe UI"/>
          <w:iCs/>
        </w:rPr>
        <w:t xml:space="preserve"> </w:t>
      </w:r>
      <w:r w:rsidR="00EA0827" w:rsidRPr="009E5A49">
        <w:rPr>
          <w:rFonts w:ascii="Segoe UI" w:hAnsi="Segoe UI" w:cs="Segoe UI"/>
          <w:iCs/>
        </w:rPr>
        <w:t>5</w:t>
      </w:r>
      <w:r w:rsidRPr="00EA0827">
        <w:rPr>
          <w:rFonts w:ascii="Segoe UI" w:hAnsi="Segoe UI" w:cs="Segoe UI"/>
          <w:iCs/>
          <w:color w:val="FF0000"/>
        </w:rPr>
        <w:t xml:space="preserve"> </w:t>
      </w:r>
      <w:r w:rsidRPr="00B17379">
        <w:rPr>
          <w:rFonts w:ascii="Segoe UI" w:hAnsi="Segoe UI" w:cs="Segoe UI"/>
          <w:iCs/>
        </w:rPr>
        <w:t xml:space="preserve">lat, a jeżeli okres prowadzenia działalności jest krótszy – w tym okresie, wraz z podaniem ich wartości, przedmiotu, dat wykonania i podmiotów, </w:t>
      </w:r>
      <w:r w:rsidRPr="00B17379">
        <w:rPr>
          <w:rFonts w:ascii="Segoe UI" w:hAnsi="Segoe UI" w:cs="Segoe UI"/>
          <w:iCs/>
        </w:rPr>
        <w:br/>
        <w:t>na rzecz których dostawy zostały wykonane</w:t>
      </w:r>
      <w:r w:rsidR="00184B20">
        <w:rPr>
          <w:rFonts w:ascii="Segoe UI" w:hAnsi="Segoe UI" w:cs="Segoe UI"/>
          <w:iCs/>
        </w:rPr>
        <w:t xml:space="preserve"> </w:t>
      </w:r>
      <w:r w:rsidRPr="00B17379">
        <w:rPr>
          <w:rFonts w:ascii="Segoe UI" w:hAnsi="Segoe UI" w:cs="Segoe UI"/>
          <w:iCs/>
        </w:rPr>
        <w:t>– złożonego na formularzu zgodnym ze wzorem zaw</w:t>
      </w:r>
      <w:r w:rsidR="00184B20">
        <w:rPr>
          <w:rFonts w:ascii="Segoe UI" w:hAnsi="Segoe UI" w:cs="Segoe UI"/>
          <w:iCs/>
        </w:rPr>
        <w:t xml:space="preserve">artym w Rozdziale III SWZ pkt </w:t>
      </w:r>
      <w:r w:rsidR="00043B08">
        <w:rPr>
          <w:rFonts w:ascii="Segoe UI" w:hAnsi="Segoe UI" w:cs="Segoe UI"/>
          <w:iCs/>
        </w:rPr>
        <w:t>3</w:t>
      </w:r>
      <w:r w:rsidR="00F70E41">
        <w:rPr>
          <w:rFonts w:ascii="Segoe UI" w:hAnsi="Segoe UI" w:cs="Segoe UI"/>
          <w:iCs/>
        </w:rPr>
        <w:t xml:space="preserve"> </w:t>
      </w:r>
      <w:r w:rsidRPr="00B17379">
        <w:rPr>
          <w:rFonts w:ascii="Segoe UI" w:hAnsi="Segoe UI" w:cs="Segoe UI"/>
          <w:iCs/>
        </w:rPr>
        <w:t>oraz załączeniem dowodów określających, czy te dostawy zostały wykonane należycie;</w:t>
      </w:r>
    </w:p>
    <w:p w:rsidR="00A5414C" w:rsidRPr="00043B08" w:rsidRDefault="00B17379" w:rsidP="00043B08">
      <w:pPr>
        <w:tabs>
          <w:tab w:val="left" w:pos="284"/>
        </w:tabs>
        <w:spacing w:after="120"/>
        <w:ind w:left="284"/>
        <w:jc w:val="both"/>
        <w:rPr>
          <w:rFonts w:ascii="Segoe UI" w:hAnsi="Segoe UI" w:cs="Segoe UI"/>
          <w:iCs/>
        </w:rPr>
      </w:pPr>
      <w:r w:rsidRPr="00B17379">
        <w:rPr>
          <w:rFonts w:ascii="Segoe UI" w:hAnsi="Segoe UI" w:cs="Segoe UI"/>
          <w:u w:val="single"/>
        </w:rPr>
        <w:t>dowodami, o których mowa powyżej, są:</w:t>
      </w:r>
      <w:r w:rsidRPr="00B17379">
        <w:rPr>
          <w:rFonts w:ascii="Segoe UI" w:hAnsi="Segoe UI" w:cs="Segoe UI"/>
        </w:rPr>
        <w:t xml:space="preserve"> </w:t>
      </w:r>
      <w:r w:rsidRPr="00B17379">
        <w:rPr>
          <w:rFonts w:ascii="Segoe UI" w:hAnsi="Segoe UI" w:cs="Segoe UI"/>
          <w:b/>
        </w:rPr>
        <w:t>referencje</w:t>
      </w:r>
      <w:r w:rsidRPr="00B17379">
        <w:rPr>
          <w:rFonts w:ascii="Segoe UI" w:hAnsi="Segoe UI" w:cs="Segoe UI"/>
        </w:rPr>
        <w:t xml:space="preserve"> bądź </w:t>
      </w:r>
      <w:r w:rsidRPr="00B17379">
        <w:rPr>
          <w:rFonts w:ascii="Segoe UI" w:hAnsi="Segoe UI" w:cs="Segoe UI"/>
          <w:b/>
        </w:rPr>
        <w:t>inne dokumenty</w:t>
      </w:r>
      <w:r w:rsidRPr="00B17379">
        <w:rPr>
          <w:rFonts w:ascii="Segoe UI" w:hAnsi="Segoe UI" w:cs="Segoe UI"/>
        </w:rPr>
        <w:t xml:space="preserve"> sporządzone </w:t>
      </w:r>
      <w:r w:rsidRPr="00B17379">
        <w:rPr>
          <w:rFonts w:ascii="Segoe UI" w:hAnsi="Segoe UI" w:cs="Segoe UI"/>
        </w:rPr>
        <w:br/>
        <w:t>przez podmiot, na rzecz którego dostawy zostały wykonane, a jeżeli Wyk</w:t>
      </w:r>
      <w:r w:rsidR="007909D4">
        <w:rPr>
          <w:rFonts w:ascii="Segoe UI" w:hAnsi="Segoe UI" w:cs="Segoe UI"/>
        </w:rPr>
        <w:t xml:space="preserve">onawca z przyczyn niezależnych </w:t>
      </w:r>
      <w:r w:rsidRPr="00B17379">
        <w:rPr>
          <w:rFonts w:ascii="Segoe UI" w:hAnsi="Segoe UI" w:cs="Segoe UI"/>
        </w:rPr>
        <w:t>od niego nie jest w stanie uzyskać tych dokumentów – oświadczenie Wykonawcy;</w:t>
      </w:r>
    </w:p>
    <w:p w:rsidR="009678D6" w:rsidRDefault="009678D6" w:rsidP="00084173">
      <w:pPr>
        <w:pStyle w:val="Akapitzlist"/>
        <w:tabs>
          <w:tab w:val="left" w:pos="709"/>
        </w:tabs>
        <w:spacing w:after="0" w:line="240" w:lineRule="auto"/>
        <w:ind w:left="284"/>
        <w:jc w:val="both"/>
        <w:rPr>
          <w:rFonts w:ascii="Segoe UI" w:hAnsi="Segoe UI" w:cs="Segoe UI"/>
          <w:b/>
          <w:bCs/>
          <w:sz w:val="20"/>
        </w:rPr>
      </w:pPr>
    </w:p>
    <w:p w:rsidR="00084173" w:rsidRPr="003B4039" w:rsidRDefault="00084173" w:rsidP="00084173">
      <w:pPr>
        <w:pStyle w:val="Akapitzlist"/>
        <w:tabs>
          <w:tab w:val="left" w:pos="709"/>
        </w:tabs>
        <w:spacing w:after="0" w:line="240" w:lineRule="auto"/>
        <w:ind w:left="284"/>
        <w:jc w:val="both"/>
        <w:rPr>
          <w:rFonts w:ascii="Segoe UI" w:hAnsi="Segoe UI" w:cs="Segoe UI"/>
          <w:b/>
          <w:bCs/>
          <w:sz w:val="20"/>
        </w:rPr>
      </w:pPr>
      <w:r w:rsidRPr="003B4039">
        <w:rPr>
          <w:rFonts w:ascii="Segoe UI" w:hAnsi="Segoe UI" w:cs="Segoe UI"/>
          <w:b/>
          <w:bCs/>
          <w:sz w:val="20"/>
        </w:rPr>
        <w:lastRenderedPageBreak/>
        <w:t>Uwaga!</w:t>
      </w:r>
    </w:p>
    <w:p w:rsidR="007A3A68" w:rsidRPr="003B4039" w:rsidRDefault="00084173" w:rsidP="007A3A68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3B4039">
        <w:rPr>
          <w:rFonts w:ascii="Segoe UI" w:hAnsi="Segoe UI" w:cs="Segoe UI"/>
          <w:b w:val="0"/>
          <w:i w:val="0"/>
          <w:sz w:val="20"/>
        </w:rPr>
        <w:t>a</w:t>
      </w:r>
      <w:r w:rsidR="000606C3" w:rsidRPr="003B4039">
        <w:rPr>
          <w:rFonts w:ascii="Segoe UI" w:hAnsi="Segoe UI" w:cs="Segoe UI"/>
          <w:b w:val="0"/>
          <w:i w:val="0"/>
          <w:sz w:val="20"/>
        </w:rPr>
        <w:t xml:space="preserve">) </w:t>
      </w:r>
      <w:r w:rsidR="007A3A68" w:rsidRPr="003B4039">
        <w:rPr>
          <w:rFonts w:ascii="Segoe UI" w:hAnsi="Segoe UI" w:cs="Segoe UI"/>
          <w:b w:val="0"/>
          <w:i w:val="0"/>
          <w:sz w:val="20"/>
        </w:rPr>
        <w:t xml:space="preserve">Okresy wyrażone w latach lub miesiącach, o których mowa w </w:t>
      </w:r>
      <w:proofErr w:type="spellStart"/>
      <w:r w:rsidR="00A0619B">
        <w:rPr>
          <w:rFonts w:ascii="Segoe UI" w:hAnsi="Segoe UI" w:cs="Segoe UI"/>
          <w:b w:val="0"/>
          <w:i w:val="0"/>
          <w:sz w:val="20"/>
        </w:rPr>
        <w:t>ppkt</w:t>
      </w:r>
      <w:proofErr w:type="spellEnd"/>
      <w:r w:rsidR="00A0619B">
        <w:rPr>
          <w:rFonts w:ascii="Segoe UI" w:hAnsi="Segoe UI" w:cs="Segoe UI"/>
          <w:b w:val="0"/>
          <w:i w:val="0"/>
          <w:sz w:val="20"/>
        </w:rPr>
        <w:t xml:space="preserve"> </w:t>
      </w:r>
      <w:r w:rsidR="00F70E41">
        <w:rPr>
          <w:rFonts w:ascii="Segoe UI" w:hAnsi="Segoe UI" w:cs="Segoe UI"/>
          <w:b w:val="0"/>
          <w:i w:val="0"/>
          <w:sz w:val="20"/>
        </w:rPr>
        <w:t xml:space="preserve">1.1 </w:t>
      </w:r>
      <w:r w:rsidR="007A3A68" w:rsidRPr="003B4039">
        <w:rPr>
          <w:rFonts w:ascii="Segoe UI" w:hAnsi="Segoe UI" w:cs="Segoe UI"/>
          <w:b w:val="0"/>
          <w:i w:val="0"/>
          <w:sz w:val="20"/>
        </w:rPr>
        <w:t>liczy się wstecz</w:t>
      </w:r>
      <w:r w:rsidR="00F70E41">
        <w:rPr>
          <w:rFonts w:ascii="Segoe UI" w:hAnsi="Segoe UI" w:cs="Segoe UI"/>
          <w:b w:val="0"/>
          <w:i w:val="0"/>
          <w:sz w:val="20"/>
        </w:rPr>
        <w:t xml:space="preserve"> </w:t>
      </w:r>
      <w:r w:rsidR="007A3A68" w:rsidRPr="003B4039">
        <w:rPr>
          <w:rFonts w:ascii="Segoe UI" w:hAnsi="Segoe UI" w:cs="Segoe UI"/>
          <w:b w:val="0"/>
          <w:i w:val="0"/>
          <w:sz w:val="20"/>
        </w:rPr>
        <w:t xml:space="preserve">od dnia, </w:t>
      </w:r>
      <w:r w:rsidR="00F70E41">
        <w:rPr>
          <w:rFonts w:ascii="Segoe UI" w:hAnsi="Segoe UI" w:cs="Segoe UI"/>
          <w:b w:val="0"/>
          <w:i w:val="0"/>
          <w:sz w:val="20"/>
        </w:rPr>
        <w:br/>
      </w:r>
      <w:r w:rsidR="007A3A68" w:rsidRPr="003B4039">
        <w:rPr>
          <w:rFonts w:ascii="Segoe UI" w:hAnsi="Segoe UI" w:cs="Segoe UI"/>
          <w:b w:val="0"/>
          <w:i w:val="0"/>
          <w:sz w:val="20"/>
        </w:rPr>
        <w:t>w którym upływa termin składania ofert.</w:t>
      </w:r>
    </w:p>
    <w:p w:rsidR="007909D4" w:rsidRPr="00F70E41" w:rsidRDefault="00084173" w:rsidP="00F70E41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A0619B">
        <w:rPr>
          <w:rFonts w:ascii="Segoe UI" w:hAnsi="Segoe UI" w:cs="Segoe UI"/>
          <w:color w:val="000000"/>
          <w:sz w:val="20"/>
          <w:lang w:eastAsia="pl-PL"/>
        </w:rPr>
        <w:t>b</w:t>
      </w:r>
      <w:r w:rsidR="009219C1" w:rsidRPr="00A0619B">
        <w:rPr>
          <w:rFonts w:ascii="Segoe UI" w:hAnsi="Segoe UI" w:cs="Segoe UI"/>
          <w:color w:val="000000"/>
          <w:sz w:val="20"/>
          <w:lang w:eastAsia="pl-PL"/>
        </w:rPr>
        <w:t>)</w:t>
      </w:r>
      <w:r w:rsidR="007A3A68" w:rsidRPr="00A0619B">
        <w:rPr>
          <w:rFonts w:ascii="Segoe UI" w:hAnsi="Segoe UI" w:cs="Segoe UI"/>
          <w:color w:val="000000"/>
          <w:sz w:val="20"/>
          <w:lang w:eastAsia="pl-PL"/>
        </w:rPr>
        <w:t xml:space="preserve"> Jeżeli Wykonawca powołuje się na doświadczenie w realizacji </w:t>
      </w:r>
      <w:r w:rsidR="000A5E17" w:rsidRPr="00A0619B">
        <w:rPr>
          <w:rFonts w:ascii="Segoe UI" w:hAnsi="Segoe UI" w:cs="Segoe UI"/>
          <w:color w:val="000000"/>
          <w:sz w:val="20"/>
          <w:lang w:eastAsia="pl-PL"/>
        </w:rPr>
        <w:t>dostaw</w:t>
      </w:r>
      <w:r w:rsidR="007A3A68" w:rsidRPr="00A0619B">
        <w:rPr>
          <w:rFonts w:ascii="Segoe UI" w:hAnsi="Segoe UI" w:cs="Segoe UI"/>
          <w:color w:val="000000"/>
          <w:sz w:val="20"/>
          <w:lang w:eastAsia="pl-PL"/>
        </w:rPr>
        <w:t xml:space="preserve"> wykonywanych </w:t>
      </w:r>
      <w:r w:rsidR="000606C3" w:rsidRPr="00A0619B">
        <w:rPr>
          <w:rFonts w:ascii="Segoe UI" w:hAnsi="Segoe UI" w:cs="Segoe UI"/>
          <w:color w:val="000000"/>
          <w:sz w:val="20"/>
          <w:lang w:eastAsia="pl-PL"/>
        </w:rPr>
        <w:t xml:space="preserve">wspólnie </w:t>
      </w:r>
      <w:r w:rsidR="00043B08">
        <w:rPr>
          <w:rFonts w:ascii="Segoe UI" w:hAnsi="Segoe UI" w:cs="Segoe UI"/>
          <w:color w:val="000000"/>
          <w:sz w:val="20"/>
          <w:lang w:eastAsia="pl-PL"/>
        </w:rPr>
        <w:br/>
      </w:r>
      <w:r w:rsidR="000606C3" w:rsidRPr="00A0619B">
        <w:rPr>
          <w:rFonts w:ascii="Segoe UI" w:hAnsi="Segoe UI" w:cs="Segoe UI"/>
          <w:color w:val="000000"/>
          <w:sz w:val="20"/>
          <w:lang w:eastAsia="pl-PL"/>
        </w:rPr>
        <w:t xml:space="preserve">z innymi </w:t>
      </w:r>
      <w:r w:rsidR="00184B20">
        <w:rPr>
          <w:rFonts w:ascii="Segoe UI" w:hAnsi="Segoe UI" w:cs="Segoe UI"/>
          <w:color w:val="000000"/>
          <w:sz w:val="20"/>
          <w:lang w:eastAsia="pl-PL"/>
        </w:rPr>
        <w:t>W</w:t>
      </w:r>
      <w:r w:rsidR="000606C3" w:rsidRPr="00A0619B">
        <w:rPr>
          <w:rFonts w:ascii="Segoe UI" w:hAnsi="Segoe UI" w:cs="Segoe UI"/>
          <w:color w:val="000000"/>
          <w:sz w:val="20"/>
          <w:lang w:eastAsia="pl-PL"/>
        </w:rPr>
        <w:t>ykonawcami, W</w:t>
      </w:r>
      <w:r w:rsidR="00F70E41">
        <w:rPr>
          <w:rFonts w:ascii="Segoe UI" w:hAnsi="Segoe UI" w:cs="Segoe UI"/>
          <w:color w:val="000000"/>
          <w:sz w:val="20"/>
          <w:lang w:eastAsia="pl-PL"/>
        </w:rPr>
        <w:t>ykaz,</w:t>
      </w:r>
      <w:r w:rsidR="007909D4" w:rsidRPr="00F70E41">
        <w:rPr>
          <w:rFonts w:ascii="Segoe UI" w:hAnsi="Segoe UI" w:cs="Segoe UI"/>
          <w:color w:val="000000"/>
          <w:sz w:val="20"/>
          <w:lang w:eastAsia="pl-PL"/>
        </w:rPr>
        <w:t xml:space="preserve"> o którym mowa w </w:t>
      </w:r>
      <w:proofErr w:type="spellStart"/>
      <w:r w:rsidR="007909D4" w:rsidRPr="00F70E41">
        <w:rPr>
          <w:rFonts w:ascii="Segoe UI" w:hAnsi="Segoe UI" w:cs="Segoe UI"/>
          <w:color w:val="000000"/>
          <w:sz w:val="20"/>
          <w:lang w:eastAsia="pl-PL"/>
        </w:rPr>
        <w:t>ppkt</w:t>
      </w:r>
      <w:proofErr w:type="spellEnd"/>
      <w:r w:rsidR="007909D4" w:rsidRPr="00F70E41">
        <w:rPr>
          <w:rFonts w:ascii="Segoe UI" w:hAnsi="Segoe UI" w:cs="Segoe UI"/>
          <w:color w:val="000000"/>
          <w:sz w:val="20"/>
          <w:lang w:eastAsia="pl-PL"/>
        </w:rPr>
        <w:t xml:space="preserve"> 1.</w:t>
      </w:r>
      <w:r w:rsidR="00F70E41">
        <w:rPr>
          <w:rFonts w:ascii="Segoe UI" w:hAnsi="Segoe UI" w:cs="Segoe UI"/>
          <w:color w:val="000000"/>
          <w:sz w:val="20"/>
          <w:lang w:eastAsia="pl-PL"/>
        </w:rPr>
        <w:t>1</w:t>
      </w:r>
      <w:r w:rsidR="007909D4" w:rsidRPr="00F70E41">
        <w:rPr>
          <w:rFonts w:ascii="Segoe UI" w:hAnsi="Segoe UI" w:cs="Segoe UI"/>
          <w:color w:val="000000"/>
          <w:sz w:val="20"/>
          <w:lang w:eastAsia="pl-PL"/>
        </w:rPr>
        <w:t>, dotyczy dostaw, w których wykonaniu Wykonawca ten bezpośrednio uczestniczył;</w:t>
      </w:r>
    </w:p>
    <w:p w:rsidR="00035516" w:rsidRPr="00B2552B" w:rsidRDefault="007909D4" w:rsidP="00035516">
      <w:pPr>
        <w:pStyle w:val="Akapitzlist"/>
        <w:tabs>
          <w:tab w:val="left" w:pos="284"/>
        </w:tabs>
        <w:spacing w:after="60" w:line="240" w:lineRule="auto"/>
        <w:ind w:left="284"/>
        <w:jc w:val="both"/>
        <w:rPr>
          <w:rFonts w:ascii="Segoe UI" w:hAnsi="Segoe UI" w:cs="Segoe UI"/>
          <w:b/>
          <w:iCs/>
          <w:sz w:val="20"/>
        </w:rPr>
      </w:pPr>
      <w:r w:rsidRPr="00043B08">
        <w:rPr>
          <w:rFonts w:ascii="Segoe UI" w:hAnsi="Segoe UI" w:cs="Segoe UI"/>
          <w:iCs/>
          <w:sz w:val="20"/>
        </w:rPr>
        <w:t>1</w:t>
      </w:r>
      <w:r w:rsidR="00A0619B" w:rsidRPr="00043B08">
        <w:rPr>
          <w:rFonts w:ascii="Segoe UI" w:hAnsi="Segoe UI" w:cs="Segoe UI"/>
          <w:iCs/>
          <w:sz w:val="20"/>
        </w:rPr>
        <w:t>.</w:t>
      </w:r>
      <w:r w:rsidR="00F70E41">
        <w:rPr>
          <w:rFonts w:ascii="Segoe UI" w:hAnsi="Segoe UI" w:cs="Segoe UI"/>
          <w:iCs/>
          <w:sz w:val="20"/>
        </w:rPr>
        <w:t>2</w:t>
      </w:r>
      <w:r w:rsidR="00035516" w:rsidRPr="00043B08">
        <w:rPr>
          <w:rFonts w:ascii="Segoe UI" w:hAnsi="Segoe UI" w:cs="Segoe UI"/>
          <w:iCs/>
          <w:sz w:val="20"/>
        </w:rPr>
        <w:t>)</w:t>
      </w:r>
      <w:r w:rsidR="00043B08">
        <w:rPr>
          <w:rFonts w:ascii="Segoe UI" w:hAnsi="Segoe UI" w:cs="Segoe UI"/>
          <w:b/>
          <w:iCs/>
          <w:sz w:val="20"/>
        </w:rPr>
        <w:t xml:space="preserve"> dotyczy Zadania nr </w:t>
      </w:r>
      <w:r w:rsidR="00015155">
        <w:rPr>
          <w:rFonts w:ascii="Segoe UI" w:hAnsi="Segoe UI" w:cs="Segoe UI"/>
          <w:b/>
          <w:iCs/>
          <w:sz w:val="20"/>
        </w:rPr>
        <w:t>6</w:t>
      </w:r>
      <w:r w:rsidR="00043B08">
        <w:rPr>
          <w:rFonts w:ascii="Segoe UI" w:hAnsi="Segoe UI" w:cs="Segoe UI"/>
          <w:b/>
          <w:iCs/>
          <w:sz w:val="20"/>
        </w:rPr>
        <w:t xml:space="preserve"> </w:t>
      </w:r>
    </w:p>
    <w:p w:rsidR="00B86715" w:rsidRPr="00C46439" w:rsidRDefault="00462C93" w:rsidP="00035516">
      <w:pPr>
        <w:pStyle w:val="WW-Tretekstu"/>
        <w:tabs>
          <w:tab w:val="clear" w:pos="708"/>
          <w:tab w:val="left" w:pos="709"/>
        </w:tabs>
        <w:spacing w:after="12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C46439">
        <w:rPr>
          <w:rFonts w:ascii="Segoe UI" w:hAnsi="Segoe UI" w:cs="Segoe UI"/>
          <w:b w:val="0"/>
          <w:i w:val="0"/>
          <w:iCs/>
          <w:sz w:val="20"/>
        </w:rPr>
        <w:t>Wykaz</w:t>
      </w:r>
      <w:r w:rsidR="009538E3" w:rsidRPr="00C46439">
        <w:rPr>
          <w:rFonts w:ascii="Segoe UI" w:hAnsi="Segoe UI" w:cs="Segoe UI"/>
          <w:b w:val="0"/>
          <w:i w:val="0"/>
          <w:iCs/>
          <w:sz w:val="20"/>
        </w:rPr>
        <w:t>u</w:t>
      </w:r>
      <w:r w:rsidRPr="00C46439">
        <w:rPr>
          <w:rFonts w:ascii="Segoe UI" w:hAnsi="Segoe UI" w:cs="Segoe UI"/>
          <w:b w:val="0"/>
          <w:i w:val="0"/>
          <w:iCs/>
          <w:sz w:val="20"/>
        </w:rPr>
        <w:t xml:space="preserve"> osób,</w:t>
      </w:r>
      <w:r w:rsidRPr="00C46439">
        <w:rPr>
          <w:rFonts w:ascii="Segoe UI" w:hAnsi="Segoe UI" w:cs="Segoe UI"/>
          <w:i w:val="0"/>
          <w:iCs/>
          <w:sz w:val="20"/>
        </w:rPr>
        <w:t xml:space="preserve"> </w:t>
      </w:r>
      <w:r w:rsidR="00B86715" w:rsidRPr="00C46439">
        <w:rPr>
          <w:rFonts w:ascii="Segoe UI" w:hAnsi="Segoe UI" w:cs="Segoe UI"/>
          <w:b w:val="0"/>
          <w:bCs/>
          <w:i w:val="0"/>
          <w:iCs/>
          <w:sz w:val="20"/>
        </w:rPr>
        <w:t>skierowanych przez Wykonawcę do real</w:t>
      </w:r>
      <w:r w:rsidR="00E56299">
        <w:rPr>
          <w:rFonts w:ascii="Segoe UI" w:hAnsi="Segoe UI" w:cs="Segoe UI"/>
          <w:b w:val="0"/>
          <w:bCs/>
          <w:i w:val="0"/>
          <w:iCs/>
          <w:sz w:val="20"/>
        </w:rPr>
        <w:t xml:space="preserve">izacji zamówienia publicznego, </w:t>
      </w:r>
      <w:r w:rsidR="00E56299">
        <w:rPr>
          <w:rFonts w:ascii="Segoe UI" w:hAnsi="Segoe UI" w:cs="Segoe UI"/>
          <w:b w:val="0"/>
          <w:bCs/>
          <w:i w:val="0"/>
          <w:iCs/>
          <w:sz w:val="20"/>
        </w:rPr>
        <w:br/>
      </w:r>
      <w:r w:rsidR="00B86715" w:rsidRPr="00C46439">
        <w:rPr>
          <w:rFonts w:ascii="Segoe UI" w:hAnsi="Segoe UI" w:cs="Segoe UI"/>
          <w:b w:val="0"/>
          <w:bCs/>
          <w:i w:val="0"/>
          <w:iCs/>
          <w:sz w:val="20"/>
        </w:rPr>
        <w:t xml:space="preserve">w szczególności odpowiedzialnych za </w:t>
      </w:r>
      <w:r w:rsidRPr="00C46439">
        <w:rPr>
          <w:rFonts w:ascii="Segoe UI" w:hAnsi="Segoe UI" w:cs="Segoe UI"/>
          <w:b w:val="0"/>
          <w:bCs/>
          <w:i w:val="0"/>
          <w:iCs/>
          <w:sz w:val="20"/>
        </w:rPr>
        <w:t xml:space="preserve">świadczenie usług, kontrolę jakości lub </w:t>
      </w:r>
      <w:r w:rsidR="00B86715" w:rsidRPr="00C46439">
        <w:rPr>
          <w:rFonts w:ascii="Segoe UI" w:hAnsi="Segoe UI" w:cs="Segoe UI"/>
          <w:b w:val="0"/>
          <w:bCs/>
          <w:i w:val="0"/>
          <w:iCs/>
          <w:sz w:val="20"/>
        </w:rPr>
        <w:t>kierowanie robotami budowlanymi, wraz z informacjami na temat ich kwalifikacji zawodowych, uprawnień, doświadczenia i wykształcenia niezbędnych do wykonania zamówienia</w:t>
      </w:r>
      <w:r w:rsidRPr="00C46439">
        <w:rPr>
          <w:rFonts w:ascii="Segoe UI" w:hAnsi="Segoe UI" w:cs="Segoe UI"/>
          <w:b w:val="0"/>
          <w:bCs/>
          <w:i w:val="0"/>
          <w:iCs/>
          <w:sz w:val="20"/>
        </w:rPr>
        <w:t xml:space="preserve"> publicznego</w:t>
      </w:r>
      <w:r w:rsidR="00084173" w:rsidRPr="00C46439">
        <w:rPr>
          <w:rFonts w:ascii="Segoe UI" w:hAnsi="Segoe UI" w:cs="Segoe UI"/>
          <w:b w:val="0"/>
          <w:bCs/>
          <w:i w:val="0"/>
          <w:iCs/>
          <w:sz w:val="20"/>
        </w:rPr>
        <w:t>, a także zakres</w:t>
      </w:r>
      <w:r w:rsidR="009538E3" w:rsidRPr="00C46439">
        <w:rPr>
          <w:rFonts w:ascii="Segoe UI" w:hAnsi="Segoe UI" w:cs="Segoe UI"/>
          <w:b w:val="0"/>
          <w:bCs/>
          <w:i w:val="0"/>
          <w:iCs/>
          <w:sz w:val="20"/>
        </w:rPr>
        <w:t>u</w:t>
      </w:r>
      <w:r w:rsidR="00B86715" w:rsidRPr="00C46439">
        <w:rPr>
          <w:rFonts w:ascii="Segoe UI" w:hAnsi="Segoe UI" w:cs="Segoe UI"/>
          <w:b w:val="0"/>
          <w:bCs/>
          <w:i w:val="0"/>
          <w:iCs/>
          <w:sz w:val="20"/>
        </w:rPr>
        <w:t xml:space="preserve"> wykonywanych prz</w:t>
      </w:r>
      <w:r w:rsidR="009538E3" w:rsidRPr="00C46439">
        <w:rPr>
          <w:rFonts w:ascii="Segoe UI" w:hAnsi="Segoe UI" w:cs="Segoe UI"/>
          <w:b w:val="0"/>
          <w:bCs/>
          <w:i w:val="0"/>
          <w:iCs/>
          <w:sz w:val="20"/>
        </w:rPr>
        <w:t>ez nie czynności oraz informacją</w:t>
      </w:r>
      <w:r w:rsidR="00B86715" w:rsidRPr="00C46439">
        <w:rPr>
          <w:rFonts w:ascii="Segoe UI" w:hAnsi="Segoe UI" w:cs="Segoe UI"/>
          <w:b w:val="0"/>
          <w:bCs/>
          <w:i w:val="0"/>
          <w:iCs/>
          <w:sz w:val="20"/>
        </w:rPr>
        <w:t xml:space="preserve"> o podstawie do dysponowania tymi osobami – </w:t>
      </w:r>
      <w:r w:rsidR="009538E3" w:rsidRPr="00C46439">
        <w:rPr>
          <w:rFonts w:ascii="Segoe UI" w:hAnsi="Segoe UI" w:cs="Segoe UI"/>
          <w:b w:val="0"/>
          <w:i w:val="0"/>
          <w:sz w:val="20"/>
        </w:rPr>
        <w:t>złożonego</w:t>
      </w:r>
      <w:r w:rsidR="00B86715" w:rsidRPr="00C46439">
        <w:rPr>
          <w:rFonts w:ascii="Segoe UI" w:hAnsi="Segoe UI" w:cs="Segoe UI"/>
          <w:b w:val="0"/>
          <w:i w:val="0"/>
          <w:sz w:val="20"/>
        </w:rPr>
        <w:t xml:space="preserve"> </w:t>
      </w:r>
      <w:r w:rsidR="00E56299">
        <w:rPr>
          <w:rFonts w:ascii="Segoe UI" w:hAnsi="Segoe UI" w:cs="Segoe UI"/>
          <w:b w:val="0"/>
          <w:i w:val="0"/>
          <w:sz w:val="20"/>
        </w:rPr>
        <w:br/>
      </w:r>
      <w:r w:rsidR="00B86715" w:rsidRPr="00C46439">
        <w:rPr>
          <w:rFonts w:ascii="Segoe UI" w:hAnsi="Segoe UI" w:cs="Segoe UI"/>
          <w:b w:val="0"/>
          <w:i w:val="0"/>
          <w:sz w:val="20"/>
        </w:rPr>
        <w:t>na formularzu zgodnym ze wzorem zawartym w Rozdziale III</w:t>
      </w:r>
      <w:r w:rsidR="009D791C" w:rsidRPr="00C46439">
        <w:rPr>
          <w:rFonts w:ascii="Segoe UI" w:hAnsi="Segoe UI" w:cs="Segoe UI"/>
          <w:b w:val="0"/>
          <w:i w:val="0"/>
          <w:sz w:val="20"/>
        </w:rPr>
        <w:t xml:space="preserve"> SWZ</w:t>
      </w:r>
      <w:r w:rsidR="00B86715" w:rsidRPr="00C46439">
        <w:rPr>
          <w:rFonts w:ascii="Segoe UI" w:hAnsi="Segoe UI" w:cs="Segoe UI"/>
          <w:b w:val="0"/>
          <w:i w:val="0"/>
          <w:sz w:val="20"/>
        </w:rPr>
        <w:t xml:space="preserve"> pkt </w:t>
      </w:r>
      <w:r w:rsidR="00F70E41">
        <w:rPr>
          <w:rFonts w:ascii="Segoe UI" w:hAnsi="Segoe UI" w:cs="Segoe UI"/>
          <w:b w:val="0"/>
          <w:i w:val="0"/>
          <w:sz w:val="20"/>
        </w:rPr>
        <w:t>4</w:t>
      </w:r>
      <w:r w:rsidR="009219C1" w:rsidRPr="00C46439">
        <w:rPr>
          <w:rFonts w:ascii="Segoe UI" w:hAnsi="Segoe UI" w:cs="Segoe UI"/>
          <w:b w:val="0"/>
          <w:i w:val="0"/>
          <w:sz w:val="20"/>
        </w:rPr>
        <w:t>;</w:t>
      </w:r>
    </w:p>
    <w:p w:rsidR="00F93CA2" w:rsidRDefault="00912A1D" w:rsidP="00596AE0">
      <w:pPr>
        <w:pStyle w:val="WW-Tretekstu"/>
        <w:numPr>
          <w:ilvl w:val="0"/>
          <w:numId w:val="32"/>
        </w:numPr>
        <w:tabs>
          <w:tab w:val="clear" w:pos="708"/>
          <w:tab w:val="left" w:pos="284"/>
        </w:tabs>
        <w:spacing w:after="120"/>
        <w:ind w:left="284" w:hanging="284"/>
        <w:jc w:val="both"/>
        <w:rPr>
          <w:rFonts w:ascii="Segoe UI" w:hAnsi="Segoe UI" w:cs="Segoe UI"/>
          <w:b w:val="0"/>
          <w:i w:val="0"/>
          <w:iCs/>
          <w:sz w:val="20"/>
          <w:u w:val="single"/>
        </w:rPr>
      </w:pPr>
      <w:r>
        <w:rPr>
          <w:rFonts w:ascii="Segoe UI" w:hAnsi="Segoe UI" w:cs="Segoe UI"/>
          <w:b w:val="0"/>
          <w:i w:val="0"/>
          <w:iCs/>
          <w:sz w:val="20"/>
          <w:u w:val="single"/>
        </w:rPr>
        <w:t>P</w:t>
      </w:r>
      <w:r w:rsidRPr="003876CD">
        <w:rPr>
          <w:rFonts w:ascii="Segoe UI" w:hAnsi="Segoe UI" w:cs="Segoe UI"/>
          <w:b w:val="0"/>
          <w:i w:val="0"/>
          <w:iCs/>
          <w:sz w:val="20"/>
          <w:u w:val="single"/>
        </w:rPr>
        <w:t xml:space="preserve">OTWIERDZAJĄCYCH BRAK PODSTAW WYKLUCZENIA </w:t>
      </w:r>
      <w:r w:rsidR="00015155">
        <w:rPr>
          <w:rFonts w:ascii="Segoe UI" w:hAnsi="Segoe UI" w:cs="Segoe UI"/>
          <w:b w:val="0"/>
          <w:i w:val="0"/>
          <w:iCs/>
          <w:sz w:val="20"/>
          <w:u w:val="single"/>
        </w:rPr>
        <w:t xml:space="preserve">WYKONAWCY Z </w:t>
      </w:r>
      <w:r>
        <w:rPr>
          <w:rFonts w:ascii="Segoe UI" w:hAnsi="Segoe UI" w:cs="Segoe UI"/>
          <w:b w:val="0"/>
          <w:i w:val="0"/>
          <w:iCs/>
          <w:sz w:val="20"/>
          <w:u w:val="single"/>
        </w:rPr>
        <w:t xml:space="preserve">UDZIAŁU </w:t>
      </w:r>
      <w:r w:rsidR="00015155">
        <w:rPr>
          <w:rFonts w:ascii="Segoe UI" w:hAnsi="Segoe UI" w:cs="Segoe UI"/>
          <w:b w:val="0"/>
          <w:i w:val="0"/>
          <w:iCs/>
          <w:sz w:val="20"/>
          <w:u w:val="single"/>
        </w:rPr>
        <w:br/>
      </w:r>
      <w:r>
        <w:rPr>
          <w:rFonts w:ascii="Segoe UI" w:hAnsi="Segoe UI" w:cs="Segoe UI"/>
          <w:b w:val="0"/>
          <w:i w:val="0"/>
          <w:iCs/>
          <w:sz w:val="20"/>
          <w:u w:val="single"/>
        </w:rPr>
        <w:t xml:space="preserve">W </w:t>
      </w:r>
      <w:r w:rsidR="00035516">
        <w:rPr>
          <w:rFonts w:ascii="Segoe UI" w:hAnsi="Segoe UI" w:cs="Segoe UI"/>
          <w:b w:val="0"/>
          <w:i w:val="0"/>
          <w:iCs/>
          <w:sz w:val="20"/>
          <w:u w:val="single"/>
        </w:rPr>
        <w:t>P</w:t>
      </w:r>
      <w:r>
        <w:rPr>
          <w:rFonts w:ascii="Segoe UI" w:hAnsi="Segoe UI" w:cs="Segoe UI"/>
          <w:b w:val="0"/>
          <w:i w:val="0"/>
          <w:iCs/>
          <w:sz w:val="20"/>
          <w:u w:val="single"/>
        </w:rPr>
        <w:t>OSTĘPOWANIU O UDZIELENIE ZAMÓWIENIA PUBLICZNEGO</w:t>
      </w:r>
      <w:r w:rsidR="00F93CA2">
        <w:rPr>
          <w:rFonts w:ascii="Segoe UI" w:hAnsi="Segoe UI" w:cs="Segoe UI"/>
          <w:b w:val="0"/>
          <w:i w:val="0"/>
          <w:iCs/>
          <w:sz w:val="20"/>
          <w:u w:val="single"/>
        </w:rPr>
        <w:t xml:space="preserve"> </w:t>
      </w:r>
    </w:p>
    <w:p w:rsidR="004D76DF" w:rsidRDefault="004D76DF" w:rsidP="00E56299">
      <w:pPr>
        <w:pStyle w:val="WW-Tretekstu"/>
        <w:tabs>
          <w:tab w:val="clear" w:pos="708"/>
          <w:tab w:val="left" w:pos="284"/>
        </w:tabs>
        <w:spacing w:after="120"/>
        <w:ind w:left="360"/>
        <w:jc w:val="both"/>
        <w:rPr>
          <w:rFonts w:ascii="Segoe UI" w:hAnsi="Segoe UI" w:cs="Segoe UI"/>
          <w:b w:val="0"/>
          <w:i w:val="0"/>
          <w:iCs/>
          <w:sz w:val="20"/>
          <w:u w:val="single"/>
        </w:rPr>
      </w:pPr>
      <w:r>
        <w:rPr>
          <w:rFonts w:ascii="Segoe UI" w:hAnsi="Segoe UI" w:cs="Segoe UI"/>
          <w:i w:val="0"/>
          <w:iCs/>
          <w:sz w:val="20"/>
          <w:u w:val="single"/>
        </w:rPr>
        <w:t xml:space="preserve">dotyczy Zadania nr </w:t>
      </w:r>
      <w:r w:rsidR="00015155">
        <w:rPr>
          <w:rFonts w:ascii="Segoe UI" w:hAnsi="Segoe UI" w:cs="Segoe UI"/>
          <w:i w:val="0"/>
          <w:iCs/>
          <w:sz w:val="20"/>
          <w:u w:val="single"/>
        </w:rPr>
        <w:t>6</w:t>
      </w:r>
    </w:p>
    <w:p w:rsidR="004D76DF" w:rsidRDefault="007909D4" w:rsidP="004D76DF">
      <w:pPr>
        <w:pStyle w:val="WW-Tretekstu"/>
        <w:tabs>
          <w:tab w:val="clear" w:pos="708"/>
          <w:tab w:val="left" w:pos="709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</w:t>
      </w:r>
      <w:r w:rsidR="00596AE0">
        <w:rPr>
          <w:rFonts w:ascii="Segoe UI" w:hAnsi="Segoe UI" w:cs="Segoe UI"/>
          <w:b w:val="0"/>
          <w:i w:val="0"/>
          <w:sz w:val="20"/>
        </w:rPr>
        <w:t>.</w:t>
      </w:r>
      <w:r w:rsidR="004D76DF" w:rsidRPr="003A146A">
        <w:rPr>
          <w:rFonts w:ascii="Segoe UI" w:hAnsi="Segoe UI" w:cs="Segoe UI"/>
          <w:b w:val="0"/>
          <w:i w:val="0"/>
          <w:sz w:val="20"/>
        </w:rPr>
        <w:t>1)</w:t>
      </w:r>
      <w:r w:rsidR="004D76DF">
        <w:rPr>
          <w:rFonts w:ascii="Segoe UI" w:hAnsi="Segoe UI" w:cs="Segoe UI"/>
          <w:b w:val="0"/>
          <w:i w:val="0"/>
          <w:sz w:val="20"/>
        </w:rPr>
        <w:t xml:space="preserve"> Informacji z Krajowego Rejestru Karnego w zakresie:</w:t>
      </w:r>
    </w:p>
    <w:p w:rsidR="004D76DF" w:rsidRPr="003A146A" w:rsidRDefault="004D76DF" w:rsidP="007909D4">
      <w:pPr>
        <w:pStyle w:val="WW-Tretekstu"/>
        <w:tabs>
          <w:tab w:val="clear" w:pos="708"/>
          <w:tab w:val="left" w:pos="709"/>
        </w:tabs>
        <w:ind w:left="851"/>
        <w:jc w:val="both"/>
        <w:rPr>
          <w:rFonts w:ascii="Segoe UI" w:hAnsi="Segoe UI" w:cs="Segoe UI"/>
          <w:b w:val="0"/>
          <w:i w:val="0"/>
          <w:sz w:val="20"/>
        </w:rPr>
      </w:pPr>
      <w:r w:rsidRPr="003A146A">
        <w:rPr>
          <w:rFonts w:ascii="Segoe UI" w:hAnsi="Segoe UI" w:cs="Segoe UI"/>
          <w:b w:val="0"/>
          <w:i w:val="0"/>
          <w:sz w:val="20"/>
        </w:rPr>
        <w:t>a) art. 108 ust. 1 pkt 1 i 2 ustawy PZP</w:t>
      </w:r>
      <w:r>
        <w:rPr>
          <w:rFonts w:ascii="Segoe UI" w:hAnsi="Segoe UI" w:cs="Segoe UI"/>
          <w:b w:val="0"/>
          <w:i w:val="0"/>
          <w:sz w:val="20"/>
        </w:rPr>
        <w:t>,</w:t>
      </w:r>
    </w:p>
    <w:p w:rsidR="004D76DF" w:rsidRDefault="004D76DF" w:rsidP="007909D4">
      <w:pPr>
        <w:pStyle w:val="WW-Tretekstu"/>
        <w:tabs>
          <w:tab w:val="clear" w:pos="708"/>
          <w:tab w:val="left" w:pos="709"/>
        </w:tabs>
        <w:ind w:left="851"/>
        <w:jc w:val="both"/>
        <w:rPr>
          <w:rFonts w:ascii="Segoe UI" w:hAnsi="Segoe UI" w:cs="Segoe UI"/>
          <w:b w:val="0"/>
          <w:i w:val="0"/>
          <w:sz w:val="20"/>
        </w:rPr>
      </w:pPr>
      <w:r w:rsidRPr="003A146A">
        <w:rPr>
          <w:rFonts w:ascii="Segoe UI" w:hAnsi="Segoe UI" w:cs="Segoe UI"/>
          <w:b w:val="0"/>
          <w:i w:val="0"/>
          <w:sz w:val="20"/>
        </w:rPr>
        <w:t>b)</w:t>
      </w:r>
      <w:r>
        <w:rPr>
          <w:rFonts w:ascii="Segoe UI" w:hAnsi="Segoe UI" w:cs="Segoe UI"/>
          <w:b w:val="0"/>
          <w:i w:val="0"/>
          <w:sz w:val="20"/>
        </w:rPr>
        <w:t xml:space="preserve"> art. 108 ust. 1 pkt 4 ustawy PZP, dotyczącej orzeczenia zakazu ubiegania się o zamówienie publiczne tytułem środka karnego,</w:t>
      </w:r>
    </w:p>
    <w:p w:rsidR="004D76DF" w:rsidRDefault="004D76DF" w:rsidP="007909D4">
      <w:pPr>
        <w:pStyle w:val="WW-Tretekstu"/>
        <w:tabs>
          <w:tab w:val="clear" w:pos="708"/>
          <w:tab w:val="left" w:pos="709"/>
        </w:tabs>
        <w:spacing w:after="60"/>
        <w:ind w:left="709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 sporządzonej nie wcześniej niż 6 miesięcy przed jej złożeniem;</w:t>
      </w:r>
    </w:p>
    <w:p w:rsidR="004D76DF" w:rsidRPr="00F5109D" w:rsidRDefault="007909D4" w:rsidP="004D76DF">
      <w:pPr>
        <w:suppressAutoHyphens w:val="0"/>
        <w:autoSpaceDE w:val="0"/>
        <w:autoSpaceDN w:val="0"/>
        <w:adjustRightInd w:val="0"/>
        <w:spacing w:after="60"/>
        <w:ind w:left="284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</w:rPr>
        <w:t>2</w:t>
      </w:r>
      <w:r w:rsidR="004D76DF">
        <w:rPr>
          <w:rFonts w:ascii="Segoe UI" w:hAnsi="Segoe UI" w:cs="Segoe UI"/>
        </w:rPr>
        <w:t>.</w:t>
      </w:r>
      <w:r w:rsidR="004D76DF" w:rsidRPr="003A146A">
        <w:rPr>
          <w:rFonts w:ascii="Segoe UI" w:hAnsi="Segoe UI" w:cs="Segoe UI"/>
        </w:rPr>
        <w:t>2)</w:t>
      </w:r>
      <w:r w:rsidR="004D76DF" w:rsidRPr="00912A1D">
        <w:rPr>
          <w:rFonts w:ascii="Segoe UI" w:hAnsi="Segoe UI" w:cs="Segoe UI"/>
          <w:color w:val="000000"/>
          <w:lang w:eastAsia="pl-PL"/>
        </w:rPr>
        <w:t xml:space="preserve"> </w:t>
      </w:r>
      <w:r w:rsidR="004D76DF">
        <w:rPr>
          <w:rFonts w:ascii="Segoe UI" w:hAnsi="Segoe UI" w:cs="Segoe UI"/>
          <w:color w:val="000000"/>
          <w:lang w:eastAsia="pl-PL"/>
        </w:rPr>
        <w:t>O</w:t>
      </w:r>
      <w:r w:rsidR="004D76DF" w:rsidRPr="00912A1D">
        <w:rPr>
          <w:rFonts w:ascii="Segoe UI" w:hAnsi="Segoe UI" w:cs="Segoe UI"/>
          <w:color w:val="000000"/>
          <w:lang w:eastAsia="pl-PL"/>
        </w:rPr>
        <w:t>świadczeni</w:t>
      </w:r>
      <w:r w:rsidR="004D76DF">
        <w:rPr>
          <w:rFonts w:ascii="Segoe UI" w:hAnsi="Segoe UI" w:cs="Segoe UI"/>
          <w:color w:val="000000"/>
          <w:lang w:eastAsia="pl-PL"/>
        </w:rPr>
        <w:t>a W</w:t>
      </w:r>
      <w:r w:rsidR="004D76DF" w:rsidRPr="00912A1D">
        <w:rPr>
          <w:rFonts w:ascii="Segoe UI" w:hAnsi="Segoe UI" w:cs="Segoe UI"/>
          <w:color w:val="000000"/>
          <w:lang w:eastAsia="pl-PL"/>
        </w:rPr>
        <w:t xml:space="preserve">ykonawcy, w zakresie </w:t>
      </w:r>
      <w:r w:rsidR="004D76DF" w:rsidRPr="00912A1D">
        <w:rPr>
          <w:rFonts w:ascii="Segoe UI" w:hAnsi="Segoe UI" w:cs="Segoe UI"/>
          <w:color w:val="1B1B1B"/>
          <w:lang w:eastAsia="pl-PL"/>
        </w:rPr>
        <w:t xml:space="preserve">art. 108 ust. 1 pkt 5 </w:t>
      </w:r>
      <w:r w:rsidR="004D76DF" w:rsidRPr="00912A1D">
        <w:rPr>
          <w:rFonts w:ascii="Segoe UI" w:hAnsi="Segoe UI" w:cs="Segoe UI"/>
          <w:color w:val="000000"/>
          <w:lang w:eastAsia="pl-PL"/>
        </w:rPr>
        <w:t>ustawy</w:t>
      </w:r>
      <w:r w:rsidR="004D76DF">
        <w:rPr>
          <w:rFonts w:ascii="Segoe UI" w:hAnsi="Segoe UI" w:cs="Segoe UI"/>
          <w:color w:val="000000"/>
          <w:lang w:eastAsia="pl-PL"/>
        </w:rPr>
        <w:t xml:space="preserve"> PZP</w:t>
      </w:r>
      <w:r w:rsidR="004D76DF" w:rsidRPr="00912A1D">
        <w:rPr>
          <w:rFonts w:ascii="Segoe UI" w:hAnsi="Segoe UI" w:cs="Segoe UI"/>
          <w:color w:val="000000"/>
          <w:lang w:eastAsia="pl-PL"/>
        </w:rPr>
        <w:t>, o braku</w:t>
      </w:r>
      <w:r w:rsidR="004D76DF">
        <w:rPr>
          <w:rFonts w:ascii="Segoe UI" w:hAnsi="Segoe UI" w:cs="Segoe UI"/>
          <w:color w:val="000000"/>
          <w:lang w:eastAsia="pl-PL"/>
        </w:rPr>
        <w:t xml:space="preserve"> </w:t>
      </w:r>
      <w:r w:rsidR="004D76DF" w:rsidRPr="00912A1D">
        <w:rPr>
          <w:rFonts w:ascii="Segoe UI" w:hAnsi="Segoe UI" w:cs="Segoe UI"/>
          <w:color w:val="000000"/>
          <w:lang w:eastAsia="pl-PL"/>
        </w:rPr>
        <w:t xml:space="preserve">przynależności </w:t>
      </w:r>
      <w:r w:rsidR="004D76DF">
        <w:rPr>
          <w:rFonts w:ascii="Segoe UI" w:hAnsi="Segoe UI" w:cs="Segoe UI"/>
          <w:color w:val="000000"/>
          <w:lang w:eastAsia="pl-PL"/>
        </w:rPr>
        <w:br/>
      </w:r>
      <w:r w:rsidR="004D76DF" w:rsidRPr="00912A1D">
        <w:rPr>
          <w:rFonts w:ascii="Segoe UI" w:hAnsi="Segoe UI" w:cs="Segoe UI"/>
          <w:color w:val="000000"/>
          <w:lang w:eastAsia="pl-PL"/>
        </w:rPr>
        <w:t xml:space="preserve">do tej samej grupy kapitałowej w rozumieniu </w:t>
      </w:r>
      <w:r w:rsidR="004D76DF" w:rsidRPr="00912A1D">
        <w:rPr>
          <w:rFonts w:ascii="Segoe UI" w:hAnsi="Segoe UI" w:cs="Segoe UI"/>
          <w:color w:val="1B1B1B"/>
          <w:lang w:eastAsia="pl-PL"/>
        </w:rPr>
        <w:t xml:space="preserve">ustawy </w:t>
      </w:r>
      <w:r w:rsidR="004D76DF" w:rsidRPr="00912A1D">
        <w:rPr>
          <w:rFonts w:ascii="Segoe UI" w:hAnsi="Segoe UI" w:cs="Segoe UI"/>
          <w:color w:val="000000"/>
          <w:lang w:eastAsia="pl-PL"/>
        </w:rPr>
        <w:t>z dnia 16 lutego</w:t>
      </w:r>
      <w:r w:rsidR="004D76DF">
        <w:rPr>
          <w:rFonts w:ascii="Segoe UI" w:hAnsi="Segoe UI" w:cs="Segoe UI"/>
          <w:color w:val="000000"/>
          <w:lang w:eastAsia="pl-PL"/>
        </w:rPr>
        <w:t xml:space="preserve"> </w:t>
      </w:r>
      <w:r w:rsidR="004D76DF" w:rsidRPr="00912A1D">
        <w:rPr>
          <w:rFonts w:ascii="Segoe UI" w:hAnsi="Segoe UI" w:cs="Segoe UI"/>
          <w:color w:val="000000"/>
          <w:lang w:eastAsia="pl-PL"/>
        </w:rPr>
        <w:t xml:space="preserve">2007 r. o ochronie konkurencji </w:t>
      </w:r>
      <w:r w:rsidR="004D76DF">
        <w:rPr>
          <w:rFonts w:ascii="Segoe UI" w:hAnsi="Segoe UI" w:cs="Segoe UI"/>
          <w:color w:val="000000"/>
          <w:lang w:eastAsia="pl-PL"/>
        </w:rPr>
        <w:t>i konsumentów (Dz</w:t>
      </w:r>
      <w:r w:rsidR="004D76DF" w:rsidRPr="00FE3B1F">
        <w:rPr>
          <w:rFonts w:ascii="Segoe UI" w:hAnsi="Segoe UI" w:cs="Segoe UI"/>
          <w:color w:val="000000"/>
          <w:lang w:eastAsia="pl-PL"/>
        </w:rPr>
        <w:t>. U. z 2021 r., poz.</w:t>
      </w:r>
      <w:r w:rsidR="004D76DF">
        <w:rPr>
          <w:rFonts w:ascii="Segoe UI" w:hAnsi="Segoe UI" w:cs="Segoe UI"/>
          <w:color w:val="000000"/>
          <w:lang w:eastAsia="pl-PL"/>
        </w:rPr>
        <w:t xml:space="preserve"> 275</w:t>
      </w:r>
      <w:r w:rsidR="004D76DF" w:rsidRPr="00912A1D">
        <w:rPr>
          <w:rFonts w:ascii="Segoe UI" w:hAnsi="Segoe UI" w:cs="Segoe UI"/>
          <w:color w:val="000000"/>
          <w:lang w:eastAsia="pl-PL"/>
        </w:rPr>
        <w:t>), z</w:t>
      </w:r>
      <w:r w:rsidR="004D76DF">
        <w:rPr>
          <w:rFonts w:ascii="Segoe UI" w:hAnsi="Segoe UI" w:cs="Segoe UI"/>
          <w:color w:val="000000"/>
          <w:lang w:eastAsia="pl-PL"/>
        </w:rPr>
        <w:t xml:space="preserve"> </w:t>
      </w:r>
      <w:r w:rsidR="004D76DF" w:rsidRPr="00912A1D">
        <w:rPr>
          <w:rFonts w:ascii="Segoe UI" w:hAnsi="Segoe UI" w:cs="Segoe UI"/>
          <w:color w:val="000000"/>
          <w:lang w:eastAsia="pl-PL"/>
        </w:rPr>
        <w:t xml:space="preserve">innym </w:t>
      </w:r>
      <w:r w:rsidR="004D76DF">
        <w:rPr>
          <w:rFonts w:ascii="Segoe UI" w:hAnsi="Segoe UI" w:cs="Segoe UI"/>
          <w:color w:val="000000"/>
          <w:lang w:eastAsia="pl-PL"/>
        </w:rPr>
        <w:t>W</w:t>
      </w:r>
      <w:r w:rsidR="004D76DF" w:rsidRPr="00912A1D">
        <w:rPr>
          <w:rFonts w:ascii="Segoe UI" w:hAnsi="Segoe UI" w:cs="Segoe UI"/>
          <w:color w:val="000000"/>
          <w:lang w:eastAsia="pl-PL"/>
        </w:rPr>
        <w:t>ykonawc</w:t>
      </w:r>
      <w:r w:rsidR="004D76DF">
        <w:rPr>
          <w:rFonts w:ascii="Segoe UI" w:hAnsi="Segoe UI" w:cs="Segoe UI"/>
          <w:color w:val="000000"/>
          <w:lang w:eastAsia="pl-PL"/>
        </w:rPr>
        <w:t>ą, który złożył odrębną ofertę</w:t>
      </w:r>
      <w:r w:rsidR="001C2637">
        <w:rPr>
          <w:rFonts w:ascii="Segoe UI" w:hAnsi="Segoe UI" w:cs="Segoe UI"/>
          <w:color w:val="000000"/>
          <w:lang w:eastAsia="pl-PL"/>
        </w:rPr>
        <w:t xml:space="preserve"> częściową</w:t>
      </w:r>
      <w:r w:rsidR="004D76DF" w:rsidRPr="00912A1D">
        <w:rPr>
          <w:rFonts w:ascii="Segoe UI" w:hAnsi="Segoe UI" w:cs="Segoe UI"/>
          <w:color w:val="000000"/>
          <w:lang w:eastAsia="pl-PL"/>
        </w:rPr>
        <w:t>, albo oświadczeni</w:t>
      </w:r>
      <w:r w:rsidR="004D76DF">
        <w:rPr>
          <w:rFonts w:ascii="Segoe UI" w:hAnsi="Segoe UI" w:cs="Segoe UI"/>
          <w:color w:val="000000"/>
          <w:lang w:eastAsia="pl-PL"/>
        </w:rPr>
        <w:t>a</w:t>
      </w:r>
      <w:r w:rsidR="004D76DF" w:rsidRPr="00912A1D">
        <w:rPr>
          <w:rFonts w:ascii="Segoe UI" w:hAnsi="Segoe UI" w:cs="Segoe UI"/>
          <w:color w:val="000000"/>
          <w:lang w:eastAsia="pl-PL"/>
        </w:rPr>
        <w:t xml:space="preserve"> o przynależności do tej</w:t>
      </w:r>
      <w:r w:rsidR="004D76DF">
        <w:rPr>
          <w:rFonts w:ascii="Segoe UI" w:hAnsi="Segoe UI" w:cs="Segoe UI"/>
          <w:color w:val="000000"/>
          <w:lang w:eastAsia="pl-PL"/>
        </w:rPr>
        <w:t xml:space="preserve"> </w:t>
      </w:r>
      <w:r w:rsidR="004D76DF" w:rsidRPr="00912A1D">
        <w:rPr>
          <w:rFonts w:ascii="Segoe UI" w:hAnsi="Segoe UI" w:cs="Segoe UI"/>
          <w:color w:val="000000"/>
          <w:lang w:eastAsia="pl-PL"/>
        </w:rPr>
        <w:t xml:space="preserve">samej grupy kapitałowej wraz z dokumentami </w:t>
      </w:r>
      <w:r w:rsidR="004D76DF">
        <w:rPr>
          <w:rFonts w:ascii="Segoe UI" w:hAnsi="Segoe UI" w:cs="Segoe UI"/>
          <w:color w:val="000000"/>
          <w:lang w:eastAsia="pl-PL"/>
        </w:rPr>
        <w:br/>
      </w:r>
      <w:r w:rsidR="004D76DF" w:rsidRPr="00F5109D">
        <w:rPr>
          <w:rFonts w:ascii="Segoe UI" w:hAnsi="Segoe UI" w:cs="Segoe UI"/>
          <w:color w:val="000000"/>
          <w:lang w:eastAsia="pl-PL"/>
        </w:rPr>
        <w:t xml:space="preserve">lub informacjami potwierdzającymi przygotowanie oferty </w:t>
      </w:r>
      <w:r w:rsidR="001C2637">
        <w:rPr>
          <w:rFonts w:ascii="Segoe UI" w:hAnsi="Segoe UI" w:cs="Segoe UI"/>
          <w:color w:val="000000"/>
          <w:lang w:eastAsia="pl-PL"/>
        </w:rPr>
        <w:t xml:space="preserve">częściowej </w:t>
      </w:r>
      <w:r w:rsidR="004D76DF" w:rsidRPr="00F5109D">
        <w:rPr>
          <w:rFonts w:ascii="Segoe UI" w:hAnsi="Segoe UI" w:cs="Segoe UI"/>
          <w:color w:val="000000"/>
          <w:lang w:eastAsia="pl-PL"/>
        </w:rPr>
        <w:t>niezależnie od innego Wykonawcy należącego do tej samej grupy kapitałowej;</w:t>
      </w:r>
    </w:p>
    <w:p w:rsidR="004D76DF" w:rsidRPr="00F5109D" w:rsidRDefault="007909D4" w:rsidP="004D76DF">
      <w:pPr>
        <w:suppressAutoHyphens w:val="0"/>
        <w:autoSpaceDE w:val="0"/>
        <w:autoSpaceDN w:val="0"/>
        <w:adjustRightInd w:val="0"/>
        <w:spacing w:after="60"/>
        <w:ind w:left="284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2</w:t>
      </w:r>
      <w:r w:rsidR="00596AE0">
        <w:rPr>
          <w:rFonts w:ascii="Segoe UI" w:hAnsi="Segoe UI" w:cs="Segoe UI"/>
          <w:color w:val="000000"/>
          <w:lang w:eastAsia="pl-PL"/>
        </w:rPr>
        <w:t>.</w:t>
      </w:r>
      <w:r w:rsidR="004D76DF" w:rsidRPr="00F5109D">
        <w:rPr>
          <w:rFonts w:ascii="Segoe UI" w:hAnsi="Segoe UI" w:cs="Segoe UI"/>
          <w:color w:val="000000"/>
          <w:lang w:eastAsia="pl-PL"/>
        </w:rPr>
        <w:t xml:space="preserve">3) Zaświadczenia właściwego naczelnika urzędu skarbowego potwierdzającego, że Wykonawca </w:t>
      </w:r>
      <w:r w:rsidR="004D76DF" w:rsidRPr="00F5109D">
        <w:rPr>
          <w:rFonts w:ascii="Segoe UI" w:hAnsi="Segoe UI" w:cs="Segoe UI"/>
          <w:color w:val="000000"/>
          <w:lang w:eastAsia="pl-PL"/>
        </w:rPr>
        <w:br/>
        <w:t xml:space="preserve">nie zalega z opłacaniem podatków i opłat, w zakresie </w:t>
      </w:r>
      <w:r w:rsidR="004D76DF" w:rsidRPr="00F5109D">
        <w:rPr>
          <w:rFonts w:ascii="Segoe UI" w:hAnsi="Segoe UI" w:cs="Segoe UI"/>
          <w:color w:val="1B1B1B"/>
          <w:lang w:eastAsia="pl-PL"/>
        </w:rPr>
        <w:t xml:space="preserve">art. 109 ust. 1 pkt 1 </w:t>
      </w:r>
      <w:r w:rsidR="004D76DF" w:rsidRPr="00F5109D">
        <w:rPr>
          <w:rFonts w:ascii="Segoe UI" w:hAnsi="Segoe UI" w:cs="Segoe UI"/>
          <w:color w:val="000000"/>
          <w:lang w:eastAsia="pl-PL"/>
        </w:rPr>
        <w:t>ustawy PZP, wystawionego nie wcześniej niż 3 miesiące przed jego złożeniem, a w przypadku zalegania z opłacaniem podatków lub opłat wraz z zaświadczeniem Zamawiający żąda złożeni</w:t>
      </w:r>
      <w:r w:rsidR="00F5109D" w:rsidRPr="00F5109D">
        <w:rPr>
          <w:rFonts w:ascii="Segoe UI" w:hAnsi="Segoe UI" w:cs="Segoe UI"/>
          <w:color w:val="000000"/>
          <w:lang w:eastAsia="pl-PL"/>
        </w:rPr>
        <w:t xml:space="preserve">a dokumentów potwierdzających, </w:t>
      </w:r>
      <w:r w:rsidR="00E56299">
        <w:rPr>
          <w:rFonts w:ascii="Segoe UI" w:hAnsi="Segoe UI" w:cs="Segoe UI"/>
          <w:color w:val="000000"/>
          <w:lang w:eastAsia="pl-PL"/>
        </w:rPr>
        <w:br/>
      </w:r>
      <w:r w:rsidR="004D76DF" w:rsidRPr="00F5109D">
        <w:rPr>
          <w:rFonts w:ascii="Segoe UI" w:hAnsi="Segoe UI" w:cs="Segoe UI"/>
          <w:color w:val="000000"/>
          <w:lang w:eastAsia="pl-PL"/>
        </w:rPr>
        <w:t>że przed upływem terminu składania ofert Wykonawca dokona</w:t>
      </w:r>
      <w:r w:rsidR="00F5109D" w:rsidRPr="00F5109D">
        <w:rPr>
          <w:rFonts w:ascii="Segoe UI" w:hAnsi="Segoe UI" w:cs="Segoe UI"/>
          <w:color w:val="000000"/>
          <w:lang w:eastAsia="pl-PL"/>
        </w:rPr>
        <w:t xml:space="preserve">ł płatności należnych podatków </w:t>
      </w:r>
      <w:r w:rsidR="00E56299">
        <w:rPr>
          <w:rFonts w:ascii="Segoe UI" w:hAnsi="Segoe UI" w:cs="Segoe UI"/>
          <w:color w:val="000000"/>
          <w:lang w:eastAsia="pl-PL"/>
        </w:rPr>
        <w:br/>
      </w:r>
      <w:r w:rsidR="004D76DF" w:rsidRPr="00F5109D">
        <w:rPr>
          <w:rFonts w:ascii="Segoe UI" w:hAnsi="Segoe UI" w:cs="Segoe UI"/>
          <w:color w:val="000000"/>
          <w:lang w:eastAsia="pl-PL"/>
        </w:rPr>
        <w:t>lub opłat wraz z odsetkami lub grzywnami lub zawarł wiążąc</w:t>
      </w:r>
      <w:r w:rsidR="00E56299">
        <w:rPr>
          <w:rFonts w:ascii="Segoe UI" w:hAnsi="Segoe UI" w:cs="Segoe UI"/>
          <w:color w:val="000000"/>
          <w:lang w:eastAsia="pl-PL"/>
        </w:rPr>
        <w:t xml:space="preserve">e porozumienie </w:t>
      </w:r>
      <w:r w:rsidR="00F5109D" w:rsidRPr="00F5109D">
        <w:rPr>
          <w:rFonts w:ascii="Segoe UI" w:hAnsi="Segoe UI" w:cs="Segoe UI"/>
          <w:color w:val="000000"/>
          <w:lang w:eastAsia="pl-PL"/>
        </w:rPr>
        <w:t xml:space="preserve">w sprawie spłat </w:t>
      </w:r>
      <w:r w:rsidR="004D76DF" w:rsidRPr="00F5109D">
        <w:rPr>
          <w:rFonts w:ascii="Segoe UI" w:hAnsi="Segoe UI" w:cs="Segoe UI"/>
          <w:color w:val="000000"/>
          <w:lang w:eastAsia="pl-PL"/>
        </w:rPr>
        <w:t>tych należności;</w:t>
      </w:r>
    </w:p>
    <w:p w:rsidR="004D76DF" w:rsidRPr="00F5109D" w:rsidRDefault="007909D4" w:rsidP="004D76DF">
      <w:pPr>
        <w:suppressAutoHyphens w:val="0"/>
        <w:autoSpaceDE w:val="0"/>
        <w:autoSpaceDN w:val="0"/>
        <w:adjustRightInd w:val="0"/>
        <w:spacing w:after="60"/>
        <w:ind w:left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2</w:t>
      </w:r>
      <w:r w:rsidR="00F5109D" w:rsidRPr="00F5109D">
        <w:rPr>
          <w:rFonts w:ascii="Segoe UI" w:hAnsi="Segoe UI" w:cs="Segoe UI"/>
          <w:color w:val="000000"/>
          <w:lang w:eastAsia="pl-PL"/>
        </w:rPr>
        <w:t>.</w:t>
      </w:r>
      <w:r w:rsidR="004D76DF" w:rsidRPr="00F5109D">
        <w:rPr>
          <w:rFonts w:ascii="Segoe UI" w:hAnsi="Segoe UI" w:cs="Segoe UI"/>
          <w:color w:val="000000"/>
          <w:lang w:eastAsia="pl-PL"/>
        </w:rPr>
        <w:t>4) Zaświadczenia albo innego dokumentu właściwej terenowej jednostki organizacyjnej Zakładu Ubezpieczeń Społecznych lub właściwego oddziału regionalnego lub właściwej placówki terenowej Kasy Rolniczego Ubezpieczenia Społecznego potwierdzaj</w:t>
      </w:r>
      <w:r w:rsidR="00E56299">
        <w:rPr>
          <w:rFonts w:ascii="Segoe UI" w:hAnsi="Segoe UI" w:cs="Segoe UI"/>
          <w:color w:val="000000"/>
          <w:lang w:eastAsia="pl-PL"/>
        </w:rPr>
        <w:t xml:space="preserve">ącego, że Wykonawca nie zalega </w:t>
      </w:r>
      <w:r w:rsidR="00E56299">
        <w:rPr>
          <w:rFonts w:ascii="Segoe UI" w:hAnsi="Segoe UI" w:cs="Segoe UI"/>
          <w:color w:val="000000"/>
          <w:lang w:eastAsia="pl-PL"/>
        </w:rPr>
        <w:br/>
      </w:r>
      <w:r w:rsidR="004D76DF" w:rsidRPr="00F5109D">
        <w:rPr>
          <w:rFonts w:ascii="Segoe UI" w:hAnsi="Segoe UI" w:cs="Segoe UI"/>
          <w:color w:val="000000"/>
          <w:lang w:eastAsia="pl-PL"/>
        </w:rPr>
        <w:t xml:space="preserve">z opłacaniem składek na ubezpieczenia społeczne i zdrowotne, w zakresie </w:t>
      </w:r>
      <w:r w:rsidR="004D76DF" w:rsidRPr="00F5109D">
        <w:rPr>
          <w:rFonts w:ascii="Segoe UI" w:hAnsi="Segoe UI" w:cs="Segoe UI"/>
          <w:color w:val="1B1B1B"/>
          <w:lang w:eastAsia="pl-PL"/>
        </w:rPr>
        <w:t xml:space="preserve">art. 109 ust. 1 pkt 1 </w:t>
      </w:r>
      <w:r w:rsidR="004D76DF" w:rsidRPr="00F5109D">
        <w:rPr>
          <w:rFonts w:ascii="Segoe UI" w:hAnsi="Segoe UI" w:cs="Segoe UI"/>
          <w:color w:val="000000"/>
          <w:lang w:eastAsia="pl-PL"/>
        </w:rPr>
        <w:t>ustawy PZP, wystawionego nie wcześniej niż 3 miesiące przed jego złoż</w:t>
      </w:r>
      <w:r w:rsidR="00F5109D" w:rsidRPr="00F5109D">
        <w:rPr>
          <w:rFonts w:ascii="Segoe UI" w:hAnsi="Segoe UI" w:cs="Segoe UI"/>
          <w:color w:val="000000"/>
          <w:lang w:eastAsia="pl-PL"/>
        </w:rPr>
        <w:t xml:space="preserve">eniem, a w przypadku zalegania </w:t>
      </w:r>
      <w:r w:rsidR="00A5414C">
        <w:rPr>
          <w:rFonts w:ascii="Segoe UI" w:hAnsi="Segoe UI" w:cs="Segoe UI"/>
          <w:color w:val="000000"/>
          <w:lang w:eastAsia="pl-PL"/>
        </w:rPr>
        <w:br/>
      </w:r>
      <w:r w:rsidR="004D76DF" w:rsidRPr="00F5109D">
        <w:rPr>
          <w:rFonts w:ascii="Segoe UI" w:hAnsi="Segoe UI" w:cs="Segoe UI"/>
          <w:color w:val="000000"/>
          <w:lang w:eastAsia="pl-PL"/>
        </w:rPr>
        <w:t>z opłacaniem składek na ubezpieczenia społeczne lub zdrowotne wraz z zaświadczeniem albo innym dokumentem Zamawiający żąda złożenia dokumentów potwierdzających, że przed upływem terminu składania ofert Wykonawca dokonał płatności należnych skła</w:t>
      </w:r>
      <w:r w:rsidR="00A5414C">
        <w:rPr>
          <w:rFonts w:ascii="Segoe UI" w:hAnsi="Segoe UI" w:cs="Segoe UI"/>
          <w:color w:val="000000"/>
          <w:lang w:eastAsia="pl-PL"/>
        </w:rPr>
        <w:t xml:space="preserve">dek </w:t>
      </w:r>
      <w:r w:rsidR="00F5109D" w:rsidRPr="00F5109D">
        <w:rPr>
          <w:rFonts w:ascii="Segoe UI" w:hAnsi="Segoe UI" w:cs="Segoe UI"/>
          <w:color w:val="000000"/>
          <w:lang w:eastAsia="pl-PL"/>
        </w:rPr>
        <w:t xml:space="preserve">na ubezpieczenia społeczne </w:t>
      </w:r>
      <w:r w:rsidR="00A5414C">
        <w:rPr>
          <w:rFonts w:ascii="Segoe UI" w:hAnsi="Segoe UI" w:cs="Segoe UI"/>
          <w:color w:val="000000"/>
          <w:lang w:eastAsia="pl-PL"/>
        </w:rPr>
        <w:br/>
      </w:r>
      <w:r w:rsidR="004D76DF" w:rsidRPr="00F5109D">
        <w:rPr>
          <w:rFonts w:ascii="Segoe UI" w:hAnsi="Segoe UI" w:cs="Segoe UI"/>
          <w:color w:val="000000"/>
          <w:lang w:eastAsia="pl-PL"/>
        </w:rPr>
        <w:t xml:space="preserve">lub zdrowotne wraz odsetkami </w:t>
      </w:r>
      <w:r w:rsidR="004D76DF" w:rsidRPr="00F5109D">
        <w:rPr>
          <w:rFonts w:ascii="Segoe UI" w:hAnsi="Segoe UI" w:cs="Segoe UI"/>
          <w:lang w:eastAsia="pl-PL"/>
        </w:rPr>
        <w:t>lub grzywnami lub zawarł wiążąc</w:t>
      </w:r>
      <w:r w:rsidR="00F5109D" w:rsidRPr="00F5109D">
        <w:rPr>
          <w:rFonts w:ascii="Segoe UI" w:hAnsi="Segoe UI" w:cs="Segoe UI"/>
          <w:lang w:eastAsia="pl-PL"/>
        </w:rPr>
        <w:t xml:space="preserve">e porozumienie w sprawie spłat </w:t>
      </w:r>
      <w:r w:rsidR="004D76DF" w:rsidRPr="00F5109D">
        <w:rPr>
          <w:rFonts w:ascii="Segoe UI" w:hAnsi="Segoe UI" w:cs="Segoe UI"/>
          <w:lang w:eastAsia="pl-PL"/>
        </w:rPr>
        <w:t>tych należności;</w:t>
      </w:r>
    </w:p>
    <w:p w:rsidR="004D76DF" w:rsidRPr="00A0619B" w:rsidRDefault="007909D4" w:rsidP="004D76DF">
      <w:pPr>
        <w:suppressAutoHyphens w:val="0"/>
        <w:autoSpaceDE w:val="0"/>
        <w:autoSpaceDN w:val="0"/>
        <w:adjustRightInd w:val="0"/>
        <w:spacing w:after="60"/>
        <w:ind w:left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2</w:t>
      </w:r>
      <w:r w:rsidR="004D76DF" w:rsidRPr="00A0619B">
        <w:rPr>
          <w:rFonts w:ascii="Segoe UI" w:hAnsi="Segoe UI" w:cs="Segoe UI"/>
          <w:lang w:eastAsia="pl-PL"/>
        </w:rPr>
        <w:t xml:space="preserve">.5) Odpisu lub Informacji z Krajowego Rejestru Sądowego lub z Centralnej Ewidencji i Informacji </w:t>
      </w:r>
      <w:r w:rsidR="004D76DF" w:rsidRPr="00A0619B">
        <w:rPr>
          <w:rFonts w:ascii="Segoe UI" w:hAnsi="Segoe UI" w:cs="Segoe UI"/>
          <w:lang w:eastAsia="pl-PL"/>
        </w:rPr>
        <w:br/>
        <w:t>o Działalności Gospodarczej, w zakresie art. 109 ust. 1 p</w:t>
      </w:r>
      <w:r w:rsidR="00E56299">
        <w:rPr>
          <w:rFonts w:ascii="Segoe UI" w:hAnsi="Segoe UI" w:cs="Segoe UI"/>
          <w:lang w:eastAsia="pl-PL"/>
        </w:rPr>
        <w:t xml:space="preserve">kt 4 ustawy PZP, sporządzonych </w:t>
      </w:r>
      <w:r w:rsidR="004D76DF" w:rsidRPr="00A0619B">
        <w:rPr>
          <w:rFonts w:ascii="Segoe UI" w:hAnsi="Segoe UI" w:cs="Segoe UI"/>
          <w:lang w:eastAsia="pl-PL"/>
        </w:rPr>
        <w:t>nie wcześniej niż 3 miesiące przed jej złożeniem, jeżeli o</w:t>
      </w:r>
      <w:r w:rsidR="00E56299">
        <w:rPr>
          <w:rFonts w:ascii="Segoe UI" w:hAnsi="Segoe UI" w:cs="Segoe UI"/>
          <w:lang w:eastAsia="pl-PL"/>
        </w:rPr>
        <w:t xml:space="preserve">drębne przepisy wymagają wpisu </w:t>
      </w:r>
      <w:r w:rsidR="004D76DF" w:rsidRPr="00A0619B">
        <w:rPr>
          <w:rFonts w:ascii="Segoe UI" w:hAnsi="Segoe UI" w:cs="Segoe UI"/>
          <w:lang w:eastAsia="pl-PL"/>
        </w:rPr>
        <w:t>do rejestru lub ewidencji;</w:t>
      </w:r>
    </w:p>
    <w:p w:rsidR="00C17B6D" w:rsidRPr="00A518FA" w:rsidRDefault="007909D4" w:rsidP="00C17B6D">
      <w:pPr>
        <w:suppressAutoHyphens w:val="0"/>
        <w:autoSpaceDE w:val="0"/>
        <w:autoSpaceDN w:val="0"/>
        <w:adjustRightInd w:val="0"/>
        <w:ind w:left="284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lastRenderedPageBreak/>
        <w:t>2</w:t>
      </w:r>
      <w:r w:rsidR="004D76DF" w:rsidRPr="0072451F">
        <w:rPr>
          <w:rFonts w:ascii="Segoe UI" w:hAnsi="Segoe UI" w:cs="Segoe UI"/>
          <w:lang w:eastAsia="pl-PL"/>
        </w:rPr>
        <w:t>.6)</w:t>
      </w:r>
      <w:r w:rsidR="004D76DF" w:rsidRPr="00A518FA">
        <w:rPr>
          <w:rFonts w:ascii="Segoe UI" w:hAnsi="Segoe UI" w:cs="Segoe UI"/>
          <w:lang w:eastAsia="pl-PL"/>
        </w:rPr>
        <w:t xml:space="preserve"> </w:t>
      </w:r>
      <w:r w:rsidR="00C17B6D">
        <w:rPr>
          <w:rFonts w:ascii="Segoe UI" w:hAnsi="Segoe UI" w:cs="Segoe UI"/>
          <w:lang w:eastAsia="pl-PL"/>
        </w:rPr>
        <w:t>Oświadczenia</w:t>
      </w:r>
      <w:r w:rsidR="00C17B6D" w:rsidRPr="00A518FA">
        <w:rPr>
          <w:rFonts w:ascii="Segoe UI" w:hAnsi="Segoe UI" w:cs="Segoe UI"/>
          <w:lang w:eastAsia="pl-PL"/>
        </w:rPr>
        <w:t xml:space="preserve"> Wykonawcy o aktualności informacji zawartych w O</w:t>
      </w:r>
      <w:r w:rsidR="00C17B6D">
        <w:rPr>
          <w:rFonts w:ascii="Segoe UI" w:hAnsi="Segoe UI" w:cs="Segoe UI"/>
          <w:lang w:eastAsia="pl-PL"/>
        </w:rPr>
        <w:t>świadczeniach, o których</w:t>
      </w:r>
      <w:r w:rsidR="00C17B6D" w:rsidRPr="00A518FA">
        <w:rPr>
          <w:rFonts w:ascii="Segoe UI" w:hAnsi="Segoe UI" w:cs="Segoe UI"/>
          <w:lang w:eastAsia="pl-PL"/>
        </w:rPr>
        <w:t xml:space="preserve"> mowa </w:t>
      </w:r>
      <w:r w:rsidR="00C17B6D" w:rsidRPr="00FE3B1F">
        <w:rPr>
          <w:rFonts w:ascii="Segoe UI" w:hAnsi="Segoe UI" w:cs="Segoe UI"/>
          <w:lang w:eastAsia="pl-PL"/>
        </w:rPr>
        <w:t>w Rozdziale I pkt</w:t>
      </w:r>
      <w:r w:rsidR="00C17B6D" w:rsidRPr="00A518FA">
        <w:rPr>
          <w:rFonts w:ascii="Segoe UI" w:hAnsi="Segoe UI" w:cs="Segoe UI"/>
          <w:lang w:eastAsia="pl-PL"/>
        </w:rPr>
        <w:t xml:space="preserve"> 6 SWZ, w zakresie podstaw wykluczenia z postępowania wskazanych </w:t>
      </w:r>
      <w:r w:rsidR="00C17B6D">
        <w:rPr>
          <w:rFonts w:ascii="Segoe UI" w:hAnsi="Segoe UI" w:cs="Segoe UI"/>
          <w:lang w:eastAsia="pl-PL"/>
        </w:rPr>
        <w:br/>
      </w:r>
      <w:r w:rsidR="00C17B6D" w:rsidRPr="00A518FA">
        <w:rPr>
          <w:rFonts w:ascii="Segoe UI" w:hAnsi="Segoe UI" w:cs="Segoe UI"/>
          <w:lang w:eastAsia="pl-PL"/>
        </w:rPr>
        <w:t>przez Zamawiającego, o których mowa w:</w:t>
      </w:r>
    </w:p>
    <w:p w:rsidR="00C17B6D" w:rsidRPr="00A518FA" w:rsidRDefault="00C17B6D" w:rsidP="00C17B6D">
      <w:pPr>
        <w:suppressAutoHyphens w:val="0"/>
        <w:autoSpaceDE w:val="0"/>
        <w:autoSpaceDN w:val="0"/>
        <w:adjustRightInd w:val="0"/>
        <w:ind w:left="851"/>
        <w:jc w:val="both"/>
        <w:rPr>
          <w:rFonts w:ascii="Segoe UI" w:hAnsi="Segoe UI" w:cs="Segoe UI"/>
          <w:lang w:eastAsia="pl-PL"/>
        </w:rPr>
      </w:pPr>
      <w:r w:rsidRPr="00A518FA">
        <w:rPr>
          <w:rFonts w:ascii="Segoe UI" w:hAnsi="Segoe UI" w:cs="Segoe UI"/>
          <w:lang w:eastAsia="pl-PL"/>
        </w:rPr>
        <w:t>a) art. 108 ust. 1 pkt 3 ustawy PZP,</w:t>
      </w:r>
    </w:p>
    <w:p w:rsidR="00C17B6D" w:rsidRPr="00A518FA" w:rsidRDefault="00C17B6D" w:rsidP="00C17B6D">
      <w:pPr>
        <w:suppressAutoHyphens w:val="0"/>
        <w:autoSpaceDE w:val="0"/>
        <w:autoSpaceDN w:val="0"/>
        <w:adjustRightInd w:val="0"/>
        <w:ind w:left="851"/>
        <w:jc w:val="both"/>
        <w:rPr>
          <w:rFonts w:ascii="Segoe UI" w:hAnsi="Segoe UI" w:cs="Segoe UI"/>
          <w:lang w:eastAsia="pl-PL"/>
        </w:rPr>
      </w:pPr>
      <w:r w:rsidRPr="00A518FA">
        <w:rPr>
          <w:rFonts w:ascii="Segoe UI" w:hAnsi="Segoe UI" w:cs="Segoe UI"/>
          <w:lang w:eastAsia="pl-PL"/>
        </w:rPr>
        <w:t xml:space="preserve">b) art. 108 ust. 1 pkt 4 ustawy PZP, dotyczących orzeczenia zakazu ubiegania się </w:t>
      </w:r>
      <w:r>
        <w:rPr>
          <w:rFonts w:ascii="Segoe UI" w:hAnsi="Segoe UI" w:cs="Segoe UI"/>
          <w:lang w:eastAsia="pl-PL"/>
        </w:rPr>
        <w:br/>
      </w:r>
      <w:r w:rsidRPr="00A518FA">
        <w:rPr>
          <w:rFonts w:ascii="Segoe UI" w:hAnsi="Segoe UI" w:cs="Segoe UI"/>
          <w:lang w:eastAsia="pl-PL"/>
        </w:rPr>
        <w:t>o zamówienie publiczne tytułem środka zapobiegawczego,</w:t>
      </w:r>
    </w:p>
    <w:p w:rsidR="00C17B6D" w:rsidRPr="00A518FA" w:rsidRDefault="00C17B6D" w:rsidP="00C17B6D">
      <w:pPr>
        <w:suppressAutoHyphens w:val="0"/>
        <w:autoSpaceDE w:val="0"/>
        <w:autoSpaceDN w:val="0"/>
        <w:adjustRightInd w:val="0"/>
        <w:ind w:left="851"/>
        <w:jc w:val="both"/>
        <w:rPr>
          <w:rFonts w:ascii="Segoe UI" w:hAnsi="Segoe UI" w:cs="Segoe UI"/>
          <w:lang w:eastAsia="pl-PL"/>
        </w:rPr>
      </w:pPr>
      <w:r w:rsidRPr="00A518FA">
        <w:rPr>
          <w:rFonts w:ascii="Segoe UI" w:hAnsi="Segoe UI" w:cs="Segoe UI"/>
          <w:lang w:eastAsia="pl-PL"/>
        </w:rPr>
        <w:t xml:space="preserve">c) art. 108 ust. 1 pkt 5 ustawy PZP, dotyczących zawarcia z innymi </w:t>
      </w:r>
      <w:r>
        <w:rPr>
          <w:rFonts w:ascii="Segoe UI" w:hAnsi="Segoe UI" w:cs="Segoe UI"/>
          <w:lang w:eastAsia="pl-PL"/>
        </w:rPr>
        <w:t>W</w:t>
      </w:r>
      <w:r w:rsidRPr="00A518FA">
        <w:rPr>
          <w:rFonts w:ascii="Segoe UI" w:hAnsi="Segoe UI" w:cs="Segoe UI"/>
          <w:lang w:eastAsia="pl-PL"/>
        </w:rPr>
        <w:t>ykonawcami porozumienia mającego na celu zakłócenie konkurencji,</w:t>
      </w:r>
    </w:p>
    <w:p w:rsidR="00C17B6D" w:rsidRPr="00C17B6D" w:rsidRDefault="00C17B6D" w:rsidP="00C17B6D">
      <w:pPr>
        <w:suppressAutoHyphens w:val="0"/>
        <w:autoSpaceDE w:val="0"/>
        <w:autoSpaceDN w:val="0"/>
        <w:adjustRightInd w:val="0"/>
        <w:ind w:left="851"/>
        <w:jc w:val="both"/>
        <w:rPr>
          <w:rFonts w:ascii="Segoe UI" w:hAnsi="Segoe UI" w:cs="Segoe UI"/>
          <w:lang w:eastAsia="pl-PL"/>
        </w:rPr>
      </w:pPr>
      <w:r w:rsidRPr="00C17B6D">
        <w:rPr>
          <w:rFonts w:ascii="Segoe UI" w:hAnsi="Segoe UI" w:cs="Segoe UI"/>
          <w:lang w:eastAsia="pl-PL"/>
        </w:rPr>
        <w:t>d) art. 108 ust. 1 pkt 6 ustawy PZP,</w:t>
      </w:r>
    </w:p>
    <w:p w:rsidR="00C17B6D" w:rsidRPr="00F5109D" w:rsidRDefault="00C17B6D" w:rsidP="00C17B6D">
      <w:pPr>
        <w:suppressAutoHyphens w:val="0"/>
        <w:autoSpaceDE w:val="0"/>
        <w:autoSpaceDN w:val="0"/>
        <w:adjustRightInd w:val="0"/>
        <w:spacing w:after="120"/>
        <w:ind w:left="851"/>
        <w:jc w:val="both"/>
        <w:rPr>
          <w:rFonts w:ascii="Segoe UI" w:hAnsi="Segoe UI" w:cs="Segoe UI"/>
          <w:lang w:eastAsia="pl-PL"/>
        </w:rPr>
      </w:pPr>
      <w:r w:rsidRPr="00C17B6D">
        <w:rPr>
          <w:rFonts w:ascii="Segoe UI" w:hAnsi="Segoe UI" w:cs="Segoe UI"/>
          <w:lang w:eastAsia="pl-PL"/>
        </w:rPr>
        <w:t>e) art. 7 ust. 1 ustawy z dnia 13 kwietnia 2022 r. o szczególnych rozwiązaniach w zakresie przeciwdziałania wspieraniu agresji na Ukrainę oraz służących ochronie bezpieczeństwa narodowego (Dz. U. z 2022 r., poz. 835)</w:t>
      </w:r>
      <w:r w:rsidRPr="00C17B6D">
        <w:rPr>
          <w:rFonts w:ascii="Segoe UI" w:hAnsi="Segoe UI" w:cs="Segoe UI"/>
        </w:rPr>
        <w:t xml:space="preserve"> oraz art. </w:t>
      </w:r>
      <w:r w:rsidRPr="00043B08">
        <w:rPr>
          <w:rFonts w:ascii="Segoe UI" w:eastAsia="SimSun" w:hAnsi="Segoe UI" w:cs="Segoe UI"/>
        </w:rPr>
        <w:t xml:space="preserve">5k </w:t>
      </w:r>
      <w:r w:rsidRPr="00043B08">
        <w:rPr>
          <w:rFonts w:ascii="Segoe UI" w:eastAsiaTheme="minorHAnsi" w:hAnsi="Segoe UI" w:cs="Segoe UI"/>
          <w:lang w:eastAsia="en-US"/>
        </w:rPr>
        <w:t xml:space="preserve">rozporządzenia Rady (UE) nr 833/2014 </w:t>
      </w:r>
      <w:r>
        <w:rPr>
          <w:rFonts w:ascii="Segoe UI" w:eastAsiaTheme="minorHAnsi" w:hAnsi="Segoe UI" w:cs="Segoe UI"/>
          <w:lang w:eastAsia="en-US"/>
        </w:rPr>
        <w:br/>
      </w:r>
      <w:r w:rsidRPr="00043B08">
        <w:rPr>
          <w:rFonts w:ascii="Segoe UI" w:eastAsiaTheme="minorHAnsi" w:hAnsi="Segoe UI" w:cs="Segoe UI"/>
          <w:lang w:eastAsia="en-US"/>
        </w:rPr>
        <w:t xml:space="preserve">z dnia 31 lipca 2014 r. dotyczącego środków ograniczających w związku z działaniami Rosji destabilizującymi sytuację na Ukrainie (Dz. Urz. UE nr L 229 z 31.7.2014, str.1), w brzmieniu nadanym rozporządzeniem Rady (UE) 2022/576 z dnia 8 kwietnia 2022 r. w sprawie zmiany rozporządzenia (UE) nr 833/2014 dotyczącego środków ograniczających w związku </w:t>
      </w:r>
      <w:r>
        <w:rPr>
          <w:rFonts w:ascii="Segoe UI" w:eastAsiaTheme="minorHAnsi" w:hAnsi="Segoe UI" w:cs="Segoe UI"/>
          <w:lang w:eastAsia="en-US"/>
        </w:rPr>
        <w:br/>
      </w:r>
      <w:r w:rsidRPr="00043B08">
        <w:rPr>
          <w:rFonts w:ascii="Segoe UI" w:eastAsiaTheme="minorHAnsi" w:hAnsi="Segoe UI" w:cs="Segoe UI"/>
          <w:lang w:eastAsia="en-US"/>
        </w:rPr>
        <w:t>z działaniami Rosji destabilizującymi sytuację na Ukrainie (Dz. Urz. UE nr L 111 z 8.4.2022, str.1)</w:t>
      </w:r>
      <w:r w:rsidRPr="00C17B6D">
        <w:rPr>
          <w:rFonts w:ascii="Segoe UI" w:eastAsiaTheme="minorHAnsi" w:hAnsi="Segoe UI" w:cs="Segoe UI"/>
          <w:lang w:eastAsia="en-US"/>
        </w:rPr>
        <w:t>.</w:t>
      </w:r>
    </w:p>
    <w:p w:rsidR="00CB7201" w:rsidRPr="00A0619B" w:rsidRDefault="00247808" w:rsidP="0072451F">
      <w:pPr>
        <w:suppressAutoHyphens w:val="0"/>
        <w:autoSpaceDE w:val="0"/>
        <w:autoSpaceDN w:val="0"/>
        <w:adjustRightInd w:val="0"/>
        <w:ind w:firstLine="284"/>
        <w:jc w:val="both"/>
        <w:rPr>
          <w:rFonts w:ascii="Segoe UI" w:hAnsi="Segoe UI" w:cs="Segoe UI"/>
          <w:b/>
          <w:lang w:eastAsia="pl-PL"/>
        </w:rPr>
      </w:pPr>
      <w:r w:rsidRPr="00A0619B">
        <w:rPr>
          <w:rFonts w:ascii="Segoe UI" w:hAnsi="Segoe UI" w:cs="Segoe UI"/>
          <w:b/>
          <w:lang w:eastAsia="pl-PL"/>
        </w:rPr>
        <w:t>Uwaga!</w:t>
      </w:r>
    </w:p>
    <w:p w:rsidR="0072451F" w:rsidRDefault="009842E0" w:rsidP="001C508F">
      <w:pPr>
        <w:pStyle w:val="Tekstpodstawowy"/>
        <w:numPr>
          <w:ilvl w:val="0"/>
          <w:numId w:val="33"/>
        </w:numPr>
        <w:ind w:left="567" w:hanging="283"/>
        <w:jc w:val="both"/>
        <w:rPr>
          <w:rFonts w:ascii="Segoe UI" w:hAnsi="Segoe UI" w:cs="Segoe UI"/>
          <w:b w:val="0"/>
          <w:i w:val="0"/>
          <w:sz w:val="20"/>
        </w:rPr>
      </w:pPr>
      <w:r w:rsidRPr="00BC0ED7">
        <w:rPr>
          <w:rFonts w:ascii="Segoe UI" w:hAnsi="Segoe UI" w:cs="Segoe UI"/>
          <w:b w:val="0"/>
          <w:i w:val="0"/>
          <w:sz w:val="20"/>
        </w:rPr>
        <w:t>Wykonawca</w:t>
      </w:r>
      <w:r w:rsidRPr="003375B9">
        <w:rPr>
          <w:rFonts w:ascii="Segoe UI" w:hAnsi="Segoe UI" w:cs="Segoe UI"/>
          <w:b w:val="0"/>
          <w:i w:val="0"/>
          <w:sz w:val="20"/>
        </w:rPr>
        <w:t xml:space="preserve"> nie jest zobowiązany do złożenia podmiotowych środków dowodowych, które Zamawiający posiada, jeżeli Wykonawca wskaże te środki oraz potwierdzi </w:t>
      </w:r>
      <w:r w:rsidR="0072451F">
        <w:rPr>
          <w:rFonts w:ascii="Segoe UI" w:hAnsi="Segoe UI" w:cs="Segoe UI"/>
          <w:b w:val="0"/>
          <w:i w:val="0"/>
          <w:sz w:val="20"/>
        </w:rPr>
        <w:t xml:space="preserve">ich prawidłowość </w:t>
      </w:r>
      <w:r w:rsidR="000A5E17">
        <w:rPr>
          <w:rFonts w:ascii="Segoe UI" w:hAnsi="Segoe UI" w:cs="Segoe UI"/>
          <w:b w:val="0"/>
          <w:i w:val="0"/>
          <w:sz w:val="20"/>
        </w:rPr>
        <w:br/>
      </w:r>
      <w:r w:rsidRPr="003375B9">
        <w:rPr>
          <w:rFonts w:ascii="Segoe UI" w:hAnsi="Segoe UI" w:cs="Segoe UI"/>
          <w:b w:val="0"/>
          <w:i w:val="0"/>
          <w:sz w:val="20"/>
        </w:rPr>
        <w:t>i aktualność.</w:t>
      </w:r>
    </w:p>
    <w:p w:rsidR="003A2F89" w:rsidRPr="0072451F" w:rsidRDefault="003A3B8E" w:rsidP="001C508F">
      <w:pPr>
        <w:pStyle w:val="Tekstpodstawowy"/>
        <w:numPr>
          <w:ilvl w:val="0"/>
          <w:numId w:val="33"/>
        </w:numPr>
        <w:ind w:left="567" w:hanging="283"/>
        <w:jc w:val="both"/>
        <w:rPr>
          <w:rFonts w:ascii="Segoe UI" w:hAnsi="Segoe UI" w:cs="Segoe UI"/>
          <w:b w:val="0"/>
          <w:i w:val="0"/>
          <w:sz w:val="20"/>
        </w:rPr>
      </w:pPr>
      <w:r w:rsidRPr="0072451F">
        <w:rPr>
          <w:rFonts w:ascii="Segoe UI" w:hAnsi="Segoe UI" w:cs="Segoe UI"/>
          <w:b w:val="0"/>
          <w:bCs/>
          <w:i w:val="0"/>
          <w:sz w:val="20"/>
        </w:rPr>
        <w:t>Zamawiający nie wezwie do złożenia podmiotowych środków dowodowych, jeżeli</w:t>
      </w:r>
      <w:r w:rsidR="003A2F89" w:rsidRPr="0072451F">
        <w:rPr>
          <w:rFonts w:ascii="Segoe UI" w:hAnsi="Segoe UI" w:cs="Segoe UI"/>
          <w:b w:val="0"/>
          <w:bCs/>
          <w:i w:val="0"/>
          <w:sz w:val="20"/>
        </w:rPr>
        <w:t>:</w:t>
      </w:r>
    </w:p>
    <w:p w:rsidR="00A518FA" w:rsidRPr="00A15624" w:rsidRDefault="003A3B8E" w:rsidP="001C508F">
      <w:pPr>
        <w:pStyle w:val="Tekstpodstawowy"/>
        <w:numPr>
          <w:ilvl w:val="1"/>
          <w:numId w:val="25"/>
        </w:numPr>
        <w:tabs>
          <w:tab w:val="left" w:pos="993"/>
        </w:tabs>
        <w:ind w:left="993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może je uzyskać za pomocą bezpłatnych i ogólnodostępnych baz danych, w szczególności rejestrów publicznych w</w:t>
      </w:r>
      <w:r w:rsidR="0072451F">
        <w:rPr>
          <w:rFonts w:ascii="Segoe UI" w:hAnsi="Segoe UI" w:cs="Segoe UI"/>
          <w:b w:val="0"/>
          <w:bCs/>
          <w:i w:val="0"/>
          <w:sz w:val="20"/>
        </w:rPr>
        <w:t xml:space="preserve"> rozumieniu ustawy z dnia 17 lutego </w:t>
      </w:r>
      <w:r>
        <w:rPr>
          <w:rFonts w:ascii="Segoe UI" w:hAnsi="Segoe UI" w:cs="Segoe UI"/>
          <w:b w:val="0"/>
          <w:bCs/>
          <w:i w:val="0"/>
          <w:sz w:val="20"/>
        </w:rPr>
        <w:t xml:space="preserve">2005 r. o informatyzacji działalności podmiotów realizujących zadania publiczne, o ile Wykonawca wskazał </w:t>
      </w:r>
      <w:r w:rsidR="0072451F">
        <w:rPr>
          <w:rFonts w:ascii="Segoe UI" w:hAnsi="Segoe UI" w:cs="Segoe UI"/>
          <w:b w:val="0"/>
          <w:bCs/>
          <w:i w:val="0"/>
          <w:sz w:val="20"/>
        </w:rPr>
        <w:br/>
      </w:r>
      <w:r>
        <w:rPr>
          <w:rFonts w:ascii="Segoe UI" w:hAnsi="Segoe UI" w:cs="Segoe UI"/>
          <w:b w:val="0"/>
          <w:bCs/>
          <w:i w:val="0"/>
          <w:sz w:val="20"/>
        </w:rPr>
        <w:t xml:space="preserve">w </w:t>
      </w:r>
      <w:r w:rsidR="003A2F89">
        <w:rPr>
          <w:rFonts w:ascii="Segoe UI" w:hAnsi="Segoe UI" w:cs="Segoe UI"/>
          <w:b w:val="0"/>
          <w:bCs/>
          <w:i w:val="0"/>
          <w:sz w:val="20"/>
        </w:rPr>
        <w:t>O</w:t>
      </w:r>
      <w:r>
        <w:rPr>
          <w:rFonts w:ascii="Segoe UI" w:hAnsi="Segoe UI" w:cs="Segoe UI"/>
          <w:b w:val="0"/>
          <w:bCs/>
          <w:i w:val="0"/>
          <w:sz w:val="20"/>
        </w:rPr>
        <w:t xml:space="preserve">świadczeniu, o którym mowa w </w:t>
      </w:r>
      <w:r w:rsidR="0072451F" w:rsidRPr="00A15624">
        <w:rPr>
          <w:rFonts w:ascii="Segoe UI" w:hAnsi="Segoe UI" w:cs="Segoe UI"/>
          <w:b w:val="0"/>
          <w:bCs/>
          <w:i w:val="0"/>
          <w:sz w:val="20"/>
        </w:rPr>
        <w:t xml:space="preserve">Rozdziale I </w:t>
      </w:r>
      <w:r w:rsidRPr="00A15624">
        <w:rPr>
          <w:rFonts w:ascii="Segoe UI" w:hAnsi="Segoe UI" w:cs="Segoe UI"/>
          <w:b w:val="0"/>
          <w:bCs/>
          <w:i w:val="0"/>
          <w:sz w:val="20"/>
        </w:rPr>
        <w:t>pkt 6 SWZ</w:t>
      </w:r>
      <w:r w:rsidR="003A2F89" w:rsidRPr="00A15624">
        <w:rPr>
          <w:rFonts w:ascii="Segoe UI" w:hAnsi="Segoe UI" w:cs="Segoe UI"/>
          <w:b w:val="0"/>
          <w:bCs/>
          <w:i w:val="0"/>
          <w:sz w:val="20"/>
        </w:rPr>
        <w:t xml:space="preserve"> (JEDZ)</w:t>
      </w:r>
      <w:r w:rsidR="00C7012D" w:rsidRPr="00A15624">
        <w:rPr>
          <w:rFonts w:ascii="Segoe UI" w:hAnsi="Segoe UI" w:cs="Segoe UI"/>
          <w:b w:val="0"/>
          <w:i w:val="0"/>
          <w:sz w:val="20"/>
        </w:rPr>
        <w:t xml:space="preserve"> dane umożliwiające dostęp do tych środków</w:t>
      </w:r>
      <w:r w:rsidR="003A2F89" w:rsidRPr="00A15624">
        <w:rPr>
          <w:rFonts w:ascii="Segoe UI" w:hAnsi="Segoe UI" w:cs="Segoe UI"/>
          <w:b w:val="0"/>
          <w:i w:val="0"/>
          <w:sz w:val="20"/>
        </w:rPr>
        <w:t>;</w:t>
      </w:r>
    </w:p>
    <w:p w:rsidR="00C7012D" w:rsidRDefault="003A2F89" w:rsidP="00FE5E04">
      <w:pPr>
        <w:pStyle w:val="Tekstpodstawowy"/>
        <w:numPr>
          <w:ilvl w:val="1"/>
          <w:numId w:val="25"/>
        </w:numPr>
        <w:tabs>
          <w:tab w:val="left" w:pos="993"/>
        </w:tabs>
        <w:ind w:left="993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A15624">
        <w:rPr>
          <w:rFonts w:ascii="Segoe UI" w:hAnsi="Segoe UI" w:cs="Segoe UI"/>
          <w:b w:val="0"/>
          <w:i w:val="0"/>
          <w:sz w:val="20"/>
        </w:rPr>
        <w:t xml:space="preserve">podmiotowym środkiem dowodowym jest oświadczenie, którego treść odpowiada zakresowi </w:t>
      </w:r>
      <w:r w:rsidRPr="00A15624">
        <w:rPr>
          <w:rFonts w:ascii="Segoe UI" w:hAnsi="Segoe UI" w:cs="Segoe UI"/>
          <w:b w:val="0"/>
          <w:bCs/>
          <w:i w:val="0"/>
          <w:sz w:val="20"/>
        </w:rPr>
        <w:t xml:space="preserve">Oświadczenia, o którym mowa w </w:t>
      </w:r>
      <w:r w:rsidR="0072451F" w:rsidRPr="00A15624">
        <w:rPr>
          <w:rFonts w:ascii="Segoe UI" w:hAnsi="Segoe UI" w:cs="Segoe UI"/>
          <w:b w:val="0"/>
          <w:bCs/>
          <w:i w:val="0"/>
          <w:sz w:val="20"/>
        </w:rPr>
        <w:t xml:space="preserve">Rozdziale I </w:t>
      </w:r>
      <w:r w:rsidRPr="00A15624">
        <w:rPr>
          <w:rFonts w:ascii="Segoe UI" w:hAnsi="Segoe UI" w:cs="Segoe UI"/>
          <w:b w:val="0"/>
          <w:bCs/>
          <w:i w:val="0"/>
          <w:sz w:val="20"/>
        </w:rPr>
        <w:t>pkt</w:t>
      </w:r>
      <w:r w:rsidRPr="00A518FA">
        <w:rPr>
          <w:rFonts w:ascii="Segoe UI" w:hAnsi="Segoe UI" w:cs="Segoe UI"/>
          <w:b w:val="0"/>
          <w:bCs/>
          <w:i w:val="0"/>
          <w:sz w:val="20"/>
        </w:rPr>
        <w:t xml:space="preserve"> 6 SWZ (JEDZ)</w:t>
      </w:r>
      <w:r w:rsidRPr="00A518FA">
        <w:rPr>
          <w:rFonts w:ascii="Segoe UI" w:hAnsi="Segoe UI" w:cs="Segoe UI"/>
          <w:b w:val="0"/>
          <w:i w:val="0"/>
          <w:sz w:val="20"/>
        </w:rPr>
        <w:t>.</w:t>
      </w:r>
    </w:p>
    <w:p w:rsidR="00596AE0" w:rsidRPr="00FE5E04" w:rsidRDefault="00596AE0" w:rsidP="00596AE0">
      <w:pPr>
        <w:pStyle w:val="Tekstpodstawowy"/>
        <w:tabs>
          <w:tab w:val="left" w:pos="993"/>
        </w:tabs>
        <w:ind w:left="993"/>
        <w:jc w:val="both"/>
        <w:rPr>
          <w:rFonts w:ascii="Segoe UI" w:hAnsi="Segoe UI" w:cs="Segoe UI"/>
          <w:b w:val="0"/>
          <w:i w:val="0"/>
          <w:sz w:val="20"/>
        </w:rPr>
      </w:pPr>
    </w:p>
    <w:p w:rsidR="00D2726B" w:rsidRPr="00C40D82" w:rsidRDefault="0072451F" w:rsidP="000F6B77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C40D82">
        <w:rPr>
          <w:rFonts w:ascii="Segoe UI" w:hAnsi="Segoe UI" w:cs="Segoe UI"/>
          <w:i w:val="0"/>
          <w:sz w:val="20"/>
        </w:rPr>
        <w:t xml:space="preserve">6.2. </w:t>
      </w:r>
      <w:r w:rsidR="00D2726B" w:rsidRPr="00C40D82">
        <w:rPr>
          <w:rFonts w:ascii="Segoe UI" w:hAnsi="Segoe UI" w:cs="Segoe UI"/>
          <w:i w:val="0"/>
          <w:sz w:val="20"/>
        </w:rPr>
        <w:t xml:space="preserve">PRZEDMIOTOWE ŚRODKI DOWODOWE </w:t>
      </w:r>
    </w:p>
    <w:p w:rsidR="0072451F" w:rsidRPr="00C62C4E" w:rsidRDefault="0072451F" w:rsidP="0072451F">
      <w:pPr>
        <w:pStyle w:val="Tekstpodstawowy"/>
        <w:jc w:val="both"/>
        <w:rPr>
          <w:rFonts w:ascii="Segoe UI" w:hAnsi="Segoe UI" w:cs="Segoe UI"/>
          <w:b w:val="0"/>
          <w:i w:val="0"/>
          <w:color w:val="FF0000"/>
          <w:sz w:val="20"/>
        </w:rPr>
      </w:pPr>
    </w:p>
    <w:p w:rsidR="00CF38F8" w:rsidRDefault="00C17B6D" w:rsidP="00CF38F8">
      <w:pPr>
        <w:suppressAutoHyphens w:val="0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Nie dotyczy.</w:t>
      </w:r>
    </w:p>
    <w:p w:rsidR="00C17B6D" w:rsidRPr="00D27E7B" w:rsidRDefault="00C17B6D" w:rsidP="00CF38F8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F5109D" w:rsidRPr="00F5109D" w:rsidRDefault="00FD242A" w:rsidP="00A166CC">
      <w:pPr>
        <w:pStyle w:val="Tekstpodstawowy"/>
        <w:numPr>
          <w:ilvl w:val="1"/>
          <w:numId w:val="71"/>
        </w:numPr>
        <w:jc w:val="both"/>
        <w:rPr>
          <w:rFonts w:ascii="Segoe UI" w:hAnsi="Segoe UI" w:cs="Segoe UI"/>
          <w:i w:val="0"/>
          <w:sz w:val="20"/>
        </w:rPr>
      </w:pPr>
      <w:r w:rsidRPr="00CB7201">
        <w:rPr>
          <w:rFonts w:ascii="Segoe UI" w:hAnsi="Segoe UI" w:cs="Segoe UI"/>
          <w:i w:val="0"/>
          <w:sz w:val="20"/>
        </w:rPr>
        <w:t>WYKONAWCY ZAGRANICZNI</w:t>
      </w:r>
      <w:r w:rsidR="00F5109D">
        <w:rPr>
          <w:rFonts w:ascii="Segoe UI" w:hAnsi="Segoe UI" w:cs="Segoe UI"/>
          <w:i w:val="0"/>
          <w:sz w:val="20"/>
        </w:rPr>
        <w:t xml:space="preserve"> </w:t>
      </w:r>
      <w:r w:rsidR="00F5109D" w:rsidRPr="00F5109D">
        <w:rPr>
          <w:rFonts w:ascii="Segoe UI" w:hAnsi="Segoe UI" w:cs="Segoe UI"/>
          <w:b w:val="0"/>
          <w:i w:val="0"/>
          <w:iCs/>
          <w:sz w:val="20"/>
        </w:rPr>
        <w:t xml:space="preserve">– </w:t>
      </w:r>
      <w:r w:rsidR="00F5109D" w:rsidRPr="00F5109D">
        <w:rPr>
          <w:rFonts w:ascii="Segoe UI" w:hAnsi="Segoe UI" w:cs="Segoe UI"/>
          <w:i w:val="0"/>
          <w:iCs/>
          <w:sz w:val="20"/>
        </w:rPr>
        <w:t>dotyczy Z</w:t>
      </w:r>
      <w:r w:rsidR="00C17B6D">
        <w:rPr>
          <w:rFonts w:ascii="Segoe UI" w:hAnsi="Segoe UI" w:cs="Segoe UI"/>
          <w:i w:val="0"/>
          <w:iCs/>
          <w:sz w:val="20"/>
        </w:rPr>
        <w:t xml:space="preserve">adania nr </w:t>
      </w:r>
      <w:r w:rsidR="00834372">
        <w:rPr>
          <w:rFonts w:ascii="Segoe UI" w:hAnsi="Segoe UI" w:cs="Segoe UI"/>
          <w:i w:val="0"/>
          <w:iCs/>
          <w:sz w:val="20"/>
        </w:rPr>
        <w:t>6</w:t>
      </w:r>
    </w:p>
    <w:p w:rsidR="00F5109D" w:rsidRPr="00CB7201" w:rsidRDefault="00F5109D" w:rsidP="0083437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F5109D" w:rsidRPr="00517427" w:rsidRDefault="00F5109D" w:rsidP="00A166CC">
      <w:pPr>
        <w:pStyle w:val="Akapitzlist"/>
        <w:numPr>
          <w:ilvl w:val="0"/>
          <w:numId w:val="73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517427">
        <w:rPr>
          <w:rFonts w:ascii="Segoe UI" w:hAnsi="Segoe UI" w:cs="Segoe UI"/>
          <w:sz w:val="20"/>
        </w:rPr>
        <w:t xml:space="preserve">Jeżeli Wykonawca </w:t>
      </w:r>
      <w:r w:rsidRPr="00517427">
        <w:rPr>
          <w:rFonts w:ascii="Segoe UI" w:hAnsi="Segoe UI" w:cs="Segoe UI"/>
          <w:b/>
          <w:sz w:val="20"/>
          <w:u w:val="single"/>
        </w:rPr>
        <w:t>ma siedzibę lub miejsce zamieszkania poza granicami</w:t>
      </w:r>
      <w:r w:rsidRPr="00517427">
        <w:rPr>
          <w:rFonts w:ascii="Segoe UI" w:hAnsi="Segoe UI" w:cs="Segoe UI"/>
          <w:sz w:val="20"/>
        </w:rPr>
        <w:t xml:space="preserve"> Rzeczypospolitej Polskiej, zamiast: </w:t>
      </w:r>
    </w:p>
    <w:p w:rsidR="00F5109D" w:rsidRPr="00517427" w:rsidRDefault="00F5109D" w:rsidP="00517427">
      <w:pPr>
        <w:ind w:left="284"/>
        <w:jc w:val="both"/>
        <w:rPr>
          <w:rFonts w:ascii="Segoe UI" w:hAnsi="Segoe UI" w:cs="Segoe UI"/>
        </w:rPr>
      </w:pPr>
      <w:r w:rsidRPr="00517427">
        <w:rPr>
          <w:rFonts w:ascii="Segoe UI" w:hAnsi="Segoe UI" w:cs="Segoe UI"/>
        </w:rPr>
        <w:t>1.1) Informacji z Krajowego Rejestru Karnego, o której m</w:t>
      </w:r>
      <w:r w:rsidR="00EA0827">
        <w:rPr>
          <w:rFonts w:ascii="Segoe UI" w:hAnsi="Segoe UI" w:cs="Segoe UI"/>
        </w:rPr>
        <w:t xml:space="preserve">owa w Rozdziale I pkt 6.1 </w:t>
      </w:r>
      <w:proofErr w:type="spellStart"/>
      <w:r w:rsidR="00EA0827">
        <w:rPr>
          <w:rFonts w:ascii="Segoe UI" w:hAnsi="Segoe UI" w:cs="Segoe UI"/>
        </w:rPr>
        <w:t>ppkt</w:t>
      </w:r>
      <w:proofErr w:type="spellEnd"/>
      <w:r w:rsidR="00EA0827">
        <w:rPr>
          <w:rFonts w:ascii="Segoe UI" w:hAnsi="Segoe UI" w:cs="Segoe UI"/>
        </w:rPr>
        <w:t xml:space="preserve"> 2</w:t>
      </w:r>
      <w:r w:rsidRPr="00517427">
        <w:rPr>
          <w:rFonts w:ascii="Segoe UI" w:hAnsi="Segoe UI" w:cs="Segoe UI"/>
        </w:rPr>
        <w:t xml:space="preserve">.1 SWZ – składa informację z odpowiedniego rejestru, takiego jak rejestr sądowy, albo, w przypadku braku takiego rejestru, inny równoważny dokument wydany przez właściwy organ sądowy </w:t>
      </w:r>
      <w:r w:rsidRPr="00517427">
        <w:rPr>
          <w:rFonts w:ascii="Segoe UI" w:hAnsi="Segoe UI" w:cs="Segoe UI"/>
        </w:rPr>
        <w:br/>
        <w:t xml:space="preserve">lub administracyjny kraju, w którym Wykonawca ma siedzibę lub miejsce zamieszkania, w zakresie, </w:t>
      </w:r>
      <w:r w:rsidRPr="00517427">
        <w:rPr>
          <w:rFonts w:ascii="Segoe UI" w:hAnsi="Segoe UI" w:cs="Segoe UI"/>
        </w:rPr>
        <w:br/>
        <w:t>o którym m</w:t>
      </w:r>
      <w:r w:rsidR="00EA0827">
        <w:rPr>
          <w:rFonts w:ascii="Segoe UI" w:hAnsi="Segoe UI" w:cs="Segoe UI"/>
        </w:rPr>
        <w:t xml:space="preserve">owa w Rozdziale I pkt 6.1 </w:t>
      </w:r>
      <w:proofErr w:type="spellStart"/>
      <w:r w:rsidR="00EA0827">
        <w:rPr>
          <w:rFonts w:ascii="Segoe UI" w:hAnsi="Segoe UI" w:cs="Segoe UI"/>
        </w:rPr>
        <w:t>ppkt</w:t>
      </w:r>
      <w:proofErr w:type="spellEnd"/>
      <w:r w:rsidR="00EA0827">
        <w:rPr>
          <w:rFonts w:ascii="Segoe UI" w:hAnsi="Segoe UI" w:cs="Segoe UI"/>
        </w:rPr>
        <w:t xml:space="preserve"> 2</w:t>
      </w:r>
      <w:r w:rsidRPr="00517427">
        <w:rPr>
          <w:rFonts w:ascii="Segoe UI" w:hAnsi="Segoe UI" w:cs="Segoe UI"/>
        </w:rPr>
        <w:t>.1 SWZ;</w:t>
      </w:r>
    </w:p>
    <w:p w:rsidR="00F5109D" w:rsidRPr="00517427" w:rsidRDefault="00F5109D" w:rsidP="00517427">
      <w:pPr>
        <w:ind w:left="284"/>
        <w:jc w:val="both"/>
        <w:rPr>
          <w:rFonts w:ascii="Segoe UI" w:hAnsi="Segoe UI" w:cs="Segoe UI"/>
        </w:rPr>
      </w:pPr>
      <w:r w:rsidRPr="00517427">
        <w:rPr>
          <w:rFonts w:ascii="Segoe UI" w:hAnsi="Segoe UI" w:cs="Segoe UI"/>
        </w:rPr>
        <w:t>1.2) Zaświadczenia, o którym m</w:t>
      </w:r>
      <w:r w:rsidR="00EA0827">
        <w:rPr>
          <w:rFonts w:ascii="Segoe UI" w:hAnsi="Segoe UI" w:cs="Segoe UI"/>
        </w:rPr>
        <w:t xml:space="preserve">owa w Rozdziale I pkt 6.1 </w:t>
      </w:r>
      <w:proofErr w:type="spellStart"/>
      <w:r w:rsidR="00EA0827">
        <w:rPr>
          <w:rFonts w:ascii="Segoe UI" w:hAnsi="Segoe UI" w:cs="Segoe UI"/>
        </w:rPr>
        <w:t>ppkt</w:t>
      </w:r>
      <w:proofErr w:type="spellEnd"/>
      <w:r w:rsidR="00EA0827">
        <w:rPr>
          <w:rFonts w:ascii="Segoe UI" w:hAnsi="Segoe UI" w:cs="Segoe UI"/>
        </w:rPr>
        <w:t xml:space="preserve"> 2</w:t>
      </w:r>
      <w:r w:rsidRPr="00517427">
        <w:rPr>
          <w:rFonts w:ascii="Segoe UI" w:hAnsi="Segoe UI" w:cs="Segoe UI"/>
        </w:rPr>
        <w:t xml:space="preserve">.3 SWZ, Zaświadczenia </w:t>
      </w:r>
      <w:r w:rsidR="00517427" w:rsidRPr="00517427">
        <w:rPr>
          <w:rFonts w:ascii="Segoe UI" w:hAnsi="Segoe UI" w:cs="Segoe UI"/>
        </w:rPr>
        <w:br/>
      </w:r>
      <w:r w:rsidRPr="00517427">
        <w:rPr>
          <w:rFonts w:ascii="Segoe UI" w:hAnsi="Segoe UI" w:cs="Segoe UI"/>
        </w:rPr>
        <w:t xml:space="preserve">albo innego dokumentu potwierdzającego, że Wykonawca nie zalega z opłacaniem składek </w:t>
      </w:r>
      <w:r w:rsidR="00517427" w:rsidRPr="00517427">
        <w:rPr>
          <w:rFonts w:ascii="Segoe UI" w:hAnsi="Segoe UI" w:cs="Segoe UI"/>
        </w:rPr>
        <w:br/>
      </w:r>
      <w:r w:rsidRPr="00517427">
        <w:rPr>
          <w:rFonts w:ascii="Segoe UI" w:hAnsi="Segoe UI" w:cs="Segoe UI"/>
        </w:rPr>
        <w:t>na ubezpieczenia społeczne lub zdrowotne, o których m</w:t>
      </w:r>
      <w:r w:rsidR="00EA0827">
        <w:rPr>
          <w:rFonts w:ascii="Segoe UI" w:hAnsi="Segoe UI" w:cs="Segoe UI"/>
        </w:rPr>
        <w:t xml:space="preserve">owa w Rozdziale I pkt 6.1 </w:t>
      </w:r>
      <w:proofErr w:type="spellStart"/>
      <w:r w:rsidR="00EA0827">
        <w:rPr>
          <w:rFonts w:ascii="Segoe UI" w:hAnsi="Segoe UI" w:cs="Segoe UI"/>
        </w:rPr>
        <w:t>ppkt</w:t>
      </w:r>
      <w:proofErr w:type="spellEnd"/>
      <w:r w:rsidR="00EA0827">
        <w:rPr>
          <w:rFonts w:ascii="Segoe UI" w:hAnsi="Segoe UI" w:cs="Segoe UI"/>
        </w:rPr>
        <w:t xml:space="preserve"> 2</w:t>
      </w:r>
      <w:r w:rsidRPr="00517427">
        <w:rPr>
          <w:rFonts w:ascii="Segoe UI" w:hAnsi="Segoe UI" w:cs="Segoe UI"/>
        </w:rPr>
        <w:t xml:space="preserve">.4 SWZ, Odpisu albo Informacji z Krajowego Rejestru Sądowego lub z Centralnej Ewidencji i Informacji </w:t>
      </w:r>
      <w:r w:rsidRPr="00517427">
        <w:rPr>
          <w:rFonts w:ascii="Segoe UI" w:hAnsi="Segoe UI" w:cs="Segoe UI"/>
        </w:rPr>
        <w:br/>
        <w:t>o Działalności Gospodarczej, o których m</w:t>
      </w:r>
      <w:r w:rsidR="00EA0827">
        <w:rPr>
          <w:rFonts w:ascii="Segoe UI" w:hAnsi="Segoe UI" w:cs="Segoe UI"/>
        </w:rPr>
        <w:t xml:space="preserve">owa w Rozdziale I pkt 6.1 </w:t>
      </w:r>
      <w:proofErr w:type="spellStart"/>
      <w:r w:rsidR="00EA0827">
        <w:rPr>
          <w:rFonts w:ascii="Segoe UI" w:hAnsi="Segoe UI" w:cs="Segoe UI"/>
        </w:rPr>
        <w:t>ppkt</w:t>
      </w:r>
      <w:proofErr w:type="spellEnd"/>
      <w:r w:rsidR="00EA0827">
        <w:rPr>
          <w:rFonts w:ascii="Segoe UI" w:hAnsi="Segoe UI" w:cs="Segoe UI"/>
        </w:rPr>
        <w:t xml:space="preserve"> 2</w:t>
      </w:r>
      <w:r w:rsidRPr="00517427">
        <w:rPr>
          <w:rFonts w:ascii="Segoe UI" w:hAnsi="Segoe UI" w:cs="Segoe UI"/>
        </w:rPr>
        <w:t>.5 SWZ – składa dokument lub dokumenty wystawione w kraju, w którym Wykonawca ma siedzibę lub miejsce zamieszkania, potwierdzające odpowiednio, że:</w:t>
      </w:r>
    </w:p>
    <w:p w:rsidR="00F5109D" w:rsidRPr="00517427" w:rsidRDefault="00F5109D" w:rsidP="00517427">
      <w:pPr>
        <w:ind w:left="426"/>
        <w:jc w:val="both"/>
        <w:rPr>
          <w:rFonts w:ascii="Segoe UI" w:hAnsi="Segoe UI" w:cs="Segoe UI"/>
        </w:rPr>
      </w:pPr>
      <w:r w:rsidRPr="00517427">
        <w:rPr>
          <w:rFonts w:ascii="Segoe UI" w:hAnsi="Segoe UI" w:cs="Segoe UI"/>
        </w:rPr>
        <w:t xml:space="preserve">a) nie naruszył obowiązków dotyczących płatności podatków, opłat lub składek na ubezpieczenie społeczne lub zdrowotne, </w:t>
      </w:r>
    </w:p>
    <w:p w:rsidR="00F5109D" w:rsidRPr="00517427" w:rsidRDefault="00F5109D" w:rsidP="00517427">
      <w:pPr>
        <w:ind w:left="425"/>
        <w:jc w:val="both"/>
        <w:rPr>
          <w:rFonts w:ascii="Segoe UI" w:hAnsi="Segoe UI" w:cs="Segoe UI"/>
        </w:rPr>
      </w:pPr>
      <w:r w:rsidRPr="00517427">
        <w:rPr>
          <w:rFonts w:ascii="Segoe UI" w:hAnsi="Segoe UI" w:cs="Segoe UI"/>
        </w:rPr>
        <w:lastRenderedPageBreak/>
        <w:t xml:space="preserve">b) nie otwarto jego likwidacji, nie ogłoszono upadłości, jego aktywami nie zarządza likwidator </w:t>
      </w:r>
      <w:r w:rsidRPr="00517427">
        <w:rPr>
          <w:rFonts w:ascii="Segoe UI" w:hAnsi="Segoe UI" w:cs="Segoe UI"/>
        </w:rPr>
        <w:br/>
        <w:t xml:space="preserve">lub sąd, nie zawarł układu z wierzycielami, jego działalność gospodarcza nie jest zawieszona </w:t>
      </w:r>
      <w:r w:rsidRPr="00517427">
        <w:rPr>
          <w:rFonts w:ascii="Segoe UI" w:hAnsi="Segoe UI" w:cs="Segoe UI"/>
        </w:rPr>
        <w:br/>
        <w:t xml:space="preserve">ani nie znajduje się on w innej tego rodzaju sytuacji wynikającej z podobnej procedury przewidzianej w przepisach miejsca wszczęcia tej procedury. </w:t>
      </w:r>
    </w:p>
    <w:p w:rsidR="00F5109D" w:rsidRPr="00517427" w:rsidRDefault="00F5109D" w:rsidP="00A166CC">
      <w:pPr>
        <w:pStyle w:val="Akapitzlist"/>
        <w:numPr>
          <w:ilvl w:val="0"/>
          <w:numId w:val="73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517427">
        <w:rPr>
          <w:rFonts w:ascii="Segoe UI" w:hAnsi="Segoe UI" w:cs="Segoe UI"/>
          <w:sz w:val="20"/>
        </w:rPr>
        <w:t xml:space="preserve">Dokument, o którym mowa w </w:t>
      </w:r>
      <w:proofErr w:type="spellStart"/>
      <w:r w:rsidRPr="00517427">
        <w:rPr>
          <w:rFonts w:ascii="Segoe UI" w:hAnsi="Segoe UI" w:cs="Segoe UI"/>
          <w:sz w:val="20"/>
        </w:rPr>
        <w:t>ppkt</w:t>
      </w:r>
      <w:proofErr w:type="spellEnd"/>
      <w:r w:rsidRPr="00517427">
        <w:rPr>
          <w:rFonts w:ascii="Segoe UI" w:hAnsi="Segoe UI" w:cs="Segoe UI"/>
          <w:sz w:val="20"/>
        </w:rPr>
        <w:t xml:space="preserve"> 1.1, powinien być wystawiony </w:t>
      </w:r>
      <w:r w:rsidRPr="00517427">
        <w:rPr>
          <w:rFonts w:ascii="Segoe UI" w:hAnsi="Segoe UI" w:cs="Segoe UI"/>
          <w:sz w:val="20"/>
          <w:u w:val="single"/>
        </w:rPr>
        <w:t>nie wcześniej niż 6 miesięcy</w:t>
      </w:r>
      <w:r w:rsidRPr="00517427">
        <w:rPr>
          <w:rFonts w:ascii="Segoe UI" w:hAnsi="Segoe UI" w:cs="Segoe UI"/>
          <w:sz w:val="20"/>
        </w:rPr>
        <w:t xml:space="preserve"> </w:t>
      </w:r>
      <w:r w:rsidRPr="00517427">
        <w:rPr>
          <w:rFonts w:ascii="Segoe UI" w:hAnsi="Segoe UI" w:cs="Segoe UI"/>
          <w:sz w:val="20"/>
        </w:rPr>
        <w:br/>
        <w:t xml:space="preserve">przed jego złożeniem. Dokumenty, o których mowa w </w:t>
      </w:r>
      <w:proofErr w:type="spellStart"/>
      <w:r w:rsidRPr="00517427">
        <w:rPr>
          <w:rFonts w:ascii="Segoe UI" w:hAnsi="Segoe UI" w:cs="Segoe UI"/>
          <w:sz w:val="20"/>
        </w:rPr>
        <w:t>ppkt</w:t>
      </w:r>
      <w:proofErr w:type="spellEnd"/>
      <w:r w:rsidRPr="00517427">
        <w:rPr>
          <w:rFonts w:ascii="Segoe UI" w:hAnsi="Segoe UI" w:cs="Segoe UI"/>
          <w:sz w:val="20"/>
        </w:rPr>
        <w:t xml:space="preserve"> 1.2, powinny być wystawione </w:t>
      </w:r>
      <w:r w:rsidRPr="00517427">
        <w:rPr>
          <w:rFonts w:ascii="Segoe UI" w:hAnsi="Segoe UI" w:cs="Segoe UI"/>
          <w:sz w:val="20"/>
        </w:rPr>
        <w:br/>
      </w:r>
      <w:r w:rsidRPr="00517427">
        <w:rPr>
          <w:rFonts w:ascii="Segoe UI" w:hAnsi="Segoe UI" w:cs="Segoe UI"/>
          <w:sz w:val="20"/>
          <w:u w:val="single"/>
        </w:rPr>
        <w:t>nie wcześniej niż 3 miesiące</w:t>
      </w:r>
      <w:r w:rsidRPr="00517427">
        <w:rPr>
          <w:rFonts w:ascii="Segoe UI" w:hAnsi="Segoe UI" w:cs="Segoe UI"/>
          <w:sz w:val="20"/>
        </w:rPr>
        <w:t xml:space="preserve"> przed ich złożeniem. </w:t>
      </w:r>
    </w:p>
    <w:p w:rsidR="007A20D2" w:rsidRDefault="00F5109D" w:rsidP="00A166CC">
      <w:pPr>
        <w:pStyle w:val="Akapitzlist"/>
        <w:numPr>
          <w:ilvl w:val="0"/>
          <w:numId w:val="73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517427">
        <w:rPr>
          <w:rFonts w:ascii="Segoe UI" w:hAnsi="Segoe UI" w:cs="Segoe UI"/>
          <w:sz w:val="20"/>
        </w:rPr>
        <w:t xml:space="preserve">Jeżeli w kraju, w którym Wykonawca ma siedzibę lub miejsce zamieszkania, nie wydaje się dokumentów, o których mowa w </w:t>
      </w:r>
      <w:proofErr w:type="spellStart"/>
      <w:r w:rsidRPr="00517427">
        <w:rPr>
          <w:rFonts w:ascii="Segoe UI" w:hAnsi="Segoe UI" w:cs="Segoe UI"/>
          <w:sz w:val="20"/>
        </w:rPr>
        <w:t>ppkt</w:t>
      </w:r>
      <w:proofErr w:type="spellEnd"/>
      <w:r w:rsidRPr="00517427">
        <w:rPr>
          <w:rFonts w:ascii="Segoe UI" w:hAnsi="Segoe UI" w:cs="Segoe UI"/>
          <w:sz w:val="20"/>
        </w:rPr>
        <w:t xml:space="preserve"> 1, lub gdy dokumenty te nie odnoszą się do wszystkich przypadków, o których mowa </w:t>
      </w:r>
      <w:r w:rsidR="00506079">
        <w:rPr>
          <w:rFonts w:ascii="Segoe UI" w:hAnsi="Segoe UI" w:cs="Segoe UI"/>
          <w:sz w:val="20"/>
        </w:rPr>
        <w:t xml:space="preserve">w art. 108 ust. 1 pkt 1, 2 i 4 oraz </w:t>
      </w:r>
      <w:r w:rsidRPr="00517427">
        <w:rPr>
          <w:rFonts w:ascii="Segoe UI" w:hAnsi="Segoe UI" w:cs="Segoe UI"/>
          <w:sz w:val="20"/>
        </w:rPr>
        <w:t xml:space="preserve">art. 109 ust. 1 pkt 1 ustawy PZP, zastępuje się je odpowiednio w całości lub w części dokumentem zawierającym odpowiednio oświadczenie Wykonawcy, ze wskazaniem osoby albo osób uprawnionych do jego reprezentacji, </w:t>
      </w:r>
      <w:r w:rsidR="00517427">
        <w:rPr>
          <w:rFonts w:ascii="Segoe UI" w:hAnsi="Segoe UI" w:cs="Segoe UI"/>
          <w:sz w:val="20"/>
        </w:rPr>
        <w:br/>
      </w:r>
      <w:r w:rsidRPr="00517427">
        <w:rPr>
          <w:rFonts w:ascii="Segoe UI" w:hAnsi="Segoe UI" w:cs="Segoe UI"/>
          <w:sz w:val="20"/>
        </w:rPr>
        <w:t xml:space="preserve">lub oświadczenie osoby, której dokument miał dotyczyć, złożone pod przysięgą, lub, jeżeli w kraju, </w:t>
      </w:r>
      <w:r w:rsidRPr="00517427">
        <w:rPr>
          <w:rFonts w:ascii="Segoe UI" w:hAnsi="Segoe UI" w:cs="Segoe UI"/>
          <w:sz w:val="20"/>
        </w:rPr>
        <w:br/>
        <w:t xml:space="preserve">w którym Wykonawca ma siedzibę lub miejsce zamieszkania nie ma przepisów o oświadczeniu </w:t>
      </w:r>
      <w:r w:rsidRPr="00517427">
        <w:rPr>
          <w:rFonts w:ascii="Segoe UI" w:hAnsi="Segoe UI" w:cs="Segoe UI"/>
          <w:sz w:val="20"/>
        </w:rPr>
        <w:br/>
        <w:t xml:space="preserve">pod przysięgą, złożone przed organem sądowym lub administracyjnym, notariuszem, organem samorządu zawodowego lub gospodarczego, właściwym ze względu na siedzibę lub miejsce zamieszkania Wykonawcy. Przepis </w:t>
      </w:r>
      <w:proofErr w:type="spellStart"/>
      <w:r w:rsidRPr="00517427">
        <w:rPr>
          <w:rFonts w:ascii="Segoe UI" w:hAnsi="Segoe UI" w:cs="Segoe UI"/>
          <w:sz w:val="20"/>
        </w:rPr>
        <w:t>ppkt</w:t>
      </w:r>
      <w:proofErr w:type="spellEnd"/>
      <w:r w:rsidRPr="00517427">
        <w:rPr>
          <w:rFonts w:ascii="Segoe UI" w:hAnsi="Segoe UI" w:cs="Segoe UI"/>
          <w:sz w:val="20"/>
        </w:rPr>
        <w:t xml:space="preserve"> 2 stosuje się.</w:t>
      </w:r>
    </w:p>
    <w:p w:rsidR="00A37A77" w:rsidRPr="00517427" w:rsidRDefault="00A37A77" w:rsidP="00A37A77">
      <w:pPr>
        <w:pStyle w:val="Akapitzlist"/>
        <w:spacing w:after="0" w:line="240" w:lineRule="auto"/>
        <w:ind w:left="284"/>
        <w:jc w:val="both"/>
        <w:rPr>
          <w:rFonts w:ascii="Segoe UI" w:hAnsi="Segoe UI" w:cs="Segoe UI"/>
          <w:sz w:val="20"/>
        </w:rPr>
      </w:pPr>
    </w:p>
    <w:p w:rsidR="00B86715" w:rsidRPr="009842E0" w:rsidRDefault="007C2A15" w:rsidP="001C508F">
      <w:pPr>
        <w:pStyle w:val="Tekstpodstawowy"/>
        <w:numPr>
          <w:ilvl w:val="0"/>
          <w:numId w:val="35"/>
        </w:numPr>
        <w:ind w:left="426" w:hanging="426"/>
        <w:jc w:val="both"/>
        <w:rPr>
          <w:rFonts w:ascii="Segoe UI" w:hAnsi="Segoe UI" w:cs="Segoe UI"/>
          <w:i w:val="0"/>
          <w:sz w:val="20"/>
        </w:rPr>
      </w:pPr>
      <w:r w:rsidRPr="009842E0">
        <w:rPr>
          <w:rFonts w:ascii="Segoe UI" w:hAnsi="Segoe UI" w:cs="Segoe UI"/>
          <w:i w:val="0"/>
          <w:sz w:val="20"/>
        </w:rPr>
        <w:t>SPOSÓB SPORZĄDZANIA</w:t>
      </w:r>
      <w:r w:rsidR="00B86715" w:rsidRPr="009842E0">
        <w:rPr>
          <w:rFonts w:ascii="Segoe UI" w:hAnsi="Segoe UI" w:cs="Segoe UI"/>
          <w:i w:val="0"/>
          <w:sz w:val="20"/>
        </w:rPr>
        <w:t xml:space="preserve"> </w:t>
      </w:r>
      <w:r w:rsidRPr="009842E0">
        <w:rPr>
          <w:rFonts w:ascii="Segoe UI" w:hAnsi="Segoe UI" w:cs="Segoe UI"/>
          <w:i w:val="0"/>
          <w:sz w:val="20"/>
        </w:rPr>
        <w:t xml:space="preserve">DOKUMENTÓW </w:t>
      </w:r>
      <w:r w:rsidR="00047000" w:rsidRPr="009842E0">
        <w:rPr>
          <w:rFonts w:ascii="Segoe UI" w:hAnsi="Segoe UI" w:cs="Segoe UI"/>
          <w:i w:val="0"/>
          <w:sz w:val="20"/>
        </w:rPr>
        <w:t xml:space="preserve">ELEKTRONICZNYCH </w:t>
      </w:r>
    </w:p>
    <w:p w:rsidR="00B86715" w:rsidRPr="009842E0" w:rsidRDefault="00B86715" w:rsidP="00D07A27">
      <w:pPr>
        <w:pStyle w:val="Tekstpodstawowy"/>
        <w:ind w:left="284"/>
        <w:jc w:val="both"/>
        <w:rPr>
          <w:rFonts w:ascii="Segoe UI" w:hAnsi="Segoe UI" w:cs="Segoe UI"/>
          <w:i w:val="0"/>
          <w:sz w:val="20"/>
        </w:rPr>
      </w:pPr>
    </w:p>
    <w:p w:rsidR="00D07A27" w:rsidRPr="009842E0" w:rsidRDefault="004B05A5" w:rsidP="001C508F">
      <w:pPr>
        <w:pStyle w:val="Akapitzlist"/>
        <w:numPr>
          <w:ilvl w:val="0"/>
          <w:numId w:val="19"/>
        </w:numPr>
        <w:suppressAutoHyphens w:val="0"/>
        <w:spacing w:after="160" w:line="240" w:lineRule="auto"/>
        <w:ind w:left="284" w:hanging="284"/>
        <w:contextualSpacing/>
        <w:jc w:val="both"/>
        <w:rPr>
          <w:rFonts w:ascii="Segoe UI" w:hAnsi="Segoe UI" w:cs="Segoe UI"/>
          <w:sz w:val="20"/>
          <w:lang w:eastAsia="en-US"/>
        </w:rPr>
      </w:pPr>
      <w:r w:rsidRPr="009842E0">
        <w:rPr>
          <w:rFonts w:ascii="Segoe UI" w:hAnsi="Segoe UI" w:cs="Segoe UI"/>
          <w:sz w:val="20"/>
        </w:rPr>
        <w:t>Sposób sporządza</w:t>
      </w:r>
      <w:r w:rsidR="00D07A27" w:rsidRPr="009842E0">
        <w:rPr>
          <w:rFonts w:ascii="Segoe UI" w:hAnsi="Segoe UI" w:cs="Segoe UI"/>
          <w:sz w:val="20"/>
        </w:rPr>
        <w:t xml:space="preserve">nia dokumentów elektronicznych musi być zgodny z wymaganiami określonymi </w:t>
      </w:r>
      <w:r w:rsidR="00D07A27" w:rsidRPr="009842E0">
        <w:rPr>
          <w:rFonts w:ascii="Segoe UI" w:hAnsi="Segoe UI" w:cs="Segoe UI"/>
          <w:sz w:val="20"/>
        </w:rPr>
        <w:br/>
        <w:t xml:space="preserve">w rozporządzeniu Prezesa Rady Ministrów z dnia 30 grudnia 2020 r. w sprawie sposobu sporządzania i przekazywania informacji oraz wymagań technicznych </w:t>
      </w:r>
      <w:r w:rsidR="00E7401E">
        <w:rPr>
          <w:rFonts w:ascii="Segoe UI" w:hAnsi="Segoe UI" w:cs="Segoe UI"/>
          <w:sz w:val="20"/>
        </w:rPr>
        <w:t xml:space="preserve">dla dokumentów elektronicznych </w:t>
      </w:r>
      <w:r w:rsidR="00A5414C">
        <w:rPr>
          <w:rFonts w:ascii="Segoe UI" w:hAnsi="Segoe UI" w:cs="Segoe UI"/>
          <w:sz w:val="20"/>
        </w:rPr>
        <w:br/>
      </w:r>
      <w:r w:rsidR="00D07A27" w:rsidRPr="009842E0">
        <w:rPr>
          <w:rFonts w:ascii="Segoe UI" w:hAnsi="Segoe UI" w:cs="Segoe UI"/>
          <w:sz w:val="20"/>
        </w:rPr>
        <w:t>oraz środków komunikacji elektronicznej w postępowaniu o udz</w:t>
      </w:r>
      <w:r w:rsidR="00E7401E">
        <w:rPr>
          <w:rFonts w:ascii="Segoe UI" w:hAnsi="Segoe UI" w:cs="Segoe UI"/>
          <w:sz w:val="20"/>
        </w:rPr>
        <w:t xml:space="preserve">ielenie zamówienia publicznego </w:t>
      </w:r>
      <w:r w:rsidR="00A5414C">
        <w:rPr>
          <w:rFonts w:ascii="Segoe UI" w:hAnsi="Segoe UI" w:cs="Segoe UI"/>
          <w:sz w:val="20"/>
        </w:rPr>
        <w:br/>
      </w:r>
      <w:r w:rsidR="00D07A27" w:rsidRPr="009842E0">
        <w:rPr>
          <w:rFonts w:ascii="Segoe UI" w:hAnsi="Segoe UI" w:cs="Segoe UI"/>
          <w:sz w:val="20"/>
        </w:rPr>
        <w:t xml:space="preserve">lub </w:t>
      </w:r>
      <w:r w:rsidRPr="009842E0">
        <w:rPr>
          <w:rFonts w:ascii="Segoe UI" w:hAnsi="Segoe UI" w:cs="Segoe UI"/>
          <w:sz w:val="20"/>
        </w:rPr>
        <w:t xml:space="preserve">konkursie (Dz. U. z 2020 r., </w:t>
      </w:r>
      <w:r w:rsidR="00D07A27" w:rsidRPr="009842E0">
        <w:rPr>
          <w:rFonts w:ascii="Segoe UI" w:hAnsi="Segoe UI" w:cs="Segoe UI"/>
          <w:sz w:val="20"/>
        </w:rPr>
        <w:t xml:space="preserve">poz. 2452) oraz rozporządzeniu Ministra Rozwoju, Pracy i Technologii z dnia 23 grudnia 2020 r. w sprawie podmiotowych środków dowodowych oraz innych dokumentów lub oświadczeń, jakich może żądać </w:t>
      </w:r>
      <w:r w:rsidR="00E7401E">
        <w:rPr>
          <w:rFonts w:ascii="Segoe UI" w:hAnsi="Segoe UI" w:cs="Segoe UI"/>
          <w:sz w:val="20"/>
        </w:rPr>
        <w:t>Z</w:t>
      </w:r>
      <w:r w:rsidR="00D07A27" w:rsidRPr="009842E0">
        <w:rPr>
          <w:rFonts w:ascii="Segoe UI" w:hAnsi="Segoe UI" w:cs="Segoe UI"/>
          <w:sz w:val="20"/>
        </w:rPr>
        <w:t xml:space="preserve">amawiający od </w:t>
      </w:r>
      <w:r w:rsidR="00E7401E">
        <w:rPr>
          <w:rFonts w:ascii="Segoe UI" w:hAnsi="Segoe UI" w:cs="Segoe UI"/>
          <w:sz w:val="20"/>
        </w:rPr>
        <w:t>W</w:t>
      </w:r>
      <w:r w:rsidR="00D07A27" w:rsidRPr="009842E0">
        <w:rPr>
          <w:rFonts w:ascii="Segoe UI" w:hAnsi="Segoe UI" w:cs="Segoe UI"/>
          <w:sz w:val="20"/>
        </w:rPr>
        <w:t>ykonawcy (Dz.</w:t>
      </w:r>
      <w:r w:rsidR="00E7401E">
        <w:rPr>
          <w:rFonts w:ascii="Segoe UI" w:hAnsi="Segoe UI" w:cs="Segoe UI"/>
          <w:sz w:val="20"/>
        </w:rPr>
        <w:t xml:space="preserve"> </w:t>
      </w:r>
      <w:r w:rsidR="00D07A27" w:rsidRPr="009842E0">
        <w:rPr>
          <w:rFonts w:ascii="Segoe UI" w:hAnsi="Segoe UI" w:cs="Segoe UI"/>
          <w:sz w:val="20"/>
        </w:rPr>
        <w:t>U. z 2020 r.</w:t>
      </w:r>
      <w:r w:rsidRPr="009842E0">
        <w:rPr>
          <w:rFonts w:ascii="Segoe UI" w:hAnsi="Segoe UI" w:cs="Segoe UI"/>
          <w:sz w:val="20"/>
        </w:rPr>
        <w:t>,</w:t>
      </w:r>
      <w:r w:rsidR="00D07A27" w:rsidRPr="009842E0">
        <w:rPr>
          <w:rFonts w:ascii="Segoe UI" w:hAnsi="Segoe UI" w:cs="Segoe UI"/>
          <w:sz w:val="20"/>
        </w:rPr>
        <w:t xml:space="preserve"> poz. 2415).</w:t>
      </w:r>
    </w:p>
    <w:p w:rsidR="00B86715" w:rsidRPr="00C7012D" w:rsidRDefault="00C7012D" w:rsidP="001C508F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C7012D">
        <w:rPr>
          <w:rFonts w:ascii="Segoe UI" w:hAnsi="Segoe UI" w:cs="Segoe UI"/>
          <w:sz w:val="20"/>
        </w:rPr>
        <w:t xml:space="preserve">Podmiotowe środki dowodowe, przedmiotowe środki dowodowe </w:t>
      </w:r>
      <w:r w:rsidR="002373ED" w:rsidRPr="00C7012D">
        <w:rPr>
          <w:rFonts w:ascii="Segoe UI" w:hAnsi="Segoe UI" w:cs="Segoe UI"/>
          <w:sz w:val="20"/>
        </w:rPr>
        <w:t>oraz inne d</w:t>
      </w:r>
      <w:r w:rsidR="00B86715" w:rsidRPr="00C7012D">
        <w:rPr>
          <w:rFonts w:ascii="Segoe UI" w:hAnsi="Segoe UI" w:cs="Segoe UI"/>
          <w:sz w:val="20"/>
        </w:rPr>
        <w:t xml:space="preserve">okumenty </w:t>
      </w:r>
      <w:r w:rsidR="00E7401E">
        <w:rPr>
          <w:rFonts w:ascii="Segoe UI" w:hAnsi="Segoe UI" w:cs="Segoe UI"/>
          <w:sz w:val="20"/>
        </w:rPr>
        <w:br/>
      </w:r>
      <w:r w:rsidR="00B86715" w:rsidRPr="00C7012D">
        <w:rPr>
          <w:rFonts w:ascii="Segoe UI" w:hAnsi="Segoe UI" w:cs="Segoe UI"/>
          <w:sz w:val="20"/>
        </w:rPr>
        <w:t>lub oświadczenia</w:t>
      </w:r>
      <w:r w:rsidRPr="00C7012D">
        <w:rPr>
          <w:rFonts w:ascii="Segoe UI" w:hAnsi="Segoe UI" w:cs="Segoe UI"/>
          <w:sz w:val="20"/>
        </w:rPr>
        <w:t>,</w:t>
      </w:r>
      <w:r w:rsidR="00B86715" w:rsidRPr="00C7012D">
        <w:rPr>
          <w:rFonts w:ascii="Segoe UI" w:hAnsi="Segoe UI" w:cs="Segoe UI"/>
          <w:sz w:val="20"/>
        </w:rPr>
        <w:t xml:space="preserve"> sporządzone w języku obcym </w:t>
      </w:r>
      <w:r w:rsidR="00F344C0" w:rsidRPr="00C7012D">
        <w:rPr>
          <w:rFonts w:ascii="Segoe UI" w:hAnsi="Segoe UI" w:cs="Segoe UI"/>
          <w:sz w:val="20"/>
        </w:rPr>
        <w:t>przekazuje się</w:t>
      </w:r>
      <w:r w:rsidR="00F344C0" w:rsidRPr="00C7012D">
        <w:rPr>
          <w:rFonts w:ascii="Segoe UI" w:hAnsi="Segoe UI" w:cs="Segoe UI"/>
          <w:b/>
          <w:sz w:val="20"/>
        </w:rPr>
        <w:t xml:space="preserve"> </w:t>
      </w:r>
      <w:r w:rsidR="00EF4BDD" w:rsidRPr="00C7012D">
        <w:rPr>
          <w:rFonts w:ascii="Segoe UI" w:hAnsi="Segoe UI" w:cs="Segoe UI"/>
          <w:sz w:val="20"/>
        </w:rPr>
        <w:t xml:space="preserve">wraz </w:t>
      </w:r>
      <w:r w:rsidR="00B86715" w:rsidRPr="00C7012D">
        <w:rPr>
          <w:rFonts w:ascii="Segoe UI" w:hAnsi="Segoe UI" w:cs="Segoe UI"/>
          <w:sz w:val="20"/>
        </w:rPr>
        <w:t xml:space="preserve">z tłumaczeniem na język polski.  </w:t>
      </w:r>
    </w:p>
    <w:p w:rsidR="00B86715" w:rsidRPr="00A15624" w:rsidRDefault="00B86715" w:rsidP="001C508F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7012D">
        <w:rPr>
          <w:rFonts w:ascii="Segoe UI" w:hAnsi="Segoe UI" w:cs="Segoe UI"/>
        </w:rPr>
        <w:t>W</w:t>
      </w:r>
      <w:r w:rsidR="00925FC4">
        <w:rPr>
          <w:rFonts w:ascii="Segoe UI" w:hAnsi="Segoe UI" w:cs="Segoe UI"/>
        </w:rPr>
        <w:t xml:space="preserve"> przypadku wskazania przez Wykonawcę dostępności podmiotowych środkó</w:t>
      </w:r>
      <w:r w:rsidR="009842E0">
        <w:rPr>
          <w:rFonts w:ascii="Segoe UI" w:hAnsi="Segoe UI" w:cs="Segoe UI"/>
        </w:rPr>
        <w:t xml:space="preserve">w dowodowych, </w:t>
      </w:r>
      <w:r w:rsidR="009842E0">
        <w:rPr>
          <w:rFonts w:ascii="Segoe UI" w:hAnsi="Segoe UI" w:cs="Segoe UI"/>
        </w:rPr>
        <w:br/>
        <w:t xml:space="preserve">o </w:t>
      </w:r>
      <w:r w:rsidRPr="00C7012D">
        <w:rPr>
          <w:rFonts w:ascii="Segoe UI" w:hAnsi="Segoe UI" w:cs="Segoe UI"/>
        </w:rPr>
        <w:t>który</w:t>
      </w:r>
      <w:r w:rsidR="009842E0">
        <w:rPr>
          <w:rFonts w:ascii="Segoe UI" w:hAnsi="Segoe UI" w:cs="Segoe UI"/>
        </w:rPr>
        <w:t xml:space="preserve">ch </w:t>
      </w:r>
      <w:r w:rsidRPr="00C7012D">
        <w:rPr>
          <w:rFonts w:ascii="Segoe UI" w:hAnsi="Segoe UI" w:cs="Segoe UI"/>
        </w:rPr>
        <w:t xml:space="preserve">mowa </w:t>
      </w:r>
      <w:r w:rsidRPr="00A15624">
        <w:rPr>
          <w:rFonts w:ascii="Segoe UI" w:hAnsi="Segoe UI" w:cs="Segoe UI"/>
        </w:rPr>
        <w:t>w</w:t>
      </w:r>
      <w:r w:rsidR="009842E0" w:rsidRPr="00A15624">
        <w:rPr>
          <w:rFonts w:ascii="Segoe UI" w:hAnsi="Segoe UI" w:cs="Segoe UI"/>
        </w:rPr>
        <w:t xml:space="preserve"> </w:t>
      </w:r>
      <w:r w:rsidR="00E7401E" w:rsidRPr="00A15624">
        <w:rPr>
          <w:rFonts w:ascii="Segoe UI" w:hAnsi="Segoe UI" w:cs="Segoe UI"/>
        </w:rPr>
        <w:t xml:space="preserve">Rozdziale I </w:t>
      </w:r>
      <w:r w:rsidR="009842E0" w:rsidRPr="00A15624">
        <w:rPr>
          <w:rFonts w:ascii="Segoe UI" w:hAnsi="Segoe UI" w:cs="Segoe UI"/>
        </w:rPr>
        <w:t>pkt 6</w:t>
      </w:r>
      <w:r w:rsidR="00E7401E" w:rsidRPr="00A15624">
        <w:rPr>
          <w:rFonts w:ascii="Segoe UI" w:hAnsi="Segoe UI" w:cs="Segoe UI"/>
        </w:rPr>
        <w:t>.1</w:t>
      </w:r>
      <w:r w:rsidR="009842E0" w:rsidRPr="00A15624">
        <w:rPr>
          <w:rFonts w:ascii="Segoe UI" w:hAnsi="Segoe UI" w:cs="Segoe UI"/>
        </w:rPr>
        <w:t xml:space="preserve"> SWZ</w:t>
      </w:r>
      <w:r w:rsidR="00C7012D" w:rsidRPr="00A15624">
        <w:rPr>
          <w:rFonts w:ascii="Segoe UI" w:hAnsi="Segoe UI" w:cs="Segoe UI"/>
        </w:rPr>
        <w:t xml:space="preserve"> </w:t>
      </w:r>
      <w:r w:rsidR="007B4480" w:rsidRPr="00A15624">
        <w:rPr>
          <w:rFonts w:ascii="Segoe UI" w:hAnsi="Segoe UI" w:cs="Segoe UI"/>
        </w:rPr>
        <w:t xml:space="preserve">lub dokumentów, o których mowa w </w:t>
      </w:r>
      <w:r w:rsidR="00E7401E" w:rsidRPr="00A15624">
        <w:rPr>
          <w:rFonts w:ascii="Segoe UI" w:hAnsi="Segoe UI" w:cs="Segoe UI"/>
        </w:rPr>
        <w:t xml:space="preserve">Rozdziale I pkt 14 </w:t>
      </w:r>
      <w:proofErr w:type="spellStart"/>
      <w:r w:rsidR="00E7401E" w:rsidRPr="00A15624">
        <w:rPr>
          <w:rFonts w:ascii="Segoe UI" w:hAnsi="Segoe UI" w:cs="Segoe UI"/>
        </w:rPr>
        <w:t>ppkt</w:t>
      </w:r>
      <w:proofErr w:type="spellEnd"/>
      <w:r w:rsidR="00E7401E" w:rsidRPr="00A15624">
        <w:rPr>
          <w:rFonts w:ascii="Segoe UI" w:hAnsi="Segoe UI" w:cs="Segoe UI"/>
        </w:rPr>
        <w:t xml:space="preserve"> 11 </w:t>
      </w:r>
      <w:r w:rsidR="007B4480" w:rsidRPr="00A15624">
        <w:rPr>
          <w:rFonts w:ascii="Segoe UI" w:hAnsi="Segoe UI" w:cs="Segoe UI"/>
        </w:rPr>
        <w:t xml:space="preserve">SWZ </w:t>
      </w:r>
      <w:r w:rsidR="009842E0" w:rsidRPr="00A15624">
        <w:rPr>
          <w:rFonts w:ascii="Segoe UI" w:hAnsi="Segoe UI" w:cs="Segoe UI"/>
        </w:rPr>
        <w:t>pod</w:t>
      </w:r>
      <w:r w:rsidR="009842E0">
        <w:rPr>
          <w:rFonts w:ascii="Segoe UI" w:hAnsi="Segoe UI" w:cs="Segoe UI"/>
        </w:rPr>
        <w:t xml:space="preserve"> określonymi adresami internetowymi ogólno</w:t>
      </w:r>
      <w:r w:rsidR="00E7401E">
        <w:rPr>
          <w:rFonts w:ascii="Segoe UI" w:hAnsi="Segoe UI" w:cs="Segoe UI"/>
        </w:rPr>
        <w:t>do</w:t>
      </w:r>
      <w:r w:rsidR="009842E0">
        <w:rPr>
          <w:rFonts w:ascii="Segoe UI" w:hAnsi="Segoe UI" w:cs="Segoe UI"/>
        </w:rPr>
        <w:t>stępnych i bezpłatnych baz danych, Zamawiający żąda</w:t>
      </w:r>
      <w:r w:rsidRPr="00C7012D">
        <w:rPr>
          <w:rFonts w:ascii="Segoe UI" w:hAnsi="Segoe UI" w:cs="Segoe UI"/>
        </w:rPr>
        <w:t xml:space="preserve"> od Wykonawcy przedstawienia tłumaczenia na język</w:t>
      </w:r>
      <w:r w:rsidR="009842E0">
        <w:rPr>
          <w:rFonts w:ascii="Segoe UI" w:hAnsi="Segoe UI" w:cs="Segoe UI"/>
        </w:rPr>
        <w:t xml:space="preserve"> polski </w:t>
      </w:r>
      <w:r w:rsidRPr="00C7012D">
        <w:rPr>
          <w:rFonts w:ascii="Segoe UI" w:hAnsi="Segoe UI" w:cs="Segoe UI"/>
        </w:rPr>
        <w:t>pobranych sa</w:t>
      </w:r>
      <w:r w:rsidRPr="00A15624">
        <w:rPr>
          <w:rFonts w:ascii="Segoe UI" w:hAnsi="Segoe UI" w:cs="Segoe UI"/>
        </w:rPr>
        <w:t xml:space="preserve">modzielnie przez Zamawiającego </w:t>
      </w:r>
      <w:r w:rsidR="008B675A" w:rsidRPr="00A15624">
        <w:rPr>
          <w:rFonts w:ascii="Segoe UI" w:hAnsi="Segoe UI" w:cs="Segoe UI"/>
        </w:rPr>
        <w:t xml:space="preserve">podmiotowych środków </w:t>
      </w:r>
      <w:r w:rsidR="009842E0" w:rsidRPr="00A15624">
        <w:rPr>
          <w:rFonts w:ascii="Segoe UI" w:hAnsi="Segoe UI" w:cs="Segoe UI"/>
        </w:rPr>
        <w:t>dowodowych</w:t>
      </w:r>
      <w:r w:rsidR="007B4480" w:rsidRPr="00A15624">
        <w:rPr>
          <w:rFonts w:ascii="Segoe UI" w:hAnsi="Segoe UI" w:cs="Segoe UI"/>
        </w:rPr>
        <w:t xml:space="preserve"> lub dokumentów.</w:t>
      </w:r>
    </w:p>
    <w:p w:rsidR="00E7401E" w:rsidRPr="00A15624" w:rsidRDefault="00E7401E" w:rsidP="001C508F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A15624">
        <w:rPr>
          <w:rFonts w:ascii="Segoe UI" w:hAnsi="Segoe UI" w:cs="Segoe UI"/>
        </w:rPr>
        <w:t xml:space="preserve">Wykonawca, tworząc JEDZ, może skorzystać z narzędzia ESPD dostępnego poprzez stronę internetową </w:t>
      </w:r>
      <w:r w:rsidRPr="003C71A4">
        <w:rPr>
          <w:rFonts w:ascii="Segoe UI" w:hAnsi="Segoe UI" w:cs="Segoe UI"/>
        </w:rPr>
        <w:t>https://espd.uzp.gov.pl/</w:t>
      </w:r>
      <w:r w:rsidRPr="00A15624">
        <w:rPr>
          <w:rFonts w:ascii="Segoe UI" w:hAnsi="Segoe UI" w:cs="Segoe UI"/>
        </w:rPr>
        <w:t xml:space="preserve"> lub innych dostępnych narzędzi lub oprogramowania, </w:t>
      </w:r>
      <w:r w:rsidRPr="00A15624">
        <w:rPr>
          <w:rFonts w:ascii="Segoe UI" w:hAnsi="Segoe UI" w:cs="Segoe UI"/>
        </w:rPr>
        <w:br/>
        <w:t>które umożliwiają wypełnienie JEDZ i utworzenie dokumentu elektronicznego.</w:t>
      </w:r>
    </w:p>
    <w:p w:rsidR="00A15624" w:rsidRPr="00B86215" w:rsidRDefault="00A15624" w:rsidP="00517427">
      <w:pPr>
        <w:tabs>
          <w:tab w:val="left" w:pos="284"/>
        </w:tabs>
        <w:ind w:left="284"/>
        <w:jc w:val="both"/>
        <w:rPr>
          <w:rFonts w:ascii="Segoe UI" w:hAnsi="Segoe UI" w:cs="Segoe UI"/>
        </w:rPr>
      </w:pPr>
      <w:r w:rsidRPr="00A15624">
        <w:rPr>
          <w:rFonts w:ascii="Segoe UI" w:eastAsiaTheme="majorEastAsia" w:hAnsi="Segoe UI" w:cs="Segoe UI"/>
        </w:rPr>
        <w:t xml:space="preserve">Instrukcja wypełniania formularza JEDZ znajduje się na stronie internetowej Urzędu Zamówień Publicznych pod adresem: </w:t>
      </w:r>
      <w:r w:rsidR="000A5E17" w:rsidRPr="001C74F6">
        <w:rPr>
          <w:rFonts w:ascii="Segoe UI" w:hAnsi="Segoe UI" w:cs="Segoe UI"/>
        </w:rPr>
        <w:t>https://www.uzp.gov.pl/__data/assets/pdf_file/0026/53468/Jednolity-Europejski-Dokument-Zamowienia-instrukcja-2022.pdf</w:t>
      </w:r>
    </w:p>
    <w:p w:rsidR="00A15624" w:rsidRDefault="00A15624" w:rsidP="00517427">
      <w:pPr>
        <w:pStyle w:val="Tekstpodstawowy"/>
        <w:jc w:val="both"/>
        <w:rPr>
          <w:rFonts w:ascii="Segoe UI" w:hAnsi="Segoe UI" w:cs="Segoe UI"/>
          <w:sz w:val="20"/>
        </w:rPr>
      </w:pPr>
    </w:p>
    <w:p w:rsidR="007A20D2" w:rsidRDefault="007A20D2" w:rsidP="007A20D2">
      <w:pPr>
        <w:jc w:val="both"/>
        <w:rPr>
          <w:rFonts w:ascii="Segoe UI" w:hAnsi="Segoe UI" w:cs="Segoe UI"/>
          <w:b/>
          <w:lang w:eastAsia="en-US"/>
        </w:rPr>
      </w:pPr>
      <w:r>
        <w:rPr>
          <w:rFonts w:ascii="Segoe UI" w:hAnsi="Segoe UI" w:cs="Segoe UI"/>
          <w:b/>
        </w:rPr>
        <w:t>Uwaga!</w:t>
      </w:r>
    </w:p>
    <w:p w:rsidR="007A20D2" w:rsidRPr="00B86215" w:rsidRDefault="007A20D2" w:rsidP="007A20D2">
      <w:pPr>
        <w:jc w:val="both"/>
        <w:rPr>
          <w:rFonts w:ascii="Segoe UI" w:hAnsi="Segoe UI" w:cs="Segoe UI"/>
        </w:rPr>
      </w:pPr>
      <w:r w:rsidRPr="00B86215">
        <w:rPr>
          <w:rFonts w:ascii="Segoe UI" w:hAnsi="Segoe UI" w:cs="Segoe UI"/>
          <w:u w:val="single"/>
        </w:rPr>
        <w:t>Wyciąg 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 konkursie (Dz. U. z 2020 r., poz. 2452)</w:t>
      </w:r>
      <w:r w:rsidRPr="00B86215">
        <w:rPr>
          <w:rFonts w:ascii="Segoe UI" w:hAnsi="Segoe UI" w:cs="Segoe UI"/>
        </w:rPr>
        <w:t>:</w:t>
      </w:r>
    </w:p>
    <w:p w:rsidR="007A20D2" w:rsidRPr="00B86215" w:rsidRDefault="007A20D2" w:rsidP="007A20D2">
      <w:pPr>
        <w:jc w:val="both"/>
        <w:rPr>
          <w:rFonts w:ascii="Segoe UI" w:hAnsi="Segoe UI" w:cs="Segoe UI"/>
        </w:rPr>
      </w:pPr>
    </w:p>
    <w:p w:rsidR="007A20D2" w:rsidRPr="00B86215" w:rsidRDefault="007A20D2" w:rsidP="007A20D2">
      <w:pPr>
        <w:jc w:val="both"/>
        <w:rPr>
          <w:rFonts w:ascii="Segoe UI" w:hAnsi="Segoe UI" w:cs="Segoe UI"/>
        </w:rPr>
      </w:pPr>
      <w:r w:rsidRPr="00B86215">
        <w:rPr>
          <w:rFonts w:ascii="Segoe UI" w:hAnsi="Segoe UI" w:cs="Segoe UI"/>
        </w:rPr>
        <w:t>„(…)</w:t>
      </w:r>
    </w:p>
    <w:p w:rsidR="007A20D2" w:rsidRPr="00B86215" w:rsidRDefault="007A20D2" w:rsidP="007A20D2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b/>
          <w:bCs/>
          <w:color w:val="000000"/>
          <w:lang w:eastAsia="pl-PL"/>
        </w:rPr>
        <w:t xml:space="preserve">§ 6. </w:t>
      </w:r>
      <w:r w:rsidRPr="00B86215">
        <w:rPr>
          <w:rFonts w:ascii="Segoe UI" w:hAnsi="Segoe UI" w:cs="Segoe UI"/>
          <w:color w:val="000000"/>
          <w:lang w:eastAsia="pl-PL"/>
        </w:rPr>
        <w:t xml:space="preserve">1. W przypadku gdy podmiotowe środki dowodowe, przedmiotowe środki dowodowe, inne dokumenty, w tym dokumenty, o których mowa w art. 94 ust. 2 ustawy, lub dokumenty potwierdzające umocowanie do reprezentowania odpowiednio wykonawcy, wykonawców wspólnie ubiegających się </w:t>
      </w:r>
      <w:r w:rsidR="00B86215">
        <w:rPr>
          <w:rFonts w:ascii="Segoe UI" w:hAnsi="Segoe UI" w:cs="Segoe UI"/>
          <w:color w:val="000000"/>
          <w:lang w:eastAsia="pl-PL"/>
        </w:rPr>
        <w:br/>
      </w:r>
      <w:r w:rsidRPr="00B86215">
        <w:rPr>
          <w:rFonts w:ascii="Segoe UI" w:hAnsi="Segoe UI" w:cs="Segoe UI"/>
          <w:color w:val="000000"/>
          <w:lang w:eastAsia="pl-PL"/>
        </w:rPr>
        <w:t xml:space="preserve">o udzielenie zamówienia publicznego, podmiotu udostępniającego zasoby na zasadach określonych </w:t>
      </w:r>
      <w:r w:rsidR="00B86215">
        <w:rPr>
          <w:rFonts w:ascii="Segoe UI" w:hAnsi="Segoe UI" w:cs="Segoe UI"/>
          <w:color w:val="000000"/>
          <w:lang w:eastAsia="pl-PL"/>
        </w:rPr>
        <w:br/>
      </w:r>
      <w:r w:rsidRPr="00B86215">
        <w:rPr>
          <w:rFonts w:ascii="Segoe UI" w:hAnsi="Segoe UI" w:cs="Segoe UI"/>
          <w:color w:val="000000"/>
          <w:lang w:eastAsia="pl-PL"/>
        </w:rPr>
        <w:lastRenderedPageBreak/>
        <w:t xml:space="preserve">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</w:t>
      </w:r>
      <w:r w:rsidR="00B86215">
        <w:rPr>
          <w:rFonts w:ascii="Segoe UI" w:hAnsi="Segoe UI" w:cs="Segoe UI"/>
          <w:color w:val="000000"/>
          <w:lang w:eastAsia="pl-PL"/>
        </w:rPr>
        <w:br/>
      </w:r>
      <w:r w:rsidRPr="00B86215">
        <w:rPr>
          <w:rFonts w:ascii="Segoe UI" w:hAnsi="Segoe UI" w:cs="Segoe UI"/>
          <w:color w:val="000000"/>
          <w:lang w:eastAsia="pl-PL"/>
        </w:rPr>
        <w:t>o udzielenie zamówienia, podmiot udostępniający zasoby lub podwykonawca, zwane dalej „upoważnionymi podmiotami”, jako dokument elektroniczny, przekazuje się ten dokument.</w:t>
      </w:r>
    </w:p>
    <w:p w:rsidR="007A20D2" w:rsidRPr="00B86215" w:rsidRDefault="007A20D2" w:rsidP="007A20D2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>2. W przypadku gdy podmiotowe środki dowodowe, przedmiotowe śr</w:t>
      </w:r>
      <w:r w:rsidR="00B86215">
        <w:rPr>
          <w:rFonts w:ascii="Segoe UI" w:hAnsi="Segoe UI" w:cs="Segoe UI"/>
          <w:color w:val="000000"/>
          <w:lang w:eastAsia="pl-PL"/>
        </w:rPr>
        <w:t xml:space="preserve">odki dowodowe, inne dokumenty, </w:t>
      </w:r>
      <w:r w:rsidRPr="00B86215">
        <w:rPr>
          <w:rFonts w:ascii="Segoe UI" w:hAnsi="Segoe UI" w:cs="Segoe UI"/>
          <w:color w:val="000000"/>
          <w:lang w:eastAsia="pl-PL"/>
        </w:rPr>
        <w:t>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elektronicznym, a w przypadku postępowań lub konkursów o wartości mniejszej niż progi unijne, kwalifikowanym podpisem elektronicznym, podpisem zaufanym lub podpisem osobistym, poświadczające zgodność cyfrowego odwzorowania z dokumentem w postaci papierowej.</w:t>
      </w:r>
    </w:p>
    <w:p w:rsidR="007A20D2" w:rsidRPr="00B86215" w:rsidRDefault="007A20D2" w:rsidP="007A20D2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>3. Poświadczenia zgodności cyfrowego odwzorowania z dokumentem w postaci papierowej, o którym mowa w ust. 2, dokonuje w przypadku:</w:t>
      </w:r>
    </w:p>
    <w:p w:rsidR="007A20D2" w:rsidRPr="00B86215" w:rsidRDefault="007A20D2" w:rsidP="007A20D2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 xml:space="preserve">1) podmiotowych środków dowodowych oraz dokumentów potwierdzających umocowanie </w:t>
      </w:r>
      <w:r w:rsidRPr="00B86215">
        <w:rPr>
          <w:rFonts w:ascii="Segoe UI" w:hAnsi="Segoe UI" w:cs="Segoe UI"/>
          <w:color w:val="000000"/>
          <w:lang w:eastAsia="pl-PL"/>
        </w:rPr>
        <w:br/>
        <w:t xml:space="preserve">do reprezentowania – odpowiednio wykonawca, wykonawca wspólnie ubiegający się o udzielenie zamówienia, podmiot udostępniający zasoby lub podwykonawca, w zakresie podmiotowych środków dowodowych lub dokumentów potwierdzających umocowanie do </w:t>
      </w:r>
      <w:r w:rsidR="00B86215">
        <w:rPr>
          <w:rFonts w:ascii="Segoe UI" w:hAnsi="Segoe UI" w:cs="Segoe UI"/>
          <w:color w:val="000000"/>
          <w:lang w:eastAsia="pl-PL"/>
        </w:rPr>
        <w:t xml:space="preserve">reprezentowania, które każdego </w:t>
      </w:r>
      <w:r w:rsidRPr="00B86215">
        <w:rPr>
          <w:rFonts w:ascii="Segoe UI" w:hAnsi="Segoe UI" w:cs="Segoe UI"/>
          <w:color w:val="000000"/>
          <w:lang w:eastAsia="pl-PL"/>
        </w:rPr>
        <w:t>z nich dotyczą;</w:t>
      </w:r>
    </w:p>
    <w:p w:rsidR="007A20D2" w:rsidRPr="00B86215" w:rsidRDefault="007A20D2" w:rsidP="007A20D2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>2) przedmiotowych środków dowodowych – odpowiednio wykonawca lub wykonawca wspólnie ubiegający się o udzielenie zamówienia;</w:t>
      </w:r>
    </w:p>
    <w:p w:rsidR="007A20D2" w:rsidRPr="00B86215" w:rsidRDefault="007A20D2" w:rsidP="007A20D2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>3) innych dokumentów, w tym dokumentów, o których mowa w art. 94 ust. 2 ustawy – odpowiednio wykonawca lub wykonawca wspólnie ubiegający się o udzielenie zamówienia, w zakresie dokumentów, które każdego z nich dotyczą.</w:t>
      </w:r>
    </w:p>
    <w:p w:rsidR="007A20D2" w:rsidRPr="00B86215" w:rsidRDefault="007A20D2" w:rsidP="007A20D2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 xml:space="preserve">4. Poświadczenia zgodności cyfrowego odwzorowania z dokumentem w postaci papierowej, </w:t>
      </w:r>
      <w:r w:rsidRPr="00B86215">
        <w:rPr>
          <w:rFonts w:ascii="Segoe UI" w:hAnsi="Segoe UI" w:cs="Segoe UI"/>
          <w:color w:val="000000"/>
          <w:lang w:eastAsia="pl-PL"/>
        </w:rPr>
        <w:br/>
        <w:t>o którym mowa w ust. 2, może dokonać również notariusz.</w:t>
      </w:r>
    </w:p>
    <w:p w:rsidR="007A20D2" w:rsidRPr="00B86215" w:rsidRDefault="007A20D2" w:rsidP="007A20D2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>5. Przez cyfrowe odwzorowanie, o którym mowa w ust. 2–4 oraz § 7 ust. 2–4,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7A20D2" w:rsidRPr="00B86215" w:rsidRDefault="007A20D2" w:rsidP="007A20D2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b/>
          <w:bCs/>
          <w:color w:val="000000"/>
          <w:lang w:eastAsia="pl-PL"/>
        </w:rPr>
        <w:t>§ 7.</w:t>
      </w:r>
      <w:r w:rsidRPr="00B86215">
        <w:rPr>
          <w:rFonts w:ascii="Segoe UI" w:hAnsi="Segoe UI" w:cs="Segoe UI"/>
          <w:color w:val="000000"/>
          <w:lang w:eastAsia="pl-PL"/>
        </w:rPr>
        <w:t xml:space="preserve"> 1. Podmiotowe środki dowodowe, w tym oświadczenie, o którym mowa w art. 117 ust. 4 ustawy, oraz zobowiązanie podmiotu udostępniającego zasoby, przedmiotowe środki dowodowe, dokumenty, o których mowa w art. 94 ust. 2 ustawy, niewystawione przez upoważnione podmioty, </w:t>
      </w:r>
      <w:r w:rsidR="00A5414C">
        <w:rPr>
          <w:rFonts w:ascii="Segoe UI" w:hAnsi="Segoe UI" w:cs="Segoe UI"/>
          <w:color w:val="000000"/>
          <w:lang w:eastAsia="pl-PL"/>
        </w:rPr>
        <w:br/>
      </w:r>
      <w:r w:rsidRPr="00B86215">
        <w:rPr>
          <w:rFonts w:ascii="Segoe UI" w:hAnsi="Segoe UI" w:cs="Segoe UI"/>
          <w:color w:val="000000"/>
          <w:lang w:eastAsia="pl-PL"/>
        </w:rPr>
        <w:t>oraz pełnomocnictwo przekazuje się w postaci elektronicznej i opatruje się kwalifiko</w:t>
      </w:r>
      <w:r w:rsidR="00B86215">
        <w:rPr>
          <w:rFonts w:ascii="Segoe UI" w:hAnsi="Segoe UI" w:cs="Segoe UI"/>
          <w:color w:val="000000"/>
          <w:lang w:eastAsia="pl-PL"/>
        </w:rPr>
        <w:t xml:space="preserve">wanym podpisem elektronicznym, </w:t>
      </w:r>
      <w:r w:rsidRPr="00B86215">
        <w:rPr>
          <w:rFonts w:ascii="Segoe UI" w:hAnsi="Segoe UI" w:cs="Segoe UI"/>
          <w:color w:val="000000"/>
          <w:lang w:eastAsia="pl-PL"/>
        </w:rPr>
        <w:t>a w przypadku postępowań lub konkursów o wartości mniejszej niż progi unijne, kwalifikowanym podpisem elektronicznym, podpisem zaufanym lub podpisem osobistym.</w:t>
      </w:r>
    </w:p>
    <w:p w:rsidR="007A20D2" w:rsidRPr="00B86215" w:rsidRDefault="007A20D2" w:rsidP="007A20D2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 xml:space="preserve">2. W przypadku gdy podmiotowe środki dowodowe, w tym oświadczenie, o którym mowa w art. 117 </w:t>
      </w:r>
      <w:r w:rsidR="00A5414C">
        <w:rPr>
          <w:rFonts w:ascii="Segoe UI" w:hAnsi="Segoe UI" w:cs="Segoe UI"/>
          <w:color w:val="000000"/>
          <w:lang w:eastAsia="pl-PL"/>
        </w:rPr>
        <w:br/>
      </w:r>
      <w:r w:rsidRPr="00B86215">
        <w:rPr>
          <w:rFonts w:ascii="Segoe UI" w:hAnsi="Segoe UI" w:cs="Segoe UI"/>
          <w:color w:val="000000"/>
          <w:lang w:eastAsia="pl-PL"/>
        </w:rPr>
        <w:t>ust. 4 ustawy, oraz zobowiązanie podmiotu udostępniającego zasoby, przedmiotowe środki dowodowe, dokumenty, o których mowa w art. 94 ust. 2 ustawy, niewystawi</w:t>
      </w:r>
      <w:r w:rsidR="00B86215">
        <w:rPr>
          <w:rFonts w:ascii="Segoe UI" w:hAnsi="Segoe UI" w:cs="Segoe UI"/>
          <w:color w:val="000000"/>
          <w:lang w:eastAsia="pl-PL"/>
        </w:rPr>
        <w:t xml:space="preserve">one przez upoważnione podmioty </w:t>
      </w:r>
      <w:r w:rsidR="00A5414C">
        <w:rPr>
          <w:rFonts w:ascii="Segoe UI" w:hAnsi="Segoe UI" w:cs="Segoe UI"/>
          <w:color w:val="000000"/>
          <w:lang w:eastAsia="pl-PL"/>
        </w:rPr>
        <w:br/>
      </w:r>
      <w:r w:rsidRPr="00B86215">
        <w:rPr>
          <w:rFonts w:ascii="Segoe UI" w:hAnsi="Segoe UI" w:cs="Segoe UI"/>
          <w:color w:val="000000"/>
          <w:lang w:eastAsia="pl-PL"/>
        </w:rPr>
        <w:t xml:space="preserve">lub pełnomocnictwo, zostały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</w:t>
      </w:r>
      <w:r w:rsidR="00A5414C">
        <w:rPr>
          <w:rFonts w:ascii="Segoe UI" w:hAnsi="Segoe UI" w:cs="Segoe UI"/>
          <w:color w:val="000000"/>
          <w:lang w:eastAsia="pl-PL"/>
        </w:rPr>
        <w:br/>
      </w:r>
      <w:r w:rsidRPr="00B86215">
        <w:rPr>
          <w:rFonts w:ascii="Segoe UI" w:hAnsi="Segoe UI" w:cs="Segoe UI"/>
          <w:color w:val="000000"/>
          <w:lang w:eastAsia="pl-PL"/>
        </w:rPr>
        <w:t xml:space="preserve">lub podpisem osobistym, poświadczającym zgodność cyfrowego odwzorowania z dokumentem </w:t>
      </w:r>
      <w:r w:rsidR="00A5414C">
        <w:rPr>
          <w:rFonts w:ascii="Segoe UI" w:hAnsi="Segoe UI" w:cs="Segoe UI"/>
          <w:color w:val="000000"/>
          <w:lang w:eastAsia="pl-PL"/>
        </w:rPr>
        <w:br/>
      </w:r>
      <w:r w:rsidRPr="00B86215">
        <w:rPr>
          <w:rFonts w:ascii="Segoe UI" w:hAnsi="Segoe UI" w:cs="Segoe UI"/>
          <w:color w:val="000000"/>
          <w:lang w:eastAsia="pl-PL"/>
        </w:rPr>
        <w:t>w postaci papierowej.</w:t>
      </w:r>
    </w:p>
    <w:p w:rsidR="007A20D2" w:rsidRPr="00B86215" w:rsidRDefault="007A20D2" w:rsidP="007A20D2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>3. Poświadczenia zgodności cyfrowego odwzorowania z dokumentem w postaci papierowej, o którym mowa w ust. 2, dokonuje w przypadku:</w:t>
      </w:r>
    </w:p>
    <w:p w:rsidR="007A20D2" w:rsidRPr="00B86215" w:rsidRDefault="00B86215" w:rsidP="007A20D2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 xml:space="preserve">1) </w:t>
      </w:r>
      <w:r w:rsidR="007A20D2" w:rsidRPr="00B86215">
        <w:rPr>
          <w:rFonts w:ascii="Segoe UI" w:hAnsi="Segoe UI" w:cs="Segoe UI"/>
          <w:color w:val="000000"/>
          <w:lang w:eastAsia="pl-PL"/>
        </w:rPr>
        <w:t>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:rsidR="007A20D2" w:rsidRPr="00B86215" w:rsidRDefault="007A20D2" w:rsidP="007A20D2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 xml:space="preserve">2) przedmiotowego środka dowodowego, dokumentu, o którym mowa w art. 94 ust. 2 ustawy, oświadczenia, o którym mowa w art. 117 ust. 4 ustawy, lub zobowiązania podmiotu </w:t>
      </w:r>
      <w:r w:rsidRPr="00B86215">
        <w:rPr>
          <w:rFonts w:ascii="Segoe UI" w:hAnsi="Segoe UI" w:cs="Segoe UI"/>
          <w:color w:val="000000"/>
          <w:lang w:eastAsia="pl-PL"/>
        </w:rPr>
        <w:lastRenderedPageBreak/>
        <w:t xml:space="preserve">udostępniającego zasoby – odpowiednio wykonawca lub wykonawca wspólnie ubiegający się </w:t>
      </w:r>
      <w:r w:rsidR="00B86215">
        <w:rPr>
          <w:rFonts w:ascii="Segoe UI" w:hAnsi="Segoe UI" w:cs="Segoe UI"/>
          <w:color w:val="000000"/>
          <w:lang w:eastAsia="pl-PL"/>
        </w:rPr>
        <w:br/>
      </w:r>
      <w:r w:rsidRPr="00B86215">
        <w:rPr>
          <w:rFonts w:ascii="Segoe UI" w:hAnsi="Segoe UI" w:cs="Segoe UI"/>
          <w:color w:val="000000"/>
          <w:lang w:eastAsia="pl-PL"/>
        </w:rPr>
        <w:t>o udzielenie zamówienia;</w:t>
      </w:r>
    </w:p>
    <w:p w:rsidR="007A20D2" w:rsidRPr="00B86215" w:rsidRDefault="007A20D2" w:rsidP="007A20D2">
      <w:pPr>
        <w:shd w:val="clear" w:color="auto" w:fill="FFFFFF"/>
        <w:ind w:left="426" w:hanging="284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>3) pełnomocnictwa – mocodawca.</w:t>
      </w:r>
    </w:p>
    <w:p w:rsidR="007A20D2" w:rsidRPr="00B86215" w:rsidRDefault="007A20D2" w:rsidP="007A20D2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color w:val="000000"/>
          <w:lang w:eastAsia="pl-PL"/>
        </w:rPr>
        <w:t>4. Poświadczenia zgodności cyfrowego odwzorowania z do</w:t>
      </w:r>
      <w:r w:rsidR="00DE5DD8">
        <w:rPr>
          <w:rFonts w:ascii="Segoe UI" w:hAnsi="Segoe UI" w:cs="Segoe UI"/>
          <w:color w:val="000000"/>
          <w:lang w:eastAsia="pl-PL"/>
        </w:rPr>
        <w:t xml:space="preserve">kumentem w postaci papierowej, </w:t>
      </w:r>
      <w:r w:rsidRPr="00B86215">
        <w:rPr>
          <w:rFonts w:ascii="Segoe UI" w:hAnsi="Segoe UI" w:cs="Segoe UI"/>
          <w:color w:val="000000"/>
          <w:lang w:eastAsia="pl-PL"/>
        </w:rPr>
        <w:t>o którym mowa w ust. 2, może dokonać również notariusz.</w:t>
      </w:r>
    </w:p>
    <w:p w:rsidR="007A20D2" w:rsidRPr="00B86215" w:rsidRDefault="007A20D2" w:rsidP="007A20D2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B86215">
        <w:rPr>
          <w:rFonts w:ascii="Segoe UI" w:hAnsi="Segoe UI" w:cs="Segoe UI"/>
          <w:b/>
          <w:bCs/>
          <w:color w:val="000000"/>
          <w:lang w:eastAsia="pl-PL"/>
        </w:rPr>
        <w:t>§ 8.</w:t>
      </w:r>
      <w:r w:rsidRPr="00B86215">
        <w:rPr>
          <w:rFonts w:ascii="Segoe UI" w:hAnsi="Segoe UI" w:cs="Segoe UI"/>
          <w:color w:val="000000"/>
          <w:lang w:eastAsia="pl-PL"/>
        </w:rPr>
        <w:t xml:space="preserve"> W przypadku przekazywania w postępowaniu lub konkursie dokumentu elektronicznego </w:t>
      </w:r>
      <w:r w:rsidR="00B86215">
        <w:rPr>
          <w:rFonts w:ascii="Segoe UI" w:hAnsi="Segoe UI" w:cs="Segoe UI"/>
          <w:color w:val="000000"/>
          <w:lang w:eastAsia="pl-PL"/>
        </w:rPr>
        <w:br/>
      </w:r>
      <w:r w:rsidRPr="00B86215">
        <w:rPr>
          <w:rFonts w:ascii="Segoe UI" w:hAnsi="Segoe UI" w:cs="Segoe UI"/>
          <w:color w:val="000000"/>
          <w:lang w:eastAsia="pl-PL"/>
        </w:rPr>
        <w:t xml:space="preserve">w formacie poddającym dane kompresji, opatrzenie pliku zawierającego skompresowane dokumenty kwalifikowanym podpisem elektronicznym, a w przypadku postępowań lub konkursów o wartości mniejszej niż progi unijne, kwalifikowanym podpisem elektronicznym, podpisem zaufanym </w:t>
      </w:r>
      <w:r w:rsidR="00184B20">
        <w:rPr>
          <w:rFonts w:ascii="Segoe UI" w:hAnsi="Segoe UI" w:cs="Segoe UI"/>
          <w:color w:val="000000"/>
          <w:lang w:eastAsia="pl-PL"/>
        </w:rPr>
        <w:br/>
      </w:r>
      <w:r w:rsidRPr="00B86215">
        <w:rPr>
          <w:rFonts w:ascii="Segoe UI" w:hAnsi="Segoe UI" w:cs="Segoe UI"/>
          <w:color w:val="000000"/>
          <w:lang w:eastAsia="pl-PL"/>
        </w:rPr>
        <w:t>lub podpisem osobistym, jest równoznaczne z opatrzeniem wszystkich dokumentów zawartych w tym pliku odpowiednio kwalifikowanym podpisem elektronicznym, podpisem zaufanym lub podpisem osobistym.</w:t>
      </w:r>
    </w:p>
    <w:p w:rsidR="007A20D2" w:rsidRPr="00B86215" w:rsidRDefault="007A20D2" w:rsidP="007A20D2">
      <w:pPr>
        <w:jc w:val="both"/>
        <w:rPr>
          <w:rFonts w:ascii="Segoe UI" w:eastAsiaTheme="minorHAnsi" w:hAnsi="Segoe UI" w:cs="Segoe UI"/>
          <w:lang w:eastAsia="en-US"/>
        </w:rPr>
      </w:pPr>
      <w:r w:rsidRPr="00B86215">
        <w:rPr>
          <w:rFonts w:ascii="Segoe UI" w:hAnsi="Segoe UI" w:cs="Segoe UI"/>
        </w:rPr>
        <w:t>(…)”.</w:t>
      </w:r>
    </w:p>
    <w:p w:rsidR="00C53616" w:rsidRPr="00B86215" w:rsidRDefault="00C53616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Default="00B86715" w:rsidP="001C508F">
      <w:pPr>
        <w:pStyle w:val="Tekstpodstawowy"/>
        <w:numPr>
          <w:ilvl w:val="0"/>
          <w:numId w:val="36"/>
        </w:numPr>
        <w:ind w:left="426" w:hanging="426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WYKONAWCY WYSTĘPUJĄCY WSPÓLNIE</w:t>
      </w:r>
      <w:r w:rsidR="00BB6CAD">
        <w:rPr>
          <w:rFonts w:ascii="Segoe UI" w:hAnsi="Segoe UI" w:cs="Segoe UI"/>
          <w:bCs/>
          <w:i w:val="0"/>
          <w:sz w:val="20"/>
        </w:rPr>
        <w:t xml:space="preserve"> – dotyczy Zadania nr 6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Default="00B86715" w:rsidP="001C508F">
      <w:pPr>
        <w:numPr>
          <w:ilvl w:val="0"/>
          <w:numId w:val="6"/>
        </w:numPr>
        <w:spacing w:line="254" w:lineRule="auto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Wykonawcy mogą wspólnie ubiegać się o udzielenie zamówienia.</w:t>
      </w:r>
    </w:p>
    <w:p w:rsidR="00900CFC" w:rsidRPr="00900CFC" w:rsidRDefault="00B86715" w:rsidP="001C508F">
      <w:pPr>
        <w:numPr>
          <w:ilvl w:val="0"/>
          <w:numId w:val="6"/>
        </w:numPr>
        <w:spacing w:line="254" w:lineRule="auto"/>
        <w:ind w:left="284" w:hanging="284"/>
        <w:jc w:val="both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 xml:space="preserve">W przypadku, o którym mowa w </w:t>
      </w:r>
      <w:proofErr w:type="spellStart"/>
      <w:r>
        <w:rPr>
          <w:rFonts w:ascii="Segoe UI" w:hAnsi="Segoe UI" w:cs="Segoe UI"/>
        </w:rPr>
        <w:t>ppkt</w:t>
      </w:r>
      <w:proofErr w:type="spellEnd"/>
      <w:r>
        <w:rPr>
          <w:rFonts w:ascii="Segoe UI" w:hAnsi="Segoe UI" w:cs="Segoe UI"/>
        </w:rPr>
        <w:t xml:space="preserve"> 1, </w:t>
      </w:r>
      <w:r>
        <w:rPr>
          <w:rFonts w:ascii="Segoe UI" w:hAnsi="Segoe UI" w:cs="Segoe UI"/>
          <w:u w:val="single"/>
        </w:rPr>
        <w:t>Wykonawcy ustanawiają pełnomocnika</w:t>
      </w:r>
      <w:r>
        <w:rPr>
          <w:rFonts w:ascii="Segoe UI" w:hAnsi="Segoe UI" w:cs="Segoe UI"/>
        </w:rPr>
        <w:t xml:space="preserve"> do reprezentowania ich w postępowaniu o udzielenie z</w:t>
      </w:r>
      <w:r w:rsidR="00EF4BDD">
        <w:rPr>
          <w:rFonts w:ascii="Segoe UI" w:hAnsi="Segoe UI" w:cs="Segoe UI"/>
        </w:rPr>
        <w:t xml:space="preserve">amówienia albo </w:t>
      </w:r>
      <w:r w:rsidR="00BC68D4">
        <w:rPr>
          <w:rFonts w:ascii="Segoe UI" w:hAnsi="Segoe UI" w:cs="Segoe UI"/>
        </w:rPr>
        <w:t xml:space="preserve">do </w:t>
      </w:r>
      <w:r w:rsidR="00EF4BDD">
        <w:rPr>
          <w:rFonts w:ascii="Segoe UI" w:hAnsi="Segoe UI" w:cs="Segoe UI"/>
        </w:rPr>
        <w:t xml:space="preserve">reprezentowania </w:t>
      </w:r>
      <w:r>
        <w:rPr>
          <w:rFonts w:ascii="Segoe UI" w:hAnsi="Segoe UI" w:cs="Segoe UI"/>
        </w:rPr>
        <w:t>w postępowaniu i zawarcia umowy w sprawie zamówienia publicznego.</w:t>
      </w:r>
    </w:p>
    <w:p w:rsidR="00B86715" w:rsidRDefault="00B86715" w:rsidP="001C508F">
      <w:pPr>
        <w:numPr>
          <w:ilvl w:val="0"/>
          <w:numId w:val="6"/>
        </w:numPr>
        <w:spacing w:line="254" w:lineRule="auto"/>
        <w:ind w:left="284" w:hanging="284"/>
        <w:jc w:val="both"/>
        <w:rPr>
          <w:rFonts w:ascii="Segoe UI" w:eastAsia="Calibri" w:hAnsi="Segoe UI" w:cs="Segoe UI"/>
          <w:szCs w:val="22"/>
          <w:lang w:eastAsia="en-US"/>
        </w:rPr>
      </w:pPr>
      <w:r w:rsidRPr="00212B1F">
        <w:rPr>
          <w:rFonts w:ascii="Segoe UI" w:eastAsia="Calibri" w:hAnsi="Segoe UI" w:cs="Segoe UI"/>
          <w:szCs w:val="22"/>
          <w:lang w:eastAsia="en-US"/>
        </w:rPr>
        <w:t xml:space="preserve">Wykonawcy wspólnie ubiegający się o udzielenie zamówienia </w:t>
      </w:r>
      <w:r w:rsidRPr="00A15624">
        <w:rPr>
          <w:rFonts w:ascii="Segoe UI" w:eastAsia="Calibri" w:hAnsi="Segoe UI" w:cs="Segoe UI"/>
          <w:szCs w:val="22"/>
          <w:lang w:eastAsia="en-US"/>
        </w:rPr>
        <w:t>wykazują:</w:t>
      </w:r>
    </w:p>
    <w:p w:rsidR="009334F2" w:rsidRPr="00BB6CAD" w:rsidRDefault="002839D4" w:rsidP="00BB6CAD">
      <w:pPr>
        <w:ind w:left="709" w:hanging="425"/>
        <w:jc w:val="both"/>
        <w:rPr>
          <w:rFonts w:ascii="Segoe UI" w:eastAsia="Calibri" w:hAnsi="Segoe UI" w:cs="Segoe UI"/>
          <w:lang w:eastAsia="en-US"/>
        </w:rPr>
      </w:pPr>
      <w:r w:rsidRPr="00BB6CAD">
        <w:rPr>
          <w:rFonts w:ascii="Segoe UI" w:eastAsia="Calibri" w:hAnsi="Segoe UI" w:cs="Segoe UI"/>
          <w:lang w:eastAsia="en-US"/>
        </w:rPr>
        <w:t>3.</w:t>
      </w:r>
      <w:r w:rsidR="00834372" w:rsidRPr="00BB6CAD">
        <w:rPr>
          <w:rFonts w:ascii="Segoe UI" w:eastAsia="Calibri" w:hAnsi="Segoe UI" w:cs="Segoe UI"/>
          <w:lang w:eastAsia="en-US"/>
        </w:rPr>
        <w:t>1</w:t>
      </w:r>
      <w:r w:rsidR="00BB6CAD" w:rsidRPr="00BB6CAD">
        <w:rPr>
          <w:rFonts w:ascii="Segoe UI" w:eastAsia="Calibri" w:hAnsi="Segoe UI" w:cs="Segoe UI"/>
          <w:lang w:eastAsia="en-US"/>
        </w:rPr>
        <w:t>.</w:t>
      </w:r>
      <w:r w:rsidR="009334F2" w:rsidRPr="00BB6CAD">
        <w:rPr>
          <w:rFonts w:ascii="Segoe UI" w:eastAsia="Calibri" w:hAnsi="Segoe UI" w:cs="Segoe UI"/>
          <w:lang w:eastAsia="en-US"/>
        </w:rPr>
        <w:t xml:space="preserve">) każdy samodzielnie brak podstaw wykluczenia, o których mowa w Rozdziale I pkt 5 </w:t>
      </w:r>
      <w:r w:rsidR="0055404A" w:rsidRPr="00BB6CAD">
        <w:rPr>
          <w:rFonts w:ascii="Segoe UI" w:eastAsia="Calibri" w:hAnsi="Segoe UI" w:cs="Segoe UI"/>
          <w:lang w:eastAsia="en-US"/>
        </w:rPr>
        <w:br/>
      </w:r>
      <w:proofErr w:type="spellStart"/>
      <w:r w:rsidR="009334F2" w:rsidRPr="00BB6CAD">
        <w:rPr>
          <w:rFonts w:ascii="Segoe UI" w:eastAsia="Calibri" w:hAnsi="Segoe UI" w:cs="Segoe UI"/>
          <w:lang w:eastAsia="en-US"/>
        </w:rPr>
        <w:t>ppkt</w:t>
      </w:r>
      <w:proofErr w:type="spellEnd"/>
      <w:r w:rsidR="009334F2" w:rsidRPr="00BB6CAD">
        <w:rPr>
          <w:rFonts w:ascii="Segoe UI" w:eastAsia="Calibri" w:hAnsi="Segoe UI" w:cs="Segoe UI"/>
          <w:lang w:eastAsia="en-US"/>
        </w:rPr>
        <w:t xml:space="preserve"> 1 SWZ;</w:t>
      </w:r>
    </w:p>
    <w:p w:rsidR="009334F2" w:rsidRPr="00BB6CAD" w:rsidRDefault="002839D4" w:rsidP="00BB6CAD">
      <w:pPr>
        <w:ind w:firstLine="284"/>
        <w:jc w:val="both"/>
        <w:rPr>
          <w:rFonts w:ascii="Segoe UI" w:eastAsia="Calibri" w:hAnsi="Segoe UI" w:cs="Segoe UI"/>
          <w:lang w:eastAsia="en-US"/>
        </w:rPr>
      </w:pPr>
      <w:r w:rsidRPr="00BB6CAD">
        <w:rPr>
          <w:rFonts w:ascii="Segoe UI" w:eastAsia="Calibri" w:hAnsi="Segoe UI" w:cs="Segoe UI"/>
          <w:lang w:eastAsia="en-US"/>
        </w:rPr>
        <w:t>3.</w:t>
      </w:r>
      <w:r w:rsidR="00BB6CAD" w:rsidRPr="00BB6CAD">
        <w:rPr>
          <w:rFonts w:ascii="Segoe UI" w:eastAsia="Calibri" w:hAnsi="Segoe UI" w:cs="Segoe UI"/>
          <w:lang w:eastAsia="en-US"/>
        </w:rPr>
        <w:t>2.</w:t>
      </w:r>
      <w:r w:rsidR="009334F2" w:rsidRPr="00BB6CAD">
        <w:rPr>
          <w:rFonts w:ascii="Segoe UI" w:eastAsia="Calibri" w:hAnsi="Segoe UI" w:cs="Segoe UI"/>
          <w:lang w:eastAsia="en-US"/>
        </w:rPr>
        <w:t xml:space="preserve">) </w:t>
      </w:r>
      <w:r w:rsidR="005B04A4" w:rsidRPr="00BB6CAD">
        <w:rPr>
          <w:rFonts w:ascii="Segoe UI" w:eastAsia="Calibri" w:hAnsi="Segoe UI" w:cs="Segoe UI"/>
          <w:lang w:eastAsia="en-US"/>
        </w:rPr>
        <w:t xml:space="preserve">łącznie spełnianie warunków określonych w Rozdziale I pkt 5 </w:t>
      </w:r>
      <w:proofErr w:type="spellStart"/>
      <w:r w:rsidR="005B04A4" w:rsidRPr="00BB6CAD">
        <w:rPr>
          <w:rFonts w:ascii="Segoe UI" w:eastAsia="Calibri" w:hAnsi="Segoe UI" w:cs="Segoe UI"/>
          <w:lang w:eastAsia="en-US"/>
        </w:rPr>
        <w:t>ppkt</w:t>
      </w:r>
      <w:proofErr w:type="spellEnd"/>
      <w:r w:rsidR="005B04A4" w:rsidRPr="00BB6CAD">
        <w:rPr>
          <w:rFonts w:ascii="Segoe UI" w:eastAsia="Calibri" w:hAnsi="Segoe UI" w:cs="Segoe UI"/>
          <w:lang w:eastAsia="en-US"/>
        </w:rPr>
        <w:t xml:space="preserve"> 2.</w:t>
      </w:r>
      <w:r w:rsidR="00BB6CAD" w:rsidRPr="00BB6CAD">
        <w:rPr>
          <w:rFonts w:ascii="Segoe UI" w:eastAsia="Calibri" w:hAnsi="Segoe UI" w:cs="Segoe UI"/>
          <w:lang w:eastAsia="en-US"/>
        </w:rPr>
        <w:t>1</w:t>
      </w:r>
      <w:r w:rsidR="005B04A4" w:rsidRPr="00BB6CAD">
        <w:rPr>
          <w:rFonts w:ascii="Segoe UI" w:eastAsia="Calibri" w:hAnsi="Segoe UI" w:cs="Segoe UI"/>
          <w:lang w:eastAsia="en-US"/>
        </w:rPr>
        <w:t xml:space="preserve"> SWZ</w:t>
      </w:r>
      <w:r w:rsidR="00BB6CAD" w:rsidRPr="00BB6CAD">
        <w:rPr>
          <w:rFonts w:ascii="Segoe UI" w:eastAsia="Calibri" w:hAnsi="Segoe UI" w:cs="Segoe UI"/>
          <w:lang w:eastAsia="en-US"/>
        </w:rPr>
        <w:t>.</w:t>
      </w:r>
    </w:p>
    <w:p w:rsidR="00B86715" w:rsidRPr="002839D4" w:rsidRDefault="00B86715" w:rsidP="001C508F">
      <w:pPr>
        <w:numPr>
          <w:ilvl w:val="0"/>
          <w:numId w:val="6"/>
        </w:numPr>
        <w:spacing w:line="254" w:lineRule="auto"/>
        <w:ind w:left="284" w:hanging="284"/>
        <w:jc w:val="both"/>
        <w:rPr>
          <w:rFonts w:ascii="Segoe UI" w:hAnsi="Segoe UI" w:cs="Segoe UI"/>
        </w:rPr>
      </w:pPr>
      <w:r w:rsidRPr="00EA7A95">
        <w:rPr>
          <w:rFonts w:ascii="Segoe UI" w:hAnsi="Segoe UI" w:cs="Segoe UI"/>
        </w:rPr>
        <w:t>W przypadku wspólnego ubiegania się o zamówienie przez Wykonawców</w:t>
      </w:r>
      <w:r w:rsidR="00D150DC" w:rsidRPr="00EA7A95">
        <w:rPr>
          <w:rFonts w:ascii="Segoe UI" w:hAnsi="Segoe UI" w:cs="Segoe UI"/>
        </w:rPr>
        <w:t>,</w:t>
      </w:r>
      <w:r w:rsidRPr="00EA7A95">
        <w:rPr>
          <w:rFonts w:ascii="Segoe UI" w:hAnsi="Segoe UI" w:cs="Segoe UI"/>
        </w:rPr>
        <w:t xml:space="preserve"> OŚWIADCZENIE, </w:t>
      </w:r>
      <w:r w:rsidRPr="00EA7A95">
        <w:rPr>
          <w:rFonts w:ascii="Segoe UI" w:hAnsi="Segoe UI" w:cs="Segoe UI"/>
        </w:rPr>
        <w:br/>
        <w:t>o którym m</w:t>
      </w:r>
      <w:r w:rsidR="00BC0ED7" w:rsidRPr="00EA7A95">
        <w:rPr>
          <w:rFonts w:ascii="Segoe UI" w:hAnsi="Segoe UI" w:cs="Segoe UI"/>
        </w:rPr>
        <w:t>owa</w:t>
      </w:r>
      <w:r w:rsidR="00BC0ED7" w:rsidRPr="00A15624">
        <w:rPr>
          <w:rFonts w:ascii="Segoe UI" w:hAnsi="Segoe UI" w:cs="Segoe UI"/>
        </w:rPr>
        <w:t xml:space="preserve"> w </w:t>
      </w:r>
      <w:r w:rsidR="00900CFC" w:rsidRPr="00A15624">
        <w:rPr>
          <w:rFonts w:ascii="Segoe UI" w:hAnsi="Segoe UI" w:cs="Segoe UI"/>
        </w:rPr>
        <w:t xml:space="preserve">Rozdziale I </w:t>
      </w:r>
      <w:r w:rsidR="00BC0ED7" w:rsidRPr="00A15624">
        <w:rPr>
          <w:rFonts w:ascii="Segoe UI" w:hAnsi="Segoe UI" w:cs="Segoe UI"/>
        </w:rPr>
        <w:t xml:space="preserve">pkt 6 </w:t>
      </w:r>
      <w:r w:rsidR="00BC68D4" w:rsidRPr="00A15624">
        <w:rPr>
          <w:rFonts w:ascii="Segoe UI" w:hAnsi="Segoe UI" w:cs="Segoe UI"/>
        </w:rPr>
        <w:t>S</w:t>
      </w:r>
      <w:r w:rsidR="004B0EAC" w:rsidRPr="00A15624">
        <w:rPr>
          <w:rFonts w:ascii="Segoe UI" w:hAnsi="Segoe UI" w:cs="Segoe UI"/>
        </w:rPr>
        <w:t xml:space="preserve">WZ </w:t>
      </w:r>
      <w:r w:rsidR="00212B1F" w:rsidRPr="00A15624">
        <w:rPr>
          <w:rFonts w:ascii="Segoe UI" w:hAnsi="Segoe UI" w:cs="Segoe UI"/>
        </w:rPr>
        <w:t>(JEDZ)</w:t>
      </w:r>
      <w:r w:rsidR="002839D4">
        <w:rPr>
          <w:rFonts w:ascii="Segoe UI" w:hAnsi="Segoe UI" w:cs="Segoe UI"/>
        </w:rPr>
        <w:t xml:space="preserve"> oraz </w:t>
      </w:r>
      <w:r w:rsidR="00C53616" w:rsidRPr="00EA7A95">
        <w:rPr>
          <w:rFonts w:ascii="Segoe UI" w:hAnsi="Segoe UI" w:cs="Segoe UI"/>
        </w:rPr>
        <w:t>Oświadczenie</w:t>
      </w:r>
      <w:r w:rsidR="00C53616" w:rsidRPr="002839D4">
        <w:rPr>
          <w:rFonts w:ascii="Segoe UI" w:hAnsi="Segoe UI" w:cs="Segoe UI"/>
          <w:lang w:eastAsia="pl-PL"/>
        </w:rPr>
        <w:t xml:space="preserve"> </w:t>
      </w:r>
      <w:r w:rsidR="002839D4" w:rsidRPr="002839D4">
        <w:rPr>
          <w:rFonts w:ascii="Segoe UI" w:hAnsi="Segoe UI" w:cs="Segoe UI"/>
          <w:lang w:eastAsia="pl-PL"/>
        </w:rPr>
        <w:t xml:space="preserve">o niepodleganiu wykluczeniu </w:t>
      </w:r>
      <w:r w:rsidR="00C53616">
        <w:rPr>
          <w:rFonts w:ascii="Segoe UI" w:hAnsi="Segoe UI" w:cs="Segoe UI"/>
          <w:lang w:eastAsia="pl-PL"/>
        </w:rPr>
        <w:br/>
      </w:r>
      <w:r w:rsidR="002839D4" w:rsidRPr="002839D4">
        <w:rPr>
          <w:rFonts w:ascii="Segoe UI" w:hAnsi="Segoe UI" w:cs="Segoe UI"/>
          <w:lang w:eastAsia="pl-PL"/>
        </w:rPr>
        <w:t xml:space="preserve">na podstawie art. 7 ust. 1 ustawy z dnia 13 kwietnia 2022 r. o szczególnych rozwiązaniach w zakresie przeciwdziałania wspieraniu agresji na Ukrainę oraz służących ochronie bezpieczeństwa narodowego (Dz. U. z 2022 r., poz. 835) oraz </w:t>
      </w:r>
      <w:r w:rsidR="002839D4" w:rsidRPr="002839D4">
        <w:rPr>
          <w:rFonts w:ascii="Segoe UI" w:eastAsia="SimSun" w:hAnsi="Segoe UI" w:cs="Segoe UI"/>
        </w:rPr>
        <w:t xml:space="preserve">na podstawie art. 5k </w:t>
      </w:r>
      <w:r w:rsidR="002839D4" w:rsidRPr="002839D4">
        <w:rPr>
          <w:rFonts w:ascii="Segoe UI" w:hAnsi="Segoe UI" w:cs="Segoe UI"/>
        </w:rPr>
        <w:t xml:space="preserve">rozporządzenia Rady (UE) nr 833/2014 z dnia </w:t>
      </w:r>
      <w:r w:rsidR="00C53616">
        <w:rPr>
          <w:rFonts w:ascii="Segoe UI" w:hAnsi="Segoe UI" w:cs="Segoe UI"/>
        </w:rPr>
        <w:br/>
      </w:r>
      <w:r w:rsidR="002839D4" w:rsidRPr="002839D4">
        <w:rPr>
          <w:rFonts w:ascii="Segoe UI" w:hAnsi="Segoe UI" w:cs="Segoe UI"/>
        </w:rPr>
        <w:t xml:space="preserve">31 lipca 2014 r. dotyczącego środków ograniczających w związku z działaniami Rosji destabilizującymi sytuację na Ukrainie (Dz. Urz. UE nr L 229 z 31.7.2014, str.1), w brzmieniu nadanym rozporządzeniem Rady (UE) 2022/576 z dnia 8 kwietnia 2022 r. w sprawie zmiany rozporządzenia (UE) nr 833/2014 dotyczącego środków ograniczających w związku z działaniami Rosji destabilizującymi sytuację </w:t>
      </w:r>
      <w:r w:rsidR="00C53616">
        <w:rPr>
          <w:rFonts w:ascii="Segoe UI" w:hAnsi="Segoe UI" w:cs="Segoe UI"/>
        </w:rPr>
        <w:br/>
      </w:r>
      <w:r w:rsidR="002839D4" w:rsidRPr="002839D4">
        <w:rPr>
          <w:rFonts w:ascii="Segoe UI" w:hAnsi="Segoe UI" w:cs="Segoe UI"/>
        </w:rPr>
        <w:t>na Ukrainie (Dz. Urz. UE nr L 111 z 8.4.2022, str.1)</w:t>
      </w:r>
      <w:r w:rsidR="002839D4">
        <w:rPr>
          <w:rFonts w:ascii="Segoe UI" w:hAnsi="Segoe UI" w:cs="Segoe UI"/>
        </w:rPr>
        <w:t xml:space="preserve">, </w:t>
      </w:r>
      <w:r w:rsidR="004B0EAC" w:rsidRPr="002839D4">
        <w:rPr>
          <w:rFonts w:ascii="Segoe UI" w:hAnsi="Segoe UI" w:cs="Segoe UI"/>
        </w:rPr>
        <w:t>składa każdy z Wykonawców</w:t>
      </w:r>
      <w:r w:rsidRPr="002839D4">
        <w:rPr>
          <w:rFonts w:ascii="Segoe UI" w:hAnsi="Segoe UI" w:cs="Segoe UI"/>
        </w:rPr>
        <w:t xml:space="preserve">. </w:t>
      </w:r>
      <w:r w:rsidR="004B0EAC" w:rsidRPr="002839D4">
        <w:rPr>
          <w:rFonts w:ascii="Segoe UI" w:hAnsi="Segoe UI" w:cs="Segoe UI"/>
        </w:rPr>
        <w:t>Oświadczenia</w:t>
      </w:r>
      <w:r w:rsidR="00A15624" w:rsidRPr="002839D4">
        <w:rPr>
          <w:rFonts w:ascii="Segoe UI" w:hAnsi="Segoe UI" w:cs="Segoe UI"/>
        </w:rPr>
        <w:t xml:space="preserve"> </w:t>
      </w:r>
      <w:r w:rsidR="00C53616">
        <w:rPr>
          <w:rFonts w:ascii="Segoe UI" w:hAnsi="Segoe UI" w:cs="Segoe UI"/>
        </w:rPr>
        <w:br/>
      </w:r>
      <w:r w:rsidR="00D150DC" w:rsidRPr="002839D4">
        <w:rPr>
          <w:rFonts w:ascii="Segoe UI" w:hAnsi="Segoe UI" w:cs="Segoe UI"/>
        </w:rPr>
        <w:t xml:space="preserve">te </w:t>
      </w:r>
      <w:r w:rsidR="00900CFC" w:rsidRPr="002839D4">
        <w:rPr>
          <w:rFonts w:ascii="Segoe UI" w:hAnsi="Segoe UI" w:cs="Segoe UI"/>
        </w:rPr>
        <w:t xml:space="preserve">winny </w:t>
      </w:r>
      <w:r w:rsidRPr="002839D4">
        <w:rPr>
          <w:rFonts w:ascii="Segoe UI" w:hAnsi="Segoe UI" w:cs="Segoe UI"/>
        </w:rPr>
        <w:t xml:space="preserve">potwierdzać </w:t>
      </w:r>
      <w:r w:rsidR="004B0EAC" w:rsidRPr="002839D4">
        <w:rPr>
          <w:rFonts w:ascii="Segoe UI" w:hAnsi="Segoe UI" w:cs="Segoe UI"/>
        </w:rPr>
        <w:t xml:space="preserve">brak podstaw wykluczenia oraz </w:t>
      </w:r>
      <w:r w:rsidRPr="002839D4">
        <w:rPr>
          <w:rFonts w:ascii="Segoe UI" w:hAnsi="Segoe UI" w:cs="Segoe UI"/>
        </w:rPr>
        <w:t xml:space="preserve">spełnianie warunków udziału w postępowaniu w zakresie, w </w:t>
      </w:r>
      <w:r w:rsidR="004B0EAC" w:rsidRPr="002839D4">
        <w:rPr>
          <w:rFonts w:ascii="Segoe UI" w:hAnsi="Segoe UI" w:cs="Segoe UI"/>
        </w:rPr>
        <w:t>jakim</w:t>
      </w:r>
      <w:r w:rsidRPr="002839D4">
        <w:rPr>
          <w:rFonts w:ascii="Segoe UI" w:hAnsi="Segoe UI" w:cs="Segoe UI"/>
        </w:rPr>
        <w:t xml:space="preserve"> każdy z Wykonawców wykazuje spełnianie </w:t>
      </w:r>
      <w:r w:rsidR="004B0EAC" w:rsidRPr="002839D4">
        <w:rPr>
          <w:rFonts w:ascii="Segoe UI" w:hAnsi="Segoe UI" w:cs="Segoe UI"/>
        </w:rPr>
        <w:t>warunków udziału w postępowaniu.</w:t>
      </w:r>
    </w:p>
    <w:p w:rsidR="002E318E" w:rsidRDefault="002E318E" w:rsidP="0008501E">
      <w:pPr>
        <w:spacing w:line="254" w:lineRule="auto"/>
        <w:ind w:left="284" w:hanging="284"/>
        <w:jc w:val="both"/>
        <w:rPr>
          <w:rFonts w:ascii="Segoe UI" w:hAnsi="Segoe UI" w:cs="Segoe UI"/>
        </w:rPr>
      </w:pPr>
    </w:p>
    <w:p w:rsidR="00B86715" w:rsidRPr="00A15624" w:rsidRDefault="00B86715" w:rsidP="001C508F">
      <w:pPr>
        <w:pStyle w:val="Tekstpodstawowy"/>
        <w:numPr>
          <w:ilvl w:val="0"/>
          <w:numId w:val="37"/>
        </w:numPr>
        <w:ind w:left="426" w:hanging="426"/>
        <w:jc w:val="both"/>
        <w:rPr>
          <w:rFonts w:ascii="Segoe UI" w:hAnsi="Segoe UI" w:cs="Segoe UI"/>
          <w:i w:val="0"/>
          <w:sz w:val="20"/>
        </w:rPr>
      </w:pPr>
      <w:r w:rsidRPr="00A15624">
        <w:rPr>
          <w:rFonts w:ascii="Segoe UI" w:hAnsi="Segoe UI" w:cs="Segoe UI"/>
          <w:i w:val="0"/>
          <w:sz w:val="20"/>
        </w:rPr>
        <w:t>PODWYKONAWCY</w:t>
      </w:r>
      <w:r w:rsidR="00C00D27">
        <w:rPr>
          <w:rFonts w:ascii="Segoe UI" w:hAnsi="Segoe UI" w:cs="Segoe UI"/>
          <w:i w:val="0"/>
          <w:sz w:val="20"/>
        </w:rPr>
        <w:t xml:space="preserve"> – dotyczy Zadania nr </w:t>
      </w:r>
      <w:r w:rsidR="00015155">
        <w:rPr>
          <w:rFonts w:ascii="Segoe UI" w:hAnsi="Segoe UI" w:cs="Segoe UI"/>
          <w:i w:val="0"/>
          <w:sz w:val="20"/>
        </w:rPr>
        <w:t>6</w:t>
      </w:r>
      <w:r w:rsidR="002839D4">
        <w:rPr>
          <w:rFonts w:ascii="Segoe UI" w:hAnsi="Segoe UI" w:cs="Segoe UI"/>
          <w:i w:val="0"/>
          <w:sz w:val="20"/>
        </w:rPr>
        <w:t xml:space="preserve"> </w:t>
      </w:r>
    </w:p>
    <w:p w:rsidR="00B86715" w:rsidRDefault="00B86715">
      <w:pPr>
        <w:pStyle w:val="Tekstpodstawowy"/>
        <w:ind w:left="426"/>
        <w:jc w:val="both"/>
        <w:rPr>
          <w:rFonts w:ascii="Segoe UI" w:hAnsi="Segoe UI" w:cs="Segoe UI"/>
          <w:i w:val="0"/>
          <w:sz w:val="20"/>
        </w:rPr>
      </w:pPr>
    </w:p>
    <w:p w:rsidR="00B86715" w:rsidRPr="00834372" w:rsidRDefault="002E318E" w:rsidP="00F245C3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Segoe UI" w:eastAsia="Segoe UI" w:hAnsi="Segoe UI" w:cs="Segoe UI"/>
          <w:bCs/>
          <w:iCs/>
          <w:spacing w:val="-2"/>
          <w:lang w:eastAsia="en-US"/>
        </w:rPr>
      </w:pPr>
      <w:r w:rsidRPr="00834372">
        <w:rPr>
          <w:rFonts w:ascii="Segoe UI" w:hAnsi="Segoe UI" w:cs="Segoe UI"/>
          <w:lang w:eastAsia="en-US"/>
        </w:rPr>
        <w:t>Zamawiający, zgodnie z art. 462</w:t>
      </w:r>
      <w:r w:rsidR="00B86715" w:rsidRPr="00834372">
        <w:rPr>
          <w:rFonts w:ascii="Segoe UI" w:hAnsi="Segoe UI" w:cs="Segoe UI"/>
          <w:lang w:eastAsia="en-US"/>
        </w:rPr>
        <w:t xml:space="preserve"> ust. </w:t>
      </w:r>
      <w:r w:rsidRPr="00834372">
        <w:rPr>
          <w:rFonts w:ascii="Segoe UI" w:hAnsi="Segoe UI" w:cs="Segoe UI"/>
          <w:lang w:eastAsia="en-US"/>
        </w:rPr>
        <w:t>2</w:t>
      </w:r>
      <w:r w:rsidR="00B86715" w:rsidRPr="00834372">
        <w:rPr>
          <w:rFonts w:ascii="Segoe UI" w:hAnsi="Segoe UI" w:cs="Segoe UI"/>
          <w:lang w:eastAsia="en-US"/>
        </w:rPr>
        <w:t xml:space="preserve"> ustawy PZP</w:t>
      </w:r>
      <w:r w:rsidR="00D150DC" w:rsidRPr="00834372">
        <w:rPr>
          <w:rFonts w:ascii="Segoe UI" w:hAnsi="Segoe UI" w:cs="Segoe UI"/>
          <w:lang w:eastAsia="en-US"/>
        </w:rPr>
        <w:t>,</w:t>
      </w:r>
      <w:r w:rsidR="00B86715" w:rsidRPr="00834372">
        <w:rPr>
          <w:rFonts w:ascii="Segoe UI" w:hAnsi="Segoe UI" w:cs="Segoe UI"/>
          <w:lang w:eastAsia="en-US"/>
        </w:rPr>
        <w:t xml:space="preserve"> </w:t>
      </w:r>
      <w:r w:rsidR="00B86715" w:rsidRPr="00834372">
        <w:rPr>
          <w:rFonts w:ascii="Segoe UI" w:hAnsi="Segoe UI" w:cs="Segoe UI"/>
          <w:b/>
          <w:lang w:eastAsia="en-US"/>
        </w:rPr>
        <w:t>żąda</w:t>
      </w:r>
      <w:r w:rsidR="00B86715" w:rsidRPr="00834372">
        <w:rPr>
          <w:rFonts w:ascii="Segoe UI" w:hAnsi="Segoe UI" w:cs="Segoe UI"/>
          <w:lang w:eastAsia="en-US"/>
        </w:rPr>
        <w:t xml:space="preserve"> wskazania przez Wykonawcę</w:t>
      </w:r>
      <w:r w:rsidR="0055404A" w:rsidRPr="00834372">
        <w:rPr>
          <w:rFonts w:ascii="Segoe UI" w:hAnsi="Segoe UI" w:cs="Segoe UI"/>
          <w:lang w:eastAsia="en-US"/>
        </w:rPr>
        <w:t xml:space="preserve"> w</w:t>
      </w:r>
      <w:r w:rsidR="00834372" w:rsidRPr="00834372">
        <w:rPr>
          <w:rFonts w:ascii="Segoe UI" w:hAnsi="Segoe UI" w:cs="Segoe UI"/>
          <w:lang w:eastAsia="en-US"/>
        </w:rPr>
        <w:t xml:space="preserve"> </w:t>
      </w:r>
      <w:r w:rsidR="00EA7A95" w:rsidRPr="00834372">
        <w:rPr>
          <w:rFonts w:ascii="Segoe UI" w:hAnsi="Segoe UI" w:cs="Segoe UI"/>
          <w:lang w:eastAsia="en-US"/>
        </w:rPr>
        <w:t>pkt 13</w:t>
      </w:r>
      <w:r w:rsidR="00834372" w:rsidRPr="00834372">
        <w:rPr>
          <w:rFonts w:ascii="Segoe UI" w:hAnsi="Segoe UI" w:cs="Segoe UI"/>
          <w:lang w:eastAsia="en-US"/>
        </w:rPr>
        <w:t xml:space="preserve"> Formularza ofertowego</w:t>
      </w:r>
      <w:r w:rsidR="00834372">
        <w:rPr>
          <w:rFonts w:ascii="Segoe UI" w:hAnsi="Segoe UI" w:cs="Segoe UI"/>
          <w:lang w:eastAsia="en-US"/>
        </w:rPr>
        <w:t xml:space="preserve"> </w:t>
      </w:r>
      <w:r w:rsidR="00B86715" w:rsidRPr="00834372">
        <w:rPr>
          <w:rFonts w:ascii="Segoe UI" w:hAnsi="Segoe UI" w:cs="Segoe UI"/>
          <w:lang w:eastAsia="en-US"/>
        </w:rPr>
        <w:t>części zamówienia, których wykonanie zamierza powierzyć podwykonawcom</w:t>
      </w:r>
      <w:r w:rsidR="00D150DC" w:rsidRPr="00834372">
        <w:rPr>
          <w:rFonts w:ascii="Segoe UI" w:hAnsi="Segoe UI" w:cs="Segoe UI"/>
          <w:lang w:eastAsia="en-US"/>
        </w:rPr>
        <w:t>,</w:t>
      </w:r>
      <w:r w:rsidR="00B86715" w:rsidRPr="00834372">
        <w:rPr>
          <w:rFonts w:ascii="Segoe UI" w:hAnsi="Segoe UI" w:cs="Segoe UI"/>
          <w:lang w:eastAsia="en-US"/>
        </w:rPr>
        <w:t xml:space="preserve"> </w:t>
      </w:r>
      <w:r w:rsidRPr="00834372">
        <w:rPr>
          <w:rFonts w:ascii="Segoe UI" w:hAnsi="Segoe UI" w:cs="Segoe UI"/>
          <w:lang w:eastAsia="en-US"/>
        </w:rPr>
        <w:t>oraz</w:t>
      </w:r>
      <w:r w:rsidR="00B86715" w:rsidRPr="00834372">
        <w:rPr>
          <w:rFonts w:ascii="Segoe UI" w:hAnsi="Segoe UI" w:cs="Segoe UI"/>
          <w:lang w:eastAsia="en-US"/>
        </w:rPr>
        <w:t xml:space="preserve"> podania przez Wykonawcę </w:t>
      </w:r>
      <w:r w:rsidRPr="00834372">
        <w:rPr>
          <w:rFonts w:ascii="Segoe UI" w:hAnsi="Segoe UI" w:cs="Segoe UI"/>
          <w:lang w:eastAsia="en-US"/>
        </w:rPr>
        <w:t>nazw ewentualnych podwykonawców, jeżeli są już znani</w:t>
      </w:r>
      <w:r w:rsidR="00B86715" w:rsidRPr="00834372">
        <w:rPr>
          <w:rFonts w:ascii="Segoe UI" w:hAnsi="Segoe UI" w:cs="Segoe UI"/>
          <w:lang w:eastAsia="en-US"/>
        </w:rPr>
        <w:t xml:space="preserve">. </w:t>
      </w:r>
    </w:p>
    <w:p w:rsidR="00B86715" w:rsidRDefault="00A70781" w:rsidP="0077617A">
      <w:pPr>
        <w:tabs>
          <w:tab w:val="left" w:pos="284"/>
        </w:tabs>
        <w:ind w:left="284" w:hanging="284"/>
        <w:jc w:val="both"/>
        <w:rPr>
          <w:rFonts w:ascii="Segoe UI" w:hAnsi="Segoe UI" w:cs="Segoe UI"/>
          <w:iCs/>
          <w:spacing w:val="-2"/>
          <w:lang w:eastAsia="en-US"/>
        </w:rPr>
      </w:pPr>
      <w:r>
        <w:rPr>
          <w:rFonts w:ascii="Segoe UI" w:eastAsia="Segoe UI" w:hAnsi="Segoe UI" w:cs="Segoe UI"/>
          <w:bCs/>
          <w:iCs/>
          <w:spacing w:val="-2"/>
          <w:lang w:eastAsia="en-US"/>
        </w:rPr>
        <w:t xml:space="preserve">     </w:t>
      </w:r>
      <w:r w:rsidR="00B86715">
        <w:rPr>
          <w:rFonts w:ascii="Segoe UI" w:hAnsi="Segoe UI" w:cs="Segoe UI"/>
          <w:bCs/>
          <w:iCs/>
          <w:spacing w:val="-2"/>
          <w:lang w:eastAsia="en-US"/>
        </w:rPr>
        <w:t>W przypadku, gdy Wykonawca nie zamierza powierzyć części zamówienia podwykonawcy,</w:t>
      </w:r>
      <w:r w:rsidR="00B86715">
        <w:rPr>
          <w:rFonts w:ascii="Segoe UI" w:hAnsi="Segoe UI" w:cs="Segoe UI"/>
          <w:bCs/>
          <w:iCs/>
          <w:lang w:eastAsia="en-US"/>
        </w:rPr>
        <w:t xml:space="preserve"> informację o tym punkcie należy pominąć lub oznaczyć „nie dotyczy”.</w:t>
      </w:r>
    </w:p>
    <w:p w:rsidR="00A34CF8" w:rsidRPr="00EF4BDD" w:rsidRDefault="00B86715" w:rsidP="001C508F">
      <w:pPr>
        <w:numPr>
          <w:ilvl w:val="0"/>
          <w:numId w:val="9"/>
        </w:numPr>
        <w:tabs>
          <w:tab w:val="left" w:pos="284"/>
        </w:tabs>
        <w:spacing w:line="254" w:lineRule="auto"/>
        <w:ind w:left="284" w:hanging="284"/>
        <w:jc w:val="both"/>
        <w:rPr>
          <w:rFonts w:ascii="Segoe UI" w:hAnsi="Segoe UI" w:cs="Segoe UI"/>
          <w:iCs/>
          <w:spacing w:val="-2"/>
          <w:lang w:eastAsia="en-US"/>
        </w:rPr>
      </w:pPr>
      <w:r>
        <w:rPr>
          <w:rFonts w:ascii="Segoe UI" w:hAnsi="Segoe UI" w:cs="Segoe UI"/>
          <w:iCs/>
          <w:spacing w:val="-2"/>
          <w:lang w:eastAsia="en-US"/>
        </w:rPr>
        <w:t xml:space="preserve">Jeżeli zmiana albo rezygnacja z podwykonawcy dotyczy podmiotu, na którego zasoby Wykonawca powoływał się, na zasadach </w:t>
      </w:r>
      <w:r w:rsidRPr="00A15624">
        <w:rPr>
          <w:rFonts w:ascii="Segoe UI" w:hAnsi="Segoe UI" w:cs="Segoe UI"/>
          <w:iCs/>
          <w:spacing w:val="-2"/>
          <w:lang w:eastAsia="en-US"/>
        </w:rPr>
        <w:t>okr</w:t>
      </w:r>
      <w:r w:rsidR="00BC0ED7" w:rsidRPr="00A15624">
        <w:rPr>
          <w:rFonts w:ascii="Segoe UI" w:hAnsi="Segoe UI" w:cs="Segoe UI"/>
          <w:iCs/>
          <w:spacing w:val="-2"/>
          <w:lang w:eastAsia="en-US"/>
        </w:rPr>
        <w:t xml:space="preserve">eślonych w </w:t>
      </w:r>
      <w:r w:rsidR="00A70781" w:rsidRPr="00A15624">
        <w:rPr>
          <w:rFonts w:ascii="Segoe UI" w:hAnsi="Segoe UI" w:cs="Segoe UI"/>
          <w:iCs/>
          <w:spacing w:val="-2"/>
          <w:lang w:eastAsia="en-US"/>
        </w:rPr>
        <w:t xml:space="preserve">Rozdziale I </w:t>
      </w:r>
      <w:r w:rsidR="00BC0ED7" w:rsidRPr="00A15624">
        <w:rPr>
          <w:rFonts w:ascii="Segoe UI" w:hAnsi="Segoe UI" w:cs="Segoe UI"/>
          <w:iCs/>
          <w:spacing w:val="-2"/>
          <w:lang w:eastAsia="en-US"/>
        </w:rPr>
        <w:t xml:space="preserve">pkt 5.1 </w:t>
      </w:r>
      <w:proofErr w:type="spellStart"/>
      <w:r w:rsidR="00D150DC">
        <w:rPr>
          <w:rFonts w:ascii="Segoe UI" w:hAnsi="Segoe UI" w:cs="Segoe UI"/>
          <w:iCs/>
          <w:spacing w:val="-2"/>
          <w:lang w:eastAsia="en-US"/>
        </w:rPr>
        <w:t>ppkt</w:t>
      </w:r>
      <w:proofErr w:type="spellEnd"/>
      <w:r w:rsidR="00D150DC">
        <w:rPr>
          <w:rFonts w:ascii="Segoe UI" w:hAnsi="Segoe UI" w:cs="Segoe UI"/>
          <w:iCs/>
          <w:spacing w:val="-2"/>
          <w:lang w:eastAsia="en-US"/>
        </w:rPr>
        <w:t xml:space="preserve"> 1 </w:t>
      </w:r>
      <w:r w:rsidR="002E318E" w:rsidRPr="00A15624">
        <w:rPr>
          <w:rFonts w:ascii="Segoe UI" w:hAnsi="Segoe UI" w:cs="Segoe UI"/>
          <w:iCs/>
          <w:spacing w:val="-2"/>
          <w:lang w:eastAsia="en-US"/>
        </w:rPr>
        <w:t>S</w:t>
      </w:r>
      <w:r w:rsidRPr="00A15624">
        <w:rPr>
          <w:rFonts w:ascii="Segoe UI" w:hAnsi="Segoe UI" w:cs="Segoe UI"/>
          <w:iCs/>
          <w:spacing w:val="-2"/>
          <w:lang w:eastAsia="en-US"/>
        </w:rPr>
        <w:t xml:space="preserve">WZ, w celu wykazania spełniania warunków udziału </w:t>
      </w:r>
      <w:r w:rsidR="002E318E" w:rsidRPr="00A15624">
        <w:rPr>
          <w:rFonts w:ascii="Segoe UI" w:hAnsi="Segoe UI" w:cs="Segoe UI"/>
          <w:iCs/>
          <w:spacing w:val="-2"/>
          <w:lang w:eastAsia="en-US"/>
        </w:rPr>
        <w:t xml:space="preserve">w postępowaniu, Wykonawca jest </w:t>
      </w:r>
      <w:r w:rsidRPr="00A15624">
        <w:rPr>
          <w:rFonts w:ascii="Segoe UI" w:hAnsi="Segoe UI" w:cs="Segoe UI"/>
          <w:iCs/>
          <w:spacing w:val="-2"/>
          <w:lang w:eastAsia="en-US"/>
        </w:rPr>
        <w:t xml:space="preserve">obowiązany wykazać Zamawiającemu, </w:t>
      </w:r>
      <w:r w:rsidR="00DE5DD8">
        <w:rPr>
          <w:rFonts w:ascii="Segoe UI" w:hAnsi="Segoe UI" w:cs="Segoe UI"/>
          <w:iCs/>
          <w:spacing w:val="-2"/>
          <w:lang w:eastAsia="en-US"/>
        </w:rPr>
        <w:br/>
      </w:r>
      <w:r w:rsidRPr="00A15624">
        <w:rPr>
          <w:rFonts w:ascii="Segoe UI" w:hAnsi="Segoe UI" w:cs="Segoe UI"/>
          <w:iCs/>
          <w:spacing w:val="-2"/>
          <w:lang w:eastAsia="en-US"/>
        </w:rPr>
        <w:t>że proponowany inny podwykonawca lub Wykonawca samodzielnie spełnia je w stopniu nie mniejszym niż p</w:t>
      </w:r>
      <w:r w:rsidR="002E318E" w:rsidRPr="00A15624">
        <w:rPr>
          <w:rFonts w:ascii="Segoe UI" w:hAnsi="Segoe UI" w:cs="Segoe UI"/>
          <w:iCs/>
          <w:spacing w:val="-2"/>
          <w:lang w:eastAsia="en-US"/>
        </w:rPr>
        <w:t>odwykonawca, na którego zasoby W</w:t>
      </w:r>
      <w:r w:rsidRPr="00A15624">
        <w:rPr>
          <w:rFonts w:ascii="Segoe UI" w:hAnsi="Segoe UI" w:cs="Segoe UI"/>
          <w:iCs/>
          <w:spacing w:val="-2"/>
          <w:lang w:eastAsia="en-US"/>
        </w:rPr>
        <w:t>ykonawca powoływał się w trakcie postępowania o udzielenie zamówienia.</w:t>
      </w:r>
      <w:r w:rsidR="002E318E" w:rsidRPr="00A15624">
        <w:rPr>
          <w:rFonts w:ascii="Segoe UI" w:hAnsi="Segoe UI" w:cs="Segoe UI"/>
          <w:iCs/>
          <w:spacing w:val="-2"/>
          <w:lang w:eastAsia="en-US"/>
        </w:rPr>
        <w:t xml:space="preserve"> </w:t>
      </w:r>
      <w:r w:rsidR="00A70781" w:rsidRPr="00A15624">
        <w:rPr>
          <w:rFonts w:ascii="Segoe UI" w:hAnsi="Segoe UI" w:cs="Segoe UI"/>
          <w:iCs/>
          <w:spacing w:val="-2"/>
          <w:lang w:eastAsia="en-US"/>
        </w:rPr>
        <w:t>Zapis zawarty w Rozdziale I p</w:t>
      </w:r>
      <w:r w:rsidR="0090356C">
        <w:rPr>
          <w:rFonts w:ascii="Segoe UI" w:hAnsi="Segoe UI" w:cs="Segoe UI"/>
          <w:iCs/>
          <w:spacing w:val="-2"/>
          <w:lang w:eastAsia="en-US"/>
        </w:rPr>
        <w:t>kt 5.1</w:t>
      </w:r>
      <w:r w:rsidR="006D1FF0" w:rsidRPr="00A15624">
        <w:rPr>
          <w:rFonts w:ascii="Segoe UI" w:hAnsi="Segoe UI" w:cs="Segoe UI"/>
          <w:iCs/>
          <w:spacing w:val="-2"/>
          <w:lang w:eastAsia="en-US"/>
        </w:rPr>
        <w:t xml:space="preserve"> </w:t>
      </w:r>
      <w:proofErr w:type="spellStart"/>
      <w:r w:rsidR="006D1FF0" w:rsidRPr="00A15624">
        <w:rPr>
          <w:rFonts w:ascii="Segoe UI" w:hAnsi="Segoe UI" w:cs="Segoe UI"/>
          <w:iCs/>
          <w:spacing w:val="-2"/>
          <w:lang w:eastAsia="en-US"/>
        </w:rPr>
        <w:t>ppkt</w:t>
      </w:r>
      <w:proofErr w:type="spellEnd"/>
      <w:r w:rsidR="006D1FF0" w:rsidRPr="00A15624">
        <w:rPr>
          <w:rFonts w:ascii="Segoe UI" w:hAnsi="Segoe UI" w:cs="Segoe UI"/>
          <w:iCs/>
          <w:spacing w:val="-2"/>
          <w:lang w:eastAsia="en-US"/>
        </w:rPr>
        <w:t xml:space="preserve"> </w:t>
      </w:r>
      <w:r w:rsidR="00A70781" w:rsidRPr="00A15624">
        <w:rPr>
          <w:rFonts w:ascii="Segoe UI" w:hAnsi="Segoe UI" w:cs="Segoe UI"/>
          <w:iCs/>
          <w:spacing w:val="-2"/>
          <w:lang w:eastAsia="en-US"/>
        </w:rPr>
        <w:t>6</w:t>
      </w:r>
      <w:r w:rsidR="00350297" w:rsidRPr="00A15624">
        <w:rPr>
          <w:rFonts w:ascii="Segoe UI" w:hAnsi="Segoe UI" w:cs="Segoe UI"/>
          <w:iCs/>
          <w:spacing w:val="-2"/>
          <w:lang w:eastAsia="en-US"/>
        </w:rPr>
        <w:t xml:space="preserve"> </w:t>
      </w:r>
      <w:r w:rsidR="002E318E" w:rsidRPr="00A15624">
        <w:rPr>
          <w:rFonts w:ascii="Segoe UI" w:hAnsi="Segoe UI" w:cs="Segoe UI"/>
          <w:iCs/>
          <w:spacing w:val="-2"/>
          <w:lang w:eastAsia="en-US"/>
        </w:rPr>
        <w:t>SWZ stosuje</w:t>
      </w:r>
      <w:r w:rsidR="002E318E" w:rsidRPr="006D1FF0">
        <w:rPr>
          <w:rFonts w:ascii="Segoe UI" w:hAnsi="Segoe UI" w:cs="Segoe UI"/>
          <w:iCs/>
          <w:spacing w:val="-2"/>
          <w:lang w:eastAsia="en-US"/>
        </w:rPr>
        <w:t xml:space="preserve"> się odpowiednio.</w:t>
      </w:r>
    </w:p>
    <w:p w:rsidR="00C75CEA" w:rsidRDefault="00C75CEA" w:rsidP="00C75CEA">
      <w:pPr>
        <w:pStyle w:val="Tekstpodstawowy"/>
        <w:jc w:val="both"/>
        <w:rPr>
          <w:rFonts w:ascii="Segoe UI" w:hAnsi="Segoe UI" w:cs="Segoe UI"/>
          <w:b w:val="0"/>
          <w:iCs/>
          <w:spacing w:val="-2"/>
          <w:sz w:val="20"/>
        </w:rPr>
      </w:pPr>
    </w:p>
    <w:p w:rsidR="00C75CEA" w:rsidRDefault="00C75CEA" w:rsidP="001C508F">
      <w:pPr>
        <w:pStyle w:val="Tekstpodstawowy"/>
        <w:numPr>
          <w:ilvl w:val="0"/>
          <w:numId w:val="38"/>
        </w:numPr>
        <w:ind w:left="426" w:hanging="426"/>
        <w:jc w:val="both"/>
        <w:rPr>
          <w:rFonts w:ascii="Segoe UI" w:hAnsi="Segoe UI" w:cs="Segoe UI"/>
          <w:i w:val="0"/>
          <w:color w:val="000000"/>
          <w:sz w:val="20"/>
        </w:rPr>
      </w:pPr>
      <w:r>
        <w:rPr>
          <w:rFonts w:ascii="Segoe UI" w:hAnsi="Segoe UI" w:cs="Segoe UI"/>
          <w:i w:val="0"/>
          <w:color w:val="000000"/>
          <w:sz w:val="20"/>
        </w:rPr>
        <w:lastRenderedPageBreak/>
        <w:t xml:space="preserve">INFORMACJE O ŚRODKACH KOMUNIKACJI ELEKTRONICZNEJ, PRZY UŻYCIU KTÓRYCH ZAMAWIAJĄCY BĘDZIE KOMUNIKOWAŁ SIĘ Z WYKONAWCAMI, ORAZ INFORMACJE </w:t>
      </w:r>
      <w:r w:rsidR="00A72725">
        <w:rPr>
          <w:rFonts w:ascii="Segoe UI" w:hAnsi="Segoe UI" w:cs="Segoe UI"/>
          <w:i w:val="0"/>
          <w:color w:val="000000"/>
          <w:sz w:val="20"/>
        </w:rPr>
        <w:br/>
      </w:r>
      <w:r>
        <w:rPr>
          <w:rFonts w:ascii="Segoe UI" w:hAnsi="Segoe UI" w:cs="Segoe UI"/>
          <w:i w:val="0"/>
          <w:color w:val="000000"/>
          <w:sz w:val="20"/>
        </w:rPr>
        <w:t xml:space="preserve">O WYMAGANIACH TECHNICZNYCH I ORGANIZACYJNYCH SPORZĄDZANIA, WYSYŁANIA </w:t>
      </w:r>
      <w:r w:rsidR="00F82B21">
        <w:rPr>
          <w:rFonts w:ascii="Segoe UI" w:hAnsi="Segoe UI" w:cs="Segoe UI"/>
          <w:i w:val="0"/>
          <w:color w:val="000000"/>
          <w:sz w:val="20"/>
        </w:rPr>
        <w:br/>
      </w:r>
      <w:r>
        <w:rPr>
          <w:rFonts w:ascii="Segoe UI" w:hAnsi="Segoe UI" w:cs="Segoe UI"/>
          <w:i w:val="0"/>
          <w:color w:val="000000"/>
          <w:sz w:val="20"/>
        </w:rPr>
        <w:t>I ODBIERANIA KORESPONDENCJI ELEKTRONICZNEJ</w:t>
      </w:r>
    </w:p>
    <w:p w:rsidR="00C75CEA" w:rsidRPr="00C33C29" w:rsidRDefault="00C75CEA" w:rsidP="00C75CEA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C87338" w:rsidRPr="00D539BE" w:rsidRDefault="00C75CEA" w:rsidP="001C508F">
      <w:pPr>
        <w:pStyle w:val="Tekstpodstawowy"/>
        <w:numPr>
          <w:ilvl w:val="0"/>
          <w:numId w:val="39"/>
        </w:numPr>
        <w:spacing w:after="60"/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C33C29">
        <w:rPr>
          <w:rFonts w:ascii="Segoe UI" w:hAnsi="Segoe UI" w:cs="Segoe UI"/>
          <w:b w:val="0"/>
          <w:i w:val="0"/>
          <w:sz w:val="20"/>
        </w:rPr>
        <w:t>Sposób po</w:t>
      </w:r>
      <w:r w:rsidR="00D539BE">
        <w:rPr>
          <w:rFonts w:ascii="Segoe UI" w:hAnsi="Segoe UI" w:cs="Segoe UI"/>
          <w:b w:val="0"/>
          <w:i w:val="0"/>
          <w:sz w:val="20"/>
        </w:rPr>
        <w:t>rozumiewania się z Wykonawcami:</w:t>
      </w:r>
    </w:p>
    <w:p w:rsidR="00041865" w:rsidRPr="00B86215" w:rsidRDefault="00041865" w:rsidP="001C508F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B86215">
        <w:rPr>
          <w:rFonts w:ascii="Segoe UI" w:hAnsi="Segoe UI" w:cs="Segoe UI"/>
          <w:sz w:val="20"/>
        </w:rPr>
        <w:t xml:space="preserve">W postępowaniu o udzielenie zamówienia komunikacja między Zamawiającym </w:t>
      </w:r>
      <w:r w:rsidR="00B86215" w:rsidRPr="00B86215">
        <w:rPr>
          <w:rFonts w:ascii="Segoe UI" w:hAnsi="Segoe UI" w:cs="Segoe UI"/>
          <w:sz w:val="20"/>
        </w:rPr>
        <w:br/>
      </w:r>
      <w:r w:rsidRPr="00B86215">
        <w:rPr>
          <w:rFonts w:ascii="Segoe UI" w:hAnsi="Segoe UI" w:cs="Segoe UI"/>
          <w:sz w:val="20"/>
        </w:rPr>
        <w:t xml:space="preserve">a Wykonawcami odbywa się drogą elektroniczną przy użyciu miniPortalu, który dostępny jest pod adresem: </w:t>
      </w:r>
      <w:hyperlink r:id="rId8" w:history="1">
        <w:r w:rsidRPr="00B86215">
          <w:rPr>
            <w:rFonts w:ascii="Segoe UI" w:hAnsi="Segoe UI" w:cs="Segoe UI"/>
            <w:sz w:val="20"/>
          </w:rPr>
          <w:t>https://miniportal.uzp.gov.pl</w:t>
        </w:r>
      </w:hyperlink>
      <w:r w:rsidRPr="00B86215">
        <w:rPr>
          <w:rFonts w:ascii="Segoe UI" w:hAnsi="Segoe UI" w:cs="Segoe UI"/>
          <w:sz w:val="20"/>
        </w:rPr>
        <w:t xml:space="preserve">/, </w:t>
      </w:r>
      <w:proofErr w:type="spellStart"/>
      <w:r w:rsidRPr="00B86215">
        <w:rPr>
          <w:rFonts w:ascii="Segoe UI" w:hAnsi="Segoe UI" w:cs="Segoe UI"/>
          <w:sz w:val="20"/>
        </w:rPr>
        <w:t>ePUAPu</w:t>
      </w:r>
      <w:proofErr w:type="spellEnd"/>
      <w:r w:rsidRPr="00B86215">
        <w:rPr>
          <w:rFonts w:ascii="Segoe UI" w:hAnsi="Segoe UI" w:cs="Segoe UI"/>
          <w:sz w:val="20"/>
        </w:rPr>
        <w:t xml:space="preserve">, dostępnego pod adresem: </w:t>
      </w:r>
    </w:p>
    <w:p w:rsidR="00041865" w:rsidRPr="00B86215" w:rsidRDefault="007B6754" w:rsidP="00041865">
      <w:pPr>
        <w:pStyle w:val="Akapitzlist"/>
        <w:suppressAutoHyphens w:val="0"/>
        <w:spacing w:after="0" w:line="240" w:lineRule="auto"/>
        <w:ind w:left="709"/>
        <w:jc w:val="both"/>
        <w:rPr>
          <w:rFonts w:ascii="Segoe UI" w:hAnsi="Segoe UI" w:cs="Segoe UI"/>
          <w:sz w:val="20"/>
        </w:rPr>
      </w:pPr>
      <w:hyperlink r:id="rId9" w:history="1">
        <w:r w:rsidR="00041865" w:rsidRPr="00B86215">
          <w:rPr>
            <w:rFonts w:ascii="Segoe UI" w:hAnsi="Segoe UI" w:cs="Segoe UI"/>
            <w:sz w:val="20"/>
          </w:rPr>
          <w:t>https://epuap.gov.pl/wps/portal</w:t>
        </w:r>
      </w:hyperlink>
      <w:r w:rsidR="00041865" w:rsidRPr="00B86215">
        <w:rPr>
          <w:rFonts w:ascii="Segoe UI" w:hAnsi="Segoe UI" w:cs="Segoe UI"/>
          <w:sz w:val="20"/>
        </w:rPr>
        <w:t xml:space="preserve"> oraz poczty elektronicznej, z zastrzeżeniem:</w:t>
      </w:r>
    </w:p>
    <w:p w:rsidR="00041865" w:rsidRPr="00B86215" w:rsidRDefault="009261CD" w:rsidP="00041865">
      <w:pPr>
        <w:pStyle w:val="Akapitzlist"/>
        <w:suppressAutoHyphens w:val="0"/>
        <w:spacing w:after="0" w:line="240" w:lineRule="auto"/>
        <w:ind w:left="709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1.1.1) </w:t>
      </w:r>
      <w:proofErr w:type="spellStart"/>
      <w:r w:rsidR="00041865" w:rsidRPr="00B86215">
        <w:rPr>
          <w:rFonts w:ascii="Segoe UI" w:hAnsi="Segoe UI" w:cs="Segoe UI"/>
          <w:sz w:val="20"/>
        </w:rPr>
        <w:t>ppkt</w:t>
      </w:r>
      <w:proofErr w:type="spellEnd"/>
      <w:r w:rsidR="00041865" w:rsidRPr="00B86215">
        <w:rPr>
          <w:rFonts w:ascii="Segoe UI" w:hAnsi="Segoe UI" w:cs="Segoe UI"/>
          <w:sz w:val="20"/>
        </w:rPr>
        <w:t xml:space="preserve"> 1.4 w pkt 11 Rozdziału I SWZ,</w:t>
      </w:r>
    </w:p>
    <w:p w:rsidR="00A70781" w:rsidRPr="00B86215" w:rsidRDefault="009261CD" w:rsidP="00041865">
      <w:pPr>
        <w:pStyle w:val="Akapitzlist"/>
        <w:suppressAutoHyphens w:val="0"/>
        <w:spacing w:after="0" w:line="240" w:lineRule="auto"/>
        <w:ind w:left="709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1.1.2) </w:t>
      </w:r>
      <w:proofErr w:type="spellStart"/>
      <w:r w:rsidR="00041865" w:rsidRPr="00B86215">
        <w:rPr>
          <w:rFonts w:ascii="Segoe UI" w:hAnsi="Segoe UI" w:cs="Segoe UI"/>
          <w:sz w:val="20"/>
        </w:rPr>
        <w:t>ppkt</w:t>
      </w:r>
      <w:proofErr w:type="spellEnd"/>
      <w:r w:rsidR="00041865" w:rsidRPr="00B86215">
        <w:rPr>
          <w:rFonts w:ascii="Segoe UI" w:hAnsi="Segoe UI" w:cs="Segoe UI"/>
          <w:sz w:val="20"/>
        </w:rPr>
        <w:t xml:space="preserve"> 1 w pkt 15 Rozdziału I SWZ</w:t>
      </w:r>
      <w:r>
        <w:rPr>
          <w:rFonts w:ascii="Segoe UI" w:hAnsi="Segoe UI" w:cs="Segoe UI"/>
          <w:sz w:val="20"/>
        </w:rPr>
        <w:t>.</w:t>
      </w:r>
    </w:p>
    <w:p w:rsidR="00A70781" w:rsidRDefault="00C87338" w:rsidP="001C508F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70781">
        <w:rPr>
          <w:rFonts w:ascii="Segoe UI" w:hAnsi="Segoe UI" w:cs="Segoe UI"/>
          <w:sz w:val="20"/>
        </w:rPr>
        <w:t xml:space="preserve">Wykonawca zamierzający wziąć udział w postępowaniu o udzielenie zamówienia publicznego, </w:t>
      </w:r>
      <w:r w:rsidR="00A70781" w:rsidRPr="00A70781">
        <w:rPr>
          <w:rFonts w:ascii="Segoe UI" w:hAnsi="Segoe UI" w:cs="Segoe UI"/>
          <w:sz w:val="20"/>
        </w:rPr>
        <w:t>powinien dysponować kontem</w:t>
      </w:r>
      <w:r w:rsidRPr="00A70781">
        <w:rPr>
          <w:rFonts w:ascii="Segoe UI" w:hAnsi="Segoe UI" w:cs="Segoe UI"/>
          <w:sz w:val="20"/>
        </w:rPr>
        <w:t xml:space="preserve"> na </w:t>
      </w:r>
      <w:proofErr w:type="spellStart"/>
      <w:r w:rsidRPr="00A70781">
        <w:rPr>
          <w:rFonts w:ascii="Segoe UI" w:hAnsi="Segoe UI" w:cs="Segoe UI"/>
          <w:sz w:val="20"/>
        </w:rPr>
        <w:t>ePUAP</w:t>
      </w:r>
      <w:proofErr w:type="spellEnd"/>
      <w:r w:rsidRPr="00A70781">
        <w:rPr>
          <w:rFonts w:ascii="Segoe UI" w:hAnsi="Segoe UI" w:cs="Segoe UI"/>
          <w:sz w:val="20"/>
        </w:rPr>
        <w:t xml:space="preserve">. </w:t>
      </w:r>
    </w:p>
    <w:p w:rsidR="00A70781" w:rsidRPr="00A15624" w:rsidRDefault="00A70781" w:rsidP="001C508F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70781">
        <w:rPr>
          <w:rFonts w:ascii="Segoe UI" w:hAnsi="Segoe UI" w:cs="Segoe UI"/>
          <w:sz w:val="20"/>
        </w:rPr>
        <w:t xml:space="preserve">Ofertę w przedmiotowym postępowaniu Wykonawca składa za pośrednictwem </w:t>
      </w:r>
      <w:r w:rsidRPr="00B86215">
        <w:rPr>
          <w:rFonts w:ascii="Segoe UI" w:hAnsi="Segoe UI" w:cs="Segoe UI"/>
          <w:sz w:val="20"/>
        </w:rPr>
        <w:t xml:space="preserve">Formularza </w:t>
      </w:r>
      <w:r w:rsidRPr="00B86215">
        <w:rPr>
          <w:rFonts w:ascii="Segoe UI" w:hAnsi="Segoe UI" w:cs="Segoe UI"/>
          <w:sz w:val="20"/>
        </w:rPr>
        <w:br/>
        <w:t>do złożenia, zmiany, wycofania oferty lub wniosku</w:t>
      </w:r>
      <w:r w:rsidRPr="00A70781">
        <w:rPr>
          <w:rFonts w:ascii="Segoe UI" w:hAnsi="Segoe UI" w:cs="Segoe UI"/>
          <w:sz w:val="20"/>
        </w:rPr>
        <w:t xml:space="preserve"> dostępnego na </w:t>
      </w:r>
      <w:proofErr w:type="spellStart"/>
      <w:r w:rsidRPr="00A70781">
        <w:rPr>
          <w:rFonts w:ascii="Segoe UI" w:hAnsi="Segoe UI" w:cs="Segoe UI"/>
          <w:sz w:val="20"/>
        </w:rPr>
        <w:t>ePUAP</w:t>
      </w:r>
      <w:proofErr w:type="spellEnd"/>
      <w:r w:rsidRPr="00A70781">
        <w:rPr>
          <w:rFonts w:ascii="Segoe UI" w:hAnsi="Segoe UI" w:cs="Segoe UI"/>
          <w:sz w:val="20"/>
        </w:rPr>
        <w:t xml:space="preserve"> i udostępnionego </w:t>
      </w:r>
      <w:r w:rsidRPr="00A70781">
        <w:rPr>
          <w:rFonts w:ascii="Segoe UI" w:hAnsi="Segoe UI" w:cs="Segoe UI"/>
          <w:sz w:val="20"/>
        </w:rPr>
        <w:br/>
        <w:t xml:space="preserve">również na miniPortalu. </w:t>
      </w:r>
      <w:r w:rsidRPr="00A70781">
        <w:rPr>
          <w:rFonts w:ascii="Segoe UI" w:hAnsi="Segoe UI" w:cs="Segoe UI"/>
          <w:b/>
          <w:sz w:val="20"/>
          <w:u w:val="single"/>
        </w:rPr>
        <w:t xml:space="preserve">Sposób złożenia oferty został szczegółowo opisany </w:t>
      </w:r>
      <w:r w:rsidRPr="00A15624">
        <w:rPr>
          <w:rFonts w:ascii="Segoe UI" w:hAnsi="Segoe UI" w:cs="Segoe UI"/>
          <w:b/>
          <w:sz w:val="20"/>
          <w:u w:val="single"/>
        </w:rPr>
        <w:t xml:space="preserve">w </w:t>
      </w:r>
      <w:r w:rsidR="00A84C41" w:rsidRPr="00A15624">
        <w:rPr>
          <w:rFonts w:ascii="Segoe UI" w:hAnsi="Segoe UI" w:cs="Segoe UI"/>
          <w:b/>
          <w:sz w:val="20"/>
          <w:u w:val="single"/>
        </w:rPr>
        <w:t xml:space="preserve">Rozdziale I </w:t>
      </w:r>
      <w:r w:rsidRPr="00A15624">
        <w:rPr>
          <w:rFonts w:ascii="Segoe UI" w:hAnsi="Segoe UI" w:cs="Segoe UI"/>
          <w:b/>
          <w:sz w:val="20"/>
          <w:u w:val="single"/>
        </w:rPr>
        <w:t>pkt</w:t>
      </w:r>
      <w:r w:rsidRPr="009678D6">
        <w:rPr>
          <w:rFonts w:ascii="Segoe UI" w:hAnsi="Segoe UI" w:cs="Segoe UI"/>
          <w:b/>
          <w:sz w:val="20"/>
          <w:u w:val="single"/>
        </w:rPr>
        <w:t xml:space="preserve"> 1</w:t>
      </w:r>
      <w:r w:rsidR="005B0503" w:rsidRPr="009678D6">
        <w:rPr>
          <w:rFonts w:ascii="Segoe UI" w:hAnsi="Segoe UI" w:cs="Segoe UI"/>
          <w:b/>
          <w:sz w:val="20"/>
          <w:u w:val="single"/>
        </w:rPr>
        <w:t>5</w:t>
      </w:r>
      <w:r w:rsidRPr="009678D6">
        <w:rPr>
          <w:rFonts w:ascii="Segoe UI" w:hAnsi="Segoe UI" w:cs="Segoe UI"/>
          <w:b/>
          <w:sz w:val="20"/>
          <w:u w:val="single"/>
        </w:rPr>
        <w:t xml:space="preserve"> </w:t>
      </w:r>
      <w:r w:rsidRPr="00A15624">
        <w:rPr>
          <w:rFonts w:ascii="Segoe UI" w:hAnsi="Segoe UI" w:cs="Segoe UI"/>
          <w:b/>
          <w:sz w:val="20"/>
          <w:u w:val="single"/>
        </w:rPr>
        <w:t>SWZ</w:t>
      </w:r>
      <w:r w:rsidRPr="00A15624">
        <w:rPr>
          <w:rFonts w:ascii="Segoe UI" w:hAnsi="Segoe UI" w:cs="Segoe UI"/>
          <w:sz w:val="20"/>
          <w:u w:val="single"/>
        </w:rPr>
        <w:t>.</w:t>
      </w:r>
    </w:p>
    <w:p w:rsidR="00A70781" w:rsidRPr="00A84C41" w:rsidRDefault="00A70781" w:rsidP="001C508F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70781">
        <w:rPr>
          <w:rFonts w:ascii="Segoe UI" w:hAnsi="Segoe UI" w:cs="Segoe UI"/>
          <w:sz w:val="20"/>
        </w:rPr>
        <w:t xml:space="preserve">Komunikacja w postępowaniu o udzielenie zamówienia </w:t>
      </w:r>
      <w:r w:rsidRPr="00B86215">
        <w:rPr>
          <w:rFonts w:ascii="Segoe UI" w:hAnsi="Segoe UI" w:cs="Segoe UI"/>
          <w:sz w:val="20"/>
        </w:rPr>
        <w:t>(nie dotyczy złożenia oferty)</w:t>
      </w:r>
      <w:r w:rsidRPr="00A84C41">
        <w:rPr>
          <w:rFonts w:ascii="Segoe UI" w:hAnsi="Segoe UI" w:cs="Segoe UI"/>
          <w:sz w:val="20"/>
        </w:rPr>
        <w:t xml:space="preserve"> </w:t>
      </w:r>
      <w:r w:rsidRPr="00A70781">
        <w:rPr>
          <w:rFonts w:ascii="Segoe UI" w:hAnsi="Segoe UI" w:cs="Segoe UI"/>
          <w:sz w:val="20"/>
        </w:rPr>
        <w:t xml:space="preserve">odbywa się </w:t>
      </w:r>
      <w:r w:rsidRPr="00A84C41">
        <w:rPr>
          <w:rFonts w:ascii="Segoe UI" w:hAnsi="Segoe UI" w:cs="Segoe UI"/>
          <w:sz w:val="20"/>
        </w:rPr>
        <w:t>elektronicznie za pośrednictwem:</w:t>
      </w:r>
    </w:p>
    <w:p w:rsidR="00A84C41" w:rsidRDefault="00A70781" w:rsidP="001C508F">
      <w:pPr>
        <w:pStyle w:val="Akapitzlist"/>
        <w:numPr>
          <w:ilvl w:val="2"/>
          <w:numId w:val="41"/>
        </w:numPr>
        <w:suppressAutoHyphens w:val="0"/>
        <w:spacing w:after="0" w:line="240" w:lineRule="auto"/>
        <w:ind w:left="1276" w:hanging="567"/>
        <w:jc w:val="both"/>
        <w:rPr>
          <w:rFonts w:ascii="Segoe UI" w:hAnsi="Segoe UI" w:cs="Segoe UI"/>
          <w:sz w:val="20"/>
        </w:rPr>
      </w:pPr>
      <w:r w:rsidRPr="00A84C41">
        <w:rPr>
          <w:rFonts w:ascii="Segoe UI" w:hAnsi="Segoe UI" w:cs="Segoe UI"/>
          <w:sz w:val="20"/>
        </w:rPr>
        <w:t xml:space="preserve">dedykowanego </w:t>
      </w:r>
      <w:r w:rsidRPr="00B86215">
        <w:rPr>
          <w:rFonts w:ascii="Segoe UI" w:hAnsi="Segoe UI" w:cs="Segoe UI"/>
          <w:sz w:val="20"/>
        </w:rPr>
        <w:t>Formularza do komunikacji</w:t>
      </w:r>
      <w:r w:rsidRPr="00A84C41">
        <w:rPr>
          <w:rFonts w:ascii="Segoe UI" w:hAnsi="Segoe UI" w:cs="Segoe UI"/>
          <w:sz w:val="20"/>
        </w:rPr>
        <w:t xml:space="preserve"> dostępnego na </w:t>
      </w:r>
      <w:proofErr w:type="spellStart"/>
      <w:r w:rsidRPr="00A84C41">
        <w:rPr>
          <w:rFonts w:ascii="Segoe UI" w:hAnsi="Segoe UI" w:cs="Segoe UI"/>
          <w:sz w:val="20"/>
        </w:rPr>
        <w:t>ePUAP</w:t>
      </w:r>
      <w:proofErr w:type="spellEnd"/>
      <w:r w:rsidRPr="00A84C41">
        <w:rPr>
          <w:rFonts w:ascii="Segoe UI" w:hAnsi="Segoe UI" w:cs="Segoe UI"/>
          <w:sz w:val="20"/>
        </w:rPr>
        <w:t xml:space="preserve"> </w:t>
      </w:r>
      <w:r w:rsidR="00684CEA">
        <w:rPr>
          <w:rFonts w:ascii="Segoe UI" w:hAnsi="Segoe UI" w:cs="Segoe UI"/>
          <w:sz w:val="20"/>
        </w:rPr>
        <w:t xml:space="preserve">oraz udostępnionego </w:t>
      </w:r>
      <w:r w:rsidRPr="00A84C41">
        <w:rPr>
          <w:rFonts w:ascii="Segoe UI" w:hAnsi="Segoe UI" w:cs="Segoe UI"/>
          <w:sz w:val="20"/>
        </w:rPr>
        <w:t>przez miniPortal</w:t>
      </w:r>
      <w:r w:rsidR="00A84C41">
        <w:rPr>
          <w:rFonts w:ascii="Segoe UI" w:hAnsi="Segoe UI" w:cs="Segoe UI"/>
          <w:sz w:val="20"/>
        </w:rPr>
        <w:t>;</w:t>
      </w:r>
    </w:p>
    <w:p w:rsidR="00A84C41" w:rsidRPr="00A84C41" w:rsidRDefault="00A84C41" w:rsidP="00A84C41">
      <w:pPr>
        <w:suppressAutoHyphens w:val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</w:t>
      </w:r>
      <w:r w:rsidR="00184B20">
        <w:rPr>
          <w:rFonts w:ascii="Segoe UI" w:hAnsi="Segoe UI" w:cs="Segoe UI"/>
        </w:rPr>
        <w:t xml:space="preserve">    </w:t>
      </w:r>
      <w:r w:rsidR="00684CEA">
        <w:rPr>
          <w:rFonts w:ascii="Segoe UI" w:hAnsi="Segoe UI" w:cs="Segoe UI"/>
        </w:rPr>
        <w:t xml:space="preserve">    </w:t>
      </w:r>
      <w:r w:rsidR="00184B20">
        <w:rPr>
          <w:rFonts w:ascii="Segoe UI" w:hAnsi="Segoe UI" w:cs="Segoe UI"/>
        </w:rPr>
        <w:t xml:space="preserve"> </w:t>
      </w:r>
      <w:r w:rsidR="00A70781" w:rsidRPr="00A84C41">
        <w:rPr>
          <w:rFonts w:ascii="Segoe UI" w:hAnsi="Segoe UI" w:cs="Segoe UI"/>
        </w:rPr>
        <w:t>lub</w:t>
      </w:r>
    </w:p>
    <w:p w:rsidR="00A70781" w:rsidRPr="00B86215" w:rsidRDefault="00A70781" w:rsidP="001C508F">
      <w:pPr>
        <w:pStyle w:val="Akapitzlist"/>
        <w:numPr>
          <w:ilvl w:val="2"/>
          <w:numId w:val="41"/>
        </w:numPr>
        <w:suppressAutoHyphens w:val="0"/>
        <w:spacing w:after="0" w:line="240" w:lineRule="auto"/>
        <w:ind w:left="1276" w:hanging="567"/>
        <w:jc w:val="both"/>
        <w:rPr>
          <w:rFonts w:ascii="Segoe UI" w:hAnsi="Segoe UI" w:cs="Segoe UI"/>
          <w:sz w:val="20"/>
        </w:rPr>
      </w:pPr>
      <w:r w:rsidRPr="001B1E52">
        <w:rPr>
          <w:rFonts w:ascii="Segoe UI" w:hAnsi="Segoe UI" w:cs="Segoe UI"/>
          <w:sz w:val="20"/>
        </w:rPr>
        <w:t>poczty elektronicznej, na adres e-mail:</w:t>
      </w:r>
      <w:r w:rsidR="00D150DC" w:rsidRPr="001B1E52">
        <w:rPr>
          <w:rFonts w:ascii="Segoe UI" w:hAnsi="Segoe UI" w:cs="Segoe UI"/>
          <w:sz w:val="20"/>
        </w:rPr>
        <w:t xml:space="preserve"> </w:t>
      </w:r>
      <w:r w:rsidR="00A84C41" w:rsidRPr="00B86215">
        <w:rPr>
          <w:rFonts w:ascii="Segoe UI" w:hAnsi="Segoe UI" w:cs="Segoe UI"/>
          <w:b/>
          <w:sz w:val="20"/>
        </w:rPr>
        <w:t>emilia.miszewska@um.koszalin.pl</w:t>
      </w:r>
      <w:r w:rsidRPr="00B86215">
        <w:rPr>
          <w:rFonts w:ascii="Segoe UI" w:hAnsi="Segoe UI" w:cs="Segoe UI"/>
          <w:sz w:val="20"/>
        </w:rPr>
        <w:t>.</w:t>
      </w:r>
    </w:p>
    <w:p w:rsidR="00A84C41" w:rsidRDefault="00A84C41" w:rsidP="001C508F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1B1E52">
        <w:rPr>
          <w:rFonts w:ascii="Segoe UI" w:hAnsi="Segoe UI" w:cs="Segoe UI"/>
          <w:sz w:val="20"/>
        </w:rPr>
        <w:t xml:space="preserve">Za datę przekazania za pośrednictwem </w:t>
      </w:r>
      <w:proofErr w:type="spellStart"/>
      <w:r w:rsidRPr="001B1E52">
        <w:rPr>
          <w:rFonts w:ascii="Segoe UI" w:hAnsi="Segoe UI" w:cs="Segoe UI"/>
          <w:sz w:val="20"/>
        </w:rPr>
        <w:t>ePUAP</w:t>
      </w:r>
      <w:proofErr w:type="spellEnd"/>
      <w:r w:rsidRPr="001B1E52">
        <w:rPr>
          <w:rFonts w:ascii="Segoe UI" w:hAnsi="Segoe UI" w:cs="Segoe UI"/>
          <w:sz w:val="20"/>
        </w:rPr>
        <w:t xml:space="preserve"> oferty, oświadczenia, o którym mowa w art. 125 ust. 1 ustawy PZP, podmiotowych środków dowodowych, przedmiotowych środków dowodowych oraz innych informacji,</w:t>
      </w:r>
      <w:r w:rsidRPr="00A84C41">
        <w:rPr>
          <w:rFonts w:ascii="Segoe UI" w:hAnsi="Segoe UI" w:cs="Segoe UI"/>
          <w:sz w:val="20"/>
        </w:rPr>
        <w:t xml:space="preserve"> oświadczeń lub dokumentów, przekazywanych </w:t>
      </w:r>
      <w:r w:rsidR="009261CD">
        <w:rPr>
          <w:rFonts w:ascii="Segoe UI" w:hAnsi="Segoe UI" w:cs="Segoe UI"/>
          <w:sz w:val="20"/>
        </w:rPr>
        <w:br/>
      </w:r>
      <w:r w:rsidRPr="00A84C41">
        <w:rPr>
          <w:rFonts w:ascii="Segoe UI" w:hAnsi="Segoe UI" w:cs="Segoe UI"/>
          <w:sz w:val="20"/>
        </w:rPr>
        <w:t xml:space="preserve">w postępowaniu, przyjmuje się datę ich przekazania na </w:t>
      </w:r>
      <w:proofErr w:type="spellStart"/>
      <w:r w:rsidRPr="00A84C41">
        <w:rPr>
          <w:rFonts w:ascii="Segoe UI" w:hAnsi="Segoe UI" w:cs="Segoe UI"/>
          <w:sz w:val="20"/>
        </w:rPr>
        <w:t>ePUAP</w:t>
      </w:r>
      <w:proofErr w:type="spellEnd"/>
      <w:r w:rsidRPr="00A84C41">
        <w:rPr>
          <w:rFonts w:ascii="Segoe UI" w:hAnsi="Segoe UI" w:cs="Segoe UI"/>
          <w:sz w:val="20"/>
        </w:rPr>
        <w:t>.</w:t>
      </w:r>
    </w:p>
    <w:p w:rsidR="00A84C41" w:rsidRPr="00A15624" w:rsidRDefault="00A84C41" w:rsidP="001C508F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84C41">
        <w:rPr>
          <w:rFonts w:ascii="Segoe UI" w:hAnsi="Segoe UI" w:cs="Segoe UI"/>
          <w:sz w:val="20"/>
        </w:rPr>
        <w:t xml:space="preserve">Przy komunikacji za pośrednictwem poczty elektronicznej Zamawiający lub Wykonawca </w:t>
      </w:r>
      <w:r>
        <w:rPr>
          <w:rFonts w:ascii="Segoe UI" w:hAnsi="Segoe UI" w:cs="Segoe UI"/>
          <w:sz w:val="20"/>
        </w:rPr>
        <w:br/>
      </w:r>
      <w:r w:rsidRPr="00A84C41">
        <w:rPr>
          <w:rFonts w:ascii="Segoe UI" w:hAnsi="Segoe UI" w:cs="Segoe UI"/>
          <w:sz w:val="20"/>
        </w:rPr>
        <w:t xml:space="preserve">na żądanie drugiej strony </w:t>
      </w:r>
      <w:r>
        <w:rPr>
          <w:rFonts w:ascii="Segoe UI" w:hAnsi="Segoe UI" w:cs="Segoe UI"/>
          <w:sz w:val="20"/>
        </w:rPr>
        <w:t>niezwłocznie potwierdza fakt</w:t>
      </w:r>
      <w:r w:rsidRPr="00A84C41">
        <w:rPr>
          <w:rFonts w:ascii="Segoe UI" w:hAnsi="Segoe UI" w:cs="Segoe UI"/>
          <w:sz w:val="20"/>
        </w:rPr>
        <w:t xml:space="preserve"> </w:t>
      </w:r>
      <w:r w:rsidR="00DE5DD8">
        <w:rPr>
          <w:rFonts w:ascii="Segoe UI" w:hAnsi="Segoe UI" w:cs="Segoe UI"/>
          <w:sz w:val="20"/>
        </w:rPr>
        <w:t xml:space="preserve">otrzymania wiadomości. </w:t>
      </w:r>
      <w:r w:rsidRPr="00A15624">
        <w:rPr>
          <w:rFonts w:ascii="Segoe UI" w:hAnsi="Segoe UI" w:cs="Segoe UI"/>
          <w:sz w:val="20"/>
        </w:rPr>
        <w:t>W przypadku niepotwierdzenia ze stron</w:t>
      </w:r>
      <w:r w:rsidR="00A15624">
        <w:rPr>
          <w:rFonts w:ascii="Segoe UI" w:hAnsi="Segoe UI" w:cs="Segoe UI"/>
          <w:sz w:val="20"/>
        </w:rPr>
        <w:t xml:space="preserve">y Wykonawcy odbioru przesłanych </w:t>
      </w:r>
      <w:r w:rsidRPr="00A15624">
        <w:rPr>
          <w:rFonts w:ascii="Segoe UI" w:hAnsi="Segoe UI" w:cs="Segoe UI"/>
          <w:sz w:val="20"/>
        </w:rPr>
        <w:t xml:space="preserve">wiadomości (pomimo takiego żądania) Zamawiający uzna, że wiadomość została skutecznie przekazana do Wykonawcy. </w:t>
      </w:r>
    </w:p>
    <w:p w:rsidR="00D31268" w:rsidRDefault="00A84C41" w:rsidP="001C508F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A84C41">
        <w:rPr>
          <w:rFonts w:ascii="Segoe UI" w:hAnsi="Segoe UI" w:cs="Segoe UI"/>
          <w:sz w:val="20"/>
        </w:rPr>
        <w:t xml:space="preserve">We wszelkiej korespondencji związanej z niniejszym postępowaniem Wykonawcy posługują się </w:t>
      </w:r>
      <w:r w:rsidR="00A15624">
        <w:rPr>
          <w:rFonts w:ascii="Segoe UI" w:hAnsi="Segoe UI" w:cs="Segoe UI"/>
          <w:sz w:val="20"/>
        </w:rPr>
        <w:t>sygnaturą postępowania, tj</w:t>
      </w:r>
      <w:r w:rsidR="00A15624" w:rsidRPr="00A144D3">
        <w:rPr>
          <w:rFonts w:ascii="Segoe UI" w:hAnsi="Segoe UI" w:cs="Segoe UI"/>
          <w:sz w:val="20"/>
        </w:rPr>
        <w:t>. BZP-</w:t>
      </w:r>
      <w:r w:rsidR="001B1E52" w:rsidRPr="00A144D3">
        <w:rPr>
          <w:rFonts w:ascii="Segoe UI" w:hAnsi="Segoe UI" w:cs="Segoe UI"/>
          <w:sz w:val="20"/>
        </w:rPr>
        <w:t>8</w:t>
      </w:r>
      <w:r w:rsidR="009E5A49">
        <w:rPr>
          <w:rFonts w:ascii="Segoe UI" w:hAnsi="Segoe UI" w:cs="Segoe UI"/>
          <w:sz w:val="20"/>
        </w:rPr>
        <w:t>.</w:t>
      </w:r>
      <w:r w:rsidR="009E5A49" w:rsidRPr="00623390">
        <w:rPr>
          <w:rFonts w:ascii="Segoe UI" w:hAnsi="Segoe UI" w:cs="Segoe UI"/>
          <w:sz w:val="20"/>
        </w:rPr>
        <w:t>271.1</w:t>
      </w:r>
      <w:r w:rsidR="009678D6" w:rsidRPr="009678D6">
        <w:rPr>
          <w:rFonts w:ascii="Segoe UI" w:hAnsi="Segoe UI" w:cs="Segoe UI"/>
          <w:sz w:val="20"/>
        </w:rPr>
        <w:t>.29</w:t>
      </w:r>
      <w:r w:rsidR="00623390" w:rsidRPr="009678D6">
        <w:rPr>
          <w:rFonts w:ascii="Segoe UI" w:hAnsi="Segoe UI" w:cs="Segoe UI"/>
          <w:sz w:val="20"/>
        </w:rPr>
        <w:t>.</w:t>
      </w:r>
      <w:r w:rsidR="00A15624" w:rsidRPr="009678D6">
        <w:rPr>
          <w:rFonts w:ascii="Segoe UI" w:hAnsi="Segoe UI" w:cs="Segoe UI"/>
          <w:sz w:val="20"/>
        </w:rPr>
        <w:t>202</w:t>
      </w:r>
      <w:r w:rsidR="000A5E17" w:rsidRPr="009678D6">
        <w:rPr>
          <w:rFonts w:ascii="Segoe UI" w:hAnsi="Segoe UI" w:cs="Segoe UI"/>
          <w:sz w:val="20"/>
        </w:rPr>
        <w:t>2</w:t>
      </w:r>
      <w:r w:rsidR="001B1E52" w:rsidRPr="00623390">
        <w:rPr>
          <w:rFonts w:ascii="Segoe UI" w:hAnsi="Segoe UI" w:cs="Segoe UI"/>
          <w:sz w:val="20"/>
        </w:rPr>
        <w:t>.EM</w:t>
      </w:r>
      <w:r w:rsidR="001B1E52" w:rsidRPr="00A144D3">
        <w:rPr>
          <w:rFonts w:ascii="Segoe UI" w:hAnsi="Segoe UI" w:cs="Segoe UI"/>
          <w:sz w:val="20"/>
        </w:rPr>
        <w:t>.</w:t>
      </w:r>
    </w:p>
    <w:p w:rsidR="00D31268" w:rsidRPr="00000132" w:rsidRDefault="00C87338" w:rsidP="001C508F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D31268">
        <w:rPr>
          <w:rFonts w:ascii="Segoe UI" w:hAnsi="Segoe UI" w:cs="Segoe UI"/>
          <w:sz w:val="20"/>
        </w:rPr>
        <w:t>Wymagania techniczne i organizacyjne wysyłania i odbierania korespondencji elektronicznej przekazywanej przy użyciu formularzy</w:t>
      </w:r>
      <w:r w:rsidR="00D31268">
        <w:rPr>
          <w:rFonts w:ascii="Segoe UI" w:hAnsi="Segoe UI" w:cs="Segoe UI"/>
          <w:sz w:val="20"/>
        </w:rPr>
        <w:t>:</w:t>
      </w:r>
      <w:r w:rsidR="00D31268" w:rsidRPr="00A70781">
        <w:rPr>
          <w:rFonts w:ascii="Segoe UI" w:hAnsi="Segoe UI" w:cs="Segoe UI"/>
          <w:i/>
          <w:sz w:val="20"/>
        </w:rPr>
        <w:t xml:space="preserve"> </w:t>
      </w:r>
      <w:r w:rsidR="00D31268" w:rsidRPr="00000132">
        <w:rPr>
          <w:rFonts w:ascii="Segoe UI" w:hAnsi="Segoe UI" w:cs="Segoe UI"/>
          <w:sz w:val="20"/>
        </w:rPr>
        <w:t xml:space="preserve">Formularza do złożenia, zmiany, wycofania oferty </w:t>
      </w:r>
      <w:r w:rsidR="00D31268" w:rsidRPr="00000132">
        <w:rPr>
          <w:rFonts w:ascii="Segoe UI" w:hAnsi="Segoe UI" w:cs="Segoe UI"/>
          <w:sz w:val="20"/>
        </w:rPr>
        <w:br/>
        <w:t xml:space="preserve">lub wniosku oraz Formularza do komunikacji </w:t>
      </w:r>
      <w:r w:rsidRPr="00000132">
        <w:rPr>
          <w:rFonts w:ascii="Segoe UI" w:hAnsi="Segoe UI" w:cs="Segoe UI"/>
          <w:sz w:val="20"/>
        </w:rPr>
        <w:t xml:space="preserve">opisane zostały w Regulaminie korzystania </w:t>
      </w:r>
      <w:r w:rsidR="00D31268" w:rsidRPr="00000132">
        <w:rPr>
          <w:rFonts w:ascii="Segoe UI" w:hAnsi="Segoe UI" w:cs="Segoe UI"/>
          <w:sz w:val="20"/>
        </w:rPr>
        <w:br/>
      </w:r>
      <w:r w:rsidRPr="00000132">
        <w:rPr>
          <w:rFonts w:ascii="Segoe UI" w:hAnsi="Segoe UI" w:cs="Segoe UI"/>
          <w:sz w:val="20"/>
        </w:rPr>
        <w:t>z systemu miniPortal oraz Warunkach korzystania z elektronicznej platformy usług administracji publicznej (</w:t>
      </w:r>
      <w:proofErr w:type="spellStart"/>
      <w:r w:rsidRPr="00000132">
        <w:rPr>
          <w:rFonts w:ascii="Segoe UI" w:hAnsi="Segoe UI" w:cs="Segoe UI"/>
          <w:sz w:val="20"/>
        </w:rPr>
        <w:t>ePUAP</w:t>
      </w:r>
      <w:proofErr w:type="spellEnd"/>
      <w:r w:rsidRPr="00000132">
        <w:rPr>
          <w:rFonts w:ascii="Segoe UI" w:hAnsi="Segoe UI" w:cs="Segoe UI"/>
          <w:sz w:val="20"/>
        </w:rPr>
        <w:t xml:space="preserve">). </w:t>
      </w:r>
    </w:p>
    <w:p w:rsidR="00D31268" w:rsidRPr="00000132" w:rsidRDefault="00C87338" w:rsidP="001C508F">
      <w:pPr>
        <w:pStyle w:val="Akapitzlist"/>
        <w:numPr>
          <w:ilvl w:val="1"/>
          <w:numId w:val="40"/>
        </w:numPr>
        <w:suppressAutoHyphens w:val="0"/>
        <w:spacing w:after="0" w:line="240" w:lineRule="auto"/>
        <w:ind w:left="709" w:hanging="425"/>
        <w:jc w:val="both"/>
        <w:rPr>
          <w:rFonts w:ascii="Segoe UI" w:hAnsi="Segoe UI" w:cs="Segoe UI"/>
          <w:sz w:val="20"/>
        </w:rPr>
      </w:pPr>
      <w:r w:rsidRPr="00D31268">
        <w:rPr>
          <w:rFonts w:ascii="Segoe UI" w:hAnsi="Segoe UI" w:cs="Segoe UI"/>
          <w:sz w:val="20"/>
        </w:rPr>
        <w:t>Maksymalny rozmiar plików przesyłanych za pośrednictwem dedykowanych formularzy:</w:t>
      </w:r>
      <w:r w:rsidR="00D539BE" w:rsidRPr="00D31268">
        <w:rPr>
          <w:rFonts w:ascii="Segoe UI" w:hAnsi="Segoe UI" w:cs="Segoe UI"/>
          <w:i/>
          <w:sz w:val="20"/>
        </w:rPr>
        <w:t xml:space="preserve"> </w:t>
      </w:r>
      <w:r w:rsidR="00D539BE" w:rsidRPr="00000132">
        <w:rPr>
          <w:rFonts w:ascii="Segoe UI" w:hAnsi="Segoe UI" w:cs="Segoe UI"/>
          <w:sz w:val="20"/>
        </w:rPr>
        <w:t>F</w:t>
      </w:r>
      <w:r w:rsidRPr="00000132">
        <w:rPr>
          <w:rFonts w:ascii="Segoe UI" w:hAnsi="Segoe UI" w:cs="Segoe UI"/>
          <w:sz w:val="20"/>
        </w:rPr>
        <w:t>ormularza do złożenia, zmiany, wycofania ofert</w:t>
      </w:r>
      <w:r w:rsidR="00F82B21" w:rsidRPr="00000132">
        <w:rPr>
          <w:rFonts w:ascii="Segoe UI" w:hAnsi="Segoe UI" w:cs="Segoe UI"/>
          <w:sz w:val="20"/>
        </w:rPr>
        <w:t>y</w:t>
      </w:r>
      <w:r w:rsidRPr="00000132">
        <w:rPr>
          <w:rFonts w:ascii="Segoe UI" w:hAnsi="Segoe UI" w:cs="Segoe UI"/>
          <w:sz w:val="20"/>
        </w:rPr>
        <w:t xml:space="preserve"> lub wniosku oraz </w:t>
      </w:r>
      <w:r w:rsidR="00D539BE" w:rsidRPr="00000132">
        <w:rPr>
          <w:rFonts w:ascii="Segoe UI" w:hAnsi="Segoe UI" w:cs="Segoe UI"/>
          <w:sz w:val="20"/>
        </w:rPr>
        <w:t>F</w:t>
      </w:r>
      <w:r w:rsidRPr="00000132">
        <w:rPr>
          <w:rFonts w:ascii="Segoe UI" w:hAnsi="Segoe UI" w:cs="Segoe UI"/>
          <w:sz w:val="20"/>
        </w:rPr>
        <w:t>ormularza do komunikacji wynosi 150 MB</w:t>
      </w:r>
      <w:r w:rsidR="00D31268" w:rsidRPr="00000132">
        <w:rPr>
          <w:rFonts w:ascii="Segoe UI" w:hAnsi="Segoe UI" w:cs="Segoe UI"/>
          <w:sz w:val="20"/>
        </w:rPr>
        <w:t>.</w:t>
      </w:r>
    </w:p>
    <w:p w:rsidR="00C87338" w:rsidRPr="00A70781" w:rsidRDefault="00C87338" w:rsidP="001C508F">
      <w:pPr>
        <w:pStyle w:val="Akapitzlist"/>
        <w:numPr>
          <w:ilvl w:val="0"/>
          <w:numId w:val="39"/>
        </w:numPr>
        <w:spacing w:before="120" w:after="120" w:line="240" w:lineRule="auto"/>
        <w:ind w:left="284" w:hanging="284"/>
        <w:jc w:val="both"/>
        <w:rPr>
          <w:rFonts w:ascii="Segoe UI" w:hAnsi="Segoe UI" w:cs="Segoe UI"/>
          <w:color w:val="000000"/>
          <w:sz w:val="20"/>
        </w:rPr>
      </w:pPr>
      <w:r w:rsidRPr="00A70781">
        <w:rPr>
          <w:rFonts w:ascii="Segoe UI" w:hAnsi="Segoe UI" w:cs="Segoe UI"/>
          <w:color w:val="000000"/>
          <w:sz w:val="20"/>
        </w:rPr>
        <w:t>Osoby uprawnione do porozumiewania się z Wykonawcami:</w:t>
      </w:r>
    </w:p>
    <w:p w:rsidR="00A72725" w:rsidRDefault="00FA4E45" w:rsidP="00CF38F8">
      <w:pPr>
        <w:jc w:val="both"/>
        <w:rPr>
          <w:rFonts w:ascii="Segoe UI" w:hAnsi="Segoe UI" w:cs="Segoe UI"/>
        </w:rPr>
      </w:pPr>
      <w:r w:rsidRPr="001B1E52">
        <w:rPr>
          <w:rFonts w:ascii="Segoe UI" w:hAnsi="Segoe UI" w:cs="Segoe UI"/>
        </w:rPr>
        <w:t>Emilia Miszewska</w:t>
      </w:r>
      <w:r w:rsidR="00C87338" w:rsidRPr="001B1E52">
        <w:rPr>
          <w:rFonts w:ascii="Segoe UI" w:hAnsi="Segoe UI" w:cs="Segoe UI"/>
        </w:rPr>
        <w:t xml:space="preserve"> – Biuro Zamówień Publicznych, Urząd Miejski w Koszalinie, ul. Adama Mickiewicza 26, </w:t>
      </w:r>
      <w:r w:rsidR="00C87338" w:rsidRPr="001B1E52">
        <w:rPr>
          <w:rFonts w:ascii="Segoe UI" w:hAnsi="Segoe UI" w:cs="Segoe UI"/>
        </w:rPr>
        <w:br/>
        <w:t xml:space="preserve">I piętro, pokój nr </w:t>
      </w:r>
      <w:r w:rsidRPr="001B1E52">
        <w:rPr>
          <w:rFonts w:ascii="Segoe UI" w:hAnsi="Segoe UI" w:cs="Segoe UI"/>
        </w:rPr>
        <w:t>24; tel. +48 94 348 86 56</w:t>
      </w:r>
      <w:r w:rsidR="00C87338" w:rsidRPr="001B1E52">
        <w:rPr>
          <w:rFonts w:ascii="Segoe UI" w:hAnsi="Segoe UI" w:cs="Segoe UI"/>
        </w:rPr>
        <w:t xml:space="preserve">; e-mail: </w:t>
      </w:r>
      <w:r w:rsidR="00CF38F8" w:rsidRPr="00CF38F8">
        <w:rPr>
          <w:rFonts w:ascii="Segoe UI" w:hAnsi="Segoe UI" w:cs="Segoe UI"/>
        </w:rPr>
        <w:t>emilia.miszewska@um.koszalin.pl</w:t>
      </w:r>
      <w:r w:rsidR="00C87338" w:rsidRPr="00000132">
        <w:rPr>
          <w:rFonts w:ascii="Segoe UI" w:hAnsi="Segoe UI" w:cs="Segoe UI"/>
        </w:rPr>
        <w:t>.</w:t>
      </w:r>
    </w:p>
    <w:p w:rsidR="00CF38F8" w:rsidRPr="00CF38F8" w:rsidRDefault="00CF38F8" w:rsidP="00CF38F8">
      <w:pPr>
        <w:jc w:val="both"/>
        <w:rPr>
          <w:rFonts w:ascii="Segoe UI" w:hAnsi="Segoe UI" w:cs="Segoe UI"/>
          <w:u w:val="single"/>
        </w:rPr>
      </w:pPr>
    </w:p>
    <w:p w:rsidR="00B86715" w:rsidRPr="00563F0A" w:rsidRDefault="00B86715" w:rsidP="001C508F">
      <w:pPr>
        <w:pStyle w:val="Tekstpodstawowy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i w:val="0"/>
          <w:iCs/>
          <w:color w:val="000000"/>
          <w:sz w:val="20"/>
        </w:rPr>
      </w:pPr>
      <w:r w:rsidRPr="00563F0A">
        <w:rPr>
          <w:rFonts w:ascii="Segoe UI" w:hAnsi="Segoe UI" w:cs="Segoe UI"/>
          <w:i w:val="0"/>
          <w:iCs/>
          <w:sz w:val="20"/>
        </w:rPr>
        <w:t xml:space="preserve">WYMAGANIA DOTYCZĄCE WADIUM </w:t>
      </w:r>
    </w:p>
    <w:p w:rsidR="00B86715" w:rsidRDefault="00B86715">
      <w:pPr>
        <w:tabs>
          <w:tab w:val="left" w:pos="2130"/>
        </w:tabs>
        <w:jc w:val="both"/>
        <w:rPr>
          <w:rFonts w:ascii="Segoe UI" w:hAnsi="Segoe UI" w:cs="Segoe UI"/>
          <w:i/>
          <w:iCs/>
          <w:color w:val="000000"/>
        </w:rPr>
      </w:pPr>
    </w:p>
    <w:p w:rsidR="005B0503" w:rsidRDefault="006D1FF0" w:rsidP="005B0503">
      <w:pPr>
        <w:pStyle w:val="Domylnie"/>
        <w:numPr>
          <w:ilvl w:val="0"/>
          <w:numId w:val="4"/>
        </w:numPr>
        <w:tabs>
          <w:tab w:val="clear" w:pos="708"/>
          <w:tab w:val="left" w:pos="284"/>
          <w:tab w:val="left" w:pos="2556"/>
        </w:tabs>
        <w:ind w:left="284" w:hanging="284"/>
        <w:jc w:val="both"/>
        <w:rPr>
          <w:rFonts w:ascii="Segoe UI" w:hAnsi="Segoe UI" w:cs="Segoe UI"/>
          <w:b/>
          <w:bCs/>
          <w:sz w:val="18"/>
          <w:szCs w:val="18"/>
        </w:rPr>
      </w:pPr>
      <w:r w:rsidRPr="00FB584A">
        <w:rPr>
          <w:rFonts w:ascii="Segoe UI" w:hAnsi="Segoe UI" w:cs="Segoe UI"/>
        </w:rPr>
        <w:t xml:space="preserve">Wykonawca przystępujący do postępowania </w:t>
      </w:r>
      <w:r w:rsidR="005D0F22" w:rsidRPr="00FB584A">
        <w:rPr>
          <w:rFonts w:ascii="Segoe UI" w:hAnsi="Segoe UI" w:cs="Segoe UI"/>
        </w:rPr>
        <w:t xml:space="preserve">jest obowiązany wnieść </w:t>
      </w:r>
      <w:r w:rsidR="0036386F">
        <w:rPr>
          <w:rFonts w:ascii="Segoe UI" w:hAnsi="Segoe UI" w:cs="Segoe UI"/>
        </w:rPr>
        <w:t xml:space="preserve">wadium w wysokości: </w:t>
      </w:r>
    </w:p>
    <w:p w:rsidR="000A5E17" w:rsidRPr="005B0503" w:rsidRDefault="000A5E17" w:rsidP="005B0503">
      <w:pPr>
        <w:pStyle w:val="Domylnie"/>
        <w:tabs>
          <w:tab w:val="clear" w:pos="708"/>
          <w:tab w:val="left" w:pos="284"/>
          <w:tab w:val="left" w:pos="2556"/>
        </w:tabs>
        <w:ind w:left="284"/>
        <w:jc w:val="both"/>
        <w:rPr>
          <w:rFonts w:ascii="Segoe UI" w:hAnsi="Segoe UI" w:cs="Segoe UI"/>
          <w:b/>
          <w:bCs/>
          <w:sz w:val="18"/>
          <w:szCs w:val="18"/>
        </w:rPr>
      </w:pPr>
      <w:r w:rsidRPr="005B0503">
        <w:rPr>
          <w:rFonts w:ascii="Segoe UI" w:hAnsi="Segoe UI" w:cs="Segoe UI"/>
        </w:rPr>
        <w:t xml:space="preserve">Zadanie nr </w:t>
      </w:r>
      <w:r w:rsidR="00015155" w:rsidRPr="005B0503">
        <w:rPr>
          <w:rFonts w:ascii="Segoe UI" w:hAnsi="Segoe UI" w:cs="Segoe UI"/>
        </w:rPr>
        <w:t>6</w:t>
      </w:r>
      <w:r w:rsidRPr="005B0503">
        <w:rPr>
          <w:rFonts w:ascii="Segoe UI" w:hAnsi="Segoe UI" w:cs="Segoe UI"/>
        </w:rPr>
        <w:t xml:space="preserve"> – </w:t>
      </w:r>
      <w:r w:rsidR="00DF1BB6" w:rsidRPr="005B0503">
        <w:rPr>
          <w:rFonts w:ascii="Segoe UI" w:hAnsi="Segoe UI" w:cs="Segoe UI"/>
          <w:b/>
        </w:rPr>
        <w:t>150.000,00</w:t>
      </w:r>
      <w:r w:rsidRPr="005B0503">
        <w:rPr>
          <w:rFonts w:ascii="Segoe UI" w:hAnsi="Segoe UI" w:cs="Segoe UI"/>
          <w:b/>
        </w:rPr>
        <w:t xml:space="preserve"> zł</w:t>
      </w:r>
      <w:r w:rsidRPr="005B0503">
        <w:rPr>
          <w:rFonts w:ascii="Segoe UI" w:hAnsi="Segoe UI" w:cs="Segoe UI"/>
        </w:rPr>
        <w:t xml:space="preserve"> (</w:t>
      </w:r>
      <w:r w:rsidR="00DF1BB6" w:rsidRPr="005B0503">
        <w:rPr>
          <w:rFonts w:ascii="Segoe UI" w:hAnsi="Segoe UI" w:cs="Segoe UI"/>
        </w:rPr>
        <w:t>słownie: sto pięćdziesiąt tysięcy złotych 00/100</w:t>
      </w:r>
      <w:r w:rsidRPr="005B0503">
        <w:rPr>
          <w:rFonts w:ascii="Segoe UI" w:hAnsi="Segoe UI" w:cs="Segoe UI"/>
        </w:rPr>
        <w:t>)</w:t>
      </w:r>
      <w:r w:rsidR="00834372" w:rsidRPr="005B0503">
        <w:rPr>
          <w:rFonts w:ascii="Segoe UI" w:hAnsi="Segoe UI" w:cs="Segoe UI"/>
        </w:rPr>
        <w:t>.</w:t>
      </w:r>
    </w:p>
    <w:p w:rsidR="00D31268" w:rsidRPr="0036386F" w:rsidRDefault="006D1FF0" w:rsidP="001C508F">
      <w:pPr>
        <w:pStyle w:val="Domylnie"/>
        <w:numPr>
          <w:ilvl w:val="0"/>
          <w:numId w:val="4"/>
        </w:numPr>
        <w:tabs>
          <w:tab w:val="clear" w:pos="708"/>
          <w:tab w:val="left" w:pos="284"/>
          <w:tab w:val="left" w:pos="2556"/>
        </w:tabs>
        <w:ind w:left="284" w:hanging="284"/>
        <w:jc w:val="both"/>
        <w:rPr>
          <w:rFonts w:ascii="Segoe UI" w:hAnsi="Segoe UI" w:cs="Segoe UI"/>
        </w:rPr>
      </w:pPr>
      <w:r w:rsidRPr="0036386F">
        <w:rPr>
          <w:rFonts w:ascii="Segoe UI" w:hAnsi="Segoe UI" w:cs="Segoe UI"/>
          <w:bCs/>
        </w:rPr>
        <w:lastRenderedPageBreak/>
        <w:t xml:space="preserve">Wadium </w:t>
      </w:r>
      <w:r w:rsidR="005D0F22" w:rsidRPr="0036386F">
        <w:rPr>
          <w:rFonts w:ascii="Segoe UI" w:hAnsi="Segoe UI" w:cs="Segoe UI"/>
          <w:bCs/>
        </w:rPr>
        <w:t xml:space="preserve">wnosi się przed upływem terminu składania ofert i utrzymuje nieprzerwanie do dnia upływu terminu </w:t>
      </w:r>
      <w:r w:rsidRPr="0036386F">
        <w:rPr>
          <w:rFonts w:ascii="Segoe UI" w:hAnsi="Segoe UI" w:cs="Segoe UI"/>
          <w:bCs/>
        </w:rPr>
        <w:t xml:space="preserve">związania ofertą, </w:t>
      </w:r>
      <w:r w:rsidR="00D31268" w:rsidRPr="0036386F">
        <w:rPr>
          <w:rFonts w:ascii="Segoe UI" w:hAnsi="Segoe UI" w:cs="Segoe UI"/>
          <w:bCs/>
        </w:rPr>
        <w:t xml:space="preserve">z wyjątkiem przypadków, o których mowa w art. 98 ust. 1 pkt 2 i 3 </w:t>
      </w:r>
      <w:r w:rsidR="0036386F" w:rsidRPr="0036386F">
        <w:rPr>
          <w:rFonts w:ascii="Segoe UI" w:hAnsi="Segoe UI" w:cs="Segoe UI"/>
          <w:bCs/>
        </w:rPr>
        <w:br/>
      </w:r>
      <w:r w:rsidR="00D31268" w:rsidRPr="0036386F">
        <w:rPr>
          <w:rFonts w:ascii="Segoe UI" w:hAnsi="Segoe UI" w:cs="Segoe UI"/>
          <w:bCs/>
        </w:rPr>
        <w:t>oraz ust. 2 ustawy PZP.</w:t>
      </w:r>
    </w:p>
    <w:p w:rsidR="006D1FF0" w:rsidRPr="00FB584A" w:rsidRDefault="00D31268" w:rsidP="001C508F">
      <w:pPr>
        <w:pStyle w:val="Domylnie"/>
        <w:numPr>
          <w:ilvl w:val="0"/>
          <w:numId w:val="4"/>
        </w:numPr>
        <w:tabs>
          <w:tab w:val="clear" w:pos="708"/>
          <w:tab w:val="left" w:pos="284"/>
          <w:tab w:val="left" w:pos="2556"/>
        </w:tabs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  <w:bCs/>
        </w:rPr>
        <w:t xml:space="preserve">Wadium </w:t>
      </w:r>
      <w:r w:rsidR="006D1FF0" w:rsidRPr="00FB584A">
        <w:rPr>
          <w:rFonts w:ascii="Segoe UI" w:hAnsi="Segoe UI" w:cs="Segoe UI"/>
        </w:rPr>
        <w:t xml:space="preserve">może być wniesione </w:t>
      </w:r>
      <w:r w:rsidRPr="0036386F">
        <w:rPr>
          <w:rFonts w:ascii="Segoe UI" w:hAnsi="Segoe UI" w:cs="Segoe UI"/>
        </w:rPr>
        <w:t xml:space="preserve">według wyboru Wykonawcy </w:t>
      </w:r>
      <w:r w:rsidR="006D1FF0" w:rsidRPr="0036386F">
        <w:rPr>
          <w:rFonts w:ascii="Segoe UI" w:hAnsi="Segoe UI" w:cs="Segoe UI"/>
        </w:rPr>
        <w:t xml:space="preserve">w jednej </w:t>
      </w:r>
      <w:r w:rsidR="00600242" w:rsidRPr="0036386F">
        <w:rPr>
          <w:rFonts w:ascii="Segoe UI" w:hAnsi="Segoe UI" w:cs="Segoe UI"/>
        </w:rPr>
        <w:t>lub</w:t>
      </w:r>
      <w:r w:rsidR="006D1FF0" w:rsidRPr="0036386F">
        <w:rPr>
          <w:rFonts w:ascii="Segoe UI" w:hAnsi="Segoe UI" w:cs="Segoe UI"/>
        </w:rPr>
        <w:t xml:space="preserve"> kilku</w:t>
      </w:r>
      <w:r w:rsidR="006D1FF0" w:rsidRPr="00FB584A">
        <w:rPr>
          <w:rFonts w:ascii="Segoe UI" w:hAnsi="Segoe UI" w:cs="Segoe UI"/>
        </w:rPr>
        <w:t xml:space="preserve"> następujących formach:</w:t>
      </w:r>
    </w:p>
    <w:p w:rsidR="00600242" w:rsidRDefault="006D1FF0" w:rsidP="001C508F">
      <w:pPr>
        <w:pStyle w:val="Domylnie"/>
        <w:numPr>
          <w:ilvl w:val="1"/>
          <w:numId w:val="43"/>
        </w:numPr>
        <w:tabs>
          <w:tab w:val="clear" w:pos="708"/>
          <w:tab w:val="left" w:pos="709"/>
        </w:tabs>
        <w:ind w:left="709" w:hanging="425"/>
        <w:jc w:val="both"/>
        <w:rPr>
          <w:rFonts w:ascii="Segoe UI" w:hAnsi="Segoe UI" w:cs="Segoe UI"/>
        </w:rPr>
      </w:pPr>
      <w:r w:rsidRPr="00FB584A">
        <w:rPr>
          <w:rFonts w:ascii="Segoe UI" w:hAnsi="Segoe UI" w:cs="Segoe UI"/>
        </w:rPr>
        <w:t>pieniądzu;</w:t>
      </w:r>
    </w:p>
    <w:p w:rsidR="00600242" w:rsidRDefault="006D1FF0" w:rsidP="001C508F">
      <w:pPr>
        <w:pStyle w:val="Domylnie"/>
        <w:numPr>
          <w:ilvl w:val="1"/>
          <w:numId w:val="43"/>
        </w:numPr>
        <w:tabs>
          <w:tab w:val="clear" w:pos="708"/>
          <w:tab w:val="left" w:pos="709"/>
        </w:tabs>
        <w:ind w:left="709" w:hanging="425"/>
        <w:jc w:val="both"/>
        <w:rPr>
          <w:rFonts w:ascii="Segoe UI" w:hAnsi="Segoe UI" w:cs="Segoe UI"/>
        </w:rPr>
      </w:pPr>
      <w:r w:rsidRPr="00600242">
        <w:rPr>
          <w:rFonts w:ascii="Segoe UI" w:hAnsi="Segoe UI" w:cs="Segoe UI"/>
        </w:rPr>
        <w:t>gwarancjach bankowych;</w:t>
      </w:r>
    </w:p>
    <w:p w:rsidR="00600242" w:rsidRDefault="006D1FF0" w:rsidP="001C508F">
      <w:pPr>
        <w:pStyle w:val="Domylnie"/>
        <w:numPr>
          <w:ilvl w:val="1"/>
          <w:numId w:val="43"/>
        </w:numPr>
        <w:tabs>
          <w:tab w:val="clear" w:pos="708"/>
          <w:tab w:val="left" w:pos="709"/>
        </w:tabs>
        <w:ind w:left="709" w:hanging="425"/>
        <w:jc w:val="both"/>
        <w:rPr>
          <w:rFonts w:ascii="Segoe UI" w:hAnsi="Segoe UI" w:cs="Segoe UI"/>
        </w:rPr>
      </w:pPr>
      <w:r w:rsidRPr="00600242">
        <w:rPr>
          <w:rFonts w:ascii="Segoe UI" w:hAnsi="Segoe UI" w:cs="Segoe UI"/>
        </w:rPr>
        <w:t>gwarancjach ubezpieczeniowych;</w:t>
      </w:r>
    </w:p>
    <w:p w:rsidR="006D1FF0" w:rsidRPr="00600242" w:rsidRDefault="006D1FF0" w:rsidP="001C508F">
      <w:pPr>
        <w:pStyle w:val="Domylnie"/>
        <w:numPr>
          <w:ilvl w:val="1"/>
          <w:numId w:val="43"/>
        </w:numPr>
        <w:tabs>
          <w:tab w:val="clear" w:pos="708"/>
          <w:tab w:val="left" w:pos="709"/>
        </w:tabs>
        <w:ind w:left="709" w:hanging="425"/>
        <w:jc w:val="both"/>
        <w:rPr>
          <w:rFonts w:ascii="Segoe UI" w:hAnsi="Segoe UI" w:cs="Segoe UI"/>
        </w:rPr>
      </w:pPr>
      <w:r w:rsidRPr="00600242">
        <w:rPr>
          <w:rFonts w:ascii="Segoe UI" w:hAnsi="Segoe UI" w:cs="Segoe UI"/>
        </w:rPr>
        <w:t xml:space="preserve">poręczeniach udzielonych przez podmioty, o których mowa w art. 6b ust. 5 pkt 2 ustawy </w:t>
      </w:r>
      <w:r w:rsidRPr="00600242">
        <w:rPr>
          <w:rFonts w:ascii="Segoe UI" w:hAnsi="Segoe UI" w:cs="Segoe UI"/>
        </w:rPr>
        <w:br/>
        <w:t>z dnia 9 listopada 2000 r. o utworzeniu Polskiej Agencji Rozwoju Przedsiębiorc</w:t>
      </w:r>
      <w:r w:rsidR="00600242">
        <w:rPr>
          <w:rFonts w:ascii="Segoe UI" w:hAnsi="Segoe UI" w:cs="Segoe UI"/>
        </w:rPr>
        <w:t xml:space="preserve">zości </w:t>
      </w:r>
      <w:r w:rsidRPr="00600242">
        <w:rPr>
          <w:rFonts w:ascii="Segoe UI" w:hAnsi="Segoe UI" w:cs="Segoe UI"/>
        </w:rPr>
        <w:t xml:space="preserve">(Dz. U. </w:t>
      </w:r>
      <w:r w:rsidR="00600242">
        <w:rPr>
          <w:rFonts w:ascii="Segoe UI" w:hAnsi="Segoe UI" w:cs="Segoe UI"/>
        </w:rPr>
        <w:br/>
      </w:r>
      <w:r w:rsidRPr="00600242">
        <w:rPr>
          <w:rFonts w:ascii="Segoe UI" w:hAnsi="Segoe UI" w:cs="Segoe UI"/>
        </w:rPr>
        <w:t xml:space="preserve">z 2020 r., poz. 299).  </w:t>
      </w:r>
    </w:p>
    <w:p w:rsidR="006D1FF0" w:rsidRPr="00FB584A" w:rsidRDefault="00600242" w:rsidP="00A166CC">
      <w:pPr>
        <w:pStyle w:val="Domylnie"/>
        <w:numPr>
          <w:ilvl w:val="0"/>
          <w:numId w:val="73"/>
        </w:numPr>
        <w:tabs>
          <w:tab w:val="clear" w:pos="708"/>
          <w:tab w:val="left" w:pos="284"/>
          <w:tab w:val="left" w:pos="851"/>
        </w:tabs>
        <w:ind w:left="142" w:hanging="142"/>
        <w:jc w:val="both"/>
        <w:rPr>
          <w:rFonts w:ascii="Segoe UI" w:hAnsi="Segoe UI" w:cs="Segoe UI"/>
        </w:rPr>
      </w:pPr>
      <w:r>
        <w:rPr>
          <w:rFonts w:ascii="Segoe UI" w:hAnsi="Segoe UI" w:cs="Segoe UI"/>
          <w:u w:val="single"/>
        </w:rPr>
        <w:t xml:space="preserve">Wadium </w:t>
      </w:r>
      <w:r w:rsidR="006D1FF0" w:rsidRPr="00FB584A">
        <w:rPr>
          <w:rFonts w:ascii="Segoe UI" w:hAnsi="Segoe UI" w:cs="Segoe UI"/>
          <w:u w:val="single"/>
        </w:rPr>
        <w:t xml:space="preserve">wnoszone w </w:t>
      </w:r>
      <w:r w:rsidR="005D0F22" w:rsidRPr="00FB584A">
        <w:rPr>
          <w:rFonts w:ascii="Segoe UI" w:hAnsi="Segoe UI" w:cs="Segoe UI"/>
          <w:u w:val="single"/>
        </w:rPr>
        <w:t>pieniądzu</w:t>
      </w:r>
      <w:r w:rsidR="006D1FF0" w:rsidRPr="00FB584A">
        <w:rPr>
          <w:rFonts w:ascii="Segoe UI" w:hAnsi="Segoe UI" w:cs="Segoe UI"/>
          <w:u w:val="single"/>
        </w:rPr>
        <w:t xml:space="preserve"> wpłac</w:t>
      </w:r>
      <w:r w:rsidR="005D0F22" w:rsidRPr="00FB584A">
        <w:rPr>
          <w:rFonts w:ascii="Segoe UI" w:hAnsi="Segoe UI" w:cs="Segoe UI"/>
          <w:u w:val="single"/>
        </w:rPr>
        <w:t>a się</w:t>
      </w:r>
      <w:r w:rsidR="006D1FF0" w:rsidRPr="00FB584A">
        <w:rPr>
          <w:rFonts w:ascii="Segoe UI" w:hAnsi="Segoe UI" w:cs="Segoe UI"/>
          <w:u w:val="single"/>
        </w:rPr>
        <w:t xml:space="preserve"> </w:t>
      </w:r>
      <w:r w:rsidR="006D1FF0" w:rsidRPr="00FB584A">
        <w:rPr>
          <w:rFonts w:ascii="Segoe UI" w:hAnsi="Segoe UI" w:cs="Segoe UI"/>
          <w:b/>
          <w:bCs/>
          <w:u w:val="single"/>
        </w:rPr>
        <w:t>przelewem</w:t>
      </w:r>
      <w:r w:rsidR="006D1FF0" w:rsidRPr="00FB584A">
        <w:rPr>
          <w:rFonts w:ascii="Segoe UI" w:hAnsi="Segoe UI" w:cs="Segoe UI"/>
          <w:u w:val="single"/>
        </w:rPr>
        <w:t xml:space="preserve"> na </w:t>
      </w:r>
      <w:r w:rsidR="005D0F22" w:rsidRPr="00FB584A">
        <w:rPr>
          <w:rFonts w:ascii="Segoe UI" w:hAnsi="Segoe UI" w:cs="Segoe UI"/>
          <w:u w:val="single"/>
        </w:rPr>
        <w:t>poniższy rachunek bankowy</w:t>
      </w:r>
      <w:r w:rsidR="006D1FF0" w:rsidRPr="00FB584A">
        <w:rPr>
          <w:rFonts w:ascii="Segoe UI" w:hAnsi="Segoe UI" w:cs="Segoe UI"/>
        </w:rPr>
        <w:t xml:space="preserve">: </w:t>
      </w:r>
    </w:p>
    <w:p w:rsidR="0036386F" w:rsidRPr="0036386F" w:rsidRDefault="006D1FF0" w:rsidP="0036386F">
      <w:pPr>
        <w:pStyle w:val="Domylnie"/>
        <w:tabs>
          <w:tab w:val="clear" w:pos="708"/>
          <w:tab w:val="left" w:pos="284"/>
          <w:tab w:val="left" w:pos="851"/>
        </w:tabs>
        <w:spacing w:after="120"/>
        <w:ind w:left="284"/>
        <w:jc w:val="both"/>
        <w:rPr>
          <w:rFonts w:ascii="Segoe UI" w:hAnsi="Segoe UI" w:cs="Segoe UI"/>
          <w:bCs/>
        </w:rPr>
      </w:pPr>
      <w:r w:rsidRPr="00FB584A">
        <w:rPr>
          <w:rFonts w:ascii="Segoe UI" w:hAnsi="Segoe UI" w:cs="Segoe UI"/>
        </w:rPr>
        <w:t xml:space="preserve">Urząd Miejski w Koszalinie Nr rachunku: </w:t>
      </w:r>
      <w:r w:rsidR="005D0F22" w:rsidRPr="00FB584A">
        <w:rPr>
          <w:rFonts w:ascii="Segoe UI" w:hAnsi="Segoe UI" w:cs="Segoe UI"/>
          <w:b/>
        </w:rPr>
        <w:t xml:space="preserve">78 1140 2118 0000 2444 4400 1304 </w:t>
      </w:r>
      <w:r w:rsidRPr="00FB584A">
        <w:rPr>
          <w:rFonts w:ascii="Segoe UI" w:hAnsi="Segoe UI" w:cs="Segoe UI"/>
        </w:rPr>
        <w:t>z dopiskiem:</w:t>
      </w:r>
      <w:r w:rsidRPr="00FB584A">
        <w:rPr>
          <w:rFonts w:ascii="Segoe UI" w:hAnsi="Segoe UI" w:cs="Segoe UI"/>
          <w:b/>
          <w:lang w:val="cs-CZ"/>
        </w:rPr>
        <w:t xml:space="preserve">    </w:t>
      </w:r>
    </w:p>
    <w:p w:rsidR="000A5E17" w:rsidRPr="00426038" w:rsidRDefault="000A5E17" w:rsidP="000A5E17">
      <w:pPr>
        <w:pStyle w:val="Tekstpodstawowy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Gospodark</w:t>
      </w: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a</w:t>
      </w: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o obiegu zamkniętym w Koszalinie służąc</w:t>
      </w: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a</w:t>
      </w: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gospodarowaniu </w:t>
      </w:r>
    </w:p>
    <w:p w:rsidR="00041865" w:rsidRDefault="000A5E17" w:rsidP="000A5E17">
      <w:pPr>
        <w:pStyle w:val="Tekstpodstawowy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odpadami surowcowymi oraz ulegającymi biodegradacji</w:t>
      </w:r>
    </w:p>
    <w:p w:rsidR="006D1FF0" w:rsidRDefault="000A5E17" w:rsidP="000A5E17">
      <w:pPr>
        <w:pStyle w:val="Tekstpodstawowy"/>
        <w:rPr>
          <w:rFonts w:ascii="Segoe UI" w:hAnsi="Segoe UI" w:cs="Segoe UI"/>
          <w:i w:val="0"/>
          <w:iCs/>
          <w:sz w:val="20"/>
        </w:rPr>
      </w:pP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Zadanie nr </w:t>
      </w:r>
      <w:r w:rsidR="00834372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6</w:t>
      </w: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="006D1FF0" w:rsidRPr="000A5E17">
        <w:rPr>
          <w:rFonts w:ascii="Segoe UI" w:hAnsi="Segoe UI" w:cs="Segoe UI"/>
          <w:i w:val="0"/>
          <w:iCs/>
          <w:sz w:val="20"/>
        </w:rPr>
        <w:t>– WADIUM</w:t>
      </w:r>
    </w:p>
    <w:p w:rsidR="006D1FF0" w:rsidRPr="00FB584A" w:rsidRDefault="006D1FF0" w:rsidP="00600242">
      <w:pPr>
        <w:spacing w:after="60"/>
        <w:rPr>
          <w:rFonts w:ascii="Segoe UI" w:hAnsi="Segoe UI" w:cs="Segoe UI"/>
          <w:b/>
          <w:iCs/>
          <w:sz w:val="18"/>
          <w:szCs w:val="18"/>
          <w:u w:val="single"/>
        </w:rPr>
      </w:pPr>
      <w:r w:rsidRPr="00FB584A">
        <w:rPr>
          <w:rFonts w:ascii="Segoe UI" w:hAnsi="Segoe UI" w:cs="Segoe UI"/>
          <w:b/>
          <w:iCs/>
          <w:u w:val="single"/>
        </w:rPr>
        <w:t>Informacja dla Wykonawcy Zagranicznego</w:t>
      </w:r>
    </w:p>
    <w:p w:rsidR="006D1FF0" w:rsidRPr="00AA634C" w:rsidRDefault="006D1FF0" w:rsidP="00A5414C">
      <w:pPr>
        <w:pStyle w:val="WW-Tretekstu"/>
        <w:tabs>
          <w:tab w:val="clear" w:pos="708"/>
          <w:tab w:val="left" w:pos="0"/>
        </w:tabs>
        <w:spacing w:after="120"/>
        <w:jc w:val="left"/>
        <w:rPr>
          <w:rFonts w:ascii="Segoe UI" w:hAnsi="Segoe UI" w:cs="Segoe UI"/>
          <w:b w:val="0"/>
          <w:bCs/>
          <w:i w:val="0"/>
          <w:iCs/>
          <w:sz w:val="20"/>
        </w:rPr>
      </w:pPr>
      <w:r w:rsidRPr="00FB584A">
        <w:rPr>
          <w:rFonts w:ascii="Segoe UI" w:hAnsi="Segoe UI" w:cs="Segoe UI"/>
          <w:b w:val="0"/>
          <w:bCs/>
          <w:i w:val="0"/>
          <w:iCs/>
          <w:sz w:val="20"/>
        </w:rPr>
        <w:t>IBAN: PL</w:t>
      </w:r>
      <w:r w:rsidRPr="00FB584A">
        <w:rPr>
          <w:rFonts w:ascii="Segoe UI" w:hAnsi="Segoe UI" w:cs="Segoe UI"/>
          <w:b w:val="0"/>
          <w:i w:val="0"/>
          <w:sz w:val="20"/>
        </w:rPr>
        <w:t>78114021180000244444001304</w:t>
      </w:r>
      <w:r w:rsidRPr="00FB584A">
        <w:rPr>
          <w:rFonts w:ascii="Segoe UI" w:hAnsi="Segoe UI" w:cs="Segoe UI"/>
          <w:b w:val="0"/>
          <w:bCs/>
          <w:i w:val="0"/>
          <w:iCs/>
          <w:sz w:val="20"/>
        </w:rPr>
        <w:br/>
        <w:t xml:space="preserve">BIC/SWIFT: BREX PL PW </w:t>
      </w:r>
    </w:p>
    <w:p w:rsidR="006D1FF0" w:rsidRPr="00FB584A" w:rsidRDefault="006D1FF0" w:rsidP="006D1FF0">
      <w:pPr>
        <w:pStyle w:val="Domylnie"/>
        <w:numPr>
          <w:ilvl w:val="0"/>
          <w:numId w:val="2"/>
        </w:numPr>
        <w:tabs>
          <w:tab w:val="clear" w:pos="0"/>
          <w:tab w:val="clear" w:pos="708"/>
          <w:tab w:val="num" w:pos="-360"/>
        </w:tabs>
        <w:ind w:left="284" w:hanging="284"/>
        <w:jc w:val="both"/>
        <w:rPr>
          <w:rFonts w:ascii="Segoe UI" w:hAnsi="Segoe UI" w:cs="Segoe UI"/>
        </w:rPr>
      </w:pPr>
      <w:r w:rsidRPr="00FB584A">
        <w:rPr>
          <w:rFonts w:ascii="Segoe UI" w:hAnsi="Segoe UI" w:cs="Segoe UI"/>
        </w:rPr>
        <w:t xml:space="preserve">Za termin wniesienia wadium w </w:t>
      </w:r>
      <w:r w:rsidR="005D0F22" w:rsidRPr="00FB584A">
        <w:rPr>
          <w:rFonts w:ascii="Segoe UI" w:hAnsi="Segoe UI" w:cs="Segoe UI"/>
        </w:rPr>
        <w:t>pieniądzu</w:t>
      </w:r>
      <w:r w:rsidRPr="00FB584A">
        <w:rPr>
          <w:rFonts w:ascii="Segoe UI" w:hAnsi="Segoe UI" w:cs="Segoe UI"/>
        </w:rPr>
        <w:t xml:space="preserve"> zostanie przyjęty termin uznania rachunku Zamawiającego</w:t>
      </w:r>
      <w:r w:rsidR="005D0F22" w:rsidRPr="00FB584A">
        <w:rPr>
          <w:rFonts w:ascii="Segoe UI" w:hAnsi="Segoe UI" w:cs="Segoe UI"/>
        </w:rPr>
        <w:t xml:space="preserve">, przy czym musi to nastąpić przed upływem </w:t>
      </w:r>
      <w:r w:rsidRPr="00FB584A">
        <w:rPr>
          <w:rFonts w:ascii="Segoe UI" w:hAnsi="Segoe UI" w:cs="Segoe UI"/>
        </w:rPr>
        <w:t xml:space="preserve">terminu składania ofert. </w:t>
      </w:r>
    </w:p>
    <w:p w:rsidR="0066253D" w:rsidRDefault="006D1FF0" w:rsidP="00600242">
      <w:pPr>
        <w:pStyle w:val="Domylnie"/>
        <w:numPr>
          <w:ilvl w:val="0"/>
          <w:numId w:val="2"/>
        </w:numPr>
        <w:tabs>
          <w:tab w:val="clear" w:pos="0"/>
          <w:tab w:val="clear" w:pos="708"/>
          <w:tab w:val="num" w:pos="-360"/>
        </w:tabs>
        <w:ind w:left="284" w:hanging="284"/>
        <w:jc w:val="both"/>
        <w:rPr>
          <w:rFonts w:ascii="Segoe UI" w:hAnsi="Segoe UI" w:cs="Segoe UI"/>
        </w:rPr>
      </w:pPr>
      <w:r w:rsidRPr="00FB584A">
        <w:rPr>
          <w:rFonts w:ascii="Segoe UI" w:hAnsi="Segoe UI" w:cs="Segoe UI"/>
        </w:rPr>
        <w:t xml:space="preserve">Wadium wnoszone w </w:t>
      </w:r>
      <w:r w:rsidR="00E62BBD" w:rsidRPr="00FB584A">
        <w:rPr>
          <w:rFonts w:ascii="Segoe UI" w:hAnsi="Segoe UI" w:cs="Segoe UI"/>
        </w:rPr>
        <w:t xml:space="preserve">formie </w:t>
      </w:r>
      <w:r w:rsidRPr="00FB584A">
        <w:rPr>
          <w:rFonts w:ascii="Segoe UI" w:hAnsi="Segoe UI" w:cs="Segoe UI"/>
        </w:rPr>
        <w:t>gwarancj</w:t>
      </w:r>
      <w:r w:rsidR="00E62BBD" w:rsidRPr="00FB584A">
        <w:rPr>
          <w:rFonts w:ascii="Segoe UI" w:hAnsi="Segoe UI" w:cs="Segoe UI"/>
        </w:rPr>
        <w:t>i lub poręczenia, o któ</w:t>
      </w:r>
      <w:r w:rsidR="0066253D" w:rsidRPr="00FB584A">
        <w:rPr>
          <w:rFonts w:ascii="Segoe UI" w:hAnsi="Segoe UI" w:cs="Segoe UI"/>
        </w:rPr>
        <w:t>r</w:t>
      </w:r>
      <w:r w:rsidR="00600242">
        <w:rPr>
          <w:rFonts w:ascii="Segoe UI" w:hAnsi="Segoe UI" w:cs="Segoe UI"/>
        </w:rPr>
        <w:t xml:space="preserve">ych mowa w </w:t>
      </w:r>
      <w:proofErr w:type="spellStart"/>
      <w:r w:rsidR="00600242">
        <w:rPr>
          <w:rFonts w:ascii="Segoe UI" w:hAnsi="Segoe UI" w:cs="Segoe UI"/>
        </w:rPr>
        <w:t>ppkt</w:t>
      </w:r>
      <w:proofErr w:type="spellEnd"/>
      <w:r w:rsidR="00600242">
        <w:rPr>
          <w:rFonts w:ascii="Segoe UI" w:hAnsi="Segoe UI" w:cs="Segoe UI"/>
        </w:rPr>
        <w:t xml:space="preserve"> 3.2 – 3</w:t>
      </w:r>
      <w:r w:rsidR="00E62BBD" w:rsidRPr="00FB584A">
        <w:rPr>
          <w:rFonts w:ascii="Segoe UI" w:hAnsi="Segoe UI" w:cs="Segoe UI"/>
        </w:rPr>
        <w:t>.4</w:t>
      </w:r>
      <w:r w:rsidRPr="00FB584A">
        <w:rPr>
          <w:rFonts w:ascii="Segoe UI" w:hAnsi="Segoe UI" w:cs="Segoe UI"/>
        </w:rPr>
        <w:t xml:space="preserve"> </w:t>
      </w:r>
      <w:r w:rsidR="00E62BBD" w:rsidRPr="00FB584A">
        <w:rPr>
          <w:rFonts w:ascii="Segoe UI" w:hAnsi="Segoe UI" w:cs="Segoe UI"/>
        </w:rPr>
        <w:t xml:space="preserve">Wykonawca przekazuje Zamawiającemu </w:t>
      </w:r>
      <w:r w:rsidRPr="00FB584A">
        <w:rPr>
          <w:rFonts w:ascii="Segoe UI" w:hAnsi="Segoe UI" w:cs="Segoe UI"/>
        </w:rPr>
        <w:t xml:space="preserve">w oryginale w postaci </w:t>
      </w:r>
      <w:r w:rsidR="00E62BBD" w:rsidRPr="00FB584A">
        <w:rPr>
          <w:rFonts w:ascii="Segoe UI" w:hAnsi="Segoe UI" w:cs="Segoe UI"/>
        </w:rPr>
        <w:t>elektronicznej.</w:t>
      </w:r>
    </w:p>
    <w:p w:rsidR="0036386F" w:rsidRPr="00600242" w:rsidRDefault="0036386F" w:rsidP="0026755D">
      <w:pPr>
        <w:pStyle w:val="Domylnie"/>
        <w:tabs>
          <w:tab w:val="clear" w:pos="708"/>
        </w:tabs>
        <w:jc w:val="both"/>
        <w:rPr>
          <w:rFonts w:ascii="Segoe UI" w:hAnsi="Segoe UI" w:cs="Segoe UI"/>
        </w:rPr>
      </w:pPr>
    </w:p>
    <w:p w:rsidR="00B86715" w:rsidRDefault="00B86715" w:rsidP="001C508F">
      <w:pPr>
        <w:pStyle w:val="Tekstpodstawowy"/>
        <w:numPr>
          <w:ilvl w:val="0"/>
          <w:numId w:val="44"/>
        </w:numPr>
        <w:ind w:left="426" w:hanging="426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ZWIĄZANIA OFERTĄ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C82F5C" w:rsidRPr="00F27084" w:rsidRDefault="00C82F5C" w:rsidP="001C508F">
      <w:pPr>
        <w:pStyle w:val="Tekstpodstawowy"/>
        <w:numPr>
          <w:ilvl w:val="0"/>
          <w:numId w:val="20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</w:rPr>
        <w:t>Wykonaw</w:t>
      </w:r>
      <w:r w:rsidR="0036386F">
        <w:rPr>
          <w:rFonts w:ascii="Segoe UI" w:hAnsi="Segoe UI" w:cs="Segoe UI"/>
          <w:b w:val="0"/>
          <w:i w:val="0"/>
          <w:sz w:val="20"/>
        </w:rPr>
        <w:t xml:space="preserve">ca jest związany ofertą do </w:t>
      </w:r>
      <w:r w:rsidR="00E00CCA">
        <w:rPr>
          <w:rFonts w:ascii="Segoe UI" w:hAnsi="Segoe UI" w:cs="Segoe UI"/>
          <w:b w:val="0"/>
          <w:i w:val="0"/>
          <w:sz w:val="20"/>
        </w:rPr>
        <w:t xml:space="preserve">dnia </w:t>
      </w:r>
      <w:r w:rsidR="00A435D0">
        <w:rPr>
          <w:rFonts w:ascii="Segoe UI" w:hAnsi="Segoe UI" w:cs="Segoe UI"/>
          <w:i w:val="0"/>
          <w:sz w:val="20"/>
        </w:rPr>
        <w:t>4 grudnia</w:t>
      </w:r>
      <w:r w:rsidR="00834372">
        <w:rPr>
          <w:rFonts w:ascii="Segoe UI" w:hAnsi="Segoe UI" w:cs="Segoe UI"/>
          <w:b w:val="0"/>
          <w:i w:val="0"/>
          <w:sz w:val="20"/>
        </w:rPr>
        <w:t xml:space="preserve"> </w:t>
      </w:r>
      <w:r w:rsidR="0036386F" w:rsidRPr="0036386F">
        <w:rPr>
          <w:rFonts w:ascii="Segoe UI" w:hAnsi="Segoe UI" w:cs="Segoe UI"/>
          <w:i w:val="0"/>
          <w:sz w:val="20"/>
        </w:rPr>
        <w:t>202</w:t>
      </w:r>
      <w:r w:rsidR="000A5E17">
        <w:rPr>
          <w:rFonts w:ascii="Segoe UI" w:hAnsi="Segoe UI" w:cs="Segoe UI"/>
          <w:i w:val="0"/>
          <w:sz w:val="20"/>
        </w:rPr>
        <w:t>2</w:t>
      </w:r>
      <w:r w:rsidR="0036386F" w:rsidRPr="0036386F">
        <w:rPr>
          <w:rFonts w:ascii="Segoe UI" w:hAnsi="Segoe UI" w:cs="Segoe UI"/>
          <w:i w:val="0"/>
          <w:sz w:val="20"/>
        </w:rPr>
        <w:t xml:space="preserve"> </w:t>
      </w:r>
      <w:r w:rsidRPr="0036386F">
        <w:rPr>
          <w:rFonts w:ascii="Segoe UI" w:hAnsi="Segoe UI" w:cs="Segoe UI"/>
          <w:i w:val="0"/>
          <w:sz w:val="20"/>
        </w:rPr>
        <w:t>r.</w:t>
      </w:r>
      <w:r w:rsidRPr="00F27084">
        <w:rPr>
          <w:rFonts w:ascii="Segoe UI" w:hAnsi="Segoe UI" w:cs="Segoe UI"/>
          <w:b w:val="0"/>
          <w:i w:val="0"/>
          <w:sz w:val="20"/>
        </w:rPr>
        <w:t>, przy czym pierwszym dniem terminu związania ofertą jest dzień, w którym upływa termin składania ofert.</w:t>
      </w:r>
    </w:p>
    <w:p w:rsidR="00C82F5C" w:rsidRPr="0036386F" w:rsidRDefault="00C82F5C" w:rsidP="001C508F">
      <w:pPr>
        <w:pStyle w:val="Tekstpodstawowy"/>
        <w:numPr>
          <w:ilvl w:val="0"/>
          <w:numId w:val="20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  <w:lang w:eastAsia="en-US"/>
        </w:rPr>
        <w:t>W przypadku</w:t>
      </w:r>
      <w:r w:rsidR="00E7798D">
        <w:rPr>
          <w:rFonts w:ascii="Segoe UI" w:hAnsi="Segoe UI" w:cs="Segoe UI"/>
          <w:b w:val="0"/>
          <w:i w:val="0"/>
          <w:sz w:val="20"/>
          <w:lang w:eastAsia="en-US"/>
        </w:rPr>
        <w:t>,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 gdy wybór najkorzystniejszej oferty nie nastąpi przed upływem terminu związania ofertą, </w:t>
      </w:r>
      <w:r w:rsidR="00F82B21">
        <w:rPr>
          <w:rFonts w:ascii="Segoe UI" w:hAnsi="Segoe UI" w:cs="Segoe UI"/>
          <w:b w:val="0"/>
          <w:i w:val="0"/>
          <w:sz w:val="20"/>
          <w:lang w:eastAsia="en-US"/>
        </w:rPr>
        <w:t>o</w:t>
      </w:r>
      <w:r w:rsidR="00E7798D">
        <w:rPr>
          <w:rFonts w:ascii="Segoe UI" w:hAnsi="Segoe UI" w:cs="Segoe UI"/>
          <w:b w:val="0"/>
          <w:i w:val="0"/>
          <w:sz w:val="20"/>
          <w:lang w:eastAsia="en-US"/>
        </w:rPr>
        <w:t xml:space="preserve"> którym mowa w </w:t>
      </w:r>
      <w:proofErr w:type="spellStart"/>
      <w:r w:rsidR="00E7798D">
        <w:rPr>
          <w:rFonts w:ascii="Segoe UI" w:hAnsi="Segoe UI" w:cs="Segoe UI"/>
          <w:b w:val="0"/>
          <w:i w:val="0"/>
          <w:sz w:val="20"/>
          <w:lang w:eastAsia="en-US"/>
        </w:rPr>
        <w:t>ppkt</w:t>
      </w:r>
      <w:proofErr w:type="spellEnd"/>
      <w:r w:rsidR="00E7798D">
        <w:rPr>
          <w:rFonts w:ascii="Segoe UI" w:hAnsi="Segoe UI" w:cs="Segoe UI"/>
          <w:b w:val="0"/>
          <w:i w:val="0"/>
          <w:sz w:val="20"/>
          <w:lang w:eastAsia="en-US"/>
        </w:rPr>
        <w:t xml:space="preserve"> 1 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>Zamawiający przed upływem terminu związania ofertą</w:t>
      </w:r>
      <w:r w:rsidR="00E7798D">
        <w:rPr>
          <w:rFonts w:ascii="Segoe UI" w:hAnsi="Segoe UI" w:cs="Segoe UI"/>
          <w:b w:val="0"/>
          <w:i w:val="0"/>
          <w:sz w:val="20"/>
          <w:lang w:eastAsia="en-US"/>
        </w:rPr>
        <w:t>,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 zwróci się</w:t>
      </w:r>
      <w:r w:rsidRPr="00F27084">
        <w:rPr>
          <w:rFonts w:ascii="Cambria" w:hAnsi="Cambria"/>
          <w:b w:val="0"/>
          <w:sz w:val="24"/>
          <w:szCs w:val="24"/>
          <w:lang w:eastAsia="en-US"/>
        </w:rPr>
        <w:t xml:space="preserve"> 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jednokrotnie do Wykonawców o wyrażenie zgody na przedłużenie tego terminu o wskazywany </w:t>
      </w:r>
      <w:r w:rsidR="00E7798D">
        <w:rPr>
          <w:rFonts w:ascii="Segoe UI" w:hAnsi="Segoe UI" w:cs="Segoe UI"/>
          <w:b w:val="0"/>
          <w:i w:val="0"/>
          <w:sz w:val="20"/>
          <w:lang w:eastAsia="en-US"/>
        </w:rPr>
        <w:br/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przez niego okres, nie dłuższy </w:t>
      </w:r>
      <w:r w:rsidRPr="0036386F">
        <w:rPr>
          <w:rFonts w:ascii="Segoe UI" w:hAnsi="Segoe UI" w:cs="Segoe UI"/>
          <w:b w:val="0"/>
          <w:i w:val="0"/>
          <w:sz w:val="20"/>
          <w:lang w:eastAsia="en-US"/>
        </w:rPr>
        <w:t xml:space="preserve">niż </w:t>
      </w:r>
      <w:r w:rsidR="00E822F7" w:rsidRPr="0036386F">
        <w:rPr>
          <w:rFonts w:ascii="Segoe UI" w:hAnsi="Segoe UI" w:cs="Segoe UI"/>
          <w:b w:val="0"/>
          <w:i w:val="0"/>
          <w:sz w:val="20"/>
          <w:lang w:eastAsia="en-US"/>
        </w:rPr>
        <w:t>6</w:t>
      </w:r>
      <w:r w:rsidRPr="0036386F">
        <w:rPr>
          <w:rFonts w:ascii="Segoe UI" w:hAnsi="Segoe UI" w:cs="Segoe UI"/>
          <w:b w:val="0"/>
          <w:i w:val="0"/>
          <w:sz w:val="20"/>
          <w:lang w:eastAsia="en-US"/>
        </w:rPr>
        <w:t xml:space="preserve">0 dni. </w:t>
      </w:r>
    </w:p>
    <w:p w:rsidR="00C82F5C" w:rsidRDefault="00C82F5C" w:rsidP="00C82F5C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1C508F">
      <w:pPr>
        <w:pStyle w:val="Tekstpodstawowy"/>
        <w:numPr>
          <w:ilvl w:val="0"/>
          <w:numId w:val="45"/>
        </w:numPr>
        <w:ind w:left="426" w:hanging="426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OPIS SPOSOBU PRZYGOTOWANIA OFERT</w:t>
      </w:r>
      <w:r w:rsidR="00876E91">
        <w:rPr>
          <w:rFonts w:ascii="Segoe UI" w:hAnsi="Segoe UI" w:cs="Segoe UI"/>
          <w:bCs/>
          <w:i w:val="0"/>
          <w:sz w:val="20"/>
        </w:rPr>
        <w:t>Y</w:t>
      </w:r>
    </w:p>
    <w:p w:rsidR="00B86715" w:rsidRPr="00F37C9F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2B6265" w:rsidRPr="005B0503" w:rsidRDefault="00B86715" w:rsidP="005B0503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sz w:val="20"/>
        </w:rPr>
        <w:t>Ofertę</w:t>
      </w:r>
      <w:r w:rsidR="005B0503">
        <w:rPr>
          <w:rFonts w:ascii="Segoe UI" w:hAnsi="Segoe UI" w:cs="Segoe UI"/>
          <w:b w:val="0"/>
          <w:i w:val="0"/>
          <w:sz w:val="20"/>
        </w:rPr>
        <w:t xml:space="preserve"> dla Zadania nr 6 </w:t>
      </w:r>
      <w:r w:rsidRPr="00F37C9F">
        <w:rPr>
          <w:rFonts w:ascii="Segoe UI" w:hAnsi="Segoe UI" w:cs="Segoe UI"/>
          <w:b w:val="0"/>
          <w:i w:val="0"/>
          <w:sz w:val="20"/>
          <w:u w:val="single"/>
        </w:rPr>
        <w:t>stanowi</w:t>
      </w:r>
      <w:r w:rsidR="005B0503">
        <w:rPr>
          <w:rFonts w:ascii="Segoe UI" w:hAnsi="Segoe UI" w:cs="Segoe UI"/>
          <w:b w:val="0"/>
          <w:i w:val="0"/>
          <w:sz w:val="20"/>
          <w:u w:val="single"/>
        </w:rPr>
        <w:t>:</w:t>
      </w:r>
      <w:r w:rsidR="005B0503">
        <w:rPr>
          <w:rFonts w:ascii="Segoe UI" w:hAnsi="Segoe UI" w:cs="Segoe UI"/>
          <w:b w:val="0"/>
          <w:i w:val="0"/>
          <w:sz w:val="20"/>
        </w:rPr>
        <w:t xml:space="preserve"> </w:t>
      </w:r>
      <w:r w:rsidR="002B6265" w:rsidRPr="005B0503">
        <w:rPr>
          <w:rFonts w:ascii="Segoe UI" w:hAnsi="Segoe UI" w:cs="Segoe UI"/>
          <w:i w:val="0"/>
          <w:sz w:val="20"/>
        </w:rPr>
        <w:t xml:space="preserve">Formularz ofertowy dla Zadania nr </w:t>
      </w:r>
      <w:r w:rsidR="00015155" w:rsidRPr="005B0503">
        <w:rPr>
          <w:rFonts w:ascii="Segoe UI" w:hAnsi="Segoe UI" w:cs="Segoe UI"/>
          <w:i w:val="0"/>
          <w:sz w:val="20"/>
        </w:rPr>
        <w:t>6</w:t>
      </w:r>
      <w:r w:rsidR="002B6265" w:rsidRPr="005B0503">
        <w:rPr>
          <w:rFonts w:ascii="Segoe UI" w:hAnsi="Segoe UI" w:cs="Segoe UI"/>
          <w:i w:val="0"/>
          <w:sz w:val="20"/>
        </w:rPr>
        <w:t xml:space="preserve"> </w:t>
      </w:r>
      <w:r w:rsidR="002B6265" w:rsidRPr="005B0503">
        <w:rPr>
          <w:rFonts w:ascii="Segoe UI" w:hAnsi="Segoe UI" w:cs="Segoe UI"/>
          <w:b w:val="0"/>
          <w:i w:val="0"/>
          <w:sz w:val="20"/>
        </w:rPr>
        <w:t>zamieszczony w Rozdziale IV SWZ</w:t>
      </w:r>
      <w:r w:rsidR="005B0503">
        <w:rPr>
          <w:rFonts w:ascii="Segoe UI" w:hAnsi="Segoe UI" w:cs="Segoe UI"/>
          <w:b w:val="0"/>
          <w:i w:val="0"/>
          <w:sz w:val="20"/>
        </w:rPr>
        <w:t xml:space="preserve"> </w:t>
      </w:r>
      <w:r w:rsidR="002B6265" w:rsidRPr="005B0503">
        <w:rPr>
          <w:rFonts w:ascii="Segoe UI" w:hAnsi="Segoe UI" w:cs="Segoe UI"/>
          <w:b w:val="0"/>
          <w:bCs/>
          <w:i w:val="0"/>
          <w:sz w:val="20"/>
        </w:rPr>
        <w:t xml:space="preserve">w pkt </w:t>
      </w:r>
      <w:r w:rsidR="00834372" w:rsidRPr="005B0503">
        <w:rPr>
          <w:rFonts w:ascii="Segoe UI" w:hAnsi="Segoe UI" w:cs="Segoe UI"/>
          <w:b w:val="0"/>
          <w:bCs/>
          <w:i w:val="0"/>
          <w:sz w:val="20"/>
        </w:rPr>
        <w:t>1</w:t>
      </w:r>
      <w:r w:rsidR="003A0F35" w:rsidRPr="005B0503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3A0F35" w:rsidRPr="005B0503">
        <w:rPr>
          <w:rFonts w:ascii="Segoe UI" w:hAnsi="Segoe UI" w:cs="Segoe UI"/>
          <w:b w:val="0"/>
          <w:bCs/>
          <w:i w:val="0"/>
          <w:sz w:val="20"/>
          <w:u w:val="single"/>
        </w:rPr>
        <w:t>wraz z załącznikiem,</w:t>
      </w:r>
      <w:r w:rsidR="003A0F35" w:rsidRPr="005B0503">
        <w:rPr>
          <w:rFonts w:ascii="Segoe UI" w:hAnsi="Segoe UI" w:cs="Segoe UI"/>
          <w:bCs/>
          <w:i w:val="0"/>
          <w:sz w:val="20"/>
        </w:rPr>
        <w:t xml:space="preserve"> </w:t>
      </w:r>
      <w:r w:rsidR="003A0F35" w:rsidRPr="005B0503">
        <w:rPr>
          <w:rFonts w:ascii="Segoe UI" w:hAnsi="Segoe UI" w:cs="Segoe UI"/>
          <w:b w:val="0"/>
          <w:bCs/>
          <w:i w:val="0"/>
          <w:sz w:val="20"/>
        </w:rPr>
        <w:t>tj.</w:t>
      </w:r>
      <w:r w:rsidR="00DB5EBD" w:rsidRPr="005B0503">
        <w:rPr>
          <w:rFonts w:ascii="Segoe UI" w:hAnsi="Segoe UI" w:cs="Segoe UI"/>
          <w:bCs/>
          <w:i w:val="0"/>
          <w:sz w:val="20"/>
        </w:rPr>
        <w:t xml:space="preserve"> Kalkulacją </w:t>
      </w:r>
      <w:r w:rsidR="00D02FB3" w:rsidRPr="005B0503">
        <w:rPr>
          <w:rFonts w:ascii="Segoe UI" w:hAnsi="Segoe UI" w:cs="Segoe UI"/>
          <w:bCs/>
          <w:i w:val="0"/>
          <w:sz w:val="20"/>
        </w:rPr>
        <w:t>ceny ofertowej</w:t>
      </w:r>
      <w:r w:rsidR="003A0F35" w:rsidRPr="005B0503">
        <w:rPr>
          <w:rFonts w:ascii="Segoe UI" w:hAnsi="Segoe UI" w:cs="Segoe UI"/>
          <w:bCs/>
          <w:i w:val="0"/>
          <w:sz w:val="20"/>
        </w:rPr>
        <w:t xml:space="preserve"> </w:t>
      </w:r>
      <w:r w:rsidR="003A0F35" w:rsidRPr="005B0503">
        <w:rPr>
          <w:rFonts w:ascii="Segoe UI" w:hAnsi="Segoe UI" w:cs="Segoe UI"/>
          <w:b w:val="0"/>
          <w:bCs/>
          <w:i w:val="0"/>
          <w:sz w:val="20"/>
        </w:rPr>
        <w:t xml:space="preserve">– zgodnym ze wzorem </w:t>
      </w:r>
      <w:r w:rsidR="0077617A" w:rsidRPr="005B0503">
        <w:rPr>
          <w:rFonts w:ascii="Segoe UI" w:hAnsi="Segoe UI" w:cs="Segoe UI"/>
          <w:b w:val="0"/>
          <w:bCs/>
          <w:i w:val="0"/>
          <w:sz w:val="20"/>
        </w:rPr>
        <w:t>z</w:t>
      </w:r>
      <w:r w:rsidR="003A0F35" w:rsidRPr="005B0503">
        <w:rPr>
          <w:rFonts w:ascii="Segoe UI" w:hAnsi="Segoe UI" w:cs="Segoe UI"/>
          <w:b w:val="0"/>
          <w:bCs/>
          <w:i w:val="0"/>
          <w:sz w:val="20"/>
        </w:rPr>
        <w:t xml:space="preserve">ałącznika </w:t>
      </w:r>
      <w:r w:rsidR="00DB5EBD" w:rsidRPr="005B0503">
        <w:rPr>
          <w:rFonts w:ascii="Segoe UI" w:hAnsi="Segoe UI" w:cs="Segoe UI"/>
          <w:b w:val="0"/>
          <w:bCs/>
          <w:i w:val="0"/>
          <w:sz w:val="20"/>
        </w:rPr>
        <w:br/>
      </w:r>
      <w:r w:rsidR="003A0F35" w:rsidRPr="005B0503">
        <w:rPr>
          <w:rFonts w:ascii="Segoe UI" w:hAnsi="Segoe UI" w:cs="Segoe UI"/>
          <w:b w:val="0"/>
          <w:bCs/>
          <w:i w:val="0"/>
          <w:sz w:val="20"/>
        </w:rPr>
        <w:t xml:space="preserve">nr </w:t>
      </w:r>
      <w:r w:rsidR="00834372" w:rsidRPr="005B0503">
        <w:rPr>
          <w:rFonts w:ascii="Segoe UI" w:hAnsi="Segoe UI" w:cs="Segoe UI"/>
          <w:b w:val="0"/>
          <w:bCs/>
          <w:i w:val="0"/>
          <w:sz w:val="20"/>
        </w:rPr>
        <w:t>1</w:t>
      </w:r>
      <w:r w:rsidR="003A0F35" w:rsidRPr="005B0503">
        <w:rPr>
          <w:rFonts w:ascii="Segoe UI" w:hAnsi="Segoe UI" w:cs="Segoe UI"/>
          <w:b w:val="0"/>
          <w:bCs/>
          <w:i w:val="0"/>
          <w:sz w:val="20"/>
        </w:rPr>
        <w:t>.1 do Formula</w:t>
      </w:r>
      <w:r w:rsidR="0077617A" w:rsidRPr="005B0503">
        <w:rPr>
          <w:rFonts w:ascii="Segoe UI" w:hAnsi="Segoe UI" w:cs="Segoe UI"/>
          <w:b w:val="0"/>
          <w:bCs/>
          <w:i w:val="0"/>
          <w:sz w:val="20"/>
        </w:rPr>
        <w:t xml:space="preserve">rza ofertowego dla Zadania nr </w:t>
      </w:r>
      <w:r w:rsidR="00015155" w:rsidRPr="005B0503">
        <w:rPr>
          <w:rFonts w:ascii="Segoe UI" w:hAnsi="Segoe UI" w:cs="Segoe UI"/>
          <w:b w:val="0"/>
          <w:bCs/>
          <w:i w:val="0"/>
          <w:sz w:val="20"/>
        </w:rPr>
        <w:t>6</w:t>
      </w:r>
      <w:r w:rsidR="00834372" w:rsidRPr="005B0503">
        <w:rPr>
          <w:rFonts w:ascii="Segoe UI" w:hAnsi="Segoe UI" w:cs="Segoe UI"/>
          <w:b w:val="0"/>
          <w:bCs/>
          <w:i w:val="0"/>
          <w:sz w:val="20"/>
        </w:rPr>
        <w:t>.</w:t>
      </w:r>
    </w:p>
    <w:p w:rsidR="00000132" w:rsidRPr="007A2802" w:rsidRDefault="00000132" w:rsidP="0077617A">
      <w:pPr>
        <w:pStyle w:val="Tekstpodstawowy"/>
        <w:spacing w:before="60"/>
        <w:ind w:left="646"/>
        <w:jc w:val="both"/>
        <w:rPr>
          <w:rFonts w:ascii="Segoe UI" w:hAnsi="Segoe UI" w:cs="Segoe UI"/>
          <w:i w:val="0"/>
          <w:sz w:val="20"/>
        </w:rPr>
      </w:pPr>
      <w:r w:rsidRPr="007A2802">
        <w:rPr>
          <w:rFonts w:ascii="Segoe UI" w:hAnsi="Segoe UI" w:cs="Segoe UI"/>
          <w:i w:val="0"/>
          <w:sz w:val="20"/>
        </w:rPr>
        <w:t>Uwaga!</w:t>
      </w:r>
      <w:r w:rsidR="003A0F35" w:rsidRPr="007A2802">
        <w:rPr>
          <w:rFonts w:ascii="Segoe UI" w:hAnsi="Segoe UI" w:cs="Segoe UI"/>
          <w:i w:val="0"/>
          <w:sz w:val="20"/>
        </w:rPr>
        <w:t xml:space="preserve"> </w:t>
      </w:r>
    </w:p>
    <w:p w:rsidR="003A0F35" w:rsidRPr="007A2802" w:rsidRDefault="003A0F35" w:rsidP="000A0938">
      <w:pPr>
        <w:pStyle w:val="Tekstpodstawowy"/>
        <w:spacing w:after="120"/>
        <w:ind w:left="646"/>
        <w:jc w:val="both"/>
        <w:rPr>
          <w:rFonts w:ascii="Segoe UI" w:hAnsi="Segoe UI" w:cs="Segoe UI"/>
          <w:b w:val="0"/>
          <w:i w:val="0"/>
          <w:iCs/>
          <w:sz w:val="20"/>
          <w:u w:val="single"/>
        </w:rPr>
      </w:pPr>
      <w:r w:rsidRPr="007A2802">
        <w:rPr>
          <w:rFonts w:ascii="Segoe UI" w:hAnsi="Segoe UI" w:cs="Segoe UI"/>
          <w:b w:val="0"/>
          <w:i w:val="0"/>
          <w:iCs/>
          <w:sz w:val="20"/>
          <w:u w:val="single"/>
        </w:rPr>
        <w:t xml:space="preserve">Niedołączenie do Formularza ofertowego dla Zadania nr </w:t>
      </w:r>
      <w:r w:rsidR="00015155">
        <w:rPr>
          <w:rFonts w:ascii="Segoe UI" w:hAnsi="Segoe UI" w:cs="Segoe UI"/>
          <w:b w:val="0"/>
          <w:i w:val="0"/>
          <w:iCs/>
          <w:sz w:val="20"/>
          <w:u w:val="single"/>
        </w:rPr>
        <w:t>6</w:t>
      </w:r>
      <w:r w:rsidRPr="007A2802">
        <w:rPr>
          <w:rFonts w:ascii="Segoe UI" w:hAnsi="Segoe UI" w:cs="Segoe UI"/>
          <w:b w:val="0"/>
          <w:i w:val="0"/>
          <w:iCs/>
          <w:sz w:val="20"/>
          <w:u w:val="single"/>
        </w:rPr>
        <w:t xml:space="preserve"> ww. załącznika będzie skutkowało odrzuceniem oferty na podstawie art. 226 ust. 1 pkt 5 ustawy PZP, jako że jej treść jest niezgodna z warunkami zamówienia.</w:t>
      </w:r>
    </w:p>
    <w:p w:rsidR="00172398" w:rsidRPr="005F5C47" w:rsidRDefault="00172398" w:rsidP="001C508F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5F5C47">
        <w:rPr>
          <w:rFonts w:ascii="Segoe UI" w:hAnsi="Segoe UI" w:cs="Segoe UI"/>
          <w:b w:val="0"/>
          <w:bCs/>
          <w:i w:val="0"/>
          <w:sz w:val="20"/>
        </w:rPr>
        <w:t>Do oferty należy dołączyć:</w:t>
      </w:r>
    </w:p>
    <w:p w:rsidR="002839D4" w:rsidRDefault="00E822F7" w:rsidP="002839D4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5F5C47">
        <w:rPr>
          <w:rFonts w:ascii="Segoe UI" w:hAnsi="Segoe UI" w:cs="Segoe UI"/>
          <w:b w:val="0"/>
          <w:bCs/>
          <w:i w:val="0"/>
          <w:sz w:val="20"/>
        </w:rPr>
        <w:t xml:space="preserve">2.1) </w:t>
      </w:r>
      <w:r w:rsidR="007F4FB0" w:rsidRPr="005F5C47">
        <w:rPr>
          <w:rFonts w:ascii="Segoe UI" w:hAnsi="Segoe UI" w:cs="Segoe UI"/>
          <w:b w:val="0"/>
          <w:i w:val="0"/>
          <w:iCs/>
          <w:sz w:val="20"/>
        </w:rPr>
        <w:t xml:space="preserve">Oświadczenie, o którym mowa </w:t>
      </w:r>
      <w:r w:rsidR="003F1F22" w:rsidRPr="005F5C47">
        <w:rPr>
          <w:rFonts w:ascii="Segoe UI" w:hAnsi="Segoe UI" w:cs="Segoe UI"/>
          <w:b w:val="0"/>
          <w:i w:val="0"/>
          <w:iCs/>
          <w:sz w:val="20"/>
        </w:rPr>
        <w:t xml:space="preserve">w </w:t>
      </w:r>
      <w:r w:rsidRPr="005F5C47">
        <w:rPr>
          <w:rFonts w:ascii="Segoe UI" w:hAnsi="Segoe UI" w:cs="Segoe UI"/>
          <w:b w:val="0"/>
          <w:i w:val="0"/>
          <w:iCs/>
          <w:sz w:val="20"/>
        </w:rPr>
        <w:t xml:space="preserve">Rozdziale I </w:t>
      </w:r>
      <w:r w:rsidR="003F1F22" w:rsidRPr="005F5C47">
        <w:rPr>
          <w:rFonts w:ascii="Segoe UI" w:hAnsi="Segoe UI" w:cs="Segoe UI"/>
          <w:b w:val="0"/>
          <w:i w:val="0"/>
          <w:iCs/>
          <w:sz w:val="20"/>
        </w:rPr>
        <w:t xml:space="preserve">pkt 6 SWZ składane na podstawie </w:t>
      </w:r>
      <w:r w:rsidR="007F4FB0" w:rsidRPr="005F5C47">
        <w:rPr>
          <w:rFonts w:ascii="Segoe UI" w:hAnsi="Segoe UI" w:cs="Segoe UI"/>
          <w:b w:val="0"/>
          <w:i w:val="0"/>
          <w:iCs/>
          <w:sz w:val="20"/>
        </w:rPr>
        <w:t>art. 125 ust</w:t>
      </w:r>
      <w:r w:rsidR="003F1F22" w:rsidRPr="005F5C47">
        <w:rPr>
          <w:rFonts w:ascii="Segoe UI" w:hAnsi="Segoe UI" w:cs="Segoe UI"/>
          <w:b w:val="0"/>
          <w:i w:val="0"/>
          <w:iCs/>
          <w:sz w:val="20"/>
        </w:rPr>
        <w:t>.</w:t>
      </w:r>
      <w:r w:rsidR="007F4FB0" w:rsidRPr="005F5C47">
        <w:rPr>
          <w:rFonts w:ascii="Segoe UI" w:hAnsi="Segoe UI" w:cs="Segoe UI"/>
          <w:b w:val="0"/>
          <w:i w:val="0"/>
          <w:iCs/>
          <w:sz w:val="20"/>
        </w:rPr>
        <w:t xml:space="preserve"> 1 ustawy PZP</w:t>
      </w:r>
      <w:r w:rsidR="007F4FB0" w:rsidRPr="005F5C47">
        <w:rPr>
          <w:rFonts w:ascii="Segoe UI" w:hAnsi="Segoe UI" w:cs="Segoe UI"/>
          <w:b w:val="0"/>
          <w:i w:val="0"/>
          <w:sz w:val="20"/>
        </w:rPr>
        <w:t>,</w:t>
      </w:r>
    </w:p>
    <w:p w:rsidR="008806AA" w:rsidRPr="005F5C47" w:rsidRDefault="008806AA" w:rsidP="008806AA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2.2) Oświadczenie </w:t>
      </w:r>
      <w:r w:rsidRPr="005F5C47">
        <w:rPr>
          <w:rFonts w:ascii="Segoe UI" w:hAnsi="Segoe UI" w:cs="Segoe UI"/>
          <w:b w:val="0"/>
          <w:i w:val="0"/>
          <w:sz w:val="20"/>
        </w:rPr>
        <w:t xml:space="preserve">Wykonawcy </w:t>
      </w:r>
      <w:r w:rsidRPr="005F5C47">
        <w:rPr>
          <w:rFonts w:ascii="Segoe UI" w:hAnsi="Segoe UI" w:cs="Segoe UI"/>
          <w:b w:val="0"/>
          <w:i w:val="0"/>
          <w:sz w:val="20"/>
          <w:lang w:eastAsia="pl-PL"/>
        </w:rPr>
        <w:t xml:space="preserve">o niepodleganiu wykluczeniu na podstawie art. 7 ust. 1 ustawy z dnia 13 kwietnia 2022 r. o </w:t>
      </w:r>
      <w:r>
        <w:rPr>
          <w:rFonts w:ascii="Segoe UI" w:hAnsi="Segoe UI" w:cs="Segoe UI"/>
          <w:b w:val="0"/>
          <w:i w:val="0"/>
          <w:sz w:val="20"/>
          <w:lang w:eastAsia="pl-PL"/>
        </w:rPr>
        <w:t xml:space="preserve">szczególnych rozwiązaniach </w:t>
      </w:r>
      <w:r w:rsidRPr="005F5C47">
        <w:rPr>
          <w:rFonts w:ascii="Segoe UI" w:hAnsi="Segoe UI" w:cs="Segoe UI"/>
          <w:b w:val="0"/>
          <w:i w:val="0"/>
          <w:sz w:val="20"/>
          <w:lang w:eastAsia="pl-PL"/>
        </w:rPr>
        <w:t xml:space="preserve">w zakresie przeciwdziałania wspieraniu agresji </w:t>
      </w:r>
      <w:r>
        <w:rPr>
          <w:rFonts w:ascii="Segoe UI" w:hAnsi="Segoe UI" w:cs="Segoe UI"/>
          <w:b w:val="0"/>
          <w:i w:val="0"/>
          <w:sz w:val="20"/>
          <w:lang w:eastAsia="pl-PL"/>
        </w:rPr>
        <w:br/>
      </w:r>
      <w:r w:rsidRPr="005F5C47">
        <w:rPr>
          <w:rFonts w:ascii="Segoe UI" w:hAnsi="Segoe UI" w:cs="Segoe UI"/>
          <w:b w:val="0"/>
          <w:i w:val="0"/>
          <w:sz w:val="20"/>
          <w:lang w:eastAsia="pl-PL"/>
        </w:rPr>
        <w:t xml:space="preserve">na Ukrainę oraz służących ochronie bezpieczeństwa narodowego (Dz. U. z 2022 r., poz. 835) </w:t>
      </w:r>
      <w:r>
        <w:rPr>
          <w:rFonts w:ascii="Segoe UI" w:hAnsi="Segoe UI" w:cs="Segoe UI"/>
          <w:b w:val="0"/>
          <w:i w:val="0"/>
          <w:sz w:val="20"/>
          <w:lang w:eastAsia="pl-PL"/>
        </w:rPr>
        <w:br/>
      </w:r>
      <w:r w:rsidRPr="005F5C47">
        <w:rPr>
          <w:rFonts w:ascii="Segoe UI" w:hAnsi="Segoe UI" w:cs="Segoe UI"/>
          <w:b w:val="0"/>
          <w:i w:val="0"/>
          <w:sz w:val="20"/>
          <w:lang w:eastAsia="pl-PL"/>
        </w:rPr>
        <w:t xml:space="preserve">oraz </w:t>
      </w:r>
      <w:r w:rsidRPr="005F5C47">
        <w:rPr>
          <w:rFonts w:ascii="Segoe UI" w:eastAsia="SimSun" w:hAnsi="Segoe UI" w:cs="Segoe UI"/>
          <w:b w:val="0"/>
          <w:i w:val="0"/>
          <w:sz w:val="20"/>
        </w:rPr>
        <w:t xml:space="preserve">na podstawie art. 5k </w:t>
      </w:r>
      <w:r>
        <w:rPr>
          <w:rFonts w:ascii="Segoe UI" w:hAnsi="Segoe UI" w:cs="Segoe UI"/>
          <w:b w:val="0"/>
          <w:i w:val="0"/>
          <w:sz w:val="20"/>
        </w:rPr>
        <w:t xml:space="preserve">rozporządzenia Rady (UE) </w:t>
      </w:r>
      <w:r w:rsidRPr="005F5C47">
        <w:rPr>
          <w:rFonts w:ascii="Segoe UI" w:hAnsi="Segoe UI" w:cs="Segoe UI"/>
          <w:b w:val="0"/>
          <w:i w:val="0"/>
          <w:sz w:val="20"/>
        </w:rPr>
        <w:t>nr 833/2014 z dnia 31 lipca 2014 r. dotyczącego śro</w:t>
      </w:r>
      <w:r>
        <w:rPr>
          <w:rFonts w:ascii="Segoe UI" w:hAnsi="Segoe UI" w:cs="Segoe UI"/>
          <w:b w:val="0"/>
          <w:i w:val="0"/>
          <w:sz w:val="20"/>
        </w:rPr>
        <w:t xml:space="preserve">dków ograniczających w związku </w:t>
      </w:r>
      <w:r w:rsidRPr="005F5C47">
        <w:rPr>
          <w:rFonts w:ascii="Segoe UI" w:hAnsi="Segoe UI" w:cs="Segoe UI"/>
          <w:b w:val="0"/>
          <w:i w:val="0"/>
          <w:sz w:val="20"/>
        </w:rPr>
        <w:t xml:space="preserve">z działaniami Rosji destabilizującymi sytuację na Ukrainie </w:t>
      </w:r>
      <w:r>
        <w:rPr>
          <w:rFonts w:ascii="Segoe UI" w:hAnsi="Segoe UI" w:cs="Segoe UI"/>
          <w:b w:val="0"/>
          <w:i w:val="0"/>
          <w:sz w:val="20"/>
        </w:rPr>
        <w:br/>
      </w:r>
      <w:r w:rsidRPr="005F5C47">
        <w:rPr>
          <w:rFonts w:ascii="Segoe UI" w:hAnsi="Segoe UI" w:cs="Segoe UI"/>
          <w:b w:val="0"/>
          <w:i w:val="0"/>
          <w:sz w:val="20"/>
        </w:rPr>
        <w:t>(Dz. Urz. UE</w:t>
      </w:r>
      <w:r>
        <w:rPr>
          <w:rFonts w:ascii="Segoe UI" w:hAnsi="Segoe UI" w:cs="Segoe UI"/>
          <w:b w:val="0"/>
          <w:i w:val="0"/>
          <w:sz w:val="20"/>
        </w:rPr>
        <w:t xml:space="preserve"> nr L 229 z 31.7.2014, str.1), </w:t>
      </w:r>
      <w:r w:rsidRPr="005F5C47">
        <w:rPr>
          <w:rFonts w:ascii="Segoe UI" w:hAnsi="Segoe UI" w:cs="Segoe UI"/>
          <w:b w:val="0"/>
          <w:i w:val="0"/>
          <w:sz w:val="20"/>
        </w:rPr>
        <w:t xml:space="preserve">w brzmieniu nadanym rozporządzeniem Rady (UE) 2022/576 </w:t>
      </w:r>
      <w:r w:rsidRPr="005F5C47">
        <w:rPr>
          <w:rFonts w:ascii="Segoe UI" w:hAnsi="Segoe UI" w:cs="Segoe UI"/>
          <w:b w:val="0"/>
          <w:i w:val="0"/>
          <w:sz w:val="20"/>
        </w:rPr>
        <w:lastRenderedPageBreak/>
        <w:t>z dnia 8 kwietnia 2022 r. w sprawie zmiany rozporządzenia (UE) nr 833/2014 dotyczącego śro</w:t>
      </w:r>
      <w:r>
        <w:rPr>
          <w:rFonts w:ascii="Segoe UI" w:hAnsi="Segoe UI" w:cs="Segoe UI"/>
          <w:b w:val="0"/>
          <w:i w:val="0"/>
          <w:sz w:val="20"/>
        </w:rPr>
        <w:t xml:space="preserve">dków ograniczających w związku </w:t>
      </w:r>
      <w:r w:rsidRPr="005F5C47">
        <w:rPr>
          <w:rFonts w:ascii="Segoe UI" w:hAnsi="Segoe UI" w:cs="Segoe UI"/>
          <w:b w:val="0"/>
          <w:i w:val="0"/>
          <w:sz w:val="20"/>
        </w:rPr>
        <w:t xml:space="preserve">z działaniami Rosji destabilizującymi sytuację na Ukrainie (Dz. Urz. </w:t>
      </w:r>
      <w:r>
        <w:rPr>
          <w:rFonts w:ascii="Segoe UI" w:hAnsi="Segoe UI" w:cs="Segoe UI"/>
          <w:b w:val="0"/>
          <w:i w:val="0"/>
          <w:sz w:val="20"/>
        </w:rPr>
        <w:t xml:space="preserve">UE </w:t>
      </w:r>
      <w:r w:rsidR="009261CD">
        <w:rPr>
          <w:rFonts w:ascii="Segoe UI" w:hAnsi="Segoe UI" w:cs="Segoe UI"/>
          <w:b w:val="0"/>
          <w:i w:val="0"/>
          <w:sz w:val="20"/>
        </w:rPr>
        <w:br/>
      </w:r>
      <w:r>
        <w:rPr>
          <w:rFonts w:ascii="Segoe UI" w:hAnsi="Segoe UI" w:cs="Segoe UI"/>
          <w:b w:val="0"/>
          <w:i w:val="0"/>
          <w:sz w:val="20"/>
        </w:rPr>
        <w:t>nr L 111 z 8.4.2022, str.1),</w:t>
      </w:r>
    </w:p>
    <w:p w:rsidR="003F1F22" w:rsidRPr="005F5C47" w:rsidRDefault="005F5C47" w:rsidP="005F5C47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5F5C47">
        <w:rPr>
          <w:rFonts w:ascii="Segoe UI" w:hAnsi="Segoe UI" w:cs="Segoe UI"/>
          <w:b w:val="0"/>
          <w:i w:val="0"/>
          <w:sz w:val="20"/>
        </w:rPr>
        <w:t>2.</w:t>
      </w:r>
      <w:r w:rsidR="008806AA">
        <w:rPr>
          <w:rFonts w:ascii="Segoe UI" w:hAnsi="Segoe UI" w:cs="Segoe UI"/>
          <w:b w:val="0"/>
          <w:i w:val="0"/>
          <w:sz w:val="20"/>
        </w:rPr>
        <w:t>3</w:t>
      </w:r>
      <w:r w:rsidRPr="005F5C47">
        <w:rPr>
          <w:rFonts w:ascii="Segoe UI" w:hAnsi="Segoe UI" w:cs="Segoe UI"/>
          <w:b w:val="0"/>
          <w:i w:val="0"/>
          <w:sz w:val="20"/>
        </w:rPr>
        <w:t xml:space="preserve">) </w:t>
      </w:r>
      <w:r w:rsidR="003F1F22" w:rsidRPr="005F5C47">
        <w:rPr>
          <w:rFonts w:ascii="Segoe UI" w:hAnsi="Segoe UI" w:cs="Segoe UI"/>
          <w:b w:val="0"/>
          <w:i w:val="0"/>
          <w:sz w:val="20"/>
        </w:rPr>
        <w:t>Zobowiązanie podmiotu udostępniającego zasoby do oddania Wykonawcy do dyspozycji niezbędnych zasobów na potrzeby realizacji zamówienia</w:t>
      </w:r>
      <w:r w:rsidR="00E822F7" w:rsidRPr="005F5C47">
        <w:rPr>
          <w:rFonts w:ascii="Segoe UI" w:hAnsi="Segoe UI" w:cs="Segoe UI"/>
          <w:b w:val="0"/>
          <w:i w:val="0"/>
          <w:sz w:val="20"/>
        </w:rPr>
        <w:t xml:space="preserve">, o którym mowa w Rozdziale I pkt 5.1 </w:t>
      </w:r>
      <w:r w:rsidR="00E822F7" w:rsidRPr="005F5C47">
        <w:rPr>
          <w:rFonts w:ascii="Segoe UI" w:hAnsi="Segoe UI" w:cs="Segoe UI"/>
          <w:b w:val="0"/>
          <w:i w:val="0"/>
          <w:sz w:val="20"/>
        </w:rPr>
        <w:br/>
      </w:r>
      <w:proofErr w:type="spellStart"/>
      <w:r w:rsidR="00E822F7" w:rsidRPr="005F5C47">
        <w:rPr>
          <w:rFonts w:ascii="Segoe UI" w:hAnsi="Segoe UI" w:cs="Segoe UI"/>
          <w:b w:val="0"/>
          <w:i w:val="0"/>
          <w:sz w:val="20"/>
        </w:rPr>
        <w:t>ppkt</w:t>
      </w:r>
      <w:proofErr w:type="spellEnd"/>
      <w:r w:rsidR="00E822F7" w:rsidRPr="005F5C47">
        <w:rPr>
          <w:rFonts w:ascii="Segoe UI" w:hAnsi="Segoe UI" w:cs="Segoe UI"/>
          <w:b w:val="0"/>
          <w:i w:val="0"/>
          <w:sz w:val="20"/>
        </w:rPr>
        <w:t xml:space="preserve"> 2 SWZ</w:t>
      </w:r>
      <w:r w:rsidR="003F1F22" w:rsidRPr="005F5C47">
        <w:rPr>
          <w:rFonts w:ascii="Segoe UI" w:hAnsi="Segoe UI" w:cs="Segoe UI"/>
          <w:b w:val="0"/>
          <w:i w:val="0"/>
          <w:sz w:val="20"/>
        </w:rPr>
        <w:t xml:space="preserve"> (jeżeli dotyczy),</w:t>
      </w:r>
    </w:p>
    <w:p w:rsidR="001D72B6" w:rsidRPr="005F5C47" w:rsidRDefault="003F1F22" w:rsidP="001D72B6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5F5C47">
        <w:rPr>
          <w:rFonts w:ascii="Segoe UI" w:hAnsi="Segoe UI" w:cs="Segoe UI"/>
          <w:b w:val="0"/>
          <w:i w:val="0"/>
          <w:sz w:val="20"/>
        </w:rPr>
        <w:t>2.</w:t>
      </w:r>
      <w:r w:rsidR="008806AA">
        <w:rPr>
          <w:rFonts w:ascii="Segoe UI" w:hAnsi="Segoe UI" w:cs="Segoe UI"/>
          <w:b w:val="0"/>
          <w:i w:val="0"/>
          <w:sz w:val="20"/>
        </w:rPr>
        <w:t>4</w:t>
      </w:r>
      <w:r w:rsidRPr="005F5C47">
        <w:rPr>
          <w:rFonts w:ascii="Segoe UI" w:hAnsi="Segoe UI" w:cs="Segoe UI"/>
          <w:b w:val="0"/>
          <w:i w:val="0"/>
          <w:sz w:val="20"/>
        </w:rPr>
        <w:t xml:space="preserve">) </w:t>
      </w:r>
      <w:r w:rsidRPr="005F5C47">
        <w:rPr>
          <w:rFonts w:ascii="Segoe UI" w:hAnsi="Segoe UI" w:cs="Segoe UI"/>
          <w:b w:val="0"/>
          <w:i w:val="0"/>
          <w:iCs/>
          <w:sz w:val="20"/>
        </w:rPr>
        <w:t xml:space="preserve">Oświadczenie, o którym mowa w </w:t>
      </w:r>
      <w:r w:rsidR="00E822F7" w:rsidRPr="005F5C47">
        <w:rPr>
          <w:rFonts w:ascii="Segoe UI" w:hAnsi="Segoe UI" w:cs="Segoe UI"/>
          <w:b w:val="0"/>
          <w:i w:val="0"/>
          <w:iCs/>
          <w:sz w:val="20"/>
        </w:rPr>
        <w:t xml:space="preserve">Rozdziale I </w:t>
      </w:r>
      <w:r w:rsidRPr="005F5C47">
        <w:rPr>
          <w:rFonts w:ascii="Segoe UI" w:hAnsi="Segoe UI" w:cs="Segoe UI"/>
          <w:b w:val="0"/>
          <w:i w:val="0"/>
          <w:iCs/>
          <w:sz w:val="20"/>
        </w:rPr>
        <w:t xml:space="preserve">pkt 5.1 </w:t>
      </w:r>
      <w:proofErr w:type="spellStart"/>
      <w:r w:rsidRPr="005F5C47">
        <w:rPr>
          <w:rFonts w:ascii="Segoe UI" w:hAnsi="Segoe UI" w:cs="Segoe UI"/>
          <w:b w:val="0"/>
          <w:i w:val="0"/>
          <w:iCs/>
          <w:sz w:val="20"/>
        </w:rPr>
        <w:t>ppkt</w:t>
      </w:r>
      <w:proofErr w:type="spellEnd"/>
      <w:r w:rsidRPr="005F5C47">
        <w:rPr>
          <w:rFonts w:ascii="Segoe UI" w:hAnsi="Segoe UI" w:cs="Segoe UI"/>
          <w:b w:val="0"/>
          <w:i w:val="0"/>
          <w:iCs/>
          <w:sz w:val="20"/>
        </w:rPr>
        <w:t xml:space="preserve"> 3</w:t>
      </w:r>
      <w:r w:rsidR="005F5C47">
        <w:rPr>
          <w:rFonts w:ascii="Segoe UI" w:hAnsi="Segoe UI" w:cs="Segoe UI"/>
          <w:b w:val="0"/>
          <w:i w:val="0"/>
          <w:iCs/>
          <w:sz w:val="20"/>
        </w:rPr>
        <w:t>.1</w:t>
      </w:r>
      <w:r w:rsidRPr="005F5C47">
        <w:rPr>
          <w:rFonts w:ascii="Segoe UI" w:hAnsi="Segoe UI" w:cs="Segoe UI"/>
          <w:b w:val="0"/>
          <w:i w:val="0"/>
          <w:iCs/>
          <w:sz w:val="20"/>
        </w:rPr>
        <w:t xml:space="preserve"> SWZ składane na podstawie </w:t>
      </w:r>
      <w:r w:rsidR="008806AA">
        <w:rPr>
          <w:rFonts w:ascii="Segoe UI" w:hAnsi="Segoe UI" w:cs="Segoe UI"/>
          <w:b w:val="0"/>
          <w:i w:val="0"/>
          <w:iCs/>
          <w:sz w:val="20"/>
        </w:rPr>
        <w:br/>
      </w:r>
      <w:r w:rsidRPr="005F5C47">
        <w:rPr>
          <w:rFonts w:ascii="Segoe UI" w:hAnsi="Segoe UI" w:cs="Segoe UI"/>
          <w:b w:val="0"/>
          <w:i w:val="0"/>
          <w:iCs/>
          <w:sz w:val="20"/>
        </w:rPr>
        <w:t>art. 125 ust. 5 ustawy PZP</w:t>
      </w:r>
      <w:r w:rsidRPr="005F5C47">
        <w:rPr>
          <w:rFonts w:ascii="Segoe UI" w:hAnsi="Segoe UI" w:cs="Segoe UI"/>
          <w:b w:val="0"/>
          <w:i w:val="0"/>
          <w:sz w:val="20"/>
        </w:rPr>
        <w:t xml:space="preserve"> (jeżeli dotyczy),</w:t>
      </w:r>
    </w:p>
    <w:p w:rsidR="001D72B6" w:rsidRPr="005F5C47" w:rsidRDefault="001D72B6" w:rsidP="005F5C47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5F5C47">
        <w:rPr>
          <w:rFonts w:ascii="Segoe UI" w:hAnsi="Segoe UI" w:cs="Segoe UI"/>
          <w:b w:val="0"/>
          <w:i w:val="0"/>
          <w:sz w:val="20"/>
        </w:rPr>
        <w:t>2.</w:t>
      </w:r>
      <w:r w:rsidR="008806AA">
        <w:rPr>
          <w:rFonts w:ascii="Segoe UI" w:hAnsi="Segoe UI" w:cs="Segoe UI"/>
          <w:b w:val="0"/>
          <w:i w:val="0"/>
          <w:sz w:val="20"/>
        </w:rPr>
        <w:t>5</w:t>
      </w:r>
      <w:r w:rsidRPr="005F5C47">
        <w:rPr>
          <w:rFonts w:ascii="Segoe UI" w:hAnsi="Segoe UI" w:cs="Segoe UI"/>
          <w:b w:val="0"/>
          <w:i w:val="0"/>
          <w:sz w:val="20"/>
        </w:rPr>
        <w:t>) Oświadczenie podmiotu udostępniającego zasoby do oddania Wykonawcy do dyspozycji niezbędnych zasobów na</w:t>
      </w:r>
      <w:r w:rsidR="008806AA">
        <w:rPr>
          <w:rFonts w:ascii="Segoe UI" w:hAnsi="Segoe UI" w:cs="Segoe UI"/>
          <w:b w:val="0"/>
          <w:i w:val="0"/>
          <w:sz w:val="20"/>
        </w:rPr>
        <w:t xml:space="preserve"> potrzeby realizacji zamówienia</w:t>
      </w:r>
      <w:r w:rsidRPr="005F5C47">
        <w:rPr>
          <w:rFonts w:ascii="Segoe UI" w:hAnsi="Segoe UI" w:cs="Segoe UI"/>
          <w:b w:val="0"/>
          <w:i w:val="0"/>
          <w:sz w:val="20"/>
        </w:rPr>
        <w:t xml:space="preserve"> </w:t>
      </w:r>
      <w:r w:rsidRPr="005F5C47">
        <w:rPr>
          <w:rFonts w:ascii="Segoe UI" w:hAnsi="Segoe UI" w:cs="Segoe UI"/>
          <w:b w:val="0"/>
          <w:i w:val="0"/>
          <w:sz w:val="20"/>
          <w:lang w:eastAsia="pl-PL"/>
        </w:rPr>
        <w:t xml:space="preserve">o niepodleganiu wykluczeniu na podstawie art. 7 ust. 1 ustawy z dnia 13 kwietnia 2022 r. o </w:t>
      </w:r>
      <w:r w:rsidR="008806AA">
        <w:rPr>
          <w:rFonts w:ascii="Segoe UI" w:hAnsi="Segoe UI" w:cs="Segoe UI"/>
          <w:b w:val="0"/>
          <w:i w:val="0"/>
          <w:sz w:val="20"/>
          <w:lang w:eastAsia="pl-PL"/>
        </w:rPr>
        <w:t xml:space="preserve">szczególnych rozwiązaniach </w:t>
      </w:r>
      <w:r w:rsidRPr="005F5C47">
        <w:rPr>
          <w:rFonts w:ascii="Segoe UI" w:hAnsi="Segoe UI" w:cs="Segoe UI"/>
          <w:b w:val="0"/>
          <w:i w:val="0"/>
          <w:sz w:val="20"/>
          <w:lang w:eastAsia="pl-PL"/>
        </w:rPr>
        <w:t xml:space="preserve">w zakresie przeciwdziałania wspieraniu agresji na Ukrainę oraz służących ochronie bezpieczeństwa narodowego (Dz. U. z 2022 r., poz. 835) oraz </w:t>
      </w:r>
      <w:r w:rsidRPr="005F5C47">
        <w:rPr>
          <w:rFonts w:ascii="Segoe UI" w:eastAsia="SimSun" w:hAnsi="Segoe UI" w:cs="Segoe UI"/>
          <w:b w:val="0"/>
          <w:i w:val="0"/>
          <w:sz w:val="20"/>
        </w:rPr>
        <w:t xml:space="preserve">na podstawie art. 5k </w:t>
      </w:r>
      <w:r w:rsidR="008806AA">
        <w:rPr>
          <w:rFonts w:ascii="Segoe UI" w:hAnsi="Segoe UI" w:cs="Segoe UI"/>
          <w:b w:val="0"/>
          <w:i w:val="0"/>
          <w:sz w:val="20"/>
        </w:rPr>
        <w:t xml:space="preserve">rozporządzenia Rady (UE) </w:t>
      </w:r>
      <w:r w:rsidRPr="005F5C47">
        <w:rPr>
          <w:rFonts w:ascii="Segoe UI" w:hAnsi="Segoe UI" w:cs="Segoe UI"/>
          <w:b w:val="0"/>
          <w:i w:val="0"/>
          <w:sz w:val="20"/>
        </w:rPr>
        <w:t xml:space="preserve">nr 833/2014 z dnia </w:t>
      </w:r>
      <w:r w:rsidR="008806AA">
        <w:rPr>
          <w:rFonts w:ascii="Segoe UI" w:hAnsi="Segoe UI" w:cs="Segoe UI"/>
          <w:b w:val="0"/>
          <w:i w:val="0"/>
          <w:sz w:val="20"/>
        </w:rPr>
        <w:br/>
      </w:r>
      <w:r w:rsidRPr="005F5C47">
        <w:rPr>
          <w:rFonts w:ascii="Segoe UI" w:hAnsi="Segoe UI" w:cs="Segoe UI"/>
          <w:b w:val="0"/>
          <w:i w:val="0"/>
          <w:sz w:val="20"/>
        </w:rPr>
        <w:t>31 lipca 2014 r. dotyczącego śro</w:t>
      </w:r>
      <w:r w:rsidR="008806AA">
        <w:rPr>
          <w:rFonts w:ascii="Segoe UI" w:hAnsi="Segoe UI" w:cs="Segoe UI"/>
          <w:b w:val="0"/>
          <w:i w:val="0"/>
          <w:sz w:val="20"/>
        </w:rPr>
        <w:t xml:space="preserve">dków ograniczających w związku </w:t>
      </w:r>
      <w:r w:rsidRPr="005F5C47">
        <w:rPr>
          <w:rFonts w:ascii="Segoe UI" w:hAnsi="Segoe UI" w:cs="Segoe UI"/>
          <w:b w:val="0"/>
          <w:i w:val="0"/>
          <w:sz w:val="20"/>
        </w:rPr>
        <w:t>z działaniami Rosji destabilizującymi sytuację na Ukrainie (Dz. Urz. UE</w:t>
      </w:r>
      <w:r w:rsidR="008806AA">
        <w:rPr>
          <w:rFonts w:ascii="Segoe UI" w:hAnsi="Segoe UI" w:cs="Segoe UI"/>
          <w:b w:val="0"/>
          <w:i w:val="0"/>
          <w:sz w:val="20"/>
        </w:rPr>
        <w:t xml:space="preserve"> nr L 229 z 31.7.2014, str.1), </w:t>
      </w:r>
      <w:r w:rsidRPr="005F5C47">
        <w:rPr>
          <w:rFonts w:ascii="Segoe UI" w:hAnsi="Segoe UI" w:cs="Segoe UI"/>
          <w:b w:val="0"/>
          <w:i w:val="0"/>
          <w:sz w:val="20"/>
        </w:rPr>
        <w:t>w brzmieniu nadanym rozporządzeniem Rady (UE) 2022/576 z dnia 8 kwietnia 2022 r. w sprawie zmiany rozporządzenia (UE) nr 833/2014 dotyczącego śro</w:t>
      </w:r>
      <w:r w:rsidR="008806AA">
        <w:rPr>
          <w:rFonts w:ascii="Segoe UI" w:hAnsi="Segoe UI" w:cs="Segoe UI"/>
          <w:b w:val="0"/>
          <w:i w:val="0"/>
          <w:sz w:val="20"/>
        </w:rPr>
        <w:t xml:space="preserve">dków ograniczających w związku </w:t>
      </w:r>
      <w:r w:rsidRPr="005F5C47">
        <w:rPr>
          <w:rFonts w:ascii="Segoe UI" w:hAnsi="Segoe UI" w:cs="Segoe UI"/>
          <w:b w:val="0"/>
          <w:i w:val="0"/>
          <w:sz w:val="20"/>
        </w:rPr>
        <w:t xml:space="preserve">z działaniami Rosji destabilizującymi sytuację </w:t>
      </w:r>
      <w:r w:rsidR="008806AA">
        <w:rPr>
          <w:rFonts w:ascii="Segoe UI" w:hAnsi="Segoe UI" w:cs="Segoe UI"/>
          <w:b w:val="0"/>
          <w:i w:val="0"/>
          <w:sz w:val="20"/>
        </w:rPr>
        <w:br/>
      </w:r>
      <w:r w:rsidRPr="005F5C47">
        <w:rPr>
          <w:rFonts w:ascii="Segoe UI" w:hAnsi="Segoe UI" w:cs="Segoe UI"/>
          <w:b w:val="0"/>
          <w:i w:val="0"/>
          <w:sz w:val="20"/>
        </w:rPr>
        <w:t>na Ukrainie (Dz. Urz. UE nr L 111 z 8.4.2022, str.1)</w:t>
      </w:r>
      <w:r w:rsidR="008806AA" w:rsidRPr="008806AA">
        <w:rPr>
          <w:rFonts w:ascii="Segoe UI" w:hAnsi="Segoe UI" w:cs="Segoe UI"/>
          <w:b w:val="0"/>
          <w:i w:val="0"/>
          <w:sz w:val="20"/>
        </w:rPr>
        <w:t xml:space="preserve"> </w:t>
      </w:r>
      <w:r w:rsidR="008806AA" w:rsidRPr="005F5C47">
        <w:rPr>
          <w:rFonts w:ascii="Segoe UI" w:hAnsi="Segoe UI" w:cs="Segoe UI"/>
          <w:b w:val="0"/>
          <w:i w:val="0"/>
          <w:sz w:val="20"/>
        </w:rPr>
        <w:t>(jeżeli dotyczy)</w:t>
      </w:r>
      <w:r w:rsidRPr="005F5C47">
        <w:rPr>
          <w:rFonts w:ascii="Segoe UI" w:hAnsi="Segoe UI" w:cs="Segoe UI"/>
          <w:b w:val="0"/>
          <w:i w:val="0"/>
          <w:sz w:val="20"/>
        </w:rPr>
        <w:t>,</w:t>
      </w:r>
    </w:p>
    <w:p w:rsidR="00172398" w:rsidRPr="005F5C47" w:rsidRDefault="003F1F22" w:rsidP="004C03A0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5F5C47">
        <w:rPr>
          <w:rFonts w:ascii="Segoe UI" w:hAnsi="Segoe UI" w:cs="Segoe UI"/>
          <w:b w:val="0"/>
          <w:i w:val="0"/>
          <w:sz w:val="20"/>
        </w:rPr>
        <w:t>2.</w:t>
      </w:r>
      <w:r w:rsidR="008806AA">
        <w:rPr>
          <w:rFonts w:ascii="Segoe UI" w:hAnsi="Segoe UI" w:cs="Segoe UI"/>
          <w:b w:val="0"/>
          <w:i w:val="0"/>
          <w:sz w:val="20"/>
        </w:rPr>
        <w:t>6</w:t>
      </w:r>
      <w:r w:rsidRPr="005F5C47">
        <w:rPr>
          <w:rFonts w:ascii="Segoe UI" w:hAnsi="Segoe UI" w:cs="Segoe UI"/>
          <w:b w:val="0"/>
          <w:i w:val="0"/>
          <w:sz w:val="20"/>
        </w:rPr>
        <w:t xml:space="preserve">) </w:t>
      </w:r>
      <w:r w:rsidR="007F4FB0" w:rsidRPr="005F5C47">
        <w:rPr>
          <w:rFonts w:ascii="Segoe UI" w:hAnsi="Segoe UI" w:cs="Segoe UI"/>
          <w:b w:val="0"/>
          <w:i w:val="0"/>
          <w:sz w:val="20"/>
        </w:rPr>
        <w:t>Przedmiotowe środki dowodowe</w:t>
      </w:r>
      <w:r w:rsidR="005F5C47">
        <w:rPr>
          <w:rFonts w:ascii="Segoe UI" w:hAnsi="Segoe UI" w:cs="Segoe UI"/>
          <w:b w:val="0"/>
          <w:i w:val="0"/>
          <w:sz w:val="20"/>
        </w:rPr>
        <w:t xml:space="preserve"> (jeżeli dotyczy)</w:t>
      </w:r>
      <w:r w:rsidR="007F4FB0" w:rsidRPr="005F5C47">
        <w:rPr>
          <w:rFonts w:ascii="Segoe UI" w:hAnsi="Segoe UI" w:cs="Segoe UI"/>
          <w:b w:val="0"/>
          <w:i w:val="0"/>
          <w:sz w:val="20"/>
        </w:rPr>
        <w:t>,</w:t>
      </w:r>
      <w:r w:rsidR="007F4FB0" w:rsidRPr="005F5C47">
        <w:rPr>
          <w:rFonts w:ascii="Segoe UI" w:hAnsi="Segoe UI" w:cs="Segoe UI"/>
          <w:b w:val="0"/>
          <w:i w:val="0"/>
          <w:iCs/>
          <w:sz w:val="20"/>
        </w:rPr>
        <w:t xml:space="preserve"> </w:t>
      </w:r>
    </w:p>
    <w:p w:rsidR="00172398" w:rsidRPr="005F5C47" w:rsidRDefault="003F1F22" w:rsidP="004C03A0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5F5C47">
        <w:rPr>
          <w:rFonts w:ascii="Segoe UI" w:hAnsi="Segoe UI" w:cs="Segoe UI"/>
          <w:b w:val="0"/>
          <w:i w:val="0"/>
          <w:sz w:val="20"/>
        </w:rPr>
        <w:t>2.</w:t>
      </w:r>
      <w:r w:rsidR="008806AA">
        <w:rPr>
          <w:rFonts w:ascii="Segoe UI" w:hAnsi="Segoe UI" w:cs="Segoe UI"/>
          <w:b w:val="0"/>
          <w:i w:val="0"/>
          <w:sz w:val="20"/>
        </w:rPr>
        <w:t>7</w:t>
      </w:r>
      <w:r w:rsidR="00172398" w:rsidRPr="005F5C47">
        <w:rPr>
          <w:rFonts w:ascii="Segoe UI" w:hAnsi="Segoe UI" w:cs="Segoe UI"/>
          <w:b w:val="0"/>
          <w:i w:val="0"/>
          <w:sz w:val="20"/>
        </w:rPr>
        <w:t>) P</w:t>
      </w:r>
      <w:r w:rsidR="00434961" w:rsidRPr="005F5C47">
        <w:rPr>
          <w:rFonts w:ascii="Segoe UI" w:hAnsi="Segoe UI" w:cs="Segoe UI"/>
          <w:b w:val="0"/>
          <w:i w:val="0"/>
          <w:sz w:val="20"/>
        </w:rPr>
        <w:t xml:space="preserve">ełnomocnictwo/a </w:t>
      </w:r>
      <w:r w:rsidR="00172398" w:rsidRPr="005F5C47">
        <w:rPr>
          <w:rFonts w:ascii="Segoe UI" w:hAnsi="Segoe UI" w:cs="Segoe UI"/>
          <w:b w:val="0"/>
          <w:i w:val="0"/>
          <w:sz w:val="20"/>
        </w:rPr>
        <w:t xml:space="preserve">(jeżeli dotyczy), </w:t>
      </w:r>
    </w:p>
    <w:p w:rsidR="007F4FB0" w:rsidRDefault="003F1F22" w:rsidP="008806AA">
      <w:pPr>
        <w:pStyle w:val="Tekstpodstawowy"/>
        <w:tabs>
          <w:tab w:val="left" w:pos="284"/>
        </w:tabs>
        <w:spacing w:after="4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2.</w:t>
      </w:r>
      <w:r w:rsidR="008806AA">
        <w:rPr>
          <w:rFonts w:ascii="Segoe UI" w:hAnsi="Segoe UI" w:cs="Segoe UI"/>
          <w:b w:val="0"/>
          <w:i w:val="0"/>
          <w:sz w:val="20"/>
        </w:rPr>
        <w:t>8</w:t>
      </w:r>
      <w:r w:rsidR="00172398" w:rsidRPr="00172398">
        <w:rPr>
          <w:rFonts w:ascii="Segoe UI" w:hAnsi="Segoe UI" w:cs="Segoe UI"/>
          <w:b w:val="0"/>
          <w:i w:val="0"/>
          <w:sz w:val="20"/>
        </w:rPr>
        <w:t xml:space="preserve">) </w:t>
      </w:r>
      <w:r w:rsidR="00172398" w:rsidRPr="00C20747">
        <w:rPr>
          <w:rFonts w:ascii="Segoe UI" w:hAnsi="Segoe UI" w:cs="Segoe UI"/>
          <w:b w:val="0"/>
          <w:i w:val="0"/>
          <w:sz w:val="20"/>
        </w:rPr>
        <w:t xml:space="preserve">Dokument potwierdzający wniesienie wadium w formie innej niż pieniężna (jeżeli dotyczy), </w:t>
      </w:r>
    </w:p>
    <w:p w:rsidR="00E822F7" w:rsidRPr="0036386F" w:rsidRDefault="00F26309" w:rsidP="008806AA">
      <w:pPr>
        <w:pStyle w:val="Tekstpodstawowy"/>
        <w:tabs>
          <w:tab w:val="left" w:pos="284"/>
        </w:tabs>
        <w:spacing w:after="40"/>
        <w:jc w:val="both"/>
        <w:rPr>
          <w:rFonts w:ascii="Segoe UI" w:hAnsi="Segoe UI" w:cs="Segoe UI"/>
          <w:b w:val="0"/>
          <w:i w:val="0"/>
          <w:sz w:val="20"/>
          <w:lang w:eastAsia="pl-PL"/>
        </w:rPr>
      </w:pPr>
      <w:r w:rsidRPr="007F4FB0">
        <w:rPr>
          <w:rFonts w:ascii="Segoe UI" w:hAnsi="Segoe UI" w:cs="Segoe UI"/>
          <w:b w:val="0"/>
          <w:i w:val="0"/>
          <w:sz w:val="20"/>
        </w:rPr>
        <w:t xml:space="preserve">a następnie ofertę wraz z </w:t>
      </w:r>
      <w:r w:rsidR="007F4FB0" w:rsidRPr="007F4FB0">
        <w:rPr>
          <w:rFonts w:ascii="Segoe UI" w:hAnsi="Segoe UI" w:cs="Segoe UI"/>
          <w:b w:val="0"/>
          <w:i w:val="0"/>
          <w:sz w:val="20"/>
        </w:rPr>
        <w:t xml:space="preserve">wyżej wymienionymi </w:t>
      </w:r>
      <w:r w:rsidR="007F4FB0" w:rsidRPr="007F4FB0">
        <w:rPr>
          <w:rFonts w:ascii="Segoe UI" w:hAnsi="Segoe UI" w:cs="Segoe UI"/>
          <w:b w:val="0"/>
          <w:i w:val="0"/>
          <w:sz w:val="20"/>
          <w:lang w:eastAsia="pl-PL"/>
        </w:rPr>
        <w:t>zaszyfrować.</w:t>
      </w:r>
    </w:p>
    <w:p w:rsidR="00876E91" w:rsidRPr="00000132" w:rsidRDefault="00876E91" w:rsidP="001C508F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876E91">
        <w:rPr>
          <w:rFonts w:ascii="Segoe UI" w:hAnsi="Segoe UI" w:cs="Segoe UI"/>
          <w:b w:val="0"/>
          <w:i w:val="0"/>
          <w:sz w:val="20"/>
        </w:rPr>
        <w:t xml:space="preserve">Sposób zaszyfrowania oferty opisany został w </w:t>
      </w:r>
      <w:r w:rsidR="00001998" w:rsidRPr="00001998">
        <w:rPr>
          <w:rFonts w:ascii="Segoe UI" w:hAnsi="Segoe UI" w:cs="Segoe UI"/>
          <w:b w:val="0"/>
          <w:i w:val="0"/>
          <w:sz w:val="20"/>
        </w:rPr>
        <w:t>„Instrukcji użytk</w:t>
      </w:r>
      <w:r w:rsidR="00E822F7">
        <w:rPr>
          <w:rFonts w:ascii="Segoe UI" w:hAnsi="Segoe UI" w:cs="Segoe UI"/>
          <w:b w:val="0"/>
          <w:i w:val="0"/>
          <w:sz w:val="20"/>
        </w:rPr>
        <w:t>ownika systemu miniPortal-</w:t>
      </w:r>
      <w:proofErr w:type="spellStart"/>
      <w:r w:rsidR="00E822F7">
        <w:rPr>
          <w:rFonts w:ascii="Segoe UI" w:hAnsi="Segoe UI" w:cs="Segoe UI"/>
          <w:b w:val="0"/>
          <w:i w:val="0"/>
          <w:sz w:val="20"/>
        </w:rPr>
        <w:t>ePUAP</w:t>
      </w:r>
      <w:proofErr w:type="spellEnd"/>
      <w:r w:rsidRPr="00001998">
        <w:rPr>
          <w:rFonts w:ascii="Segoe UI" w:hAnsi="Segoe UI" w:cs="Segoe UI"/>
          <w:b w:val="0"/>
          <w:i w:val="0"/>
          <w:sz w:val="20"/>
        </w:rPr>
        <w:t xml:space="preserve">”, </w:t>
      </w:r>
      <w:r w:rsidRPr="00876E91">
        <w:rPr>
          <w:rFonts w:ascii="Segoe UI" w:hAnsi="Segoe UI" w:cs="Segoe UI"/>
          <w:b w:val="0"/>
          <w:i w:val="0"/>
          <w:sz w:val="20"/>
        </w:rPr>
        <w:t xml:space="preserve">dostępnej na stronie: </w:t>
      </w:r>
      <w:r w:rsidRPr="00000132">
        <w:rPr>
          <w:rFonts w:ascii="Segoe UI" w:hAnsi="Segoe UI" w:cs="Segoe UI"/>
          <w:b w:val="0"/>
          <w:i w:val="0"/>
          <w:sz w:val="20"/>
        </w:rPr>
        <w:t>https://miniportal.uzp.gov.pl/.</w:t>
      </w:r>
    </w:p>
    <w:p w:rsidR="00FB3BB8" w:rsidRPr="00DD00FD" w:rsidRDefault="00FB3BB8" w:rsidP="001C508F">
      <w:pPr>
        <w:pStyle w:val="Tekstpodstawowy"/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Ofertę,</w:t>
      </w:r>
      <w:r w:rsidR="004C03A0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Oświadczenie </w:t>
      </w:r>
      <w:r w:rsidR="004C03A0" w:rsidRPr="00DD00FD">
        <w:rPr>
          <w:rFonts w:ascii="Segoe UI" w:hAnsi="Segoe UI" w:cs="Segoe UI"/>
          <w:b w:val="0"/>
          <w:i w:val="0"/>
          <w:iCs/>
          <w:sz w:val="20"/>
        </w:rPr>
        <w:t xml:space="preserve">składane </w:t>
      </w:r>
      <w:r w:rsidR="004C03A0" w:rsidRPr="004C03A0">
        <w:rPr>
          <w:rFonts w:ascii="Segoe UI" w:hAnsi="Segoe UI" w:cs="Segoe UI"/>
          <w:b w:val="0"/>
          <w:i w:val="0"/>
          <w:iCs/>
          <w:sz w:val="20"/>
        </w:rPr>
        <w:t>na podstawie art. 125 ust. 1 ustawy PZP</w:t>
      </w:r>
      <w:r w:rsidR="004C03A0" w:rsidRPr="004C03A0">
        <w:rPr>
          <w:rFonts w:ascii="Segoe UI" w:hAnsi="Segoe UI" w:cs="Segoe UI"/>
          <w:b w:val="0"/>
          <w:i w:val="0"/>
          <w:sz w:val="20"/>
        </w:rPr>
        <w:t>,</w:t>
      </w:r>
      <w:r w:rsidR="00666862">
        <w:rPr>
          <w:rFonts w:ascii="Segoe UI" w:hAnsi="Segoe UI" w:cs="Segoe UI"/>
          <w:b w:val="0"/>
          <w:i w:val="0"/>
          <w:sz w:val="20"/>
        </w:rPr>
        <w:t xml:space="preserve"> Podmiotowe środki dowodowe, w tym Oświadczenie </w:t>
      </w:r>
      <w:r w:rsidR="00666862" w:rsidRPr="004C03A0">
        <w:rPr>
          <w:rFonts w:ascii="Segoe UI" w:hAnsi="Segoe UI" w:cs="Segoe UI"/>
          <w:b w:val="0"/>
          <w:i w:val="0"/>
          <w:sz w:val="20"/>
        </w:rPr>
        <w:t>składane na podstawie art. 117 ust. 4 ustawy PZP</w:t>
      </w:r>
      <w:r w:rsidR="00666862">
        <w:rPr>
          <w:rFonts w:ascii="Segoe UI" w:hAnsi="Segoe UI" w:cs="Segoe UI"/>
          <w:b w:val="0"/>
          <w:i w:val="0"/>
          <w:sz w:val="20"/>
        </w:rPr>
        <w:t>,</w:t>
      </w:r>
      <w:r w:rsidR="004C03A0" w:rsidRPr="004C03A0">
        <w:rPr>
          <w:rFonts w:ascii="Segoe UI" w:hAnsi="Segoe UI" w:cs="Segoe UI"/>
          <w:b w:val="0"/>
          <w:i w:val="0"/>
          <w:sz w:val="20"/>
        </w:rPr>
        <w:t xml:space="preserve"> </w:t>
      </w:r>
      <w:r w:rsidR="003E5213" w:rsidRPr="004C03A0">
        <w:rPr>
          <w:rFonts w:ascii="Segoe UI" w:hAnsi="Segoe UI" w:cs="Segoe UI"/>
          <w:b w:val="0"/>
          <w:i w:val="0"/>
          <w:sz w:val="20"/>
        </w:rPr>
        <w:t xml:space="preserve">Zobowiązanie podmiotu udostępniającego zasoby do oddania Wykonawcy do dyspozycji niezbędnych zasobów </w:t>
      </w:r>
      <w:r w:rsidR="00E7798D">
        <w:rPr>
          <w:rFonts w:ascii="Segoe UI" w:hAnsi="Segoe UI" w:cs="Segoe UI"/>
          <w:b w:val="0"/>
          <w:i w:val="0"/>
          <w:sz w:val="20"/>
        </w:rPr>
        <w:br/>
      </w:r>
      <w:r w:rsidR="003E5213" w:rsidRPr="004C03A0">
        <w:rPr>
          <w:rFonts w:ascii="Segoe UI" w:hAnsi="Segoe UI" w:cs="Segoe UI"/>
          <w:b w:val="0"/>
          <w:i w:val="0"/>
          <w:sz w:val="20"/>
        </w:rPr>
        <w:t xml:space="preserve">na </w:t>
      </w:r>
      <w:r w:rsidR="003E5213" w:rsidRPr="00DD00FD">
        <w:rPr>
          <w:rFonts w:ascii="Segoe UI" w:hAnsi="Segoe UI" w:cs="Segoe UI"/>
          <w:b w:val="0"/>
          <w:i w:val="0"/>
          <w:sz w:val="20"/>
        </w:rPr>
        <w:t xml:space="preserve">potrzeby realizacji zamówienia, </w:t>
      </w:r>
      <w:r w:rsidR="004C03A0" w:rsidRPr="00DD00FD">
        <w:rPr>
          <w:rFonts w:ascii="Segoe UI" w:hAnsi="Segoe UI" w:cs="Segoe UI"/>
          <w:b w:val="0"/>
          <w:i w:val="0"/>
          <w:sz w:val="20"/>
        </w:rPr>
        <w:t>Przedmiotowe środki dowodowe</w:t>
      </w:r>
      <w:r w:rsidR="003E5213" w:rsidRPr="00DD00FD">
        <w:rPr>
          <w:rFonts w:ascii="Segoe UI" w:hAnsi="Segoe UI" w:cs="Segoe UI"/>
          <w:b w:val="0"/>
          <w:i w:val="0"/>
          <w:sz w:val="20"/>
        </w:rPr>
        <w:t xml:space="preserve"> oraz </w:t>
      </w:r>
      <w:r w:rsidR="004C03A0" w:rsidRPr="00DD00FD">
        <w:rPr>
          <w:rFonts w:ascii="Segoe UI" w:hAnsi="Segoe UI" w:cs="Segoe UI"/>
          <w:b w:val="0"/>
          <w:i w:val="0"/>
          <w:sz w:val="20"/>
        </w:rPr>
        <w:t>P</w:t>
      </w:r>
      <w:r w:rsidR="003E5213" w:rsidRPr="00DD00FD">
        <w:rPr>
          <w:rFonts w:ascii="Segoe UI" w:hAnsi="Segoe UI" w:cs="Segoe UI"/>
          <w:b w:val="0"/>
          <w:i w:val="0"/>
          <w:sz w:val="20"/>
        </w:rPr>
        <w:t xml:space="preserve">ełnomocnictwo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sporządza się w postaci</w:t>
      </w:r>
      <w:r w:rsidR="004C03A0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elektronicznej, w formatach danych określonych w przepisach wydanych</w:t>
      </w:r>
      <w:r w:rsidR="004C03A0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na podstawie art. 18 ustawy z dnia 17 lutego 2005 r. o informatyzacji działalności podmiotów</w:t>
      </w:r>
      <w:r w:rsidR="004C03A0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realizujących zadania publiczne (Dz.</w:t>
      </w:r>
      <w:r w:rsidR="00E822F7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U.</w:t>
      </w:r>
      <w:r w:rsidR="003E5213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z </w:t>
      </w:r>
      <w:r w:rsidR="004B4581">
        <w:rPr>
          <w:rFonts w:ascii="Segoe UI" w:hAnsi="Segoe UI" w:cs="Segoe UI"/>
          <w:b w:val="0"/>
          <w:i w:val="0"/>
          <w:sz w:val="20"/>
          <w:lang w:eastAsia="pl-PL"/>
        </w:rPr>
        <w:t>2021</w:t>
      </w:r>
      <w:r w:rsidR="003E5213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r., poz. </w:t>
      </w:r>
      <w:r w:rsidR="004B4581">
        <w:rPr>
          <w:rFonts w:ascii="Segoe UI" w:hAnsi="Segoe UI" w:cs="Segoe UI"/>
          <w:b w:val="0"/>
          <w:i w:val="0"/>
          <w:sz w:val="20"/>
          <w:lang w:eastAsia="pl-PL"/>
        </w:rPr>
        <w:t>2070</w:t>
      </w:r>
      <w:r w:rsidR="003E5213" w:rsidRPr="00DD00FD">
        <w:rPr>
          <w:rFonts w:ascii="Segoe UI" w:hAnsi="Segoe UI" w:cs="Segoe UI"/>
          <w:b w:val="0"/>
          <w:i w:val="0"/>
          <w:sz w:val="20"/>
          <w:lang w:eastAsia="pl-PL"/>
        </w:rPr>
        <w:t>)</w:t>
      </w:r>
      <w:r w:rsidR="00DD00FD" w:rsidRPr="00DD00FD">
        <w:rPr>
          <w:rFonts w:ascii="Segoe UI" w:hAnsi="Segoe UI" w:cs="Segoe UI"/>
          <w:b w:val="0"/>
          <w:i w:val="0"/>
          <w:sz w:val="20"/>
          <w:lang w:eastAsia="pl-PL"/>
        </w:rPr>
        <w:t>, z uwzględnieniem rodzaju przekazywanych danych.</w:t>
      </w:r>
    </w:p>
    <w:p w:rsidR="00FB3BB8" w:rsidRPr="0036386F" w:rsidRDefault="00FB3BB8" w:rsidP="001C508F">
      <w:pPr>
        <w:pStyle w:val="Tekstpodstawowy"/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Informacje, oświadczenia lub dokum</w:t>
      </w:r>
      <w:r w:rsidR="00DD00FD" w:rsidRPr="00DD00FD">
        <w:rPr>
          <w:rFonts w:ascii="Segoe UI" w:hAnsi="Segoe UI" w:cs="Segoe UI"/>
          <w:b w:val="0"/>
          <w:i w:val="0"/>
          <w:sz w:val="20"/>
          <w:lang w:eastAsia="pl-PL"/>
        </w:rPr>
        <w:t>enty, inne niż określone w </w:t>
      </w:r>
      <w:proofErr w:type="spellStart"/>
      <w:r w:rsidR="00DD00FD" w:rsidRPr="00DD00FD">
        <w:rPr>
          <w:rFonts w:ascii="Segoe UI" w:hAnsi="Segoe UI" w:cs="Segoe UI"/>
          <w:b w:val="0"/>
          <w:i w:val="0"/>
          <w:sz w:val="20"/>
          <w:lang w:eastAsia="pl-PL"/>
        </w:rPr>
        <w:t>ppkt</w:t>
      </w:r>
      <w:proofErr w:type="spellEnd"/>
      <w:r w:rsidR="00DD00FD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="00E822F7">
        <w:rPr>
          <w:rFonts w:ascii="Segoe UI" w:hAnsi="Segoe UI" w:cs="Segoe UI"/>
          <w:b w:val="0"/>
          <w:i w:val="0"/>
          <w:sz w:val="20"/>
          <w:lang w:eastAsia="pl-PL"/>
        </w:rPr>
        <w:t>4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, przekazywane</w:t>
      </w:r>
      <w:r w:rsidR="00DE5DD8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="00DE5DD8">
        <w:rPr>
          <w:rFonts w:ascii="Segoe UI" w:hAnsi="Segoe UI" w:cs="Segoe UI"/>
          <w:b w:val="0"/>
          <w:i w:val="0"/>
          <w:sz w:val="20"/>
          <w:lang w:eastAsia="pl-PL"/>
        </w:rPr>
        <w:br/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w</w:t>
      </w:r>
      <w:r w:rsidR="00DD00FD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postępowaniu, sporządza się w postaci elektronicznej, w formatach danych określonych </w:t>
      </w:r>
      <w:r w:rsidR="004B4581">
        <w:rPr>
          <w:rFonts w:ascii="Segoe UI" w:hAnsi="Segoe UI" w:cs="Segoe UI"/>
          <w:b w:val="0"/>
          <w:i w:val="0"/>
          <w:sz w:val="20"/>
          <w:lang w:eastAsia="pl-PL"/>
        </w:rPr>
        <w:br/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w przepisach wydanych na podstawie </w:t>
      </w:r>
      <w:r w:rsidR="00E822F7">
        <w:rPr>
          <w:rFonts w:ascii="Segoe UI" w:hAnsi="Segoe UI" w:cs="Segoe UI"/>
          <w:b w:val="0"/>
          <w:i w:val="0"/>
          <w:sz w:val="20"/>
          <w:lang w:eastAsia="pl-PL"/>
        </w:rPr>
        <w:t xml:space="preserve">ww. </w:t>
      </w:r>
      <w:r w:rsidRPr="00DD00FD">
        <w:rPr>
          <w:rFonts w:ascii="Segoe UI" w:hAnsi="Segoe UI" w:cs="Segoe UI"/>
          <w:b w:val="0"/>
          <w:i w:val="0"/>
          <w:sz w:val="20"/>
          <w:lang w:eastAsia="pl-PL"/>
        </w:rPr>
        <w:t>art. 18 ustawy o informatyzacji działalności podmiotów realizujących zadania publiczne lub jako tekst wpisany bezpośrednio do wiadomości przekazywanej przy użyciu śr</w:t>
      </w:r>
      <w:r w:rsidR="00DD00FD" w:rsidRPr="00DD00FD">
        <w:rPr>
          <w:rFonts w:ascii="Segoe UI" w:hAnsi="Segoe UI" w:cs="Segoe UI"/>
          <w:b w:val="0"/>
          <w:i w:val="0"/>
          <w:sz w:val="20"/>
          <w:lang w:eastAsia="pl-PL"/>
        </w:rPr>
        <w:t xml:space="preserve">odków komunikacji elektronicznej, o których mowa w </w:t>
      </w:r>
      <w:r w:rsidR="00DB4EE2" w:rsidRPr="0036386F">
        <w:rPr>
          <w:rFonts w:ascii="Segoe UI" w:hAnsi="Segoe UI" w:cs="Segoe UI"/>
          <w:b w:val="0"/>
          <w:i w:val="0"/>
          <w:sz w:val="20"/>
          <w:lang w:eastAsia="pl-PL"/>
        </w:rPr>
        <w:t xml:space="preserve">Rozdziale I pkt 11 </w:t>
      </w:r>
      <w:proofErr w:type="spellStart"/>
      <w:r w:rsidR="00E7798D">
        <w:rPr>
          <w:rFonts w:ascii="Segoe UI" w:hAnsi="Segoe UI" w:cs="Segoe UI"/>
          <w:b w:val="0"/>
          <w:i w:val="0"/>
          <w:sz w:val="20"/>
          <w:lang w:eastAsia="pl-PL"/>
        </w:rPr>
        <w:t>p</w:t>
      </w:r>
      <w:r w:rsidR="00DB4EE2" w:rsidRPr="0036386F">
        <w:rPr>
          <w:rFonts w:ascii="Segoe UI" w:hAnsi="Segoe UI" w:cs="Segoe UI"/>
          <w:b w:val="0"/>
          <w:i w:val="0"/>
          <w:sz w:val="20"/>
          <w:lang w:eastAsia="pl-PL"/>
        </w:rPr>
        <w:t>pkt</w:t>
      </w:r>
      <w:proofErr w:type="spellEnd"/>
      <w:r w:rsidR="00DB4EE2" w:rsidRPr="0036386F">
        <w:rPr>
          <w:rFonts w:ascii="Segoe UI" w:hAnsi="Segoe UI" w:cs="Segoe UI"/>
          <w:b w:val="0"/>
          <w:i w:val="0"/>
          <w:sz w:val="20"/>
          <w:lang w:eastAsia="pl-PL"/>
        </w:rPr>
        <w:t xml:space="preserve"> 1.4 </w:t>
      </w:r>
      <w:r w:rsidR="00DD00FD" w:rsidRPr="0036386F">
        <w:rPr>
          <w:rFonts w:ascii="Segoe UI" w:hAnsi="Segoe UI" w:cs="Segoe UI"/>
          <w:b w:val="0"/>
          <w:i w:val="0"/>
          <w:sz w:val="20"/>
          <w:lang w:eastAsia="pl-PL"/>
        </w:rPr>
        <w:t>SWZ</w:t>
      </w:r>
      <w:r w:rsidRPr="0036386F">
        <w:rPr>
          <w:rFonts w:ascii="Segoe UI" w:hAnsi="Segoe UI" w:cs="Segoe UI"/>
          <w:b w:val="0"/>
          <w:i w:val="0"/>
          <w:sz w:val="20"/>
          <w:lang w:eastAsia="pl-PL"/>
        </w:rPr>
        <w:t>.</w:t>
      </w:r>
    </w:p>
    <w:p w:rsidR="00456A65" w:rsidRDefault="00456A65" w:rsidP="001C508F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Zamawiający dopuszcza w szczególnoś</w:t>
      </w:r>
      <w:r w:rsidR="005D5142">
        <w:rPr>
          <w:rFonts w:ascii="Segoe UI" w:hAnsi="Segoe UI" w:cs="Segoe UI"/>
          <w:b w:val="0"/>
          <w:i w:val="0"/>
          <w:sz w:val="20"/>
        </w:rPr>
        <w:t>c</w:t>
      </w:r>
      <w:r>
        <w:rPr>
          <w:rFonts w:ascii="Segoe UI" w:hAnsi="Segoe UI" w:cs="Segoe UI"/>
          <w:b w:val="0"/>
          <w:i w:val="0"/>
          <w:sz w:val="20"/>
        </w:rPr>
        <w:t>i następujący format przesyłanych danych: .pdf, .</w:t>
      </w:r>
      <w:proofErr w:type="spellStart"/>
      <w:r>
        <w:rPr>
          <w:rFonts w:ascii="Segoe UI" w:hAnsi="Segoe UI" w:cs="Segoe UI"/>
          <w:b w:val="0"/>
          <w:i w:val="0"/>
          <w:sz w:val="20"/>
        </w:rPr>
        <w:t>doc</w:t>
      </w:r>
      <w:proofErr w:type="spellEnd"/>
      <w:r>
        <w:rPr>
          <w:rFonts w:ascii="Segoe UI" w:hAnsi="Segoe UI" w:cs="Segoe UI"/>
          <w:b w:val="0"/>
          <w:i w:val="0"/>
          <w:sz w:val="20"/>
        </w:rPr>
        <w:t>, .</w:t>
      </w:r>
      <w:proofErr w:type="spellStart"/>
      <w:r>
        <w:rPr>
          <w:rFonts w:ascii="Segoe UI" w:hAnsi="Segoe UI" w:cs="Segoe UI"/>
          <w:b w:val="0"/>
          <w:i w:val="0"/>
          <w:sz w:val="20"/>
        </w:rPr>
        <w:t>docx</w:t>
      </w:r>
      <w:proofErr w:type="spellEnd"/>
      <w:r>
        <w:rPr>
          <w:rFonts w:ascii="Segoe UI" w:hAnsi="Segoe UI" w:cs="Segoe UI"/>
          <w:b w:val="0"/>
          <w:i w:val="0"/>
          <w:sz w:val="20"/>
        </w:rPr>
        <w:t>,</w:t>
      </w:r>
    </w:p>
    <w:p w:rsidR="00456A65" w:rsidRDefault="005D5142" w:rsidP="00456A65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.rtf, .</w:t>
      </w:r>
      <w:proofErr w:type="spellStart"/>
      <w:r>
        <w:rPr>
          <w:rFonts w:ascii="Segoe UI" w:hAnsi="Segoe UI" w:cs="Segoe UI"/>
          <w:b w:val="0"/>
          <w:i w:val="0"/>
          <w:sz w:val="20"/>
        </w:rPr>
        <w:t>xps</w:t>
      </w:r>
      <w:proofErr w:type="spellEnd"/>
      <w:r>
        <w:rPr>
          <w:rFonts w:ascii="Segoe UI" w:hAnsi="Segoe UI" w:cs="Segoe UI"/>
          <w:b w:val="0"/>
          <w:i w:val="0"/>
          <w:sz w:val="20"/>
        </w:rPr>
        <w:t>, .</w:t>
      </w:r>
      <w:proofErr w:type="spellStart"/>
      <w:r>
        <w:rPr>
          <w:rFonts w:ascii="Segoe UI" w:hAnsi="Segoe UI" w:cs="Segoe UI"/>
          <w:b w:val="0"/>
          <w:i w:val="0"/>
          <w:sz w:val="20"/>
        </w:rPr>
        <w:t>odt</w:t>
      </w:r>
      <w:proofErr w:type="spellEnd"/>
      <w:r>
        <w:rPr>
          <w:rFonts w:ascii="Segoe UI" w:hAnsi="Segoe UI" w:cs="Segoe UI"/>
          <w:b w:val="0"/>
          <w:i w:val="0"/>
          <w:sz w:val="20"/>
        </w:rPr>
        <w:t>, .txt.</w:t>
      </w:r>
    </w:p>
    <w:p w:rsidR="00F37C9F" w:rsidRPr="0036386F" w:rsidRDefault="00F37C9F" w:rsidP="001C508F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36386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złożyć </w:t>
      </w:r>
      <w:r w:rsidR="00834372">
        <w:rPr>
          <w:rFonts w:ascii="Segoe UI" w:hAnsi="Segoe UI" w:cs="Segoe UI"/>
          <w:b w:val="0"/>
          <w:i w:val="0"/>
          <w:color w:val="000000" w:themeColor="text1"/>
          <w:sz w:val="20"/>
        </w:rPr>
        <w:t>jedną ofertę.</w:t>
      </w:r>
    </w:p>
    <w:p w:rsidR="00876E91" w:rsidRPr="00876E91" w:rsidRDefault="00F37C9F" w:rsidP="001C508F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color w:val="000000" w:themeColor="text1"/>
          <w:sz w:val="20"/>
        </w:rPr>
        <w:t>Oferta winna być sporządzona w języku polskim</w:t>
      </w:r>
      <w:r w:rsidRPr="00FE2531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F37C9F" w:rsidRDefault="00F37C9F" w:rsidP="001C508F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sz w:val="20"/>
          <w:u w:val="single"/>
        </w:rPr>
        <w:t xml:space="preserve">Ofertę składa się, pod rygorem nieważności, w formie elektronicznej </w:t>
      </w:r>
      <w:r w:rsidRPr="00FE2531">
        <w:rPr>
          <w:rFonts w:ascii="Segoe UI" w:hAnsi="Segoe UI" w:cs="Segoe UI"/>
          <w:b w:val="0"/>
          <w:i w:val="0"/>
          <w:sz w:val="20"/>
          <w:u w:val="single"/>
        </w:rPr>
        <w:t>opatrzonej kwalifikowanym podpisem</w:t>
      </w:r>
      <w:r w:rsidR="00DB4EE2">
        <w:rPr>
          <w:rFonts w:ascii="Segoe UI" w:hAnsi="Segoe UI" w:cs="Segoe UI"/>
          <w:b w:val="0"/>
          <w:i w:val="0"/>
          <w:sz w:val="20"/>
          <w:u w:val="single"/>
        </w:rPr>
        <w:t xml:space="preserve"> elektronicznym</w:t>
      </w:r>
      <w:r w:rsidRPr="00F37C9F">
        <w:rPr>
          <w:rFonts w:ascii="Segoe UI" w:hAnsi="Segoe UI" w:cs="Segoe UI"/>
          <w:b w:val="0"/>
          <w:i w:val="0"/>
          <w:sz w:val="20"/>
          <w:u w:val="single"/>
        </w:rPr>
        <w:t>.</w:t>
      </w:r>
    </w:p>
    <w:p w:rsidR="0041004F" w:rsidRDefault="00DD00FD" w:rsidP="001C508F">
      <w:pPr>
        <w:pStyle w:val="Tekstpodstawowy"/>
        <w:numPr>
          <w:ilvl w:val="0"/>
          <w:numId w:val="5"/>
        </w:numPr>
        <w:tabs>
          <w:tab w:val="left" w:pos="284"/>
        </w:tabs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Cs/>
          <w:i w:val="0"/>
          <w:color w:val="000000" w:themeColor="text1"/>
          <w:sz w:val="20"/>
        </w:rPr>
        <w:t xml:space="preserve"> </w:t>
      </w:r>
      <w:r w:rsidR="00235E3C">
        <w:rPr>
          <w:rFonts w:ascii="Segoe UI" w:hAnsi="Segoe UI" w:cs="Segoe UI"/>
          <w:bCs/>
          <w:i w:val="0"/>
          <w:color w:val="000000" w:themeColor="text1"/>
          <w:sz w:val="20"/>
        </w:rPr>
        <w:t xml:space="preserve"> </w:t>
      </w:r>
      <w:r w:rsidR="00F37C9F" w:rsidRPr="00F37C9F">
        <w:rPr>
          <w:rFonts w:ascii="Segoe UI" w:hAnsi="Segoe UI" w:cs="Segoe UI"/>
          <w:bCs/>
          <w:i w:val="0"/>
          <w:color w:val="000000" w:themeColor="text1"/>
          <w:sz w:val="20"/>
        </w:rPr>
        <w:t>Ofertę może złożyć tylko podmiot do tego uprawniony.</w:t>
      </w:r>
      <w:r w:rsidR="00F37C9F" w:rsidRPr="00F37C9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</w:t>
      </w:r>
    </w:p>
    <w:p w:rsidR="0041004F" w:rsidRDefault="00E0257F" w:rsidP="001C508F">
      <w:pPr>
        <w:pStyle w:val="Tekstpodstawowy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41004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W celu potwierdzenia, że osoba działająca w imieniu Wykonawcy jest umocowana do jego reprezentowania, Zamawiający </w:t>
      </w:r>
      <w:r w:rsidRPr="0041004F">
        <w:rPr>
          <w:rFonts w:ascii="Segoe UI" w:hAnsi="Segoe UI" w:cs="Segoe UI"/>
          <w:b w:val="0"/>
          <w:i w:val="0"/>
          <w:iCs/>
          <w:sz w:val="20"/>
        </w:rPr>
        <w:t>żąda</w:t>
      </w:r>
      <w:r w:rsidRPr="0041004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od Wykonawcy złożenia odpisu lub informacji z Krajowego Rejestru Sądowego, Centralnej Ewidencji i Informacji o Działalności Gospodarczej lub innego właściwego rejestru. Wykonawca nie jest zobowiązany do złożenia dokumentów, o których mowa  </w:t>
      </w:r>
      <w:r w:rsidRPr="0041004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br/>
        <w:t xml:space="preserve">w zdaniu pierwszym, jeżeli Zamawiający może je uzyskać za pomocą bezpłatnych </w:t>
      </w:r>
      <w:r w:rsidR="0041004F" w:rsidRPr="0041004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br/>
      </w:r>
      <w:r w:rsidRPr="0041004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i ogólnodostępnych baz</w:t>
      </w:r>
      <w:r w:rsidR="0036386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danych, o ile Wykonawca wskaże </w:t>
      </w:r>
      <w:r w:rsidRPr="0041004F">
        <w:rPr>
          <w:rFonts w:ascii="Segoe UI" w:hAnsi="Segoe UI" w:cs="Segoe UI"/>
          <w:b w:val="0"/>
          <w:i w:val="0"/>
          <w:iCs/>
          <w:sz w:val="20"/>
        </w:rPr>
        <w:t>dane umożliwiające dostęp do tych dokumentów.</w:t>
      </w:r>
      <w:r w:rsidR="008C21D2" w:rsidRPr="0041004F">
        <w:rPr>
          <w:rFonts w:ascii="Segoe UI" w:hAnsi="Segoe UI" w:cs="Segoe UI"/>
          <w:b w:val="0"/>
          <w:i w:val="0"/>
          <w:iCs/>
          <w:sz w:val="20"/>
        </w:rPr>
        <w:t xml:space="preserve"> </w:t>
      </w:r>
      <w:r w:rsidR="00C7012D" w:rsidRPr="0041004F">
        <w:rPr>
          <w:rFonts w:ascii="Segoe UI" w:hAnsi="Segoe UI" w:cs="Segoe UI"/>
          <w:b w:val="0"/>
          <w:i w:val="0"/>
          <w:iCs/>
          <w:sz w:val="20"/>
        </w:rPr>
        <w:t xml:space="preserve"> </w:t>
      </w:r>
    </w:p>
    <w:p w:rsidR="0041004F" w:rsidRDefault="009261CD" w:rsidP="001C508F">
      <w:pPr>
        <w:pStyle w:val="Tekstpodstawowy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lastRenderedPageBreak/>
        <w:t>Jeżeli w imieniu Wykonawcy</w:t>
      </w:r>
      <w:r w:rsidR="00434961"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działa osoba, której umocowanie do jego reprezentowania nie wynika z dokumentów, o których mowa w </w:t>
      </w:r>
      <w:proofErr w:type="spellStart"/>
      <w:r w:rsidR="00434961"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>ppkt</w:t>
      </w:r>
      <w:proofErr w:type="spellEnd"/>
      <w:r w:rsidR="00434961"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11</w:t>
      </w:r>
      <w:r w:rsidR="008131C9">
        <w:rPr>
          <w:rFonts w:ascii="Segoe UI" w:hAnsi="Segoe UI" w:cs="Segoe UI"/>
          <w:b w:val="0"/>
          <w:i w:val="0"/>
          <w:color w:val="000000" w:themeColor="text1"/>
          <w:sz w:val="20"/>
        </w:rPr>
        <w:t>,</w:t>
      </w:r>
      <w:r w:rsidR="00434961"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Zamawiający żąda od Wykonawcy Pełnomocnictwa </w:t>
      </w:r>
      <w:r w:rsidR="00DE5DD8">
        <w:rPr>
          <w:rFonts w:ascii="Segoe UI" w:hAnsi="Segoe UI" w:cs="Segoe UI"/>
          <w:b w:val="0"/>
          <w:i w:val="0"/>
          <w:color w:val="000000" w:themeColor="text1"/>
          <w:sz w:val="20"/>
        </w:rPr>
        <w:br/>
      </w:r>
      <w:r w:rsidR="00434961"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lub innego dokumentu potwierdzającego umocowanie do reprezentowania Wykonawcy. </w:t>
      </w:r>
    </w:p>
    <w:p w:rsidR="00F37C9F" w:rsidRPr="0041004F" w:rsidRDefault="00E807E1" w:rsidP="001C508F">
      <w:pPr>
        <w:pStyle w:val="Tekstpodstawowy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41004F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P</w:t>
      </w:r>
      <w:r w:rsidR="00F37C9F" w:rsidRPr="0041004F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ełnomocnictwo do reprezentowania Wykonawcy</w:t>
      </w:r>
      <w:r w:rsidR="00F37C9F" w:rsidRPr="0041004F">
        <w:rPr>
          <w:rFonts w:ascii="Segoe UI" w:hAnsi="Segoe UI" w:cs="Segoe UI"/>
          <w:bCs/>
          <w:i w:val="0"/>
          <w:color w:val="000000" w:themeColor="text1"/>
          <w:sz w:val="20"/>
        </w:rPr>
        <w:t xml:space="preserve"> </w:t>
      </w:r>
      <w:r w:rsidR="00F37C9F" w:rsidRPr="0041004F">
        <w:rPr>
          <w:rFonts w:ascii="Segoe UI" w:hAnsi="Segoe UI" w:cs="Segoe UI"/>
          <w:b w:val="0"/>
          <w:i w:val="0"/>
          <w:color w:val="000000" w:themeColor="text1"/>
          <w:sz w:val="20"/>
          <w:u w:val="single"/>
        </w:rPr>
        <w:t>określające jego zakres</w:t>
      </w:r>
      <w:r w:rsidR="00F37C9F"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winno być złożone </w:t>
      </w:r>
      <w:r w:rsidR="0041004F"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br/>
      </w:r>
      <w:r w:rsidRP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wraz z </w:t>
      </w:r>
      <w:r w:rsidRPr="0041004F">
        <w:rPr>
          <w:rFonts w:ascii="Segoe UI" w:hAnsi="Segoe UI" w:cs="Segoe UI"/>
          <w:b w:val="0"/>
          <w:i w:val="0"/>
          <w:sz w:val="20"/>
        </w:rPr>
        <w:t>ofertą</w:t>
      </w:r>
      <w:r w:rsidRPr="0041004F">
        <w:rPr>
          <w:rFonts w:ascii="Segoe UI" w:hAnsi="Segoe UI" w:cs="Segoe UI"/>
          <w:b w:val="0"/>
          <w:sz w:val="20"/>
          <w:lang w:eastAsia="pl-PL"/>
        </w:rPr>
        <w:t>.</w:t>
      </w:r>
    </w:p>
    <w:p w:rsidR="00E807E1" w:rsidRDefault="00235E3C" w:rsidP="00235E3C">
      <w:pPr>
        <w:pStyle w:val="Tekstpodstawowy"/>
        <w:tabs>
          <w:tab w:val="left" w:pos="426"/>
        </w:tabs>
        <w:ind w:left="426" w:hanging="426"/>
        <w:jc w:val="both"/>
        <w:rPr>
          <w:rFonts w:ascii="Segoe UI" w:hAnsi="Segoe UI" w:cs="Segoe UI"/>
          <w:b w:val="0"/>
          <w:bCs/>
          <w:i w:val="0"/>
          <w:color w:val="000000" w:themeColor="text1"/>
          <w:sz w:val="20"/>
        </w:rPr>
      </w:pPr>
      <w:r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ab/>
      </w:r>
      <w:r w:rsidR="00E807E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Pełnomocnictwo przekazuje się w postaci elektronicznej i opatruje się </w:t>
      </w:r>
      <w:r w:rsidR="00E807E1" w:rsidRPr="0016045A">
        <w:rPr>
          <w:rFonts w:ascii="Segoe UI" w:hAnsi="Segoe UI" w:cs="Segoe UI"/>
          <w:b w:val="0"/>
          <w:i w:val="0"/>
          <w:sz w:val="20"/>
        </w:rPr>
        <w:t>kwalifikowanym p</w:t>
      </w:r>
      <w:r w:rsidR="0041004F">
        <w:rPr>
          <w:rFonts w:ascii="Segoe UI" w:hAnsi="Segoe UI" w:cs="Segoe UI"/>
          <w:b w:val="0"/>
          <w:i w:val="0"/>
          <w:sz w:val="20"/>
        </w:rPr>
        <w:t>odpisem elektronicznym</w:t>
      </w:r>
      <w:r w:rsidR="00E807E1">
        <w:rPr>
          <w:rFonts w:ascii="Segoe UI" w:hAnsi="Segoe UI" w:cs="Segoe UI"/>
          <w:b w:val="0"/>
          <w:i w:val="0"/>
          <w:sz w:val="20"/>
        </w:rPr>
        <w:t xml:space="preserve"> </w:t>
      </w:r>
      <w:r w:rsidR="00E807E1"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osoby uprawnione</w:t>
      </w:r>
      <w:r w:rsidR="00E807E1">
        <w:rPr>
          <w:rFonts w:ascii="Segoe UI" w:hAnsi="Segoe UI" w:cs="Segoe UI"/>
          <w:b w:val="0"/>
          <w:i w:val="0"/>
          <w:color w:val="000000" w:themeColor="text1"/>
          <w:sz w:val="20"/>
        </w:rPr>
        <w:t>j</w:t>
      </w:r>
      <w:r w:rsidR="00E807E1"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do reprezentowania Wykonawcy</w:t>
      </w:r>
      <w:r w:rsidR="00E807E1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F37C9F" w:rsidRPr="00FD1E73" w:rsidRDefault="00235E3C" w:rsidP="00235E3C">
      <w:pPr>
        <w:pStyle w:val="Tekstpodstawowy"/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ab/>
      </w:r>
      <w:r w:rsidR="00E807E1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W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 przypadku gdy Pełnomocnictwo zostało sporządzone </w:t>
      </w:r>
      <w:r w:rsidR="00E807E1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jako dokument 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w postaci papierowej </w:t>
      </w:r>
      <w:r w:rsidR="00E807E1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br/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i opatrzone własnoręcznym podpisem</w:t>
      </w:r>
      <w:r w:rsidR="008131C9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,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 przekazuje się cyfr</w:t>
      </w:r>
      <w:r w:rsidR="00E807E1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owe odwzorowanie tego dokumentu</w:t>
      </w:r>
      <w:r w:rsidR="00E807E1">
        <w:rPr>
          <w:rFonts w:ascii="Segoe UI" w:hAnsi="Segoe UI" w:cs="Segoe UI"/>
          <w:b w:val="0"/>
          <w:bCs/>
          <w:color w:val="000000" w:themeColor="text1"/>
          <w:sz w:val="20"/>
        </w:rPr>
        <w:t xml:space="preserve"> </w:t>
      </w:r>
      <w:r w:rsidR="00E807E1" w:rsidRPr="00DE5DD8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</w:t>
      </w:r>
      <w:r w:rsidR="00F37C9F" w:rsidRPr="00DE5DD8">
        <w:rPr>
          <w:rFonts w:ascii="Segoe UI" w:hAnsi="Segoe UI" w:cs="Segoe UI"/>
          <w:b w:val="0"/>
          <w:i w:val="0"/>
          <w:sz w:val="20"/>
        </w:rPr>
        <w:t>p</w:t>
      </w:r>
      <w:r w:rsidR="00F37C9F">
        <w:rPr>
          <w:rFonts w:ascii="Segoe UI" w:hAnsi="Segoe UI" w:cs="Segoe UI"/>
          <w:b w:val="0"/>
          <w:i w:val="0"/>
          <w:sz w:val="20"/>
        </w:rPr>
        <w:t xml:space="preserve">atrzone </w:t>
      </w:r>
      <w:r w:rsidR="00F37C9F" w:rsidRPr="0016045A">
        <w:rPr>
          <w:rFonts w:ascii="Segoe UI" w:hAnsi="Segoe UI" w:cs="Segoe UI"/>
          <w:b w:val="0"/>
          <w:i w:val="0"/>
          <w:sz w:val="20"/>
        </w:rPr>
        <w:t>kwalifikowanym p</w:t>
      </w:r>
      <w:r w:rsidR="0041004F">
        <w:rPr>
          <w:rFonts w:ascii="Segoe UI" w:hAnsi="Segoe UI" w:cs="Segoe UI"/>
          <w:b w:val="0"/>
          <w:i w:val="0"/>
          <w:sz w:val="20"/>
        </w:rPr>
        <w:t>odpisem elektronicznym</w:t>
      </w:r>
      <w:r w:rsidR="00F37C9F">
        <w:rPr>
          <w:rFonts w:ascii="Segoe UI" w:hAnsi="Segoe UI" w:cs="Segoe UI"/>
          <w:b w:val="0"/>
          <w:i w:val="0"/>
          <w:sz w:val="20"/>
        </w:rPr>
        <w:t xml:space="preserve">, poświadczającym </w:t>
      </w:r>
      <w:r w:rsidR="00E807E1">
        <w:rPr>
          <w:rFonts w:ascii="Segoe UI" w:hAnsi="Segoe UI" w:cs="Segoe UI"/>
          <w:b w:val="0"/>
          <w:i w:val="0"/>
          <w:sz w:val="20"/>
        </w:rPr>
        <w:t xml:space="preserve">zgodność cyfrowego odwzorowania </w:t>
      </w:r>
      <w:r w:rsidR="00F37C9F">
        <w:rPr>
          <w:rFonts w:ascii="Segoe UI" w:hAnsi="Segoe UI" w:cs="Segoe UI"/>
          <w:b w:val="0"/>
          <w:i w:val="0"/>
          <w:sz w:val="20"/>
        </w:rPr>
        <w:t>z dokumentem w postaci papierowej</w:t>
      </w:r>
      <w:r w:rsidR="00E807E1">
        <w:rPr>
          <w:rFonts w:ascii="Segoe UI" w:hAnsi="Segoe UI" w:cs="Segoe UI"/>
          <w:b w:val="0"/>
          <w:i w:val="0"/>
          <w:sz w:val="20"/>
        </w:rPr>
        <w:t>.</w:t>
      </w:r>
    </w:p>
    <w:p w:rsidR="00F37C9F" w:rsidRPr="000000DD" w:rsidRDefault="00235E3C" w:rsidP="00235E3C">
      <w:pPr>
        <w:pStyle w:val="Tekstpodstawowy"/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ab/>
      </w:r>
      <w:r w:rsidR="00E807E1" w:rsidRPr="00EE609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Poświadczenia zgodności </w:t>
      </w:r>
      <w:r w:rsidR="00E807E1" w:rsidRPr="00EE6092">
        <w:rPr>
          <w:rFonts w:ascii="Segoe UI" w:hAnsi="Segoe UI" w:cs="Segoe UI"/>
          <w:b w:val="0"/>
          <w:i w:val="0"/>
          <w:sz w:val="20"/>
        </w:rPr>
        <w:t xml:space="preserve">cyfrowego odwzorowania z dokumentem w postaci papierowej, </w:t>
      </w:r>
      <w:r w:rsidR="0041004F">
        <w:rPr>
          <w:rFonts w:ascii="Segoe UI" w:hAnsi="Segoe UI" w:cs="Segoe UI"/>
          <w:b w:val="0"/>
          <w:i w:val="0"/>
          <w:sz w:val="20"/>
        </w:rPr>
        <w:br/>
      </w:r>
      <w:r w:rsidR="00E807E1" w:rsidRPr="00EE6092">
        <w:rPr>
          <w:rFonts w:ascii="Segoe UI" w:hAnsi="Segoe UI" w:cs="Segoe UI"/>
          <w:b w:val="0"/>
          <w:i w:val="0"/>
          <w:sz w:val="20"/>
        </w:rPr>
        <w:t>o którym mowa w zdaniu poprzednim dokonuje mocodawca lub może dokonać również notariusz</w:t>
      </w:r>
      <w:r w:rsidR="00E807E1">
        <w:rPr>
          <w:rFonts w:ascii="Segoe UI" w:hAnsi="Segoe UI" w:cs="Segoe UI"/>
          <w:b w:val="0"/>
          <w:i w:val="0"/>
          <w:sz w:val="20"/>
        </w:rPr>
        <w:t xml:space="preserve">. </w:t>
      </w:r>
      <w:r w:rsidR="00F37C9F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</w:p>
    <w:p w:rsidR="008C21D2" w:rsidRPr="008C21D2" w:rsidRDefault="008C21D2" w:rsidP="001C508F">
      <w:pPr>
        <w:pStyle w:val="Tekstpodstawowy"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Zapisy </w:t>
      </w:r>
      <w:proofErr w:type="spellStart"/>
      <w:r>
        <w:rPr>
          <w:rFonts w:ascii="Segoe UI" w:hAnsi="Segoe UI" w:cs="Segoe UI"/>
          <w:b w:val="0"/>
          <w:i w:val="0"/>
          <w:color w:val="000000" w:themeColor="text1"/>
          <w:sz w:val="20"/>
        </w:rPr>
        <w:t>ppkt</w:t>
      </w:r>
      <w:proofErr w:type="spellEnd"/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021DFF">
        <w:rPr>
          <w:rFonts w:ascii="Segoe UI" w:hAnsi="Segoe UI" w:cs="Segoe UI"/>
          <w:b w:val="0"/>
          <w:i w:val="0"/>
          <w:color w:val="000000" w:themeColor="text1"/>
          <w:sz w:val="20"/>
        </w:rPr>
        <w:t>1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>2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stosuje się odpowiednio do osoby działającej w imieniu Wykonawców wspólnie ubiegających się o udzielenie zamówienia publicznego.</w:t>
      </w:r>
    </w:p>
    <w:p w:rsidR="008C21D2" w:rsidRPr="008C21D2" w:rsidRDefault="008C21D2" w:rsidP="001C508F">
      <w:pPr>
        <w:pStyle w:val="Tekstpodstawowy"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Zapisy </w:t>
      </w:r>
      <w:proofErr w:type="spellStart"/>
      <w:r>
        <w:rPr>
          <w:rFonts w:ascii="Segoe UI" w:hAnsi="Segoe UI" w:cs="Segoe UI"/>
          <w:b w:val="0"/>
          <w:i w:val="0"/>
          <w:color w:val="000000" w:themeColor="text1"/>
          <w:sz w:val="20"/>
        </w:rPr>
        <w:t>ppkt</w:t>
      </w:r>
      <w:proofErr w:type="spellEnd"/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021DFF">
        <w:rPr>
          <w:rFonts w:ascii="Segoe UI" w:hAnsi="Segoe UI" w:cs="Segoe UI"/>
          <w:b w:val="0"/>
          <w:i w:val="0"/>
          <w:color w:val="000000" w:themeColor="text1"/>
          <w:sz w:val="20"/>
        </w:rPr>
        <w:t>11 i 12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stosuje się odpowiednio do osoby działającej w imieniu podmiotu udostępniającego zasoby na zasadach opisanych w </w:t>
      </w:r>
      <w:r w:rsidR="0041004F" w:rsidRPr="0036386F">
        <w:rPr>
          <w:rFonts w:ascii="Segoe UI" w:hAnsi="Segoe UI" w:cs="Segoe UI"/>
          <w:b w:val="0"/>
          <w:i w:val="0"/>
          <w:color w:val="000000" w:themeColor="text1"/>
          <w:sz w:val="20"/>
        </w:rPr>
        <w:t>Rozdziale I</w:t>
      </w:r>
      <w:r w:rsidR="0041004F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pkt 5.1 SWZ.</w:t>
      </w:r>
    </w:p>
    <w:p w:rsidR="00F37C9F" w:rsidRPr="008C21D2" w:rsidRDefault="00F37C9F" w:rsidP="001C508F">
      <w:pPr>
        <w:pStyle w:val="Tekstpodstawowy"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Wszystkie fo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rmularze zawarte w 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S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WZ, 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 szczególności „Formularz ofertowy”, należy wypełnić śc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iśle wg wskazówek zawartych w S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WZ. W przypadku gdy jakakolwiek część dokumentów nie dotyczy Wykonaw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>cy, należy wpisać „nie dotyczy”</w:t>
      </w:r>
      <w:r w:rsidRPr="008C21D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.</w:t>
      </w:r>
    </w:p>
    <w:p w:rsidR="002A3E4F" w:rsidRDefault="00F37C9F" w:rsidP="001C508F">
      <w:pPr>
        <w:pStyle w:val="Tekstpodstawowy"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złożyć ofertę na własnych formularzach, których treść i układ graficzny muszą być zgodne 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z formularzami załączonymi do S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WZ.</w:t>
      </w:r>
    </w:p>
    <w:p w:rsidR="00146253" w:rsidRPr="00146253" w:rsidRDefault="00F37C9F" w:rsidP="001C508F">
      <w:pPr>
        <w:pStyle w:val="Tekstpodstawowy"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2A3E4F">
        <w:rPr>
          <w:rFonts w:ascii="Segoe UI" w:hAnsi="Segoe UI" w:cs="Segoe UI"/>
          <w:b w:val="0"/>
          <w:i w:val="0"/>
          <w:sz w:val="20"/>
        </w:rPr>
        <w:t>Oferta może być złożona tylko do</w:t>
      </w:r>
      <w:r w:rsidR="00146253">
        <w:rPr>
          <w:rFonts w:ascii="Segoe UI" w:hAnsi="Segoe UI" w:cs="Segoe UI"/>
          <w:b w:val="0"/>
          <w:i w:val="0"/>
          <w:sz w:val="20"/>
        </w:rPr>
        <w:t xml:space="preserve"> upływu terminu składania ofert.</w:t>
      </w:r>
    </w:p>
    <w:p w:rsidR="00F37C9F" w:rsidRPr="00146253" w:rsidRDefault="00F37C9F" w:rsidP="001C508F">
      <w:pPr>
        <w:pStyle w:val="Tekstpodstawowy"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</w:t>
      </w:r>
      <w:r w:rsidR="008131C9">
        <w:rPr>
          <w:rFonts w:ascii="Segoe UI" w:hAnsi="Segoe UI" w:cs="Segoe UI"/>
          <w:b w:val="0"/>
          <w:i w:val="0"/>
          <w:color w:val="000000" w:themeColor="text1"/>
          <w:sz w:val="20"/>
        </w:rPr>
        <w:t>do upływu terminu</w:t>
      </w: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składania ofert wycofać ofertę za pośrednictwem </w:t>
      </w:r>
      <w:r w:rsidRPr="00000132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Formularza do złożenia, zmiany, wycofania oferty lub wniosku dostępnego na </w:t>
      </w:r>
      <w:proofErr w:type="spellStart"/>
      <w:r w:rsidRPr="00000132">
        <w:rPr>
          <w:rFonts w:ascii="Segoe UI" w:hAnsi="Segoe UI" w:cs="Segoe UI"/>
          <w:b w:val="0"/>
          <w:i w:val="0"/>
          <w:color w:val="000000" w:themeColor="text1"/>
          <w:sz w:val="20"/>
        </w:rPr>
        <w:t>ePUAP</w:t>
      </w:r>
      <w:proofErr w:type="spellEnd"/>
      <w:r w:rsidRPr="00000132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i udostępnionych</w:t>
      </w:r>
      <w:r w:rsidR="00146253" w:rsidRPr="00000132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146253">
        <w:rPr>
          <w:rFonts w:ascii="Segoe UI" w:hAnsi="Segoe UI" w:cs="Segoe UI"/>
          <w:b w:val="0"/>
          <w:i w:val="0"/>
          <w:color w:val="000000" w:themeColor="text1"/>
          <w:sz w:val="20"/>
        </w:rPr>
        <w:t>również na miniPortalu. Sposób</w:t>
      </w: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wycofania oferty został opisany w Instrukcji użytk</w:t>
      </w:r>
      <w:r w:rsid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ownika dostępnej </w:t>
      </w:r>
      <w:r w:rsidR="00DE5DD8">
        <w:rPr>
          <w:rFonts w:ascii="Segoe UI" w:hAnsi="Segoe UI" w:cs="Segoe UI"/>
          <w:b w:val="0"/>
          <w:i w:val="0"/>
          <w:color w:val="000000" w:themeColor="text1"/>
          <w:sz w:val="20"/>
        </w:rPr>
        <w:br/>
      </w:r>
      <w:r w:rsidR="00146253">
        <w:rPr>
          <w:rFonts w:ascii="Segoe UI" w:hAnsi="Segoe UI" w:cs="Segoe UI"/>
          <w:b w:val="0"/>
          <w:i w:val="0"/>
          <w:color w:val="000000" w:themeColor="text1"/>
          <w:sz w:val="20"/>
        </w:rPr>
        <w:t>na miniPortalu</w:t>
      </w:r>
      <w:r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8806AA" w:rsidRPr="00146253" w:rsidRDefault="008806AA" w:rsidP="00FE5E04">
      <w:pPr>
        <w:pStyle w:val="Tekstpodstawowy"/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8131C9" w:rsidP="001C508F">
      <w:pPr>
        <w:pStyle w:val="Tekstpodstawowy22"/>
        <w:numPr>
          <w:ilvl w:val="1"/>
          <w:numId w:val="45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</w:t>
      </w:r>
      <w:r w:rsidR="00B86715">
        <w:rPr>
          <w:rFonts w:ascii="Segoe UI" w:hAnsi="Segoe UI" w:cs="Segoe UI"/>
          <w:b/>
        </w:rPr>
        <w:t>TAJEMNICA PRZEDSIĘBIORSTWA</w:t>
      </w:r>
    </w:p>
    <w:p w:rsidR="00B86715" w:rsidRDefault="00B86715">
      <w:pPr>
        <w:pStyle w:val="Tekstpodstawowy22"/>
        <w:tabs>
          <w:tab w:val="left" w:pos="851"/>
        </w:tabs>
        <w:spacing w:after="0" w:line="240" w:lineRule="auto"/>
        <w:ind w:left="780"/>
        <w:jc w:val="both"/>
        <w:rPr>
          <w:rFonts w:ascii="Segoe UI" w:hAnsi="Segoe UI" w:cs="Segoe UI"/>
          <w:b/>
        </w:rPr>
      </w:pPr>
    </w:p>
    <w:p w:rsidR="00146253" w:rsidRPr="00146253" w:rsidRDefault="00146253" w:rsidP="001C508F">
      <w:pPr>
        <w:pStyle w:val="Tekstpodstawowy22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</w:rPr>
        <w:t xml:space="preserve">Nie ujawnia się informacji stanowiących </w:t>
      </w:r>
      <w:r w:rsidRPr="00146253">
        <w:rPr>
          <w:rFonts w:ascii="Segoe UI" w:hAnsi="Segoe UI" w:cs="Segoe UI"/>
          <w:u w:val="single"/>
        </w:rPr>
        <w:t xml:space="preserve">tajemnicę przedsiębiorstwa w rozumieniu przepisów </w:t>
      </w:r>
      <w:hyperlink r:id="rId10" w:tgtFrame="_blank" w:tooltip="USTAWA z dnia 16 kwietnia 1993 r. o zwalczaniu nieuczciwej konkurencji" w:history="1">
        <w:r w:rsidRPr="00146253">
          <w:rPr>
            <w:rStyle w:val="Hipercze"/>
            <w:rFonts w:ascii="Segoe UI" w:hAnsi="Segoe UI" w:cs="Segoe UI"/>
            <w:color w:val="auto"/>
            <w:shd w:val="clear" w:color="auto" w:fill="FFFFFF"/>
          </w:rPr>
          <w:t>ustawy z dnia 16 kwietnia 1993 r. o zwalczaniu nieuczciwej konkurencji</w:t>
        </w:r>
      </w:hyperlink>
      <w:r w:rsidRPr="00146253">
        <w:rPr>
          <w:rFonts w:ascii="Segoe UI" w:hAnsi="Segoe UI" w:cs="Segoe UI"/>
          <w:shd w:val="clear" w:color="auto" w:fill="FFFFFF"/>
        </w:rPr>
        <w:t> (</w:t>
      </w:r>
      <w:r>
        <w:rPr>
          <w:rFonts w:ascii="Segoe UI" w:hAnsi="Segoe UI" w:cs="Segoe UI"/>
          <w:u w:val="single"/>
          <w:shd w:val="clear" w:color="auto" w:fill="FFFFFF"/>
        </w:rPr>
        <w:t>Dz. U</w:t>
      </w:r>
      <w:r w:rsidRPr="0036386F">
        <w:rPr>
          <w:rFonts w:ascii="Segoe UI" w:hAnsi="Segoe UI" w:cs="Segoe UI"/>
          <w:u w:val="single"/>
          <w:shd w:val="clear" w:color="auto" w:fill="FFFFFF"/>
        </w:rPr>
        <w:t>. z 202</w:t>
      </w:r>
      <w:r w:rsidR="005B0503">
        <w:rPr>
          <w:rFonts w:ascii="Segoe UI" w:hAnsi="Segoe UI" w:cs="Segoe UI"/>
          <w:u w:val="single"/>
          <w:shd w:val="clear" w:color="auto" w:fill="FFFFFF"/>
        </w:rPr>
        <w:t>2</w:t>
      </w:r>
      <w:r w:rsidRPr="0036386F">
        <w:rPr>
          <w:rFonts w:ascii="Segoe UI" w:hAnsi="Segoe UI" w:cs="Segoe UI"/>
          <w:u w:val="single"/>
          <w:shd w:val="clear" w:color="auto" w:fill="FFFFFF"/>
        </w:rPr>
        <w:t xml:space="preserve"> r., poz. 1</w:t>
      </w:r>
      <w:r w:rsidR="005B0503">
        <w:rPr>
          <w:rFonts w:ascii="Segoe UI" w:hAnsi="Segoe UI" w:cs="Segoe UI"/>
          <w:u w:val="single"/>
          <w:shd w:val="clear" w:color="auto" w:fill="FFFFFF"/>
        </w:rPr>
        <w:t>233</w:t>
      </w:r>
      <w:r w:rsidRPr="00146253">
        <w:rPr>
          <w:rFonts w:ascii="Segoe UI" w:hAnsi="Segoe UI" w:cs="Segoe UI"/>
          <w:color w:val="000000"/>
          <w:shd w:val="clear" w:color="auto" w:fill="FFFFFF"/>
        </w:rPr>
        <w:t xml:space="preserve">)*, jeżeli Wykonawca, wraz z przekazaniem takich informacji, zastrzegł, że nie mogą być </w:t>
      </w:r>
      <w:r w:rsidR="004B4581">
        <w:rPr>
          <w:rFonts w:ascii="Segoe UI" w:hAnsi="Segoe UI" w:cs="Segoe UI"/>
          <w:color w:val="000000"/>
          <w:shd w:val="clear" w:color="auto" w:fill="FFFFFF"/>
        </w:rPr>
        <w:br/>
      </w:r>
      <w:r w:rsidRPr="00146253">
        <w:rPr>
          <w:rFonts w:ascii="Segoe UI" w:hAnsi="Segoe UI" w:cs="Segoe UI"/>
          <w:color w:val="000000"/>
          <w:shd w:val="clear" w:color="auto" w:fill="FFFFFF"/>
        </w:rPr>
        <w:t xml:space="preserve">one udostępniane oraz wykazał, że zastrzeżone informacje stanowią tajemnicę przedsiębiorstwa. </w:t>
      </w:r>
    </w:p>
    <w:p w:rsidR="00146253" w:rsidRPr="00146253" w:rsidRDefault="00146253" w:rsidP="00146253">
      <w:pPr>
        <w:pStyle w:val="Tekstpodstawowy22"/>
        <w:spacing w:before="120" w:line="240" w:lineRule="auto"/>
        <w:ind w:left="426" w:hanging="142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  <w:b/>
        </w:rPr>
        <w:t>*</w:t>
      </w:r>
      <w:r w:rsidR="00235E3C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  <w:b/>
        </w:rPr>
        <w:t xml:space="preserve">Przez tajemnicę przedsiębiorstwa rozumie się informacje techniczne, technologiczne, organizacyjne przedsiębiorstwa lub inne informacje posiadające wartość gospodarczą, </w:t>
      </w:r>
      <w:r w:rsidRPr="00146253">
        <w:rPr>
          <w:rFonts w:ascii="Segoe UI" w:hAnsi="Segoe UI" w:cs="Segoe UI"/>
          <w:b/>
        </w:rPr>
        <w:br/>
        <w:t>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:rsidR="00C87338" w:rsidRDefault="00146253" w:rsidP="001C508F">
      <w:pPr>
        <w:pStyle w:val="Tekstpodstawowy22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146253">
        <w:rPr>
          <w:rFonts w:ascii="Segoe UI" w:hAnsi="Segoe UI" w:cs="Segoe UI"/>
        </w:rPr>
        <w:t>Wykonawca</w:t>
      </w:r>
      <w:r w:rsidR="00C87338">
        <w:rPr>
          <w:rFonts w:ascii="Segoe UI" w:hAnsi="Segoe UI" w:cs="Segoe UI"/>
        </w:rPr>
        <w:t xml:space="preserve"> nie może zastrzec nazwy </w:t>
      </w:r>
      <w:r w:rsidRPr="00146253">
        <w:rPr>
          <w:rFonts w:ascii="Segoe UI" w:hAnsi="Segoe UI" w:cs="Segoe UI"/>
        </w:rPr>
        <w:t>albo imienia i nazwiska oraz siedziby lub miejsca prowadzonej działalności gospodarczej albo miejsca zamieszkania, a także informacji dotyczącej</w:t>
      </w:r>
      <w:r w:rsidR="00C87338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</w:rPr>
        <w:t>ceny</w:t>
      </w:r>
      <w:r w:rsidR="00C87338">
        <w:rPr>
          <w:rFonts w:ascii="Segoe UI" w:hAnsi="Segoe UI" w:cs="Segoe UI"/>
        </w:rPr>
        <w:t xml:space="preserve"> zawartej</w:t>
      </w:r>
      <w:r w:rsidRPr="00146253">
        <w:rPr>
          <w:rFonts w:ascii="Segoe UI" w:hAnsi="Segoe UI" w:cs="Segoe UI"/>
        </w:rPr>
        <w:t xml:space="preserve"> </w:t>
      </w:r>
      <w:r w:rsidR="00C87338">
        <w:rPr>
          <w:rFonts w:ascii="Segoe UI" w:hAnsi="Segoe UI" w:cs="Segoe UI"/>
        </w:rPr>
        <w:br/>
      </w:r>
      <w:r w:rsidRPr="00146253">
        <w:rPr>
          <w:rFonts w:ascii="Segoe UI" w:hAnsi="Segoe UI" w:cs="Segoe UI"/>
        </w:rPr>
        <w:t>w ofercie.</w:t>
      </w:r>
    </w:p>
    <w:p w:rsidR="00B86715" w:rsidRDefault="00146253" w:rsidP="001C508F">
      <w:pPr>
        <w:pStyle w:val="Tekstpodstawowy22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C87338">
        <w:rPr>
          <w:rFonts w:ascii="Segoe UI" w:hAnsi="Segoe UI" w:cs="Segoe UI"/>
          <w:color w:val="000000" w:themeColor="text1"/>
        </w:rPr>
        <w:t xml:space="preserve">Wszelkie informacje stanowiące tajemnicę przedsiębiorstwa w rozumieniu </w:t>
      </w:r>
      <w:r w:rsidR="00235E3C">
        <w:rPr>
          <w:rFonts w:ascii="Segoe UI" w:hAnsi="Segoe UI" w:cs="Segoe UI"/>
          <w:color w:val="000000" w:themeColor="text1"/>
        </w:rPr>
        <w:t xml:space="preserve">ww. </w:t>
      </w:r>
      <w:r w:rsidRPr="00C87338">
        <w:rPr>
          <w:rFonts w:ascii="Segoe UI" w:hAnsi="Segoe UI" w:cs="Segoe UI"/>
          <w:color w:val="000000" w:themeColor="text1"/>
        </w:rPr>
        <w:t xml:space="preserve">ustawy, </w:t>
      </w:r>
      <w:r w:rsidR="00235E3C">
        <w:rPr>
          <w:rFonts w:ascii="Segoe UI" w:hAnsi="Segoe UI" w:cs="Segoe UI"/>
          <w:color w:val="000000" w:themeColor="text1"/>
        </w:rPr>
        <w:br/>
      </w:r>
      <w:r w:rsidRPr="00C87338">
        <w:rPr>
          <w:rFonts w:ascii="Segoe UI" w:hAnsi="Segoe UI" w:cs="Segoe UI"/>
          <w:color w:val="000000" w:themeColor="text1"/>
        </w:rPr>
        <w:t>które Wykonawca zastrzeże jako tajemnicę przedsiębior</w:t>
      </w:r>
      <w:r w:rsidR="007F4FB0">
        <w:rPr>
          <w:rFonts w:ascii="Segoe UI" w:hAnsi="Segoe UI" w:cs="Segoe UI"/>
          <w:color w:val="000000" w:themeColor="text1"/>
        </w:rPr>
        <w:t xml:space="preserve">stwa, </w:t>
      </w:r>
      <w:r w:rsidR="007F4FB0" w:rsidRPr="007F4FB0">
        <w:rPr>
          <w:rFonts w:ascii="Segoe UI" w:hAnsi="Segoe UI" w:cs="Segoe UI"/>
          <w:color w:val="000000" w:themeColor="text1"/>
        </w:rPr>
        <w:t>należy</w:t>
      </w:r>
      <w:r w:rsidR="007F4FB0" w:rsidRPr="007F4FB0">
        <w:rPr>
          <w:rFonts w:ascii="Segoe UI" w:hAnsi="Segoe UI" w:cs="Segoe UI"/>
        </w:rPr>
        <w:t xml:space="preserve"> przekazać w wydzielonym </w:t>
      </w:r>
      <w:r w:rsidR="00235E3C">
        <w:rPr>
          <w:rFonts w:ascii="Segoe UI" w:hAnsi="Segoe UI" w:cs="Segoe UI"/>
        </w:rPr>
        <w:br/>
      </w:r>
      <w:r w:rsidR="007F4FB0" w:rsidRPr="007F4FB0">
        <w:rPr>
          <w:rFonts w:ascii="Segoe UI" w:hAnsi="Segoe UI" w:cs="Segoe UI"/>
        </w:rPr>
        <w:t>i odpowiednio oznaczonym pliku, wraz z jednoczesnym zaznaczeniem polecenia „Załącznik stanowiący tajemnicę przedsiębiorstwa”, a następnie wraz z plikami stanowiącymi jawną część należy ten plik zaszyfrować.</w:t>
      </w:r>
    </w:p>
    <w:p w:rsidR="00A5414C" w:rsidRPr="0036386F" w:rsidRDefault="00A5414C" w:rsidP="0026755D">
      <w:pPr>
        <w:pStyle w:val="Tekstpodstawowy22"/>
        <w:spacing w:after="0" w:line="240" w:lineRule="auto"/>
        <w:jc w:val="both"/>
        <w:rPr>
          <w:rFonts w:ascii="Segoe UI" w:hAnsi="Segoe UI" w:cs="Segoe UI"/>
        </w:rPr>
      </w:pPr>
    </w:p>
    <w:p w:rsidR="002A3E4F" w:rsidRPr="002A3E4F" w:rsidRDefault="00DE4B3E" w:rsidP="001C508F">
      <w:pPr>
        <w:pStyle w:val="Tekstpodstawowy"/>
        <w:numPr>
          <w:ilvl w:val="0"/>
          <w:numId w:val="46"/>
        </w:numPr>
        <w:ind w:left="426" w:hanging="426"/>
        <w:jc w:val="both"/>
        <w:rPr>
          <w:rFonts w:ascii="Segoe UI" w:hAnsi="Segoe UI" w:cs="Segoe UI"/>
          <w:i w:val="0"/>
          <w:color w:val="000000"/>
          <w:sz w:val="20"/>
        </w:rPr>
      </w:pPr>
      <w:r w:rsidRPr="00DE4B3E">
        <w:rPr>
          <w:rFonts w:ascii="Segoe UI" w:hAnsi="Segoe UI" w:cs="Segoe UI"/>
          <w:i w:val="0"/>
          <w:color w:val="000000"/>
          <w:sz w:val="20"/>
        </w:rPr>
        <w:t xml:space="preserve">SPOSÓB </w:t>
      </w:r>
      <w:r w:rsidR="00434961">
        <w:rPr>
          <w:rFonts w:ascii="Segoe UI" w:hAnsi="Segoe UI" w:cs="Segoe UI"/>
          <w:i w:val="0"/>
          <w:color w:val="000000"/>
          <w:sz w:val="20"/>
        </w:rPr>
        <w:t>I TERMIN SKŁADANIA OFERT ORAZ</w:t>
      </w:r>
      <w:r w:rsidR="002A3E4F">
        <w:rPr>
          <w:rFonts w:ascii="Segoe UI" w:hAnsi="Segoe UI" w:cs="Segoe UI"/>
          <w:i w:val="0"/>
          <w:color w:val="000000"/>
          <w:sz w:val="20"/>
        </w:rPr>
        <w:t xml:space="preserve"> </w:t>
      </w:r>
      <w:r w:rsidR="002A3E4F" w:rsidRPr="002A3E4F">
        <w:rPr>
          <w:rFonts w:ascii="Segoe UI" w:hAnsi="Segoe UI" w:cs="Segoe UI"/>
          <w:i w:val="0"/>
          <w:color w:val="000000"/>
          <w:sz w:val="20"/>
        </w:rPr>
        <w:t>TERMIN OTWARCIA OFERT</w:t>
      </w:r>
    </w:p>
    <w:p w:rsidR="00DE4B3E" w:rsidRPr="00DE4B3E" w:rsidRDefault="00DE4B3E" w:rsidP="002A3E4F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DE4B3E" w:rsidRDefault="00DE4B3E" w:rsidP="001C508F">
      <w:pPr>
        <w:numPr>
          <w:ilvl w:val="0"/>
          <w:numId w:val="21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C20747">
        <w:rPr>
          <w:rFonts w:ascii="Segoe UI" w:hAnsi="Segoe UI" w:cs="Segoe UI"/>
        </w:rPr>
        <w:lastRenderedPageBreak/>
        <w:t xml:space="preserve">Ofertę </w:t>
      </w:r>
      <w:r>
        <w:rPr>
          <w:rFonts w:ascii="Segoe UI" w:hAnsi="Segoe UI" w:cs="Segoe UI"/>
        </w:rPr>
        <w:t xml:space="preserve">w przedmiotowym postępowaniu </w:t>
      </w:r>
      <w:r w:rsidRPr="00C20747">
        <w:rPr>
          <w:rFonts w:ascii="Segoe UI" w:hAnsi="Segoe UI" w:cs="Segoe UI"/>
        </w:rPr>
        <w:t xml:space="preserve">Wykonawca składa za </w:t>
      </w:r>
      <w:r w:rsidRPr="00000132">
        <w:rPr>
          <w:rFonts w:ascii="Segoe UI" w:hAnsi="Segoe UI" w:cs="Segoe UI"/>
        </w:rPr>
        <w:t xml:space="preserve">pośrednictwem Formularza </w:t>
      </w:r>
      <w:r w:rsidR="00731958" w:rsidRPr="00000132">
        <w:rPr>
          <w:rFonts w:ascii="Segoe UI" w:hAnsi="Segoe UI" w:cs="Segoe UI"/>
        </w:rPr>
        <w:br/>
      </w:r>
      <w:r w:rsidRPr="00000132">
        <w:rPr>
          <w:rFonts w:ascii="Segoe UI" w:hAnsi="Segoe UI" w:cs="Segoe UI"/>
        </w:rPr>
        <w:t xml:space="preserve">do złożenia, zmiany, wycofania oferty lub wniosku dostępnego na </w:t>
      </w:r>
      <w:proofErr w:type="spellStart"/>
      <w:r w:rsidRPr="00000132">
        <w:rPr>
          <w:rFonts w:ascii="Segoe UI" w:hAnsi="Segoe UI" w:cs="Segoe UI"/>
        </w:rPr>
        <w:t>ePUAP</w:t>
      </w:r>
      <w:proofErr w:type="spellEnd"/>
      <w:r w:rsidRPr="00000132">
        <w:rPr>
          <w:rFonts w:ascii="Segoe UI" w:hAnsi="Segoe UI" w:cs="Segoe UI"/>
        </w:rPr>
        <w:t xml:space="preserve"> i udostępnionego </w:t>
      </w:r>
      <w:r w:rsidR="008131C9" w:rsidRPr="00000132">
        <w:rPr>
          <w:rFonts w:ascii="Segoe UI" w:hAnsi="Segoe UI" w:cs="Segoe UI"/>
        </w:rPr>
        <w:br/>
      </w:r>
      <w:r w:rsidRPr="00000132">
        <w:rPr>
          <w:rFonts w:ascii="Segoe UI" w:hAnsi="Segoe UI" w:cs="Segoe UI"/>
        </w:rPr>
        <w:t xml:space="preserve">również na miniPortalu. Funkcjonalność do zaszyfrowania oferty przez Wykonawcę jest dostępna </w:t>
      </w:r>
      <w:r w:rsidR="00731958" w:rsidRPr="00000132">
        <w:rPr>
          <w:rFonts w:ascii="Segoe UI" w:hAnsi="Segoe UI" w:cs="Segoe UI"/>
        </w:rPr>
        <w:br/>
      </w:r>
      <w:r w:rsidRPr="00000132">
        <w:rPr>
          <w:rFonts w:ascii="Segoe UI" w:hAnsi="Segoe UI" w:cs="Segoe UI"/>
        </w:rPr>
        <w:t xml:space="preserve">dla Wykonawców na miniPortalu, w szczegółach </w:t>
      </w:r>
      <w:r w:rsidR="000000DD" w:rsidRPr="00000132">
        <w:rPr>
          <w:rFonts w:ascii="Segoe UI" w:hAnsi="Segoe UI" w:cs="Segoe UI"/>
        </w:rPr>
        <w:t>przedmiotowego</w:t>
      </w:r>
      <w:r w:rsidRPr="00000132">
        <w:rPr>
          <w:rFonts w:ascii="Segoe UI" w:hAnsi="Segoe UI" w:cs="Segoe UI"/>
        </w:rPr>
        <w:t xml:space="preserve"> postępowania.</w:t>
      </w:r>
    </w:p>
    <w:p w:rsidR="00E979CD" w:rsidRPr="00E979CD" w:rsidRDefault="00E979CD" w:rsidP="00E979CD">
      <w:pPr>
        <w:suppressAutoHyphens w:val="0"/>
        <w:spacing w:before="80"/>
        <w:jc w:val="both"/>
        <w:rPr>
          <w:rFonts w:ascii="Segoe UI" w:eastAsia="SimSun" w:hAnsi="Segoe UI" w:cs="Segoe UI"/>
          <w:b/>
        </w:rPr>
      </w:pPr>
      <w:r w:rsidRPr="00E979CD">
        <w:rPr>
          <w:rFonts w:ascii="Segoe UI" w:eastAsia="SimSun" w:hAnsi="Segoe UI" w:cs="Segoe UI"/>
          <w:b/>
        </w:rPr>
        <w:t>Uwaga!</w:t>
      </w:r>
    </w:p>
    <w:p w:rsidR="00E979CD" w:rsidRPr="00E979CD" w:rsidRDefault="00E979CD" w:rsidP="00E979CD">
      <w:pPr>
        <w:suppressAutoHyphens w:val="0"/>
        <w:spacing w:after="80"/>
        <w:jc w:val="both"/>
        <w:rPr>
          <w:rFonts w:ascii="Segoe UI" w:eastAsia="SimSun" w:hAnsi="Segoe UI" w:cs="Segoe UI"/>
        </w:rPr>
      </w:pPr>
      <w:r w:rsidRPr="00E979CD">
        <w:rPr>
          <w:rFonts w:ascii="Segoe UI" w:eastAsia="SimSun" w:hAnsi="Segoe UI" w:cs="Segoe UI"/>
        </w:rPr>
        <w:t>Złożenie podpisu na Formularzu do złożenia, zmiany, wycofania oferty lub wniosku nie wywiera skutków w odniesieniu do złożonej za jego pomocą oferty Wykonawcy.</w:t>
      </w:r>
    </w:p>
    <w:p w:rsidR="00DE4B3E" w:rsidRPr="00000132" w:rsidRDefault="00DE4B3E" w:rsidP="001C508F">
      <w:pPr>
        <w:numPr>
          <w:ilvl w:val="0"/>
          <w:numId w:val="21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000132">
        <w:rPr>
          <w:rFonts w:ascii="Segoe UI" w:hAnsi="Segoe UI" w:cs="Segoe UI"/>
        </w:rPr>
        <w:t>Sposób złożenia oferty, w tym zaszyfrowania oferty opisany został w „Instrukcji użytkownika</w:t>
      </w:r>
      <w:r w:rsidR="000000DD" w:rsidRPr="00000132">
        <w:rPr>
          <w:rFonts w:ascii="Segoe UI" w:hAnsi="Segoe UI" w:cs="Segoe UI"/>
        </w:rPr>
        <w:t xml:space="preserve"> systemu miniPortal-</w:t>
      </w:r>
      <w:proofErr w:type="spellStart"/>
      <w:r w:rsidR="000000DD" w:rsidRPr="00000132">
        <w:rPr>
          <w:rFonts w:ascii="Segoe UI" w:hAnsi="Segoe UI" w:cs="Segoe UI"/>
        </w:rPr>
        <w:t>ePUAP</w:t>
      </w:r>
      <w:proofErr w:type="spellEnd"/>
      <w:r w:rsidRPr="00000132">
        <w:rPr>
          <w:rFonts w:ascii="Segoe UI" w:hAnsi="Segoe UI" w:cs="Segoe UI"/>
        </w:rPr>
        <w:t>”, dostępnej na stronie: https://miniportal.uzp.gov.pl/.</w:t>
      </w:r>
    </w:p>
    <w:p w:rsidR="00DE4B3E" w:rsidRPr="00AB03E7" w:rsidRDefault="009261CD" w:rsidP="001C508F">
      <w:pPr>
        <w:numPr>
          <w:ilvl w:val="0"/>
          <w:numId w:val="21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 xml:space="preserve">Termin składania ofert: do dnia </w:t>
      </w:r>
      <w:r w:rsidR="00A435D0">
        <w:rPr>
          <w:rFonts w:ascii="Segoe UI" w:hAnsi="Segoe UI" w:cs="Segoe UI"/>
          <w:b/>
          <w:color w:val="000000"/>
          <w:lang w:eastAsia="pl-PL"/>
        </w:rPr>
        <w:t>6</w:t>
      </w:r>
      <w:r w:rsidR="00834372">
        <w:rPr>
          <w:rFonts w:ascii="Segoe UI" w:hAnsi="Segoe UI" w:cs="Segoe UI"/>
          <w:b/>
          <w:color w:val="000000"/>
          <w:lang w:eastAsia="pl-PL"/>
        </w:rPr>
        <w:t xml:space="preserve"> września </w:t>
      </w:r>
      <w:r w:rsidR="005F5C47">
        <w:rPr>
          <w:rFonts w:ascii="Segoe UI" w:hAnsi="Segoe UI" w:cs="Segoe UI"/>
          <w:b/>
          <w:color w:val="000000"/>
          <w:lang w:eastAsia="pl-PL"/>
        </w:rPr>
        <w:t>2022</w:t>
      </w:r>
      <w:r w:rsidR="00DE4B3E" w:rsidRPr="00AB03E7">
        <w:rPr>
          <w:rFonts w:ascii="Segoe UI" w:hAnsi="Segoe UI" w:cs="Segoe UI"/>
          <w:b/>
          <w:bCs/>
          <w:color w:val="000000"/>
          <w:lang w:eastAsia="pl-PL"/>
        </w:rPr>
        <w:t xml:space="preserve"> r., do godziny </w:t>
      </w:r>
      <w:r w:rsidR="00EB471A">
        <w:rPr>
          <w:rFonts w:ascii="Segoe UI" w:hAnsi="Segoe UI" w:cs="Segoe UI"/>
          <w:b/>
          <w:bCs/>
          <w:color w:val="000000"/>
          <w:lang w:eastAsia="pl-PL"/>
        </w:rPr>
        <w:t>08:0</w:t>
      </w:r>
      <w:r w:rsidR="0036386F">
        <w:rPr>
          <w:rFonts w:ascii="Segoe UI" w:hAnsi="Segoe UI" w:cs="Segoe UI"/>
          <w:b/>
          <w:bCs/>
          <w:color w:val="000000"/>
          <w:lang w:eastAsia="pl-PL"/>
        </w:rPr>
        <w:t>0.</w:t>
      </w:r>
    </w:p>
    <w:p w:rsidR="002A3E4F" w:rsidRPr="002A3E4F" w:rsidRDefault="009261CD" w:rsidP="001C508F">
      <w:pPr>
        <w:numPr>
          <w:ilvl w:val="0"/>
          <w:numId w:val="21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 xml:space="preserve">Termin otwarcia ofert: </w:t>
      </w:r>
      <w:r w:rsidR="00A435D0">
        <w:rPr>
          <w:rFonts w:ascii="Segoe UI" w:hAnsi="Segoe UI" w:cs="Segoe UI"/>
          <w:b/>
          <w:color w:val="000000"/>
          <w:lang w:eastAsia="pl-PL"/>
        </w:rPr>
        <w:t>6</w:t>
      </w:r>
      <w:r w:rsidR="00834372">
        <w:rPr>
          <w:rFonts w:ascii="Segoe UI" w:hAnsi="Segoe UI" w:cs="Segoe UI"/>
          <w:b/>
          <w:color w:val="000000"/>
          <w:lang w:eastAsia="pl-PL"/>
        </w:rPr>
        <w:t xml:space="preserve"> września</w:t>
      </w:r>
      <w:r>
        <w:rPr>
          <w:rFonts w:ascii="Segoe UI" w:hAnsi="Segoe UI" w:cs="Segoe UI"/>
          <w:color w:val="000000"/>
          <w:lang w:eastAsia="pl-PL"/>
        </w:rPr>
        <w:t xml:space="preserve"> </w:t>
      </w:r>
      <w:r w:rsidR="002B6265">
        <w:rPr>
          <w:rFonts w:ascii="Segoe UI" w:hAnsi="Segoe UI" w:cs="Segoe UI"/>
          <w:b/>
          <w:color w:val="000000"/>
          <w:lang w:eastAsia="pl-PL"/>
        </w:rPr>
        <w:t>2022</w:t>
      </w:r>
      <w:r w:rsidR="0036386F">
        <w:rPr>
          <w:rFonts w:ascii="Segoe UI" w:hAnsi="Segoe UI" w:cs="Segoe UI"/>
          <w:b/>
          <w:bCs/>
          <w:color w:val="000000"/>
          <w:lang w:eastAsia="pl-PL"/>
        </w:rPr>
        <w:t xml:space="preserve"> r., godzina </w:t>
      </w:r>
      <w:r w:rsidR="00EB471A">
        <w:rPr>
          <w:rFonts w:ascii="Segoe UI" w:hAnsi="Segoe UI" w:cs="Segoe UI"/>
          <w:b/>
          <w:bCs/>
          <w:color w:val="000000"/>
          <w:lang w:eastAsia="pl-PL"/>
        </w:rPr>
        <w:t>09:0</w:t>
      </w:r>
      <w:r w:rsidR="0036386F">
        <w:rPr>
          <w:rFonts w:ascii="Segoe UI" w:hAnsi="Segoe UI" w:cs="Segoe UI"/>
          <w:b/>
          <w:bCs/>
          <w:color w:val="000000"/>
          <w:lang w:eastAsia="pl-PL"/>
        </w:rPr>
        <w:t>0.</w:t>
      </w:r>
    </w:p>
    <w:p w:rsidR="002A3E4F" w:rsidRPr="002A3E4F" w:rsidRDefault="000000DD" w:rsidP="001C508F">
      <w:pPr>
        <w:numPr>
          <w:ilvl w:val="0"/>
          <w:numId w:val="21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>
        <w:rPr>
          <w:rFonts w:ascii="Segoe UI" w:hAnsi="Segoe UI" w:cs="Segoe UI"/>
        </w:rPr>
        <w:t>Otwarcie ofert n</w:t>
      </w:r>
      <w:r w:rsidR="00434961">
        <w:rPr>
          <w:rFonts w:ascii="Segoe UI" w:hAnsi="Segoe UI" w:cs="Segoe UI"/>
        </w:rPr>
        <w:t>astą</w:t>
      </w:r>
      <w:r>
        <w:rPr>
          <w:rFonts w:ascii="Segoe UI" w:hAnsi="Segoe UI" w:cs="Segoe UI"/>
        </w:rPr>
        <w:t>pi</w:t>
      </w:r>
      <w:r w:rsidR="002A3E4F" w:rsidRPr="002A3E4F">
        <w:rPr>
          <w:rFonts w:ascii="Segoe UI" w:hAnsi="Segoe UI" w:cs="Segoe UI"/>
        </w:rPr>
        <w:t xml:space="preserve"> poprzez użycie mechanizmu do odszyfrowania ofert dostępnego </w:t>
      </w:r>
      <w:r w:rsidR="002A3E4F">
        <w:rPr>
          <w:rFonts w:ascii="Segoe UI" w:hAnsi="Segoe UI" w:cs="Segoe UI"/>
        </w:rPr>
        <w:br/>
      </w:r>
      <w:r w:rsidR="002A3E4F" w:rsidRPr="002A3E4F">
        <w:rPr>
          <w:rFonts w:ascii="Segoe UI" w:hAnsi="Segoe UI" w:cs="Segoe UI"/>
        </w:rPr>
        <w:t xml:space="preserve">po zalogowaniu w zakładce Deszyfrowanie </w:t>
      </w:r>
      <w:r>
        <w:rPr>
          <w:rFonts w:ascii="Segoe UI" w:hAnsi="Segoe UI" w:cs="Segoe UI"/>
        </w:rPr>
        <w:t>na miniPortalu i nast</w:t>
      </w:r>
      <w:r w:rsidR="00434961">
        <w:rPr>
          <w:rFonts w:ascii="Segoe UI" w:hAnsi="Segoe UI" w:cs="Segoe UI"/>
        </w:rPr>
        <w:t>ą</w:t>
      </w:r>
      <w:r>
        <w:rPr>
          <w:rFonts w:ascii="Segoe UI" w:hAnsi="Segoe UI" w:cs="Segoe UI"/>
        </w:rPr>
        <w:t>pi</w:t>
      </w:r>
      <w:r w:rsidR="002A3E4F" w:rsidRPr="002A3E4F">
        <w:rPr>
          <w:rFonts w:ascii="Segoe UI" w:hAnsi="Segoe UI" w:cs="Segoe UI"/>
        </w:rPr>
        <w:t xml:space="preserve"> poprzez wskazanie pliku </w:t>
      </w:r>
      <w:r w:rsidR="002A3E4F">
        <w:rPr>
          <w:rFonts w:ascii="Segoe UI" w:hAnsi="Segoe UI" w:cs="Segoe UI"/>
        </w:rPr>
        <w:br/>
      </w:r>
      <w:r w:rsidR="002A3E4F" w:rsidRPr="002A3E4F">
        <w:rPr>
          <w:rFonts w:ascii="Segoe UI" w:hAnsi="Segoe UI" w:cs="Segoe UI"/>
        </w:rPr>
        <w:t>do odszyfrowania.</w:t>
      </w:r>
    </w:p>
    <w:p w:rsidR="00DE4B3E" w:rsidRPr="002A3E4F" w:rsidRDefault="00DE4B3E" w:rsidP="001C508F">
      <w:pPr>
        <w:numPr>
          <w:ilvl w:val="0"/>
          <w:numId w:val="21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2A3E4F">
        <w:rPr>
          <w:rFonts w:ascii="Segoe UI" w:hAnsi="Segoe UI" w:cs="Segoe UI"/>
          <w:color w:val="000000"/>
          <w:lang w:eastAsia="pl-PL"/>
        </w:rPr>
        <w:t>Niezwłocznie po otwarciu ofert Zamawiający udostępni na stronie internetowej</w:t>
      </w:r>
      <w:r w:rsidR="00B658ED">
        <w:rPr>
          <w:rFonts w:ascii="Segoe UI" w:hAnsi="Segoe UI" w:cs="Segoe UI"/>
          <w:color w:val="000000"/>
          <w:lang w:eastAsia="pl-PL"/>
        </w:rPr>
        <w:t xml:space="preserve"> prowadzonego postępowania </w:t>
      </w:r>
      <w:r w:rsidRPr="002A3E4F">
        <w:rPr>
          <w:rFonts w:ascii="Segoe UI" w:hAnsi="Segoe UI" w:cs="Segoe UI"/>
          <w:color w:val="000000"/>
          <w:lang w:eastAsia="pl-PL"/>
        </w:rPr>
        <w:t>informacje o:</w:t>
      </w:r>
    </w:p>
    <w:p w:rsidR="00DE4B3E" w:rsidRPr="002A3E4F" w:rsidRDefault="00DE4B3E" w:rsidP="00434961">
      <w:pPr>
        <w:tabs>
          <w:tab w:val="left" w:pos="709"/>
        </w:tabs>
        <w:ind w:left="709" w:right="-108" w:hanging="425"/>
        <w:jc w:val="both"/>
        <w:rPr>
          <w:rFonts w:ascii="Segoe UI" w:hAnsi="Segoe UI" w:cs="Segoe UI"/>
        </w:rPr>
      </w:pPr>
      <w:r w:rsidRPr="002A3E4F">
        <w:rPr>
          <w:rFonts w:ascii="Segoe UI" w:hAnsi="Segoe UI" w:cs="Segoe UI"/>
        </w:rPr>
        <w:t>6.1)</w:t>
      </w:r>
      <w:r w:rsidRPr="002A3E4F">
        <w:rPr>
          <w:rFonts w:ascii="Segoe UI" w:hAnsi="Segoe UI" w:cs="Segoe UI"/>
        </w:rPr>
        <w:tab/>
        <w:t xml:space="preserve">nazwach albo imionach i nazwiskach oraz siedzibach lub miejscach prowadzonej działalności </w:t>
      </w:r>
      <w:r w:rsidRPr="0036386F">
        <w:rPr>
          <w:rFonts w:ascii="Segoe UI" w:hAnsi="Segoe UI" w:cs="Segoe UI"/>
        </w:rPr>
        <w:t xml:space="preserve">gospodarczej </w:t>
      </w:r>
      <w:r w:rsidR="00235E3C" w:rsidRPr="0036386F">
        <w:rPr>
          <w:rFonts w:ascii="Segoe UI" w:hAnsi="Segoe UI" w:cs="Segoe UI"/>
        </w:rPr>
        <w:t>albo</w:t>
      </w:r>
      <w:r w:rsidRPr="0036386F">
        <w:rPr>
          <w:rFonts w:ascii="Segoe UI" w:hAnsi="Segoe UI" w:cs="Segoe UI"/>
        </w:rPr>
        <w:t xml:space="preserve"> miejscach</w:t>
      </w:r>
      <w:r w:rsidRPr="002A3E4F">
        <w:rPr>
          <w:rFonts w:ascii="Segoe UI" w:hAnsi="Segoe UI" w:cs="Segoe UI"/>
        </w:rPr>
        <w:t xml:space="preserve"> zamieszkania </w:t>
      </w:r>
      <w:r w:rsidR="00235E3C">
        <w:rPr>
          <w:rFonts w:ascii="Segoe UI" w:hAnsi="Segoe UI" w:cs="Segoe UI"/>
        </w:rPr>
        <w:t>W</w:t>
      </w:r>
      <w:r w:rsidRPr="002A3E4F">
        <w:rPr>
          <w:rFonts w:ascii="Segoe UI" w:hAnsi="Segoe UI" w:cs="Segoe UI"/>
        </w:rPr>
        <w:t>ykonawców, których oferty zostały otwarte;</w:t>
      </w:r>
    </w:p>
    <w:p w:rsidR="00DE4B3E" w:rsidRPr="002A3E4F" w:rsidRDefault="00DE4B3E" w:rsidP="001C508F">
      <w:pPr>
        <w:tabs>
          <w:tab w:val="left" w:pos="709"/>
        </w:tabs>
        <w:ind w:left="709" w:right="-108" w:hanging="425"/>
        <w:jc w:val="both"/>
        <w:rPr>
          <w:rFonts w:ascii="Segoe UI" w:hAnsi="Segoe UI" w:cs="Segoe UI"/>
        </w:rPr>
      </w:pPr>
      <w:r w:rsidRPr="002A3E4F">
        <w:rPr>
          <w:rFonts w:ascii="Segoe UI" w:hAnsi="Segoe UI" w:cs="Segoe UI"/>
        </w:rPr>
        <w:t>6.2)</w:t>
      </w:r>
      <w:r w:rsidRPr="002A3E4F">
        <w:rPr>
          <w:rFonts w:ascii="Segoe UI" w:hAnsi="Segoe UI" w:cs="Segoe UI"/>
        </w:rPr>
        <w:tab/>
        <w:t>cenach zawartych w ofertach.</w:t>
      </w:r>
    </w:p>
    <w:p w:rsidR="00B86715" w:rsidRDefault="00B86715" w:rsidP="001C508F">
      <w:pPr>
        <w:pStyle w:val="Tekstpodstawowy22"/>
        <w:tabs>
          <w:tab w:val="left" w:pos="851"/>
        </w:tabs>
        <w:spacing w:after="0" w:line="240" w:lineRule="auto"/>
        <w:jc w:val="both"/>
        <w:rPr>
          <w:rFonts w:ascii="Segoe UI" w:hAnsi="Segoe UI" w:cs="Segoe UI"/>
          <w:b/>
          <w:i/>
          <w:color w:val="000000"/>
        </w:rPr>
      </w:pPr>
    </w:p>
    <w:p w:rsidR="005F5C47" w:rsidRPr="001C508F" w:rsidRDefault="005F5C47" w:rsidP="001C508F">
      <w:pPr>
        <w:pStyle w:val="Tekstpodstawowy22"/>
        <w:numPr>
          <w:ilvl w:val="0"/>
          <w:numId w:val="47"/>
        </w:numPr>
        <w:spacing w:after="0" w:line="240" w:lineRule="auto"/>
        <w:ind w:left="425" w:hanging="425"/>
        <w:jc w:val="both"/>
        <w:rPr>
          <w:rFonts w:ascii="Segoe UI" w:hAnsi="Segoe UI" w:cs="Segoe UI"/>
          <w:b/>
          <w:bCs/>
        </w:rPr>
      </w:pPr>
      <w:r w:rsidRPr="005F5C47">
        <w:rPr>
          <w:rFonts w:ascii="Segoe UI" w:hAnsi="Segoe UI" w:cs="Segoe UI"/>
          <w:b/>
        </w:rPr>
        <w:t>SPOSÓB OBLICZENIA CENY</w:t>
      </w:r>
      <w:r w:rsidR="00834372">
        <w:rPr>
          <w:rFonts w:ascii="Segoe UI" w:hAnsi="Segoe UI" w:cs="Segoe UI"/>
          <w:b/>
        </w:rPr>
        <w:t xml:space="preserve"> – dotyczy Zadania nr 6</w:t>
      </w:r>
    </w:p>
    <w:p w:rsidR="001C508F" w:rsidRPr="005F5C47" w:rsidRDefault="001C508F" w:rsidP="001C508F">
      <w:pPr>
        <w:pStyle w:val="Tekstpodstawowy22"/>
        <w:spacing w:after="0" w:line="240" w:lineRule="auto"/>
        <w:ind w:left="425"/>
        <w:jc w:val="both"/>
        <w:rPr>
          <w:rFonts w:ascii="Segoe UI" w:hAnsi="Segoe UI" w:cs="Segoe UI"/>
          <w:b/>
          <w:bCs/>
        </w:rPr>
      </w:pPr>
    </w:p>
    <w:p w:rsidR="00ED77EB" w:rsidRPr="009360B6" w:rsidRDefault="00ED77EB" w:rsidP="00A166CC">
      <w:pPr>
        <w:pStyle w:val="Akapitzlist"/>
        <w:numPr>
          <w:ilvl w:val="0"/>
          <w:numId w:val="83"/>
        </w:numPr>
        <w:suppressAutoHyphens w:val="0"/>
        <w:spacing w:after="160" w:line="240" w:lineRule="auto"/>
        <w:ind w:left="284" w:hanging="284"/>
        <w:contextualSpacing/>
        <w:jc w:val="both"/>
        <w:rPr>
          <w:rFonts w:ascii="Segoe UI" w:eastAsia="Segoe UI" w:hAnsi="Segoe UI" w:cs="Segoe UI"/>
          <w:color w:val="000000" w:themeColor="text1"/>
          <w:sz w:val="20"/>
        </w:rPr>
      </w:pPr>
      <w:r w:rsidRPr="009360B6">
        <w:rPr>
          <w:rFonts w:ascii="Segoe UI" w:eastAsia="Segoe UI" w:hAnsi="Segoe UI" w:cs="Segoe UI"/>
          <w:color w:val="000000" w:themeColor="text1"/>
          <w:sz w:val="20"/>
        </w:rPr>
        <w:t xml:space="preserve">Zamawiający ustala, że obowiązującym rodzajem wynagrodzenia w przedmiotowym zamówieniu jest wynagrodzenie ryczałtowe brutto w złotych polskich (PLN). Podstawa prawna: art. 632 ustawy </w:t>
      </w:r>
      <w:r w:rsidR="009360B6">
        <w:rPr>
          <w:rFonts w:ascii="Segoe UI" w:eastAsia="Segoe UI" w:hAnsi="Segoe UI" w:cs="Segoe UI"/>
          <w:color w:val="000000" w:themeColor="text1"/>
          <w:sz w:val="20"/>
        </w:rPr>
        <w:br/>
      </w:r>
      <w:r w:rsidRPr="009360B6">
        <w:rPr>
          <w:rFonts w:ascii="Segoe UI" w:eastAsia="Segoe UI" w:hAnsi="Segoe UI" w:cs="Segoe UI"/>
          <w:color w:val="000000" w:themeColor="text1"/>
          <w:sz w:val="20"/>
        </w:rPr>
        <w:t>z dnia 23 kwietnia 1964 r. Kodeks Cywilny (Dz. U. z 202</w:t>
      </w:r>
      <w:r w:rsidR="005B0503">
        <w:rPr>
          <w:rFonts w:ascii="Segoe UI" w:eastAsia="Segoe UI" w:hAnsi="Segoe UI" w:cs="Segoe UI"/>
          <w:color w:val="000000" w:themeColor="text1"/>
          <w:sz w:val="20"/>
        </w:rPr>
        <w:t>2</w:t>
      </w:r>
      <w:r w:rsidRPr="009360B6">
        <w:rPr>
          <w:rFonts w:ascii="Segoe UI" w:eastAsia="Segoe UI" w:hAnsi="Segoe UI" w:cs="Segoe UI"/>
          <w:color w:val="000000" w:themeColor="text1"/>
          <w:sz w:val="20"/>
        </w:rPr>
        <w:t xml:space="preserve"> r., poz. 1</w:t>
      </w:r>
      <w:r w:rsidR="005B0503">
        <w:rPr>
          <w:rFonts w:ascii="Segoe UI" w:eastAsia="Segoe UI" w:hAnsi="Segoe UI" w:cs="Segoe UI"/>
          <w:color w:val="000000" w:themeColor="text1"/>
          <w:sz w:val="20"/>
        </w:rPr>
        <w:t>360</w:t>
      </w:r>
      <w:r w:rsidRPr="009360B6">
        <w:rPr>
          <w:rFonts w:ascii="Segoe UI" w:eastAsia="Segoe UI" w:hAnsi="Segoe UI" w:cs="Segoe UI"/>
          <w:color w:val="000000" w:themeColor="text1"/>
          <w:sz w:val="20"/>
        </w:rPr>
        <w:t xml:space="preserve">). </w:t>
      </w:r>
    </w:p>
    <w:p w:rsidR="009360B6" w:rsidRPr="00212B43" w:rsidRDefault="00ED77EB" w:rsidP="00A166CC">
      <w:pPr>
        <w:pStyle w:val="Akapitzlist"/>
        <w:numPr>
          <w:ilvl w:val="0"/>
          <w:numId w:val="83"/>
        </w:numPr>
        <w:suppressAutoHyphens w:val="0"/>
        <w:spacing w:after="160" w:line="240" w:lineRule="auto"/>
        <w:ind w:left="284" w:hanging="284"/>
        <w:contextualSpacing/>
        <w:jc w:val="both"/>
        <w:rPr>
          <w:rFonts w:ascii="Segoe UI" w:eastAsia="Segoe UI" w:hAnsi="Segoe UI" w:cs="Segoe UI"/>
          <w:sz w:val="20"/>
        </w:rPr>
      </w:pPr>
      <w:r w:rsidRPr="009360B6">
        <w:rPr>
          <w:rFonts w:ascii="Segoe UI" w:eastAsia="Segoe UI" w:hAnsi="Segoe UI" w:cs="Segoe UI"/>
          <w:sz w:val="20"/>
        </w:rPr>
        <w:t xml:space="preserve">Cena oferty stanowić będzie sumę cen za wykonanie prac projektowych, sprawowanie nadzoru autorskiego oraz wykonanie robót budowlanych, w tym dostaw, wykonanych usług oraz innych świadczeń, koniecznych do prawidłowego zakończenia realizacji przedmiotu zamówienia </w:t>
      </w:r>
      <w:r w:rsidR="009360B6" w:rsidRPr="009360B6">
        <w:rPr>
          <w:rFonts w:ascii="Segoe UI" w:eastAsia="Segoe UI" w:hAnsi="Segoe UI" w:cs="Segoe UI"/>
          <w:sz w:val="20"/>
        </w:rPr>
        <w:br/>
      </w:r>
      <w:r w:rsidRPr="009360B6">
        <w:rPr>
          <w:rFonts w:ascii="Segoe UI" w:eastAsia="Segoe UI" w:hAnsi="Segoe UI" w:cs="Segoe UI"/>
          <w:sz w:val="20"/>
        </w:rPr>
        <w:t xml:space="preserve">i ponoszonych przez Wykonawcę kosztów ich realizacji oraz innych elementów niezbędnych </w:t>
      </w:r>
      <w:r w:rsidR="00D02FB3">
        <w:rPr>
          <w:rFonts w:ascii="Segoe UI" w:eastAsia="Segoe UI" w:hAnsi="Segoe UI" w:cs="Segoe UI"/>
          <w:sz w:val="20"/>
        </w:rPr>
        <w:br/>
      </w:r>
      <w:r w:rsidRPr="00212B43">
        <w:rPr>
          <w:rFonts w:ascii="Segoe UI" w:eastAsia="Segoe UI" w:hAnsi="Segoe UI" w:cs="Segoe UI"/>
          <w:sz w:val="20"/>
        </w:rPr>
        <w:t>do zrealizowania całego przedmiotu zamówienia.</w:t>
      </w:r>
    </w:p>
    <w:p w:rsidR="009360B6" w:rsidRPr="00212B43" w:rsidRDefault="009360B6" w:rsidP="00A166CC">
      <w:pPr>
        <w:pStyle w:val="Akapitzlist"/>
        <w:numPr>
          <w:ilvl w:val="0"/>
          <w:numId w:val="83"/>
        </w:numPr>
        <w:suppressAutoHyphens w:val="0"/>
        <w:spacing w:after="160" w:line="240" w:lineRule="auto"/>
        <w:ind w:left="284" w:hanging="284"/>
        <w:contextualSpacing/>
        <w:jc w:val="both"/>
        <w:rPr>
          <w:rFonts w:ascii="Segoe UI" w:eastAsia="Segoe UI" w:hAnsi="Segoe UI" w:cs="Segoe UI"/>
          <w:sz w:val="20"/>
        </w:rPr>
      </w:pPr>
      <w:r w:rsidRPr="00212B43">
        <w:rPr>
          <w:rFonts w:ascii="Segoe UI" w:eastAsia="Segoe UI" w:hAnsi="Segoe UI" w:cs="Segoe UI"/>
          <w:sz w:val="20"/>
        </w:rPr>
        <w:t xml:space="preserve">Wykonawca w Formularzu ofertowym </w:t>
      </w:r>
      <w:r w:rsidR="00D02FB3" w:rsidRPr="00212B43">
        <w:rPr>
          <w:rFonts w:ascii="Segoe UI" w:eastAsia="Segoe UI" w:hAnsi="Segoe UI" w:cs="Segoe UI"/>
          <w:sz w:val="20"/>
        </w:rPr>
        <w:t xml:space="preserve">dla Zadania nr </w:t>
      </w:r>
      <w:r w:rsidR="00EB471A">
        <w:rPr>
          <w:rFonts w:ascii="Segoe UI" w:eastAsia="Segoe UI" w:hAnsi="Segoe UI" w:cs="Segoe UI"/>
          <w:sz w:val="20"/>
        </w:rPr>
        <w:t>6</w:t>
      </w:r>
      <w:r w:rsidR="00D02FB3" w:rsidRPr="00212B43">
        <w:rPr>
          <w:rFonts w:ascii="Segoe UI" w:eastAsia="Segoe UI" w:hAnsi="Segoe UI" w:cs="Segoe UI"/>
          <w:sz w:val="20"/>
        </w:rPr>
        <w:t xml:space="preserve"> </w:t>
      </w:r>
      <w:r w:rsidRPr="00212B43">
        <w:rPr>
          <w:rFonts w:ascii="Segoe UI" w:eastAsia="Segoe UI" w:hAnsi="Segoe UI" w:cs="Segoe UI"/>
          <w:sz w:val="20"/>
        </w:rPr>
        <w:t xml:space="preserve">obowiązany jest podać cenę brutto, </w:t>
      </w:r>
      <w:r w:rsidR="00D02FB3" w:rsidRPr="00212B43">
        <w:rPr>
          <w:rFonts w:ascii="Segoe UI" w:eastAsia="Segoe UI" w:hAnsi="Segoe UI" w:cs="Segoe UI"/>
          <w:sz w:val="20"/>
        </w:rPr>
        <w:br/>
      </w:r>
      <w:r w:rsidRPr="00212B43">
        <w:rPr>
          <w:rFonts w:ascii="Segoe UI" w:eastAsia="Segoe UI" w:hAnsi="Segoe UI" w:cs="Segoe UI"/>
          <w:sz w:val="20"/>
        </w:rPr>
        <w:t xml:space="preserve">tj. łącznie z podatkiem VAT, za realizację całego przedmiotu zamówienia wyliczoną zgodnie </w:t>
      </w:r>
      <w:r w:rsidR="00D02FB3" w:rsidRPr="00212B43">
        <w:rPr>
          <w:rFonts w:ascii="Segoe UI" w:eastAsia="Segoe UI" w:hAnsi="Segoe UI" w:cs="Segoe UI"/>
          <w:sz w:val="20"/>
        </w:rPr>
        <w:br/>
      </w:r>
      <w:r w:rsidRPr="00212B43">
        <w:rPr>
          <w:rFonts w:ascii="Segoe UI" w:eastAsia="Segoe UI" w:hAnsi="Segoe UI" w:cs="Segoe UI"/>
          <w:sz w:val="20"/>
        </w:rPr>
        <w:t xml:space="preserve">z </w:t>
      </w:r>
      <w:r w:rsidR="00D02FB3" w:rsidRPr="00212B43">
        <w:rPr>
          <w:rFonts w:ascii="Segoe UI" w:hAnsi="Segoe UI" w:cs="Segoe UI"/>
          <w:bCs/>
          <w:sz w:val="20"/>
        </w:rPr>
        <w:t xml:space="preserve">załącznikiem nr </w:t>
      </w:r>
      <w:r w:rsidR="00834372">
        <w:rPr>
          <w:rFonts w:ascii="Segoe UI" w:hAnsi="Segoe UI" w:cs="Segoe UI"/>
          <w:bCs/>
          <w:sz w:val="20"/>
        </w:rPr>
        <w:t>1</w:t>
      </w:r>
      <w:r w:rsidR="00D02FB3" w:rsidRPr="00212B43">
        <w:rPr>
          <w:rFonts w:ascii="Segoe UI" w:hAnsi="Segoe UI" w:cs="Segoe UI"/>
          <w:bCs/>
          <w:sz w:val="20"/>
        </w:rPr>
        <w:t xml:space="preserve">.1 do Formularza ofertowego dla Zadania nr </w:t>
      </w:r>
      <w:r w:rsidR="00EB471A">
        <w:rPr>
          <w:rFonts w:ascii="Segoe UI" w:hAnsi="Segoe UI" w:cs="Segoe UI"/>
          <w:bCs/>
          <w:sz w:val="20"/>
        </w:rPr>
        <w:t>6</w:t>
      </w:r>
      <w:r w:rsidR="00D02FB3" w:rsidRPr="00212B43">
        <w:rPr>
          <w:rFonts w:ascii="Segoe UI" w:hAnsi="Segoe UI" w:cs="Segoe UI"/>
          <w:bCs/>
          <w:sz w:val="20"/>
        </w:rPr>
        <w:t xml:space="preserve">, tj. </w:t>
      </w:r>
      <w:r w:rsidR="00212B43" w:rsidRPr="00212B43">
        <w:rPr>
          <w:rFonts w:ascii="Segoe UI" w:hAnsi="Segoe UI" w:cs="Segoe UI"/>
          <w:bCs/>
          <w:sz w:val="20"/>
        </w:rPr>
        <w:t>Kalkulacją</w:t>
      </w:r>
      <w:r w:rsidR="00D02FB3" w:rsidRPr="00212B43">
        <w:rPr>
          <w:rFonts w:ascii="Segoe UI" w:hAnsi="Segoe UI" w:cs="Segoe UI"/>
          <w:bCs/>
          <w:sz w:val="20"/>
        </w:rPr>
        <w:t xml:space="preserve"> ceny ofertowej</w:t>
      </w:r>
      <w:r w:rsidRPr="00212B43">
        <w:rPr>
          <w:rFonts w:ascii="Segoe UI" w:eastAsia="Segoe UI" w:hAnsi="Segoe UI" w:cs="Segoe UI"/>
          <w:sz w:val="20"/>
        </w:rPr>
        <w:t xml:space="preserve">. </w:t>
      </w:r>
      <w:r w:rsidR="00212B43" w:rsidRPr="00212B43">
        <w:rPr>
          <w:rFonts w:ascii="Segoe UI" w:eastAsia="Segoe UI" w:hAnsi="Segoe UI" w:cs="Segoe UI"/>
          <w:sz w:val="20"/>
        </w:rPr>
        <w:br/>
      </w:r>
      <w:r w:rsidRPr="00212B43">
        <w:rPr>
          <w:rFonts w:ascii="Segoe UI" w:eastAsia="Segoe UI" w:hAnsi="Segoe UI" w:cs="Segoe UI"/>
          <w:sz w:val="20"/>
        </w:rPr>
        <w:t xml:space="preserve">W załączniku nr </w:t>
      </w:r>
      <w:r w:rsidR="00834372">
        <w:rPr>
          <w:rFonts w:ascii="Segoe UI" w:eastAsia="Segoe UI" w:hAnsi="Segoe UI" w:cs="Segoe UI"/>
          <w:sz w:val="20"/>
        </w:rPr>
        <w:t>1</w:t>
      </w:r>
      <w:r w:rsidR="00D02FB3" w:rsidRPr="00212B43">
        <w:rPr>
          <w:rFonts w:ascii="Segoe UI" w:eastAsia="Segoe UI" w:hAnsi="Segoe UI" w:cs="Segoe UI"/>
          <w:sz w:val="20"/>
        </w:rPr>
        <w:t>.</w:t>
      </w:r>
      <w:r w:rsidRPr="00212B43">
        <w:rPr>
          <w:rFonts w:ascii="Segoe UI" w:eastAsia="Segoe UI" w:hAnsi="Segoe UI" w:cs="Segoe UI"/>
          <w:sz w:val="20"/>
        </w:rPr>
        <w:t>1 do Formularza ofertowego</w:t>
      </w:r>
      <w:r w:rsidR="00212B43" w:rsidRPr="00212B43">
        <w:rPr>
          <w:rFonts w:ascii="Segoe UI" w:eastAsia="Segoe UI" w:hAnsi="Segoe UI" w:cs="Segoe UI"/>
          <w:sz w:val="20"/>
        </w:rPr>
        <w:t xml:space="preserve"> dla Zadania nr </w:t>
      </w:r>
      <w:r w:rsidR="00EB471A">
        <w:rPr>
          <w:rFonts w:ascii="Segoe UI" w:eastAsia="Segoe UI" w:hAnsi="Segoe UI" w:cs="Segoe UI"/>
          <w:sz w:val="20"/>
        </w:rPr>
        <w:t>6</w:t>
      </w:r>
      <w:r w:rsidR="00212B43" w:rsidRPr="00212B43">
        <w:rPr>
          <w:rFonts w:ascii="Segoe UI" w:eastAsia="Segoe UI" w:hAnsi="Segoe UI" w:cs="Segoe UI"/>
          <w:sz w:val="20"/>
        </w:rPr>
        <w:t>, tj.</w:t>
      </w:r>
      <w:r w:rsidR="00D02FB3" w:rsidRPr="00212B43">
        <w:rPr>
          <w:rFonts w:ascii="Segoe UI" w:eastAsia="Segoe UI" w:hAnsi="Segoe UI" w:cs="Segoe UI"/>
          <w:sz w:val="20"/>
        </w:rPr>
        <w:t xml:space="preserve"> </w:t>
      </w:r>
      <w:r w:rsidRPr="00212B43">
        <w:rPr>
          <w:rFonts w:ascii="Segoe UI" w:eastAsia="Segoe UI" w:hAnsi="Segoe UI" w:cs="Segoe UI"/>
          <w:sz w:val="20"/>
        </w:rPr>
        <w:t>K</w:t>
      </w:r>
      <w:r w:rsidR="00212B43" w:rsidRPr="00212B43">
        <w:rPr>
          <w:rFonts w:ascii="Segoe UI" w:eastAsia="Segoe UI" w:hAnsi="Segoe UI" w:cs="Segoe UI"/>
          <w:sz w:val="20"/>
        </w:rPr>
        <w:t>alkulacji</w:t>
      </w:r>
      <w:r w:rsidR="00D02FB3" w:rsidRPr="00212B43">
        <w:rPr>
          <w:rFonts w:ascii="Segoe UI" w:eastAsia="Segoe UI" w:hAnsi="Segoe UI" w:cs="Segoe UI"/>
          <w:sz w:val="20"/>
        </w:rPr>
        <w:t xml:space="preserve"> ceny ofertowej</w:t>
      </w:r>
      <w:r w:rsidRPr="00212B43">
        <w:rPr>
          <w:rFonts w:ascii="Segoe UI" w:eastAsia="Segoe UI" w:hAnsi="Segoe UI" w:cs="Segoe UI"/>
          <w:sz w:val="20"/>
        </w:rPr>
        <w:t xml:space="preserve"> należy wyodrębnić i podać cenę brutto za poszczególne zadania (etapy), w tym za wykonanie i montaż tablicy informacyjnej.</w:t>
      </w:r>
    </w:p>
    <w:p w:rsidR="00DE5DD8" w:rsidRPr="00A5414C" w:rsidRDefault="009360B6" w:rsidP="00A166CC">
      <w:pPr>
        <w:pStyle w:val="Akapitzlist"/>
        <w:numPr>
          <w:ilvl w:val="0"/>
          <w:numId w:val="83"/>
        </w:numPr>
        <w:suppressAutoHyphens w:val="0"/>
        <w:spacing w:after="160" w:line="240" w:lineRule="auto"/>
        <w:ind w:left="284" w:hanging="284"/>
        <w:contextualSpacing/>
        <w:jc w:val="both"/>
        <w:rPr>
          <w:rFonts w:ascii="Segoe UI" w:eastAsia="Segoe UI" w:hAnsi="Segoe UI" w:cs="Segoe UI"/>
          <w:sz w:val="20"/>
        </w:rPr>
      </w:pPr>
      <w:r w:rsidRPr="00212B43">
        <w:rPr>
          <w:rFonts w:ascii="Segoe UI" w:hAnsi="Segoe UI" w:cs="Segoe UI"/>
          <w:sz w:val="20"/>
        </w:rPr>
        <w:t xml:space="preserve">W przypadku rozbieżności pomiędzy ceną podaną w Formularzu ofertowym </w:t>
      </w:r>
      <w:r w:rsidR="00D02FB3" w:rsidRPr="00212B43">
        <w:rPr>
          <w:rFonts w:ascii="Segoe UI" w:hAnsi="Segoe UI" w:cs="Segoe UI"/>
          <w:sz w:val="20"/>
        </w:rPr>
        <w:t>dla</w:t>
      </w:r>
      <w:r w:rsidR="00212B43" w:rsidRPr="00212B43">
        <w:rPr>
          <w:rFonts w:ascii="Segoe UI" w:hAnsi="Segoe UI" w:cs="Segoe UI"/>
          <w:sz w:val="20"/>
        </w:rPr>
        <w:t xml:space="preserve"> Zadania n</w:t>
      </w:r>
      <w:r w:rsidR="00D02FB3" w:rsidRPr="00212B43">
        <w:rPr>
          <w:rFonts w:ascii="Segoe UI" w:hAnsi="Segoe UI" w:cs="Segoe UI"/>
          <w:sz w:val="20"/>
        </w:rPr>
        <w:t xml:space="preserve">r </w:t>
      </w:r>
      <w:r w:rsidR="00EB471A">
        <w:rPr>
          <w:rFonts w:ascii="Segoe UI" w:hAnsi="Segoe UI" w:cs="Segoe UI"/>
          <w:sz w:val="20"/>
        </w:rPr>
        <w:t>6</w:t>
      </w:r>
      <w:r w:rsidR="00D02FB3" w:rsidRPr="00212B43">
        <w:rPr>
          <w:rFonts w:ascii="Segoe UI" w:hAnsi="Segoe UI" w:cs="Segoe UI"/>
          <w:sz w:val="20"/>
        </w:rPr>
        <w:t xml:space="preserve"> </w:t>
      </w:r>
      <w:r w:rsidR="00D02FB3" w:rsidRPr="00212B43">
        <w:rPr>
          <w:rFonts w:ascii="Segoe UI" w:hAnsi="Segoe UI" w:cs="Segoe UI"/>
          <w:sz w:val="20"/>
        </w:rPr>
        <w:br/>
      </w:r>
      <w:r w:rsidRPr="00212B43">
        <w:rPr>
          <w:rFonts w:ascii="Segoe UI" w:hAnsi="Segoe UI" w:cs="Segoe UI"/>
          <w:sz w:val="20"/>
        </w:rPr>
        <w:t xml:space="preserve">i w załączniku nr </w:t>
      </w:r>
      <w:r w:rsidR="00834372">
        <w:rPr>
          <w:rFonts w:ascii="Segoe UI" w:hAnsi="Segoe UI" w:cs="Segoe UI"/>
          <w:sz w:val="20"/>
        </w:rPr>
        <w:t>1</w:t>
      </w:r>
      <w:r w:rsidR="00D02FB3" w:rsidRPr="00212B43">
        <w:rPr>
          <w:rFonts w:ascii="Segoe UI" w:hAnsi="Segoe UI" w:cs="Segoe UI"/>
          <w:sz w:val="20"/>
        </w:rPr>
        <w:t>.</w:t>
      </w:r>
      <w:r w:rsidRPr="00212B43">
        <w:rPr>
          <w:rFonts w:ascii="Segoe UI" w:hAnsi="Segoe UI" w:cs="Segoe UI"/>
          <w:sz w:val="20"/>
        </w:rPr>
        <w:t xml:space="preserve">1 </w:t>
      </w:r>
      <w:r w:rsidR="00D02FB3" w:rsidRPr="00212B43">
        <w:rPr>
          <w:rFonts w:ascii="Segoe UI" w:hAnsi="Segoe UI" w:cs="Segoe UI"/>
          <w:sz w:val="20"/>
        </w:rPr>
        <w:t>do Formularz</w:t>
      </w:r>
      <w:r w:rsidR="00212B43" w:rsidRPr="00212B43">
        <w:rPr>
          <w:rFonts w:ascii="Segoe UI" w:hAnsi="Segoe UI" w:cs="Segoe UI"/>
          <w:sz w:val="20"/>
        </w:rPr>
        <w:t xml:space="preserve">a ofertowego dla Zadania nr </w:t>
      </w:r>
      <w:r w:rsidR="00EB471A">
        <w:rPr>
          <w:rFonts w:ascii="Segoe UI" w:hAnsi="Segoe UI" w:cs="Segoe UI"/>
          <w:sz w:val="20"/>
        </w:rPr>
        <w:t>6</w:t>
      </w:r>
      <w:r w:rsidR="00212B43" w:rsidRPr="00212B43">
        <w:rPr>
          <w:rFonts w:ascii="Segoe UI" w:hAnsi="Segoe UI" w:cs="Segoe UI"/>
          <w:sz w:val="20"/>
        </w:rPr>
        <w:t>, tj. Kalkulacji</w:t>
      </w:r>
      <w:r w:rsidR="00D02FB3" w:rsidRPr="00212B43">
        <w:rPr>
          <w:rFonts w:ascii="Segoe UI" w:hAnsi="Segoe UI" w:cs="Segoe UI"/>
          <w:sz w:val="20"/>
        </w:rPr>
        <w:t xml:space="preserve"> ceny ofertowej</w:t>
      </w:r>
      <w:r w:rsidRPr="00212B43">
        <w:rPr>
          <w:rFonts w:ascii="Segoe UI" w:hAnsi="Segoe UI" w:cs="Segoe UI"/>
          <w:sz w:val="20"/>
        </w:rPr>
        <w:t xml:space="preserve"> Zamawiający poprawi ceny zgodnie z załącznikiem nr </w:t>
      </w:r>
      <w:r w:rsidR="00834372">
        <w:rPr>
          <w:rFonts w:ascii="Segoe UI" w:hAnsi="Segoe UI" w:cs="Segoe UI"/>
          <w:sz w:val="20"/>
        </w:rPr>
        <w:t>1</w:t>
      </w:r>
      <w:r w:rsidR="00212B43" w:rsidRPr="00212B43">
        <w:rPr>
          <w:rFonts w:ascii="Segoe UI" w:hAnsi="Segoe UI" w:cs="Segoe UI"/>
          <w:sz w:val="20"/>
        </w:rPr>
        <w:t>.1 do Formularza ofertowego</w:t>
      </w:r>
      <w:r w:rsidR="00FB23D5">
        <w:rPr>
          <w:rFonts w:ascii="Segoe UI" w:hAnsi="Segoe UI" w:cs="Segoe UI"/>
          <w:sz w:val="20"/>
        </w:rPr>
        <w:t xml:space="preserve"> dla Zadania </w:t>
      </w:r>
      <w:r w:rsidR="00FB23D5">
        <w:rPr>
          <w:rFonts w:ascii="Segoe UI" w:hAnsi="Segoe UI" w:cs="Segoe UI"/>
          <w:sz w:val="20"/>
        </w:rPr>
        <w:br/>
        <w:t xml:space="preserve">nr </w:t>
      </w:r>
      <w:r w:rsidR="00EB471A">
        <w:rPr>
          <w:rFonts w:ascii="Segoe UI" w:hAnsi="Segoe UI" w:cs="Segoe UI"/>
          <w:sz w:val="20"/>
        </w:rPr>
        <w:t>6</w:t>
      </w:r>
      <w:r w:rsidR="00212B43" w:rsidRPr="00212B43">
        <w:rPr>
          <w:rFonts w:ascii="Segoe UI" w:hAnsi="Segoe UI" w:cs="Segoe UI"/>
          <w:sz w:val="20"/>
        </w:rPr>
        <w:t xml:space="preserve">, tj. </w:t>
      </w:r>
      <w:r w:rsidRPr="00212B43">
        <w:rPr>
          <w:rFonts w:ascii="Segoe UI" w:hAnsi="Segoe UI" w:cs="Segoe UI"/>
          <w:sz w:val="20"/>
        </w:rPr>
        <w:t>K</w:t>
      </w:r>
      <w:r w:rsidR="00212B43" w:rsidRPr="00212B43">
        <w:rPr>
          <w:rFonts w:ascii="Segoe UI" w:hAnsi="Segoe UI" w:cs="Segoe UI"/>
          <w:sz w:val="20"/>
        </w:rPr>
        <w:t>alkulacją</w:t>
      </w:r>
      <w:r w:rsidR="00D02FB3" w:rsidRPr="00212B43">
        <w:rPr>
          <w:rFonts w:ascii="Segoe UI" w:hAnsi="Segoe UI" w:cs="Segoe UI"/>
          <w:sz w:val="20"/>
        </w:rPr>
        <w:t xml:space="preserve"> ceny ofertowej</w:t>
      </w:r>
      <w:r w:rsidRPr="00212B43">
        <w:rPr>
          <w:rFonts w:ascii="Segoe UI" w:hAnsi="Segoe UI" w:cs="Segoe UI"/>
          <w:sz w:val="20"/>
        </w:rPr>
        <w:t>.</w:t>
      </w:r>
    </w:p>
    <w:p w:rsidR="00D02FB3" w:rsidRPr="00212B43" w:rsidRDefault="00212B43" w:rsidP="00A166CC">
      <w:pPr>
        <w:pStyle w:val="Akapitzlist"/>
        <w:numPr>
          <w:ilvl w:val="0"/>
          <w:numId w:val="83"/>
        </w:numPr>
        <w:suppressAutoHyphens w:val="0"/>
        <w:spacing w:after="160" w:line="240" w:lineRule="auto"/>
        <w:ind w:left="284" w:hanging="284"/>
        <w:contextualSpacing/>
        <w:jc w:val="both"/>
        <w:rPr>
          <w:rFonts w:ascii="Segoe UI" w:eastAsia="Segoe UI" w:hAnsi="Segoe UI" w:cs="Segoe UI"/>
          <w:sz w:val="20"/>
        </w:rPr>
      </w:pPr>
      <w:r w:rsidRPr="00212B43">
        <w:rPr>
          <w:rFonts w:ascii="Segoe UI" w:eastAsia="Segoe UI" w:hAnsi="Segoe UI" w:cs="Segoe UI"/>
          <w:sz w:val="20"/>
        </w:rPr>
        <w:t>Cena wynikająca</w:t>
      </w:r>
      <w:r w:rsidR="00ED77EB" w:rsidRPr="00212B43">
        <w:rPr>
          <w:rFonts w:ascii="Segoe UI" w:eastAsia="Segoe UI" w:hAnsi="Segoe UI" w:cs="Segoe UI"/>
          <w:sz w:val="20"/>
        </w:rPr>
        <w:t xml:space="preserve"> z</w:t>
      </w:r>
      <w:r w:rsidR="00D02FB3" w:rsidRPr="00212B43">
        <w:rPr>
          <w:rFonts w:ascii="Segoe UI" w:eastAsia="Segoe UI" w:hAnsi="Segoe UI" w:cs="Segoe UI"/>
          <w:sz w:val="20"/>
        </w:rPr>
        <w:t>:</w:t>
      </w:r>
    </w:p>
    <w:p w:rsidR="00D02FB3" w:rsidRPr="00212B43" w:rsidRDefault="00212B43" w:rsidP="00A166CC">
      <w:pPr>
        <w:pStyle w:val="Akapitzlist"/>
        <w:numPr>
          <w:ilvl w:val="1"/>
          <w:numId w:val="85"/>
        </w:numPr>
        <w:suppressAutoHyphens w:val="0"/>
        <w:spacing w:after="160" w:line="240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212B43">
        <w:rPr>
          <w:rFonts w:ascii="Segoe UI" w:eastAsia="Segoe UI" w:hAnsi="Segoe UI" w:cs="Segoe UI"/>
          <w:sz w:val="20"/>
        </w:rPr>
        <w:t>pozycji</w:t>
      </w:r>
      <w:r w:rsidR="00ED77EB" w:rsidRPr="00212B43">
        <w:rPr>
          <w:rFonts w:ascii="Segoe UI" w:eastAsia="Segoe UI" w:hAnsi="Segoe UI" w:cs="Segoe UI"/>
          <w:sz w:val="20"/>
        </w:rPr>
        <w:t xml:space="preserve"> 1, 2 i 7 załącznika nr </w:t>
      </w:r>
      <w:r w:rsidR="00834372">
        <w:rPr>
          <w:rFonts w:ascii="Segoe UI" w:eastAsia="Segoe UI" w:hAnsi="Segoe UI" w:cs="Segoe UI"/>
          <w:sz w:val="20"/>
        </w:rPr>
        <w:t>1</w:t>
      </w:r>
      <w:r w:rsidR="00D02FB3" w:rsidRPr="00212B43">
        <w:rPr>
          <w:rFonts w:ascii="Segoe UI" w:eastAsia="Segoe UI" w:hAnsi="Segoe UI" w:cs="Segoe UI"/>
          <w:sz w:val="20"/>
        </w:rPr>
        <w:t>.</w:t>
      </w:r>
      <w:r w:rsidR="00ED77EB" w:rsidRPr="00212B43">
        <w:rPr>
          <w:rFonts w:ascii="Segoe UI" w:eastAsia="Segoe UI" w:hAnsi="Segoe UI" w:cs="Segoe UI"/>
          <w:sz w:val="20"/>
        </w:rPr>
        <w:t xml:space="preserve">1 do Formularza ofertowego </w:t>
      </w:r>
      <w:r w:rsidRPr="00212B43">
        <w:rPr>
          <w:rFonts w:ascii="Segoe UI" w:eastAsia="Segoe UI" w:hAnsi="Segoe UI" w:cs="Segoe UI"/>
          <w:sz w:val="20"/>
        </w:rPr>
        <w:t xml:space="preserve">dla Zadania nr </w:t>
      </w:r>
      <w:r w:rsidR="00EB471A">
        <w:rPr>
          <w:rFonts w:ascii="Segoe UI" w:eastAsia="Segoe UI" w:hAnsi="Segoe UI" w:cs="Segoe UI"/>
          <w:sz w:val="20"/>
        </w:rPr>
        <w:t>6</w:t>
      </w:r>
      <w:r w:rsidRPr="00212B43">
        <w:rPr>
          <w:rFonts w:ascii="Segoe UI" w:eastAsia="Segoe UI" w:hAnsi="Segoe UI" w:cs="Segoe UI"/>
          <w:sz w:val="20"/>
        </w:rPr>
        <w:t>, tj. Kalkulacji</w:t>
      </w:r>
      <w:r w:rsidR="00D02FB3" w:rsidRPr="00212B43">
        <w:rPr>
          <w:rFonts w:ascii="Segoe UI" w:eastAsia="Segoe UI" w:hAnsi="Segoe UI" w:cs="Segoe UI"/>
          <w:sz w:val="20"/>
        </w:rPr>
        <w:t xml:space="preserve"> ceny ofertowej</w:t>
      </w:r>
      <w:r w:rsidR="00ED77EB" w:rsidRPr="00212B43">
        <w:rPr>
          <w:rFonts w:ascii="Segoe UI" w:eastAsia="Segoe UI" w:hAnsi="Segoe UI" w:cs="Segoe UI"/>
          <w:sz w:val="20"/>
        </w:rPr>
        <w:t xml:space="preserve"> </w:t>
      </w:r>
      <w:r w:rsidR="00ED77EB" w:rsidRPr="00212B43">
        <w:rPr>
          <w:rFonts w:ascii="Segoe UI" w:eastAsia="Segoe UI" w:hAnsi="Segoe UI" w:cs="Segoe UI"/>
          <w:b/>
          <w:sz w:val="20"/>
        </w:rPr>
        <w:t>łącznie nie może</w:t>
      </w:r>
      <w:r w:rsidR="00ED77EB" w:rsidRPr="00212B43">
        <w:rPr>
          <w:rFonts w:ascii="Segoe UI" w:eastAsia="Segoe UI" w:hAnsi="Segoe UI" w:cs="Segoe UI"/>
          <w:sz w:val="20"/>
        </w:rPr>
        <w:t xml:space="preserve"> przekroczyć </w:t>
      </w:r>
      <w:r w:rsidR="00ED77EB" w:rsidRPr="00212B43">
        <w:rPr>
          <w:rFonts w:ascii="Segoe UI" w:eastAsia="Segoe UI" w:hAnsi="Segoe UI" w:cs="Segoe UI"/>
          <w:b/>
          <w:sz w:val="20"/>
        </w:rPr>
        <w:t>3,5% zaofe</w:t>
      </w:r>
      <w:r w:rsidR="00D02FB3" w:rsidRPr="00212B43">
        <w:rPr>
          <w:rFonts w:ascii="Segoe UI" w:eastAsia="Segoe UI" w:hAnsi="Segoe UI" w:cs="Segoe UI"/>
          <w:b/>
          <w:sz w:val="20"/>
        </w:rPr>
        <w:t>rowanej ceny</w:t>
      </w:r>
      <w:r w:rsidR="00D02FB3" w:rsidRPr="00212B43">
        <w:rPr>
          <w:rFonts w:ascii="Segoe UI" w:eastAsia="Segoe UI" w:hAnsi="Segoe UI" w:cs="Segoe UI"/>
          <w:sz w:val="20"/>
        </w:rPr>
        <w:t>;</w:t>
      </w:r>
    </w:p>
    <w:p w:rsidR="009360B6" w:rsidRPr="00212B43" w:rsidRDefault="00212B43" w:rsidP="00A166CC">
      <w:pPr>
        <w:pStyle w:val="Akapitzlist"/>
        <w:numPr>
          <w:ilvl w:val="1"/>
          <w:numId w:val="85"/>
        </w:numPr>
        <w:suppressAutoHyphens w:val="0"/>
        <w:spacing w:after="160" w:line="240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212B43">
        <w:rPr>
          <w:rFonts w:ascii="Segoe UI" w:eastAsia="Segoe UI" w:hAnsi="Segoe UI" w:cs="Segoe UI"/>
          <w:sz w:val="20"/>
        </w:rPr>
        <w:t xml:space="preserve">pozycji </w:t>
      </w:r>
      <w:r w:rsidR="00ED77EB" w:rsidRPr="00212B43">
        <w:rPr>
          <w:rFonts w:ascii="Segoe UI" w:eastAsia="Segoe UI" w:hAnsi="Segoe UI" w:cs="Segoe UI"/>
          <w:sz w:val="20"/>
        </w:rPr>
        <w:t>3 załącznika n</w:t>
      </w:r>
      <w:r w:rsidR="00D02FB3" w:rsidRPr="00212B43">
        <w:rPr>
          <w:rFonts w:ascii="Segoe UI" w:eastAsia="Segoe UI" w:hAnsi="Segoe UI" w:cs="Segoe UI"/>
          <w:sz w:val="20"/>
        </w:rPr>
        <w:t xml:space="preserve">r </w:t>
      </w:r>
      <w:r w:rsidR="00834372">
        <w:rPr>
          <w:rFonts w:ascii="Segoe UI" w:eastAsia="Segoe UI" w:hAnsi="Segoe UI" w:cs="Segoe UI"/>
          <w:sz w:val="20"/>
        </w:rPr>
        <w:t>1</w:t>
      </w:r>
      <w:r w:rsidR="000D425C" w:rsidRPr="00212B43">
        <w:rPr>
          <w:rFonts w:ascii="Segoe UI" w:eastAsia="Segoe UI" w:hAnsi="Segoe UI" w:cs="Segoe UI"/>
          <w:sz w:val="20"/>
        </w:rPr>
        <w:t>.</w:t>
      </w:r>
      <w:r w:rsidR="00D02FB3" w:rsidRPr="00212B43">
        <w:rPr>
          <w:rFonts w:ascii="Segoe UI" w:eastAsia="Segoe UI" w:hAnsi="Segoe UI" w:cs="Segoe UI"/>
          <w:sz w:val="20"/>
        </w:rPr>
        <w:t xml:space="preserve">1 do Formularza ofertowego </w:t>
      </w:r>
      <w:r w:rsidRPr="00212B43">
        <w:rPr>
          <w:rFonts w:ascii="Segoe UI" w:eastAsia="Segoe UI" w:hAnsi="Segoe UI" w:cs="Segoe UI"/>
          <w:sz w:val="20"/>
        </w:rPr>
        <w:t xml:space="preserve">dla Zadania nr </w:t>
      </w:r>
      <w:r w:rsidR="00EB471A">
        <w:rPr>
          <w:rFonts w:ascii="Segoe UI" w:eastAsia="Segoe UI" w:hAnsi="Segoe UI" w:cs="Segoe UI"/>
          <w:sz w:val="20"/>
        </w:rPr>
        <w:t>6</w:t>
      </w:r>
      <w:r w:rsidRPr="00212B43">
        <w:rPr>
          <w:rFonts w:ascii="Segoe UI" w:eastAsia="Segoe UI" w:hAnsi="Segoe UI" w:cs="Segoe UI"/>
          <w:sz w:val="20"/>
        </w:rPr>
        <w:t xml:space="preserve">, tj. </w:t>
      </w:r>
      <w:r w:rsidR="00ED77EB" w:rsidRPr="00212B43">
        <w:rPr>
          <w:rFonts w:ascii="Segoe UI" w:eastAsia="Segoe UI" w:hAnsi="Segoe UI" w:cs="Segoe UI"/>
          <w:sz w:val="20"/>
        </w:rPr>
        <w:t>Ka</w:t>
      </w:r>
      <w:r w:rsidRPr="00212B43">
        <w:rPr>
          <w:rFonts w:ascii="Segoe UI" w:eastAsia="Segoe UI" w:hAnsi="Segoe UI" w:cs="Segoe UI"/>
          <w:sz w:val="20"/>
        </w:rPr>
        <w:t>lkulacji</w:t>
      </w:r>
      <w:r w:rsidR="000D425C" w:rsidRPr="00212B43">
        <w:rPr>
          <w:rFonts w:ascii="Segoe UI" w:eastAsia="Segoe UI" w:hAnsi="Segoe UI" w:cs="Segoe UI"/>
          <w:sz w:val="20"/>
        </w:rPr>
        <w:t xml:space="preserve"> ceny ofertowej</w:t>
      </w:r>
      <w:r w:rsidR="00ED77EB" w:rsidRPr="00212B43">
        <w:rPr>
          <w:rFonts w:ascii="Segoe UI" w:eastAsia="Segoe UI" w:hAnsi="Segoe UI" w:cs="Segoe UI"/>
          <w:sz w:val="20"/>
        </w:rPr>
        <w:t xml:space="preserve"> </w:t>
      </w:r>
      <w:r w:rsidR="00ED77EB" w:rsidRPr="00212B43">
        <w:rPr>
          <w:rFonts w:ascii="Segoe UI" w:eastAsia="Segoe UI" w:hAnsi="Segoe UI" w:cs="Segoe UI"/>
          <w:b/>
          <w:sz w:val="20"/>
        </w:rPr>
        <w:t>nie może</w:t>
      </w:r>
      <w:r w:rsidR="00ED77EB" w:rsidRPr="00212B43">
        <w:rPr>
          <w:rFonts w:ascii="Segoe UI" w:eastAsia="Segoe UI" w:hAnsi="Segoe UI" w:cs="Segoe UI"/>
          <w:sz w:val="20"/>
        </w:rPr>
        <w:t xml:space="preserve"> przekroczyć </w:t>
      </w:r>
      <w:r w:rsidR="00ED77EB" w:rsidRPr="00212B43">
        <w:rPr>
          <w:rFonts w:ascii="Segoe UI" w:eastAsia="Segoe UI" w:hAnsi="Segoe UI" w:cs="Segoe UI"/>
          <w:b/>
          <w:sz w:val="20"/>
        </w:rPr>
        <w:t>9% zaoferowanej ceny</w:t>
      </w:r>
      <w:r w:rsidR="00ED77EB" w:rsidRPr="00212B43">
        <w:rPr>
          <w:rFonts w:ascii="Segoe UI" w:eastAsia="Segoe UI" w:hAnsi="Segoe UI" w:cs="Segoe UI"/>
          <w:sz w:val="20"/>
        </w:rPr>
        <w:t>.</w:t>
      </w:r>
    </w:p>
    <w:p w:rsidR="009360B6" w:rsidRPr="009360B6" w:rsidRDefault="00ED77EB" w:rsidP="00A166CC">
      <w:pPr>
        <w:pStyle w:val="Akapitzlist"/>
        <w:numPr>
          <w:ilvl w:val="0"/>
          <w:numId w:val="83"/>
        </w:numPr>
        <w:suppressAutoHyphens w:val="0"/>
        <w:spacing w:after="160" w:line="240" w:lineRule="auto"/>
        <w:ind w:left="284" w:hanging="284"/>
        <w:contextualSpacing/>
        <w:jc w:val="both"/>
        <w:rPr>
          <w:rFonts w:ascii="Segoe UI" w:eastAsia="Segoe UI" w:hAnsi="Segoe UI" w:cs="Segoe UI"/>
          <w:color w:val="000000" w:themeColor="text1"/>
          <w:sz w:val="20"/>
        </w:rPr>
      </w:pPr>
      <w:r w:rsidRPr="009360B6">
        <w:rPr>
          <w:rFonts w:ascii="Segoe UI" w:eastAsia="Segoe UI" w:hAnsi="Segoe UI" w:cs="Segoe UI"/>
          <w:sz w:val="20"/>
        </w:rPr>
        <w:t xml:space="preserve">Cena oferty stanowić będzie ryczałtowe i ostateczne wynagrodzenie Wykonawcy za wykonanie przedmiotu zamówienia, niezależnie od rozmiaru prac projektowych, świadczeń usługi nadzoru autorskiego oraz rozmiaru robót budowlanych jak również rozmiaru pozostałych dostaw i ilości wykonanych usług oraz innych świadczeń, koniecznych do prawidłowego zakończenia realizacji przedmiotu zamówienia i ponoszonych przez Wykonawcę kosztów ich realizacji. Wykonawca nie będzie mógł żądać podwyższenia wynagrodzenia, chociażby w czasie zawarcia umowy nie można było przewidzieć rozmiaru lub kosztów tych usług, dostaw oraz robót i innych świadczeń. Cena </w:t>
      </w:r>
      <w:r w:rsidRPr="009360B6">
        <w:rPr>
          <w:rFonts w:ascii="Segoe UI" w:eastAsia="Segoe UI" w:hAnsi="Segoe UI" w:cs="Segoe UI"/>
          <w:sz w:val="20"/>
        </w:rPr>
        <w:lastRenderedPageBreak/>
        <w:t xml:space="preserve">podana w ofercie będzie wiążąca, stała i niezmienna przez cały okres realizacji zamówienia, </w:t>
      </w:r>
      <w:r w:rsidR="000D425C">
        <w:rPr>
          <w:rFonts w:ascii="Segoe UI" w:eastAsia="Segoe UI" w:hAnsi="Segoe UI" w:cs="Segoe UI"/>
          <w:sz w:val="20"/>
        </w:rPr>
        <w:br/>
      </w:r>
      <w:r w:rsidRPr="009360B6">
        <w:rPr>
          <w:rFonts w:ascii="Segoe UI" w:eastAsia="Segoe UI" w:hAnsi="Segoe UI" w:cs="Segoe UI"/>
          <w:sz w:val="20"/>
        </w:rPr>
        <w:t>z zastrzeżeniem postanowień projektu umowy zawartych w SWZ.</w:t>
      </w:r>
    </w:p>
    <w:p w:rsidR="009360B6" w:rsidRPr="009360B6" w:rsidRDefault="00ED77EB" w:rsidP="00A166CC">
      <w:pPr>
        <w:pStyle w:val="Akapitzlist"/>
        <w:numPr>
          <w:ilvl w:val="0"/>
          <w:numId w:val="83"/>
        </w:numPr>
        <w:suppressAutoHyphens w:val="0"/>
        <w:spacing w:after="160" w:line="240" w:lineRule="auto"/>
        <w:ind w:left="284" w:hanging="284"/>
        <w:contextualSpacing/>
        <w:jc w:val="both"/>
        <w:rPr>
          <w:rFonts w:ascii="Segoe UI" w:eastAsia="Segoe UI" w:hAnsi="Segoe UI" w:cs="Segoe UI"/>
          <w:color w:val="000000" w:themeColor="text1"/>
          <w:sz w:val="20"/>
        </w:rPr>
      </w:pPr>
      <w:r w:rsidRPr="009360B6">
        <w:rPr>
          <w:rFonts w:ascii="Segoe UI" w:eastAsia="Segoe UI" w:hAnsi="Segoe UI" w:cs="Segoe UI"/>
          <w:sz w:val="20"/>
        </w:rPr>
        <w:t>Za ustalenie zakresu prac projektowych, ilości robót i innych świadczeń, w tym usługi nadzoru autorskiego oraz sposób przeprowadzenia na tej podstawie kalkulacji ofertowego wynagrodzenia ryczałtowego odpowiada wyłącznie Wykonawca.</w:t>
      </w:r>
    </w:p>
    <w:p w:rsidR="009360B6" w:rsidRPr="009360B6" w:rsidRDefault="00ED77EB" w:rsidP="00A166CC">
      <w:pPr>
        <w:pStyle w:val="Akapitzlist"/>
        <w:numPr>
          <w:ilvl w:val="0"/>
          <w:numId w:val="83"/>
        </w:numPr>
        <w:suppressAutoHyphens w:val="0"/>
        <w:spacing w:after="160" w:line="240" w:lineRule="auto"/>
        <w:ind w:left="284" w:hanging="284"/>
        <w:contextualSpacing/>
        <w:jc w:val="both"/>
        <w:rPr>
          <w:rFonts w:ascii="Segoe UI" w:eastAsia="Segoe UI" w:hAnsi="Segoe UI" w:cs="Segoe UI"/>
          <w:color w:val="000000" w:themeColor="text1"/>
          <w:sz w:val="20"/>
        </w:rPr>
      </w:pPr>
      <w:r w:rsidRPr="009360B6">
        <w:rPr>
          <w:rFonts w:ascii="Segoe UI" w:eastAsia="Segoe UI" w:hAnsi="Segoe UI" w:cs="Segoe UI"/>
          <w:color w:val="000000" w:themeColor="text1"/>
          <w:sz w:val="20"/>
        </w:rPr>
        <w:t>Zamawiający informuje, że w wyniku realizacji umowy nie będą prowadzone rozliczenia w innych walutach niż PLN.</w:t>
      </w:r>
    </w:p>
    <w:p w:rsidR="009360B6" w:rsidRPr="009360B6" w:rsidRDefault="00ED77EB" w:rsidP="00A166CC">
      <w:pPr>
        <w:pStyle w:val="Akapitzlist"/>
        <w:numPr>
          <w:ilvl w:val="0"/>
          <w:numId w:val="83"/>
        </w:numPr>
        <w:suppressAutoHyphens w:val="0"/>
        <w:spacing w:after="160" w:line="240" w:lineRule="auto"/>
        <w:ind w:left="284" w:hanging="284"/>
        <w:contextualSpacing/>
        <w:jc w:val="both"/>
        <w:rPr>
          <w:rFonts w:ascii="Segoe UI" w:eastAsia="Segoe UI" w:hAnsi="Segoe UI" w:cs="Segoe UI"/>
          <w:color w:val="000000" w:themeColor="text1"/>
          <w:sz w:val="20"/>
        </w:rPr>
      </w:pPr>
      <w:r w:rsidRPr="009360B6">
        <w:rPr>
          <w:rFonts w:ascii="Segoe UI" w:eastAsia="Segoe UI" w:hAnsi="Segoe UI" w:cs="Segoe UI"/>
          <w:sz w:val="20"/>
        </w:rPr>
        <w:t>Ceny należy podać w zapisie kwotowym z dokładnością do dwóch miejsc po przecinku.</w:t>
      </w:r>
    </w:p>
    <w:p w:rsidR="009360B6" w:rsidRPr="009360B6" w:rsidRDefault="00ED77EB" w:rsidP="00A166CC">
      <w:pPr>
        <w:pStyle w:val="Akapitzlist"/>
        <w:numPr>
          <w:ilvl w:val="0"/>
          <w:numId w:val="83"/>
        </w:numPr>
        <w:suppressAutoHyphens w:val="0"/>
        <w:spacing w:after="160" w:line="240" w:lineRule="auto"/>
        <w:ind w:left="426" w:hanging="426"/>
        <w:contextualSpacing/>
        <w:jc w:val="both"/>
        <w:rPr>
          <w:rFonts w:ascii="Segoe UI" w:eastAsia="Segoe UI" w:hAnsi="Segoe UI" w:cs="Segoe UI"/>
          <w:color w:val="000000" w:themeColor="text1"/>
          <w:sz w:val="20"/>
        </w:rPr>
      </w:pPr>
      <w:r w:rsidRPr="009360B6">
        <w:rPr>
          <w:rFonts w:ascii="Segoe UI" w:eastAsia="Segoe UI" w:hAnsi="Segoe UI" w:cs="Segoe UI"/>
          <w:sz w:val="20"/>
        </w:rPr>
        <w:t>Cena powinna zawierać w sobie ewentualne opusty proponowane przez Wykonawcę (niedopuszczalne są żadne negocjacje cenowe).</w:t>
      </w:r>
    </w:p>
    <w:p w:rsidR="009360B6" w:rsidRPr="009360B6" w:rsidRDefault="00ED77EB" w:rsidP="00A166CC">
      <w:pPr>
        <w:pStyle w:val="Akapitzlist"/>
        <w:numPr>
          <w:ilvl w:val="0"/>
          <w:numId w:val="83"/>
        </w:numPr>
        <w:suppressAutoHyphens w:val="0"/>
        <w:spacing w:after="160" w:line="240" w:lineRule="auto"/>
        <w:ind w:left="426" w:hanging="426"/>
        <w:contextualSpacing/>
        <w:jc w:val="both"/>
        <w:rPr>
          <w:rFonts w:ascii="Segoe UI" w:eastAsia="Segoe UI" w:hAnsi="Segoe UI" w:cs="Segoe UI"/>
          <w:color w:val="000000" w:themeColor="text1"/>
          <w:sz w:val="20"/>
        </w:rPr>
      </w:pPr>
      <w:r w:rsidRPr="009360B6">
        <w:rPr>
          <w:rFonts w:ascii="Segoe UI" w:eastAsia="Segoe UI" w:hAnsi="Segoe UI" w:cs="Segoe UI"/>
          <w:sz w:val="20"/>
        </w:rPr>
        <w:t xml:space="preserve">Jeżeli została złożona oferta, której wybór prowadziłby do powstania u Zamawiającego obowiązku podatkowego zgodnie z ustawą z dnia 11 marca 2004 r. o podatku od towarów i usług (Dz. U. </w:t>
      </w:r>
      <w:r w:rsidR="000D425C">
        <w:rPr>
          <w:rFonts w:ascii="Segoe UI" w:eastAsia="Segoe UI" w:hAnsi="Segoe UI" w:cs="Segoe UI"/>
          <w:sz w:val="20"/>
        </w:rPr>
        <w:br/>
      </w:r>
      <w:r w:rsidRPr="009360B6">
        <w:rPr>
          <w:rFonts w:ascii="Segoe UI" w:eastAsia="Segoe UI" w:hAnsi="Segoe UI" w:cs="Segoe UI"/>
          <w:sz w:val="20"/>
        </w:rPr>
        <w:t>z 202</w:t>
      </w:r>
      <w:r w:rsidR="009261CD">
        <w:rPr>
          <w:rFonts w:ascii="Segoe UI" w:eastAsia="Segoe UI" w:hAnsi="Segoe UI" w:cs="Segoe UI"/>
          <w:sz w:val="20"/>
        </w:rPr>
        <w:t>2</w:t>
      </w:r>
      <w:r w:rsidRPr="009360B6">
        <w:rPr>
          <w:rFonts w:ascii="Segoe UI" w:eastAsia="Segoe UI" w:hAnsi="Segoe UI" w:cs="Segoe UI"/>
          <w:sz w:val="20"/>
        </w:rPr>
        <w:t xml:space="preserve"> r., poz. </w:t>
      </w:r>
      <w:r w:rsidR="009261CD">
        <w:rPr>
          <w:rFonts w:ascii="Segoe UI" w:eastAsia="Segoe UI" w:hAnsi="Segoe UI" w:cs="Segoe UI"/>
          <w:sz w:val="20"/>
        </w:rPr>
        <w:t>931</w:t>
      </w:r>
      <w:r w:rsidRPr="009360B6">
        <w:rPr>
          <w:rFonts w:ascii="Segoe UI" w:eastAsia="Segoe UI" w:hAnsi="Segoe UI" w:cs="Segoe UI"/>
          <w:sz w:val="20"/>
        </w:rPr>
        <w:t xml:space="preserve"> z </w:t>
      </w:r>
      <w:proofErr w:type="spellStart"/>
      <w:r w:rsidRPr="009360B6">
        <w:rPr>
          <w:rFonts w:ascii="Segoe UI" w:eastAsia="Segoe UI" w:hAnsi="Segoe UI" w:cs="Segoe UI"/>
          <w:sz w:val="20"/>
        </w:rPr>
        <w:t>późn</w:t>
      </w:r>
      <w:proofErr w:type="spellEnd"/>
      <w:r w:rsidRPr="009360B6">
        <w:rPr>
          <w:rFonts w:ascii="Segoe UI" w:eastAsia="Segoe UI" w:hAnsi="Segoe UI" w:cs="Segoe UI"/>
          <w:sz w:val="20"/>
        </w:rPr>
        <w:t xml:space="preserve">. zm.), dla celów zastosowania kryterium ceny Zamawiający doliczy </w:t>
      </w:r>
      <w:r w:rsidR="000D425C">
        <w:rPr>
          <w:rFonts w:ascii="Segoe UI" w:eastAsia="Segoe UI" w:hAnsi="Segoe UI" w:cs="Segoe UI"/>
          <w:sz w:val="20"/>
        </w:rPr>
        <w:br/>
      </w:r>
      <w:r w:rsidRPr="009360B6">
        <w:rPr>
          <w:rFonts w:ascii="Segoe UI" w:eastAsia="Segoe UI" w:hAnsi="Segoe UI" w:cs="Segoe UI"/>
          <w:sz w:val="20"/>
        </w:rPr>
        <w:t>do przedstawionej w tej ofercie ceny kwotę podatku od towarów i usług, którą miałby obowiązek rozliczyć.</w:t>
      </w:r>
    </w:p>
    <w:p w:rsidR="00ED77EB" w:rsidRPr="009360B6" w:rsidRDefault="00ED77EB" w:rsidP="00A166CC">
      <w:pPr>
        <w:pStyle w:val="Akapitzlist"/>
        <w:numPr>
          <w:ilvl w:val="0"/>
          <w:numId w:val="83"/>
        </w:numPr>
        <w:suppressAutoHyphens w:val="0"/>
        <w:spacing w:after="160" w:line="240" w:lineRule="auto"/>
        <w:ind w:left="426" w:hanging="426"/>
        <w:contextualSpacing/>
        <w:jc w:val="both"/>
        <w:rPr>
          <w:rFonts w:ascii="Segoe UI" w:eastAsia="Segoe UI" w:hAnsi="Segoe UI" w:cs="Segoe UI"/>
          <w:color w:val="000000" w:themeColor="text1"/>
          <w:sz w:val="20"/>
        </w:rPr>
      </w:pPr>
      <w:r w:rsidRPr="009360B6">
        <w:rPr>
          <w:rFonts w:ascii="Segoe UI" w:eastAsia="Segoe UI" w:hAnsi="Segoe UI" w:cs="Segoe UI"/>
          <w:sz w:val="20"/>
        </w:rPr>
        <w:t xml:space="preserve">W ofercie, o której mowa w </w:t>
      </w:r>
      <w:proofErr w:type="spellStart"/>
      <w:r w:rsidRPr="009360B6">
        <w:rPr>
          <w:rFonts w:ascii="Segoe UI" w:eastAsia="Segoe UI" w:hAnsi="Segoe UI" w:cs="Segoe UI"/>
          <w:sz w:val="20"/>
        </w:rPr>
        <w:t>ppkt</w:t>
      </w:r>
      <w:proofErr w:type="spellEnd"/>
      <w:r w:rsidRPr="009360B6">
        <w:rPr>
          <w:rFonts w:ascii="Segoe UI" w:eastAsia="Segoe UI" w:hAnsi="Segoe UI" w:cs="Segoe UI"/>
          <w:sz w:val="20"/>
        </w:rPr>
        <w:t xml:space="preserve"> 11, Wykonawca ma obowiązek:</w:t>
      </w:r>
    </w:p>
    <w:p w:rsidR="009360B6" w:rsidRPr="009360B6" w:rsidRDefault="00ED77EB" w:rsidP="00A166CC">
      <w:pPr>
        <w:pStyle w:val="Akapitzlist"/>
        <w:numPr>
          <w:ilvl w:val="1"/>
          <w:numId w:val="84"/>
        </w:numPr>
        <w:suppressAutoHyphens w:val="0"/>
        <w:spacing w:after="160" w:line="240" w:lineRule="auto"/>
        <w:ind w:left="993" w:hanging="567"/>
        <w:contextualSpacing/>
        <w:jc w:val="both"/>
        <w:rPr>
          <w:rFonts w:ascii="Segoe UI" w:eastAsia="Segoe UI" w:hAnsi="Segoe UI" w:cs="Segoe UI"/>
          <w:sz w:val="20"/>
        </w:rPr>
      </w:pPr>
      <w:r w:rsidRPr="009360B6">
        <w:rPr>
          <w:rFonts w:ascii="Segoe UI" w:eastAsia="Segoe UI" w:hAnsi="Segoe UI" w:cs="Segoe UI"/>
          <w:sz w:val="20"/>
        </w:rPr>
        <w:t xml:space="preserve">poinformowania Zamawiającego, że wybór jego oferty będzie prowadził do powstania </w:t>
      </w:r>
      <w:r w:rsidR="00B019E0">
        <w:rPr>
          <w:rFonts w:ascii="Segoe UI" w:eastAsia="Segoe UI" w:hAnsi="Segoe UI" w:cs="Segoe UI"/>
          <w:sz w:val="20"/>
        </w:rPr>
        <w:br/>
      </w:r>
      <w:r w:rsidRPr="009360B6">
        <w:rPr>
          <w:rFonts w:ascii="Segoe UI" w:eastAsia="Segoe UI" w:hAnsi="Segoe UI" w:cs="Segoe UI"/>
          <w:sz w:val="20"/>
        </w:rPr>
        <w:t>u Zama</w:t>
      </w:r>
      <w:r w:rsidR="009360B6" w:rsidRPr="009360B6">
        <w:rPr>
          <w:rFonts w:ascii="Segoe UI" w:eastAsia="Segoe UI" w:hAnsi="Segoe UI" w:cs="Segoe UI"/>
          <w:sz w:val="20"/>
        </w:rPr>
        <w:t>wiającego obowiązku podatkowego;</w:t>
      </w:r>
    </w:p>
    <w:p w:rsidR="009360B6" w:rsidRPr="009360B6" w:rsidRDefault="00ED77EB" w:rsidP="00A166CC">
      <w:pPr>
        <w:pStyle w:val="Akapitzlist"/>
        <w:numPr>
          <w:ilvl w:val="1"/>
          <w:numId w:val="84"/>
        </w:numPr>
        <w:suppressAutoHyphens w:val="0"/>
        <w:spacing w:after="160" w:line="240" w:lineRule="auto"/>
        <w:ind w:left="993" w:hanging="567"/>
        <w:contextualSpacing/>
        <w:jc w:val="both"/>
        <w:rPr>
          <w:rFonts w:ascii="Segoe UI" w:eastAsia="Segoe UI" w:hAnsi="Segoe UI" w:cs="Segoe UI"/>
          <w:sz w:val="20"/>
        </w:rPr>
      </w:pPr>
      <w:r w:rsidRPr="009360B6">
        <w:rPr>
          <w:rFonts w:ascii="Segoe UI" w:eastAsia="Segoe UI" w:hAnsi="Segoe UI" w:cs="Segoe UI"/>
          <w:sz w:val="20"/>
        </w:rPr>
        <w:t>wskazania nazwy (rodzaju) towaru lub usługi, których dostawa lub świadczenie będą prowadziły do powstania obowiązku podatkowego;</w:t>
      </w:r>
    </w:p>
    <w:p w:rsidR="008806AA" w:rsidRDefault="00ED77EB" w:rsidP="00A166CC">
      <w:pPr>
        <w:pStyle w:val="Akapitzlist"/>
        <w:numPr>
          <w:ilvl w:val="1"/>
          <w:numId w:val="84"/>
        </w:numPr>
        <w:suppressAutoHyphens w:val="0"/>
        <w:spacing w:after="160" w:line="240" w:lineRule="auto"/>
        <w:ind w:left="993" w:hanging="567"/>
        <w:contextualSpacing/>
        <w:jc w:val="both"/>
        <w:rPr>
          <w:rFonts w:ascii="Segoe UI" w:eastAsia="Segoe UI" w:hAnsi="Segoe UI" w:cs="Segoe UI"/>
          <w:sz w:val="20"/>
        </w:rPr>
      </w:pPr>
      <w:r w:rsidRPr="009360B6">
        <w:rPr>
          <w:rFonts w:ascii="Segoe UI" w:eastAsia="Segoe UI" w:hAnsi="Segoe UI" w:cs="Segoe UI"/>
          <w:sz w:val="20"/>
        </w:rPr>
        <w:t>wskazania wartości towaru lub usługi objętego obowiązkiem podatkowym Zamawiającego, bez kwoty podatku;</w:t>
      </w:r>
    </w:p>
    <w:p w:rsidR="00ED77EB" w:rsidRPr="008806AA" w:rsidRDefault="00ED77EB" w:rsidP="00A166CC">
      <w:pPr>
        <w:pStyle w:val="Akapitzlist"/>
        <w:numPr>
          <w:ilvl w:val="1"/>
          <w:numId w:val="84"/>
        </w:numPr>
        <w:suppressAutoHyphens w:val="0"/>
        <w:spacing w:after="160" w:line="240" w:lineRule="auto"/>
        <w:ind w:left="993" w:hanging="567"/>
        <w:contextualSpacing/>
        <w:jc w:val="both"/>
        <w:rPr>
          <w:rFonts w:ascii="Segoe UI" w:eastAsia="Segoe UI" w:hAnsi="Segoe UI" w:cs="Segoe UI"/>
          <w:sz w:val="20"/>
        </w:rPr>
      </w:pPr>
      <w:r w:rsidRPr="008806AA">
        <w:rPr>
          <w:rFonts w:ascii="Segoe UI" w:eastAsia="Segoe UI" w:hAnsi="Segoe UI" w:cs="Segoe UI"/>
          <w:sz w:val="20"/>
        </w:rPr>
        <w:t>wskazania stawki podatku od towarów i usług, która zgodnie z wiedzą Wykonawcy, będzie miała zastosowanie.</w:t>
      </w:r>
    </w:p>
    <w:p w:rsidR="00B019E0" w:rsidRDefault="00B019E0" w:rsidP="00506450">
      <w:pPr>
        <w:pStyle w:val="Tekstpodstawowy"/>
        <w:tabs>
          <w:tab w:val="left" w:pos="426"/>
        </w:tabs>
        <w:jc w:val="both"/>
        <w:rPr>
          <w:rFonts w:ascii="Segoe UI" w:eastAsia="Segoe UI" w:hAnsi="Segoe UI" w:cs="Segoe UI"/>
          <w:b w:val="0"/>
          <w:i w:val="0"/>
          <w:sz w:val="20"/>
        </w:rPr>
      </w:pPr>
    </w:p>
    <w:p w:rsidR="00682BD5" w:rsidRDefault="00682BD5" w:rsidP="001C508F">
      <w:pPr>
        <w:pStyle w:val="Tekstpodstawowy"/>
        <w:numPr>
          <w:ilvl w:val="0"/>
          <w:numId w:val="48"/>
        </w:numPr>
        <w:tabs>
          <w:tab w:val="left" w:pos="426"/>
        </w:tabs>
        <w:ind w:left="425" w:hanging="425"/>
        <w:jc w:val="both"/>
        <w:rPr>
          <w:rFonts w:ascii="Segoe UI" w:hAnsi="Segoe UI" w:cs="Segoe UI"/>
          <w:bCs/>
          <w:i w:val="0"/>
          <w:sz w:val="20"/>
        </w:rPr>
      </w:pPr>
      <w:r w:rsidRPr="00682BD5">
        <w:rPr>
          <w:rFonts w:ascii="Segoe UI" w:hAnsi="Segoe UI" w:cs="Segoe UI"/>
          <w:bCs/>
          <w:i w:val="0"/>
          <w:sz w:val="20"/>
        </w:rPr>
        <w:t>OPIS KRYTERIÓW OCENY OFERT, WRAZ Z PODANIEM WAG TYCH KRYTERIÓW I SPOSOBU OCENY OFERT</w:t>
      </w:r>
      <w:r w:rsidR="00834372">
        <w:rPr>
          <w:rFonts w:ascii="Segoe UI" w:hAnsi="Segoe UI" w:cs="Segoe UI"/>
          <w:bCs/>
          <w:i w:val="0"/>
          <w:sz w:val="20"/>
        </w:rPr>
        <w:t xml:space="preserve"> – dotyczy Zadania nr 6</w:t>
      </w:r>
    </w:p>
    <w:p w:rsidR="001C508F" w:rsidRPr="00682BD5" w:rsidRDefault="001C508F" w:rsidP="001C508F">
      <w:pPr>
        <w:pStyle w:val="Tekstpodstawowy"/>
        <w:tabs>
          <w:tab w:val="left" w:pos="426"/>
        </w:tabs>
        <w:ind w:left="425"/>
        <w:jc w:val="both"/>
        <w:rPr>
          <w:rFonts w:ascii="Segoe UI" w:hAnsi="Segoe UI" w:cs="Segoe UI"/>
          <w:bCs/>
          <w:i w:val="0"/>
          <w:sz w:val="20"/>
        </w:rPr>
      </w:pPr>
    </w:p>
    <w:p w:rsidR="00ED4A85" w:rsidRPr="005044C5" w:rsidRDefault="00ED4A85" w:rsidP="00ED4A85">
      <w:pPr>
        <w:autoSpaceDE w:val="0"/>
        <w:jc w:val="both"/>
        <w:rPr>
          <w:rFonts w:ascii="Segoe UI" w:hAnsi="Segoe UI" w:cs="Segoe UI"/>
          <w:b/>
        </w:rPr>
      </w:pPr>
      <w:r w:rsidRPr="005044C5">
        <w:rPr>
          <w:rFonts w:ascii="Segoe UI" w:hAnsi="Segoe UI" w:cs="Segoe UI"/>
        </w:rPr>
        <w:t>Przy wyborze oferty Zamawiający będzie się kierował następującymi kryteriami i ich wagą:</w:t>
      </w:r>
    </w:p>
    <w:p w:rsidR="005044C5" w:rsidRPr="005044C5" w:rsidRDefault="00ED4A85" w:rsidP="00A166CC">
      <w:pPr>
        <w:numPr>
          <w:ilvl w:val="0"/>
          <w:numId w:val="64"/>
        </w:numPr>
        <w:suppressAutoHyphens w:val="0"/>
        <w:ind w:left="284" w:hanging="284"/>
        <w:jc w:val="both"/>
        <w:rPr>
          <w:rFonts w:ascii="Segoe UI" w:hAnsi="Segoe UI" w:cs="Segoe UI"/>
          <w:b/>
          <w:bCs/>
        </w:rPr>
      </w:pPr>
      <w:r w:rsidRPr="005044C5">
        <w:rPr>
          <w:rFonts w:ascii="Segoe UI" w:hAnsi="Segoe UI" w:cs="Segoe UI"/>
          <w:b/>
        </w:rPr>
        <w:t xml:space="preserve">Cena </w:t>
      </w:r>
      <w:r w:rsidRPr="005044C5">
        <w:rPr>
          <w:rFonts w:ascii="Segoe UI" w:eastAsia="Arial Unicode MS" w:hAnsi="Segoe UI" w:cs="Segoe UI"/>
          <w:b/>
        </w:rPr>
        <w:t>(C) – 60%</w:t>
      </w:r>
    </w:p>
    <w:p w:rsidR="005044C5" w:rsidRPr="005044C5" w:rsidRDefault="005044C5" w:rsidP="00A166CC">
      <w:pPr>
        <w:numPr>
          <w:ilvl w:val="0"/>
          <w:numId w:val="64"/>
        </w:numPr>
        <w:suppressAutoHyphens w:val="0"/>
        <w:ind w:left="284" w:hanging="284"/>
        <w:jc w:val="both"/>
        <w:rPr>
          <w:rFonts w:ascii="Segoe UI" w:hAnsi="Segoe UI" w:cs="Segoe UI"/>
          <w:b/>
          <w:bCs/>
        </w:rPr>
      </w:pPr>
      <w:r w:rsidRPr="005044C5">
        <w:rPr>
          <w:rFonts w:ascii="Segoe UI" w:hAnsi="Segoe UI" w:cs="Segoe UI"/>
          <w:b/>
        </w:rPr>
        <w:t>Parametry techniczne maszyn i urządzeń (P</w:t>
      </w:r>
      <w:r w:rsidRPr="005044C5">
        <w:rPr>
          <w:rFonts w:ascii="Segoe UI" w:hAnsi="Segoe UI" w:cs="Segoe UI"/>
          <w:b/>
          <w:vertAlign w:val="subscript"/>
        </w:rPr>
        <w:t>T</w:t>
      </w:r>
      <w:r w:rsidRPr="005044C5">
        <w:rPr>
          <w:rFonts w:ascii="Segoe UI" w:hAnsi="Segoe UI" w:cs="Segoe UI"/>
          <w:b/>
        </w:rPr>
        <w:t>) – 20</w:t>
      </w:r>
      <w:r w:rsidRPr="005044C5">
        <w:rPr>
          <w:rFonts w:ascii="Segoe UI" w:eastAsia="Arial Unicode MS" w:hAnsi="Segoe UI" w:cs="Segoe UI"/>
          <w:b/>
        </w:rPr>
        <w:t>%</w:t>
      </w:r>
    </w:p>
    <w:p w:rsidR="00ED4A85" w:rsidRPr="001C508F" w:rsidRDefault="005044C5" w:rsidP="00A166CC">
      <w:pPr>
        <w:numPr>
          <w:ilvl w:val="0"/>
          <w:numId w:val="64"/>
        </w:numPr>
        <w:suppressAutoHyphens w:val="0"/>
        <w:spacing w:after="120"/>
        <w:ind w:left="284" w:hanging="284"/>
        <w:jc w:val="both"/>
        <w:rPr>
          <w:rFonts w:ascii="Segoe UI" w:hAnsi="Segoe UI" w:cs="Segoe UI"/>
          <w:b/>
          <w:bCs/>
        </w:rPr>
      </w:pPr>
      <w:r w:rsidRPr="005044C5">
        <w:rPr>
          <w:rFonts w:ascii="Segoe UI" w:hAnsi="Segoe UI" w:cs="Segoe UI"/>
          <w:b/>
        </w:rPr>
        <w:t>Przedłużenie okresu gwarancji i rękojmi za wady (G) – 20</w:t>
      </w:r>
      <w:r w:rsidRPr="005044C5">
        <w:rPr>
          <w:rFonts w:ascii="Segoe UI" w:eastAsia="Arial Unicode MS" w:hAnsi="Segoe UI" w:cs="Segoe UI"/>
          <w:b/>
        </w:rPr>
        <w:t>%</w:t>
      </w:r>
    </w:p>
    <w:p w:rsidR="00ED4A85" w:rsidRPr="000C1AD1" w:rsidRDefault="00ED4A85" w:rsidP="00ED4A85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  <w:bCs/>
        </w:rPr>
      </w:pPr>
      <w:r w:rsidRPr="000C1AD1">
        <w:rPr>
          <w:rFonts w:ascii="Segoe UI" w:hAnsi="Segoe UI" w:cs="Segoe UI"/>
          <w:b/>
          <w:bCs/>
        </w:rPr>
        <w:t>Ocena ofert (O)</w:t>
      </w:r>
      <w:r w:rsidRPr="000C1AD1">
        <w:rPr>
          <w:rFonts w:ascii="Segoe UI" w:hAnsi="Segoe UI" w:cs="Segoe UI"/>
          <w:bCs/>
        </w:rPr>
        <w:t xml:space="preserve"> zostanie przeprowadzona w oparciu o przedstawione kryteria oraz ich wagę. </w:t>
      </w:r>
    </w:p>
    <w:p w:rsidR="00ED4A85" w:rsidRPr="000C1AD1" w:rsidRDefault="00ED4A85" w:rsidP="00ED4A85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</w:rPr>
      </w:pPr>
      <w:r w:rsidRPr="000C1AD1">
        <w:rPr>
          <w:rFonts w:ascii="Segoe UI" w:hAnsi="Segoe UI" w:cs="Segoe UI"/>
          <w:bCs/>
        </w:rPr>
        <w:t>Oferty oceniane będą punktowo w przyjętej skali 100 pkt.</w:t>
      </w:r>
      <w:r w:rsidRPr="000C1AD1">
        <w:rPr>
          <w:rFonts w:ascii="Segoe UI" w:hAnsi="Segoe UI" w:cs="Segoe UI"/>
          <w:bCs/>
        </w:rPr>
        <w:tab/>
      </w:r>
      <w:r w:rsidRPr="000C1AD1">
        <w:rPr>
          <w:rFonts w:ascii="Segoe UI" w:eastAsia="Lucida Sans Unicode" w:hAnsi="Segoe UI" w:cs="Segoe UI"/>
          <w:bCs/>
        </w:rPr>
        <w:t xml:space="preserve"> </w:t>
      </w:r>
    </w:p>
    <w:p w:rsidR="003A73E6" w:rsidRPr="001C508F" w:rsidRDefault="00ED4A85" w:rsidP="001C508F">
      <w:pPr>
        <w:widowControl w:val="0"/>
        <w:tabs>
          <w:tab w:val="left" w:pos="426"/>
        </w:tabs>
        <w:autoSpaceDE w:val="0"/>
        <w:spacing w:after="120"/>
        <w:jc w:val="both"/>
        <w:rPr>
          <w:rFonts w:ascii="Segoe UI" w:eastAsia="Arial Unicode MS" w:hAnsi="Segoe UI" w:cs="Segoe UI"/>
          <w:b/>
          <w:lang w:eastAsia="ar-SA"/>
        </w:rPr>
      </w:pPr>
      <w:r w:rsidRPr="000C1AD1">
        <w:rPr>
          <w:rFonts w:ascii="Segoe UI" w:hAnsi="Segoe UI" w:cs="Segoe UI"/>
        </w:rPr>
        <w:t>Za najkorzystniejszą zostanie uznana oferta, która uzyska najwyższą liczbę punktów.</w:t>
      </w:r>
      <w:r w:rsidRPr="000C1AD1">
        <w:rPr>
          <w:rFonts w:ascii="Segoe UI" w:eastAsia="Lucida Sans Unicode" w:hAnsi="Segoe UI" w:cs="Segoe UI"/>
        </w:rPr>
        <w:t xml:space="preserve"> </w:t>
      </w:r>
      <w:r w:rsidRPr="000C1AD1">
        <w:rPr>
          <w:rFonts w:ascii="Segoe UI" w:hAnsi="Segoe UI" w:cs="Segoe UI"/>
          <w:bCs/>
        </w:rPr>
        <w:t xml:space="preserve">Obliczenia dokonywane będą z dokładnością do dwóch miejsc po przecinku, według wzoru: </w:t>
      </w:r>
      <w:r w:rsidRPr="000C1AD1">
        <w:rPr>
          <w:rFonts w:ascii="Segoe UI" w:eastAsia="Arial Unicode MS" w:hAnsi="Segoe UI" w:cs="Segoe UI"/>
          <w:b/>
          <w:lang w:eastAsia="ar-SA"/>
        </w:rPr>
        <w:t xml:space="preserve">O = C + </w:t>
      </w:r>
      <w:r w:rsidR="005044C5">
        <w:rPr>
          <w:rFonts w:ascii="Segoe UI" w:eastAsia="Arial Unicode MS" w:hAnsi="Segoe UI" w:cs="Segoe UI"/>
          <w:b/>
          <w:lang w:eastAsia="ar-SA"/>
        </w:rPr>
        <w:t>P</w:t>
      </w:r>
      <w:r w:rsidR="005044C5" w:rsidRPr="005044C5">
        <w:rPr>
          <w:rFonts w:ascii="Segoe UI" w:eastAsia="Arial Unicode MS" w:hAnsi="Segoe UI" w:cs="Segoe UI"/>
          <w:b/>
          <w:vertAlign w:val="subscript"/>
          <w:lang w:eastAsia="ar-SA"/>
        </w:rPr>
        <w:t>T</w:t>
      </w:r>
      <w:r w:rsidR="005044C5">
        <w:rPr>
          <w:rFonts w:ascii="Segoe UI" w:eastAsia="Arial Unicode MS" w:hAnsi="Segoe UI" w:cs="Segoe UI"/>
          <w:b/>
          <w:vertAlign w:val="subscript"/>
          <w:lang w:eastAsia="ar-SA"/>
        </w:rPr>
        <w:t xml:space="preserve"> + </w:t>
      </w:r>
      <w:r w:rsidR="005044C5" w:rsidRPr="005044C5">
        <w:rPr>
          <w:rFonts w:ascii="Segoe UI" w:eastAsia="Arial Unicode MS" w:hAnsi="Segoe UI" w:cs="Segoe UI"/>
          <w:b/>
          <w:lang w:eastAsia="ar-SA"/>
        </w:rPr>
        <w:t>G</w:t>
      </w:r>
    </w:p>
    <w:p w:rsidR="00ED4A85" w:rsidRPr="001C508F" w:rsidRDefault="00ED4A85" w:rsidP="00A166CC">
      <w:pPr>
        <w:numPr>
          <w:ilvl w:val="0"/>
          <w:numId w:val="65"/>
        </w:numPr>
        <w:tabs>
          <w:tab w:val="left" w:pos="284"/>
        </w:tabs>
        <w:suppressAutoHyphens w:val="0"/>
        <w:spacing w:after="120"/>
        <w:ind w:hanging="720"/>
        <w:jc w:val="both"/>
        <w:rPr>
          <w:rFonts w:ascii="Segoe UI" w:hAnsi="Segoe UI" w:cs="Segoe UI"/>
          <w:b/>
          <w:bCs/>
        </w:rPr>
      </w:pPr>
      <w:r w:rsidRPr="000C1AD1">
        <w:rPr>
          <w:rFonts w:ascii="Segoe UI" w:hAnsi="Segoe UI" w:cs="Segoe UI"/>
          <w:b/>
          <w:bCs/>
        </w:rPr>
        <w:t>Kryterium – cena (C): waga – 60%</w:t>
      </w:r>
      <w:r w:rsidRPr="001C508F">
        <w:rPr>
          <w:rFonts w:ascii="Segoe UI" w:hAnsi="Segoe UI" w:cs="Segoe UI"/>
          <w:b/>
          <w:bCs/>
        </w:rPr>
        <w:t xml:space="preserve">   </w:t>
      </w:r>
    </w:p>
    <w:p w:rsidR="00ED4A85" w:rsidRPr="009B6D08" w:rsidRDefault="00ED4A85" w:rsidP="009B6D08">
      <w:pPr>
        <w:jc w:val="both"/>
        <w:rPr>
          <w:rFonts w:ascii="Segoe UI" w:hAnsi="Segoe UI" w:cs="Segoe UI"/>
        </w:rPr>
      </w:pPr>
      <w:r w:rsidRPr="000C1AD1">
        <w:rPr>
          <w:rFonts w:ascii="Segoe UI" w:hAnsi="Segoe UI" w:cs="Segoe UI"/>
        </w:rPr>
        <w:t xml:space="preserve">Maksymalna liczba punktów, jaką po uwzględnieniu wagi może osiągnąć oferta za kryterium „cena” wynosi </w:t>
      </w:r>
      <w:r w:rsidRPr="000C1AD1">
        <w:rPr>
          <w:rFonts w:ascii="Segoe UI" w:hAnsi="Segoe UI" w:cs="Segoe UI"/>
          <w:b/>
          <w:bCs/>
        </w:rPr>
        <w:t>60 pkt.</w:t>
      </w:r>
      <w:r w:rsidR="009B6D08">
        <w:rPr>
          <w:rFonts w:ascii="Segoe UI" w:hAnsi="Segoe UI" w:cs="Segoe UI"/>
        </w:rPr>
        <w:tab/>
      </w:r>
      <w:r w:rsidRPr="000C1AD1">
        <w:rPr>
          <w:rFonts w:ascii="Segoe UI" w:hAnsi="Segoe UI" w:cs="Segoe UI"/>
        </w:rPr>
        <w:tab/>
        <w:t xml:space="preserve">                          </w:t>
      </w:r>
    </w:p>
    <w:p w:rsidR="00ED4A85" w:rsidRPr="000C1AD1" w:rsidRDefault="00ED4A85" w:rsidP="00ED4A85">
      <w:pPr>
        <w:jc w:val="both"/>
        <w:rPr>
          <w:rFonts w:ascii="Segoe UI" w:hAnsi="Segoe UI" w:cs="Segoe UI"/>
          <w:bCs/>
        </w:rPr>
      </w:pPr>
      <w:r w:rsidRPr="000C1AD1">
        <w:rPr>
          <w:rFonts w:ascii="Segoe UI" w:eastAsia="Segoe UI" w:hAnsi="Segoe UI" w:cs="Segoe UI"/>
        </w:rPr>
        <w:t xml:space="preserve"> </w:t>
      </w:r>
      <w:r w:rsidRPr="000C1AD1">
        <w:rPr>
          <w:rFonts w:ascii="Segoe UI" w:hAnsi="Segoe UI" w:cs="Segoe UI"/>
        </w:rPr>
        <w:tab/>
        <w:t xml:space="preserve">              </w:t>
      </w:r>
      <w:r w:rsidRPr="000C1AD1">
        <w:rPr>
          <w:rFonts w:ascii="Segoe UI" w:hAnsi="Segoe UI" w:cs="Segoe UI"/>
          <w:bCs/>
        </w:rPr>
        <w:t>Cena najniższa</w:t>
      </w:r>
    </w:p>
    <w:p w:rsidR="00ED4A85" w:rsidRPr="000C1AD1" w:rsidRDefault="00ED4A85" w:rsidP="00ED4A85">
      <w:pPr>
        <w:ind w:firstLine="708"/>
        <w:jc w:val="both"/>
        <w:rPr>
          <w:rFonts w:ascii="Segoe UI" w:eastAsia="Segoe UI" w:hAnsi="Segoe UI" w:cs="Segoe UI"/>
          <w:bCs/>
        </w:rPr>
      </w:pPr>
      <w:r w:rsidRPr="000C1AD1">
        <w:rPr>
          <w:rFonts w:ascii="Segoe UI" w:hAnsi="Segoe UI" w:cs="Segoe UI"/>
          <w:bCs/>
        </w:rPr>
        <w:t>C =   ---------------------------  x  60% x 100 pkt</w:t>
      </w:r>
    </w:p>
    <w:p w:rsidR="005044C5" w:rsidRPr="000C1AD1" w:rsidRDefault="00ED4A85" w:rsidP="001C508F">
      <w:pPr>
        <w:spacing w:after="120"/>
        <w:ind w:firstLine="709"/>
        <w:jc w:val="both"/>
        <w:rPr>
          <w:rFonts w:ascii="Segoe UI" w:hAnsi="Segoe UI" w:cs="Segoe UI"/>
          <w:bCs/>
        </w:rPr>
      </w:pPr>
      <w:r w:rsidRPr="000C1AD1">
        <w:rPr>
          <w:rFonts w:ascii="Segoe UI" w:eastAsia="Segoe UI" w:hAnsi="Segoe UI" w:cs="Segoe UI"/>
          <w:bCs/>
        </w:rPr>
        <w:t xml:space="preserve">         </w:t>
      </w:r>
      <w:r w:rsidRPr="000C1AD1">
        <w:rPr>
          <w:rFonts w:ascii="Segoe UI" w:hAnsi="Segoe UI" w:cs="Segoe UI"/>
          <w:bCs/>
        </w:rPr>
        <w:t>Cena oferty badanej</w:t>
      </w:r>
    </w:p>
    <w:p w:rsidR="005044C5" w:rsidRPr="00A5414C" w:rsidRDefault="005044C5" w:rsidP="00A166CC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spacing w:after="120" w:line="240" w:lineRule="auto"/>
        <w:ind w:left="284" w:hanging="284"/>
        <w:jc w:val="both"/>
        <w:rPr>
          <w:rFonts w:ascii="Segoe UI" w:hAnsi="Segoe UI" w:cs="Segoe UI"/>
          <w:bCs/>
          <w:sz w:val="20"/>
        </w:rPr>
      </w:pPr>
      <w:r w:rsidRPr="00A5414C">
        <w:rPr>
          <w:rFonts w:ascii="Segoe UI" w:hAnsi="Segoe UI" w:cs="Segoe UI"/>
          <w:b/>
          <w:sz w:val="20"/>
        </w:rPr>
        <w:t>Kryterium – parametry techniczne maszyn i urządzeń (P</w:t>
      </w:r>
      <w:r w:rsidRPr="00A5414C">
        <w:rPr>
          <w:rFonts w:ascii="Segoe UI" w:hAnsi="Segoe UI" w:cs="Segoe UI"/>
          <w:b/>
          <w:sz w:val="20"/>
          <w:vertAlign w:val="subscript"/>
        </w:rPr>
        <w:t>T</w:t>
      </w:r>
      <w:r w:rsidRPr="00A5414C">
        <w:rPr>
          <w:rFonts w:ascii="Segoe UI" w:hAnsi="Segoe UI" w:cs="Segoe UI"/>
          <w:b/>
          <w:sz w:val="20"/>
        </w:rPr>
        <w:t>)</w:t>
      </w:r>
      <w:r w:rsidR="003A73E6" w:rsidRPr="00A5414C">
        <w:rPr>
          <w:rFonts w:ascii="Segoe UI" w:hAnsi="Segoe UI" w:cs="Segoe UI"/>
          <w:b/>
          <w:sz w:val="20"/>
        </w:rPr>
        <w:t>: waga</w:t>
      </w:r>
      <w:r w:rsidRPr="00A5414C">
        <w:rPr>
          <w:rFonts w:ascii="Segoe UI" w:hAnsi="Segoe UI" w:cs="Segoe UI"/>
          <w:b/>
          <w:sz w:val="20"/>
        </w:rPr>
        <w:t xml:space="preserve"> – 20</w:t>
      </w:r>
      <w:r w:rsidRPr="00A5414C">
        <w:rPr>
          <w:rFonts w:ascii="Segoe UI" w:eastAsia="Arial Unicode MS" w:hAnsi="Segoe UI" w:cs="Segoe UI"/>
          <w:b/>
          <w:sz w:val="20"/>
        </w:rPr>
        <w:t>%</w:t>
      </w:r>
    </w:p>
    <w:p w:rsidR="003A73E6" w:rsidRPr="008677B7" w:rsidRDefault="005044C5" w:rsidP="003A73E6">
      <w:pPr>
        <w:spacing w:after="120"/>
        <w:jc w:val="both"/>
        <w:rPr>
          <w:rFonts w:ascii="Segoe UI" w:hAnsi="Segoe UI" w:cs="Segoe UI"/>
          <w:bCs/>
        </w:rPr>
      </w:pPr>
      <w:r w:rsidRPr="003A73E6">
        <w:rPr>
          <w:rFonts w:ascii="Segoe UI" w:hAnsi="Segoe UI" w:cs="Segoe UI"/>
        </w:rPr>
        <w:t xml:space="preserve">Maksymalna liczba punktów, jaką po uwzględnieniu wagi może osiągnąć oferta za kryterium „parametry techniczne maszyn i urządzeń” wynosi </w:t>
      </w:r>
      <w:r w:rsidRPr="003A73E6">
        <w:rPr>
          <w:rFonts w:ascii="Segoe UI" w:hAnsi="Segoe UI" w:cs="Segoe UI"/>
          <w:b/>
          <w:bCs/>
        </w:rPr>
        <w:t>20 pkt</w:t>
      </w:r>
      <w:r w:rsidRPr="008677B7">
        <w:rPr>
          <w:rFonts w:ascii="Segoe UI" w:hAnsi="Segoe UI" w:cs="Segoe UI"/>
          <w:bCs/>
        </w:rPr>
        <w:t>.</w:t>
      </w:r>
    </w:p>
    <w:p w:rsidR="009B6D08" w:rsidRDefault="003A73E6" w:rsidP="00E83BEE">
      <w:pPr>
        <w:spacing w:after="60"/>
        <w:jc w:val="both"/>
        <w:rPr>
          <w:rFonts w:ascii="Segoe UI" w:hAnsi="Segoe UI" w:cs="Segoe UI"/>
        </w:rPr>
      </w:pPr>
      <w:r w:rsidRPr="003A73E6">
        <w:rPr>
          <w:rFonts w:ascii="Segoe UI" w:hAnsi="Segoe UI" w:cs="Segoe UI"/>
        </w:rPr>
        <w:t xml:space="preserve">Tabelaryczne zestawienie parametrów technicznych maszyn i urządzeń ocenianych przez Zamawiającego w kryterium </w:t>
      </w:r>
      <w:r>
        <w:rPr>
          <w:rFonts w:ascii="Segoe UI" w:hAnsi="Segoe UI" w:cs="Segoe UI"/>
        </w:rPr>
        <w:t>p</w:t>
      </w:r>
      <w:r w:rsidRPr="003A73E6">
        <w:rPr>
          <w:rFonts w:ascii="Segoe UI" w:hAnsi="Segoe UI" w:cs="Segoe UI"/>
        </w:rPr>
        <w:t>arametry techniczne</w:t>
      </w:r>
      <w:r>
        <w:rPr>
          <w:rFonts w:ascii="Segoe UI" w:hAnsi="Segoe UI" w:cs="Segoe UI"/>
        </w:rPr>
        <w:t xml:space="preserve"> maszyn i urządzeń (</w:t>
      </w:r>
      <w:r w:rsidRPr="003A73E6">
        <w:rPr>
          <w:rFonts w:ascii="Segoe UI" w:hAnsi="Segoe UI" w:cs="Segoe UI"/>
        </w:rPr>
        <w:t>P</w:t>
      </w:r>
      <w:r w:rsidRPr="003A73E6">
        <w:rPr>
          <w:rFonts w:ascii="Segoe UI" w:hAnsi="Segoe UI" w:cs="Segoe UI"/>
          <w:vertAlign w:val="subscript"/>
        </w:rPr>
        <w:t>T</w:t>
      </w:r>
      <w:r>
        <w:rPr>
          <w:rFonts w:ascii="Segoe UI" w:hAnsi="Segoe UI" w:cs="Segoe UI"/>
          <w:vertAlign w:val="subscript"/>
        </w:rPr>
        <w:t>)</w:t>
      </w:r>
      <w:r w:rsidRPr="003A73E6">
        <w:rPr>
          <w:rFonts w:ascii="Segoe UI" w:hAnsi="Segoe UI" w:cs="Segoe UI"/>
        </w:rPr>
        <w:t xml:space="preserve"> oraz liczba punktów, </w:t>
      </w:r>
      <w:r>
        <w:rPr>
          <w:rFonts w:ascii="Segoe UI" w:hAnsi="Segoe UI" w:cs="Segoe UI"/>
        </w:rPr>
        <w:br/>
      </w:r>
      <w:r w:rsidRPr="003A73E6">
        <w:rPr>
          <w:rFonts w:ascii="Segoe UI" w:hAnsi="Segoe UI" w:cs="Segoe UI"/>
        </w:rPr>
        <w:t>którą oferta Wykonawcy może otrzymać za te parametry:</w:t>
      </w:r>
    </w:p>
    <w:p w:rsidR="00691689" w:rsidRPr="00E83BEE" w:rsidRDefault="00691689" w:rsidP="00E83BEE">
      <w:pPr>
        <w:spacing w:after="60"/>
        <w:jc w:val="both"/>
        <w:rPr>
          <w:rFonts w:ascii="Segoe UI" w:hAnsi="Segoe UI" w:cs="Segoe UI"/>
        </w:rPr>
      </w:pPr>
    </w:p>
    <w:tbl>
      <w:tblPr>
        <w:tblW w:w="92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5294"/>
        <w:gridCol w:w="1791"/>
        <w:gridCol w:w="1775"/>
      </w:tblGrid>
      <w:tr w:rsidR="003A73E6" w:rsidRPr="003A73E6" w:rsidTr="000326FD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b/>
                <w:bCs/>
                <w:sz w:val="14"/>
                <w:szCs w:val="14"/>
              </w:rPr>
              <w:lastRenderedPageBreak/>
              <w:t>Lp.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0326FD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b/>
                <w:bCs/>
                <w:sz w:val="14"/>
                <w:szCs w:val="14"/>
              </w:rPr>
              <w:t>P</w:t>
            </w:r>
            <w:r w:rsidR="005044C5" w:rsidRPr="003A73E6">
              <w:rPr>
                <w:rFonts w:ascii="Segoe UI" w:hAnsi="Segoe UI" w:cs="Segoe UI"/>
                <w:b/>
                <w:bCs/>
                <w:sz w:val="14"/>
                <w:szCs w:val="14"/>
              </w:rPr>
              <w:t>arametr</w:t>
            </w:r>
            <w:r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b/>
                <w:bCs/>
                <w:sz w:val="14"/>
                <w:szCs w:val="14"/>
              </w:rPr>
              <w:t>Wartość parametru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Liczba punktów, która zostanie przyznana ofercie Wykonawcy </w:t>
            </w:r>
            <w:r w:rsidR="000326FD">
              <w:rPr>
                <w:rFonts w:ascii="Segoe UI" w:hAnsi="Segoe UI" w:cs="Segoe UI"/>
                <w:b/>
                <w:bCs/>
                <w:sz w:val="14"/>
                <w:szCs w:val="14"/>
              </w:rPr>
              <w:t>za wskazaną w kolumnie</w:t>
            </w:r>
            <w:r w:rsidRPr="003A73E6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C wartość parametru</w:t>
            </w:r>
          </w:p>
          <w:p w:rsidR="005044C5" w:rsidRPr="003A73E6" w:rsidRDefault="003A73E6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bCs/>
                <w:sz w:val="14"/>
                <w:szCs w:val="14"/>
              </w:rPr>
              <w:t>(pkt)</w:t>
            </w:r>
          </w:p>
        </w:tc>
      </w:tr>
      <w:tr w:rsidR="003A73E6" w:rsidRPr="003A73E6" w:rsidTr="000326FD">
        <w:trPr>
          <w:trHeight w:val="31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  <w:lang w:val="fr-FR"/>
              </w:rPr>
            </w:pPr>
            <w:r w:rsidRPr="003A73E6">
              <w:rPr>
                <w:rFonts w:ascii="Segoe UI" w:hAnsi="Segoe UI" w:cs="Segoe UI"/>
                <w:b/>
                <w:bCs/>
                <w:sz w:val="14"/>
                <w:szCs w:val="14"/>
                <w:lang w:val="fr-FR"/>
              </w:rPr>
              <w:t>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b/>
                <w:bCs/>
                <w:sz w:val="14"/>
                <w:szCs w:val="14"/>
              </w:rPr>
              <w:t>D</w:t>
            </w:r>
          </w:p>
        </w:tc>
      </w:tr>
      <w:tr w:rsidR="003A73E6" w:rsidRPr="003A73E6" w:rsidTr="00E83BEE">
        <w:trPr>
          <w:trHeight w:val="564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  <w:lang w:val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b/>
                <w:sz w:val="14"/>
                <w:szCs w:val="14"/>
              </w:rPr>
              <w:t xml:space="preserve">Efektywność </w:t>
            </w:r>
            <w:r w:rsidRPr="003A73E6">
              <w:rPr>
                <w:rFonts w:ascii="Segoe UI" w:hAnsi="Segoe UI" w:cs="Segoe UI"/>
                <w:sz w:val="14"/>
                <w:szCs w:val="14"/>
              </w:rPr>
              <w:t>pracy</w:t>
            </w:r>
            <w:r w:rsidRPr="003A73E6">
              <w:rPr>
                <w:rFonts w:ascii="Segoe UI" w:hAnsi="Segoe UI" w:cs="Segoe UI"/>
                <w:b/>
                <w:sz w:val="14"/>
                <w:szCs w:val="14"/>
              </w:rPr>
              <w:t xml:space="preserve"> separatora optycznego dwukanałowego </w:t>
            </w:r>
            <w:r w:rsidR="003A73E6">
              <w:rPr>
                <w:rFonts w:ascii="Segoe UI" w:hAnsi="Segoe UI" w:cs="Segoe UI"/>
                <w:b/>
                <w:sz w:val="14"/>
                <w:szCs w:val="14"/>
              </w:rPr>
              <w:br/>
            </w:r>
            <w:r w:rsidRPr="003A73E6">
              <w:rPr>
                <w:rFonts w:ascii="Segoe UI" w:hAnsi="Segoe UI" w:cs="Segoe UI"/>
                <w:b/>
                <w:sz w:val="14"/>
                <w:szCs w:val="14"/>
              </w:rPr>
              <w:t>– tworzyw sztucznych frakcji 3D</w:t>
            </w:r>
            <w:r w:rsidRPr="003A73E6" w:rsidDel="00202B86">
              <w:rPr>
                <w:rFonts w:ascii="Segoe UI" w:hAnsi="Segoe UI" w:cs="Segoe UI"/>
                <w:b/>
                <w:sz w:val="14"/>
                <w:szCs w:val="14"/>
              </w:rPr>
              <w:t xml:space="preserve"> </w:t>
            </w:r>
            <w:r w:rsidRPr="003A73E6">
              <w:rPr>
                <w:rFonts w:ascii="Segoe UI" w:hAnsi="Segoe UI" w:cs="Segoe UI"/>
                <w:b/>
                <w:sz w:val="14"/>
                <w:szCs w:val="14"/>
              </w:rPr>
              <w:t xml:space="preserve">– NIR nr 1, </w:t>
            </w:r>
            <w:r w:rsidRPr="003A73E6">
              <w:rPr>
                <w:rFonts w:ascii="Segoe UI" w:hAnsi="Segoe UI" w:cs="Segoe UI"/>
                <w:bCs/>
                <w:sz w:val="14"/>
                <w:szCs w:val="14"/>
              </w:rPr>
              <w:t xml:space="preserve">liczona jako wydzielenie określonej ilości materiału trafiającego w obszar działania separatora, </w:t>
            </w:r>
            <w:r w:rsidR="003A73E6">
              <w:rPr>
                <w:rFonts w:ascii="Segoe UI" w:hAnsi="Segoe UI" w:cs="Segoe UI"/>
                <w:bCs/>
                <w:sz w:val="14"/>
                <w:szCs w:val="14"/>
              </w:rPr>
              <w:br/>
            </w:r>
            <w:r w:rsidRPr="003A73E6">
              <w:rPr>
                <w:rFonts w:ascii="Segoe UI" w:hAnsi="Segoe UI" w:cs="Segoe UI"/>
                <w:bCs/>
                <w:sz w:val="14"/>
                <w:szCs w:val="14"/>
              </w:rPr>
              <w:t xml:space="preserve">przy czystości wydzielonego materiału zgodnie z wymaganiami SOPZ. </w:t>
            </w:r>
            <w:r w:rsidR="003A73E6">
              <w:rPr>
                <w:rFonts w:ascii="Segoe UI" w:hAnsi="Segoe UI" w:cs="Segoe UI"/>
                <w:bCs/>
                <w:sz w:val="14"/>
                <w:szCs w:val="14"/>
              </w:rPr>
              <w:br/>
            </w:r>
            <w:r w:rsidRPr="003A73E6">
              <w:rPr>
                <w:rFonts w:ascii="Segoe UI" w:hAnsi="Segoe UI" w:cs="Segoe UI"/>
                <w:bCs/>
                <w:sz w:val="14"/>
                <w:szCs w:val="14"/>
              </w:rPr>
              <w:t>W ocenie zostaną pominięte obiekty czarne.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powyżej 86% wydzielonej określonej frakcji tworzyw sztucznych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10</w:t>
            </w:r>
          </w:p>
        </w:tc>
      </w:tr>
      <w:tr w:rsidR="003A73E6" w:rsidRPr="003A73E6" w:rsidTr="00E83BEE">
        <w:trPr>
          <w:trHeight w:val="688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od 83% do 86% wydzielonej określonej frakcji tworzyw sztucznych</w:t>
            </w:r>
          </w:p>
        </w:tc>
        <w:tc>
          <w:tcPr>
            <w:tcW w:w="17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5</w:t>
            </w:r>
          </w:p>
        </w:tc>
      </w:tr>
      <w:tr w:rsidR="003A73E6" w:rsidRPr="003A73E6" w:rsidTr="00E83BEE">
        <w:trPr>
          <w:trHeight w:val="627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od 80% do poniżej 83% wydzielonej określonej frakcji tworzyw sztucznych</w:t>
            </w:r>
          </w:p>
        </w:tc>
        <w:tc>
          <w:tcPr>
            <w:tcW w:w="1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0</w:t>
            </w:r>
          </w:p>
        </w:tc>
      </w:tr>
      <w:tr w:rsidR="003A73E6" w:rsidRPr="003A73E6" w:rsidTr="00E83BEE">
        <w:trPr>
          <w:trHeight w:val="664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  <w:lang w:val="fr-F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b/>
                <w:sz w:val="14"/>
                <w:szCs w:val="14"/>
              </w:rPr>
              <w:t xml:space="preserve">Efektywność </w:t>
            </w:r>
            <w:r w:rsidRPr="003A73E6">
              <w:rPr>
                <w:rFonts w:ascii="Segoe UI" w:hAnsi="Segoe UI" w:cs="Segoe UI"/>
                <w:sz w:val="14"/>
                <w:szCs w:val="14"/>
              </w:rPr>
              <w:t>pracy</w:t>
            </w:r>
            <w:r w:rsidRPr="003A73E6">
              <w:rPr>
                <w:rFonts w:ascii="Segoe UI" w:hAnsi="Segoe UI" w:cs="Segoe UI"/>
                <w:b/>
                <w:sz w:val="14"/>
                <w:szCs w:val="14"/>
              </w:rPr>
              <w:t xml:space="preserve"> separatora optycznego dwukanałowego </w:t>
            </w:r>
            <w:r w:rsidR="003A73E6">
              <w:rPr>
                <w:rFonts w:ascii="Segoe UI" w:hAnsi="Segoe UI" w:cs="Segoe UI"/>
                <w:b/>
                <w:sz w:val="14"/>
                <w:szCs w:val="14"/>
              </w:rPr>
              <w:br/>
            </w:r>
            <w:r w:rsidRPr="003A73E6">
              <w:rPr>
                <w:rFonts w:ascii="Segoe UI" w:hAnsi="Segoe UI" w:cs="Segoe UI"/>
                <w:b/>
                <w:sz w:val="14"/>
                <w:szCs w:val="14"/>
              </w:rPr>
              <w:t xml:space="preserve">– tworzyw sztucznych frakcji 3D – NIR nr 2, </w:t>
            </w:r>
            <w:r w:rsidRPr="003A73E6">
              <w:rPr>
                <w:rFonts w:ascii="Segoe UI" w:hAnsi="Segoe UI" w:cs="Segoe UI"/>
                <w:bCs/>
                <w:sz w:val="14"/>
                <w:szCs w:val="14"/>
              </w:rPr>
              <w:t>liczona jako wydzielenie określonej ilości materiału trafiającego w obszar dz</w:t>
            </w:r>
            <w:r w:rsidR="00F30B87">
              <w:rPr>
                <w:rFonts w:ascii="Segoe UI" w:hAnsi="Segoe UI" w:cs="Segoe UI"/>
                <w:bCs/>
                <w:sz w:val="14"/>
                <w:szCs w:val="14"/>
              </w:rPr>
              <w:t xml:space="preserve">iałania separatora, </w:t>
            </w:r>
            <w:r w:rsidRPr="003A73E6">
              <w:rPr>
                <w:rFonts w:ascii="Segoe UI" w:hAnsi="Segoe UI" w:cs="Segoe UI"/>
                <w:bCs/>
                <w:sz w:val="14"/>
                <w:szCs w:val="14"/>
              </w:rPr>
              <w:t>przy czystości wydzielonego materi</w:t>
            </w:r>
            <w:r w:rsidR="00F30B87">
              <w:rPr>
                <w:rFonts w:ascii="Segoe UI" w:hAnsi="Segoe UI" w:cs="Segoe UI"/>
                <w:bCs/>
                <w:sz w:val="14"/>
                <w:szCs w:val="14"/>
              </w:rPr>
              <w:t xml:space="preserve">ału zgodnie z wymaganiami SOPZ. </w:t>
            </w:r>
            <w:r w:rsidRPr="003A73E6">
              <w:rPr>
                <w:rFonts w:ascii="Segoe UI" w:hAnsi="Segoe UI" w:cs="Segoe UI"/>
                <w:bCs/>
                <w:sz w:val="14"/>
                <w:szCs w:val="14"/>
              </w:rPr>
              <w:t>W ocenie zostaną pominięte obiekty czarne.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powyżej 86% wydzielonej określonej frakcji tworzyw sztucznych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10</w:t>
            </w:r>
          </w:p>
        </w:tc>
      </w:tr>
      <w:tr w:rsidR="003A73E6" w:rsidRPr="003A73E6" w:rsidTr="00E83BEE">
        <w:trPr>
          <w:trHeight w:val="688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od 83% do 86% wydzielonej określonej frakcji tworzyw sztucznych</w:t>
            </w:r>
          </w:p>
        </w:tc>
        <w:tc>
          <w:tcPr>
            <w:tcW w:w="17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5</w:t>
            </w:r>
          </w:p>
        </w:tc>
      </w:tr>
      <w:tr w:rsidR="003A73E6" w:rsidRPr="003A73E6" w:rsidTr="00E83BEE">
        <w:trPr>
          <w:trHeight w:val="556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E56C3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od 80% do poniżej 83% wydzielonej określonej frakcji tworzyw sztucznych</w:t>
            </w:r>
          </w:p>
        </w:tc>
        <w:tc>
          <w:tcPr>
            <w:tcW w:w="1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3A73E6" w:rsidRDefault="005044C5" w:rsidP="003A73E6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3A73E6">
              <w:rPr>
                <w:rFonts w:ascii="Segoe UI" w:hAnsi="Segoe UI" w:cs="Segoe UI"/>
                <w:sz w:val="14"/>
                <w:szCs w:val="14"/>
              </w:rPr>
              <w:t>0</w:t>
            </w:r>
          </w:p>
        </w:tc>
      </w:tr>
    </w:tbl>
    <w:p w:rsidR="005044C5" w:rsidRPr="003A73E6" w:rsidRDefault="003A73E6" w:rsidP="008806AA">
      <w:pPr>
        <w:spacing w:before="1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Uwaga!</w:t>
      </w:r>
    </w:p>
    <w:p w:rsidR="003549EE" w:rsidRPr="008677B7" w:rsidRDefault="005044C5" w:rsidP="001C508F">
      <w:pPr>
        <w:spacing w:after="120"/>
        <w:jc w:val="both"/>
        <w:rPr>
          <w:rFonts w:ascii="Segoe UI" w:hAnsi="Segoe UI" w:cs="Segoe UI"/>
          <w:bCs/>
        </w:rPr>
      </w:pPr>
      <w:r w:rsidRPr="00F30B87">
        <w:rPr>
          <w:rFonts w:ascii="Segoe UI" w:hAnsi="Segoe UI" w:cs="Segoe UI"/>
          <w:bCs/>
        </w:rPr>
        <w:t xml:space="preserve">Zamawiający informuje, że w przypadku separatorów </w:t>
      </w:r>
      <w:proofErr w:type="spellStart"/>
      <w:r w:rsidRPr="00F30B87">
        <w:rPr>
          <w:rFonts w:ascii="Segoe UI" w:hAnsi="Segoe UI" w:cs="Segoe UI"/>
          <w:bCs/>
        </w:rPr>
        <w:t>optopneum</w:t>
      </w:r>
      <w:r w:rsidR="003A73E6" w:rsidRPr="00F30B87">
        <w:rPr>
          <w:rFonts w:ascii="Segoe UI" w:hAnsi="Segoe UI" w:cs="Segoe UI"/>
          <w:bCs/>
        </w:rPr>
        <w:t>atycznych</w:t>
      </w:r>
      <w:proofErr w:type="spellEnd"/>
      <w:r w:rsidR="003A73E6" w:rsidRPr="00F30B87">
        <w:rPr>
          <w:rFonts w:ascii="Segoe UI" w:hAnsi="Segoe UI" w:cs="Segoe UI"/>
          <w:bCs/>
        </w:rPr>
        <w:t>, o których mowa w pkt</w:t>
      </w:r>
      <w:r w:rsidRPr="00F30B87">
        <w:rPr>
          <w:rFonts w:ascii="Segoe UI" w:hAnsi="Segoe UI" w:cs="Segoe UI"/>
          <w:bCs/>
        </w:rPr>
        <w:t xml:space="preserve"> 1 oraz</w:t>
      </w:r>
      <w:r w:rsidR="00F30B87" w:rsidRPr="00F30B87">
        <w:rPr>
          <w:rFonts w:ascii="Segoe UI" w:hAnsi="Segoe UI" w:cs="Segoe UI"/>
          <w:bCs/>
        </w:rPr>
        <w:t xml:space="preserve"> 2 powyższej tabeli </w:t>
      </w:r>
      <w:r w:rsidR="00F30B87" w:rsidRPr="00137A4C">
        <w:rPr>
          <w:rFonts w:ascii="Segoe UI" w:hAnsi="Segoe UI" w:cs="Segoe UI"/>
          <w:bCs/>
        </w:rPr>
        <w:t>zadeklarowanie</w:t>
      </w:r>
      <w:r w:rsidRPr="00137A4C">
        <w:rPr>
          <w:rFonts w:ascii="Segoe UI" w:hAnsi="Segoe UI" w:cs="Segoe UI"/>
          <w:bCs/>
        </w:rPr>
        <w:t xml:space="preserve"> </w:t>
      </w:r>
      <w:r w:rsidRPr="00F30B87">
        <w:rPr>
          <w:rFonts w:ascii="Segoe UI" w:hAnsi="Segoe UI" w:cs="Segoe UI"/>
          <w:bCs/>
        </w:rPr>
        <w:t>przez Wykonawcę poniżej 80% wydzielonej frakcji spowoduje odrzucenie oferty jako niezgodnej z warunkami zamówienia.</w:t>
      </w:r>
    </w:p>
    <w:p w:rsidR="003A73E6" w:rsidRPr="003A73E6" w:rsidRDefault="003A73E6" w:rsidP="00A166CC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spacing w:after="120" w:line="240" w:lineRule="auto"/>
        <w:ind w:left="284" w:hanging="284"/>
        <w:jc w:val="both"/>
        <w:rPr>
          <w:rFonts w:ascii="Segoe UI" w:hAnsi="Segoe UI" w:cs="Segoe UI"/>
          <w:b/>
          <w:bCs/>
          <w:sz w:val="20"/>
        </w:rPr>
      </w:pPr>
      <w:r w:rsidRPr="003A73E6">
        <w:rPr>
          <w:rFonts w:ascii="Segoe UI" w:hAnsi="Segoe UI" w:cs="Segoe UI"/>
          <w:b/>
          <w:sz w:val="20"/>
        </w:rPr>
        <w:t xml:space="preserve">Kryterium – przedłużenie okresu gwarancji i rękojmi za wady (G): waga – 20% </w:t>
      </w:r>
    </w:p>
    <w:p w:rsidR="008677B7" w:rsidRDefault="003A73E6" w:rsidP="008677B7">
      <w:pPr>
        <w:widowControl w:val="0"/>
        <w:tabs>
          <w:tab w:val="left" w:pos="426"/>
        </w:tabs>
        <w:autoSpaceDE w:val="0"/>
        <w:spacing w:after="120"/>
        <w:jc w:val="both"/>
        <w:rPr>
          <w:rFonts w:ascii="Segoe UI" w:hAnsi="Segoe UI" w:cs="Segoe UI"/>
          <w:bCs/>
        </w:rPr>
      </w:pPr>
      <w:r w:rsidRPr="003A73E6">
        <w:rPr>
          <w:rFonts w:ascii="Segoe UI" w:hAnsi="Segoe UI" w:cs="Segoe UI"/>
        </w:rPr>
        <w:t xml:space="preserve">Maksymalna liczba punktów, jaką po uwzględnieniu wagi może osiągnąć oferta za kryterium </w:t>
      </w:r>
      <w:r w:rsidRPr="008677B7">
        <w:rPr>
          <w:rFonts w:ascii="Segoe UI" w:hAnsi="Segoe UI" w:cs="Segoe UI"/>
        </w:rPr>
        <w:t xml:space="preserve">„przedłużenie okresu gwarancji i rękojmi za wady” wynosi </w:t>
      </w:r>
      <w:r w:rsidRPr="008677B7">
        <w:rPr>
          <w:rFonts w:ascii="Segoe UI" w:hAnsi="Segoe UI" w:cs="Segoe UI"/>
          <w:b/>
          <w:bCs/>
        </w:rPr>
        <w:t>20 pkt</w:t>
      </w:r>
      <w:r w:rsidRPr="008677B7">
        <w:rPr>
          <w:rFonts w:ascii="Segoe UI" w:hAnsi="Segoe UI" w:cs="Segoe UI"/>
          <w:bCs/>
        </w:rPr>
        <w:t>.</w:t>
      </w:r>
    </w:p>
    <w:p w:rsidR="008677B7" w:rsidRDefault="008677B7" w:rsidP="008677B7">
      <w:pPr>
        <w:jc w:val="both"/>
        <w:rPr>
          <w:rFonts w:ascii="Segoe UI" w:hAnsi="Segoe UI" w:cs="Segoe UI"/>
          <w:b/>
          <w:iCs/>
        </w:rPr>
      </w:pPr>
      <w:r w:rsidRPr="000A0938">
        <w:rPr>
          <w:rFonts w:ascii="Segoe UI" w:hAnsi="Segoe UI" w:cs="Segoe UI"/>
          <w:b/>
          <w:iCs/>
        </w:rPr>
        <w:t>Uwaga!</w:t>
      </w:r>
    </w:p>
    <w:p w:rsidR="008677B7" w:rsidRPr="000326FD" w:rsidRDefault="008677B7" w:rsidP="008677B7">
      <w:pPr>
        <w:suppressAutoHyphens w:val="0"/>
        <w:spacing w:after="60"/>
        <w:jc w:val="both"/>
        <w:rPr>
          <w:rFonts w:ascii="Segoe UI" w:eastAsiaTheme="minorHAnsi" w:hAnsi="Segoe UI" w:cs="Segoe UI"/>
          <w:lang w:eastAsia="en-US"/>
        </w:rPr>
      </w:pPr>
      <w:r w:rsidRPr="000326FD">
        <w:rPr>
          <w:rFonts w:ascii="Segoe UI" w:eastAsiaTheme="minorHAnsi" w:hAnsi="Segoe UI" w:cs="Segoe UI"/>
          <w:lang w:eastAsia="en-US"/>
        </w:rPr>
        <w:t>Maksymalna liczba miesięcy, o którą Wykonawca może przedłużyć wymagany okres gwarancji i rękojmi</w:t>
      </w:r>
      <w:r w:rsidRPr="000326F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326FD">
        <w:rPr>
          <w:rFonts w:ascii="Segoe UI" w:eastAsiaTheme="minorHAnsi" w:hAnsi="Segoe UI" w:cs="Segoe UI"/>
          <w:lang w:eastAsia="en-US"/>
        </w:rPr>
        <w:t>za wady wynosi 18 miesięcy.</w:t>
      </w:r>
    </w:p>
    <w:p w:rsidR="008677B7" w:rsidRPr="000326FD" w:rsidRDefault="008677B7" w:rsidP="008677B7">
      <w:pPr>
        <w:tabs>
          <w:tab w:val="left" w:pos="284"/>
        </w:tabs>
        <w:suppressAutoHyphens w:val="0"/>
        <w:spacing w:after="120"/>
        <w:jc w:val="both"/>
        <w:rPr>
          <w:rFonts w:ascii="Segoe UI" w:hAnsi="Segoe UI" w:cs="Segoe UI"/>
          <w:lang w:eastAsia="pl-PL"/>
        </w:rPr>
      </w:pPr>
      <w:r w:rsidRPr="000326FD">
        <w:rPr>
          <w:rFonts w:ascii="Segoe UI" w:eastAsia="Tahoma" w:hAnsi="Segoe UI" w:cs="Segoe UI"/>
          <w:lang w:eastAsia="pl-PL"/>
        </w:rPr>
        <w:t>K</w:t>
      </w:r>
      <w:r w:rsidRPr="000326FD">
        <w:rPr>
          <w:rFonts w:ascii="Segoe UI" w:hAnsi="Segoe UI" w:cs="Segoe UI"/>
          <w:lang w:eastAsia="pl-PL"/>
        </w:rPr>
        <w:t>ryterium „</w:t>
      </w:r>
      <w:r w:rsidRPr="000326FD">
        <w:rPr>
          <w:rFonts w:ascii="Segoe UI" w:hAnsi="Segoe UI" w:cs="Segoe UI"/>
        </w:rPr>
        <w:t>przedłużenie okresu gwarancji i rękojmi za wady</w:t>
      </w:r>
      <w:r w:rsidRPr="000326FD">
        <w:rPr>
          <w:rFonts w:ascii="Segoe UI" w:hAnsi="Segoe UI" w:cs="Segoe UI"/>
          <w:lang w:eastAsia="pl-PL"/>
        </w:rPr>
        <w:t xml:space="preserve">” dotyczy okresu </w:t>
      </w:r>
      <w:r w:rsidRPr="000326FD">
        <w:rPr>
          <w:rFonts w:ascii="Segoe UI" w:hAnsi="Segoe UI" w:cs="Segoe UI"/>
          <w:iCs/>
          <w:lang w:eastAsia="pl-PL"/>
        </w:rPr>
        <w:t xml:space="preserve">gwarancji i rękojmi </w:t>
      </w:r>
      <w:r w:rsidRPr="000326FD">
        <w:rPr>
          <w:rFonts w:ascii="Segoe UI" w:hAnsi="Segoe UI" w:cs="Segoe UI"/>
          <w:iCs/>
          <w:lang w:eastAsia="pl-PL"/>
        </w:rPr>
        <w:br/>
        <w:t xml:space="preserve">za wady </w:t>
      </w:r>
      <w:r w:rsidRPr="000326FD">
        <w:rPr>
          <w:rFonts w:ascii="Segoe UI" w:hAnsi="Segoe UI" w:cs="Segoe UI"/>
          <w:iCs/>
          <w:u w:val="single"/>
          <w:lang w:eastAsia="pl-PL"/>
        </w:rPr>
        <w:t xml:space="preserve">na cały przedmiot zamówienia </w:t>
      </w:r>
      <w:r w:rsidRPr="000326FD">
        <w:rPr>
          <w:rFonts w:ascii="Segoe UI" w:hAnsi="Segoe UI" w:cs="Segoe UI"/>
          <w:iCs/>
          <w:u w:val="single"/>
        </w:rPr>
        <w:t>z wyłączeniem sprawowania nadzoru autorskiego</w:t>
      </w:r>
      <w:r w:rsidRPr="000326FD">
        <w:rPr>
          <w:rFonts w:ascii="Segoe UI" w:hAnsi="Segoe UI" w:cs="Segoe UI"/>
          <w:iCs/>
        </w:rPr>
        <w:t>.</w:t>
      </w:r>
    </w:p>
    <w:p w:rsidR="005044C5" w:rsidRPr="00E83BEE" w:rsidRDefault="008677B7" w:rsidP="00E83BEE">
      <w:pPr>
        <w:widowControl w:val="0"/>
        <w:tabs>
          <w:tab w:val="left" w:pos="426"/>
        </w:tabs>
        <w:autoSpaceDE w:val="0"/>
        <w:spacing w:after="60"/>
        <w:jc w:val="both"/>
        <w:rPr>
          <w:rFonts w:ascii="Segoe UI" w:eastAsiaTheme="minorHAnsi" w:hAnsi="Segoe UI" w:cs="Segoe UI"/>
          <w:lang w:eastAsia="en-US"/>
        </w:rPr>
      </w:pPr>
      <w:r w:rsidRPr="00FA731D">
        <w:rPr>
          <w:rFonts w:ascii="Segoe UI" w:eastAsiaTheme="minorHAnsi" w:hAnsi="Segoe UI" w:cs="Segoe UI"/>
          <w:lang w:eastAsia="en-US"/>
        </w:rPr>
        <w:t>Ocena kryterium – przedłużenie okresu gwarancji i rękojmi za wady (G) zostanie dokonana poprzez zastosowanie następującej punktacji: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832"/>
        <w:gridCol w:w="3347"/>
        <w:gridCol w:w="2458"/>
      </w:tblGrid>
      <w:tr w:rsidR="008677B7" w:rsidRPr="00D07EE4" w:rsidTr="00E56C3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0326FD" w:rsidP="008677B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bCs/>
                <w:sz w:val="14"/>
                <w:szCs w:val="14"/>
              </w:rPr>
              <w:t>Kryterium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</w:rPr>
              <w:t>Oferowany okres gwarancji i rękojmi za wady</w:t>
            </w:r>
            <w:r w:rsidRPr="008677B7">
              <w:rPr>
                <w:rFonts w:ascii="Segoe UI" w:hAnsi="Segoe UI" w:cs="Segoe UI"/>
                <w:b/>
                <w:sz w:val="14"/>
                <w:szCs w:val="14"/>
              </w:rPr>
              <w:t xml:space="preserve"> </w:t>
            </w: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</w:rPr>
              <w:t>„G”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Liczba punktów, która zostanie przyznana ofercie Wykonawcy </w:t>
            </w:r>
            <w:r w:rsidR="008677B7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      </w:t>
            </w:r>
            <w:r w:rsidR="000326FD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za wskazany w kolumnie </w:t>
            </w: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C </w:t>
            </w:r>
            <w:r w:rsidR="000326FD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        </w:t>
            </w: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</w:rPr>
              <w:t>okres gwarancji i rękojmi za wady</w:t>
            </w:r>
          </w:p>
          <w:p w:rsidR="005044C5" w:rsidRPr="008677B7" w:rsidRDefault="008677B7" w:rsidP="008677B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>
              <w:rPr>
                <w:rFonts w:ascii="Segoe UI" w:hAnsi="Segoe UI" w:cs="Segoe UI"/>
                <w:b/>
                <w:bCs/>
                <w:sz w:val="14"/>
                <w:szCs w:val="14"/>
              </w:rPr>
              <w:t>(pkt)</w:t>
            </w:r>
          </w:p>
        </w:tc>
      </w:tr>
      <w:tr w:rsidR="008677B7" w:rsidRPr="00D07EE4" w:rsidTr="00E56C37">
        <w:trPr>
          <w:trHeight w:val="31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  <w:lang w:val="fr-FR"/>
              </w:rPr>
            </w:pP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  <w:lang w:val="fr-FR"/>
              </w:rPr>
              <w:t>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</w:rPr>
              <w:t>D</w:t>
            </w:r>
          </w:p>
        </w:tc>
      </w:tr>
      <w:tr w:rsidR="008677B7" w:rsidRPr="00D07EE4" w:rsidTr="00E83BEE">
        <w:trPr>
          <w:trHeight w:val="683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sz w:val="14"/>
                <w:szCs w:val="14"/>
                <w:lang w:val="fr-F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</w:rPr>
              <w:t>Przedłużenie okresu gwarancji</w:t>
            </w:r>
            <w:r w:rsidR="008677B7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                    </w:t>
            </w:r>
            <w:r w:rsidRPr="008677B7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 i rękojmi za wady na cały przedmiot zamówienia z wyłączeniem sprawowania nadzoru autorskiego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Wymagany przez Zamawiającego okres gwarancji </w:t>
            </w:r>
            <w:r w:rsid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i rękojmi za wady na cały przedmiot zamówienia </w:t>
            </w:r>
            <w:r w:rsid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8677B7">
              <w:rPr>
                <w:rFonts w:ascii="Segoe UI" w:hAnsi="Segoe UI" w:cs="Segoe UI"/>
                <w:iCs/>
                <w:sz w:val="14"/>
                <w:szCs w:val="14"/>
              </w:rPr>
              <w:t>z wyłączeniem sprawowania nadzoru autorskiego</w:t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, </w:t>
            </w:r>
            <w:r w:rsid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>tj. okres 24 miesięcy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sz w:val="14"/>
                <w:szCs w:val="14"/>
              </w:rPr>
              <w:t>0</w:t>
            </w:r>
          </w:p>
        </w:tc>
      </w:tr>
      <w:tr w:rsidR="008677B7" w:rsidRPr="00D07EE4" w:rsidTr="00E56C37">
        <w:trPr>
          <w:trHeight w:val="890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Przedłużenie okresu gwarancji i rękojmi za wady </w:t>
            </w:r>
            <w:r w:rsid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na cały przedmiot zamówienia </w:t>
            </w:r>
            <w:r w:rsidRPr="008677B7">
              <w:rPr>
                <w:rFonts w:ascii="Segoe UI" w:hAnsi="Segoe UI" w:cs="Segoe UI"/>
                <w:iCs/>
                <w:sz w:val="14"/>
                <w:szCs w:val="14"/>
              </w:rPr>
              <w:t xml:space="preserve">z wyłączeniem sprawowania nadzoru autorskiego </w:t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o 6 miesięcy, </w:t>
            </w:r>
            <w:r w:rsid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czyli gwarancja i rękojmia za wady na okres </w:t>
            </w:r>
            <w:r w:rsidR="00DE5DD8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>30 miesięcy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sz w:val="14"/>
                <w:szCs w:val="14"/>
              </w:rPr>
              <w:t>5</w:t>
            </w:r>
          </w:p>
        </w:tc>
      </w:tr>
      <w:tr w:rsidR="008677B7" w:rsidRPr="00D07EE4" w:rsidTr="00E56C37">
        <w:trPr>
          <w:trHeight w:val="890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Przedłużenie okresu gwarancji i rękojmi za wady </w:t>
            </w:r>
            <w:r w:rsid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na cały przedmiot zamówienia </w:t>
            </w:r>
            <w:r w:rsidRPr="008677B7">
              <w:rPr>
                <w:rFonts w:ascii="Segoe UI" w:hAnsi="Segoe UI" w:cs="Segoe UI"/>
                <w:iCs/>
                <w:sz w:val="14"/>
                <w:szCs w:val="14"/>
              </w:rPr>
              <w:t>z wyłączeniem sprawowania nadzoru autorskiego</w:t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 o 12 miesięcy, </w:t>
            </w:r>
            <w:r w:rsid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czyli gwarancja i rękojmia za wady na okres </w:t>
            </w:r>
            <w:r w:rsidR="00DE5DD8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>36 miesięcy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sz w:val="14"/>
                <w:szCs w:val="14"/>
              </w:rPr>
              <w:t>10</w:t>
            </w:r>
          </w:p>
        </w:tc>
      </w:tr>
      <w:tr w:rsidR="008677B7" w:rsidRPr="00D07EE4" w:rsidTr="00E56C37">
        <w:trPr>
          <w:trHeight w:val="890"/>
          <w:jc w:val="center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  <w:lang w:val="fr-FR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Przedłużenie okresu gwarancji i rękojmi za wady </w:t>
            </w:r>
            <w:r w:rsid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          </w:t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na cały przedmiot zamówienia </w:t>
            </w:r>
            <w:r w:rsidRPr="008677B7">
              <w:rPr>
                <w:rFonts w:ascii="Segoe UI" w:hAnsi="Segoe UI" w:cs="Segoe UI"/>
                <w:iCs/>
                <w:sz w:val="14"/>
                <w:szCs w:val="14"/>
              </w:rPr>
              <w:t>z wyłączeniem sprawowania nadzoru autorskiego</w:t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 o 18 miesięcy, </w:t>
            </w:r>
            <w:r w:rsid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            </w:t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 xml:space="preserve">czyli gwarancja i rękojmia za wady na okres </w:t>
            </w:r>
            <w:r w:rsidR="00DE5DD8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br/>
            </w:r>
            <w:r w:rsidRPr="008677B7">
              <w:rPr>
                <w:rFonts w:ascii="Segoe UI" w:hAnsi="Segoe UI" w:cs="Segoe UI"/>
                <w:iCs/>
                <w:sz w:val="14"/>
                <w:szCs w:val="14"/>
                <w:lang w:eastAsia="pl-PL"/>
              </w:rPr>
              <w:t>42 miesięcy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44C5" w:rsidRPr="008677B7" w:rsidRDefault="005044C5" w:rsidP="008677B7">
            <w:pPr>
              <w:spacing w:before="40" w:after="4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677B7">
              <w:rPr>
                <w:rFonts w:ascii="Segoe UI" w:hAnsi="Segoe UI" w:cs="Segoe UI"/>
                <w:sz w:val="14"/>
                <w:szCs w:val="14"/>
              </w:rPr>
              <w:t>20</w:t>
            </w:r>
          </w:p>
        </w:tc>
      </w:tr>
    </w:tbl>
    <w:p w:rsidR="00FE5E04" w:rsidRPr="003C2BAD" w:rsidRDefault="00FE5E04" w:rsidP="000C1AD1">
      <w:pPr>
        <w:jc w:val="both"/>
        <w:rPr>
          <w:rFonts w:ascii="Segoe UI" w:hAnsi="Segoe UI" w:cs="Segoe UI"/>
          <w:b/>
          <w:bCs/>
          <w:color w:val="FF0000"/>
        </w:rPr>
      </w:pPr>
    </w:p>
    <w:p w:rsidR="00682BD5" w:rsidRPr="00E83BEE" w:rsidRDefault="00682BD5" w:rsidP="00E83BEE">
      <w:pPr>
        <w:pStyle w:val="Akapitzlist"/>
        <w:numPr>
          <w:ilvl w:val="0"/>
          <w:numId w:val="49"/>
        </w:numPr>
        <w:suppressAutoHyphens w:val="0"/>
        <w:spacing w:after="0"/>
        <w:ind w:left="425" w:hanging="425"/>
        <w:jc w:val="both"/>
        <w:rPr>
          <w:rFonts w:ascii="Segoe UI" w:hAnsi="Segoe UI" w:cs="Segoe UI"/>
          <w:b/>
          <w:color w:val="000000"/>
          <w:sz w:val="20"/>
        </w:rPr>
      </w:pPr>
      <w:r w:rsidRPr="00506450">
        <w:rPr>
          <w:rFonts w:ascii="Segoe UI" w:hAnsi="Segoe UI" w:cs="Segoe UI"/>
          <w:b/>
          <w:color w:val="000000"/>
          <w:sz w:val="20"/>
        </w:rPr>
        <w:t>INFORMACJE O</w:t>
      </w:r>
      <w:r w:rsidR="00852DB1" w:rsidRPr="00506450">
        <w:rPr>
          <w:rFonts w:ascii="Segoe UI" w:hAnsi="Segoe UI" w:cs="Segoe UI"/>
          <w:b/>
          <w:color w:val="000000"/>
          <w:sz w:val="20"/>
        </w:rPr>
        <w:t xml:space="preserve"> FORMALNOŚCIACH, </w:t>
      </w:r>
      <w:r w:rsidR="00852DB1" w:rsidRPr="00506450">
        <w:rPr>
          <w:rFonts w:ascii="Segoe UI" w:hAnsi="Segoe UI" w:cs="Segoe UI"/>
          <w:b/>
          <w:sz w:val="20"/>
        </w:rPr>
        <w:t xml:space="preserve">JAKIE </w:t>
      </w:r>
      <w:r w:rsidRPr="00506450">
        <w:rPr>
          <w:rFonts w:ascii="Segoe UI" w:hAnsi="Segoe UI" w:cs="Segoe UI"/>
          <w:b/>
          <w:sz w:val="20"/>
        </w:rPr>
        <w:t>MUSZĄ ZOSTAĆ DOPEŁNIONE PO WYBORZE OFERTY W CELU ZAWARCIA UMOWY W SPRAWIE ZAMÓWIENIA PUBLICZNEGO</w:t>
      </w:r>
      <w:r w:rsidR="0003040F">
        <w:rPr>
          <w:rFonts w:ascii="Segoe UI" w:hAnsi="Segoe UI" w:cs="Segoe UI"/>
          <w:b/>
          <w:sz w:val="20"/>
        </w:rPr>
        <w:t xml:space="preserve"> – dotyczy Zadania nr 6</w:t>
      </w:r>
    </w:p>
    <w:p w:rsidR="00E83BEE" w:rsidRPr="00506450" w:rsidRDefault="00E83BEE" w:rsidP="00E83BEE">
      <w:pPr>
        <w:pStyle w:val="Akapitzlist"/>
        <w:suppressAutoHyphens w:val="0"/>
        <w:spacing w:after="0"/>
        <w:ind w:left="425"/>
        <w:jc w:val="both"/>
        <w:rPr>
          <w:rFonts w:ascii="Segoe UI" w:hAnsi="Segoe UI" w:cs="Segoe UI"/>
          <w:b/>
          <w:color w:val="000000"/>
          <w:sz w:val="20"/>
        </w:rPr>
      </w:pPr>
    </w:p>
    <w:p w:rsidR="00682BD5" w:rsidRDefault="00682BD5" w:rsidP="00627A0D">
      <w:pPr>
        <w:spacing w:after="120"/>
        <w:jc w:val="both"/>
        <w:rPr>
          <w:rFonts w:ascii="Segoe UI" w:eastAsia="Calibri" w:hAnsi="Segoe UI" w:cs="Segoe UI"/>
          <w:lang w:eastAsia="en-US"/>
        </w:rPr>
      </w:pPr>
      <w:r w:rsidRPr="00FD294E">
        <w:rPr>
          <w:rFonts w:ascii="Segoe UI" w:eastAsia="Calibri" w:hAnsi="Segoe UI" w:cs="Segoe UI"/>
          <w:lang w:eastAsia="en-US"/>
        </w:rPr>
        <w:t xml:space="preserve">Wykonawca, któremu zostanie udzielone zamówienie, przedłoży Zamawiającemu przed </w:t>
      </w:r>
      <w:r w:rsidR="00852DB1" w:rsidRPr="00FD294E">
        <w:rPr>
          <w:rFonts w:ascii="Segoe UI" w:eastAsia="Calibri" w:hAnsi="Segoe UI" w:cs="Segoe UI"/>
          <w:lang w:eastAsia="en-US"/>
        </w:rPr>
        <w:t xml:space="preserve">zawarciem </w:t>
      </w:r>
      <w:r w:rsidRPr="00FD294E">
        <w:rPr>
          <w:rFonts w:ascii="Segoe UI" w:eastAsia="Calibri" w:hAnsi="Segoe UI" w:cs="Segoe UI"/>
          <w:lang w:eastAsia="en-US"/>
        </w:rPr>
        <w:t>umowy:</w:t>
      </w:r>
    </w:p>
    <w:p w:rsidR="00E56C37" w:rsidRDefault="0003040F" w:rsidP="0003040F">
      <w:pPr>
        <w:tabs>
          <w:tab w:val="left" w:pos="426"/>
        </w:tabs>
        <w:suppressAutoHyphens w:val="0"/>
        <w:ind w:left="284" w:hanging="284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1) </w:t>
      </w:r>
      <w:r w:rsidR="00E56C37" w:rsidRPr="0003040F">
        <w:rPr>
          <w:rFonts w:ascii="Segoe UI" w:hAnsi="Segoe UI" w:cs="Segoe UI"/>
          <w:bCs/>
        </w:rPr>
        <w:t xml:space="preserve">polisę lub inny dokument potwierdzający zawarcie umowy ubezpieczenia od odpowiedzialności  cywilnej w zakresie prowadzonej działalności na wartość nie mniejszą niż </w:t>
      </w:r>
      <w:r w:rsidR="00E56C37" w:rsidRPr="0003040F">
        <w:rPr>
          <w:rFonts w:ascii="Segoe UI" w:hAnsi="Segoe UI" w:cs="Segoe UI"/>
          <w:b/>
          <w:bCs/>
        </w:rPr>
        <w:t>1.000.000,00 zł</w:t>
      </w:r>
      <w:r w:rsidR="00E56C37" w:rsidRPr="0003040F">
        <w:rPr>
          <w:rFonts w:ascii="Segoe UI" w:hAnsi="Segoe UI" w:cs="Segoe UI"/>
          <w:bCs/>
        </w:rPr>
        <w:t xml:space="preserve">; </w:t>
      </w:r>
      <w:r w:rsidR="00E56C37" w:rsidRPr="0003040F">
        <w:rPr>
          <w:rFonts w:ascii="Segoe UI" w:hAnsi="Segoe UI" w:cs="Segoe UI"/>
          <w:bCs/>
        </w:rPr>
        <w:br/>
        <w:t xml:space="preserve">jeżeli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</w:t>
      </w:r>
      <w:r w:rsidR="00E56C37" w:rsidRPr="0003040F">
        <w:rPr>
          <w:rFonts w:ascii="Segoe UI" w:hAnsi="Segoe UI" w:cs="Segoe UI"/>
          <w:bCs/>
        </w:rPr>
        <w:br/>
        <w:t>w zakresie prowadzonej działalności;</w:t>
      </w:r>
    </w:p>
    <w:p w:rsidR="00E56C37" w:rsidRPr="0003040F" w:rsidRDefault="0003040F" w:rsidP="0003040F">
      <w:pPr>
        <w:tabs>
          <w:tab w:val="left" w:pos="426"/>
        </w:tabs>
        <w:suppressAutoHyphens w:val="0"/>
        <w:ind w:left="284" w:hanging="284"/>
        <w:jc w:val="both"/>
        <w:rPr>
          <w:rFonts w:ascii="Segoe UI" w:eastAsia="Calibri" w:hAnsi="Segoe UI" w:cs="Segoe UI"/>
          <w:color w:val="FF0000"/>
          <w:lang w:eastAsia="en-US"/>
        </w:rPr>
      </w:pPr>
      <w:r>
        <w:rPr>
          <w:rFonts w:ascii="Segoe UI" w:hAnsi="Segoe UI" w:cs="Segoe UI"/>
          <w:bCs/>
        </w:rPr>
        <w:t xml:space="preserve">2) </w:t>
      </w:r>
      <w:r w:rsidR="00E56C37" w:rsidRPr="0003040F">
        <w:rPr>
          <w:rFonts w:ascii="Segoe UI" w:hAnsi="Segoe UI" w:cs="Segoe UI"/>
          <w:bCs/>
        </w:rPr>
        <w:t>w przypadku wyboru oferty złożonej przez „konsorcjum Wykonawców” – umowę regulującą współpracę członków konsorcjum;</w:t>
      </w:r>
    </w:p>
    <w:p w:rsidR="0003040F" w:rsidRDefault="0003040F" w:rsidP="0003040F">
      <w:pPr>
        <w:tabs>
          <w:tab w:val="left" w:pos="426"/>
        </w:tabs>
        <w:suppressAutoHyphens w:val="0"/>
        <w:ind w:left="284" w:hanging="284"/>
        <w:jc w:val="both"/>
        <w:rPr>
          <w:rFonts w:ascii="Segoe UI" w:eastAsia="Calibri" w:hAnsi="Segoe UI" w:cs="Segoe UI"/>
          <w:color w:val="FF0000"/>
          <w:lang w:eastAsia="en-US"/>
        </w:rPr>
      </w:pPr>
      <w:r>
        <w:rPr>
          <w:rFonts w:ascii="Segoe UI" w:hAnsi="Segoe UI" w:cs="Segoe UI"/>
          <w:bCs/>
        </w:rPr>
        <w:t xml:space="preserve">3) </w:t>
      </w:r>
      <w:r w:rsidR="00E56C37" w:rsidRPr="0003040F">
        <w:rPr>
          <w:rFonts w:ascii="Segoe UI" w:hAnsi="Segoe UI" w:cs="Segoe UI"/>
          <w:bCs/>
        </w:rPr>
        <w:t>informację dotyczącą organu podatkowego właściwego dla Wykonawcy (np. Naczelnik Pierwszego Urzędu Skarbowego w Koszalinie);</w:t>
      </w:r>
    </w:p>
    <w:p w:rsidR="00E56C37" w:rsidRPr="0003040F" w:rsidRDefault="0003040F" w:rsidP="0003040F">
      <w:pPr>
        <w:tabs>
          <w:tab w:val="left" w:pos="426"/>
        </w:tabs>
        <w:suppressAutoHyphens w:val="0"/>
        <w:ind w:left="284" w:hanging="284"/>
        <w:jc w:val="both"/>
        <w:rPr>
          <w:rFonts w:ascii="Segoe UI" w:eastAsia="Calibri" w:hAnsi="Segoe UI" w:cs="Segoe UI"/>
          <w:color w:val="FF0000"/>
          <w:lang w:eastAsia="en-US"/>
        </w:rPr>
      </w:pPr>
      <w:r w:rsidRPr="0003040F">
        <w:rPr>
          <w:rFonts w:ascii="Segoe UI" w:eastAsia="Calibri" w:hAnsi="Segoe UI" w:cs="Segoe UI"/>
          <w:lang w:eastAsia="en-US"/>
        </w:rPr>
        <w:t xml:space="preserve">4) </w:t>
      </w:r>
      <w:r w:rsidR="00E56C37" w:rsidRPr="0003040F">
        <w:rPr>
          <w:rFonts w:ascii="Segoe UI" w:hAnsi="Segoe UI" w:cs="Segoe UI"/>
          <w:bCs/>
        </w:rPr>
        <w:t>dowód wniesienia zabezpieczenia należytego wykonania umowy;</w:t>
      </w:r>
    </w:p>
    <w:p w:rsidR="002B6265" w:rsidRPr="0003040F" w:rsidRDefault="0003040F" w:rsidP="0003040F">
      <w:pPr>
        <w:tabs>
          <w:tab w:val="left" w:pos="426"/>
        </w:tabs>
        <w:suppressAutoHyphens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hAnsi="Segoe UI" w:cs="Segoe UI"/>
        </w:rPr>
        <w:t xml:space="preserve">5) </w:t>
      </w:r>
      <w:r w:rsidR="00627A0D" w:rsidRPr="0003040F">
        <w:rPr>
          <w:rFonts w:ascii="Segoe UI" w:hAnsi="Segoe UI" w:cs="Segoe UI"/>
        </w:rPr>
        <w:t>informację dotyczącą</w:t>
      </w:r>
      <w:r w:rsidR="003549EE" w:rsidRPr="0003040F">
        <w:rPr>
          <w:rFonts w:ascii="Segoe UI" w:hAnsi="Segoe UI" w:cs="Segoe UI"/>
          <w:bCs/>
        </w:rPr>
        <w:t xml:space="preserve"> wartości netto</w:t>
      </w:r>
      <w:r>
        <w:rPr>
          <w:rFonts w:ascii="Segoe UI" w:hAnsi="Segoe UI" w:cs="Segoe UI"/>
          <w:bCs/>
        </w:rPr>
        <w:t xml:space="preserve"> zamówienia.</w:t>
      </w:r>
    </w:p>
    <w:p w:rsidR="00E56C37" w:rsidRPr="002B6265" w:rsidRDefault="00E56C37" w:rsidP="002B6265">
      <w:pPr>
        <w:suppressAutoHyphens w:val="0"/>
        <w:jc w:val="both"/>
        <w:rPr>
          <w:rFonts w:ascii="Segoe UI" w:eastAsia="Calibri" w:hAnsi="Segoe UI" w:cs="Segoe UI"/>
          <w:color w:val="FF0000"/>
          <w:lang w:eastAsia="en-US"/>
        </w:rPr>
      </w:pPr>
    </w:p>
    <w:p w:rsidR="00682BD5" w:rsidRPr="00506450" w:rsidRDefault="00682BD5" w:rsidP="001C508F">
      <w:pPr>
        <w:pStyle w:val="Akapitzlist"/>
        <w:numPr>
          <w:ilvl w:val="0"/>
          <w:numId w:val="50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ascii="Segoe UI" w:hAnsi="Segoe UI" w:cs="Segoe UI"/>
          <w:b/>
          <w:sz w:val="20"/>
        </w:rPr>
      </w:pPr>
      <w:r w:rsidRPr="00506450">
        <w:rPr>
          <w:rFonts w:ascii="Segoe UI" w:hAnsi="Segoe UI" w:cs="Segoe UI"/>
          <w:b/>
          <w:sz w:val="20"/>
        </w:rPr>
        <w:t>INFORMACJE DOTYCZĄCE ZABEZPIECZENIA NALEŻYTEGO WYKONANIA UMOWY</w:t>
      </w:r>
      <w:r w:rsidR="0003040F">
        <w:rPr>
          <w:rFonts w:ascii="Segoe UI" w:hAnsi="Segoe UI" w:cs="Segoe UI"/>
          <w:b/>
          <w:sz w:val="20"/>
        </w:rPr>
        <w:t xml:space="preserve"> – dotyczy Zadania nr 6</w:t>
      </w:r>
    </w:p>
    <w:p w:rsidR="00682BD5" w:rsidRPr="003447A5" w:rsidRDefault="00682BD5" w:rsidP="003447A5">
      <w:pPr>
        <w:numPr>
          <w:ilvl w:val="0"/>
          <w:numId w:val="14"/>
        </w:numPr>
        <w:suppressAutoHyphens w:val="0"/>
        <w:ind w:left="284" w:hanging="284"/>
        <w:jc w:val="both"/>
        <w:rPr>
          <w:rFonts w:ascii="Segoe UI" w:hAnsi="Segoe UI" w:cs="Segoe UI"/>
          <w:bCs/>
          <w:color w:val="000000"/>
        </w:rPr>
      </w:pPr>
      <w:r w:rsidRPr="00682BD5">
        <w:rPr>
          <w:rFonts w:ascii="Segoe UI" w:hAnsi="Segoe UI" w:cs="Segoe UI"/>
          <w:bCs/>
          <w:color w:val="000000"/>
        </w:rPr>
        <w:t xml:space="preserve">Wykonawca </w:t>
      </w:r>
      <w:r w:rsidRPr="00682BD5">
        <w:rPr>
          <w:rFonts w:ascii="Segoe UI" w:hAnsi="Segoe UI" w:cs="Segoe UI"/>
          <w:bCs/>
          <w:color w:val="000000"/>
          <w:u w:val="single"/>
        </w:rPr>
        <w:t>wniesie</w:t>
      </w:r>
      <w:r w:rsidRPr="00682BD5">
        <w:rPr>
          <w:rFonts w:ascii="Segoe UI" w:hAnsi="Segoe UI" w:cs="Segoe UI"/>
          <w:bCs/>
          <w:color w:val="000000"/>
        </w:rPr>
        <w:t xml:space="preserve"> </w:t>
      </w:r>
      <w:r w:rsidRPr="00682BD5">
        <w:rPr>
          <w:rFonts w:ascii="Segoe UI" w:hAnsi="Segoe UI" w:cs="Segoe UI"/>
          <w:b/>
          <w:bCs/>
          <w:color w:val="000000"/>
        </w:rPr>
        <w:t>zabezpieczenie należytego wykonania umowy</w:t>
      </w:r>
      <w:r w:rsidRPr="00682BD5">
        <w:rPr>
          <w:rFonts w:ascii="Segoe UI" w:hAnsi="Segoe UI" w:cs="Segoe UI"/>
          <w:bCs/>
          <w:color w:val="000000"/>
        </w:rPr>
        <w:t xml:space="preserve"> w wysokości</w:t>
      </w:r>
      <w:r w:rsidR="003447A5">
        <w:rPr>
          <w:rFonts w:ascii="Segoe UI" w:hAnsi="Segoe UI" w:cs="Segoe UI"/>
          <w:bCs/>
          <w:color w:val="000000"/>
        </w:rPr>
        <w:t xml:space="preserve"> </w:t>
      </w:r>
      <w:r w:rsidR="00D21A97" w:rsidRPr="003447A5">
        <w:rPr>
          <w:rFonts w:ascii="Segoe UI" w:hAnsi="Segoe UI" w:cs="Segoe UI"/>
          <w:b/>
        </w:rPr>
        <w:t>2</w:t>
      </w:r>
      <w:r w:rsidR="002B6265" w:rsidRPr="003447A5">
        <w:rPr>
          <w:rFonts w:ascii="Segoe UI" w:hAnsi="Segoe UI" w:cs="Segoe UI"/>
          <w:b/>
        </w:rPr>
        <w:t>%</w:t>
      </w:r>
      <w:r w:rsidR="009B756C" w:rsidRPr="003447A5">
        <w:rPr>
          <w:rFonts w:ascii="Segoe UI" w:hAnsi="Segoe UI" w:cs="Segoe UI"/>
          <w:bCs/>
          <w:color w:val="000000"/>
        </w:rPr>
        <w:t xml:space="preserve"> </w:t>
      </w:r>
      <w:r w:rsidR="00506450" w:rsidRPr="003447A5">
        <w:rPr>
          <w:rFonts w:ascii="Segoe UI" w:hAnsi="Segoe UI" w:cs="Segoe UI"/>
          <w:bCs/>
          <w:color w:val="000000"/>
        </w:rPr>
        <w:t>ceny całkowitej podanej w ofercie</w:t>
      </w:r>
      <w:r w:rsidRPr="003447A5">
        <w:rPr>
          <w:rFonts w:ascii="Segoe UI" w:hAnsi="Segoe UI" w:cs="Segoe UI"/>
          <w:bCs/>
          <w:color w:val="000000"/>
        </w:rPr>
        <w:t>.</w:t>
      </w:r>
    </w:p>
    <w:p w:rsidR="00682BD5" w:rsidRPr="00682BD5" w:rsidRDefault="00682BD5" w:rsidP="001C508F">
      <w:pPr>
        <w:numPr>
          <w:ilvl w:val="0"/>
          <w:numId w:val="14"/>
        </w:numPr>
        <w:suppressAutoHyphens w:val="0"/>
        <w:ind w:left="284" w:hanging="284"/>
        <w:jc w:val="both"/>
        <w:rPr>
          <w:rFonts w:ascii="Segoe UI" w:hAnsi="Segoe UI" w:cs="Segoe UI"/>
          <w:color w:val="000000"/>
        </w:rPr>
      </w:pPr>
      <w:r w:rsidRPr="00682BD5">
        <w:rPr>
          <w:rFonts w:ascii="Segoe UI" w:hAnsi="Segoe UI" w:cs="Segoe UI"/>
          <w:bCs/>
          <w:color w:val="000000"/>
        </w:rPr>
        <w:t>Zabezpieczenie należytego wykonania umowy n</w:t>
      </w:r>
      <w:r w:rsidR="002B1FAD">
        <w:rPr>
          <w:rFonts w:ascii="Segoe UI" w:hAnsi="Segoe UI" w:cs="Segoe UI"/>
          <w:bCs/>
          <w:color w:val="000000"/>
        </w:rPr>
        <w:t xml:space="preserve">ależy wnieść przed </w:t>
      </w:r>
      <w:r w:rsidRPr="002B1FAD">
        <w:rPr>
          <w:rFonts w:ascii="Segoe UI" w:hAnsi="Segoe UI" w:cs="Segoe UI"/>
          <w:bCs/>
        </w:rPr>
        <w:t>zawarciem</w:t>
      </w:r>
      <w:r w:rsidRPr="00682BD5">
        <w:rPr>
          <w:rFonts w:ascii="Segoe UI" w:hAnsi="Segoe UI" w:cs="Segoe UI"/>
          <w:bCs/>
          <w:color w:val="00B050"/>
        </w:rPr>
        <w:t xml:space="preserve"> </w:t>
      </w:r>
      <w:r w:rsidR="002B1FAD">
        <w:rPr>
          <w:rFonts w:ascii="Segoe UI" w:hAnsi="Segoe UI" w:cs="Segoe UI"/>
          <w:bCs/>
          <w:color w:val="000000"/>
        </w:rPr>
        <w:t>umowy</w:t>
      </w:r>
      <w:r w:rsidRPr="00682BD5">
        <w:rPr>
          <w:rFonts w:ascii="Segoe UI" w:hAnsi="Segoe UI" w:cs="Segoe UI"/>
          <w:bCs/>
          <w:color w:val="00B050"/>
        </w:rPr>
        <w:t xml:space="preserve"> </w:t>
      </w:r>
      <w:r w:rsidRPr="00682BD5">
        <w:rPr>
          <w:rFonts w:ascii="Segoe UI" w:hAnsi="Segoe UI" w:cs="Segoe UI"/>
          <w:bCs/>
          <w:color w:val="000000"/>
        </w:rPr>
        <w:t>(za termin wniesienia zabezpieczenia w formie pieniężnej – przelewem – zostanie przyjęty termin uznania rachunku Zamawiającego).</w:t>
      </w:r>
    </w:p>
    <w:p w:rsidR="00682BD5" w:rsidRPr="003C2BAD" w:rsidRDefault="00682BD5" w:rsidP="001C508F">
      <w:pPr>
        <w:numPr>
          <w:ilvl w:val="0"/>
          <w:numId w:val="14"/>
        </w:numPr>
        <w:suppressAutoHyphens w:val="0"/>
        <w:ind w:left="284" w:hanging="284"/>
        <w:jc w:val="both"/>
        <w:rPr>
          <w:rFonts w:ascii="Segoe UI" w:hAnsi="Segoe UI" w:cs="Segoe UI"/>
          <w:color w:val="000000"/>
        </w:rPr>
      </w:pPr>
      <w:r w:rsidRPr="00682BD5">
        <w:rPr>
          <w:rFonts w:ascii="Segoe UI" w:hAnsi="Segoe UI" w:cs="Segoe UI"/>
          <w:color w:val="000000"/>
        </w:rPr>
        <w:t>Zabezpieczenie należytego wykonania umowy może być wniesione</w:t>
      </w:r>
      <w:r w:rsidR="00506450">
        <w:rPr>
          <w:rFonts w:ascii="Segoe UI" w:hAnsi="Segoe UI" w:cs="Segoe UI"/>
          <w:color w:val="000000"/>
        </w:rPr>
        <w:t xml:space="preserve">, </w:t>
      </w:r>
      <w:r w:rsidR="00506450" w:rsidRPr="003C2BAD">
        <w:rPr>
          <w:rFonts w:ascii="Segoe UI" w:hAnsi="Segoe UI" w:cs="Segoe UI"/>
          <w:color w:val="000000"/>
        </w:rPr>
        <w:t xml:space="preserve">według wyboru Wykonawcy, </w:t>
      </w:r>
      <w:r w:rsidRPr="003C2BAD">
        <w:rPr>
          <w:rFonts w:ascii="Segoe UI" w:hAnsi="Segoe UI" w:cs="Segoe UI"/>
          <w:color w:val="000000"/>
        </w:rPr>
        <w:t xml:space="preserve"> </w:t>
      </w:r>
      <w:r w:rsidR="00506450" w:rsidRPr="003C2BAD">
        <w:rPr>
          <w:rFonts w:ascii="Segoe UI" w:hAnsi="Segoe UI" w:cs="Segoe UI"/>
          <w:color w:val="000000"/>
        </w:rPr>
        <w:br/>
      </w:r>
      <w:r w:rsidRPr="003C2BAD">
        <w:rPr>
          <w:rFonts w:ascii="Segoe UI" w:hAnsi="Segoe UI" w:cs="Segoe UI"/>
          <w:color w:val="000000"/>
        </w:rPr>
        <w:t>w jednej lu</w:t>
      </w:r>
      <w:r w:rsidR="002B1FAD" w:rsidRPr="003C2BAD">
        <w:rPr>
          <w:rFonts w:ascii="Segoe UI" w:hAnsi="Segoe UI" w:cs="Segoe UI"/>
          <w:color w:val="000000"/>
        </w:rPr>
        <w:t>b w kilku następujących formac</w:t>
      </w:r>
      <w:r w:rsidR="002B1FAD" w:rsidRPr="003C2BAD">
        <w:rPr>
          <w:rFonts w:ascii="Segoe UI" w:hAnsi="Segoe UI" w:cs="Segoe UI"/>
        </w:rPr>
        <w:t>h</w:t>
      </w:r>
      <w:r w:rsidRPr="003C2BAD">
        <w:rPr>
          <w:rFonts w:ascii="Segoe UI" w:hAnsi="Segoe UI" w:cs="Segoe UI"/>
        </w:rPr>
        <w:t>:</w:t>
      </w:r>
    </w:p>
    <w:p w:rsidR="00682BD5" w:rsidRPr="00682BD5" w:rsidRDefault="00506450" w:rsidP="00682BD5">
      <w:pPr>
        <w:tabs>
          <w:tab w:val="left" w:pos="426"/>
        </w:tabs>
        <w:ind w:firstLine="284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3.1)  </w:t>
      </w:r>
      <w:r w:rsidR="00682BD5" w:rsidRPr="00682BD5">
        <w:rPr>
          <w:rFonts w:ascii="Segoe UI" w:hAnsi="Segoe UI" w:cs="Segoe UI"/>
          <w:color w:val="000000"/>
        </w:rPr>
        <w:t>pieniądzu;</w:t>
      </w:r>
    </w:p>
    <w:p w:rsidR="00682BD5" w:rsidRPr="00682BD5" w:rsidRDefault="00682BD5" w:rsidP="00682BD5">
      <w:pPr>
        <w:tabs>
          <w:tab w:val="left" w:pos="709"/>
        </w:tabs>
        <w:ind w:left="709" w:hanging="425"/>
        <w:jc w:val="both"/>
        <w:rPr>
          <w:rFonts w:ascii="Segoe UI" w:hAnsi="Segoe UI" w:cs="Segoe UI"/>
          <w:color w:val="000000"/>
        </w:rPr>
      </w:pPr>
      <w:r w:rsidRPr="00682BD5">
        <w:rPr>
          <w:rFonts w:ascii="Segoe UI" w:hAnsi="Segoe UI" w:cs="Segoe UI"/>
          <w:color w:val="000000"/>
        </w:rPr>
        <w:t>3.2) poręczeniach bankowych lub poręczeniach spółdzielczej kasy oszczędnościowo-kredytowej, z tym że zobowiązanie kasy jest zawsze zobowiązaniem pieniężnym;</w:t>
      </w:r>
    </w:p>
    <w:p w:rsidR="00682BD5" w:rsidRPr="00682BD5" w:rsidRDefault="00682BD5" w:rsidP="00682BD5">
      <w:pPr>
        <w:tabs>
          <w:tab w:val="left" w:pos="426"/>
        </w:tabs>
        <w:ind w:firstLine="284"/>
        <w:jc w:val="both"/>
        <w:rPr>
          <w:rFonts w:ascii="Segoe UI" w:hAnsi="Segoe UI" w:cs="Segoe UI"/>
          <w:color w:val="000000"/>
        </w:rPr>
      </w:pPr>
      <w:r w:rsidRPr="00682BD5">
        <w:rPr>
          <w:rFonts w:ascii="Segoe UI" w:hAnsi="Segoe UI" w:cs="Segoe UI"/>
          <w:color w:val="000000"/>
        </w:rPr>
        <w:t xml:space="preserve">3.3) </w:t>
      </w:r>
      <w:r w:rsidR="00506450">
        <w:rPr>
          <w:rFonts w:ascii="Segoe UI" w:hAnsi="Segoe UI" w:cs="Segoe UI"/>
          <w:color w:val="000000"/>
        </w:rPr>
        <w:t xml:space="preserve"> </w:t>
      </w:r>
      <w:r w:rsidRPr="00682BD5">
        <w:rPr>
          <w:rFonts w:ascii="Segoe UI" w:hAnsi="Segoe UI" w:cs="Segoe UI"/>
          <w:color w:val="000000"/>
        </w:rPr>
        <w:t>gwarancjach bankowych;</w:t>
      </w:r>
    </w:p>
    <w:p w:rsidR="00682BD5" w:rsidRPr="00682BD5" w:rsidRDefault="00682BD5" w:rsidP="00682BD5">
      <w:pPr>
        <w:tabs>
          <w:tab w:val="left" w:pos="426"/>
        </w:tabs>
        <w:ind w:firstLine="284"/>
        <w:jc w:val="both"/>
        <w:rPr>
          <w:rFonts w:ascii="Segoe UI" w:hAnsi="Segoe UI" w:cs="Segoe UI"/>
          <w:color w:val="000000"/>
        </w:rPr>
      </w:pPr>
      <w:r w:rsidRPr="00682BD5">
        <w:rPr>
          <w:rFonts w:ascii="Segoe UI" w:hAnsi="Segoe UI" w:cs="Segoe UI"/>
          <w:color w:val="000000"/>
        </w:rPr>
        <w:t xml:space="preserve">3.4) </w:t>
      </w:r>
      <w:r w:rsidR="00506450">
        <w:rPr>
          <w:rFonts w:ascii="Segoe UI" w:hAnsi="Segoe UI" w:cs="Segoe UI"/>
          <w:color w:val="000000"/>
        </w:rPr>
        <w:t xml:space="preserve"> </w:t>
      </w:r>
      <w:r w:rsidRPr="00682BD5">
        <w:rPr>
          <w:rFonts w:ascii="Segoe UI" w:hAnsi="Segoe UI" w:cs="Segoe UI"/>
          <w:color w:val="000000"/>
        </w:rPr>
        <w:t>gwarancjach ubezpieczeniowych;</w:t>
      </w:r>
    </w:p>
    <w:p w:rsidR="00682BD5" w:rsidRPr="00682BD5" w:rsidRDefault="00682BD5" w:rsidP="00682BD5">
      <w:pPr>
        <w:tabs>
          <w:tab w:val="left" w:pos="426"/>
        </w:tabs>
        <w:ind w:left="709" w:hanging="425"/>
        <w:jc w:val="both"/>
        <w:rPr>
          <w:rFonts w:ascii="Segoe UI" w:hAnsi="Segoe UI" w:cs="Segoe UI"/>
          <w:color w:val="000000"/>
        </w:rPr>
      </w:pPr>
      <w:r w:rsidRPr="00682BD5">
        <w:rPr>
          <w:rFonts w:ascii="Segoe UI" w:hAnsi="Segoe UI" w:cs="Segoe UI"/>
          <w:color w:val="000000"/>
        </w:rPr>
        <w:t xml:space="preserve">3.5) </w:t>
      </w:r>
      <w:r w:rsidR="00506450">
        <w:rPr>
          <w:rFonts w:ascii="Segoe UI" w:hAnsi="Segoe UI" w:cs="Segoe UI"/>
          <w:color w:val="000000"/>
        </w:rPr>
        <w:t xml:space="preserve"> </w:t>
      </w:r>
      <w:r w:rsidRPr="00682BD5">
        <w:rPr>
          <w:rFonts w:ascii="Segoe UI" w:hAnsi="Segoe UI" w:cs="Segoe UI"/>
          <w:color w:val="000000"/>
        </w:rPr>
        <w:t>poręczeniach udzielanych przez podmioty, o których mowa w art.</w:t>
      </w:r>
      <w:r w:rsidR="00506450">
        <w:rPr>
          <w:rFonts w:ascii="Segoe UI" w:hAnsi="Segoe UI" w:cs="Segoe UI"/>
          <w:color w:val="000000"/>
        </w:rPr>
        <w:t xml:space="preserve"> 6b ust. 5 pkt 2 ustawy z dnia </w:t>
      </w:r>
      <w:r w:rsidRPr="00682BD5">
        <w:rPr>
          <w:rFonts w:ascii="Segoe UI" w:hAnsi="Segoe UI" w:cs="Segoe UI"/>
          <w:color w:val="000000"/>
        </w:rPr>
        <w:t>9 listopada 2000 r. o utworzeniu Polskiej Agencji Rozwoju Przedsiębiorczości.</w:t>
      </w:r>
    </w:p>
    <w:p w:rsidR="003C2BAD" w:rsidRDefault="00682BD5" w:rsidP="003C2BAD">
      <w:pPr>
        <w:spacing w:after="120"/>
        <w:ind w:left="284" w:hanging="284"/>
        <w:jc w:val="both"/>
        <w:rPr>
          <w:rFonts w:ascii="Segoe UI" w:hAnsi="Segoe UI" w:cs="Segoe UI"/>
        </w:rPr>
      </w:pPr>
      <w:r w:rsidRPr="00682BD5">
        <w:rPr>
          <w:rFonts w:ascii="Segoe UI" w:hAnsi="Segoe UI" w:cs="Segoe UI"/>
          <w:color w:val="000000"/>
        </w:rPr>
        <w:t xml:space="preserve">4) Zabezpieczenie wnoszone w </w:t>
      </w:r>
      <w:r w:rsidR="00506450" w:rsidRPr="003C2BAD">
        <w:rPr>
          <w:rFonts w:ascii="Segoe UI" w:hAnsi="Segoe UI" w:cs="Segoe UI"/>
          <w:color w:val="000000"/>
        </w:rPr>
        <w:t>pieniądzu</w:t>
      </w:r>
      <w:r w:rsidRPr="00682BD5">
        <w:rPr>
          <w:rFonts w:ascii="Segoe UI" w:hAnsi="Segoe UI" w:cs="Segoe UI"/>
          <w:color w:val="000000"/>
        </w:rPr>
        <w:t xml:space="preserve"> należy wpłacić przelewem na konto: Urząd Miejski w Koszalinie, Nr rachunku: </w:t>
      </w:r>
      <w:r w:rsidRPr="00682BD5">
        <w:rPr>
          <w:rFonts w:ascii="Segoe UI" w:hAnsi="Segoe UI" w:cs="Segoe UI"/>
          <w:b/>
          <w:bCs/>
          <w:color w:val="000000"/>
        </w:rPr>
        <w:t xml:space="preserve">68 1140 1137 0000 2444 4400 1002 </w:t>
      </w:r>
      <w:r w:rsidRPr="00682BD5">
        <w:rPr>
          <w:rFonts w:ascii="Segoe UI" w:hAnsi="Segoe UI" w:cs="Segoe UI"/>
          <w:bCs/>
          <w:color w:val="000000"/>
        </w:rPr>
        <w:t>z</w:t>
      </w:r>
      <w:r w:rsidRPr="00682BD5">
        <w:rPr>
          <w:rFonts w:ascii="Segoe UI" w:hAnsi="Segoe UI" w:cs="Segoe UI"/>
        </w:rPr>
        <w:t xml:space="preserve"> dopiskiem: </w:t>
      </w:r>
    </w:p>
    <w:p w:rsidR="007417C1" w:rsidRPr="007417C1" w:rsidRDefault="007417C1" w:rsidP="007417C1">
      <w:pPr>
        <w:pStyle w:val="Tekstpodstawowy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7417C1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Gospodarka o obiegu zamkniętym w Koszalinie służąca gospodarowaniu </w:t>
      </w:r>
    </w:p>
    <w:p w:rsidR="00682BD5" w:rsidRDefault="007417C1" w:rsidP="007417C1">
      <w:pPr>
        <w:widowControl w:val="0"/>
        <w:suppressAutoHyphens w:val="0"/>
        <w:jc w:val="center"/>
        <w:rPr>
          <w:rFonts w:ascii="Segoe UI" w:hAnsi="Segoe UI" w:cs="Segoe UI"/>
          <w:b/>
          <w:bCs/>
          <w:color w:val="000000"/>
          <w:bdr w:val="none" w:sz="0" w:space="0" w:color="auto" w:frame="1"/>
          <w:shd w:val="clear" w:color="auto" w:fill="FFFFFF"/>
        </w:rPr>
      </w:pPr>
      <w:r w:rsidRPr="007417C1">
        <w:rPr>
          <w:rFonts w:ascii="Segoe UI" w:hAnsi="Segoe UI" w:cs="Segoe UI"/>
          <w:b/>
          <w:bCs/>
          <w:color w:val="000000"/>
          <w:bdr w:val="none" w:sz="0" w:space="0" w:color="auto" w:frame="1"/>
          <w:shd w:val="clear" w:color="auto" w:fill="FFFFFF"/>
        </w:rPr>
        <w:t xml:space="preserve">odpadami surowcowymi </w:t>
      </w:r>
      <w:r w:rsidR="00F77923">
        <w:rPr>
          <w:rFonts w:ascii="Segoe UI" w:hAnsi="Segoe UI" w:cs="Segoe UI"/>
          <w:b/>
          <w:bCs/>
          <w:color w:val="000000"/>
          <w:bdr w:val="none" w:sz="0" w:space="0" w:color="auto" w:frame="1"/>
          <w:shd w:val="clear" w:color="auto" w:fill="FFFFFF"/>
        </w:rPr>
        <w:t>oraz ulegającymi biodegradacji</w:t>
      </w:r>
    </w:p>
    <w:p w:rsidR="001E2BA7" w:rsidRDefault="001E2BA7" w:rsidP="001E2BA7">
      <w:pPr>
        <w:pStyle w:val="Tekstpodstawowy"/>
        <w:rPr>
          <w:rFonts w:ascii="Segoe UI" w:hAnsi="Segoe UI" w:cs="Segoe UI"/>
          <w:i w:val="0"/>
          <w:iCs/>
          <w:sz w:val="20"/>
        </w:rPr>
      </w:pP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Zadanie nr </w:t>
      </w:r>
      <w:r w:rsidR="003447A5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6</w:t>
      </w: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0A5E17">
        <w:rPr>
          <w:rFonts w:ascii="Segoe UI" w:hAnsi="Segoe UI" w:cs="Segoe UI"/>
          <w:i w:val="0"/>
          <w:iCs/>
          <w:sz w:val="20"/>
        </w:rPr>
        <w:t xml:space="preserve">– </w:t>
      </w:r>
      <w:r>
        <w:rPr>
          <w:rFonts w:ascii="Segoe UI" w:hAnsi="Segoe UI" w:cs="Segoe UI"/>
          <w:i w:val="0"/>
          <w:iCs/>
          <w:sz w:val="20"/>
        </w:rPr>
        <w:t>ZNWU</w:t>
      </w:r>
    </w:p>
    <w:p w:rsidR="001E2BA7" w:rsidRPr="007417C1" w:rsidRDefault="001E2BA7" w:rsidP="007417C1">
      <w:pPr>
        <w:widowControl w:val="0"/>
        <w:suppressAutoHyphens w:val="0"/>
        <w:jc w:val="center"/>
        <w:rPr>
          <w:rFonts w:ascii="Segoe UI" w:hAnsi="Segoe UI" w:cs="Segoe UI"/>
          <w:b/>
          <w:lang w:eastAsia="pl-PL"/>
        </w:rPr>
      </w:pPr>
    </w:p>
    <w:p w:rsidR="00682BD5" w:rsidRPr="00682BD5" w:rsidRDefault="00682BD5" w:rsidP="00682BD5">
      <w:pPr>
        <w:jc w:val="both"/>
        <w:rPr>
          <w:rFonts w:ascii="Segoe UI" w:hAnsi="Segoe UI" w:cs="Segoe UI"/>
        </w:rPr>
      </w:pPr>
      <w:r w:rsidRPr="00682BD5">
        <w:rPr>
          <w:rFonts w:ascii="Segoe UI" w:hAnsi="Segoe UI" w:cs="Segoe UI"/>
          <w:b/>
          <w:bCs/>
          <w:iCs/>
          <w:u w:val="single"/>
        </w:rPr>
        <w:lastRenderedPageBreak/>
        <w:t>Informacja dla Wykonawcy Zagranicznego</w:t>
      </w:r>
      <w:r w:rsidRPr="00682BD5">
        <w:rPr>
          <w:rFonts w:ascii="Segoe UI" w:hAnsi="Segoe UI" w:cs="Segoe UI"/>
          <w:b/>
        </w:rPr>
        <w:t xml:space="preserve"> </w:t>
      </w:r>
    </w:p>
    <w:p w:rsidR="00682BD5" w:rsidRPr="00682BD5" w:rsidRDefault="00682BD5" w:rsidP="00682BD5">
      <w:pPr>
        <w:tabs>
          <w:tab w:val="left" w:pos="284"/>
        </w:tabs>
        <w:jc w:val="both"/>
        <w:rPr>
          <w:rFonts w:ascii="Segoe UI" w:hAnsi="Segoe UI" w:cs="Segoe UI"/>
        </w:rPr>
      </w:pPr>
      <w:r w:rsidRPr="00682BD5">
        <w:rPr>
          <w:rFonts w:ascii="Segoe UI" w:hAnsi="Segoe UI" w:cs="Segoe UI"/>
        </w:rPr>
        <w:t xml:space="preserve">IBAN: PL </w:t>
      </w:r>
      <w:r w:rsidRPr="00682BD5">
        <w:rPr>
          <w:rFonts w:ascii="Segoe UI" w:hAnsi="Segoe UI" w:cs="Segoe UI"/>
          <w:color w:val="000000"/>
        </w:rPr>
        <w:t>68114011370000244444001002</w:t>
      </w:r>
    </w:p>
    <w:p w:rsidR="00DE5DD8" w:rsidRPr="00682BD5" w:rsidRDefault="00682BD5" w:rsidP="004B4581">
      <w:pPr>
        <w:tabs>
          <w:tab w:val="left" w:pos="284"/>
        </w:tabs>
        <w:spacing w:after="120"/>
        <w:jc w:val="both"/>
        <w:rPr>
          <w:rFonts w:ascii="Segoe UI" w:hAnsi="Segoe UI" w:cs="Segoe UI"/>
          <w:i/>
          <w:iCs/>
          <w:u w:val="single"/>
        </w:rPr>
      </w:pPr>
      <w:r w:rsidRPr="00682BD5">
        <w:rPr>
          <w:rFonts w:ascii="Segoe UI" w:hAnsi="Segoe UI" w:cs="Segoe UI"/>
        </w:rPr>
        <w:t>BIC/SWIFT: BREXPLPW</w:t>
      </w:r>
    </w:p>
    <w:p w:rsidR="00682BD5" w:rsidRPr="002B1FAD" w:rsidRDefault="00682BD5" w:rsidP="001C508F">
      <w:pPr>
        <w:numPr>
          <w:ilvl w:val="0"/>
          <w:numId w:val="18"/>
        </w:numPr>
        <w:suppressAutoHyphens w:val="0"/>
        <w:ind w:left="284" w:hanging="284"/>
        <w:jc w:val="both"/>
        <w:rPr>
          <w:rFonts w:ascii="Segoe UI" w:hAnsi="Segoe UI" w:cs="Segoe UI"/>
          <w:bCs/>
        </w:rPr>
      </w:pPr>
      <w:r w:rsidRPr="00682BD5">
        <w:rPr>
          <w:rFonts w:ascii="Segoe UI" w:hAnsi="Segoe UI" w:cs="Segoe UI"/>
          <w:bCs/>
        </w:rPr>
        <w:t xml:space="preserve">W trakcie realizacji umowy Wykonawca może dokonać zmiany formy zabezpieczenia na jedną </w:t>
      </w:r>
      <w:r w:rsidR="002B1FAD">
        <w:rPr>
          <w:rFonts w:ascii="Segoe UI" w:hAnsi="Segoe UI" w:cs="Segoe UI"/>
          <w:bCs/>
        </w:rPr>
        <w:br/>
      </w:r>
      <w:r w:rsidRPr="002B1FAD">
        <w:rPr>
          <w:rFonts w:ascii="Segoe UI" w:hAnsi="Segoe UI" w:cs="Segoe UI"/>
          <w:bCs/>
        </w:rPr>
        <w:t xml:space="preserve">lub kilka form, o których mowa w </w:t>
      </w:r>
      <w:proofErr w:type="spellStart"/>
      <w:r w:rsidRPr="002B1FAD">
        <w:rPr>
          <w:rFonts w:ascii="Segoe UI" w:hAnsi="Segoe UI" w:cs="Segoe UI"/>
          <w:bCs/>
        </w:rPr>
        <w:t>ppkt</w:t>
      </w:r>
      <w:proofErr w:type="spellEnd"/>
      <w:r w:rsidRPr="002B1FAD">
        <w:rPr>
          <w:rFonts w:ascii="Segoe UI" w:hAnsi="Segoe UI" w:cs="Segoe UI"/>
          <w:bCs/>
        </w:rPr>
        <w:t xml:space="preserve"> 3. Zmiana formy zabezpieczenia jest dokonywana z zachowaniem ciągłości zabezpieczenia i bez zmniejszenia jego wysokości.</w:t>
      </w:r>
    </w:p>
    <w:p w:rsidR="00682BD5" w:rsidRPr="00AD76DE" w:rsidRDefault="00682BD5" w:rsidP="001C508F">
      <w:pPr>
        <w:numPr>
          <w:ilvl w:val="0"/>
          <w:numId w:val="18"/>
        </w:numPr>
        <w:suppressAutoHyphens w:val="0"/>
        <w:ind w:left="284" w:hanging="284"/>
        <w:jc w:val="both"/>
        <w:rPr>
          <w:rFonts w:ascii="Segoe UI" w:hAnsi="Segoe UI" w:cs="Segoe UI"/>
          <w:bCs/>
        </w:rPr>
      </w:pPr>
      <w:r w:rsidRPr="00AD76DE">
        <w:rPr>
          <w:rFonts w:ascii="Segoe UI" w:hAnsi="Segoe UI" w:cs="Segoe UI"/>
          <w:bCs/>
        </w:rPr>
        <w:t xml:space="preserve">Jeżeli okres, na jaki ma zostać wniesione zabezpieczenie, przekracza 5 lat, zabezpieczenie </w:t>
      </w:r>
      <w:r w:rsidR="007A53E0" w:rsidRPr="00AD76DE">
        <w:rPr>
          <w:rFonts w:ascii="Segoe UI" w:hAnsi="Segoe UI" w:cs="Segoe UI"/>
          <w:bCs/>
        </w:rPr>
        <w:br/>
      </w:r>
      <w:r w:rsidRPr="00AD76DE">
        <w:rPr>
          <w:rFonts w:ascii="Segoe UI" w:hAnsi="Segoe UI" w:cs="Segoe UI"/>
          <w:bCs/>
        </w:rPr>
        <w:t xml:space="preserve">w pieniądzu wnosi się na cały ten okres, a zabezpieczenie w innej formie wnosi się na okres </w:t>
      </w:r>
      <w:r w:rsidR="007A53E0" w:rsidRPr="00AD76DE">
        <w:rPr>
          <w:rFonts w:ascii="Segoe UI" w:hAnsi="Segoe UI" w:cs="Segoe UI"/>
          <w:bCs/>
        </w:rPr>
        <w:br/>
      </w:r>
      <w:r w:rsidRPr="00AD76DE">
        <w:rPr>
          <w:rFonts w:ascii="Segoe UI" w:hAnsi="Segoe UI" w:cs="Segoe UI"/>
          <w:bCs/>
        </w:rPr>
        <w:t xml:space="preserve">nie krótszy niż 5 lat, z </w:t>
      </w:r>
      <w:r w:rsidR="002B1FAD" w:rsidRPr="00AD76DE">
        <w:rPr>
          <w:rFonts w:ascii="Segoe UI" w:hAnsi="Segoe UI" w:cs="Segoe UI"/>
          <w:bCs/>
        </w:rPr>
        <w:t>jednoczesnym zobowiązaniem się W</w:t>
      </w:r>
      <w:r w:rsidRPr="00AD76DE">
        <w:rPr>
          <w:rFonts w:ascii="Segoe UI" w:hAnsi="Segoe UI" w:cs="Segoe UI"/>
          <w:bCs/>
        </w:rPr>
        <w:t>ykonawcy do przedłużenia zabezpieczenia lub wniesienia nowego zabezpieczenia na kolejne okresy.</w:t>
      </w:r>
    </w:p>
    <w:p w:rsidR="002B7272" w:rsidRPr="003447A5" w:rsidRDefault="00682BD5" w:rsidP="003447A5">
      <w:pPr>
        <w:numPr>
          <w:ilvl w:val="0"/>
          <w:numId w:val="18"/>
        </w:numPr>
        <w:suppressAutoHyphens w:val="0"/>
        <w:ind w:left="284" w:hanging="284"/>
        <w:jc w:val="both"/>
        <w:rPr>
          <w:rFonts w:ascii="Segoe UI" w:hAnsi="Segoe UI" w:cs="Segoe UI"/>
          <w:bCs/>
        </w:rPr>
      </w:pPr>
      <w:r w:rsidRPr="00D21A97">
        <w:rPr>
          <w:rFonts w:ascii="Segoe UI" w:hAnsi="Segoe UI" w:cs="Segoe UI"/>
          <w:bCs/>
        </w:rPr>
        <w:t>Pozostałe uregulowania dotyczące zabezpieczenia należytego wykonan</w:t>
      </w:r>
      <w:r w:rsidR="002B1FAD" w:rsidRPr="00D21A97">
        <w:rPr>
          <w:rFonts w:ascii="Segoe UI" w:hAnsi="Segoe UI" w:cs="Segoe UI"/>
          <w:bCs/>
        </w:rPr>
        <w:t>i</w:t>
      </w:r>
      <w:r w:rsidR="00D21A97">
        <w:rPr>
          <w:rFonts w:ascii="Segoe UI" w:hAnsi="Segoe UI" w:cs="Segoe UI"/>
          <w:bCs/>
        </w:rPr>
        <w:t xml:space="preserve">a umowy zostały zawarte </w:t>
      </w:r>
      <w:r w:rsidR="00D47056">
        <w:rPr>
          <w:rFonts w:ascii="Segoe UI" w:hAnsi="Segoe UI" w:cs="Segoe UI"/>
          <w:bCs/>
        </w:rPr>
        <w:br/>
      </w:r>
      <w:r w:rsidR="003C2BAD" w:rsidRPr="00D21A97">
        <w:rPr>
          <w:rFonts w:ascii="Segoe UI" w:hAnsi="Segoe UI" w:cs="Segoe UI"/>
          <w:bCs/>
        </w:rPr>
        <w:t>w</w:t>
      </w:r>
      <w:r w:rsidR="002B7272" w:rsidRPr="003447A5">
        <w:rPr>
          <w:rFonts w:ascii="Segoe UI" w:hAnsi="Segoe UI" w:cs="Segoe UI"/>
          <w:bCs/>
        </w:rPr>
        <w:t xml:space="preserve"> § </w:t>
      </w:r>
      <w:r w:rsidR="00CF38F8" w:rsidRPr="003447A5">
        <w:rPr>
          <w:rFonts w:ascii="Segoe UI" w:hAnsi="Segoe UI" w:cs="Segoe UI"/>
          <w:bCs/>
        </w:rPr>
        <w:t xml:space="preserve">14 </w:t>
      </w:r>
      <w:r w:rsidR="002B7272" w:rsidRPr="003447A5">
        <w:rPr>
          <w:rFonts w:ascii="Segoe UI" w:hAnsi="Segoe UI" w:cs="Segoe UI"/>
          <w:bCs/>
        </w:rPr>
        <w:t xml:space="preserve">Projektu umowy </w:t>
      </w:r>
      <w:r w:rsidR="00D21A97" w:rsidRPr="003447A5">
        <w:rPr>
          <w:rFonts w:ascii="Segoe UI" w:hAnsi="Segoe UI" w:cs="Segoe UI"/>
          <w:bCs/>
        </w:rPr>
        <w:t>dla Zadania</w:t>
      </w:r>
      <w:r w:rsidR="002B7272" w:rsidRPr="003447A5">
        <w:rPr>
          <w:rFonts w:ascii="Segoe UI" w:hAnsi="Segoe UI" w:cs="Segoe UI"/>
          <w:bCs/>
        </w:rPr>
        <w:t xml:space="preserve"> nr </w:t>
      </w:r>
      <w:r w:rsidR="004207D2" w:rsidRPr="003447A5">
        <w:rPr>
          <w:rFonts w:ascii="Segoe UI" w:hAnsi="Segoe UI" w:cs="Segoe UI"/>
          <w:bCs/>
        </w:rPr>
        <w:t>6</w:t>
      </w:r>
      <w:r w:rsidR="002B7272" w:rsidRPr="003447A5">
        <w:rPr>
          <w:rFonts w:ascii="Segoe UI" w:hAnsi="Segoe UI" w:cs="Segoe UI"/>
          <w:bCs/>
        </w:rPr>
        <w:t>.</w:t>
      </w:r>
    </w:p>
    <w:p w:rsidR="00682BD5" w:rsidRPr="00682BD5" w:rsidRDefault="00682BD5" w:rsidP="00682BD5">
      <w:pPr>
        <w:jc w:val="both"/>
        <w:rPr>
          <w:rFonts w:ascii="Segoe UI" w:hAnsi="Segoe UI" w:cs="Segoe UI"/>
          <w:b/>
          <w:color w:val="000000"/>
        </w:rPr>
      </w:pPr>
    </w:p>
    <w:p w:rsidR="00682BD5" w:rsidRPr="007A53E0" w:rsidRDefault="00682BD5" w:rsidP="001C508F">
      <w:pPr>
        <w:pStyle w:val="Akapitzlist"/>
        <w:numPr>
          <w:ilvl w:val="0"/>
          <w:numId w:val="51"/>
        </w:numPr>
        <w:suppressAutoHyphens w:val="0"/>
        <w:ind w:left="426" w:hanging="426"/>
        <w:jc w:val="both"/>
        <w:rPr>
          <w:rFonts w:ascii="Segoe UI" w:hAnsi="Segoe UI" w:cs="Segoe UI"/>
          <w:bCs/>
          <w:sz w:val="20"/>
        </w:rPr>
      </w:pPr>
      <w:r w:rsidRPr="007A53E0">
        <w:rPr>
          <w:rFonts w:ascii="Segoe UI" w:hAnsi="Segoe UI" w:cs="Segoe UI"/>
          <w:b/>
          <w:bCs/>
          <w:sz w:val="20"/>
        </w:rPr>
        <w:t>OGÓLNE WARUNKI UMOWY</w:t>
      </w:r>
      <w:r w:rsidR="003447A5">
        <w:rPr>
          <w:rFonts w:ascii="Segoe UI" w:hAnsi="Segoe UI" w:cs="Segoe UI"/>
          <w:b/>
          <w:bCs/>
          <w:sz w:val="20"/>
        </w:rPr>
        <w:t xml:space="preserve"> – dotyczy Zadania nr 6</w:t>
      </w:r>
    </w:p>
    <w:p w:rsidR="005F5104" w:rsidRDefault="00682BD5" w:rsidP="00682BD5">
      <w:pPr>
        <w:jc w:val="both"/>
        <w:rPr>
          <w:rFonts w:ascii="Segoe UI" w:hAnsi="Segoe UI" w:cs="Segoe UI"/>
          <w:bCs/>
          <w:iCs/>
        </w:rPr>
      </w:pPr>
      <w:r w:rsidRPr="00682BD5">
        <w:rPr>
          <w:rFonts w:ascii="Segoe UI" w:hAnsi="Segoe UI" w:cs="Segoe UI"/>
          <w:bCs/>
          <w:iCs/>
        </w:rPr>
        <w:t xml:space="preserve">Zostały określone w </w:t>
      </w:r>
      <w:r w:rsidR="004C6F0D">
        <w:rPr>
          <w:rFonts w:ascii="Segoe UI" w:hAnsi="Segoe UI" w:cs="Segoe UI"/>
          <w:bCs/>
          <w:iCs/>
        </w:rPr>
        <w:t>Projek</w:t>
      </w:r>
      <w:r w:rsidR="003447A5">
        <w:rPr>
          <w:rFonts w:ascii="Segoe UI" w:hAnsi="Segoe UI" w:cs="Segoe UI"/>
          <w:bCs/>
          <w:iCs/>
        </w:rPr>
        <w:t xml:space="preserve">cie </w:t>
      </w:r>
      <w:r w:rsidR="004C6F0D">
        <w:rPr>
          <w:rFonts w:ascii="Segoe UI" w:hAnsi="Segoe UI" w:cs="Segoe UI"/>
          <w:bCs/>
          <w:iCs/>
        </w:rPr>
        <w:t>um</w:t>
      </w:r>
      <w:r w:rsidR="003447A5">
        <w:rPr>
          <w:rFonts w:ascii="Segoe UI" w:hAnsi="Segoe UI" w:cs="Segoe UI"/>
          <w:bCs/>
          <w:iCs/>
        </w:rPr>
        <w:t>owy zawartym</w:t>
      </w:r>
      <w:r w:rsidR="005F5104">
        <w:rPr>
          <w:rFonts w:ascii="Segoe UI" w:hAnsi="Segoe UI" w:cs="Segoe UI"/>
          <w:bCs/>
          <w:iCs/>
        </w:rPr>
        <w:t xml:space="preserve"> w Rozdziale</w:t>
      </w:r>
      <w:r w:rsidR="004C6F0D">
        <w:rPr>
          <w:rFonts w:ascii="Segoe UI" w:hAnsi="Segoe UI" w:cs="Segoe UI"/>
          <w:bCs/>
          <w:iCs/>
        </w:rPr>
        <w:t xml:space="preserve"> V S</w:t>
      </w:r>
      <w:r w:rsidR="005F5104">
        <w:rPr>
          <w:rFonts w:ascii="Segoe UI" w:hAnsi="Segoe UI" w:cs="Segoe UI"/>
          <w:bCs/>
          <w:iCs/>
        </w:rPr>
        <w:t>WZ w</w:t>
      </w:r>
      <w:r w:rsidR="003447A5">
        <w:rPr>
          <w:rFonts w:ascii="Segoe UI" w:hAnsi="Segoe UI" w:cs="Segoe UI"/>
          <w:bCs/>
          <w:iCs/>
        </w:rPr>
        <w:t xml:space="preserve"> pkt 1.</w:t>
      </w:r>
    </w:p>
    <w:p w:rsidR="00682BD5" w:rsidRPr="00682BD5" w:rsidRDefault="00682BD5" w:rsidP="00682BD5">
      <w:pPr>
        <w:jc w:val="both"/>
        <w:rPr>
          <w:rFonts w:ascii="Segoe UI" w:hAnsi="Segoe UI" w:cs="Segoe UI"/>
          <w:b/>
          <w:i/>
        </w:rPr>
      </w:pPr>
    </w:p>
    <w:p w:rsidR="004C6F0D" w:rsidRPr="007A53E0" w:rsidRDefault="00682BD5" w:rsidP="001C508F">
      <w:pPr>
        <w:pStyle w:val="Akapitzlist"/>
        <w:keepNext/>
        <w:numPr>
          <w:ilvl w:val="0"/>
          <w:numId w:val="52"/>
        </w:numPr>
        <w:suppressAutoHyphens w:val="0"/>
        <w:spacing w:after="0"/>
        <w:ind w:left="426" w:hanging="426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  <w:r w:rsidRPr="007A53E0">
        <w:rPr>
          <w:rFonts w:ascii="Segoe UI" w:hAnsi="Segoe UI" w:cs="Segoe UI"/>
          <w:b/>
          <w:iCs/>
          <w:sz w:val="20"/>
        </w:rPr>
        <w:t>POUCZENIE O ŚRODKACH OCHRONY PRAWNEJ</w:t>
      </w:r>
    </w:p>
    <w:p w:rsidR="007A53E0" w:rsidRDefault="007A53E0" w:rsidP="007A53E0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Segoe UI" w:hAnsi="Segoe UI" w:cs="Segoe UI"/>
          <w:bCs/>
          <w:iCs/>
          <w:sz w:val="20"/>
        </w:rPr>
      </w:pPr>
    </w:p>
    <w:p w:rsidR="007A53E0" w:rsidRPr="007E1730" w:rsidRDefault="004C6F0D" w:rsidP="001C508F">
      <w:pPr>
        <w:pStyle w:val="Akapitzlist"/>
        <w:numPr>
          <w:ilvl w:val="0"/>
          <w:numId w:val="53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color w:val="000000"/>
          <w:sz w:val="20"/>
          <w:lang w:eastAsia="pl-PL"/>
        </w:rPr>
        <w:t xml:space="preserve">Środki ochrony prawnej przysługują </w:t>
      </w:r>
      <w:r w:rsidRPr="003C2BAD">
        <w:rPr>
          <w:rFonts w:ascii="Segoe UI" w:hAnsi="Segoe UI" w:cs="Segoe UI"/>
          <w:color w:val="000000"/>
          <w:sz w:val="20"/>
          <w:lang w:eastAsia="pl-PL"/>
        </w:rPr>
        <w:t>Wykonawcy</w:t>
      </w:r>
      <w:r w:rsidR="007A53E0" w:rsidRPr="003C2BAD">
        <w:rPr>
          <w:rFonts w:ascii="Segoe UI" w:hAnsi="Segoe UI" w:cs="Segoe UI"/>
          <w:color w:val="000000"/>
          <w:sz w:val="20"/>
          <w:lang w:eastAsia="pl-PL"/>
        </w:rPr>
        <w:t xml:space="preserve"> oraz innemu podmiotowi</w:t>
      </w:r>
      <w:r w:rsidRPr="003C2BAD">
        <w:rPr>
          <w:rFonts w:ascii="Segoe UI" w:hAnsi="Segoe UI" w:cs="Segoe UI"/>
          <w:color w:val="000000"/>
          <w:sz w:val="20"/>
          <w:lang w:eastAsia="pl-PL"/>
        </w:rPr>
        <w:t>, jeżeli ma</w:t>
      </w:r>
      <w:r w:rsidRPr="007E1730">
        <w:rPr>
          <w:rFonts w:ascii="Segoe UI" w:hAnsi="Segoe UI" w:cs="Segoe UI"/>
          <w:color w:val="000000"/>
          <w:sz w:val="20"/>
          <w:lang w:eastAsia="pl-PL"/>
        </w:rPr>
        <w:t xml:space="preserve"> lub miał interes w uzyskaniu zamówienia oraz poniósł lub może ponieść szkodę w wyniku naruszenia przez Zamawiającego przepisów ustawy PZP. </w:t>
      </w:r>
    </w:p>
    <w:p w:rsidR="007A53E0" w:rsidRPr="003C2BAD" w:rsidRDefault="004C6F0D" w:rsidP="001C508F">
      <w:pPr>
        <w:pStyle w:val="Akapitzlist"/>
        <w:numPr>
          <w:ilvl w:val="0"/>
          <w:numId w:val="53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color w:val="000000"/>
          <w:sz w:val="20"/>
          <w:lang w:eastAsia="pl-PL"/>
        </w:rPr>
        <w:t xml:space="preserve">Środki ochrony prawnej wobec ogłoszenia wszczynającego postępowanie o udzielenie zamówienia oraz dokumentów zamówienia przysługują również 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organizacjom wpisanym na listę, o której mowa </w:t>
      </w:r>
      <w:r w:rsidR="00370730"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w art. 469 pkt 15 ustawy PZP, oraz Rzecznikowi Małych i Średnich Przedsiębiorców. </w:t>
      </w:r>
    </w:p>
    <w:p w:rsidR="004C6F0D" w:rsidRPr="003C2BAD" w:rsidRDefault="007A53E0" w:rsidP="001C508F">
      <w:pPr>
        <w:pStyle w:val="Akapitzlist"/>
        <w:numPr>
          <w:ilvl w:val="0"/>
          <w:numId w:val="53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>O</w:t>
      </w:r>
      <w:r w:rsidR="004C6F0D" w:rsidRPr="003C2BAD">
        <w:rPr>
          <w:rFonts w:ascii="Segoe UI" w:hAnsi="Segoe UI" w:cs="Segoe UI"/>
          <w:color w:val="000000"/>
          <w:sz w:val="20"/>
          <w:lang w:eastAsia="pl-PL"/>
        </w:rPr>
        <w:t xml:space="preserve">dwołanie przysługuje na: </w:t>
      </w:r>
    </w:p>
    <w:p w:rsidR="007A53E0" w:rsidRPr="003C2BAD" w:rsidRDefault="007A53E0" w:rsidP="007E1730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3.1) </w:t>
      </w:r>
      <w:r w:rsidR="004C6F0D" w:rsidRPr="003C2BAD">
        <w:rPr>
          <w:rFonts w:ascii="Segoe UI" w:hAnsi="Segoe UI" w:cs="Segoe UI"/>
          <w:color w:val="000000"/>
          <w:sz w:val="20"/>
          <w:lang w:eastAsia="pl-PL"/>
        </w:rPr>
        <w:t xml:space="preserve">niezgodną z przepisami ustawy czynność Zamawiającego, podjętą w postępowaniu </w:t>
      </w:r>
      <w:r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="004C6F0D" w:rsidRPr="003C2BAD">
        <w:rPr>
          <w:rFonts w:ascii="Segoe UI" w:hAnsi="Segoe UI" w:cs="Segoe UI"/>
          <w:color w:val="000000"/>
          <w:sz w:val="20"/>
          <w:lang w:eastAsia="pl-PL"/>
        </w:rPr>
        <w:t xml:space="preserve">o udzielenie zamówienia, w tym na projektowane postanowienie umowy; </w:t>
      </w:r>
    </w:p>
    <w:p w:rsidR="004C6F0D" w:rsidRPr="003C2BAD" w:rsidRDefault="00623390" w:rsidP="007E1730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>3.2</w:t>
      </w:r>
      <w:r w:rsidR="007A53E0" w:rsidRPr="003C2BAD">
        <w:rPr>
          <w:rFonts w:ascii="Segoe UI" w:hAnsi="Segoe UI" w:cs="Segoe UI"/>
          <w:color w:val="000000"/>
          <w:sz w:val="20"/>
          <w:lang w:eastAsia="pl-PL"/>
        </w:rPr>
        <w:t xml:space="preserve">) </w:t>
      </w:r>
      <w:r w:rsidR="004C6F0D" w:rsidRPr="003C2BAD">
        <w:rPr>
          <w:rFonts w:ascii="Segoe UI" w:hAnsi="Segoe UI" w:cs="Segoe UI"/>
          <w:color w:val="000000"/>
          <w:sz w:val="20"/>
          <w:lang w:eastAsia="pl-PL"/>
        </w:rPr>
        <w:t xml:space="preserve">zaniechanie czynności w postępowaniu o udzielenie zamówienia, do której Zamawiający był obowiązany na </w:t>
      </w:r>
      <w:r w:rsidR="00370730" w:rsidRPr="003C2BAD">
        <w:rPr>
          <w:rFonts w:ascii="Segoe UI" w:hAnsi="Segoe UI" w:cs="Segoe UI"/>
          <w:color w:val="000000"/>
          <w:sz w:val="20"/>
          <w:lang w:eastAsia="pl-PL"/>
        </w:rPr>
        <w:t>podstawie ustawy PZP.</w:t>
      </w:r>
    </w:p>
    <w:p w:rsidR="007A53E0" w:rsidRPr="003C2BAD" w:rsidRDefault="004C6F0D" w:rsidP="00A166CC">
      <w:pPr>
        <w:pStyle w:val="Akapitzlist"/>
        <w:numPr>
          <w:ilvl w:val="0"/>
          <w:numId w:val="10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Odwołanie wnosi się do Prezesa Krajowej Izby Odwoławczej. </w:t>
      </w:r>
    </w:p>
    <w:p w:rsidR="007A53E0" w:rsidRPr="003C2BAD" w:rsidRDefault="004C6F0D" w:rsidP="00A166CC">
      <w:pPr>
        <w:pStyle w:val="Akapitzlist"/>
        <w:numPr>
          <w:ilvl w:val="0"/>
          <w:numId w:val="10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Odwołujący przekazuje Zamawiającemu odwołanie wniesione w formie elektronicznej </w:t>
      </w:r>
      <w:r w:rsidR="007A53E0"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Pr="003C2BAD">
        <w:rPr>
          <w:rFonts w:ascii="Segoe UI" w:hAnsi="Segoe UI" w:cs="Segoe UI"/>
          <w:color w:val="000000"/>
          <w:sz w:val="20"/>
          <w:lang w:eastAsia="pl-PL"/>
        </w:rPr>
        <w:t>albo postaci elektronicznej albo kopię tego odwołania</w:t>
      </w:r>
      <w:r w:rsidR="008A04E2">
        <w:rPr>
          <w:rFonts w:ascii="Segoe UI" w:hAnsi="Segoe UI" w:cs="Segoe UI"/>
          <w:color w:val="000000"/>
          <w:sz w:val="20"/>
          <w:lang w:eastAsia="pl-PL"/>
        </w:rPr>
        <w:t>,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 jeżeli zostało ono wniesione w formie pisemnej</w:t>
      </w:r>
      <w:r w:rsidR="008A04E2">
        <w:rPr>
          <w:rFonts w:ascii="Segoe UI" w:hAnsi="Segoe UI" w:cs="Segoe UI"/>
          <w:color w:val="000000"/>
          <w:sz w:val="20"/>
          <w:lang w:eastAsia="pl-PL"/>
        </w:rPr>
        <w:t>,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 przed upływem terminu do wniesienia odwołania w taki sposób, aby mógł on zapoznać się z jego treścią przed upływem tego terminu. </w:t>
      </w:r>
    </w:p>
    <w:p w:rsidR="00AC58D2" w:rsidRPr="003C2BAD" w:rsidRDefault="004C6F0D" w:rsidP="00A166CC">
      <w:pPr>
        <w:pStyle w:val="Akapitzlist"/>
        <w:numPr>
          <w:ilvl w:val="0"/>
          <w:numId w:val="10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Domniemywa się, że </w:t>
      </w:r>
      <w:r w:rsidR="007A53E0" w:rsidRPr="003C2BAD">
        <w:rPr>
          <w:rFonts w:ascii="Segoe UI" w:hAnsi="Segoe UI" w:cs="Segoe UI"/>
          <w:color w:val="000000"/>
          <w:sz w:val="20"/>
          <w:lang w:eastAsia="pl-PL"/>
        </w:rPr>
        <w:t>Z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amawiający mógł zapoznać się z treścią odwołania przed upływem terminu </w:t>
      </w:r>
      <w:r w:rsidR="008A04E2">
        <w:rPr>
          <w:rFonts w:ascii="Segoe UI" w:hAnsi="Segoe UI" w:cs="Segoe UI"/>
          <w:color w:val="000000"/>
          <w:sz w:val="20"/>
          <w:lang w:eastAsia="pl-PL"/>
        </w:rPr>
        <w:br/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do jego wniesienia, jeżeli przekazanie odpowiednio odwołania albo jego kopii nastąpiło </w:t>
      </w:r>
      <w:r w:rsidR="007E1730"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przed upływem terminu do jego wniesienia przy użyciu środków komunikacji elektronicznej. </w:t>
      </w:r>
    </w:p>
    <w:p w:rsidR="004C6F0D" w:rsidRPr="003C2BAD" w:rsidRDefault="004C6F0D" w:rsidP="00A166CC">
      <w:pPr>
        <w:pStyle w:val="Akapitzlist"/>
        <w:numPr>
          <w:ilvl w:val="0"/>
          <w:numId w:val="10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Odwołanie wnosi się w terminie: </w:t>
      </w:r>
    </w:p>
    <w:p w:rsidR="004C6F0D" w:rsidRPr="003C2BAD" w:rsidRDefault="004B4581" w:rsidP="007E1730">
      <w:pPr>
        <w:tabs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7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.1) </w:t>
      </w:r>
      <w:r w:rsidR="00AC58D2" w:rsidRPr="003C2BAD">
        <w:rPr>
          <w:rFonts w:ascii="Segoe UI" w:hAnsi="Segoe UI" w:cs="Segoe UI"/>
          <w:color w:val="000000"/>
          <w:lang w:eastAsia="pl-PL"/>
        </w:rPr>
        <w:t>10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 dni od dnia przekazania informacji o czynności </w:t>
      </w:r>
      <w:r w:rsidR="00AC58D2" w:rsidRPr="003C2BAD">
        <w:rPr>
          <w:rFonts w:ascii="Segoe UI" w:hAnsi="Segoe UI" w:cs="Segoe UI"/>
          <w:color w:val="000000"/>
          <w:lang w:eastAsia="pl-PL"/>
        </w:rPr>
        <w:t>Z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amawiającego stanowiącej podstawę </w:t>
      </w:r>
      <w:r w:rsidR="007E1730" w:rsidRPr="003C2BAD">
        <w:rPr>
          <w:rFonts w:ascii="Segoe UI" w:hAnsi="Segoe UI" w:cs="Segoe UI"/>
          <w:color w:val="000000"/>
          <w:lang w:eastAsia="pl-PL"/>
        </w:rPr>
        <w:br/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jego wniesienia, jeżeli informacja została przekazana przy użyciu środków komunikacji elektronicznej, </w:t>
      </w:r>
    </w:p>
    <w:p w:rsidR="004C6F0D" w:rsidRPr="003C2BAD" w:rsidRDefault="004B4581" w:rsidP="007E1730">
      <w:pPr>
        <w:tabs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7</w:t>
      </w:r>
      <w:r w:rsidR="004C6F0D" w:rsidRPr="003C2BAD">
        <w:rPr>
          <w:rFonts w:ascii="Segoe UI" w:hAnsi="Segoe UI" w:cs="Segoe UI"/>
          <w:color w:val="000000"/>
          <w:lang w:eastAsia="pl-PL"/>
        </w:rPr>
        <w:t>.2) 1</w:t>
      </w:r>
      <w:r w:rsidR="00AC58D2" w:rsidRPr="003C2BAD">
        <w:rPr>
          <w:rFonts w:ascii="Segoe UI" w:hAnsi="Segoe UI" w:cs="Segoe UI"/>
          <w:color w:val="000000"/>
          <w:lang w:eastAsia="pl-PL"/>
        </w:rPr>
        <w:t>5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 dni od dnia przekazania informacji o czynności </w:t>
      </w:r>
      <w:r w:rsidR="00AC58D2" w:rsidRPr="003C2BAD">
        <w:rPr>
          <w:rFonts w:ascii="Segoe UI" w:hAnsi="Segoe UI" w:cs="Segoe UI"/>
          <w:color w:val="000000"/>
          <w:lang w:eastAsia="pl-PL"/>
        </w:rPr>
        <w:t>Z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amawiającego stanowiącej podstawę </w:t>
      </w:r>
      <w:r w:rsidR="007E1730" w:rsidRPr="003C2BAD">
        <w:rPr>
          <w:rFonts w:ascii="Segoe UI" w:hAnsi="Segoe UI" w:cs="Segoe UI"/>
          <w:color w:val="000000"/>
          <w:lang w:eastAsia="pl-PL"/>
        </w:rPr>
        <w:br/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jego wniesienia, jeżeli informacja została przekazana w sposób inny niż określony w </w:t>
      </w:r>
      <w:proofErr w:type="spellStart"/>
      <w:r w:rsidR="004C6F0D" w:rsidRPr="003C2BAD">
        <w:rPr>
          <w:rFonts w:ascii="Segoe UI" w:hAnsi="Segoe UI" w:cs="Segoe UI"/>
          <w:color w:val="000000"/>
          <w:lang w:eastAsia="pl-PL"/>
        </w:rPr>
        <w:t>ppkt</w:t>
      </w:r>
      <w:proofErr w:type="spellEnd"/>
      <w:r w:rsidR="004C6F0D" w:rsidRPr="003C2BAD">
        <w:rPr>
          <w:rFonts w:ascii="Segoe UI" w:hAnsi="Segoe UI" w:cs="Segoe UI"/>
          <w:color w:val="000000"/>
          <w:lang w:eastAsia="pl-PL"/>
        </w:rPr>
        <w:t xml:space="preserve"> 7.1. </w:t>
      </w:r>
    </w:p>
    <w:p w:rsidR="00AC58D2" w:rsidRPr="003C2BAD" w:rsidRDefault="004C6F0D" w:rsidP="00A166CC">
      <w:pPr>
        <w:pStyle w:val="Akapitzlist"/>
        <w:numPr>
          <w:ilvl w:val="0"/>
          <w:numId w:val="10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Odwołanie wobec treści ogłoszenia wszczynającego postępowanie o udzielenie zamówienia </w:t>
      </w:r>
      <w:r w:rsidR="007E1730"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lub wobec treści dokumentów zamówienia wnosi się w terminie </w:t>
      </w:r>
      <w:r w:rsidR="00AC58D2" w:rsidRPr="003C2BAD">
        <w:rPr>
          <w:rFonts w:ascii="Segoe UI" w:hAnsi="Segoe UI" w:cs="Segoe UI"/>
          <w:color w:val="000000"/>
          <w:sz w:val="20"/>
          <w:lang w:eastAsia="pl-PL"/>
        </w:rPr>
        <w:t>10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 dni od </w:t>
      </w:r>
      <w:r w:rsidR="008A04E2">
        <w:rPr>
          <w:rFonts w:ascii="Segoe UI" w:hAnsi="Segoe UI" w:cs="Segoe UI"/>
          <w:color w:val="000000"/>
          <w:sz w:val="20"/>
          <w:lang w:eastAsia="pl-PL"/>
        </w:rPr>
        <w:t xml:space="preserve">dnia </w:t>
      </w:r>
      <w:r w:rsidR="00AC58D2" w:rsidRPr="003C2BAD">
        <w:rPr>
          <w:rFonts w:ascii="Segoe UI" w:hAnsi="Segoe UI" w:cs="Segoe UI"/>
          <w:color w:val="000000"/>
          <w:sz w:val="20"/>
          <w:lang w:eastAsia="pl-PL"/>
        </w:rPr>
        <w:t>publikacji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 ogłoszenia </w:t>
      </w:r>
      <w:r w:rsidR="007E1730"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="00AC58D2" w:rsidRPr="003C2BAD">
        <w:rPr>
          <w:rFonts w:ascii="Segoe UI" w:hAnsi="Segoe UI" w:cs="Segoe UI"/>
          <w:color w:val="000000"/>
          <w:sz w:val="20"/>
          <w:lang w:eastAsia="pl-PL"/>
        </w:rPr>
        <w:t xml:space="preserve">w Dzienniku Urzędowym Unii Europejskiej 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lub </w:t>
      </w:r>
      <w:r w:rsidR="008A04E2">
        <w:rPr>
          <w:rFonts w:ascii="Segoe UI" w:hAnsi="Segoe UI" w:cs="Segoe UI"/>
          <w:color w:val="000000"/>
          <w:sz w:val="20"/>
          <w:lang w:eastAsia="pl-PL"/>
        </w:rPr>
        <w:t xml:space="preserve">zamieszczenia </w:t>
      </w:r>
      <w:r w:rsidRPr="003C2BAD">
        <w:rPr>
          <w:rFonts w:ascii="Segoe UI" w:hAnsi="Segoe UI" w:cs="Segoe UI"/>
          <w:color w:val="000000"/>
          <w:sz w:val="20"/>
          <w:lang w:eastAsia="pl-PL"/>
        </w:rPr>
        <w:t>dokumentów zamów</w:t>
      </w:r>
      <w:r w:rsidR="00B12415" w:rsidRPr="003C2BAD">
        <w:rPr>
          <w:rFonts w:ascii="Segoe UI" w:hAnsi="Segoe UI" w:cs="Segoe UI"/>
          <w:color w:val="000000"/>
          <w:sz w:val="20"/>
          <w:lang w:eastAsia="pl-PL"/>
        </w:rPr>
        <w:t>ienia na stronie internetowej.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 </w:t>
      </w:r>
    </w:p>
    <w:p w:rsidR="00AC58D2" w:rsidRPr="003C2BAD" w:rsidRDefault="004C6F0D" w:rsidP="00A166CC">
      <w:pPr>
        <w:pStyle w:val="Akapitzlist"/>
        <w:numPr>
          <w:ilvl w:val="0"/>
          <w:numId w:val="10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Odwołanie w przypadkach innych niż określone w </w:t>
      </w:r>
      <w:proofErr w:type="spellStart"/>
      <w:r w:rsidR="00AC58D2" w:rsidRPr="003C2BAD">
        <w:rPr>
          <w:rFonts w:ascii="Segoe UI" w:hAnsi="Segoe UI" w:cs="Segoe UI"/>
          <w:color w:val="000000"/>
          <w:sz w:val="20"/>
          <w:lang w:eastAsia="pl-PL"/>
        </w:rPr>
        <w:t>ppkt</w:t>
      </w:r>
      <w:proofErr w:type="spellEnd"/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 7 i 8 wnosi się w terminie </w:t>
      </w:r>
      <w:r w:rsidR="00AC58D2" w:rsidRPr="003C2BAD">
        <w:rPr>
          <w:rFonts w:ascii="Segoe UI" w:hAnsi="Segoe UI" w:cs="Segoe UI"/>
          <w:color w:val="000000"/>
          <w:sz w:val="20"/>
          <w:lang w:eastAsia="pl-PL"/>
        </w:rPr>
        <w:t xml:space="preserve">10 </w:t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dni od dnia, </w:t>
      </w:r>
      <w:r w:rsidR="007E1730"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w którym powzięto lub przy zachowaniu należytej staranności można było powziąć wiadomość </w:t>
      </w:r>
      <w:r w:rsidR="00B12415" w:rsidRPr="003C2BAD">
        <w:rPr>
          <w:rFonts w:ascii="Segoe UI" w:hAnsi="Segoe UI" w:cs="Segoe UI"/>
          <w:color w:val="000000"/>
          <w:sz w:val="20"/>
          <w:lang w:eastAsia="pl-PL"/>
        </w:rPr>
        <w:br/>
      </w:r>
      <w:r w:rsidRPr="003C2BAD">
        <w:rPr>
          <w:rFonts w:ascii="Segoe UI" w:hAnsi="Segoe UI" w:cs="Segoe UI"/>
          <w:color w:val="000000"/>
          <w:sz w:val="20"/>
          <w:lang w:eastAsia="pl-PL"/>
        </w:rPr>
        <w:t xml:space="preserve">o okolicznościach stanowiących podstawę jego wniesienia. </w:t>
      </w:r>
    </w:p>
    <w:p w:rsidR="004C6F0D" w:rsidRPr="003C2BAD" w:rsidRDefault="00B12415" w:rsidP="00A166CC">
      <w:pPr>
        <w:pStyle w:val="Akapitzlist"/>
        <w:numPr>
          <w:ilvl w:val="0"/>
          <w:numId w:val="106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C2BAD">
        <w:rPr>
          <w:rFonts w:ascii="Segoe UI" w:hAnsi="Segoe UI" w:cs="Segoe UI"/>
          <w:color w:val="000000"/>
          <w:sz w:val="20"/>
          <w:lang w:eastAsia="pl-PL"/>
        </w:rPr>
        <w:lastRenderedPageBreak/>
        <w:t>Jeżeli Z</w:t>
      </w:r>
      <w:r w:rsidR="004C6F0D" w:rsidRPr="003C2BAD">
        <w:rPr>
          <w:rFonts w:ascii="Segoe UI" w:hAnsi="Segoe UI" w:cs="Segoe UI"/>
          <w:color w:val="000000"/>
          <w:sz w:val="20"/>
          <w:lang w:eastAsia="pl-PL"/>
        </w:rPr>
        <w:t xml:space="preserve">amawiający mimo </w:t>
      </w:r>
      <w:r w:rsidRPr="003C2BAD">
        <w:rPr>
          <w:rFonts w:ascii="Segoe UI" w:hAnsi="Segoe UI" w:cs="Segoe UI"/>
          <w:color w:val="000000"/>
          <w:sz w:val="20"/>
          <w:lang w:eastAsia="pl-PL"/>
        </w:rPr>
        <w:t>takiego obowiązku nie przesłał W</w:t>
      </w:r>
      <w:r w:rsidR="004C6F0D" w:rsidRPr="003C2BAD">
        <w:rPr>
          <w:rFonts w:ascii="Segoe UI" w:hAnsi="Segoe UI" w:cs="Segoe UI"/>
          <w:color w:val="000000"/>
          <w:sz w:val="20"/>
          <w:lang w:eastAsia="pl-PL"/>
        </w:rPr>
        <w:t xml:space="preserve">ykonawcy zawiadomienia o wyborze najkorzystniejszej oferty, odwołanie wnosi się nie później niż w terminie: </w:t>
      </w:r>
    </w:p>
    <w:p w:rsidR="004C6F0D" w:rsidRPr="003C2BAD" w:rsidRDefault="009261CD" w:rsidP="00E6417F">
      <w:pPr>
        <w:tabs>
          <w:tab w:val="left" w:pos="284"/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10</w:t>
      </w:r>
      <w:r w:rsidR="00B12415" w:rsidRPr="003C2BAD">
        <w:rPr>
          <w:rFonts w:ascii="Segoe UI" w:hAnsi="Segoe UI" w:cs="Segoe UI"/>
          <w:color w:val="000000"/>
          <w:lang w:eastAsia="pl-PL"/>
        </w:rPr>
        <w:t>.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1) </w:t>
      </w:r>
      <w:r w:rsidR="00AC58D2" w:rsidRPr="003C2BAD">
        <w:rPr>
          <w:rFonts w:ascii="Segoe UI" w:hAnsi="Segoe UI" w:cs="Segoe UI"/>
          <w:color w:val="000000"/>
          <w:lang w:eastAsia="pl-PL"/>
        </w:rPr>
        <w:t xml:space="preserve">30 dni od dnia publikacji w Dzienniku Urzędowym Unii Europejskiej 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ogłoszenia o </w:t>
      </w:r>
      <w:r w:rsidR="00E6417F">
        <w:rPr>
          <w:rFonts w:ascii="Segoe UI" w:hAnsi="Segoe UI" w:cs="Segoe UI"/>
          <w:color w:val="000000"/>
          <w:lang w:eastAsia="pl-PL"/>
        </w:rPr>
        <w:t xml:space="preserve">udzieleniu </w:t>
      </w:r>
      <w:r w:rsidR="00AC58D2" w:rsidRPr="003C2BAD">
        <w:rPr>
          <w:rFonts w:ascii="Segoe UI" w:hAnsi="Segoe UI" w:cs="Segoe UI"/>
          <w:color w:val="000000"/>
          <w:lang w:eastAsia="pl-PL"/>
        </w:rPr>
        <w:t>zamówienia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; </w:t>
      </w:r>
    </w:p>
    <w:p w:rsidR="004C6F0D" w:rsidRPr="008A04E2" w:rsidRDefault="009261CD" w:rsidP="00E6417F">
      <w:pPr>
        <w:tabs>
          <w:tab w:val="left" w:pos="284"/>
          <w:tab w:val="left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10</w:t>
      </w:r>
      <w:r w:rsidR="00B12415" w:rsidRPr="003C2BAD">
        <w:rPr>
          <w:rFonts w:ascii="Segoe UI" w:hAnsi="Segoe UI" w:cs="Segoe UI"/>
          <w:color w:val="000000"/>
          <w:lang w:eastAsia="pl-PL"/>
        </w:rPr>
        <w:t>.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2) </w:t>
      </w:r>
      <w:r w:rsidR="00AC58D2" w:rsidRPr="003C2BAD">
        <w:rPr>
          <w:rFonts w:ascii="Segoe UI" w:hAnsi="Segoe UI" w:cs="Segoe UI"/>
          <w:color w:val="000000"/>
          <w:lang w:eastAsia="pl-PL"/>
        </w:rPr>
        <w:t>6 miesięcy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 </w:t>
      </w:r>
      <w:r w:rsidR="00B12415" w:rsidRPr="003C2BAD">
        <w:rPr>
          <w:rFonts w:ascii="Segoe UI" w:hAnsi="Segoe UI" w:cs="Segoe UI"/>
          <w:color w:val="000000"/>
          <w:lang w:eastAsia="pl-PL"/>
        </w:rPr>
        <w:t>od dnia zawarcia umowy, jeżeli Z</w:t>
      </w:r>
      <w:r w:rsidR="004C6F0D" w:rsidRPr="003C2BAD">
        <w:rPr>
          <w:rFonts w:ascii="Segoe UI" w:hAnsi="Segoe UI" w:cs="Segoe UI"/>
          <w:color w:val="000000"/>
          <w:lang w:eastAsia="pl-PL"/>
        </w:rPr>
        <w:t xml:space="preserve">amawiający nie </w:t>
      </w:r>
      <w:r w:rsidR="00AC58D2" w:rsidRPr="003C2BAD">
        <w:rPr>
          <w:rFonts w:ascii="Segoe UI" w:hAnsi="Segoe UI" w:cs="Segoe UI"/>
          <w:color w:val="000000"/>
          <w:lang w:eastAsia="pl-PL"/>
        </w:rPr>
        <w:t xml:space="preserve">opublikował w Dzienniku </w:t>
      </w:r>
      <w:r w:rsidR="00AC58D2" w:rsidRPr="008A04E2">
        <w:rPr>
          <w:rFonts w:ascii="Segoe UI" w:hAnsi="Segoe UI" w:cs="Segoe UI"/>
          <w:color w:val="000000"/>
          <w:lang w:eastAsia="pl-PL"/>
        </w:rPr>
        <w:t>Urzędowym Unii Europejskiej ogłoszenia o udzieleniu zamówienia</w:t>
      </w:r>
      <w:r w:rsidR="004C6F0D" w:rsidRPr="008A04E2">
        <w:rPr>
          <w:rFonts w:ascii="Segoe UI" w:hAnsi="Segoe UI" w:cs="Segoe UI"/>
          <w:color w:val="000000"/>
          <w:lang w:eastAsia="pl-PL"/>
        </w:rPr>
        <w:t xml:space="preserve">. </w:t>
      </w:r>
    </w:p>
    <w:p w:rsidR="008A04E2" w:rsidRPr="008A04E2" w:rsidRDefault="008A04E2" w:rsidP="00A166CC">
      <w:pPr>
        <w:pStyle w:val="Akapitzlist"/>
        <w:numPr>
          <w:ilvl w:val="0"/>
          <w:numId w:val="10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8A04E2">
        <w:rPr>
          <w:rFonts w:ascii="Segoe UI" w:hAnsi="Segoe UI" w:cs="Segoe UI"/>
          <w:bCs/>
          <w:color w:val="000000"/>
          <w:sz w:val="20"/>
          <w:shd w:val="clear" w:color="auto" w:fill="FFFFFF"/>
        </w:rPr>
        <w:t xml:space="preserve">Pisma składane w toku postępowania odwoławczego przez strony oraz uczestników postępowania odwoławczego wnosi się z odpisami dla stron oraz uczestników postępowania odwoławczego, </w:t>
      </w:r>
      <w:r>
        <w:rPr>
          <w:rFonts w:ascii="Segoe UI" w:hAnsi="Segoe UI" w:cs="Segoe UI"/>
          <w:bCs/>
          <w:color w:val="000000"/>
          <w:sz w:val="20"/>
          <w:shd w:val="clear" w:color="auto" w:fill="FFFFFF"/>
        </w:rPr>
        <w:br/>
      </w:r>
      <w:r w:rsidRPr="008A04E2">
        <w:rPr>
          <w:rFonts w:ascii="Segoe UI" w:hAnsi="Segoe UI" w:cs="Segoe UI"/>
          <w:bCs/>
          <w:color w:val="000000"/>
          <w:sz w:val="20"/>
          <w:shd w:val="clear" w:color="auto" w:fill="FFFFFF"/>
        </w:rPr>
        <w:t>jeżeli pisma te składane są w formie pisemnej.</w:t>
      </w:r>
    </w:p>
    <w:p w:rsidR="007E1730" w:rsidRPr="007E1730" w:rsidRDefault="004C6F0D" w:rsidP="00A166CC">
      <w:pPr>
        <w:pStyle w:val="Akapitzlist"/>
        <w:numPr>
          <w:ilvl w:val="0"/>
          <w:numId w:val="10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color w:val="000000"/>
          <w:sz w:val="20"/>
          <w:lang w:eastAsia="pl-PL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</w:t>
      </w:r>
      <w:r w:rsidR="007E1730" w:rsidRPr="007E1730">
        <w:rPr>
          <w:rFonts w:ascii="Segoe UI" w:hAnsi="Segoe UI" w:cs="Segoe UI"/>
          <w:color w:val="000000"/>
          <w:sz w:val="20"/>
          <w:lang w:eastAsia="pl-PL"/>
        </w:rPr>
        <w:t>fanym.</w:t>
      </w:r>
    </w:p>
    <w:p w:rsidR="007E1730" w:rsidRPr="007E1730" w:rsidRDefault="004C6F0D" w:rsidP="00A166CC">
      <w:pPr>
        <w:pStyle w:val="Akapitzlist"/>
        <w:numPr>
          <w:ilvl w:val="0"/>
          <w:numId w:val="10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color w:val="000000"/>
          <w:sz w:val="20"/>
          <w:lang w:eastAsia="pl-PL"/>
        </w:rPr>
        <w:t xml:space="preserve">Pisma w formie pisemnej wnosi się za pośrednictwem operatora pocztowego, w rozumieniu ustawy z dnia 23 listopada 2012 r. </w:t>
      </w:r>
      <w:r w:rsidR="007E1730" w:rsidRPr="007E1730">
        <w:rPr>
          <w:rFonts w:ascii="Segoe UI" w:hAnsi="Segoe UI" w:cs="Segoe UI"/>
          <w:color w:val="000000"/>
          <w:sz w:val="20"/>
          <w:lang w:eastAsia="pl-PL"/>
        </w:rPr>
        <w:t>–</w:t>
      </w:r>
      <w:r w:rsidRPr="007E1730">
        <w:rPr>
          <w:rFonts w:ascii="Segoe UI" w:hAnsi="Segoe UI" w:cs="Segoe UI"/>
          <w:color w:val="000000"/>
          <w:sz w:val="20"/>
          <w:lang w:eastAsia="pl-PL"/>
        </w:rPr>
        <w:t xml:space="preserve"> Prawo pocztowe, osobiście, za pośrednictwem posłańca, </w:t>
      </w:r>
      <w:r w:rsidR="007E1730">
        <w:rPr>
          <w:rFonts w:ascii="Segoe UI" w:hAnsi="Segoe UI" w:cs="Segoe UI"/>
          <w:color w:val="000000"/>
          <w:sz w:val="20"/>
          <w:lang w:eastAsia="pl-PL"/>
        </w:rPr>
        <w:br/>
      </w:r>
      <w:r w:rsidRPr="007E1730">
        <w:rPr>
          <w:rFonts w:ascii="Segoe UI" w:hAnsi="Segoe UI" w:cs="Segoe UI"/>
          <w:color w:val="000000"/>
          <w:sz w:val="20"/>
          <w:lang w:eastAsia="pl-PL"/>
        </w:rPr>
        <w:t>a pisma w postaci elektronicznej wnosi się przy użyciu środków komunikacji elektronicznej.</w:t>
      </w:r>
    </w:p>
    <w:p w:rsidR="007E1730" w:rsidRPr="007E1730" w:rsidRDefault="003B677C" w:rsidP="00A166CC">
      <w:pPr>
        <w:pStyle w:val="Akapitzlist"/>
        <w:numPr>
          <w:ilvl w:val="0"/>
          <w:numId w:val="10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sz w:val="20"/>
          <w:lang w:eastAsia="pl-PL"/>
        </w:rPr>
        <w:t xml:space="preserve">Na orzeczenie Krajowej Izby Odwoławczej oraz postanowienie Prezesa Krajowej Izby Odwoławczej, o </w:t>
      </w:r>
      <w:r w:rsidR="0025579D" w:rsidRPr="007E1730">
        <w:rPr>
          <w:rFonts w:ascii="Segoe UI" w:hAnsi="Segoe UI" w:cs="Segoe UI"/>
          <w:sz w:val="20"/>
          <w:lang w:eastAsia="pl-PL"/>
        </w:rPr>
        <w:t>którym</w:t>
      </w:r>
      <w:r w:rsidR="00587597" w:rsidRPr="007E1730">
        <w:rPr>
          <w:rFonts w:ascii="Segoe UI" w:hAnsi="Segoe UI" w:cs="Segoe UI"/>
          <w:sz w:val="20"/>
          <w:lang w:eastAsia="pl-PL"/>
        </w:rPr>
        <w:t xml:space="preserve"> mowa w art. 519 ust. 1 </w:t>
      </w:r>
      <w:r w:rsidR="00B12415" w:rsidRPr="007E1730">
        <w:rPr>
          <w:rFonts w:ascii="Segoe UI" w:hAnsi="Segoe UI" w:cs="Segoe UI"/>
          <w:sz w:val="20"/>
          <w:lang w:eastAsia="pl-PL"/>
        </w:rPr>
        <w:t xml:space="preserve">ustawy </w:t>
      </w:r>
      <w:r w:rsidR="00587597" w:rsidRPr="007E1730">
        <w:rPr>
          <w:rFonts w:ascii="Segoe UI" w:hAnsi="Segoe UI" w:cs="Segoe UI"/>
          <w:sz w:val="20"/>
          <w:lang w:eastAsia="pl-PL"/>
        </w:rPr>
        <w:t>PZP, stronom oraz uczestni</w:t>
      </w:r>
      <w:r w:rsidRPr="007E1730">
        <w:rPr>
          <w:rFonts w:ascii="Segoe UI" w:hAnsi="Segoe UI" w:cs="Segoe UI"/>
          <w:sz w:val="20"/>
          <w:lang w:eastAsia="pl-PL"/>
        </w:rPr>
        <w:t xml:space="preserve">kom </w:t>
      </w:r>
      <w:r w:rsidR="007E1730" w:rsidRPr="007E1730">
        <w:rPr>
          <w:rFonts w:ascii="Segoe UI" w:hAnsi="Segoe UI" w:cs="Segoe UI"/>
          <w:sz w:val="20"/>
          <w:lang w:eastAsia="pl-PL"/>
        </w:rPr>
        <w:t>postępowania</w:t>
      </w:r>
      <w:r w:rsidRPr="007E1730">
        <w:rPr>
          <w:rFonts w:ascii="Segoe UI" w:hAnsi="Segoe UI" w:cs="Segoe UI"/>
          <w:sz w:val="20"/>
          <w:lang w:eastAsia="pl-PL"/>
        </w:rPr>
        <w:t xml:space="preserve"> odwoławczego przysługuje skarga do </w:t>
      </w:r>
      <w:r w:rsidR="0025579D" w:rsidRPr="007E1730">
        <w:rPr>
          <w:rFonts w:ascii="Segoe UI" w:hAnsi="Segoe UI" w:cs="Segoe UI"/>
          <w:sz w:val="20"/>
          <w:lang w:eastAsia="pl-PL"/>
        </w:rPr>
        <w:t>sądu</w:t>
      </w:r>
      <w:r w:rsidRPr="007E1730">
        <w:rPr>
          <w:rFonts w:ascii="Segoe UI" w:hAnsi="Segoe UI" w:cs="Segoe UI"/>
          <w:sz w:val="20"/>
          <w:lang w:eastAsia="pl-PL"/>
        </w:rPr>
        <w:t xml:space="preserve">. </w:t>
      </w:r>
      <w:r w:rsidR="007E1730" w:rsidRPr="007E1730">
        <w:rPr>
          <w:rFonts w:ascii="Segoe UI" w:hAnsi="Segoe UI" w:cs="Segoe UI"/>
          <w:sz w:val="20"/>
          <w:lang w:eastAsia="pl-PL"/>
        </w:rPr>
        <w:t>Skargę</w:t>
      </w:r>
      <w:r w:rsidRPr="007E1730">
        <w:rPr>
          <w:rFonts w:ascii="Segoe UI" w:hAnsi="Segoe UI" w:cs="Segoe UI"/>
          <w:sz w:val="20"/>
          <w:lang w:eastAsia="pl-PL"/>
        </w:rPr>
        <w:t xml:space="preserve"> wnosi </w:t>
      </w:r>
      <w:r w:rsidR="00AB2D04" w:rsidRPr="007E1730">
        <w:rPr>
          <w:rFonts w:ascii="Segoe UI" w:hAnsi="Segoe UI" w:cs="Segoe UI"/>
          <w:sz w:val="20"/>
          <w:lang w:eastAsia="pl-PL"/>
        </w:rPr>
        <w:t>się</w:t>
      </w:r>
      <w:r w:rsidRPr="007E1730">
        <w:rPr>
          <w:rFonts w:ascii="Segoe UI" w:hAnsi="Segoe UI" w:cs="Segoe UI"/>
          <w:sz w:val="20"/>
          <w:lang w:eastAsia="pl-PL"/>
        </w:rPr>
        <w:t xml:space="preserve"> do </w:t>
      </w:r>
      <w:r w:rsidR="0025579D" w:rsidRPr="007E1730">
        <w:rPr>
          <w:rFonts w:ascii="Segoe UI" w:hAnsi="Segoe UI" w:cs="Segoe UI"/>
          <w:sz w:val="20"/>
          <w:lang w:eastAsia="pl-PL"/>
        </w:rPr>
        <w:t>Sądu</w:t>
      </w:r>
      <w:r w:rsidRPr="007E1730">
        <w:rPr>
          <w:rFonts w:ascii="Segoe UI" w:hAnsi="Segoe UI" w:cs="Segoe UI"/>
          <w:sz w:val="20"/>
          <w:lang w:eastAsia="pl-PL"/>
        </w:rPr>
        <w:t xml:space="preserve"> </w:t>
      </w:r>
      <w:r w:rsidR="0025579D" w:rsidRPr="007E1730">
        <w:rPr>
          <w:rFonts w:ascii="Segoe UI" w:hAnsi="Segoe UI" w:cs="Segoe UI"/>
          <w:sz w:val="20"/>
          <w:lang w:eastAsia="pl-PL"/>
        </w:rPr>
        <w:t>Okręgowego</w:t>
      </w:r>
      <w:r w:rsidRPr="007E1730">
        <w:rPr>
          <w:rFonts w:ascii="Segoe UI" w:hAnsi="Segoe UI" w:cs="Segoe UI"/>
          <w:sz w:val="20"/>
          <w:lang w:eastAsia="pl-PL"/>
        </w:rPr>
        <w:t xml:space="preserve"> w War</w:t>
      </w:r>
      <w:r w:rsidR="00587597" w:rsidRPr="007E1730">
        <w:rPr>
          <w:rFonts w:ascii="Segoe UI" w:hAnsi="Segoe UI" w:cs="Segoe UI"/>
          <w:sz w:val="20"/>
          <w:lang w:eastAsia="pl-PL"/>
        </w:rPr>
        <w:t xml:space="preserve">szawie </w:t>
      </w:r>
      <w:r w:rsidR="00587597" w:rsidRPr="007E1730">
        <w:rPr>
          <w:rFonts w:ascii="Segoe UI" w:hAnsi="Segoe UI" w:cs="Segoe UI"/>
          <w:sz w:val="20"/>
        </w:rPr>
        <w:t>– sądu zamówień publicznych</w:t>
      </w:r>
      <w:r w:rsidR="00B12415" w:rsidRPr="007E1730">
        <w:rPr>
          <w:rFonts w:ascii="Segoe UI" w:hAnsi="Segoe UI" w:cs="Segoe UI"/>
          <w:sz w:val="20"/>
        </w:rPr>
        <w:t>.</w:t>
      </w:r>
      <w:r w:rsidR="00587597" w:rsidRPr="007E1730">
        <w:rPr>
          <w:rFonts w:ascii="Segoe UI" w:hAnsi="Segoe UI" w:cs="Segoe UI"/>
          <w:sz w:val="20"/>
        </w:rPr>
        <w:t xml:space="preserve"> </w:t>
      </w:r>
      <w:r w:rsidR="007E1730" w:rsidRPr="007E1730">
        <w:rPr>
          <w:rFonts w:ascii="Segoe UI" w:hAnsi="Segoe UI" w:cs="Segoe UI"/>
          <w:sz w:val="20"/>
          <w:lang w:eastAsia="pl-PL"/>
        </w:rPr>
        <w:t>Skargę</w:t>
      </w:r>
      <w:r w:rsidR="00B12415" w:rsidRPr="007E1730">
        <w:rPr>
          <w:rFonts w:ascii="Segoe UI" w:hAnsi="Segoe UI" w:cs="Segoe UI"/>
          <w:sz w:val="20"/>
          <w:lang w:eastAsia="pl-PL"/>
        </w:rPr>
        <w:t xml:space="preserve"> wnosi się </w:t>
      </w:r>
      <w:r w:rsidR="00587597" w:rsidRPr="007E1730">
        <w:rPr>
          <w:rFonts w:ascii="Segoe UI" w:hAnsi="Segoe UI" w:cs="Segoe UI"/>
          <w:sz w:val="20"/>
        </w:rPr>
        <w:t>za pośrednictwem Pr</w:t>
      </w:r>
      <w:r w:rsidR="00B12415" w:rsidRPr="007E1730">
        <w:rPr>
          <w:rFonts w:ascii="Segoe UI" w:hAnsi="Segoe UI" w:cs="Segoe UI"/>
          <w:sz w:val="20"/>
        </w:rPr>
        <w:t>ezesa Krajowej Izby Odwoławczej</w:t>
      </w:r>
      <w:r w:rsidR="008A04E2">
        <w:rPr>
          <w:rFonts w:ascii="Segoe UI" w:hAnsi="Segoe UI" w:cs="Segoe UI"/>
          <w:sz w:val="20"/>
        </w:rPr>
        <w:t>,</w:t>
      </w:r>
      <w:r w:rsidR="00B12415" w:rsidRPr="007E1730">
        <w:rPr>
          <w:rFonts w:ascii="Segoe UI" w:hAnsi="Segoe UI" w:cs="Segoe UI"/>
          <w:sz w:val="20"/>
        </w:rPr>
        <w:t xml:space="preserve"> w terminie 14 dni od dnia doręczenia orzeczenia Krajowej Izby Odwoławczej </w:t>
      </w:r>
      <w:r w:rsidR="008A04E2">
        <w:rPr>
          <w:rFonts w:ascii="Segoe UI" w:hAnsi="Segoe UI" w:cs="Segoe UI"/>
          <w:sz w:val="20"/>
        </w:rPr>
        <w:br/>
      </w:r>
      <w:r w:rsidR="00B12415" w:rsidRPr="007E1730">
        <w:rPr>
          <w:rFonts w:ascii="Segoe UI" w:hAnsi="Segoe UI" w:cs="Segoe UI"/>
          <w:sz w:val="20"/>
        </w:rPr>
        <w:t>lub postanowienia Prezesa Krajowej Izby Odwoławczej, o którym mowa w art. 519 ust. 1 ustawy PZP, przesyłając jednocześnie jej odpis przeciwnikowi skargi. Złożenie skargi w placówce pocztowej operatora wyznaczonego w rozumieniu ustawy z dnia 23 listopada 2012 – Prawo pocztowe jest równoznaczne z jej wniesieniem.</w:t>
      </w:r>
    </w:p>
    <w:p w:rsidR="003B677C" w:rsidRPr="007E1730" w:rsidRDefault="003B677C" w:rsidP="00A166CC">
      <w:pPr>
        <w:pStyle w:val="Akapitzlist"/>
        <w:numPr>
          <w:ilvl w:val="0"/>
          <w:numId w:val="10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7E1730">
        <w:rPr>
          <w:rFonts w:ascii="Segoe UI" w:hAnsi="Segoe UI" w:cs="Segoe UI"/>
          <w:sz w:val="20"/>
          <w:lang w:eastAsia="pl-PL"/>
        </w:rPr>
        <w:t xml:space="preserve">Szczegółowe informacje dotyczące środków ochrony prawnej określone są w Dziale IX „Środki ochrony prawnej” </w:t>
      </w:r>
      <w:r w:rsidR="00AB2D04" w:rsidRPr="007E1730">
        <w:rPr>
          <w:rFonts w:ascii="Segoe UI" w:hAnsi="Segoe UI" w:cs="Segoe UI"/>
          <w:sz w:val="20"/>
          <w:lang w:eastAsia="pl-PL"/>
        </w:rPr>
        <w:t xml:space="preserve">ustawy </w:t>
      </w:r>
      <w:r w:rsidRPr="007E1730">
        <w:rPr>
          <w:rFonts w:ascii="Segoe UI" w:hAnsi="Segoe UI" w:cs="Segoe UI"/>
          <w:bCs/>
          <w:sz w:val="20"/>
        </w:rPr>
        <w:t>PZP.</w:t>
      </w:r>
    </w:p>
    <w:p w:rsidR="00B86715" w:rsidRPr="003C2BAD" w:rsidRDefault="00B86715">
      <w:pPr>
        <w:spacing w:line="254" w:lineRule="auto"/>
        <w:jc w:val="both"/>
        <w:rPr>
          <w:rFonts w:ascii="Segoe UI" w:hAnsi="Segoe UI" w:cs="Segoe UI"/>
          <w:b/>
        </w:rPr>
      </w:pPr>
    </w:p>
    <w:p w:rsidR="00B86715" w:rsidRPr="003C2BAD" w:rsidRDefault="00B86715" w:rsidP="001C508F">
      <w:pPr>
        <w:pStyle w:val="Akapitzlist"/>
        <w:numPr>
          <w:ilvl w:val="0"/>
          <w:numId w:val="54"/>
        </w:numPr>
        <w:spacing w:line="254" w:lineRule="auto"/>
        <w:ind w:left="426" w:hanging="426"/>
        <w:jc w:val="both"/>
        <w:rPr>
          <w:rFonts w:ascii="Segoe UI" w:eastAsia="Calibri" w:hAnsi="Segoe UI" w:cs="Segoe UI"/>
          <w:b/>
          <w:sz w:val="20"/>
          <w:lang w:eastAsia="en-US"/>
        </w:rPr>
      </w:pPr>
      <w:r w:rsidRPr="003C2BAD">
        <w:rPr>
          <w:rFonts w:ascii="Segoe UI" w:eastAsia="Calibri" w:hAnsi="Segoe UI" w:cs="Segoe UI"/>
          <w:b/>
          <w:sz w:val="20"/>
          <w:lang w:eastAsia="en-US"/>
        </w:rPr>
        <w:t>KLAUZULA INFORMACYJNA DOTYCZĄCA PRZETWARZANIA DANYCH OSOBOWYCH</w:t>
      </w:r>
    </w:p>
    <w:p w:rsidR="00CA0214" w:rsidRPr="00CA0214" w:rsidRDefault="00CA0214" w:rsidP="00CA0214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eastAsiaTheme="minorHAnsi" w:hAnsi="Segoe UI" w:cs="Segoe UI"/>
          <w:lang w:eastAsia="en-US"/>
        </w:rPr>
        <w:t xml:space="preserve">Na podstawie art. 13 ust. 1 i ust. 2 Rozporządzenia Parlamentu Europejskiego i Rady (UE) 2016/679 </w:t>
      </w:r>
      <w:r w:rsidRPr="00CA0214">
        <w:rPr>
          <w:rFonts w:ascii="Segoe UI" w:eastAsiaTheme="minorHAnsi" w:hAnsi="Segoe UI" w:cs="Segoe UI"/>
          <w:lang w:eastAsia="en-US"/>
        </w:rPr>
        <w:br/>
        <w:t>z dnia 27 kwietnia 2016 roku (RODO) uprzejmie informujemy, że:</w:t>
      </w:r>
    </w:p>
    <w:p w:rsidR="00CA0214" w:rsidRPr="00CA0214" w:rsidRDefault="00CA0214" w:rsidP="001C508F">
      <w:pPr>
        <w:numPr>
          <w:ilvl w:val="0"/>
          <w:numId w:val="24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eastAsiaTheme="minorHAnsi" w:hAnsi="Segoe UI" w:cs="Segoe UI"/>
          <w:lang w:eastAsia="en-US"/>
        </w:rPr>
        <w:t>administratorem Pani/Pana danych jest Gmina Miasto Koszalin reprezentowana przez Prezydenta Miasta Koszalina – Urząd Miejski ul. Rynek Staromiejski 6-7, e-mail: um.koszalin@um.koszalin.pl;</w:t>
      </w:r>
    </w:p>
    <w:p w:rsidR="00CA0214" w:rsidRPr="00CA0214" w:rsidRDefault="00CA0214" w:rsidP="001C508F">
      <w:pPr>
        <w:numPr>
          <w:ilvl w:val="0"/>
          <w:numId w:val="24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eastAsiaTheme="minorHAnsi" w:hAnsi="Segoe UI" w:cs="Segoe UI"/>
          <w:lang w:eastAsia="en-US"/>
        </w:rPr>
        <w:t xml:space="preserve">w Urzędzie Miejskim w Koszalinie został wyznaczony Inspektor Ochrony Danych: Mariusz Krasicki </w:t>
      </w:r>
      <w:r w:rsidRPr="00CA0214">
        <w:rPr>
          <w:rFonts w:ascii="Segoe UI" w:eastAsiaTheme="minorHAnsi" w:hAnsi="Segoe UI" w:cs="Segoe UI"/>
          <w:lang w:eastAsia="en-US"/>
        </w:rPr>
        <w:br/>
        <w:t>Urząd Miejski ul. Rynek Staromiejski 6-7, e-mail: iodo@um.koszalin.pl;</w:t>
      </w:r>
    </w:p>
    <w:p w:rsidR="00CA0214" w:rsidRPr="00CA0214" w:rsidRDefault="00CA0214" w:rsidP="001C508F">
      <w:pPr>
        <w:numPr>
          <w:ilvl w:val="0"/>
          <w:numId w:val="24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hAnsi="Segoe UI" w:cs="Segoe UI"/>
          <w:lang w:eastAsia="pl-PL"/>
        </w:rPr>
        <w:t xml:space="preserve">Pani/Pana dane osobowe przetwarzane będą na podstawie art. 6 ust. </w:t>
      </w:r>
      <w:r w:rsidR="00000132">
        <w:rPr>
          <w:rFonts w:ascii="Segoe UI" w:hAnsi="Segoe UI" w:cs="Segoe UI"/>
          <w:lang w:eastAsia="pl-PL"/>
        </w:rPr>
        <w:t xml:space="preserve">1 lit. c RODO w celu związanym </w:t>
      </w:r>
      <w:r w:rsidRPr="00CA0214">
        <w:rPr>
          <w:rFonts w:ascii="Segoe UI" w:hAnsi="Segoe UI" w:cs="Segoe UI"/>
          <w:lang w:eastAsia="pl-PL"/>
        </w:rPr>
        <w:t>z postępowaniem o udzielenie zamówienia publicznego</w:t>
      </w:r>
      <w:r w:rsidRPr="00CA0214">
        <w:rPr>
          <w:rFonts w:ascii="Segoe UI" w:eastAsiaTheme="minorHAnsi" w:hAnsi="Segoe UI" w:cs="Segoe UI"/>
          <w:lang w:eastAsia="en-US"/>
        </w:rPr>
        <w:t>;</w:t>
      </w:r>
    </w:p>
    <w:p w:rsidR="00CA0214" w:rsidRPr="00CA0214" w:rsidRDefault="00CA0214" w:rsidP="001C508F">
      <w:pPr>
        <w:numPr>
          <w:ilvl w:val="0"/>
          <w:numId w:val="24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eastAsiaTheme="minorHAnsi" w:hAnsi="Segoe UI" w:cs="Segoe UI"/>
          <w:lang w:eastAsia="en-US"/>
        </w:rPr>
        <w:t>o</w:t>
      </w:r>
      <w:r w:rsidRPr="00CA0214">
        <w:rPr>
          <w:rFonts w:ascii="Segoe UI" w:hAnsi="Segoe UI" w:cs="Segoe UI"/>
          <w:lang w:eastAsia="pl-PL"/>
        </w:rPr>
        <w:t xml:space="preserve">dbiorcami Pani/Pana danych osobowych będą osoby lub podmioty, którym udostępniona zostanie dokumentacja postępowania w oparciu o art. 18 oraz art. 74 ustawy PZP;  </w:t>
      </w:r>
    </w:p>
    <w:p w:rsidR="00CA0214" w:rsidRPr="00CA0214" w:rsidRDefault="00CA0214" w:rsidP="001C508F">
      <w:pPr>
        <w:numPr>
          <w:ilvl w:val="0"/>
          <w:numId w:val="24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hAnsi="Segoe UI" w:cs="Segoe UI"/>
          <w:lang w:eastAsia="pl-PL"/>
        </w:rPr>
        <w:t>Pani/Pana dane osobowe będą przechowywane</w:t>
      </w:r>
      <w:r w:rsidRPr="00CA0214">
        <w:rPr>
          <w:rFonts w:ascii="Segoe UI" w:eastAsiaTheme="minorHAnsi" w:hAnsi="Segoe UI" w:cs="Segoe UI"/>
          <w:lang w:eastAsia="en-US"/>
        </w:rPr>
        <w:t xml:space="preserve"> do czasu osiągnięcia celu, w jakim je pozyskaliśmy; kryteria ustalania czasu, w którym dane osobowe przetwarzane na podstawie przepisów prawa będą przechowywane określa Rozporządzenie Prezesa Rady Ministrów z dnia 18 stycznia 2011 r. w sprawie instrukcji kancelaryjnej, jednolitych rzeczowych wykazów akt oraz in</w:t>
      </w:r>
      <w:r w:rsidR="00000132">
        <w:rPr>
          <w:rFonts w:ascii="Segoe UI" w:eastAsiaTheme="minorHAnsi" w:hAnsi="Segoe UI" w:cs="Segoe UI"/>
          <w:lang w:eastAsia="en-US"/>
        </w:rPr>
        <w:t xml:space="preserve">strukcji w sprawie organizacji </w:t>
      </w:r>
      <w:r w:rsidRPr="00CA0214">
        <w:rPr>
          <w:rFonts w:ascii="Segoe UI" w:eastAsiaTheme="minorHAnsi" w:hAnsi="Segoe UI" w:cs="Segoe UI"/>
          <w:lang w:eastAsia="en-US"/>
        </w:rPr>
        <w:t xml:space="preserve">i zakresu działania archiwów zakładowych (Dz. U. z 2011 r. Nr 14, poz. 67 z </w:t>
      </w:r>
      <w:proofErr w:type="spellStart"/>
      <w:r w:rsidRPr="00CA0214">
        <w:rPr>
          <w:rFonts w:ascii="Segoe UI" w:eastAsiaTheme="minorHAnsi" w:hAnsi="Segoe UI" w:cs="Segoe UI"/>
          <w:lang w:eastAsia="en-US"/>
        </w:rPr>
        <w:t>późn</w:t>
      </w:r>
      <w:proofErr w:type="spellEnd"/>
      <w:r w:rsidRPr="00CA0214">
        <w:rPr>
          <w:rFonts w:ascii="Segoe UI" w:eastAsiaTheme="minorHAnsi" w:hAnsi="Segoe UI" w:cs="Segoe UI"/>
          <w:lang w:eastAsia="en-US"/>
        </w:rPr>
        <w:t>. zm.);</w:t>
      </w:r>
    </w:p>
    <w:p w:rsidR="00CA0214" w:rsidRPr="00CA0214" w:rsidRDefault="00CA0214" w:rsidP="001C508F">
      <w:pPr>
        <w:numPr>
          <w:ilvl w:val="0"/>
          <w:numId w:val="24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hAnsi="Segoe UI" w:cs="Segoe UI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CA0214">
        <w:rPr>
          <w:rFonts w:ascii="Segoe UI" w:hAnsi="Segoe UI" w:cs="Segoe UI"/>
          <w:lang w:eastAsia="pl-PL"/>
        </w:rPr>
        <w:br/>
        <w:t xml:space="preserve">w postępowaniu o udzielenie zamówienia publicznego; konsekwencje niepodania określonych danych wynikają z ustawy PZP;  </w:t>
      </w:r>
    </w:p>
    <w:p w:rsidR="00CA0214" w:rsidRPr="00CA0214" w:rsidRDefault="00CA0214" w:rsidP="001C508F">
      <w:pPr>
        <w:numPr>
          <w:ilvl w:val="0"/>
          <w:numId w:val="24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hAnsi="Segoe UI" w:cs="Segoe UI"/>
          <w:lang w:eastAsia="pl-PL"/>
        </w:rPr>
        <w:t>w odniesieniu do Pani/Pana danych osobowych decyzje nie będą podejmowane w sposób zautomatyzowany;</w:t>
      </w:r>
    </w:p>
    <w:p w:rsidR="00CA0214" w:rsidRPr="00CA0214" w:rsidRDefault="00CA0214" w:rsidP="001C508F">
      <w:pPr>
        <w:numPr>
          <w:ilvl w:val="0"/>
          <w:numId w:val="24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CA0214">
        <w:rPr>
          <w:rFonts w:ascii="Segoe UI" w:hAnsi="Segoe UI" w:cs="Segoe UI"/>
          <w:lang w:eastAsia="pl-PL"/>
        </w:rPr>
        <w:t>posiada Pani/Pan:</w:t>
      </w:r>
    </w:p>
    <w:p w:rsidR="00CA0214" w:rsidRPr="00CA0214" w:rsidRDefault="00CA0214" w:rsidP="001C508F">
      <w:pPr>
        <w:numPr>
          <w:ilvl w:val="0"/>
          <w:numId w:val="22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hAnsi="Segoe UI" w:cs="Segoe UI"/>
          <w:lang w:eastAsia="pl-PL"/>
        </w:rPr>
        <w:lastRenderedPageBreak/>
        <w:t>na podstawie art. 15 RODO prawo dostępu do danych osobowych Pani/Pana dotyczących *;</w:t>
      </w:r>
    </w:p>
    <w:p w:rsidR="00CA0214" w:rsidRPr="00CA0214" w:rsidRDefault="00CA0214" w:rsidP="001C508F">
      <w:pPr>
        <w:numPr>
          <w:ilvl w:val="0"/>
          <w:numId w:val="22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hAnsi="Segoe UI" w:cs="Segoe UI"/>
          <w:lang w:eastAsia="pl-PL"/>
        </w:rPr>
        <w:t xml:space="preserve">na podstawie art. 16 RODO prawo do sprostowania lub uzupełnienia Pani/Pana danych osobowych </w:t>
      </w:r>
      <w:r w:rsidRPr="00CA0214">
        <w:rPr>
          <w:rFonts w:ascii="Segoe UI" w:hAnsi="Segoe UI" w:cs="Segoe UI"/>
          <w:b/>
          <w:vertAlign w:val="superscript"/>
          <w:lang w:eastAsia="pl-PL"/>
        </w:rPr>
        <w:t>**</w:t>
      </w:r>
      <w:r w:rsidRPr="00CA0214">
        <w:rPr>
          <w:rFonts w:ascii="Segoe UI" w:hAnsi="Segoe UI" w:cs="Segoe UI"/>
          <w:lang w:eastAsia="pl-PL"/>
        </w:rPr>
        <w:t>;</w:t>
      </w:r>
    </w:p>
    <w:p w:rsidR="00CA0214" w:rsidRPr="00CA0214" w:rsidRDefault="00CA0214" w:rsidP="001C508F">
      <w:pPr>
        <w:numPr>
          <w:ilvl w:val="0"/>
          <w:numId w:val="22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hAnsi="Segoe UI" w:cs="Segoe UI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CA0214" w:rsidRPr="00CA0214" w:rsidRDefault="00CA0214" w:rsidP="001C508F">
      <w:pPr>
        <w:numPr>
          <w:ilvl w:val="0"/>
          <w:numId w:val="22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hAnsi="Segoe UI" w:cs="Segoe UI"/>
          <w:lang w:eastAsia="pl-PL"/>
        </w:rPr>
        <w:t xml:space="preserve">prawo do wniesienia skargi do Prezesa Urzędu Ochrony Danych Osobowych, gdy uzna Pani/Pan, </w:t>
      </w:r>
      <w:r w:rsidRPr="00CA0214">
        <w:rPr>
          <w:rFonts w:ascii="Segoe UI" w:hAnsi="Segoe UI" w:cs="Segoe UI"/>
          <w:lang w:eastAsia="pl-PL"/>
        </w:rPr>
        <w:br/>
        <w:t>że przetwarzanie danych osobowych Pani/Pana dotyczących narusza przepisy RODO;</w:t>
      </w:r>
    </w:p>
    <w:p w:rsidR="00CA0214" w:rsidRPr="00CA0214" w:rsidRDefault="00CA0214" w:rsidP="001C508F">
      <w:pPr>
        <w:numPr>
          <w:ilvl w:val="0"/>
          <w:numId w:val="24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hAnsi="Segoe UI" w:cs="Segoe UI"/>
          <w:lang w:eastAsia="pl-PL"/>
        </w:rPr>
        <w:t>nie przysługuje Pani/Panu:</w:t>
      </w:r>
    </w:p>
    <w:p w:rsidR="00CA0214" w:rsidRPr="00CA0214" w:rsidRDefault="00CA0214" w:rsidP="001C508F">
      <w:pPr>
        <w:numPr>
          <w:ilvl w:val="0"/>
          <w:numId w:val="23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hAnsi="Segoe UI" w:cs="Segoe UI"/>
          <w:lang w:eastAsia="pl-PL"/>
        </w:rPr>
        <w:t>w związku z art. 17 ust. 3 lit. b, d lub e RODO prawo do usunięcia danych osobowych;</w:t>
      </w:r>
    </w:p>
    <w:p w:rsidR="00CA0214" w:rsidRPr="00CA0214" w:rsidRDefault="00CA0214" w:rsidP="001C508F">
      <w:pPr>
        <w:numPr>
          <w:ilvl w:val="0"/>
          <w:numId w:val="23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b/>
          <w:lang w:eastAsia="pl-PL"/>
        </w:rPr>
      </w:pPr>
      <w:r w:rsidRPr="00CA0214">
        <w:rPr>
          <w:rFonts w:ascii="Segoe UI" w:hAnsi="Segoe UI" w:cs="Segoe UI"/>
          <w:lang w:eastAsia="pl-PL"/>
        </w:rPr>
        <w:t>prawo do przenoszenia danych osobowych, o którym mowa w art. 20 RODO;</w:t>
      </w:r>
    </w:p>
    <w:p w:rsidR="00CA0214" w:rsidRPr="00CA0214" w:rsidRDefault="00CA0214" w:rsidP="001C508F">
      <w:pPr>
        <w:numPr>
          <w:ilvl w:val="0"/>
          <w:numId w:val="23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hAnsi="Segoe UI" w:cs="Segoe UI"/>
          <w:b/>
          <w:lang w:eastAsia="pl-PL"/>
        </w:rPr>
        <w:t xml:space="preserve">na podstawie art. 21 RODO prawo sprzeciwu, wobec przetwarzania danych osobowych, </w:t>
      </w:r>
      <w:r w:rsidRPr="00CA0214">
        <w:rPr>
          <w:rFonts w:ascii="Segoe UI" w:hAnsi="Segoe UI" w:cs="Segoe UI"/>
          <w:b/>
          <w:lang w:eastAsia="pl-PL"/>
        </w:rPr>
        <w:br/>
        <w:t>gdyż podstawą prawną przetwarzania Pani/Pana danych osobowych jest art. 6 ust. 1 lit. c RODO;</w:t>
      </w:r>
    </w:p>
    <w:p w:rsidR="00CA0214" w:rsidRPr="00CA0214" w:rsidRDefault="00CA0214" w:rsidP="001C508F">
      <w:pPr>
        <w:numPr>
          <w:ilvl w:val="0"/>
          <w:numId w:val="24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CA0214">
        <w:rPr>
          <w:rFonts w:ascii="Segoe UI" w:eastAsiaTheme="minorHAnsi" w:hAnsi="Segoe UI" w:cs="Segoe UI"/>
          <w:lang w:eastAsia="en-US"/>
        </w:rPr>
        <w:t>Pani/Pana dane osobowe nie będą przekazywane do państw trzecich lub organizacji międzynarodowych.</w:t>
      </w:r>
    </w:p>
    <w:p w:rsidR="00CA0214" w:rsidRPr="00CA0214" w:rsidRDefault="00CA0214" w:rsidP="00CA0214">
      <w:pPr>
        <w:suppressAutoHyphens w:val="0"/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A0214">
        <w:rPr>
          <w:rFonts w:ascii="Arial" w:eastAsiaTheme="minorHAnsi" w:hAnsi="Arial" w:cs="Arial"/>
          <w:sz w:val="22"/>
          <w:szCs w:val="22"/>
          <w:lang w:eastAsia="en-US"/>
        </w:rPr>
        <w:t>___________________</w:t>
      </w:r>
    </w:p>
    <w:p w:rsidR="00CA0214" w:rsidRPr="000259D7" w:rsidRDefault="00CA0214" w:rsidP="00CA0214">
      <w:pPr>
        <w:suppressAutoHyphens w:val="0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0259D7">
        <w:rPr>
          <w:rFonts w:ascii="Segoe UI" w:eastAsiaTheme="minorHAnsi" w:hAnsi="Segoe UI" w:cs="Segoe UI"/>
          <w:b/>
          <w:sz w:val="16"/>
          <w:szCs w:val="16"/>
          <w:vertAlign w:val="superscript"/>
          <w:lang w:eastAsia="en-US"/>
        </w:rPr>
        <w:t xml:space="preserve">* </w:t>
      </w:r>
      <w:r w:rsidRPr="000259D7">
        <w:rPr>
          <w:rFonts w:ascii="Segoe UI" w:eastAsiaTheme="minorHAnsi" w:hAnsi="Segoe UI" w:cs="Segoe UI"/>
          <w:b/>
          <w:sz w:val="16"/>
          <w:szCs w:val="16"/>
          <w:lang w:eastAsia="en-US"/>
        </w:rPr>
        <w:t>Wyjaśnienie:</w:t>
      </w:r>
      <w:r w:rsidRPr="000259D7">
        <w:rPr>
          <w:rFonts w:ascii="Segoe UI" w:eastAsiaTheme="minorHAnsi" w:hAnsi="Segoe UI" w:cs="Segoe UI"/>
          <w:sz w:val="16"/>
          <w:szCs w:val="16"/>
          <w:lang w:eastAsia="en-US"/>
        </w:rPr>
        <w:t xml:space="preserve"> w przypadku skorzystania przez osobę, której dane osobowe są przetwarzane przez Zamawiającego, z uprawnienia, o którym mowa w art. 15 RODO, Zamawiający może żądać od osoby występującej z żądaniem wskazania dodatkowych informacji, mających na celu sprecyzowanie nazwy lub daty zakończonego postępowania o udzielenie zamówienia</w:t>
      </w:r>
      <w:r w:rsidRPr="000259D7">
        <w:rPr>
          <w:rFonts w:ascii="Segoe UI" w:hAnsi="Segoe UI" w:cs="Segoe UI"/>
          <w:sz w:val="16"/>
          <w:szCs w:val="16"/>
          <w:lang w:eastAsia="pl-PL"/>
        </w:rPr>
        <w:t>,</w:t>
      </w:r>
    </w:p>
    <w:p w:rsidR="00CA0214" w:rsidRPr="000259D7" w:rsidRDefault="00CA0214" w:rsidP="00CA0214">
      <w:pPr>
        <w:suppressAutoHyphens w:val="0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0259D7">
        <w:rPr>
          <w:rFonts w:ascii="Segoe UI" w:eastAsiaTheme="minorHAnsi" w:hAnsi="Segoe UI" w:cs="Segoe UI"/>
          <w:b/>
          <w:sz w:val="16"/>
          <w:szCs w:val="16"/>
          <w:lang w:eastAsia="en-US"/>
        </w:rPr>
        <w:t>** Wyjaśnienie:</w:t>
      </w:r>
      <w:r w:rsidRPr="000259D7">
        <w:rPr>
          <w:rFonts w:ascii="Segoe UI" w:eastAsiaTheme="minorHAnsi" w:hAnsi="Segoe UI" w:cs="Segoe UI"/>
          <w:sz w:val="16"/>
          <w:szCs w:val="16"/>
          <w:lang w:eastAsia="en-US"/>
        </w:rPr>
        <w:t xml:space="preserve"> </w:t>
      </w:r>
      <w:r w:rsidRPr="000259D7">
        <w:rPr>
          <w:rFonts w:ascii="Segoe UI" w:hAnsi="Segoe UI" w:cs="Segoe UI"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0259D7">
        <w:rPr>
          <w:rFonts w:ascii="Segoe UI" w:eastAsiaTheme="minorHAnsi" w:hAnsi="Segoe UI" w:cs="Segoe UI"/>
          <w:sz w:val="16"/>
          <w:szCs w:val="16"/>
          <w:lang w:eastAsia="en-US"/>
        </w:rPr>
        <w:t xml:space="preserve">wyniku postępowania </w:t>
      </w:r>
      <w:r w:rsidRPr="000259D7">
        <w:rPr>
          <w:rFonts w:ascii="Segoe UI" w:eastAsiaTheme="minorHAnsi" w:hAnsi="Segoe UI" w:cs="Segoe UI"/>
          <w:sz w:val="16"/>
          <w:szCs w:val="16"/>
          <w:lang w:eastAsia="en-US"/>
        </w:rPr>
        <w:br/>
        <w:t>o udzielenie zamówienia ani zmianą postanowień umowy w sprawie zamówienia publicznego w zakresie niezgodnym z ustawą PZP oraz nie może naruszać integralności protokołu postępowania oraz jego załączników,</w:t>
      </w:r>
    </w:p>
    <w:p w:rsidR="00CA0214" w:rsidRPr="000259D7" w:rsidRDefault="00CA0214" w:rsidP="00CA0214">
      <w:pPr>
        <w:suppressAutoHyphens w:val="0"/>
        <w:contextualSpacing/>
        <w:jc w:val="both"/>
        <w:rPr>
          <w:rFonts w:ascii="Segoe UI" w:hAnsi="Segoe UI" w:cs="Segoe UI"/>
          <w:sz w:val="16"/>
          <w:szCs w:val="16"/>
          <w:lang w:eastAsia="pl-PL"/>
        </w:rPr>
      </w:pPr>
      <w:r w:rsidRPr="000259D7">
        <w:rPr>
          <w:rFonts w:ascii="Segoe UI" w:eastAsiaTheme="minorHAnsi" w:hAnsi="Segoe UI" w:cs="Segoe UI"/>
          <w:b/>
          <w:sz w:val="16"/>
          <w:szCs w:val="16"/>
          <w:vertAlign w:val="superscript"/>
          <w:lang w:eastAsia="en-US"/>
        </w:rPr>
        <w:t xml:space="preserve">***  </w:t>
      </w:r>
      <w:r w:rsidRPr="000259D7">
        <w:rPr>
          <w:rFonts w:ascii="Segoe UI" w:eastAsiaTheme="minorHAnsi" w:hAnsi="Segoe UI" w:cs="Segoe UI"/>
          <w:b/>
          <w:sz w:val="16"/>
          <w:szCs w:val="16"/>
          <w:lang w:eastAsia="en-US"/>
        </w:rPr>
        <w:t>Wyjaśnienie:</w:t>
      </w:r>
      <w:r w:rsidRPr="000259D7">
        <w:rPr>
          <w:rFonts w:ascii="Segoe UI" w:eastAsiaTheme="minorHAnsi" w:hAnsi="Segoe UI" w:cs="Segoe UI"/>
          <w:sz w:val="16"/>
          <w:szCs w:val="16"/>
          <w:lang w:eastAsia="en-US"/>
        </w:rPr>
        <w:t xml:space="preserve"> prawo do ograniczenia przetwarzania nie ma zastosowania w odniesieniu do </w:t>
      </w:r>
      <w:r w:rsidRPr="000259D7">
        <w:rPr>
          <w:rFonts w:ascii="Segoe UI" w:hAnsi="Segoe UI" w:cs="Segoe UI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</w:t>
      </w:r>
      <w:r w:rsidR="000259D7">
        <w:rPr>
          <w:rFonts w:ascii="Segoe UI" w:hAnsi="Segoe UI" w:cs="Segoe UI"/>
          <w:sz w:val="16"/>
          <w:szCs w:val="16"/>
          <w:lang w:eastAsia="pl-PL"/>
        </w:rPr>
        <w:br/>
      </w:r>
      <w:r w:rsidRPr="000259D7">
        <w:rPr>
          <w:rFonts w:ascii="Segoe UI" w:hAnsi="Segoe UI" w:cs="Segoe UI"/>
          <w:sz w:val="16"/>
          <w:szCs w:val="16"/>
          <w:lang w:eastAsia="pl-PL"/>
        </w:rPr>
        <w:t xml:space="preserve">do czasu zakończenia postępowania o udzielenie </w:t>
      </w:r>
      <w:r w:rsidRPr="000259D7">
        <w:rPr>
          <w:rFonts w:ascii="Segoe UI" w:eastAsiaTheme="minorHAnsi" w:hAnsi="Segoe UI" w:cs="Segoe UI"/>
          <w:sz w:val="16"/>
          <w:szCs w:val="16"/>
          <w:lang w:eastAsia="en-US"/>
        </w:rPr>
        <w:t>zamówienia</w:t>
      </w:r>
      <w:r w:rsidRPr="000259D7">
        <w:rPr>
          <w:rFonts w:ascii="Segoe UI" w:hAnsi="Segoe UI" w:cs="Segoe UI"/>
          <w:sz w:val="16"/>
          <w:szCs w:val="16"/>
          <w:lang w:eastAsia="pl-PL"/>
        </w:rPr>
        <w:t>.</w:t>
      </w:r>
    </w:p>
    <w:p w:rsidR="00CA0214" w:rsidRPr="00CA0214" w:rsidRDefault="00CA0214" w:rsidP="00CA0214">
      <w:pPr>
        <w:suppressAutoHyphens w:val="0"/>
        <w:contextualSpacing/>
        <w:jc w:val="both"/>
        <w:rPr>
          <w:rFonts w:ascii="Segoe UI" w:hAnsi="Segoe UI" w:cs="Segoe UI"/>
          <w:i/>
          <w:sz w:val="16"/>
          <w:szCs w:val="16"/>
          <w:lang w:eastAsia="pl-PL"/>
        </w:rPr>
      </w:pPr>
    </w:p>
    <w:p w:rsidR="00CA0214" w:rsidRPr="00CA0214" w:rsidRDefault="00CA0214" w:rsidP="00CA0214">
      <w:pPr>
        <w:suppressAutoHyphens w:val="0"/>
        <w:ind w:left="426"/>
        <w:contextualSpacing/>
        <w:jc w:val="both"/>
        <w:rPr>
          <w:rFonts w:ascii="Segoe UI" w:hAnsi="Segoe UI" w:cs="Segoe UI"/>
          <w:i/>
          <w:sz w:val="16"/>
          <w:szCs w:val="16"/>
          <w:lang w:eastAsia="pl-PL"/>
        </w:rPr>
      </w:pPr>
    </w:p>
    <w:p w:rsidR="003C63C1" w:rsidRDefault="003C63C1">
      <w:pPr>
        <w:suppressAutoHyphens w:val="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i/>
        </w:rPr>
        <w:br w:type="page"/>
      </w: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Pr="00546B0F" w:rsidRDefault="00546B0F" w:rsidP="007E1730">
      <w:pPr>
        <w:pStyle w:val="Tekstpodstawowy"/>
        <w:jc w:val="right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z</w:t>
      </w:r>
      <w:r w:rsidR="007E1730" w:rsidRPr="00546B0F">
        <w:rPr>
          <w:rFonts w:ascii="Segoe UI" w:hAnsi="Segoe UI" w:cs="Segoe UI"/>
          <w:b w:val="0"/>
          <w:bCs/>
          <w:i w:val="0"/>
          <w:sz w:val="20"/>
        </w:rPr>
        <w:t xml:space="preserve">ałącznik </w:t>
      </w:r>
      <w:r w:rsidR="003C63C1" w:rsidRPr="00546B0F">
        <w:rPr>
          <w:rFonts w:ascii="Segoe UI" w:hAnsi="Segoe UI" w:cs="Segoe UI"/>
          <w:b w:val="0"/>
          <w:bCs/>
          <w:i w:val="0"/>
          <w:sz w:val="20"/>
        </w:rPr>
        <w:t>n</w:t>
      </w:r>
      <w:r w:rsidR="007E1730" w:rsidRPr="00546B0F">
        <w:rPr>
          <w:rFonts w:ascii="Segoe UI" w:hAnsi="Segoe UI" w:cs="Segoe UI"/>
          <w:b w:val="0"/>
          <w:bCs/>
          <w:i w:val="0"/>
          <w:sz w:val="20"/>
        </w:rPr>
        <w:t>r 1 do Rozdziału I SWZ</w:t>
      </w:r>
    </w:p>
    <w:p w:rsidR="007E1730" w:rsidRPr="007E1730" w:rsidRDefault="007E1730" w:rsidP="007E1730">
      <w:pPr>
        <w:pStyle w:val="Tekstpodstawowy"/>
        <w:jc w:val="right"/>
        <w:rPr>
          <w:rFonts w:ascii="Segoe UI" w:hAnsi="Segoe UI" w:cs="Segoe UI"/>
          <w:b w:val="0"/>
          <w:bCs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E83BEE" w:rsidRDefault="00E83BEE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7E1730" w:rsidRDefault="007E1730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E83BEE" w:rsidRPr="008A5669" w:rsidRDefault="00E83BEE" w:rsidP="00E83BEE">
      <w:pPr>
        <w:pStyle w:val="Tekstpodstawowy"/>
        <w:spacing w:line="36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8A5669">
        <w:rPr>
          <w:rFonts w:ascii="Segoe UI" w:hAnsi="Segoe UI" w:cs="Segoe UI"/>
          <w:i w:val="0"/>
          <w:color w:val="FF0000"/>
          <w:sz w:val="32"/>
          <w:szCs w:val="32"/>
        </w:rPr>
        <w:t>IDENTYFIKATOR POSTĘPOWANIA</w:t>
      </w:r>
    </w:p>
    <w:p w:rsidR="00E83BEE" w:rsidRPr="008A5669" w:rsidRDefault="00E83BEE" w:rsidP="00E83BEE">
      <w:pPr>
        <w:pStyle w:val="Tekstpodstawowy"/>
        <w:spacing w:line="36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8A5669">
        <w:rPr>
          <w:rFonts w:ascii="Segoe UI" w:hAnsi="Segoe UI" w:cs="Segoe UI"/>
          <w:i w:val="0"/>
          <w:color w:val="FF0000"/>
          <w:sz w:val="32"/>
          <w:szCs w:val="32"/>
        </w:rPr>
        <w:t>I LINK DO POSTĘPOWANIA NA MINIPORTALU</w:t>
      </w:r>
    </w:p>
    <w:p w:rsidR="00E83BEE" w:rsidRDefault="00E83BEE" w:rsidP="00E83BEE">
      <w:pPr>
        <w:pStyle w:val="Tekstpodstawowy"/>
        <w:spacing w:line="36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8A5669">
        <w:rPr>
          <w:rFonts w:ascii="Segoe UI" w:hAnsi="Segoe UI" w:cs="Segoe UI"/>
          <w:i w:val="0"/>
          <w:color w:val="FF0000"/>
          <w:sz w:val="32"/>
          <w:szCs w:val="32"/>
        </w:rPr>
        <w:t>ORAZ</w:t>
      </w:r>
    </w:p>
    <w:p w:rsidR="00E83BEE" w:rsidRDefault="00E83BEE" w:rsidP="00E83BEE">
      <w:pPr>
        <w:pStyle w:val="Tekstpodstawowy"/>
        <w:spacing w:line="36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8A5669">
        <w:rPr>
          <w:rFonts w:ascii="Segoe UI" w:hAnsi="Segoe UI" w:cs="Segoe UI"/>
          <w:i w:val="0"/>
          <w:color w:val="FF0000"/>
          <w:sz w:val="32"/>
          <w:szCs w:val="32"/>
        </w:rPr>
        <w:t xml:space="preserve">STRONA INTERNETOWA </w:t>
      </w:r>
    </w:p>
    <w:p w:rsidR="00E83BEE" w:rsidRDefault="00E83BEE" w:rsidP="00E83BEE">
      <w:pPr>
        <w:pStyle w:val="Tekstpodstawowy"/>
        <w:spacing w:line="36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8A5669">
        <w:rPr>
          <w:rFonts w:ascii="Segoe UI" w:hAnsi="Segoe UI" w:cs="Segoe UI"/>
          <w:i w:val="0"/>
          <w:color w:val="FF0000"/>
          <w:sz w:val="32"/>
          <w:szCs w:val="32"/>
        </w:rPr>
        <w:t xml:space="preserve">PROWADZONEGO POSTĘPOWANIA </w:t>
      </w:r>
    </w:p>
    <w:p w:rsidR="00E83BEE" w:rsidRPr="008A5669" w:rsidRDefault="00E83BEE" w:rsidP="00E83BEE">
      <w:pPr>
        <w:pStyle w:val="Tekstpodstawowy"/>
        <w:spacing w:line="36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8A5669">
        <w:rPr>
          <w:rFonts w:ascii="Segoe UI" w:hAnsi="Segoe UI" w:cs="Segoe UI"/>
          <w:i w:val="0"/>
          <w:color w:val="FF0000"/>
          <w:sz w:val="32"/>
          <w:szCs w:val="32"/>
        </w:rPr>
        <w:t xml:space="preserve">I ADRES STRONY INTERNETOWEJ, NA KTÓREJ UDOSTĘPNIANE BĘDĄ ZMIANY I WYJAŚNIENIA TREŚCI SWZ ORAZ INNE DOKUMENTY ZAMÓWIENIA BEZPOŚREDNIO ZWIĄZANE Z POSTĘPOWANIEM </w:t>
      </w:r>
      <w:r w:rsidRPr="008A5669">
        <w:rPr>
          <w:rFonts w:ascii="Segoe UI" w:hAnsi="Segoe UI" w:cs="Segoe UI"/>
          <w:i w:val="0"/>
          <w:color w:val="FF0000"/>
          <w:sz w:val="32"/>
          <w:szCs w:val="32"/>
        </w:rPr>
        <w:br/>
        <w:t>O UDZIELENIE ZAMÓWIENIA</w:t>
      </w:r>
    </w:p>
    <w:p w:rsidR="00E83BEE" w:rsidRPr="009C26CC" w:rsidRDefault="00E83BEE" w:rsidP="00E83BEE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E83BEE" w:rsidRPr="0058354F" w:rsidRDefault="00E83BEE" w:rsidP="00E83BEE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</w:p>
    <w:p w:rsidR="00E83BEE" w:rsidRPr="00562E62" w:rsidRDefault="00E83BEE" w:rsidP="00E83BEE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>
        <w:rPr>
          <w:rFonts w:ascii="Segoe UI" w:hAnsi="Segoe UI" w:cs="Segoe UI"/>
          <w:i w:val="0"/>
          <w:color w:val="FF0000"/>
          <w:sz w:val="32"/>
          <w:szCs w:val="32"/>
        </w:rPr>
        <w:t>z</w:t>
      </w:r>
      <w:r w:rsidRPr="00562E62">
        <w:rPr>
          <w:rFonts w:ascii="Segoe UI" w:hAnsi="Segoe UI" w:cs="Segoe UI"/>
          <w:i w:val="0"/>
          <w:color w:val="FF0000"/>
          <w:sz w:val="32"/>
          <w:szCs w:val="32"/>
        </w:rPr>
        <w:t>najduj</w:t>
      </w:r>
      <w:r>
        <w:rPr>
          <w:rFonts w:ascii="Segoe UI" w:hAnsi="Segoe UI" w:cs="Segoe UI"/>
          <w:i w:val="0"/>
          <w:color w:val="FF0000"/>
          <w:sz w:val="32"/>
          <w:szCs w:val="32"/>
        </w:rPr>
        <w:t xml:space="preserve">ą </w:t>
      </w:r>
      <w:r w:rsidRPr="00562E62">
        <w:rPr>
          <w:rFonts w:ascii="Segoe UI" w:hAnsi="Segoe UI" w:cs="Segoe UI"/>
          <w:i w:val="0"/>
          <w:color w:val="FF0000"/>
          <w:sz w:val="32"/>
          <w:szCs w:val="32"/>
        </w:rPr>
        <w:t>się w odrębnym pliku</w:t>
      </w:r>
    </w:p>
    <w:p w:rsidR="00E83BEE" w:rsidRDefault="00E83BEE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E83BEE" w:rsidRDefault="00E83BEE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E83BEE" w:rsidRDefault="00E83BEE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E83BEE" w:rsidRDefault="00E83BEE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E83BEE" w:rsidRDefault="00E83BEE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E83BEE" w:rsidRDefault="00E83BEE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E83BEE" w:rsidRDefault="00E83BEE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E83BEE" w:rsidRDefault="00E83BEE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E83BEE" w:rsidRDefault="00E83BEE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E83BEE" w:rsidRDefault="00E83BEE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E83BEE" w:rsidRDefault="00E83BEE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E83BEE" w:rsidRDefault="00E83BEE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E83BEE" w:rsidRDefault="00E83BEE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B86715" w:rsidRPr="00666FA6" w:rsidRDefault="00B86715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 w:rsidRPr="00666FA6">
        <w:rPr>
          <w:rFonts w:ascii="Segoe UI" w:hAnsi="Segoe UI" w:cs="Segoe UI"/>
          <w:bCs/>
          <w:i w:val="0"/>
          <w:sz w:val="20"/>
        </w:rPr>
        <w:lastRenderedPageBreak/>
        <w:t>Rozdział II</w:t>
      </w:r>
    </w:p>
    <w:p w:rsidR="00A1793B" w:rsidRPr="00666FA6" w:rsidRDefault="00A1793B" w:rsidP="00A1793B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>Opis przedmiotu zamówienia wraz z załącznikami</w:t>
      </w:r>
    </w:p>
    <w:p w:rsidR="00F76213" w:rsidRPr="00666FA6" w:rsidRDefault="00F76213" w:rsidP="00A166CC">
      <w:pPr>
        <w:pStyle w:val="Tekstpodstawowy"/>
        <w:numPr>
          <w:ilvl w:val="0"/>
          <w:numId w:val="92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 xml:space="preserve">Szczegółowy opis przedmiotu zamówienia (SOPZ) dla Zadania nr </w:t>
      </w:r>
      <w:r w:rsidR="00EB471A">
        <w:rPr>
          <w:rFonts w:ascii="Segoe UI" w:hAnsi="Segoe UI" w:cs="Segoe UI"/>
          <w:i w:val="0"/>
          <w:sz w:val="20"/>
        </w:rPr>
        <w:t>6</w:t>
      </w:r>
      <w:r w:rsidRPr="00666FA6">
        <w:rPr>
          <w:rFonts w:ascii="Segoe UI" w:hAnsi="Segoe UI" w:cs="Segoe UI"/>
          <w:i w:val="0"/>
          <w:sz w:val="20"/>
        </w:rPr>
        <w:t xml:space="preserve"> wraz z załącznikami</w:t>
      </w:r>
    </w:p>
    <w:p w:rsidR="001E45FF" w:rsidRDefault="001E45FF">
      <w:pPr>
        <w:suppressAutoHyphens w:val="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br w:type="page"/>
      </w:r>
    </w:p>
    <w:p w:rsidR="00B86715" w:rsidRPr="00EB471A" w:rsidRDefault="00EC07C0" w:rsidP="00AD76DE">
      <w:pPr>
        <w:contextualSpacing/>
        <w:rPr>
          <w:rFonts w:ascii="Segoe UI" w:hAnsi="Segoe UI" w:cs="Segoe UI"/>
          <w:b/>
          <w:color w:val="000000"/>
        </w:rPr>
      </w:pPr>
      <w:r w:rsidRPr="00EB471A">
        <w:rPr>
          <w:rFonts w:ascii="Segoe UI" w:hAnsi="Segoe UI" w:cs="Segoe UI"/>
          <w:b/>
          <w:color w:val="000000"/>
        </w:rPr>
        <w:lastRenderedPageBreak/>
        <w:t>Opis p</w:t>
      </w:r>
      <w:r w:rsidR="00B86715" w:rsidRPr="00EB471A">
        <w:rPr>
          <w:rFonts w:ascii="Segoe UI" w:hAnsi="Segoe UI" w:cs="Segoe UI"/>
          <w:b/>
          <w:color w:val="000000"/>
        </w:rPr>
        <w:t>rzedmiot</w:t>
      </w:r>
      <w:r w:rsidRPr="00EB471A">
        <w:rPr>
          <w:rFonts w:ascii="Segoe UI" w:hAnsi="Segoe UI" w:cs="Segoe UI"/>
          <w:b/>
          <w:color w:val="000000"/>
        </w:rPr>
        <w:t>u</w:t>
      </w:r>
      <w:r w:rsidR="00B86715" w:rsidRPr="00EB471A">
        <w:rPr>
          <w:rFonts w:ascii="Segoe UI" w:hAnsi="Segoe UI" w:cs="Segoe UI"/>
          <w:b/>
          <w:color w:val="000000"/>
        </w:rPr>
        <w:t xml:space="preserve"> zamówienia</w:t>
      </w:r>
    </w:p>
    <w:p w:rsidR="00963178" w:rsidRPr="00E83BEE" w:rsidRDefault="00963178" w:rsidP="00963178">
      <w:pPr>
        <w:rPr>
          <w:rFonts w:ascii="Segoe UI" w:hAnsi="Segoe UI" w:cs="Segoe UI"/>
          <w:b/>
          <w:bCs/>
          <w:highlight w:val="yellow"/>
        </w:rPr>
      </w:pPr>
    </w:p>
    <w:p w:rsidR="00AF1A21" w:rsidRPr="00AF1A21" w:rsidRDefault="00AF1A21" w:rsidP="00AF1A21">
      <w:pPr>
        <w:suppressAutoHyphens w:val="0"/>
        <w:spacing w:after="160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Gmina Miasto Koszalin realizuje projekt pod nazwą „Gospodarka o obiegu zamkniętym w Koszalinie służąca gospodarowaniu odpadami surowcowymi oraz ulegającymi biodegradacji”, który jest współfinansowany ze środków Rządowego Funduszu Polski Ład: Program Inwestycji Strategicznych.</w:t>
      </w:r>
    </w:p>
    <w:p w:rsidR="00AF1A21" w:rsidRPr="00AF1A21" w:rsidRDefault="00AF1A21" w:rsidP="00AF1A21">
      <w:pPr>
        <w:suppressAutoHyphens w:val="0"/>
        <w:spacing w:after="60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Inwestycja realizowana przez Gminę Miasto Koszalin polega na wdrażaniu gospodarki o obiegu zamkniętym poprzez:</w:t>
      </w:r>
    </w:p>
    <w:p w:rsidR="00AF1A21" w:rsidRPr="00AF1A21" w:rsidRDefault="00AF1A21" w:rsidP="00AF1A21">
      <w:pPr>
        <w:numPr>
          <w:ilvl w:val="0"/>
          <w:numId w:val="93"/>
        </w:numPr>
        <w:suppressAutoHyphens w:val="0"/>
        <w:spacing w:after="160"/>
        <w:ind w:left="284" w:hanging="284"/>
        <w:contextualSpacing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 xml:space="preserve">rozwój selektywnej zbiórki szkła i odpadów wielkobarytowych, umożliwiający zwiększenie poziomów recyklingu szkła opakowaniowego i poprawę gospodarowania odpadami wielkogabarytowymi, m.in. umożliwiając zebranie i naprawę sprzętów, które nadają się do naprawy i dalszego wykorzystania przez mieszkańców. W ramach tego zadania Gmina Miasto Koszalin zamierza nabyć </w:t>
      </w:r>
      <w:r w:rsidRPr="00AF1A21">
        <w:rPr>
          <w:rFonts w:ascii="Segoe UI" w:eastAsia="Calibri" w:hAnsi="Segoe UI" w:cs="Segoe UI"/>
          <w:lang w:eastAsia="en-US"/>
        </w:rPr>
        <w:br/>
        <w:t xml:space="preserve">dla nieruchomości pojemniki do zbierania szkła i 2 pojazdy z ekologicznym napędem CNG </w:t>
      </w:r>
      <w:r w:rsidRPr="00AF1A21">
        <w:rPr>
          <w:rFonts w:ascii="Segoe UI" w:eastAsia="Calibri" w:hAnsi="Segoe UI" w:cs="Segoe UI"/>
          <w:lang w:eastAsia="en-US"/>
        </w:rPr>
        <w:br/>
        <w:t>do odbierania i transportu szkła i odpadów wielkogabarytowych,</w:t>
      </w:r>
    </w:p>
    <w:p w:rsidR="00AF1A21" w:rsidRPr="00AF1A21" w:rsidRDefault="00AF1A21" w:rsidP="00AF1A21">
      <w:pPr>
        <w:numPr>
          <w:ilvl w:val="0"/>
          <w:numId w:val="93"/>
        </w:numPr>
        <w:suppressAutoHyphens w:val="0"/>
        <w:spacing w:after="160"/>
        <w:ind w:left="284" w:hanging="284"/>
        <w:contextualSpacing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 xml:space="preserve">rozwój selektywnej zbiórki odpadów BIO, wspomagający osiąganie poziomów recyklingu, z zakupem specjalistycznych pojemników na odpady BIO dla nieruchomości i szczelnego pojazdu </w:t>
      </w:r>
      <w:r w:rsidRPr="00AF1A21">
        <w:rPr>
          <w:rFonts w:ascii="Segoe UI" w:eastAsia="Calibri" w:hAnsi="Segoe UI" w:cs="Segoe UI"/>
          <w:lang w:eastAsia="en-US"/>
        </w:rPr>
        <w:br/>
        <w:t>z ekologicznym napędem CNG do zbiórki odpadów ulegających biodegradacji,</w:t>
      </w:r>
    </w:p>
    <w:p w:rsidR="00AF1A21" w:rsidRPr="00AF1A21" w:rsidRDefault="00AF1A21" w:rsidP="00AF1A21">
      <w:pPr>
        <w:numPr>
          <w:ilvl w:val="0"/>
          <w:numId w:val="93"/>
        </w:numPr>
        <w:suppressAutoHyphens w:val="0"/>
        <w:spacing w:after="160"/>
        <w:ind w:left="284" w:hanging="284"/>
        <w:contextualSpacing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 xml:space="preserve">rozbudowę sortowni w zakresie sortowania odpadów surowcowych: papieru, metalu, tworzyw </w:t>
      </w:r>
      <w:r w:rsidRPr="00AF1A21">
        <w:rPr>
          <w:rFonts w:ascii="Segoe UI" w:eastAsia="Calibri" w:hAnsi="Segoe UI" w:cs="Segoe UI"/>
          <w:lang w:eastAsia="en-US"/>
        </w:rPr>
        <w:br/>
        <w:t xml:space="preserve">i szkła z selektywnej zbiórki w celu osiągnięcia poziomów przygotowania do ponownego użycia </w:t>
      </w:r>
      <w:r w:rsidRPr="00AF1A21">
        <w:rPr>
          <w:rFonts w:ascii="Segoe UI" w:eastAsia="Calibri" w:hAnsi="Segoe UI" w:cs="Segoe UI"/>
          <w:lang w:eastAsia="en-US"/>
        </w:rPr>
        <w:br/>
        <w:t>i recyklingu odpadów komunalnych,</w:t>
      </w:r>
    </w:p>
    <w:p w:rsidR="00AF1A21" w:rsidRPr="00AF1A21" w:rsidRDefault="00AF1A21" w:rsidP="00AF1A21">
      <w:pPr>
        <w:numPr>
          <w:ilvl w:val="0"/>
          <w:numId w:val="93"/>
        </w:numPr>
        <w:suppressAutoHyphens w:val="0"/>
        <w:spacing w:after="12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 xml:space="preserve">rozbudowę instalacji do biologicznego przetwarzania selektywnie zebranych odpadów BIO z oczyszczaniem ścieków </w:t>
      </w:r>
      <w:proofErr w:type="spellStart"/>
      <w:r w:rsidRPr="00AF1A21">
        <w:rPr>
          <w:rFonts w:ascii="Segoe UI" w:eastAsia="Calibri" w:hAnsi="Segoe UI" w:cs="Segoe UI"/>
          <w:lang w:eastAsia="en-US"/>
        </w:rPr>
        <w:t>poprocesowych</w:t>
      </w:r>
      <w:proofErr w:type="spellEnd"/>
      <w:r w:rsidRPr="00AF1A21">
        <w:rPr>
          <w:rFonts w:ascii="Segoe UI" w:eastAsia="Calibri" w:hAnsi="Segoe UI" w:cs="Segoe UI"/>
          <w:lang w:eastAsia="en-US"/>
        </w:rPr>
        <w:t xml:space="preserve"> (zarówno z instalacji do biologicznego przetwarzania, jak też z istniejącego składowiska odpadów innych niż niebezpieczne i obojętne), umożliwiającą produkcję ekologicznego kompostu i wykorzystanie tego kompostu.</w:t>
      </w:r>
    </w:p>
    <w:p w:rsidR="00AF1A21" w:rsidRPr="00AF1A21" w:rsidRDefault="00AF1A21" w:rsidP="00AF1A21">
      <w:pPr>
        <w:suppressAutoHyphens w:val="0"/>
        <w:spacing w:before="120" w:after="60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W związku ze znacznym zróżnicowaniem zakresów dostaw oraz robót budowlanych wchodzących w skład projektu, Zamawiający dokonał podziału zakresu zamówienia publicznego na 8 zadań, odpowiadających charakterystyce poszczególnych zakresów:</w:t>
      </w:r>
    </w:p>
    <w:p w:rsidR="00AF1A21" w:rsidRPr="00AF1A21" w:rsidRDefault="00AF1A21" w:rsidP="00AF1A21">
      <w:pPr>
        <w:numPr>
          <w:ilvl w:val="0"/>
          <w:numId w:val="97"/>
        </w:numPr>
        <w:tabs>
          <w:tab w:val="left" w:pos="709"/>
        </w:tabs>
        <w:suppressAutoHyphens w:val="0"/>
        <w:spacing w:after="160"/>
        <w:ind w:left="284" w:hanging="284"/>
        <w:contextualSpacing/>
        <w:jc w:val="both"/>
        <w:rPr>
          <w:rFonts w:ascii="Segoe UI" w:eastAsia="Calibri" w:hAnsi="Segoe UI" w:cs="Segoe UI"/>
          <w:i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Dostawa pojemników do selektywnej zbiórki szkła;</w:t>
      </w:r>
    </w:p>
    <w:p w:rsidR="00AF1A21" w:rsidRPr="00AF1A21" w:rsidRDefault="00AF1A21" w:rsidP="00AF1A21">
      <w:pPr>
        <w:numPr>
          <w:ilvl w:val="0"/>
          <w:numId w:val="97"/>
        </w:numPr>
        <w:suppressAutoHyphens w:val="0"/>
        <w:spacing w:after="160"/>
        <w:ind w:left="284" w:hanging="284"/>
        <w:contextualSpacing/>
        <w:jc w:val="both"/>
        <w:rPr>
          <w:rFonts w:ascii="Segoe UI" w:eastAsia="Calibri" w:hAnsi="Segoe UI" w:cs="Segoe UI"/>
          <w:i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Dostawa pojemników do selektywnej zbiórki odpadów BIO;</w:t>
      </w:r>
    </w:p>
    <w:p w:rsidR="00AF1A21" w:rsidRPr="00AF1A21" w:rsidRDefault="00AF1A21" w:rsidP="00AF1A21">
      <w:pPr>
        <w:numPr>
          <w:ilvl w:val="0"/>
          <w:numId w:val="97"/>
        </w:numPr>
        <w:suppressAutoHyphens w:val="0"/>
        <w:spacing w:after="160"/>
        <w:ind w:left="284" w:hanging="284"/>
        <w:contextualSpacing/>
        <w:jc w:val="both"/>
        <w:rPr>
          <w:rFonts w:ascii="Segoe UI" w:eastAsia="Calibri" w:hAnsi="Segoe UI" w:cs="Segoe UI"/>
          <w:i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Dostawa pojazdu z napędem CNG do zbierania szkła;</w:t>
      </w:r>
    </w:p>
    <w:p w:rsidR="00AF1A21" w:rsidRPr="00AF1A21" w:rsidRDefault="00AF1A21" w:rsidP="00AF1A21">
      <w:pPr>
        <w:numPr>
          <w:ilvl w:val="0"/>
          <w:numId w:val="97"/>
        </w:numPr>
        <w:suppressAutoHyphens w:val="0"/>
        <w:spacing w:after="160"/>
        <w:ind w:left="284" w:hanging="284"/>
        <w:contextualSpacing/>
        <w:jc w:val="both"/>
        <w:rPr>
          <w:rFonts w:ascii="Segoe UI" w:eastAsia="Calibri" w:hAnsi="Segoe UI" w:cs="Segoe UI"/>
          <w:i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Dostawa pojazdu z napędem CNG do zbierania odpadów wielkogabarytowych;</w:t>
      </w:r>
    </w:p>
    <w:p w:rsidR="00AF1A21" w:rsidRPr="00AF1A21" w:rsidRDefault="00AF1A21" w:rsidP="00AF1A21">
      <w:pPr>
        <w:numPr>
          <w:ilvl w:val="0"/>
          <w:numId w:val="97"/>
        </w:numPr>
        <w:suppressAutoHyphens w:val="0"/>
        <w:spacing w:after="160"/>
        <w:ind w:left="284" w:hanging="284"/>
        <w:contextualSpacing/>
        <w:jc w:val="both"/>
        <w:rPr>
          <w:rFonts w:ascii="Segoe UI" w:eastAsia="Calibri" w:hAnsi="Segoe UI" w:cs="Segoe UI"/>
          <w:i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Dostawa pojazdu z napędem CNG z myjką pojemników, do zbierania odpadów BIO;</w:t>
      </w:r>
    </w:p>
    <w:p w:rsidR="00AF1A21" w:rsidRPr="00AF1A21" w:rsidRDefault="00AF1A21" w:rsidP="00AF1A21">
      <w:pPr>
        <w:numPr>
          <w:ilvl w:val="0"/>
          <w:numId w:val="97"/>
        </w:numPr>
        <w:suppressAutoHyphens w:val="0"/>
        <w:spacing w:after="160"/>
        <w:ind w:left="284" w:hanging="284"/>
        <w:contextualSpacing/>
        <w:jc w:val="both"/>
        <w:rPr>
          <w:rFonts w:ascii="Segoe UI" w:eastAsia="Calibri" w:hAnsi="Segoe UI" w:cs="Segoe UI"/>
          <w:i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 xml:space="preserve">Modernizacja i rozbudowa sortowni odpadów w Regionalnym Zakładzie Odzysku Odpadów </w:t>
      </w:r>
      <w:r w:rsidRPr="00AF1A21">
        <w:rPr>
          <w:rFonts w:ascii="Segoe UI" w:eastAsia="Calibri" w:hAnsi="Segoe UI" w:cs="Segoe UI"/>
          <w:lang w:eastAsia="en-US"/>
        </w:rPr>
        <w:br/>
        <w:t>w Sianowie;</w:t>
      </w:r>
    </w:p>
    <w:p w:rsidR="00AF1A21" w:rsidRPr="00AF1A21" w:rsidRDefault="00AF1A21" w:rsidP="00AF1A21">
      <w:pPr>
        <w:numPr>
          <w:ilvl w:val="0"/>
          <w:numId w:val="97"/>
        </w:numPr>
        <w:suppressAutoHyphens w:val="0"/>
        <w:spacing w:after="160"/>
        <w:ind w:left="284" w:hanging="284"/>
        <w:contextualSpacing/>
        <w:jc w:val="both"/>
        <w:rPr>
          <w:rFonts w:ascii="Segoe UI" w:eastAsia="Calibri" w:hAnsi="Segoe UI" w:cs="Segoe UI"/>
          <w:i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 xml:space="preserve">Modernizacja i rozbudowa kompostowni odpadów w Regionalnym Zakładzie Odzysku Odpadów </w:t>
      </w:r>
      <w:r w:rsidRPr="00AF1A21">
        <w:rPr>
          <w:rFonts w:ascii="Segoe UI" w:eastAsia="Calibri" w:hAnsi="Segoe UI" w:cs="Segoe UI"/>
          <w:lang w:eastAsia="en-US"/>
        </w:rPr>
        <w:br/>
        <w:t>w Sianowie;</w:t>
      </w:r>
    </w:p>
    <w:p w:rsidR="00AF1A21" w:rsidRPr="00AF1A21" w:rsidRDefault="00AF1A21" w:rsidP="00AF1A21">
      <w:pPr>
        <w:numPr>
          <w:ilvl w:val="0"/>
          <w:numId w:val="97"/>
        </w:numPr>
        <w:suppressAutoHyphens w:val="0"/>
        <w:spacing w:after="120"/>
        <w:ind w:left="284" w:hanging="284"/>
        <w:jc w:val="both"/>
        <w:rPr>
          <w:rFonts w:ascii="Segoe UI" w:eastAsia="Calibri" w:hAnsi="Segoe UI" w:cs="Segoe UI"/>
          <w:i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Modernizacja podczyszczalni ścieków w Regionalnym Zakładzie Odzysku Odpadów w Sianowie.</w:t>
      </w:r>
    </w:p>
    <w:p w:rsidR="00AF1A21" w:rsidRPr="00AF1A21" w:rsidRDefault="00AF1A21" w:rsidP="00AF1A21">
      <w:pPr>
        <w:suppressAutoHyphens w:val="0"/>
        <w:spacing w:after="160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Na realizację zamówienia pod nazwą „Gospodarka o obiegu zamkniętym w Koszalinie służąca gospodarowaniu odpadami surowcowymi oraz ulegającymi biodegradacji” Gmina Miasto Koszalin uzyskała dofinansowanie z Rządowego Funduszu Polski Ład: Program Inwestycji Strategicznych – edycja pierwsza.</w:t>
      </w:r>
    </w:p>
    <w:p w:rsidR="00AF1A21" w:rsidRPr="00AF1A21" w:rsidRDefault="00AF1A21" w:rsidP="00AF1A21">
      <w:pPr>
        <w:suppressAutoHyphens w:val="0"/>
        <w:spacing w:after="120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Z uwagi na unieważnienie:</w:t>
      </w:r>
    </w:p>
    <w:p w:rsidR="00AF1A21" w:rsidRPr="00AF1A21" w:rsidRDefault="00AF1A21" w:rsidP="00AF1A21">
      <w:pPr>
        <w:suppressAutoHyphens w:val="0"/>
        <w:spacing w:after="120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- w pierwszym postępowaniu o udzielenie zamówienia publicznego na „Gospodarkę o obiegu zamkniętym w Koszalinie służącą gospodarowaniu odpadami surowcowymi oraz ulegającymi biodegradacji” pięciu spośród ośmiu wyżej wymienionych zadań, podjęto decyzję o powtórzeniu postępowania na realizację niżej wymienionych zadań:</w:t>
      </w:r>
    </w:p>
    <w:p w:rsidR="00AF1A21" w:rsidRPr="00AF1A21" w:rsidRDefault="00AF1A21" w:rsidP="00AF1A21">
      <w:pPr>
        <w:numPr>
          <w:ilvl w:val="0"/>
          <w:numId w:val="115"/>
        </w:numPr>
        <w:suppressAutoHyphens w:val="0"/>
        <w:spacing w:after="160"/>
        <w:ind w:left="284" w:hanging="284"/>
        <w:contextualSpacing/>
        <w:jc w:val="both"/>
        <w:rPr>
          <w:rFonts w:ascii="Segoe UI" w:eastAsia="Calibri" w:hAnsi="Segoe UI" w:cs="Segoe UI"/>
          <w:i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Dostawa pojazdu z napędem CNG do zbierania szkła;</w:t>
      </w:r>
    </w:p>
    <w:p w:rsidR="00AF1A21" w:rsidRPr="00AF1A21" w:rsidRDefault="00AF1A21" w:rsidP="00AF1A21">
      <w:pPr>
        <w:numPr>
          <w:ilvl w:val="0"/>
          <w:numId w:val="115"/>
        </w:numPr>
        <w:suppressAutoHyphens w:val="0"/>
        <w:spacing w:after="160"/>
        <w:ind w:left="284" w:hanging="284"/>
        <w:contextualSpacing/>
        <w:jc w:val="both"/>
        <w:rPr>
          <w:rFonts w:ascii="Segoe UI" w:eastAsia="Calibri" w:hAnsi="Segoe UI" w:cs="Segoe UI"/>
          <w:i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Dostawa pojazdu z napędem CNG do zbierania odpadów wielkogabarytowych;</w:t>
      </w:r>
    </w:p>
    <w:p w:rsidR="00AF1A21" w:rsidRPr="00AF1A21" w:rsidRDefault="00AF1A21" w:rsidP="00AF1A21">
      <w:pPr>
        <w:numPr>
          <w:ilvl w:val="0"/>
          <w:numId w:val="115"/>
        </w:numPr>
        <w:suppressAutoHyphens w:val="0"/>
        <w:spacing w:after="160"/>
        <w:ind w:left="284" w:hanging="284"/>
        <w:contextualSpacing/>
        <w:jc w:val="both"/>
        <w:rPr>
          <w:rFonts w:ascii="Segoe UI" w:eastAsia="Calibri" w:hAnsi="Segoe UI" w:cs="Segoe UI"/>
          <w:i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Dostawa pojazdu z napędem CNG z myjką pojemników, do zbierania odpadów BIO;</w:t>
      </w:r>
    </w:p>
    <w:p w:rsidR="00AF1A21" w:rsidRPr="00AF1A21" w:rsidRDefault="00AF1A21" w:rsidP="00AF1A21">
      <w:pPr>
        <w:numPr>
          <w:ilvl w:val="0"/>
          <w:numId w:val="115"/>
        </w:numPr>
        <w:suppressAutoHyphens w:val="0"/>
        <w:spacing w:after="160"/>
        <w:ind w:left="284" w:hanging="284"/>
        <w:contextualSpacing/>
        <w:jc w:val="both"/>
        <w:rPr>
          <w:rFonts w:ascii="Segoe UI" w:eastAsia="Calibri" w:hAnsi="Segoe UI" w:cs="Segoe UI"/>
          <w:i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lastRenderedPageBreak/>
        <w:t xml:space="preserve">Modernizacja i rozbudowa sortowni odpadów w Regionalnym Zakładzie Odzysku Odpadów </w:t>
      </w:r>
      <w:r w:rsidRPr="00AF1A21">
        <w:rPr>
          <w:rFonts w:ascii="Segoe UI" w:eastAsia="Calibri" w:hAnsi="Segoe UI" w:cs="Segoe UI"/>
          <w:lang w:eastAsia="en-US"/>
        </w:rPr>
        <w:br/>
        <w:t>w Sianowie;</w:t>
      </w:r>
    </w:p>
    <w:p w:rsidR="00AF1A21" w:rsidRPr="00AF1A21" w:rsidRDefault="00AF1A21" w:rsidP="00AF1A21">
      <w:pPr>
        <w:numPr>
          <w:ilvl w:val="0"/>
          <w:numId w:val="115"/>
        </w:numPr>
        <w:suppressAutoHyphens w:val="0"/>
        <w:spacing w:after="60"/>
        <w:ind w:left="284" w:hanging="284"/>
        <w:jc w:val="both"/>
        <w:rPr>
          <w:rFonts w:ascii="Segoe UI" w:eastAsia="Calibri" w:hAnsi="Segoe UI" w:cs="Segoe UI"/>
          <w:i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Modernizacja podczyszczalni ścieków w Regionalnym Zakładzie Odzysku Odpadów w Sianowie;</w:t>
      </w:r>
    </w:p>
    <w:p w:rsidR="00AF1A21" w:rsidRPr="00AF1A21" w:rsidRDefault="00AF1A21" w:rsidP="00AF1A21">
      <w:pPr>
        <w:suppressAutoHyphens w:val="0"/>
        <w:spacing w:after="120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- w drugim postępowaniu o udzielenie zamówienia publicznego na „Gospodarkę o obiegu zamkniętym w Koszalinie służącą gospodarowaniu odpadami surowcowymi oraz ulegającymi biodegradacji” jednego spośród pięciu wyżej wymienionych zadań, podjęto decyzję o powtórzeniu postępowania na realizację niżej wymienionego zadania:</w:t>
      </w:r>
    </w:p>
    <w:p w:rsidR="00AF1A21" w:rsidRPr="00AF1A21" w:rsidRDefault="00AF1A21" w:rsidP="00AF1A21">
      <w:pPr>
        <w:numPr>
          <w:ilvl w:val="0"/>
          <w:numId w:val="126"/>
        </w:numPr>
        <w:suppressAutoHyphens w:val="0"/>
        <w:spacing w:after="120"/>
        <w:ind w:left="284" w:hanging="284"/>
        <w:contextualSpacing/>
        <w:jc w:val="both"/>
        <w:rPr>
          <w:rFonts w:ascii="Segoe UI" w:eastAsia="Calibri" w:hAnsi="Segoe UI" w:cs="Segoe UI"/>
          <w:i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 xml:space="preserve">Modernizacja i rozbudowa sortowni odpadów w Regionalnym Zakładzie Odzysku Odpadów </w:t>
      </w:r>
      <w:r w:rsidRPr="00AF1A21">
        <w:rPr>
          <w:rFonts w:ascii="Segoe UI" w:eastAsia="Calibri" w:hAnsi="Segoe UI" w:cs="Segoe UI"/>
          <w:lang w:eastAsia="en-US"/>
        </w:rPr>
        <w:br/>
        <w:t>w Sianowie,</w:t>
      </w:r>
    </w:p>
    <w:p w:rsidR="00AF1A21" w:rsidRPr="00AF1A21" w:rsidRDefault="00AF1A21" w:rsidP="00AF1A21">
      <w:pPr>
        <w:suppressAutoHyphens w:val="0"/>
        <w:spacing w:after="160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które stanowi przedmiot niniejszego postępowania o udzielenie zamówienia publicznego.</w:t>
      </w:r>
    </w:p>
    <w:p w:rsidR="00AF1A21" w:rsidRPr="00AF1A21" w:rsidRDefault="00AF1A21" w:rsidP="00AF1A21">
      <w:pPr>
        <w:suppressAutoHyphens w:val="0"/>
        <w:jc w:val="both"/>
        <w:rPr>
          <w:rFonts w:ascii="Segoe UI" w:eastAsia="Calibri" w:hAnsi="Segoe UI" w:cs="Segoe UI"/>
          <w:b/>
          <w:lang w:eastAsia="en-US"/>
        </w:rPr>
      </w:pPr>
      <w:r w:rsidRPr="00AF1A21">
        <w:rPr>
          <w:rFonts w:ascii="Segoe UI" w:eastAsia="Calibri" w:hAnsi="Segoe UI" w:cs="Segoe UI"/>
          <w:b/>
          <w:lang w:eastAsia="en-US"/>
        </w:rPr>
        <w:t>Zamawiający otrzymał wstępną promesę zapewniającą dofinansowanie realizacji inwestycji „Gospodarka o obiegu zamkniętym w Koszalinie służąca gospodarowaniu odpadami surowcowymi oraz ulegającymi biodegradacji”. Zapłata wynagrodzenia nastąpi zgodnie z projektem umowy zawartym w Rozdziale V niniejszej SWZ.</w:t>
      </w:r>
    </w:p>
    <w:p w:rsidR="00AF1A21" w:rsidRPr="00AF1A21" w:rsidRDefault="00AF1A21" w:rsidP="00AF1A21">
      <w:pPr>
        <w:suppressAutoHyphens w:val="0"/>
        <w:spacing w:after="160"/>
        <w:jc w:val="both"/>
        <w:rPr>
          <w:rFonts w:ascii="Segoe UI" w:hAnsi="Segoe UI" w:cs="Segoe UI"/>
          <w:b/>
          <w:bCs/>
          <w:lang w:eastAsia="pl-PL"/>
        </w:rPr>
      </w:pPr>
      <w:r w:rsidRPr="00AF1A21">
        <w:rPr>
          <w:rFonts w:ascii="Segoe UI" w:hAnsi="Segoe UI" w:cs="Segoe UI"/>
          <w:b/>
          <w:bCs/>
          <w:lang w:eastAsia="pl-PL"/>
        </w:rPr>
        <w:t>Wykonawca zapewni dla Zadania nr 6 finansowanie inwestycji w części niepokrytej udziałem własnym Zamawiającego na czas poprzedzający wypłaty z Promesy udzielonej Zamawiającemu przez Bank Gospodarstwa Krajowego w ramach programu Polski Ład, z zastrzeżeniem, że zapłata wynagrodzenia w całości nastąpi zgodnie z postanowieniami umowy w terminie nie dłuższym niż 35 dni od dnia odbioru przedmiotu umowy w ramach realizacji ostatniego zadania inwestycji przez Zamawiającego.</w:t>
      </w:r>
    </w:p>
    <w:p w:rsidR="00AF1A21" w:rsidRPr="00AF1A21" w:rsidRDefault="00AF1A21" w:rsidP="00AF1A21">
      <w:pPr>
        <w:rPr>
          <w:rFonts w:ascii="Segoe UI" w:hAnsi="Segoe UI" w:cs="Segoe UI"/>
          <w:b/>
          <w:bCs/>
        </w:rPr>
      </w:pPr>
      <w:r w:rsidRPr="00AF1A21">
        <w:rPr>
          <w:rFonts w:ascii="Segoe UI" w:hAnsi="Segoe UI" w:cs="Segoe UI"/>
          <w:b/>
          <w:bCs/>
        </w:rPr>
        <w:t>Uwaga!</w:t>
      </w:r>
    </w:p>
    <w:p w:rsidR="00AF1A21" w:rsidRPr="00AF1A21" w:rsidRDefault="00AF1A21" w:rsidP="00AF1A21">
      <w:pPr>
        <w:tabs>
          <w:tab w:val="left" w:pos="284"/>
        </w:tabs>
        <w:spacing w:after="120"/>
        <w:jc w:val="both"/>
        <w:rPr>
          <w:rFonts w:ascii="Segoe UI" w:hAnsi="Segoe UI" w:cs="Segoe UI"/>
        </w:rPr>
      </w:pPr>
      <w:r w:rsidRPr="00AF1A21">
        <w:rPr>
          <w:rFonts w:ascii="Segoe UI" w:hAnsi="Segoe UI" w:cs="Segoe UI"/>
          <w:u w:val="single"/>
        </w:rPr>
        <w:t xml:space="preserve">Zamawiający przewiduje możliwość unieważnienia postępowania o udzielenie zamówienia </w:t>
      </w:r>
      <w:r w:rsidRPr="00AF1A21">
        <w:rPr>
          <w:rFonts w:ascii="Segoe UI" w:hAnsi="Segoe UI" w:cs="Segoe UI"/>
          <w:u w:val="single"/>
        </w:rPr>
        <w:br/>
        <w:t xml:space="preserve">– dotyczy Zadania nr 6 – jeżeli środki publiczne, które Zamawiający zamierzał przeznaczyć </w:t>
      </w:r>
      <w:r w:rsidRPr="00AF1A21">
        <w:rPr>
          <w:rFonts w:ascii="Segoe UI" w:hAnsi="Segoe UI" w:cs="Segoe UI"/>
          <w:u w:val="single"/>
        </w:rPr>
        <w:br/>
        <w:t>na sfinansowanie całości lub części zamówienia nie zostaną mu przyznane (art. 257 ustawy PZP)</w:t>
      </w:r>
      <w:r w:rsidRPr="00AF1A21">
        <w:rPr>
          <w:rFonts w:ascii="Segoe UI" w:hAnsi="Segoe UI" w:cs="Segoe UI"/>
        </w:rPr>
        <w:t>.</w:t>
      </w:r>
    </w:p>
    <w:p w:rsidR="00AF1A21" w:rsidRPr="00AF1A21" w:rsidRDefault="00AF1A21" w:rsidP="00AF1A21">
      <w:pPr>
        <w:suppressAutoHyphens w:val="0"/>
        <w:spacing w:after="160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Szczegółowe wymagania Zamawiającego dotyczące realizacji zadania wchodzącego w  skład niniejszego postępowania pod nazwą „Gospodarka o obiegu zamkniętym w Koszalinie służąca gospodarowaniu odpadami surowcowymi oraz ulegającymi biodegradacji” przedstawia dokument pod nazwą Szczegółowy Opis Przedmiotu Zamówienia, stanowiący załącznik do Rozdziału II Specyfikacji Warunków Zamówienia.</w:t>
      </w:r>
    </w:p>
    <w:p w:rsidR="00AF1A21" w:rsidRPr="00AF1A21" w:rsidRDefault="00AF1A21" w:rsidP="00AF1A21">
      <w:pPr>
        <w:suppressAutoHyphens w:val="0"/>
        <w:spacing w:after="160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b/>
          <w:bCs/>
          <w:lang w:eastAsia="en-US"/>
        </w:rPr>
        <w:t>Ogólne wymagania</w:t>
      </w:r>
      <w:r w:rsidRPr="00AF1A21">
        <w:rPr>
          <w:rFonts w:ascii="Segoe UI" w:eastAsia="Calibri" w:hAnsi="Segoe UI" w:cs="Segoe UI"/>
          <w:lang w:eastAsia="en-US"/>
        </w:rPr>
        <w:t xml:space="preserve"> Zamawiającego w stosunku do przedmiotu zamówienia przedstawione zostały poniżej. </w:t>
      </w:r>
    </w:p>
    <w:p w:rsidR="00AF1A21" w:rsidRPr="00AF1A21" w:rsidRDefault="00AF1A21" w:rsidP="00AF1A21">
      <w:pPr>
        <w:keepNext/>
        <w:keepLines/>
        <w:suppressAutoHyphens w:val="0"/>
        <w:spacing w:before="240" w:after="120"/>
        <w:jc w:val="both"/>
        <w:outlineLvl w:val="0"/>
        <w:rPr>
          <w:rFonts w:ascii="Segoe UI" w:hAnsi="Segoe UI" w:cs="Segoe UI"/>
          <w:b/>
          <w:lang w:eastAsia="en-US"/>
        </w:rPr>
      </w:pPr>
      <w:r w:rsidRPr="00AF1A21">
        <w:rPr>
          <w:rFonts w:ascii="Segoe UI" w:hAnsi="Segoe UI" w:cs="Segoe UI"/>
          <w:b/>
          <w:lang w:eastAsia="en-US"/>
        </w:rPr>
        <w:t>Zadanie nr 6: Modernizacja i rozbudowa sortowni odpadów w Regionalnym Zakładzie Odzysku Odpadów w Sianowie</w:t>
      </w:r>
    </w:p>
    <w:p w:rsidR="00AF1A21" w:rsidRPr="00AF1A21" w:rsidRDefault="00AF1A21" w:rsidP="00AF1A21">
      <w:pPr>
        <w:numPr>
          <w:ilvl w:val="0"/>
          <w:numId w:val="101"/>
        </w:numPr>
        <w:suppressAutoHyphens w:val="0"/>
        <w:spacing w:after="160"/>
        <w:ind w:left="567" w:hanging="283"/>
        <w:contextualSpacing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Przedmiotem zamówienia jest modernizacja i rozbudowa istniejącej sortowni odpadów zlokalizowanej na terenie Regionalnego Zakładu Odzysku Odpadów w Sianowie.</w:t>
      </w:r>
    </w:p>
    <w:p w:rsidR="00AF1A21" w:rsidRPr="00AF1A21" w:rsidRDefault="00AF1A21" w:rsidP="00AF1A21">
      <w:pPr>
        <w:numPr>
          <w:ilvl w:val="0"/>
          <w:numId w:val="101"/>
        </w:numPr>
        <w:suppressAutoHyphens w:val="0"/>
        <w:spacing w:after="160"/>
        <w:ind w:left="568" w:hanging="284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 xml:space="preserve">Szczegółowy opis przedmiotu zamówienia przedstawiony został w załączniku nr 1 do Rozdziału </w:t>
      </w:r>
      <w:r w:rsidRPr="00AF1A21">
        <w:rPr>
          <w:rFonts w:ascii="Segoe UI" w:eastAsia="Calibri" w:hAnsi="Segoe UI" w:cs="Segoe UI"/>
          <w:lang w:eastAsia="en-US"/>
        </w:rPr>
        <w:br/>
        <w:t>II Specyfikacji Warunków Zamówienia.</w:t>
      </w:r>
    </w:p>
    <w:p w:rsidR="00AF1A21" w:rsidRPr="00AF1A21" w:rsidRDefault="00AF1A21" w:rsidP="00AF1A21">
      <w:pPr>
        <w:suppressAutoHyphens w:val="0"/>
        <w:spacing w:before="120" w:after="160"/>
        <w:jc w:val="both"/>
        <w:rPr>
          <w:rFonts w:ascii="Segoe UI" w:eastAsia="Calibri" w:hAnsi="Segoe UI" w:cs="Segoe UI"/>
          <w:b/>
          <w:lang w:eastAsia="en-US"/>
        </w:rPr>
      </w:pPr>
      <w:r w:rsidRPr="00AF1A21">
        <w:rPr>
          <w:rFonts w:ascii="Segoe UI" w:eastAsia="Calibri" w:hAnsi="Segoe UI" w:cs="Segoe UI"/>
          <w:b/>
          <w:bCs/>
          <w:lang w:eastAsia="en-US"/>
        </w:rPr>
        <w:t>Dodatkowe wymagania</w:t>
      </w:r>
      <w:r w:rsidRPr="00AF1A21">
        <w:rPr>
          <w:rFonts w:ascii="Segoe UI" w:eastAsia="Calibri" w:hAnsi="Segoe UI" w:cs="Segoe UI"/>
          <w:b/>
          <w:lang w:eastAsia="en-US"/>
        </w:rPr>
        <w:t xml:space="preserve"> </w:t>
      </w:r>
      <w:r w:rsidRPr="00AF1A21">
        <w:rPr>
          <w:rFonts w:ascii="Segoe UI" w:eastAsia="Calibri" w:hAnsi="Segoe UI" w:cs="Segoe UI"/>
          <w:lang w:eastAsia="en-US"/>
        </w:rPr>
        <w:t xml:space="preserve">Zamawiającego w stosunku do przedmiotu zamówienia przedstawione zostały poniżej. </w:t>
      </w:r>
    </w:p>
    <w:p w:rsidR="00AF1A21" w:rsidRPr="00AF1A21" w:rsidRDefault="00AF1A21" w:rsidP="00AF1A21">
      <w:pPr>
        <w:suppressAutoHyphens w:val="0"/>
        <w:spacing w:before="120" w:after="120"/>
        <w:jc w:val="both"/>
        <w:rPr>
          <w:rFonts w:ascii="Segoe UI" w:hAnsi="Segoe UI" w:cs="Segoe UI"/>
          <w:lang w:eastAsia="pl-PL"/>
        </w:rPr>
      </w:pPr>
      <w:r w:rsidRPr="00AF1A21">
        <w:rPr>
          <w:rFonts w:ascii="Segoe UI" w:hAnsi="Segoe UI" w:cs="Segoe UI"/>
          <w:b/>
          <w:lang w:eastAsia="pl-PL"/>
        </w:rPr>
        <w:t>Zadanie nr 6: Modernizacja i rozbudowa sortowni odpadów w Regionalnym Zakładzie Odzysku Odpadów w Sianowie</w:t>
      </w:r>
    </w:p>
    <w:p w:rsidR="00AF1A21" w:rsidRPr="00AF1A21" w:rsidRDefault="00AF1A21" w:rsidP="00AF1A21">
      <w:pPr>
        <w:suppressAutoHyphens w:val="0"/>
        <w:spacing w:before="120" w:after="160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AF1A21">
        <w:rPr>
          <w:rFonts w:ascii="Segoe UI" w:hAnsi="Segoe UI" w:cs="Segoe UI"/>
          <w:lang w:eastAsia="pl-PL"/>
        </w:rPr>
        <w:t>1. Zamawiający wymaga zatrudnienia przez Wykonawcę lub Podwykonawcę na podstawie umowy o pracę, zgodnie z Kodeksem pracy, osób wykonujących następujące czynności w zakresie realizacji przedmiotu zamówienia:</w:t>
      </w:r>
    </w:p>
    <w:p w:rsidR="00AF1A21" w:rsidRPr="00AF1A21" w:rsidRDefault="00AF1A21" w:rsidP="00AF1A21">
      <w:pPr>
        <w:numPr>
          <w:ilvl w:val="0"/>
          <w:numId w:val="119"/>
        </w:numPr>
        <w:suppressAutoHyphens w:val="0"/>
        <w:spacing w:before="120" w:after="160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AF1A21">
        <w:rPr>
          <w:rFonts w:ascii="Segoe UI" w:eastAsia="Calibri" w:hAnsi="Segoe UI" w:cs="Segoe UI"/>
          <w:lang w:eastAsia="en-US"/>
        </w:rPr>
        <w:t>montaż linii technologicznej sortowni.</w:t>
      </w:r>
    </w:p>
    <w:p w:rsidR="00AF1A21" w:rsidRPr="00AF1A21" w:rsidRDefault="00AF1A21" w:rsidP="00AF1A21">
      <w:pPr>
        <w:widowControl w:val="0"/>
        <w:suppressAutoHyphens w:val="0"/>
        <w:autoSpaceDE w:val="0"/>
        <w:ind w:left="284" w:hanging="284"/>
        <w:jc w:val="both"/>
        <w:rPr>
          <w:rFonts w:ascii="Segoe UI" w:eastAsia="Calibri" w:hAnsi="Segoe UI" w:cs="Segoe UI"/>
          <w:lang w:eastAsia="pl-PL"/>
        </w:rPr>
      </w:pPr>
      <w:r w:rsidRPr="00AF1A21">
        <w:rPr>
          <w:rFonts w:ascii="Segoe UI" w:eastAsia="Calibri" w:hAnsi="Segoe UI" w:cs="Segoe UI"/>
          <w:lang w:eastAsia="en-US"/>
        </w:rPr>
        <w:t xml:space="preserve">2. Wykonawca zobowiązany jest do zapewnienia udziału pojazdów elektrycznych lub pojazdów </w:t>
      </w:r>
      <w:r w:rsidRPr="00AF1A21">
        <w:rPr>
          <w:rFonts w:ascii="Segoe UI" w:eastAsia="Calibri" w:hAnsi="Segoe UI" w:cs="Segoe UI"/>
          <w:lang w:eastAsia="en-US"/>
        </w:rPr>
        <w:lastRenderedPageBreak/>
        <w:t xml:space="preserve">napędzanych gazem ziemnym w ilości nie mniejszej niż 10% ogólnej liczby pojazdów samochodowych (w rozumieniu art. 2 pkt 33 ustawy z dnia 20 czerwca 1997 r. – Prawo o ruchu drogowym - Dz. U. z 2021 r. poz. 450 z </w:t>
      </w:r>
      <w:proofErr w:type="spellStart"/>
      <w:r w:rsidRPr="00AF1A21">
        <w:rPr>
          <w:rFonts w:ascii="Segoe UI" w:eastAsia="Calibri" w:hAnsi="Segoe UI" w:cs="Segoe UI"/>
          <w:lang w:eastAsia="en-US"/>
        </w:rPr>
        <w:t>późn</w:t>
      </w:r>
      <w:proofErr w:type="spellEnd"/>
      <w:r w:rsidRPr="00AF1A21">
        <w:rPr>
          <w:rFonts w:ascii="Segoe UI" w:eastAsia="Calibri" w:hAnsi="Segoe UI" w:cs="Segoe UI"/>
          <w:lang w:eastAsia="en-US"/>
        </w:rPr>
        <w:t>. zm.) używanych przy realizacji tego zamówienia. Przy obliczaniu procentowego udziału pojazdów elektrycznych lub pojazdów napędzanych gazem ziemnym, o których mowa wyżej, należy stosować zasadę, zgodnie z którą wielkość tego udziału poniżej 0,5 zaokrągla się w dół, a wielkość tego udziału 0,5 i powyżej zaokrągla się w górę (zgodnie z art. 36a ustawy z dnia 11 stycznia 2018 r. o elektromobilności i paliwach alternatywnych). </w:t>
      </w:r>
    </w:p>
    <w:p w:rsidR="00AF1A21" w:rsidRPr="00AF1A21" w:rsidRDefault="00AF1A21" w:rsidP="00AF1A21">
      <w:pPr>
        <w:widowControl w:val="0"/>
        <w:numPr>
          <w:ilvl w:val="0"/>
          <w:numId w:val="101"/>
        </w:numPr>
        <w:suppressAutoHyphens w:val="0"/>
        <w:autoSpaceDE w:val="0"/>
        <w:ind w:left="284" w:hanging="284"/>
        <w:jc w:val="both"/>
        <w:rPr>
          <w:rFonts w:ascii="Segoe UI" w:eastAsia="Calibri" w:hAnsi="Segoe UI" w:cs="Segoe UI"/>
          <w:lang w:eastAsia="pl-PL"/>
        </w:rPr>
      </w:pPr>
      <w:r w:rsidRPr="00AF1A21">
        <w:rPr>
          <w:rFonts w:ascii="Segoe UI" w:eastAsia="Calibri" w:hAnsi="Segoe UI" w:cs="Segoe UI"/>
          <w:lang w:eastAsia="en-US"/>
        </w:rPr>
        <w:t>Wykonawca przyjmuje odpowiedzialność za wszelkie szkody wyrządzone przez jego pracowników, osoby działające na jego zlecenie, w tym za przypadki uszkodzenia ciała lub mienia wyrządzone działaniem lub zaniechaniem.</w:t>
      </w:r>
    </w:p>
    <w:p w:rsidR="00AF1A21" w:rsidRPr="00AF1A21" w:rsidRDefault="00AF1A21" w:rsidP="00AF1A21">
      <w:pPr>
        <w:widowControl w:val="0"/>
        <w:numPr>
          <w:ilvl w:val="0"/>
          <w:numId w:val="101"/>
        </w:numPr>
        <w:suppressAutoHyphens w:val="0"/>
        <w:autoSpaceDE w:val="0"/>
        <w:ind w:left="284" w:hanging="284"/>
        <w:jc w:val="both"/>
        <w:rPr>
          <w:rFonts w:ascii="Segoe UI" w:eastAsia="Calibri" w:hAnsi="Segoe UI" w:cs="Segoe UI"/>
          <w:lang w:eastAsia="pl-PL"/>
        </w:rPr>
      </w:pPr>
      <w:r w:rsidRPr="00AF1A21">
        <w:rPr>
          <w:rFonts w:ascii="Segoe UI" w:eastAsia="Calibri" w:hAnsi="Segoe UI" w:cs="Segoe UI"/>
          <w:lang w:eastAsia="en-US"/>
        </w:rPr>
        <w:t>Przy wykonywaniu przedmiotu zamówienia Wykonawca zobowiązany jest stosować wyroby budowlane wprowadzone do obrotu zgodnie z przepisami odrębnymi (art. 10 ustawy z dnia 7 lipca 1994 r. Prawo budowlane). Dokumenty potwierdzające wprowadzenie do obrotu należy przedstawić do wglądu w trakcie realizacji, a komplet przekazać przed odbiorem końcowym.</w:t>
      </w:r>
    </w:p>
    <w:p w:rsidR="00AF1A21" w:rsidRPr="00AF1A21" w:rsidRDefault="00AF1A21" w:rsidP="00AF1A21">
      <w:pPr>
        <w:widowControl w:val="0"/>
        <w:numPr>
          <w:ilvl w:val="0"/>
          <w:numId w:val="101"/>
        </w:numPr>
        <w:suppressAutoHyphens w:val="0"/>
        <w:autoSpaceDE w:val="0"/>
        <w:ind w:left="284" w:hanging="284"/>
        <w:jc w:val="both"/>
        <w:rPr>
          <w:rFonts w:ascii="Segoe UI" w:eastAsia="Calibri" w:hAnsi="Segoe UI" w:cs="Segoe UI"/>
          <w:lang w:eastAsia="pl-PL"/>
        </w:rPr>
      </w:pPr>
      <w:r w:rsidRPr="00AF1A21">
        <w:rPr>
          <w:rFonts w:ascii="Segoe UI" w:eastAsia="Calibri" w:hAnsi="Segoe UI" w:cs="Segoe UI"/>
          <w:lang w:eastAsia="en-US"/>
        </w:rPr>
        <w:t xml:space="preserve">Wykonawca w ciągu 30 dni od daty zawarcia umowy przedstawi Inspektorowi Nadzoru </w:t>
      </w:r>
      <w:r w:rsidRPr="00AF1A21">
        <w:rPr>
          <w:rFonts w:ascii="Segoe UI" w:eastAsia="Calibri" w:hAnsi="Segoe UI" w:cs="Segoe UI"/>
          <w:lang w:eastAsia="en-US"/>
        </w:rPr>
        <w:br/>
        <w:t>do zaakceptowania proponowany schemat technologiczny przepływu odpadów przez poszczególne elementy linii technologicznej, które mają być wykonane w ramach Zadania nr 6.</w:t>
      </w:r>
    </w:p>
    <w:p w:rsidR="00AF1A21" w:rsidRPr="00AF1A21" w:rsidRDefault="00AF1A21" w:rsidP="00AF1A21">
      <w:pPr>
        <w:widowControl w:val="0"/>
        <w:numPr>
          <w:ilvl w:val="0"/>
          <w:numId w:val="101"/>
        </w:numPr>
        <w:suppressAutoHyphens w:val="0"/>
        <w:autoSpaceDE w:val="0"/>
        <w:ind w:left="284" w:hanging="284"/>
        <w:jc w:val="both"/>
        <w:rPr>
          <w:rFonts w:ascii="Segoe UI" w:eastAsia="Calibri" w:hAnsi="Segoe UI" w:cs="Segoe UI"/>
          <w:lang w:eastAsia="pl-PL"/>
        </w:rPr>
      </w:pPr>
      <w:r w:rsidRPr="00AF1A21">
        <w:rPr>
          <w:rFonts w:ascii="Segoe UI" w:eastAsia="Calibri" w:hAnsi="Segoe UI" w:cs="Segoe UI"/>
          <w:lang w:eastAsia="en-US"/>
        </w:rPr>
        <w:t xml:space="preserve">Wykonawca nie później niż na 30 dni przed planowanym terminem rozpoczęcia robót sporządzi </w:t>
      </w:r>
      <w:r w:rsidRPr="00AF1A21">
        <w:rPr>
          <w:rFonts w:ascii="Segoe UI" w:eastAsia="Calibri" w:hAnsi="Segoe UI" w:cs="Segoe UI"/>
          <w:lang w:eastAsia="en-US"/>
        </w:rPr>
        <w:br/>
        <w:t>i przekaże Inspektorowi nadzoru do akceptacji niżej wymienione dokumenty:</w:t>
      </w:r>
    </w:p>
    <w:p w:rsidR="00AF1A21" w:rsidRPr="00AF1A21" w:rsidRDefault="00AF1A21" w:rsidP="00AF1A21">
      <w:pPr>
        <w:numPr>
          <w:ilvl w:val="2"/>
          <w:numId w:val="101"/>
        </w:numPr>
        <w:suppressAutoHyphens w:val="0"/>
        <w:ind w:left="567" w:hanging="283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 xml:space="preserve">plan bezpieczeństwa i ochrony zdrowia (Plan BIOZ), </w:t>
      </w:r>
    </w:p>
    <w:p w:rsidR="00AF1A21" w:rsidRPr="00AF1A21" w:rsidRDefault="00AF1A21" w:rsidP="00AF1A21">
      <w:pPr>
        <w:numPr>
          <w:ilvl w:val="2"/>
          <w:numId w:val="101"/>
        </w:numPr>
        <w:suppressAutoHyphens w:val="0"/>
        <w:ind w:left="567" w:hanging="283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plan ochrony przeciwpożarowej,</w:t>
      </w:r>
    </w:p>
    <w:p w:rsidR="00AF1A21" w:rsidRPr="00AF1A21" w:rsidRDefault="00AF1A21" w:rsidP="00AF1A21">
      <w:pPr>
        <w:numPr>
          <w:ilvl w:val="2"/>
          <w:numId w:val="101"/>
        </w:numPr>
        <w:suppressAutoHyphens w:val="0"/>
        <w:ind w:left="567" w:hanging="283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plan ewakuacji na wypadek zagrożeń,</w:t>
      </w:r>
    </w:p>
    <w:p w:rsidR="00AF1A21" w:rsidRPr="00AF1A21" w:rsidRDefault="00AF1A21" w:rsidP="00AF1A21">
      <w:pPr>
        <w:numPr>
          <w:ilvl w:val="2"/>
          <w:numId w:val="101"/>
        </w:numPr>
        <w:suppressAutoHyphens w:val="0"/>
        <w:ind w:left="567" w:hanging="283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plan postępowania w sytuacji awaryjnej,</w:t>
      </w:r>
    </w:p>
    <w:p w:rsidR="00AF1A21" w:rsidRPr="00AF1A21" w:rsidRDefault="00AF1A21" w:rsidP="00AF1A21">
      <w:pPr>
        <w:numPr>
          <w:ilvl w:val="2"/>
          <w:numId w:val="101"/>
        </w:numPr>
        <w:suppressAutoHyphens w:val="0"/>
        <w:ind w:left="567" w:hanging="283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plan organizacji ruchu na terenie RZOO Sianów uwzględniający konieczność współdzielenia dróg wewnętrznych na tym terenie z użytkownikiem RZOO,</w:t>
      </w:r>
    </w:p>
    <w:p w:rsidR="00AF1A21" w:rsidRPr="00AF1A21" w:rsidRDefault="00AF1A21" w:rsidP="00AF1A21">
      <w:pPr>
        <w:numPr>
          <w:ilvl w:val="2"/>
          <w:numId w:val="101"/>
        </w:numPr>
        <w:suppressAutoHyphens w:val="0"/>
        <w:ind w:left="567" w:hanging="283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harmonogram realizacji robót budowlanych i prac montażowych,</w:t>
      </w:r>
    </w:p>
    <w:p w:rsidR="00AF1A21" w:rsidRPr="00AF1A21" w:rsidRDefault="00AF1A21" w:rsidP="00AF1A21">
      <w:pPr>
        <w:numPr>
          <w:ilvl w:val="2"/>
          <w:numId w:val="101"/>
        </w:numPr>
        <w:suppressAutoHyphens w:val="0"/>
        <w:ind w:left="567" w:hanging="283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projekt technologii i organizacji robót,</w:t>
      </w:r>
    </w:p>
    <w:p w:rsidR="00AF1A21" w:rsidRPr="00AF1A21" w:rsidRDefault="00AF1A21" w:rsidP="00AF1A21">
      <w:pPr>
        <w:numPr>
          <w:ilvl w:val="2"/>
          <w:numId w:val="101"/>
        </w:numPr>
        <w:suppressAutoHyphens w:val="0"/>
        <w:ind w:left="567" w:hanging="283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oświadczenie producenta i dostawcy kompletu przenośników o gotowości do realizacji produkcji i dostawy przenośników w ramach niniejszego Zadania, które to przenośniki będą spełniały wszystkie określone w SOPZ wymagania Zamawiającego,</w:t>
      </w:r>
    </w:p>
    <w:p w:rsidR="00AF1A21" w:rsidRPr="00AF1A21" w:rsidRDefault="00AF1A21" w:rsidP="00AF1A21">
      <w:pPr>
        <w:numPr>
          <w:ilvl w:val="2"/>
          <w:numId w:val="101"/>
        </w:numPr>
        <w:suppressAutoHyphens w:val="0"/>
        <w:ind w:left="567" w:hanging="283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program zapewnienia jakości, który będzie uzupełniany przez cały czas trwania robót o dane takie, jak m.in. obmiary robót, atesty, aprobaty, świadectwa jakości i in.</w:t>
      </w:r>
    </w:p>
    <w:p w:rsidR="00AF1A21" w:rsidRPr="00AF1A21" w:rsidRDefault="00AF1A21" w:rsidP="00AF1A21">
      <w:pPr>
        <w:numPr>
          <w:ilvl w:val="0"/>
          <w:numId w:val="101"/>
        </w:numPr>
        <w:suppressAutoHyphens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 xml:space="preserve">Wykonawca z wyprzedzeniem co najmniej 60 dni przed planowanym terminem przystąpienia </w:t>
      </w:r>
      <w:r w:rsidRPr="00AF1A21">
        <w:rPr>
          <w:rFonts w:ascii="Segoe UI" w:eastAsia="Calibri" w:hAnsi="Segoe UI" w:cs="Segoe UI"/>
          <w:lang w:eastAsia="en-US"/>
        </w:rPr>
        <w:br/>
        <w:t>do Prób Końcowych przedłoży Inspektorowi Nadzoru oraz Zamawiającemu wykaz pracowników niezbędnych do przeprowadzenia Prób Końcowych wraz z podaniem niezbędnych uprawnień pracowników.</w:t>
      </w:r>
    </w:p>
    <w:p w:rsidR="00AF1A21" w:rsidRPr="00AF1A21" w:rsidRDefault="00AF1A21" w:rsidP="00AF1A21">
      <w:pPr>
        <w:numPr>
          <w:ilvl w:val="0"/>
          <w:numId w:val="101"/>
        </w:numPr>
        <w:suppressAutoHyphens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Wykonawca co najmniej na 60 dni przed rozpoczęciem Prób Końcowych opracuje i przedłoży do zatwierdzenia Inspektorowi nadzoru program szkolenia pracowników.</w:t>
      </w:r>
    </w:p>
    <w:p w:rsidR="00AF1A21" w:rsidRPr="00AF1A21" w:rsidRDefault="00AF1A21" w:rsidP="00AF1A21">
      <w:pPr>
        <w:numPr>
          <w:ilvl w:val="0"/>
          <w:numId w:val="101"/>
        </w:numPr>
        <w:suppressAutoHyphens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Wykonawca najpóźniej na 30 dni przed planowanym terminem przeprowadzenia rozruchu technologicznego przedstawi Inspektorowi Nadzoru propozycję procedur rozruchu.</w:t>
      </w:r>
    </w:p>
    <w:p w:rsidR="00AF1A21" w:rsidRPr="00AF1A21" w:rsidRDefault="00AF1A21" w:rsidP="00AF1A21">
      <w:pPr>
        <w:numPr>
          <w:ilvl w:val="0"/>
          <w:numId w:val="101"/>
        </w:numPr>
        <w:suppressAutoHyphens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Wykonawca nie później niż 14 dni przed planowanym terminem prowadzenia Prób Końcowych zgłosi Inspektorowi Nadzoru gotowość do przeprowadzenia Prób Końcowych.</w:t>
      </w:r>
    </w:p>
    <w:p w:rsidR="00AF1A21" w:rsidRPr="00AF1A21" w:rsidRDefault="00AF1A21" w:rsidP="00AF1A21">
      <w:pPr>
        <w:numPr>
          <w:ilvl w:val="0"/>
          <w:numId w:val="101"/>
        </w:numPr>
        <w:suppressAutoHyphens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Wykonawca przedłoży Inspektorowi Nadzoru w terminie do 14 dni od zakończeniu Prób Końcowych:</w:t>
      </w:r>
    </w:p>
    <w:p w:rsidR="00AF1A21" w:rsidRPr="00AF1A21" w:rsidRDefault="00AF1A21" w:rsidP="00AF1A21">
      <w:pPr>
        <w:numPr>
          <w:ilvl w:val="2"/>
          <w:numId w:val="101"/>
        </w:numPr>
        <w:tabs>
          <w:tab w:val="left" w:pos="567"/>
        </w:tabs>
        <w:suppressAutoHyphens w:val="0"/>
        <w:ind w:left="284" w:firstLine="0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oświadczenia kierownika budowy oraz kierownika prac montażowych o zgodności wykonania instalacji technologicznych z Projektem Budowlanym, warunkami pozwolenia na budowę, wymaganiami Zamawiającego oraz polskimi przepisami i Polskimi Normami (lub normami równoważnymi),</w:t>
      </w:r>
    </w:p>
    <w:p w:rsidR="00AF1A21" w:rsidRPr="00AF1A21" w:rsidRDefault="00AF1A21" w:rsidP="00AF1A21">
      <w:pPr>
        <w:numPr>
          <w:ilvl w:val="2"/>
          <w:numId w:val="101"/>
        </w:numPr>
        <w:tabs>
          <w:tab w:val="left" w:pos="567"/>
        </w:tabs>
        <w:suppressAutoHyphens w:val="0"/>
        <w:ind w:left="567" w:hanging="283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 xml:space="preserve">oświadczenie o doprowadzeniu do należytego stanu i porządku terenu budowy, a także </w:t>
      </w:r>
      <w:r w:rsidRPr="00AF1A21">
        <w:rPr>
          <w:rFonts w:ascii="Segoe UI" w:eastAsia="Calibri" w:hAnsi="Segoe UI" w:cs="Segoe UI"/>
          <w:lang w:eastAsia="en-US"/>
        </w:rPr>
        <w:br/>
        <w:t>– w razie korzystania – ulicy, sąsiedniej nieruchomości, budynku lub lokalu,</w:t>
      </w:r>
    </w:p>
    <w:p w:rsidR="00AF1A21" w:rsidRPr="00AF1A21" w:rsidRDefault="00AF1A21" w:rsidP="00AF1A21">
      <w:pPr>
        <w:numPr>
          <w:ilvl w:val="2"/>
          <w:numId w:val="101"/>
        </w:numPr>
        <w:tabs>
          <w:tab w:val="left" w:pos="567"/>
        </w:tabs>
        <w:suppressAutoHyphens w:val="0"/>
        <w:ind w:left="284" w:firstLine="0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protokoły badań i sprawdzeń,</w:t>
      </w:r>
    </w:p>
    <w:p w:rsidR="00AF1A21" w:rsidRPr="00AF1A21" w:rsidRDefault="00AF1A21" w:rsidP="00AF1A21">
      <w:pPr>
        <w:numPr>
          <w:ilvl w:val="2"/>
          <w:numId w:val="101"/>
        </w:numPr>
        <w:tabs>
          <w:tab w:val="left" w:pos="567"/>
        </w:tabs>
        <w:suppressAutoHyphens w:val="0"/>
        <w:ind w:left="284" w:firstLine="0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dokumentację rozruchową (prób końcowych),</w:t>
      </w:r>
    </w:p>
    <w:p w:rsidR="00AF1A21" w:rsidRPr="00AF1A21" w:rsidRDefault="00AF1A21" w:rsidP="00AF1A21">
      <w:pPr>
        <w:numPr>
          <w:ilvl w:val="2"/>
          <w:numId w:val="101"/>
        </w:numPr>
        <w:tabs>
          <w:tab w:val="left" w:pos="567"/>
        </w:tabs>
        <w:suppressAutoHyphens w:val="0"/>
        <w:ind w:left="284" w:firstLine="0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instrukcje eksploatacji poszczególnych instalacji technologicznych,</w:t>
      </w:r>
    </w:p>
    <w:p w:rsidR="00AF1A21" w:rsidRPr="00AF1A21" w:rsidRDefault="00AF1A21" w:rsidP="00AF1A21">
      <w:pPr>
        <w:numPr>
          <w:ilvl w:val="2"/>
          <w:numId w:val="101"/>
        </w:numPr>
        <w:tabs>
          <w:tab w:val="left" w:pos="567"/>
        </w:tabs>
        <w:suppressAutoHyphens w:val="0"/>
        <w:ind w:left="567" w:hanging="283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bCs/>
          <w:lang w:eastAsia="en-US"/>
        </w:rPr>
        <w:lastRenderedPageBreak/>
        <w:t xml:space="preserve">Deklaracje Zgodności na poszczególne urządzenia zamontowane w ramach modernizacji, </w:t>
      </w:r>
      <w:r w:rsidRPr="00AF1A21">
        <w:rPr>
          <w:rFonts w:ascii="Segoe UI" w:eastAsia="Calibri" w:hAnsi="Segoe UI" w:cs="Segoe UI"/>
          <w:bCs/>
          <w:lang w:eastAsia="en-US"/>
        </w:rPr>
        <w:br/>
        <w:t>jak i dla całej dobudowanej części linii technologicznej,</w:t>
      </w:r>
    </w:p>
    <w:p w:rsidR="00AF1A21" w:rsidRPr="00AF1A21" w:rsidRDefault="00AF1A21" w:rsidP="00AF1A21">
      <w:pPr>
        <w:numPr>
          <w:ilvl w:val="2"/>
          <w:numId w:val="101"/>
        </w:numPr>
        <w:tabs>
          <w:tab w:val="left" w:pos="567"/>
        </w:tabs>
        <w:suppressAutoHyphens w:val="0"/>
        <w:ind w:left="284" w:firstLine="0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inne wymagane prawem dokumenty i oświadczenia.</w:t>
      </w:r>
    </w:p>
    <w:p w:rsidR="00AF1A21" w:rsidRPr="00AF1A21" w:rsidRDefault="00AF1A21" w:rsidP="00AF1A21">
      <w:pPr>
        <w:numPr>
          <w:ilvl w:val="0"/>
          <w:numId w:val="101"/>
        </w:numPr>
        <w:suppressAutoHyphens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Zamawiający informuje, że Zadanie nr 6 realizowane będzie w czynnym Regionalnym Zakładzie Odzysku Odpadów.</w:t>
      </w:r>
    </w:p>
    <w:p w:rsidR="00AF1A21" w:rsidRPr="00AF1A21" w:rsidRDefault="00AF1A21" w:rsidP="00AF1A21">
      <w:pPr>
        <w:numPr>
          <w:ilvl w:val="0"/>
          <w:numId w:val="101"/>
        </w:numPr>
        <w:suppressAutoHyphens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Wykonawca obowiązany jest ustanowić koordynatora ds. BHP.</w:t>
      </w:r>
    </w:p>
    <w:p w:rsidR="00AF1A21" w:rsidRPr="00AF1A21" w:rsidRDefault="00AF1A21" w:rsidP="00AF1A21">
      <w:pPr>
        <w:numPr>
          <w:ilvl w:val="0"/>
          <w:numId w:val="101"/>
        </w:numPr>
        <w:suppressAutoHyphens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W zakresie gospodarki odpadami powstającymi w związku z prowadzeniem robót Zamawiający informuje, iż:</w:t>
      </w:r>
    </w:p>
    <w:p w:rsidR="00AF1A21" w:rsidRPr="00AF1A21" w:rsidRDefault="00AF1A21" w:rsidP="00AF1A21">
      <w:pPr>
        <w:numPr>
          <w:ilvl w:val="2"/>
          <w:numId w:val="101"/>
        </w:numPr>
        <w:suppressAutoHyphens w:val="0"/>
        <w:ind w:left="567" w:hanging="283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 xml:space="preserve">Wykonawca, z chwilą przejęcia placu budowy, staje się posiadaczem i wytwórcą odpadów, z którymi ma obowiązek postępować zgodnie z obowiązującymi przepisami: ustawą z dnia 14 grudnia 2012 r. o odpadach (Dz. U. z 2022 r., poz. 699) oraz przepisami wykonawczymi </w:t>
      </w:r>
      <w:r w:rsidRPr="00AF1A21">
        <w:rPr>
          <w:rFonts w:ascii="Segoe UI" w:eastAsia="Calibri" w:hAnsi="Segoe UI" w:cs="Segoe UI"/>
          <w:lang w:eastAsia="en-US"/>
        </w:rPr>
        <w:br/>
        <w:t xml:space="preserve">do tej ustawy.  </w:t>
      </w:r>
    </w:p>
    <w:p w:rsidR="00AF1A21" w:rsidRPr="00AF1A21" w:rsidRDefault="00AF1A21" w:rsidP="00AF1A21">
      <w:pPr>
        <w:numPr>
          <w:ilvl w:val="2"/>
          <w:numId w:val="101"/>
        </w:numPr>
        <w:suppressAutoHyphens w:val="0"/>
        <w:ind w:left="567" w:hanging="283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 xml:space="preserve">Pozyskany z rozbiórki złom stalowy Wykonawca ma obowiązek wywieźć do posiadacza odpadów posiadającego odpowiednie pozwolenia lub zezwolenia na odzysk złomu, zgodnie z obowiązującymi przepisami. Dokumenty potwierdzające dostarczenie złomu, powinny zostać przekazane Zamawiającemu, który wystawi odbiorcy fakturę VAT.  </w:t>
      </w:r>
    </w:p>
    <w:p w:rsidR="00AF1A21" w:rsidRPr="00AF1A21" w:rsidRDefault="00AF1A21" w:rsidP="00AF1A21">
      <w:pPr>
        <w:numPr>
          <w:ilvl w:val="2"/>
          <w:numId w:val="101"/>
        </w:numPr>
        <w:suppressAutoHyphens w:val="0"/>
        <w:ind w:left="567" w:hanging="283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 xml:space="preserve">Materiał z rozbiórki nadający się do ponownego wykorzystania, należy oczyścić, wywieźć i przekazać protokołem zdawczo-odbiorczym w miejsce na terenie RZOO Sianów wskazane przez Przedsiębiorstwo Gospodarki Komunalnej Sp. z o.o. w Koszalinie.  </w:t>
      </w:r>
    </w:p>
    <w:p w:rsidR="00AF1A21" w:rsidRPr="00AF1A21" w:rsidRDefault="00AF1A21" w:rsidP="00AF1A21">
      <w:pPr>
        <w:numPr>
          <w:ilvl w:val="2"/>
          <w:numId w:val="101"/>
        </w:numPr>
        <w:suppressAutoHyphens w:val="0"/>
        <w:ind w:left="567" w:hanging="283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>Gruz budowlany (wszystkie elementy betonowe i kamienne – odpad z procesu budowlanego), nadający się do przekruszenia i ponownego wykorzystania, Wykonawca wywiezie w miejsce wskazane przez Przedsiębiorstwo Gospodarki Komunalnej Sp. z o.o. w Koszalinie, w odległości do 5 km od placu budowy. Materiał winien być w miarę możliwości oczyszczony, bez zbędnych zanieczyszczeń i nadmiaru ziemi. Dostarczane materiały luźne powyżej 25 m</w:t>
      </w:r>
      <w:r w:rsidRPr="00AF1A21">
        <w:rPr>
          <w:rFonts w:ascii="Segoe UI" w:eastAsia="Calibri" w:hAnsi="Segoe UI" w:cs="Segoe UI"/>
          <w:vertAlign w:val="superscript"/>
          <w:lang w:eastAsia="en-US"/>
        </w:rPr>
        <w:t>3</w:t>
      </w:r>
      <w:r w:rsidRPr="00AF1A21">
        <w:rPr>
          <w:rFonts w:ascii="Segoe UI" w:eastAsia="Calibri" w:hAnsi="Segoe UI" w:cs="Segoe UI"/>
          <w:lang w:eastAsia="en-US"/>
        </w:rPr>
        <w:t xml:space="preserve"> mają być spryzmowane przez dostarczającego. W sprawach materiałów nietypowych należy wcześniej dokonać uzgodnienia z Przedsiębiorstwem Gospodarki Komunalnej Sp. z o.o. w Koszalinie.  </w:t>
      </w:r>
    </w:p>
    <w:p w:rsidR="00AF1A21" w:rsidRPr="00AF1A21" w:rsidRDefault="00AF1A21" w:rsidP="00AF1A21">
      <w:pPr>
        <w:numPr>
          <w:ilvl w:val="2"/>
          <w:numId w:val="101"/>
        </w:numPr>
        <w:suppressAutoHyphens w:val="0"/>
        <w:ind w:left="567" w:hanging="283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 xml:space="preserve">Materiały z rozbiórki sieci wodociągowej i kanalizacji deszczowej, nadające się do ponownego wykorzystania (np. włazy kanałowe) należy przekazać Przedsiębiorstwu Gospodarki Komunalnej Sp. z o.o. w Koszalinie (po uprzednim uzgodnieniu).  </w:t>
      </w:r>
    </w:p>
    <w:p w:rsidR="00AF1A21" w:rsidRPr="00AF1A21" w:rsidRDefault="00AF1A21" w:rsidP="00AF1A21">
      <w:pPr>
        <w:numPr>
          <w:ilvl w:val="2"/>
          <w:numId w:val="101"/>
        </w:numPr>
        <w:suppressAutoHyphens w:val="0"/>
        <w:ind w:left="567" w:hanging="283"/>
        <w:jc w:val="both"/>
        <w:rPr>
          <w:rFonts w:ascii="Segoe UI" w:eastAsia="Calibri" w:hAnsi="Segoe UI" w:cs="Segoe UI"/>
          <w:lang w:eastAsia="en-US"/>
        </w:rPr>
      </w:pPr>
      <w:r w:rsidRPr="00AF1A21">
        <w:rPr>
          <w:rFonts w:ascii="Segoe UI" w:eastAsia="Calibri" w:hAnsi="Segoe UI" w:cs="Segoe UI"/>
          <w:lang w:eastAsia="en-US"/>
        </w:rPr>
        <w:t xml:space="preserve">Pozostałe odpady należy wywieźć do RZOO w Sianowie lub inne miejsce uzgodnione </w:t>
      </w:r>
      <w:r w:rsidRPr="00AF1A21">
        <w:rPr>
          <w:rFonts w:ascii="Segoe UI" w:eastAsia="Calibri" w:hAnsi="Segoe UI" w:cs="Segoe UI"/>
          <w:lang w:eastAsia="en-US"/>
        </w:rPr>
        <w:br/>
        <w:t xml:space="preserve">na piśmie z właścicielem terenu posiadającego zgodę właściwego organu na odzysk </w:t>
      </w:r>
      <w:r w:rsidRPr="00AF1A21">
        <w:rPr>
          <w:rFonts w:ascii="Segoe UI" w:eastAsia="Calibri" w:hAnsi="Segoe UI" w:cs="Segoe UI"/>
          <w:lang w:eastAsia="en-US"/>
        </w:rPr>
        <w:br/>
        <w:t xml:space="preserve">|lub  składowanie odpadów. Gospodarkę odpadami prowadzić należy zgodnie z ustawą </w:t>
      </w:r>
      <w:r w:rsidRPr="00AF1A21">
        <w:rPr>
          <w:rFonts w:ascii="Segoe UI" w:eastAsia="Calibri" w:hAnsi="Segoe UI" w:cs="Segoe UI"/>
          <w:lang w:eastAsia="en-US"/>
        </w:rPr>
        <w:br/>
        <w:t>z dnia 14 grudnia 2012 r.  o odpadach (Dz. U. z 2022 r., poz. 699). Dokumenty stwierdzające gospodarowanie odpadami są wymaganymi dokumentami odbiorowymi. Z materiału pozyskanego z rozbiórki Wykonawca zobowiązany jest rozliczyć się z Zamawiającym. </w:t>
      </w:r>
    </w:p>
    <w:p w:rsidR="00AF1A21" w:rsidRPr="00AF1A21" w:rsidRDefault="00AF1A21" w:rsidP="00AF1A21">
      <w:pPr>
        <w:suppressAutoHyphens w:val="0"/>
        <w:ind w:left="993"/>
        <w:jc w:val="both"/>
        <w:rPr>
          <w:rFonts w:ascii="Segoe UI" w:eastAsia="Calibri" w:hAnsi="Segoe UI" w:cs="Segoe UI"/>
          <w:lang w:eastAsia="en-US"/>
        </w:rPr>
      </w:pPr>
    </w:p>
    <w:p w:rsidR="00AF1A21" w:rsidRPr="00AF1A21" w:rsidRDefault="00AF1A21" w:rsidP="00AF1A21">
      <w:pPr>
        <w:rPr>
          <w:rFonts w:ascii="Segoe UI" w:hAnsi="Segoe UI" w:cs="Segoe UI"/>
          <w:b/>
          <w:bCs/>
        </w:rPr>
      </w:pPr>
      <w:r w:rsidRPr="00AF1A21">
        <w:rPr>
          <w:rFonts w:ascii="Segoe UI" w:hAnsi="Segoe UI" w:cs="Segoe UI"/>
          <w:b/>
          <w:bCs/>
        </w:rPr>
        <w:t xml:space="preserve">INNE DODATKOWE WYMAGANIA ZAMAWIAJĄCEGO: </w:t>
      </w:r>
    </w:p>
    <w:p w:rsidR="00AF1A21" w:rsidRPr="00AF1A21" w:rsidRDefault="00AF1A21" w:rsidP="00AF1A21">
      <w:pPr>
        <w:rPr>
          <w:rFonts w:ascii="Segoe UI" w:hAnsi="Segoe UI" w:cs="Segoe UI"/>
          <w:b/>
          <w:bCs/>
        </w:rPr>
      </w:pPr>
    </w:p>
    <w:p w:rsidR="00AF1A21" w:rsidRPr="00AF1A21" w:rsidRDefault="00AF1A21" w:rsidP="00AF1A21">
      <w:pPr>
        <w:numPr>
          <w:ilvl w:val="0"/>
          <w:numId w:val="86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AF1A21">
        <w:rPr>
          <w:rFonts w:ascii="Segoe UI" w:eastAsiaTheme="minorHAnsi" w:hAnsi="Segoe UI" w:cs="Segoe UI"/>
          <w:lang w:eastAsia="en-US"/>
        </w:rPr>
        <w:t xml:space="preserve">Wszędzie, gdzie w opisie przedmiotu zamówienia Zamawiający wskazuje znaki towarowe, patenty </w:t>
      </w:r>
      <w:r w:rsidRPr="00AF1A21">
        <w:rPr>
          <w:rFonts w:ascii="Segoe UI" w:eastAsiaTheme="minorHAnsi" w:hAnsi="Segoe UI" w:cs="Segoe UI"/>
          <w:lang w:eastAsia="en-US"/>
        </w:rPr>
        <w:br/>
        <w:t>lub pochodzenie, źródła lub szczególny proces, który charakteryzuje produkty lub usługi dostarczane przez konkretnego Wykonawcę – Zamawiający zgodnie z art. 99 ust. 5 ustawy PZP, dopuszcza oferowanie rozwiązań równoważnych.</w:t>
      </w:r>
    </w:p>
    <w:p w:rsidR="00AF1A21" w:rsidRPr="00AF1A21" w:rsidRDefault="00AF1A21" w:rsidP="00AF1A21">
      <w:pPr>
        <w:tabs>
          <w:tab w:val="left" w:pos="284"/>
        </w:tabs>
        <w:ind w:left="284"/>
        <w:jc w:val="both"/>
        <w:rPr>
          <w:rFonts w:ascii="Segoe UI" w:eastAsiaTheme="minorHAnsi" w:hAnsi="Segoe UI" w:cs="Segoe UI"/>
          <w:lang w:eastAsia="en-US"/>
        </w:rPr>
      </w:pPr>
      <w:r w:rsidRPr="00AF1A21">
        <w:rPr>
          <w:rFonts w:ascii="Segoe UI" w:eastAsiaTheme="minorHAnsi" w:hAnsi="Segoe UI" w:cs="Segoe UI"/>
          <w:lang w:eastAsia="en-US"/>
        </w:rPr>
        <w:t xml:space="preserve">Wykonawca, który powoła się na rozwiązania równoważne do opisanych przez Zamawiającego, </w:t>
      </w:r>
      <w:r w:rsidRPr="00AF1A21">
        <w:rPr>
          <w:rFonts w:ascii="Segoe UI" w:eastAsiaTheme="minorHAnsi" w:hAnsi="Segoe UI" w:cs="Segoe UI"/>
          <w:lang w:eastAsia="en-US"/>
        </w:rPr>
        <w:br/>
        <w:t xml:space="preserve">jest zobowiązany wskazać w Formularzu ofertowym rozwiązania przyjęte do wyceny </w:t>
      </w:r>
      <w:r w:rsidRPr="00AF1A21">
        <w:rPr>
          <w:rFonts w:ascii="Segoe UI" w:eastAsiaTheme="minorHAnsi" w:hAnsi="Segoe UI" w:cs="Segoe UI"/>
          <w:lang w:eastAsia="en-US"/>
        </w:rPr>
        <w:br/>
        <w:t xml:space="preserve">i zastosowania przy realizacji zamówienia oraz wykazać przy użyciu dowolnych przedmiotowych środków dowodowych (złożonych wraz z ofertą), że zaproponowane przez niego rozwiązania równoważne spełniają wymagania określone przez Zamawiającego. Niewykazanie równoważności skutkować będzie odrzuceniem oferty, jako niezgodnej z warunkami zamówienia na podstawie </w:t>
      </w:r>
      <w:r w:rsidRPr="00AF1A21">
        <w:rPr>
          <w:rFonts w:ascii="Segoe UI" w:eastAsiaTheme="minorHAnsi" w:hAnsi="Segoe UI" w:cs="Segoe UI"/>
          <w:lang w:eastAsia="en-US"/>
        </w:rPr>
        <w:br/>
        <w:t>art. 226 ust. 1 pkt 5 ustawy PZP.</w:t>
      </w:r>
    </w:p>
    <w:p w:rsidR="00AF1A21" w:rsidRPr="00AF1A21" w:rsidRDefault="00AF1A21" w:rsidP="00AF1A21">
      <w:pPr>
        <w:tabs>
          <w:tab w:val="left" w:pos="284"/>
        </w:tabs>
        <w:ind w:left="284"/>
        <w:jc w:val="both"/>
        <w:rPr>
          <w:rFonts w:ascii="Segoe UI" w:hAnsi="Segoe UI" w:cs="Segoe UI"/>
        </w:rPr>
      </w:pPr>
      <w:r w:rsidRPr="00AF1A21">
        <w:rPr>
          <w:rFonts w:ascii="Segoe UI" w:eastAsiaTheme="minorHAnsi" w:hAnsi="Segoe UI" w:cs="Segoe UI"/>
          <w:lang w:eastAsia="en-US"/>
        </w:rPr>
        <w:t xml:space="preserve">W przypadku niewskazania przez Wykonawcę w Formularzu ofertowym rozwiązania równoważnego Zamawiający uzna, iż Wykonawca będzie realizował przedmiot zamówienia zgodnie </w:t>
      </w:r>
      <w:r w:rsidRPr="00AF1A21">
        <w:rPr>
          <w:rFonts w:ascii="Segoe UI" w:eastAsiaTheme="minorHAnsi" w:hAnsi="Segoe UI" w:cs="Segoe UI"/>
          <w:lang w:eastAsia="en-US"/>
        </w:rPr>
        <w:br/>
        <w:t>z rozwiązaniami wskazanymi w SWZ i jej załącznikach.</w:t>
      </w:r>
    </w:p>
    <w:p w:rsidR="00AF1A21" w:rsidRPr="00AF1A21" w:rsidRDefault="00AF1A21" w:rsidP="00AF1A21">
      <w:pPr>
        <w:numPr>
          <w:ilvl w:val="0"/>
          <w:numId w:val="86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AF1A21">
        <w:rPr>
          <w:rFonts w:ascii="Segoe UI" w:eastAsiaTheme="minorHAnsi" w:hAnsi="Segoe UI" w:cs="Segoe UI"/>
          <w:lang w:eastAsia="en-US"/>
        </w:rPr>
        <w:lastRenderedPageBreak/>
        <w:t xml:space="preserve">Zgodnie z art. 101 ust. 4 ustawy PZP, w sytuacji gdy w opisie przedmiotu zamówienia zawarto odniesienie do norm, ocen technicznych, specyfikacji technicznych i systemów referencji technicznych, o których mowa w art. 101 ust. 1 pkt 2 oraz ust. 3 ustawy PZP, Zamawiający dopuszcza rozwiązania równoważne opisywanym, a odniesieniu takiemu w domyśle towarzyszą wyrazy </w:t>
      </w:r>
      <w:r w:rsidRPr="00AF1A21">
        <w:rPr>
          <w:rFonts w:ascii="Segoe UI" w:eastAsiaTheme="minorHAnsi" w:hAnsi="Segoe UI" w:cs="Segoe UI"/>
          <w:lang w:eastAsia="en-US"/>
        </w:rPr>
        <w:br/>
        <w:t>„lub równoważne”.</w:t>
      </w:r>
    </w:p>
    <w:p w:rsidR="00AF1A21" w:rsidRPr="00AF1A21" w:rsidRDefault="00AF1A21" w:rsidP="00AF1A21">
      <w:pPr>
        <w:suppressAutoHyphens w:val="0"/>
        <w:ind w:left="284"/>
        <w:jc w:val="both"/>
        <w:rPr>
          <w:rFonts w:ascii="Segoe UI" w:eastAsiaTheme="minorHAnsi" w:hAnsi="Segoe UI" w:cs="Segoe UI"/>
          <w:lang w:eastAsia="en-US"/>
        </w:rPr>
      </w:pPr>
      <w:r w:rsidRPr="00AF1A21">
        <w:rPr>
          <w:rFonts w:ascii="Segoe UI" w:eastAsiaTheme="minorHAnsi" w:hAnsi="Segoe UI" w:cs="Segoe UI"/>
          <w:lang w:eastAsia="en-US"/>
        </w:rPr>
        <w:t>Ponadto, w przypadku gdy opis przedmiotu zamówienia odnosi się do:</w:t>
      </w:r>
    </w:p>
    <w:p w:rsidR="00AF1A21" w:rsidRPr="00AF1A21" w:rsidRDefault="00AF1A21" w:rsidP="00AF1A21">
      <w:pPr>
        <w:numPr>
          <w:ilvl w:val="0"/>
          <w:numId w:val="89"/>
        </w:numPr>
        <w:suppressAutoHyphens w:val="0"/>
        <w:ind w:left="567" w:hanging="283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AF1A21">
        <w:rPr>
          <w:rFonts w:ascii="Segoe UI" w:eastAsiaTheme="minorHAnsi" w:hAnsi="Segoe UI" w:cs="Segoe UI"/>
          <w:lang w:eastAsia="en-US"/>
        </w:rPr>
        <w:t xml:space="preserve">norm, ocen technicznych, specyfikacji technicznych i systemów referencji technicznych, </w:t>
      </w:r>
      <w:r w:rsidRPr="00AF1A21">
        <w:rPr>
          <w:rFonts w:ascii="Segoe UI" w:eastAsiaTheme="minorHAnsi" w:hAnsi="Segoe UI" w:cs="Segoe UI"/>
          <w:lang w:eastAsia="en-US"/>
        </w:rPr>
        <w:br/>
        <w:t xml:space="preserve">o których mowa w art. 101 ust. 1 pkt 2 oraz ust. 3 ustawy PZP, Zamawiający nie może odrzucić oferty tylko dlatego, że oferowane roboty budowlane, dostawy lub usługi nie są zgodne </w:t>
      </w:r>
      <w:r w:rsidRPr="00AF1A21">
        <w:rPr>
          <w:rFonts w:ascii="Segoe UI" w:eastAsiaTheme="minorHAnsi" w:hAnsi="Segoe UI" w:cs="Segoe UI"/>
          <w:lang w:eastAsia="en-US"/>
        </w:rPr>
        <w:br/>
        <w:t xml:space="preserve">z normami, ocenami technicznymi, specyfikacjami technicznymi i systemami referencji technicznych, do których opis przedmiotu zamówienia się odnosi, pod warunkiem, </w:t>
      </w:r>
      <w:r w:rsidRPr="00AF1A21">
        <w:rPr>
          <w:rFonts w:ascii="Segoe UI" w:eastAsiaTheme="minorHAnsi" w:hAnsi="Segoe UI" w:cs="Segoe UI"/>
          <w:lang w:eastAsia="en-US"/>
        </w:rPr>
        <w:br/>
        <w:t>że Wykonawca udowodni w ofercie, w szczególności za pomocą przedmiotowych środków dowodowych, o których mowa w art. 104 – 107 ustawy PZP, że proponowane rozwiązania w równoważnym stopniu spełniają wymagania określone w opisie przedmiotu zamówienia;</w:t>
      </w:r>
    </w:p>
    <w:p w:rsidR="00AF1A21" w:rsidRPr="00AF1A21" w:rsidRDefault="00AF1A21" w:rsidP="00AF1A21">
      <w:pPr>
        <w:numPr>
          <w:ilvl w:val="0"/>
          <w:numId w:val="89"/>
        </w:numPr>
        <w:suppressAutoHyphens w:val="0"/>
        <w:ind w:left="567" w:hanging="283"/>
        <w:jc w:val="both"/>
        <w:rPr>
          <w:rFonts w:ascii="Segoe UI" w:eastAsiaTheme="minorHAnsi" w:hAnsi="Segoe UI" w:cs="Segoe UI"/>
          <w:lang w:eastAsia="en-US"/>
        </w:rPr>
      </w:pPr>
      <w:r w:rsidRPr="00AF1A21">
        <w:rPr>
          <w:rFonts w:ascii="Segoe UI" w:eastAsiaTheme="minorHAnsi" w:hAnsi="Segoe UI" w:cs="Segoe UI"/>
          <w:lang w:eastAsia="en-US"/>
        </w:rPr>
        <w:t xml:space="preserve">wymagań dotyczących wydajności lub funkcjonalności, o których mowa w art. 101 ust. 1 pkt 1 ustawy PZP, Zamawiający nie może odrzucić oferty zgodnej z Polską Normą przenoszącą normę europejską, normami innych państw członkowskich Europejskiego Obszaru Gospodarczego przenoszącymi normy europejskie, z europejską oceną techniczną, ze 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 szczególności za pomocą przedmiotowych środków dowodowych, o których mowa </w:t>
      </w:r>
      <w:r w:rsidRPr="00AF1A21">
        <w:rPr>
          <w:rFonts w:ascii="Segoe UI" w:eastAsiaTheme="minorHAnsi" w:hAnsi="Segoe UI" w:cs="Segoe UI"/>
          <w:lang w:eastAsia="en-US"/>
        </w:rPr>
        <w:br/>
        <w:t>w art. 104 – 107 ustawy PZP, że obiekt budowlany, dostawa lub usługa, spełniają wymagania dotyczące wydajności lub funkcjonalności określone przez Zamawiającego.</w:t>
      </w:r>
    </w:p>
    <w:p w:rsidR="00AF1A21" w:rsidRPr="00AF1A21" w:rsidRDefault="00AF1A21" w:rsidP="00AF1A21">
      <w:pPr>
        <w:suppressAutoHyphens w:val="0"/>
        <w:rPr>
          <w:rFonts w:ascii="Segoe UI" w:hAnsi="Segoe UI" w:cs="Segoe UI"/>
          <w:b/>
          <w:bCs/>
        </w:rPr>
      </w:pPr>
    </w:p>
    <w:p w:rsidR="00AF1A21" w:rsidRPr="00AF1A21" w:rsidRDefault="00AF1A21" w:rsidP="00AF1A21"/>
    <w:p w:rsidR="00867DFF" w:rsidRPr="001E45FF" w:rsidRDefault="00867DFF" w:rsidP="001E45FF">
      <w:pPr>
        <w:suppressAutoHyphens w:val="0"/>
        <w:rPr>
          <w:rFonts w:ascii="Segoe UI" w:hAnsi="Segoe UI" w:cs="Segoe UI"/>
          <w:b/>
          <w:bCs/>
        </w:rPr>
      </w:pPr>
    </w:p>
    <w:p w:rsidR="00867DFF" w:rsidRDefault="00867DF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867DFF" w:rsidRDefault="00867DF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867DFF" w:rsidRDefault="00867DF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867DFF" w:rsidRDefault="00867DF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867DFF" w:rsidRDefault="00867DF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867DFF" w:rsidRDefault="00867DF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2B679F" w:rsidRDefault="002B679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2B679F" w:rsidRDefault="002B679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2B679F" w:rsidRDefault="002B679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2B679F" w:rsidRDefault="002B679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2B679F" w:rsidRDefault="002B679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2B679F" w:rsidRDefault="002B679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2B679F" w:rsidRDefault="002B679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2B679F" w:rsidRDefault="002B679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2B679F" w:rsidRDefault="002B679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2B679F" w:rsidRDefault="002B679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2B679F" w:rsidRDefault="002B679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2B679F" w:rsidRDefault="002B679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2B679F" w:rsidRDefault="002B679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2B679F" w:rsidRDefault="002B679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867DFF" w:rsidRDefault="00867DF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867DFF" w:rsidRDefault="00867DFF" w:rsidP="00867DFF">
      <w:pPr>
        <w:pStyle w:val="Tekstpodstawowy"/>
        <w:rPr>
          <w:rFonts w:ascii="Segoe UI" w:hAnsi="Segoe UI" w:cs="Segoe UI"/>
          <w:bCs/>
          <w:i w:val="0"/>
          <w:color w:val="FF0000"/>
          <w:szCs w:val="28"/>
        </w:rPr>
      </w:pPr>
    </w:p>
    <w:p w:rsidR="00867DFF" w:rsidRPr="00546B0F" w:rsidRDefault="00546B0F" w:rsidP="00867DFF">
      <w:pPr>
        <w:pStyle w:val="Tekstpodstawowy"/>
        <w:rPr>
          <w:rFonts w:ascii="Segoe UI" w:hAnsi="Segoe UI" w:cs="Segoe UI"/>
          <w:bCs/>
          <w:i w:val="0"/>
          <w:sz w:val="40"/>
          <w:szCs w:val="40"/>
        </w:rPr>
      </w:pPr>
      <w:r w:rsidRPr="00546B0F">
        <w:rPr>
          <w:rFonts w:ascii="Segoe UI" w:hAnsi="Segoe UI" w:cs="Segoe UI"/>
          <w:bCs/>
          <w:i w:val="0"/>
          <w:sz w:val="40"/>
          <w:szCs w:val="40"/>
        </w:rPr>
        <w:t>z</w:t>
      </w:r>
      <w:r w:rsidR="00AD6204">
        <w:rPr>
          <w:rFonts w:ascii="Segoe UI" w:hAnsi="Segoe UI" w:cs="Segoe UI"/>
          <w:bCs/>
          <w:i w:val="0"/>
          <w:sz w:val="40"/>
          <w:szCs w:val="40"/>
        </w:rPr>
        <w:t>ałącznik</w:t>
      </w:r>
      <w:r w:rsidR="00867DFF" w:rsidRPr="00546B0F">
        <w:rPr>
          <w:rFonts w:ascii="Segoe UI" w:hAnsi="Segoe UI" w:cs="Segoe UI"/>
          <w:bCs/>
          <w:i w:val="0"/>
          <w:sz w:val="40"/>
          <w:szCs w:val="40"/>
        </w:rPr>
        <w:t xml:space="preserve"> </w:t>
      </w:r>
      <w:r w:rsidR="00AD6204">
        <w:rPr>
          <w:rFonts w:ascii="Segoe UI" w:hAnsi="Segoe UI" w:cs="Segoe UI"/>
          <w:bCs/>
          <w:i w:val="0"/>
          <w:sz w:val="40"/>
          <w:szCs w:val="40"/>
        </w:rPr>
        <w:t xml:space="preserve">nr 1 </w:t>
      </w:r>
      <w:r w:rsidR="00AD76DE" w:rsidRPr="00546B0F">
        <w:rPr>
          <w:rFonts w:ascii="Segoe UI" w:hAnsi="Segoe UI" w:cs="Segoe UI"/>
          <w:bCs/>
          <w:i w:val="0"/>
          <w:sz w:val="40"/>
          <w:szCs w:val="40"/>
        </w:rPr>
        <w:t xml:space="preserve">do Rozdziału II SWZ </w:t>
      </w:r>
      <w:r w:rsidR="00AD76DE">
        <w:rPr>
          <w:rFonts w:ascii="Segoe UI" w:hAnsi="Segoe UI" w:cs="Segoe UI"/>
          <w:bCs/>
          <w:i w:val="0"/>
          <w:sz w:val="40"/>
          <w:szCs w:val="40"/>
        </w:rPr>
        <w:br/>
      </w:r>
      <w:r w:rsidR="002775B8">
        <w:rPr>
          <w:rFonts w:ascii="Segoe UI" w:hAnsi="Segoe UI" w:cs="Segoe UI"/>
          <w:bCs/>
          <w:i w:val="0"/>
          <w:sz w:val="40"/>
          <w:szCs w:val="40"/>
        </w:rPr>
        <w:br/>
      </w:r>
    </w:p>
    <w:p w:rsidR="00867DFF" w:rsidRPr="00546B0F" w:rsidRDefault="00867DFF" w:rsidP="00AD76DE">
      <w:pPr>
        <w:pStyle w:val="Tekstpodstawowy"/>
        <w:jc w:val="left"/>
        <w:rPr>
          <w:rFonts w:ascii="Segoe UI" w:hAnsi="Segoe UI" w:cs="Segoe UI"/>
          <w:bCs/>
          <w:i w:val="0"/>
          <w:color w:val="FF0000"/>
          <w:sz w:val="40"/>
          <w:szCs w:val="40"/>
        </w:rPr>
      </w:pPr>
    </w:p>
    <w:p w:rsidR="00867DFF" w:rsidRPr="00546B0F" w:rsidRDefault="00867DFF" w:rsidP="00867DFF">
      <w:pPr>
        <w:pStyle w:val="Tekstpodstawowy"/>
        <w:rPr>
          <w:rFonts w:ascii="Segoe UI" w:hAnsi="Segoe UI" w:cs="Segoe UI"/>
          <w:bCs/>
          <w:i w:val="0"/>
          <w:color w:val="FF0000"/>
          <w:sz w:val="40"/>
          <w:szCs w:val="40"/>
        </w:rPr>
      </w:pPr>
      <w:r w:rsidRPr="00546B0F">
        <w:rPr>
          <w:rFonts w:ascii="Segoe UI" w:hAnsi="Segoe UI" w:cs="Segoe UI"/>
          <w:bCs/>
          <w:i w:val="0"/>
          <w:color w:val="FF0000"/>
          <w:sz w:val="40"/>
          <w:szCs w:val="40"/>
        </w:rPr>
        <w:t>znajduj</w:t>
      </w:r>
      <w:r w:rsidR="00AD6204">
        <w:rPr>
          <w:rFonts w:ascii="Segoe UI" w:hAnsi="Segoe UI" w:cs="Segoe UI"/>
          <w:bCs/>
          <w:i w:val="0"/>
          <w:color w:val="FF0000"/>
          <w:sz w:val="40"/>
          <w:szCs w:val="40"/>
        </w:rPr>
        <w:t>e</w:t>
      </w:r>
      <w:r w:rsidR="00053574" w:rsidRPr="00546B0F">
        <w:rPr>
          <w:rFonts w:ascii="Segoe UI" w:hAnsi="Segoe UI" w:cs="Segoe UI"/>
          <w:bCs/>
          <w:i w:val="0"/>
          <w:color w:val="FF0000"/>
          <w:sz w:val="40"/>
          <w:szCs w:val="40"/>
        </w:rPr>
        <w:t xml:space="preserve"> się w odrębnych plikach</w:t>
      </w:r>
    </w:p>
    <w:p w:rsidR="00867DFF" w:rsidRPr="00546B0F" w:rsidRDefault="00867DFF">
      <w:pPr>
        <w:pStyle w:val="Tekstpodstawowy"/>
        <w:jc w:val="left"/>
        <w:rPr>
          <w:rFonts w:ascii="Segoe UI" w:hAnsi="Segoe UI" w:cs="Segoe UI"/>
          <w:bCs/>
          <w:i w:val="0"/>
          <w:sz w:val="40"/>
          <w:szCs w:val="40"/>
        </w:rPr>
      </w:pPr>
    </w:p>
    <w:p w:rsidR="00D07279" w:rsidRPr="00546B0F" w:rsidRDefault="00D07279">
      <w:pPr>
        <w:suppressAutoHyphens w:val="0"/>
        <w:rPr>
          <w:rFonts w:ascii="Segoe UI" w:hAnsi="Segoe UI" w:cs="Segoe UI"/>
          <w:b/>
          <w:bCs/>
          <w:sz w:val="40"/>
          <w:szCs w:val="40"/>
        </w:rPr>
      </w:pPr>
      <w:r w:rsidRPr="00546B0F">
        <w:rPr>
          <w:rFonts w:ascii="Segoe UI" w:hAnsi="Segoe UI" w:cs="Segoe UI"/>
          <w:bCs/>
          <w:i/>
          <w:sz w:val="40"/>
          <w:szCs w:val="40"/>
        </w:rPr>
        <w:br w:type="page"/>
      </w:r>
    </w:p>
    <w:p w:rsidR="00B86715" w:rsidRPr="00E83BEE" w:rsidRDefault="00B86715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  <w:r w:rsidRPr="00E83BEE">
        <w:rPr>
          <w:rFonts w:ascii="Segoe UI" w:hAnsi="Segoe UI" w:cs="Segoe UI"/>
          <w:bCs/>
          <w:i w:val="0"/>
          <w:sz w:val="20"/>
        </w:rPr>
        <w:lastRenderedPageBreak/>
        <w:t>Rozdział III</w:t>
      </w:r>
      <w:r w:rsidRPr="00E83BEE">
        <w:rPr>
          <w:rFonts w:ascii="Segoe UI" w:hAnsi="Segoe UI" w:cs="Segoe UI"/>
          <w:bCs/>
          <w:i w:val="0"/>
          <w:sz w:val="20"/>
        </w:rPr>
        <w:tab/>
      </w:r>
    </w:p>
    <w:p w:rsidR="00933652" w:rsidRPr="00E83BEE" w:rsidRDefault="00933652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  <w:r w:rsidRPr="00E83BEE">
        <w:rPr>
          <w:rFonts w:ascii="Segoe UI" w:hAnsi="Segoe UI" w:cs="Segoe UI"/>
          <w:bCs/>
          <w:i w:val="0"/>
          <w:sz w:val="20"/>
        </w:rPr>
        <w:t xml:space="preserve">Wzory </w:t>
      </w:r>
    </w:p>
    <w:p w:rsidR="007E1AE5" w:rsidRPr="00E83BEE" w:rsidRDefault="007E1AE5" w:rsidP="00A166CC">
      <w:pPr>
        <w:pStyle w:val="WW-Tretekstu"/>
        <w:numPr>
          <w:ilvl w:val="2"/>
          <w:numId w:val="94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E83BEE">
        <w:rPr>
          <w:rFonts w:ascii="Segoe UI" w:hAnsi="Segoe UI" w:cs="Segoe UI"/>
          <w:i w:val="0"/>
          <w:sz w:val="20"/>
        </w:rPr>
        <w:t xml:space="preserve">Oświadczenie o niepodleganiu wykluczeniu oraz spełnianiu warunków udziału </w:t>
      </w:r>
      <w:r w:rsidRPr="00E83BEE">
        <w:rPr>
          <w:rFonts w:ascii="Segoe UI" w:hAnsi="Segoe UI" w:cs="Segoe UI"/>
          <w:i w:val="0"/>
          <w:sz w:val="20"/>
        </w:rPr>
        <w:br/>
        <w:t xml:space="preserve">w postępowaniu w formie JEDNOLITEGO EUROPEJSKIEGO DOKUMENTU ZAMÓWIENIA </w:t>
      </w:r>
      <w:r w:rsidRPr="00E83BEE">
        <w:rPr>
          <w:rFonts w:ascii="Segoe UI" w:hAnsi="Segoe UI" w:cs="Segoe UI"/>
          <w:i w:val="0"/>
          <w:sz w:val="20"/>
        </w:rPr>
        <w:br/>
        <w:t xml:space="preserve">– dotyczy Zadania nr </w:t>
      </w:r>
      <w:r w:rsidR="003964BB">
        <w:rPr>
          <w:rFonts w:ascii="Segoe UI" w:hAnsi="Segoe UI" w:cs="Segoe UI"/>
          <w:i w:val="0"/>
          <w:sz w:val="20"/>
        </w:rPr>
        <w:t>6</w:t>
      </w:r>
    </w:p>
    <w:p w:rsidR="00E83BEE" w:rsidRPr="00E83BEE" w:rsidRDefault="00E83BEE" w:rsidP="00A166CC">
      <w:pPr>
        <w:pStyle w:val="WW-Tretekstu"/>
        <w:numPr>
          <w:ilvl w:val="1"/>
          <w:numId w:val="86"/>
        </w:numPr>
        <w:tabs>
          <w:tab w:val="clear" w:pos="708"/>
        </w:tabs>
        <w:ind w:left="426" w:hanging="426"/>
        <w:jc w:val="both"/>
        <w:rPr>
          <w:rFonts w:ascii="Segoe UI" w:hAnsi="Segoe UI" w:cs="Segoe UI"/>
          <w:i w:val="0"/>
          <w:sz w:val="20"/>
        </w:rPr>
      </w:pPr>
      <w:r w:rsidRPr="00E83BEE">
        <w:rPr>
          <w:rFonts w:ascii="Segoe UI" w:hAnsi="Segoe UI" w:cs="Segoe UI"/>
          <w:i w:val="0"/>
          <w:sz w:val="20"/>
        </w:rPr>
        <w:t xml:space="preserve">Oświadczenie Wykonawcy </w:t>
      </w:r>
      <w:r w:rsidRPr="00E83BEE">
        <w:rPr>
          <w:rFonts w:ascii="Segoe UI" w:eastAsia="SimSun" w:hAnsi="Segoe UI" w:cs="Segoe UI"/>
          <w:i w:val="0"/>
          <w:sz w:val="20"/>
        </w:rPr>
        <w:t xml:space="preserve">o niepodleganiu wykluczeniu na podstawie art. 7 ust. 1 ustawy </w:t>
      </w:r>
      <w:r>
        <w:rPr>
          <w:rFonts w:ascii="Segoe UI" w:eastAsia="SimSun" w:hAnsi="Segoe UI" w:cs="Segoe UI"/>
          <w:i w:val="0"/>
          <w:sz w:val="20"/>
        </w:rPr>
        <w:br/>
      </w:r>
      <w:r w:rsidRPr="00E83BEE">
        <w:rPr>
          <w:rFonts w:ascii="Segoe UI" w:eastAsia="SimSun" w:hAnsi="Segoe UI" w:cs="Segoe UI"/>
          <w:i w:val="0"/>
          <w:sz w:val="20"/>
        </w:rPr>
        <w:t xml:space="preserve">z dnia 13 kwietnia 2022 r. o szczególnych rozwiązaniach w zakresie przeciwdziałania wspieraniu agresji na Ukrainę oraz służących ochronie bezpieczeństwa narodowego (Dz. U. </w:t>
      </w:r>
      <w:r>
        <w:rPr>
          <w:rFonts w:ascii="Segoe UI" w:eastAsia="SimSun" w:hAnsi="Segoe UI" w:cs="Segoe UI"/>
          <w:i w:val="0"/>
          <w:sz w:val="20"/>
        </w:rPr>
        <w:br/>
      </w:r>
      <w:r w:rsidRPr="00E83BEE">
        <w:rPr>
          <w:rFonts w:ascii="Segoe UI" w:eastAsia="SimSun" w:hAnsi="Segoe UI" w:cs="Segoe UI"/>
          <w:i w:val="0"/>
          <w:sz w:val="20"/>
        </w:rPr>
        <w:t xml:space="preserve">z 2022 r., </w:t>
      </w:r>
      <w:r>
        <w:rPr>
          <w:rFonts w:ascii="Segoe UI" w:eastAsia="SimSun" w:hAnsi="Segoe UI" w:cs="Segoe UI"/>
          <w:i w:val="0"/>
          <w:sz w:val="20"/>
        </w:rPr>
        <w:t xml:space="preserve">poz. 835) </w:t>
      </w:r>
      <w:r w:rsidRPr="00E83BEE">
        <w:rPr>
          <w:rFonts w:ascii="Segoe UI" w:eastAsia="SimSun" w:hAnsi="Segoe UI" w:cs="Segoe UI"/>
          <w:i w:val="0"/>
          <w:sz w:val="20"/>
        </w:rPr>
        <w:t xml:space="preserve">oraz na podstawie art. 5k </w:t>
      </w:r>
      <w:r w:rsidRPr="00E83BEE">
        <w:rPr>
          <w:rFonts w:ascii="Segoe UI" w:eastAsiaTheme="minorHAnsi" w:hAnsi="Segoe UI" w:cs="Segoe UI"/>
          <w:i w:val="0"/>
          <w:sz w:val="20"/>
          <w:lang w:eastAsia="en-US"/>
        </w:rPr>
        <w:t xml:space="preserve">rozporządzenia Rady (UE) nr 833/2014 z dnia 31 lipca 2014 r. dotyczącego środków ograniczających w związku z działaniami Rosji destabilizującymi sytuację na Ukrainie (Dz. Urz. UE nr L 229 z 31.7.2014, str.1), w brzmieniu nadanym rozporządzeniem Rady (UE) 2022/576 z dnia 8 kwietnia 2022 r. w sprawie zmiany rozporządzenia (UE) nr 833/2014 dotyczącego środków ograniczających w związku </w:t>
      </w:r>
      <w:r>
        <w:rPr>
          <w:rFonts w:ascii="Segoe UI" w:eastAsiaTheme="minorHAnsi" w:hAnsi="Segoe UI" w:cs="Segoe UI"/>
          <w:i w:val="0"/>
          <w:sz w:val="20"/>
          <w:lang w:eastAsia="en-US"/>
        </w:rPr>
        <w:br/>
      </w:r>
      <w:r w:rsidRPr="00E83BEE">
        <w:rPr>
          <w:rFonts w:ascii="Segoe UI" w:eastAsiaTheme="minorHAnsi" w:hAnsi="Segoe UI" w:cs="Segoe UI"/>
          <w:i w:val="0"/>
          <w:sz w:val="20"/>
          <w:lang w:eastAsia="en-US"/>
        </w:rPr>
        <w:t>z działaniami Rosji destabil</w:t>
      </w:r>
      <w:r>
        <w:rPr>
          <w:rFonts w:ascii="Segoe UI" w:eastAsiaTheme="minorHAnsi" w:hAnsi="Segoe UI" w:cs="Segoe UI"/>
          <w:i w:val="0"/>
          <w:sz w:val="20"/>
          <w:lang w:eastAsia="en-US"/>
        </w:rPr>
        <w:t xml:space="preserve">izującymi sytuację na Ukrainie </w:t>
      </w:r>
      <w:r w:rsidRPr="00E83BEE">
        <w:rPr>
          <w:rFonts w:ascii="Segoe UI" w:eastAsiaTheme="minorHAnsi" w:hAnsi="Segoe UI" w:cs="Segoe UI"/>
          <w:i w:val="0"/>
          <w:sz w:val="20"/>
          <w:lang w:eastAsia="en-US"/>
        </w:rPr>
        <w:t>(Dz. Urz. UE nr L 111 z 8.4.2022, str.1)</w:t>
      </w:r>
      <w:r w:rsidRPr="00E83BEE">
        <w:rPr>
          <w:rFonts w:ascii="Segoe UI" w:hAnsi="Segoe UI" w:cs="Segoe UI"/>
          <w:i w:val="0"/>
          <w:sz w:val="20"/>
        </w:rPr>
        <w:t xml:space="preserve"> – dotyczy Zadania nr </w:t>
      </w:r>
      <w:r w:rsidR="003964BB">
        <w:rPr>
          <w:rFonts w:ascii="Segoe UI" w:hAnsi="Segoe UI" w:cs="Segoe UI"/>
          <w:i w:val="0"/>
          <w:sz w:val="20"/>
        </w:rPr>
        <w:t>6</w:t>
      </w:r>
    </w:p>
    <w:p w:rsidR="00E83BEE" w:rsidRPr="00F35F40" w:rsidRDefault="00E83BEE" w:rsidP="00A166CC">
      <w:pPr>
        <w:pStyle w:val="WW-Tretekstu"/>
        <w:numPr>
          <w:ilvl w:val="1"/>
          <w:numId w:val="86"/>
        </w:numPr>
        <w:tabs>
          <w:tab w:val="clear" w:pos="708"/>
        </w:tabs>
        <w:ind w:left="426" w:hanging="426"/>
        <w:jc w:val="both"/>
        <w:rPr>
          <w:rFonts w:ascii="Segoe UI" w:hAnsi="Segoe UI" w:cs="Segoe UI"/>
          <w:i w:val="0"/>
          <w:sz w:val="20"/>
        </w:rPr>
      </w:pPr>
      <w:r w:rsidRPr="00E83BEE">
        <w:rPr>
          <w:rFonts w:ascii="Segoe UI" w:hAnsi="Segoe UI" w:cs="Segoe UI"/>
          <w:i w:val="0"/>
          <w:sz w:val="20"/>
        </w:rPr>
        <w:t xml:space="preserve">Oświadczenie </w:t>
      </w:r>
      <w:r w:rsidRPr="00E83BEE">
        <w:rPr>
          <w:rFonts w:ascii="Segoe UI" w:hAnsi="Segoe UI" w:cs="Segoe UI"/>
          <w:i w:val="0"/>
          <w:sz w:val="20"/>
          <w:lang w:eastAsia="pl-PL"/>
        </w:rPr>
        <w:t>podmiotu udostępniającego zasoby do oddania Wykonawcy do dyspozycji niezbędnych zasobów na potrzeby realizacji zamówienia</w:t>
      </w:r>
      <w:r w:rsidRPr="00E83BEE">
        <w:rPr>
          <w:rFonts w:ascii="Segoe UI" w:hAnsi="Segoe UI" w:cs="Segoe UI"/>
          <w:i w:val="0"/>
          <w:sz w:val="20"/>
        </w:rPr>
        <w:t xml:space="preserve"> </w:t>
      </w:r>
      <w:r w:rsidRPr="00E83BEE">
        <w:rPr>
          <w:rFonts w:ascii="Segoe UI" w:eastAsia="SimSun" w:hAnsi="Segoe UI" w:cs="Segoe UI"/>
          <w:i w:val="0"/>
          <w:sz w:val="20"/>
        </w:rPr>
        <w:t xml:space="preserve">o niepodleganiu wykluczeniu </w:t>
      </w:r>
      <w:r w:rsidR="00F35F40">
        <w:rPr>
          <w:rFonts w:ascii="Segoe UI" w:eastAsia="SimSun" w:hAnsi="Segoe UI" w:cs="Segoe UI"/>
          <w:i w:val="0"/>
          <w:sz w:val="20"/>
        </w:rPr>
        <w:br/>
      </w:r>
      <w:r w:rsidRPr="00E83BEE">
        <w:rPr>
          <w:rFonts w:ascii="Segoe UI" w:eastAsia="SimSun" w:hAnsi="Segoe UI" w:cs="Segoe UI"/>
          <w:i w:val="0"/>
          <w:sz w:val="20"/>
        </w:rPr>
        <w:t xml:space="preserve">na podstawie art. 7 ust. 1 ustawy z dnia 13 kwietnia 2022 r. o szczególnych rozwiązaniach </w:t>
      </w:r>
      <w:r w:rsidR="00F35F40">
        <w:rPr>
          <w:rFonts w:ascii="Segoe UI" w:eastAsia="SimSun" w:hAnsi="Segoe UI" w:cs="Segoe UI"/>
          <w:i w:val="0"/>
          <w:sz w:val="20"/>
        </w:rPr>
        <w:br/>
      </w:r>
      <w:r w:rsidRPr="00E83BEE">
        <w:rPr>
          <w:rFonts w:ascii="Segoe UI" w:eastAsia="SimSun" w:hAnsi="Segoe UI" w:cs="Segoe UI"/>
          <w:i w:val="0"/>
          <w:sz w:val="20"/>
        </w:rPr>
        <w:t xml:space="preserve">w zakresie przeciwdziałania wspieraniu agresji na Ukrainę oraz służących ochronie bezpieczeństwa narodowego (Dz. U. z 2022 r., poz. 835) oraz na podstawie art. 5k </w:t>
      </w:r>
      <w:r w:rsidRPr="00E83BEE">
        <w:rPr>
          <w:rFonts w:ascii="Segoe UI" w:eastAsiaTheme="minorHAnsi" w:hAnsi="Segoe UI" w:cs="Segoe UI"/>
          <w:i w:val="0"/>
          <w:sz w:val="20"/>
          <w:lang w:eastAsia="en-US"/>
        </w:rPr>
        <w:t xml:space="preserve">rozporządzenia Rady (UE) nr 833/2014 z dnia 31 lipca 2014 r. dotyczącego środków ograniczających w związku z działaniami Rosji destabilizującymi sytuację na Ukrainie (Dz. Urz. UE nr L 229 z 31.7.2014, str.1), w brzmieniu nadanym rozporządzeniem Rady (UE) 2022/576 z dnia 8 kwietnia 2022 r. w sprawie zmiany rozporządzenia (UE) nr 833/2014 dotyczącego środków ograniczających w związku z działaniami Rosji destabilizującymi sytuację </w:t>
      </w:r>
      <w:r w:rsidR="00F35F40">
        <w:rPr>
          <w:rFonts w:ascii="Segoe UI" w:eastAsiaTheme="minorHAnsi" w:hAnsi="Segoe UI" w:cs="Segoe UI"/>
          <w:i w:val="0"/>
          <w:sz w:val="20"/>
          <w:lang w:eastAsia="en-US"/>
        </w:rPr>
        <w:br/>
      </w:r>
      <w:r w:rsidRPr="00E83BEE">
        <w:rPr>
          <w:rFonts w:ascii="Segoe UI" w:eastAsiaTheme="minorHAnsi" w:hAnsi="Segoe UI" w:cs="Segoe UI"/>
          <w:i w:val="0"/>
          <w:sz w:val="20"/>
          <w:lang w:eastAsia="en-US"/>
        </w:rPr>
        <w:t>na Ukrainie (Dz. Urz. UE nr L 111 z 8.4.2022, str.1)</w:t>
      </w:r>
      <w:r w:rsidRPr="00E83BEE">
        <w:rPr>
          <w:rFonts w:ascii="Segoe UI" w:hAnsi="Segoe UI" w:cs="Segoe UI"/>
          <w:i w:val="0"/>
          <w:sz w:val="20"/>
        </w:rPr>
        <w:t xml:space="preserve"> – dotyczy Zadania nr </w:t>
      </w:r>
      <w:r w:rsidR="003964BB">
        <w:rPr>
          <w:rFonts w:ascii="Segoe UI" w:hAnsi="Segoe UI" w:cs="Segoe UI"/>
          <w:i w:val="0"/>
          <w:sz w:val="20"/>
        </w:rPr>
        <w:t>6</w:t>
      </w:r>
    </w:p>
    <w:p w:rsidR="007E1AE5" w:rsidRPr="00E83BEE" w:rsidRDefault="00AD6204" w:rsidP="00AD6204">
      <w:pPr>
        <w:pStyle w:val="WW-Tretekstu"/>
        <w:ind w:left="426" w:hanging="426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3.    </w:t>
      </w:r>
      <w:r w:rsidR="007E1AE5" w:rsidRPr="00E83BEE">
        <w:rPr>
          <w:rFonts w:ascii="Segoe UI" w:hAnsi="Segoe UI" w:cs="Segoe UI"/>
          <w:bCs/>
          <w:i w:val="0"/>
          <w:sz w:val="20"/>
        </w:rPr>
        <w:t xml:space="preserve">Wykaz dostaw wykonanych – dotyczy Zadania nr </w:t>
      </w:r>
      <w:r w:rsidR="003964BB">
        <w:rPr>
          <w:rFonts w:ascii="Segoe UI" w:hAnsi="Segoe UI" w:cs="Segoe UI"/>
          <w:bCs/>
          <w:i w:val="0"/>
          <w:sz w:val="20"/>
        </w:rPr>
        <w:t>6</w:t>
      </w:r>
    </w:p>
    <w:p w:rsidR="007E1AE5" w:rsidRPr="00F35F40" w:rsidRDefault="00AD6204" w:rsidP="007E1AE5">
      <w:pPr>
        <w:pStyle w:val="WW-Tretekstu"/>
        <w:ind w:left="284" w:hanging="284"/>
        <w:jc w:val="both"/>
        <w:rPr>
          <w:rFonts w:ascii="Segoe UI" w:hAnsi="Segoe UI" w:cs="Segoe UI"/>
          <w:bCs/>
          <w:i w:val="0"/>
          <w:sz w:val="19"/>
          <w:szCs w:val="19"/>
        </w:rPr>
      </w:pPr>
      <w:r>
        <w:rPr>
          <w:rFonts w:ascii="Segoe UI" w:hAnsi="Segoe UI" w:cs="Segoe UI"/>
          <w:bCs/>
          <w:i w:val="0"/>
          <w:sz w:val="19"/>
          <w:szCs w:val="19"/>
        </w:rPr>
        <w:t xml:space="preserve">4.     </w:t>
      </w:r>
      <w:r w:rsidR="007E1AE5" w:rsidRPr="00F35F40">
        <w:rPr>
          <w:rFonts w:ascii="Segoe UI" w:hAnsi="Segoe UI" w:cs="Segoe UI"/>
          <w:bCs/>
          <w:i w:val="0"/>
          <w:sz w:val="19"/>
          <w:szCs w:val="19"/>
        </w:rPr>
        <w:t xml:space="preserve">Wykaz osób skierowanych przez Wykonawcę do realizacji zamówienia – dotyczy Zadania nr </w:t>
      </w:r>
      <w:r w:rsidR="003964BB">
        <w:rPr>
          <w:rFonts w:ascii="Segoe UI" w:hAnsi="Segoe UI" w:cs="Segoe UI"/>
          <w:bCs/>
          <w:i w:val="0"/>
          <w:sz w:val="19"/>
          <w:szCs w:val="19"/>
        </w:rPr>
        <w:t>6</w:t>
      </w:r>
    </w:p>
    <w:p w:rsidR="007E1AE5" w:rsidRPr="00F35F40" w:rsidRDefault="007E1AE5" w:rsidP="007E1AE5">
      <w:pPr>
        <w:pStyle w:val="WW-Tretekstu"/>
        <w:ind w:left="284" w:hanging="284"/>
        <w:jc w:val="both"/>
        <w:rPr>
          <w:rFonts w:ascii="Segoe UI" w:hAnsi="Segoe UI" w:cs="Segoe UI"/>
          <w:bCs/>
          <w:i w:val="0"/>
          <w:sz w:val="19"/>
          <w:szCs w:val="19"/>
        </w:rPr>
      </w:pPr>
    </w:p>
    <w:p w:rsidR="00F76213" w:rsidRPr="00E83BEE" w:rsidRDefault="00F76213" w:rsidP="00F76213">
      <w:pPr>
        <w:pStyle w:val="WW-Tretekstu"/>
        <w:jc w:val="both"/>
        <w:rPr>
          <w:rFonts w:ascii="Segoe UI" w:hAnsi="Segoe UI" w:cs="Segoe UI"/>
          <w:bCs/>
          <w:i w:val="0"/>
          <w:sz w:val="20"/>
        </w:rPr>
      </w:pPr>
    </w:p>
    <w:p w:rsidR="002419D3" w:rsidRPr="00E83BEE" w:rsidRDefault="002419D3" w:rsidP="00595498">
      <w:pPr>
        <w:pStyle w:val="WW-Tretekstu"/>
        <w:tabs>
          <w:tab w:val="clear" w:pos="708"/>
        </w:tabs>
        <w:jc w:val="both"/>
        <w:rPr>
          <w:rFonts w:ascii="Segoe UI" w:hAnsi="Segoe UI" w:cs="Segoe UI"/>
          <w:bCs/>
          <w:i w:val="0"/>
          <w:color w:val="FF0000"/>
          <w:sz w:val="20"/>
        </w:rPr>
      </w:pPr>
    </w:p>
    <w:p w:rsidR="002419D3" w:rsidRPr="00E83BEE" w:rsidRDefault="002419D3">
      <w:pPr>
        <w:suppressAutoHyphens w:val="0"/>
        <w:rPr>
          <w:rFonts w:ascii="Segoe UI" w:hAnsi="Segoe UI" w:cs="Segoe UI"/>
          <w:b/>
          <w:bCs/>
          <w:color w:val="FF0000"/>
        </w:rPr>
      </w:pPr>
      <w:r w:rsidRPr="00E83BEE">
        <w:rPr>
          <w:rFonts w:ascii="Segoe UI" w:hAnsi="Segoe UI" w:cs="Segoe UI"/>
          <w:b/>
          <w:bCs/>
          <w:i/>
          <w:color w:val="FF0000"/>
        </w:rPr>
        <w:br w:type="page"/>
      </w:r>
    </w:p>
    <w:p w:rsidR="00FC7BD2" w:rsidRDefault="003C71A4" w:rsidP="00FC7BD2">
      <w:pPr>
        <w:pStyle w:val="Annexetitre"/>
        <w:jc w:val="right"/>
        <w:rPr>
          <w:rFonts w:ascii="Segoe UI" w:hAnsi="Segoe UI" w:cs="Segoe UI"/>
          <w:caps/>
          <w:sz w:val="20"/>
          <w:szCs w:val="20"/>
          <w:u w:val="none"/>
        </w:rPr>
      </w:pPr>
      <w:r>
        <w:rPr>
          <w:rFonts w:ascii="Segoe UI" w:hAnsi="Segoe UI" w:cs="Segoe UI"/>
          <w:caps/>
          <w:sz w:val="20"/>
          <w:szCs w:val="20"/>
          <w:u w:val="none"/>
        </w:rPr>
        <w:lastRenderedPageBreak/>
        <w:t>1.</w:t>
      </w:r>
    </w:p>
    <w:p w:rsidR="00FA4E45" w:rsidRPr="003E0D6E" w:rsidRDefault="00FA4E45" w:rsidP="00FA4E45">
      <w:pPr>
        <w:pStyle w:val="Annexetitre"/>
        <w:rPr>
          <w:rFonts w:ascii="Segoe UI" w:hAnsi="Segoe UI" w:cs="Segoe UI"/>
          <w:caps/>
          <w:sz w:val="20"/>
          <w:szCs w:val="20"/>
          <w:u w:val="none"/>
        </w:rPr>
      </w:pPr>
      <w:r w:rsidRPr="003E0D6E">
        <w:rPr>
          <w:rFonts w:ascii="Segoe UI" w:hAnsi="Segoe UI" w:cs="Segoe UI"/>
          <w:caps/>
          <w:sz w:val="20"/>
          <w:szCs w:val="20"/>
          <w:u w:val="none"/>
        </w:rPr>
        <w:t>jednolitY europejski dokument zamówienia</w:t>
      </w:r>
    </w:p>
    <w:p w:rsidR="00FA4E45" w:rsidRPr="003E0D6E" w:rsidRDefault="00FA4E45" w:rsidP="005F5104">
      <w:pPr>
        <w:pStyle w:val="ChapterTitle"/>
        <w:spacing w:before="0"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 xml:space="preserve">Część I: Informacje dotyczące postępowania o udzielenie zamówienia oraz instytucji </w:t>
      </w:r>
      <w:r w:rsidR="007E1730">
        <w:rPr>
          <w:rFonts w:ascii="Segoe UI" w:hAnsi="Segoe UI" w:cs="Segoe UI"/>
          <w:sz w:val="20"/>
          <w:szCs w:val="20"/>
        </w:rPr>
        <w:t>Z</w:t>
      </w:r>
      <w:r w:rsidRPr="003E0D6E">
        <w:rPr>
          <w:rFonts w:ascii="Segoe UI" w:hAnsi="Segoe UI" w:cs="Segoe UI"/>
          <w:sz w:val="20"/>
          <w:szCs w:val="20"/>
        </w:rPr>
        <w:t xml:space="preserve">amawiającej lub podmiotu </w:t>
      </w:r>
      <w:r w:rsidR="007E1730">
        <w:rPr>
          <w:rFonts w:ascii="Segoe UI" w:hAnsi="Segoe UI" w:cs="Segoe UI"/>
          <w:sz w:val="20"/>
          <w:szCs w:val="20"/>
        </w:rPr>
        <w:t>Z</w:t>
      </w:r>
      <w:r w:rsidRPr="003E0D6E">
        <w:rPr>
          <w:rFonts w:ascii="Segoe UI" w:hAnsi="Segoe UI" w:cs="Segoe UI"/>
          <w:sz w:val="20"/>
          <w:szCs w:val="20"/>
        </w:rPr>
        <w:t>amawiającego</w:t>
      </w:r>
    </w:p>
    <w:p w:rsidR="00FA4E45" w:rsidRPr="00595A31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Dz.U</w:t>
      </w:r>
      <w:r w:rsidR="00456EF0">
        <w:rPr>
          <w:rFonts w:ascii="Segoe UI" w:hAnsi="Segoe UI" w:cs="Segoe UI"/>
          <w:b/>
        </w:rPr>
        <w:t xml:space="preserve">. UE </w:t>
      </w:r>
      <w:r w:rsidR="00A60A70">
        <w:rPr>
          <w:rFonts w:ascii="Segoe UI" w:hAnsi="Segoe UI" w:cs="Segoe UI"/>
          <w:b/>
        </w:rPr>
        <w:t>S/</w:t>
      </w:r>
      <w:r w:rsidR="007B6754">
        <w:rPr>
          <w:rFonts w:ascii="Segoe UI" w:hAnsi="Segoe UI" w:cs="Segoe UI"/>
          <w:b/>
        </w:rPr>
        <w:t xml:space="preserve">153 </w:t>
      </w:r>
      <w:r w:rsidR="00A60A70">
        <w:rPr>
          <w:rFonts w:ascii="Segoe UI" w:hAnsi="Segoe UI" w:cs="Segoe UI"/>
          <w:b/>
        </w:rPr>
        <w:t xml:space="preserve">numer </w:t>
      </w:r>
      <w:r w:rsidR="007B6754">
        <w:rPr>
          <w:rFonts w:ascii="Segoe UI" w:hAnsi="Segoe UI" w:cs="Segoe UI"/>
          <w:b/>
        </w:rPr>
        <w:t>436649</w:t>
      </w:r>
      <w:r w:rsidR="00A60A70">
        <w:rPr>
          <w:rFonts w:ascii="Segoe UI" w:hAnsi="Segoe UI" w:cs="Segoe UI"/>
          <w:b/>
        </w:rPr>
        <w:t>-</w:t>
      </w:r>
      <w:r w:rsidR="007B6754">
        <w:rPr>
          <w:rFonts w:ascii="Segoe UI" w:hAnsi="Segoe UI" w:cs="Segoe UI"/>
          <w:b/>
        </w:rPr>
        <w:t>153</w:t>
      </w:r>
      <w:r w:rsidR="002A65CC">
        <w:rPr>
          <w:rFonts w:ascii="Segoe UI" w:hAnsi="Segoe UI" w:cs="Segoe UI"/>
          <w:b/>
        </w:rPr>
        <w:t xml:space="preserve"> z dnia </w:t>
      </w:r>
      <w:r w:rsidR="007B6754">
        <w:rPr>
          <w:rFonts w:ascii="Segoe UI" w:hAnsi="Segoe UI" w:cs="Segoe UI"/>
          <w:b/>
        </w:rPr>
        <w:t xml:space="preserve">10 sierpnia 2022 r. </w:t>
      </w:r>
    </w:p>
    <w:p w:rsidR="00FA4E45" w:rsidRPr="003E0D6E" w:rsidRDefault="00456EF0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Numer ogłoszenia w Dz.U. S: </w:t>
      </w:r>
      <w:r w:rsidR="007B6754">
        <w:rPr>
          <w:rFonts w:ascii="Segoe UI" w:hAnsi="Segoe UI" w:cs="Segoe UI"/>
          <w:b/>
        </w:rPr>
        <w:t>2022/S 153-436649</w:t>
      </w:r>
      <w:bookmarkStart w:id="2" w:name="_GoBack"/>
      <w:bookmarkEnd w:id="2"/>
    </w:p>
    <w:p w:rsidR="00FA4E45" w:rsidRPr="003E0D6E" w:rsidRDefault="00FA4E45" w:rsidP="005F5104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Informacje na temat postępowania o udzielenie zamówienia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566"/>
      </w:tblGrid>
      <w:tr w:rsidR="00FA4E45" w:rsidRPr="003E0D6E" w:rsidTr="00E73640">
        <w:trPr>
          <w:trHeight w:val="349"/>
        </w:trPr>
        <w:tc>
          <w:tcPr>
            <w:tcW w:w="4790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i/>
              </w:rPr>
            </w:pPr>
            <w:r>
              <w:rPr>
                <w:rFonts w:ascii="Segoe UI" w:hAnsi="Segoe UI" w:cs="Segoe UI"/>
                <w:b/>
              </w:rPr>
              <w:t>Tożsamość z</w:t>
            </w:r>
            <w:r w:rsidRPr="003E0D6E">
              <w:rPr>
                <w:rFonts w:ascii="Segoe UI" w:hAnsi="Segoe UI" w:cs="Segoe UI"/>
                <w:b/>
              </w:rPr>
              <w:t>amawiającego</w:t>
            </w:r>
            <w:r w:rsidRPr="003E0D6E">
              <w:rPr>
                <w:rStyle w:val="Odwoanieprzypisudolnego"/>
                <w:rFonts w:ascii="Segoe UI" w:hAnsi="Segoe UI" w:cs="Segoe UI"/>
                <w:b/>
                <w:i/>
              </w:rPr>
              <w:footnoteReference w:id="1"/>
            </w:r>
          </w:p>
        </w:tc>
        <w:tc>
          <w:tcPr>
            <w:tcW w:w="4566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i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850511" w:rsidTr="00E73640">
        <w:trPr>
          <w:trHeight w:val="349"/>
        </w:trPr>
        <w:tc>
          <w:tcPr>
            <w:tcW w:w="4790" w:type="dxa"/>
            <w:shd w:val="clear" w:color="auto" w:fill="auto"/>
          </w:tcPr>
          <w:p w:rsidR="00FA4E45" w:rsidRPr="00850511" w:rsidRDefault="00FA4E45" w:rsidP="00FA4E45">
            <w:pPr>
              <w:rPr>
                <w:rFonts w:ascii="Segoe UI" w:hAnsi="Segoe UI" w:cs="Segoe UI"/>
              </w:rPr>
            </w:pPr>
            <w:r w:rsidRPr="00850511">
              <w:rPr>
                <w:rFonts w:ascii="Segoe UI" w:hAnsi="Segoe UI" w:cs="Segoe UI"/>
              </w:rPr>
              <w:t xml:space="preserve">Nazwa: </w:t>
            </w:r>
          </w:p>
        </w:tc>
        <w:tc>
          <w:tcPr>
            <w:tcW w:w="4566" w:type="dxa"/>
            <w:shd w:val="clear" w:color="auto" w:fill="auto"/>
          </w:tcPr>
          <w:p w:rsidR="00FA4E45" w:rsidRPr="00850511" w:rsidRDefault="00FA4E45" w:rsidP="00FA4E45">
            <w:pPr>
              <w:jc w:val="center"/>
              <w:rPr>
                <w:rFonts w:ascii="Segoe UI" w:hAnsi="Segoe UI" w:cs="Segoe UI"/>
                <w:b/>
              </w:rPr>
            </w:pPr>
            <w:r w:rsidRPr="00850511">
              <w:rPr>
                <w:rFonts w:ascii="Segoe UI" w:hAnsi="Segoe UI" w:cs="Segoe UI"/>
                <w:b/>
              </w:rPr>
              <w:t>GMINA MIASTO KOSZALIN</w:t>
            </w:r>
          </w:p>
        </w:tc>
      </w:tr>
      <w:tr w:rsidR="00FA4E45" w:rsidRPr="003E0D6E" w:rsidTr="00E73640">
        <w:trPr>
          <w:trHeight w:val="485"/>
        </w:trPr>
        <w:tc>
          <w:tcPr>
            <w:tcW w:w="4790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Jakiego zamówienia dotyczy niniejszy dokument?</w:t>
            </w:r>
          </w:p>
        </w:tc>
        <w:tc>
          <w:tcPr>
            <w:tcW w:w="4566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E73640">
        <w:trPr>
          <w:trHeight w:val="484"/>
        </w:trPr>
        <w:tc>
          <w:tcPr>
            <w:tcW w:w="4790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Tytuł lub krótki opis udzielanego zamówienia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2"/>
            </w:r>
            <w:r w:rsidRPr="003E0D6E">
              <w:rPr>
                <w:rFonts w:ascii="Segoe UI" w:hAnsi="Segoe UI" w:cs="Segoe UI"/>
              </w:rPr>
              <w:t>:</w:t>
            </w:r>
          </w:p>
        </w:tc>
        <w:tc>
          <w:tcPr>
            <w:tcW w:w="4566" w:type="dxa"/>
            <w:shd w:val="clear" w:color="auto" w:fill="auto"/>
          </w:tcPr>
          <w:p w:rsidR="007417C1" w:rsidRPr="007417C1" w:rsidRDefault="007417C1" w:rsidP="003549EE">
            <w:pPr>
              <w:pStyle w:val="Tekstpodstawowy"/>
              <w:rPr>
                <w:rFonts w:ascii="Segoe UI" w:hAnsi="Segoe UI" w:cs="Segoe UI"/>
                <w:bCs/>
                <w:i w:val="0"/>
                <w:color w:val="000000"/>
                <w:sz w:val="20"/>
                <w:bdr w:val="none" w:sz="0" w:space="0" w:color="auto" w:frame="1"/>
                <w:shd w:val="clear" w:color="auto" w:fill="FFFFFF"/>
              </w:rPr>
            </w:pPr>
            <w:r w:rsidRPr="007417C1">
              <w:rPr>
                <w:rFonts w:ascii="Segoe UI" w:hAnsi="Segoe UI" w:cs="Segoe UI"/>
                <w:bCs/>
                <w:i w:val="0"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Gospodarka o obiegu zamkniętym </w:t>
            </w:r>
            <w:r>
              <w:rPr>
                <w:rFonts w:ascii="Segoe UI" w:hAnsi="Segoe UI" w:cs="Segoe UI"/>
                <w:bCs/>
                <w:i w:val="0"/>
                <w:color w:val="000000"/>
                <w:sz w:val="20"/>
                <w:bdr w:val="none" w:sz="0" w:space="0" w:color="auto" w:frame="1"/>
                <w:shd w:val="clear" w:color="auto" w:fill="FFFFFF"/>
              </w:rPr>
              <w:br/>
            </w:r>
            <w:r w:rsidRPr="007417C1">
              <w:rPr>
                <w:rFonts w:ascii="Segoe UI" w:hAnsi="Segoe UI" w:cs="Segoe UI"/>
                <w:bCs/>
                <w:i w:val="0"/>
                <w:color w:val="000000"/>
                <w:sz w:val="20"/>
                <w:bdr w:val="none" w:sz="0" w:space="0" w:color="auto" w:frame="1"/>
                <w:shd w:val="clear" w:color="auto" w:fill="FFFFFF"/>
              </w:rPr>
              <w:t>w Koszalinie służąca gospodarowaniu</w:t>
            </w:r>
          </w:p>
          <w:p w:rsidR="001A7BAE" w:rsidRPr="001A7BAE" w:rsidRDefault="007417C1" w:rsidP="003549EE">
            <w:pPr>
              <w:widowControl w:val="0"/>
              <w:suppressAutoHyphens w:val="0"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7417C1">
              <w:rPr>
                <w:rFonts w:ascii="Segoe UI" w:hAnsi="Segoe UI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odpadami surowcowymi </w:t>
            </w:r>
            <w:r>
              <w:rPr>
                <w:rFonts w:ascii="Segoe UI" w:hAnsi="Segoe UI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br/>
            </w:r>
            <w:r w:rsidR="003549EE">
              <w:rPr>
                <w:rFonts w:ascii="Segoe UI" w:hAnsi="Segoe UI" w:cs="Segoe U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oraz ulegającymi biodegradacji</w:t>
            </w:r>
          </w:p>
        </w:tc>
      </w:tr>
      <w:tr w:rsidR="00FA4E45" w:rsidRPr="003E0D6E" w:rsidTr="00E73640">
        <w:trPr>
          <w:trHeight w:val="484"/>
        </w:trPr>
        <w:tc>
          <w:tcPr>
            <w:tcW w:w="4790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Numer referencyjny nadany sprawie przez instytucję zamawiającą lub podmiot zamawiający (</w:t>
            </w:r>
            <w:r w:rsidRPr="003E0D6E">
              <w:rPr>
                <w:rFonts w:ascii="Segoe UI" w:hAnsi="Segoe UI" w:cs="Segoe UI"/>
                <w:i/>
              </w:rPr>
              <w:t>jeżeli dotyczy</w:t>
            </w:r>
            <w:r w:rsidRPr="003E0D6E">
              <w:rPr>
                <w:rFonts w:ascii="Segoe UI" w:hAnsi="Segoe UI" w:cs="Segoe UI"/>
              </w:rPr>
              <w:t>)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"/>
            </w:r>
            <w:r w:rsidRPr="003E0D6E">
              <w:rPr>
                <w:rFonts w:ascii="Segoe UI" w:hAnsi="Segoe UI" w:cs="Segoe UI"/>
              </w:rPr>
              <w:t>: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FA4E45" w:rsidRPr="0025090E" w:rsidRDefault="001A7BAE" w:rsidP="00AD6204">
            <w:pPr>
              <w:pStyle w:val="Nagwek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BZP-</w:t>
            </w:r>
            <w:r w:rsidR="00E23ED0">
              <w:rPr>
                <w:rFonts w:ascii="Segoe UI" w:hAnsi="Segoe UI" w:cs="Segoe UI"/>
                <w:b/>
              </w:rPr>
              <w:t>8</w:t>
            </w:r>
            <w:r>
              <w:rPr>
                <w:rFonts w:ascii="Segoe UI" w:hAnsi="Segoe UI" w:cs="Segoe UI"/>
                <w:b/>
              </w:rPr>
              <w:t>.</w:t>
            </w:r>
            <w:r w:rsidRPr="009E5A49">
              <w:rPr>
                <w:rFonts w:ascii="Segoe UI" w:hAnsi="Segoe UI" w:cs="Segoe UI"/>
                <w:b/>
              </w:rPr>
              <w:t>271</w:t>
            </w:r>
            <w:r w:rsidRPr="00623390">
              <w:rPr>
                <w:rFonts w:ascii="Segoe UI" w:hAnsi="Segoe UI" w:cs="Segoe UI"/>
                <w:b/>
              </w:rPr>
              <w:t>.1</w:t>
            </w:r>
            <w:r w:rsidR="009678D6">
              <w:rPr>
                <w:rFonts w:ascii="Segoe UI" w:hAnsi="Segoe UI" w:cs="Segoe UI"/>
                <w:b/>
              </w:rPr>
              <w:t>.29</w:t>
            </w:r>
            <w:r w:rsidR="00623390" w:rsidRPr="009678D6">
              <w:rPr>
                <w:rFonts w:ascii="Segoe UI" w:hAnsi="Segoe UI" w:cs="Segoe UI"/>
                <w:b/>
              </w:rPr>
              <w:t>.</w:t>
            </w:r>
            <w:r w:rsidRPr="00623390">
              <w:rPr>
                <w:rFonts w:ascii="Segoe UI" w:hAnsi="Segoe UI" w:cs="Segoe UI"/>
                <w:b/>
              </w:rPr>
              <w:t>202</w:t>
            </w:r>
            <w:r w:rsidR="00E23ED0" w:rsidRPr="00623390">
              <w:rPr>
                <w:rFonts w:ascii="Segoe UI" w:hAnsi="Segoe UI" w:cs="Segoe UI"/>
                <w:b/>
              </w:rPr>
              <w:t>2</w:t>
            </w:r>
            <w:r w:rsidR="00E23ED0" w:rsidRPr="009E5A49">
              <w:rPr>
                <w:rFonts w:ascii="Segoe UI" w:hAnsi="Segoe UI" w:cs="Segoe UI"/>
                <w:b/>
              </w:rPr>
              <w:t>.EM</w:t>
            </w:r>
          </w:p>
        </w:tc>
      </w:tr>
    </w:tbl>
    <w:p w:rsidR="00FA4E45" w:rsidRPr="003E0D6E" w:rsidRDefault="00FA4E45" w:rsidP="00FA4E4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4644"/>
        </w:tabs>
        <w:rPr>
          <w:rFonts w:ascii="Segoe UI" w:hAnsi="Segoe UI" w:cs="Segoe UI"/>
        </w:rPr>
      </w:pPr>
      <w:r w:rsidRPr="003E0D6E">
        <w:rPr>
          <w:rFonts w:ascii="Segoe UI" w:hAnsi="Segoe UI" w:cs="Segoe UI"/>
          <w:b/>
        </w:rPr>
        <w:t>Wszystkie pozostałe informacje we wszystkich sekcjach jednolitego europejskiego dokumentu zamówienia wypełnia Wykonawca</w:t>
      </w:r>
      <w:r w:rsidRPr="003E0D6E">
        <w:rPr>
          <w:rFonts w:ascii="Segoe UI" w:hAnsi="Segoe UI" w:cs="Segoe UI"/>
          <w:b/>
          <w:i/>
        </w:rPr>
        <w:t>.</w:t>
      </w:r>
    </w:p>
    <w:p w:rsidR="00FA4E45" w:rsidRPr="003E0D6E" w:rsidRDefault="00FA4E45" w:rsidP="00FA4E45">
      <w:pPr>
        <w:pStyle w:val="Chapter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Część II: Informacje dotyczące wykonawcy</w:t>
      </w:r>
    </w:p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19"/>
      </w:tblGrid>
      <w:tr w:rsidR="00FA4E45" w:rsidRPr="003E0D6E" w:rsidTr="00FA4E45">
        <w:tc>
          <w:tcPr>
            <w:tcW w:w="4644" w:type="dxa"/>
            <w:shd w:val="clear" w:color="auto" w:fill="auto"/>
            <w:vAlign w:val="center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 ]</w:t>
            </w:r>
          </w:p>
        </w:tc>
      </w:tr>
      <w:tr w:rsidR="00FA4E45" w:rsidRPr="003E0D6E" w:rsidTr="00FA4E45">
        <w:trPr>
          <w:trHeight w:val="1372"/>
        </w:trPr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Numer VAT, jeżeli dotyczy: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 ]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 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</w:tc>
      </w:tr>
      <w:tr w:rsidR="00FA4E45" w:rsidRPr="003E0D6E" w:rsidTr="00FA4E45">
        <w:trPr>
          <w:trHeight w:val="2002"/>
        </w:trPr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Osoba lub osoby wyznaczone do kontaktów</w:t>
            </w:r>
            <w:r w:rsidRPr="003E0D6E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4"/>
            </w:r>
            <w:r w:rsidRPr="003E0D6E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Telefon: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Adres e-mail: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Adres internetowy (adres www) (</w:t>
            </w:r>
            <w:r w:rsidRPr="003E0D6E">
              <w:rPr>
                <w:rFonts w:ascii="Segoe UI" w:hAnsi="Segoe UI" w:cs="Segoe UI"/>
                <w:i/>
                <w:sz w:val="20"/>
                <w:szCs w:val="20"/>
              </w:rPr>
              <w:t>jeżeli dotyczy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lastRenderedPageBreak/>
              <w:t>Czy wykonawca jest mikroprzedsiębiorstwem bądź małym lub średnim przedsiębiorstwem</w:t>
            </w:r>
            <w:r w:rsidRPr="003E0D6E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5"/>
            </w:r>
            <w:r w:rsidRPr="003E0D6E"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] Tak [  ] Nie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3E0D6E">
              <w:rPr>
                <w:rStyle w:val="Odwoanieprzypisudolnego"/>
                <w:rFonts w:ascii="Segoe UI" w:hAnsi="Segoe UI" w:cs="Segoe UI"/>
                <w:b/>
                <w:sz w:val="20"/>
                <w:szCs w:val="20"/>
                <w:u w:val="single"/>
              </w:rPr>
              <w:footnoteReference w:id="6"/>
            </w:r>
            <w:r w:rsidRPr="003E0D6E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: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czy wykonawca jest zakładem pracy chronionej, „przedsiębiorstwem społecznym”</w:t>
            </w:r>
            <w:r w:rsidRPr="003E0D6E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7"/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tak,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3E0D6E">
              <w:rPr>
                <w:rFonts w:ascii="Segoe UI" w:hAnsi="Segoe UI" w:cs="Segoe UI"/>
                <w:sz w:val="20"/>
                <w:szCs w:val="20"/>
              </w:rPr>
              <w:t>defaworyzowanych</w:t>
            </w:r>
            <w:proofErr w:type="spellEnd"/>
            <w:r w:rsidRPr="003E0D6E">
              <w:rPr>
                <w:rFonts w:ascii="Segoe UI" w:hAnsi="Segoe UI" w:cs="Segoe UI"/>
                <w:sz w:val="20"/>
                <w:szCs w:val="20"/>
              </w:rPr>
              <w:t>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3E0D6E">
              <w:rPr>
                <w:rFonts w:ascii="Segoe UI" w:hAnsi="Segoe UI" w:cs="Segoe UI"/>
                <w:sz w:val="20"/>
                <w:szCs w:val="20"/>
              </w:rPr>
              <w:t>defaworyzowanych</w:t>
            </w:r>
            <w:proofErr w:type="spellEnd"/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Text1"/>
              <w:tabs>
                <w:tab w:val="left" w:pos="1625"/>
              </w:tabs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] Tak [   ] Nie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                    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                                          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[…]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                     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NIE DOTYCZY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[….]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[  ] Tak [  ] Nie [  ] </w:t>
            </w:r>
            <w:r w:rsidRPr="00021371">
              <w:rPr>
                <w:rFonts w:ascii="Segoe UI" w:hAnsi="Segoe UI" w:cs="Segoe UI"/>
                <w:sz w:val="20"/>
                <w:szCs w:val="20"/>
              </w:rPr>
              <w:t>Nie dotyczy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E0D6E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8"/>
            </w:r>
            <w:r w:rsidRPr="003E0D6E">
              <w:rPr>
                <w:rFonts w:ascii="Segoe UI" w:hAnsi="Segoe UI" w:cs="Segoe UI"/>
                <w:sz w:val="20"/>
                <w:szCs w:val="20"/>
              </w:rPr>
              <w:t>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lastRenderedPageBreak/>
              <w:t>d) Czy wpis do wykazu lub wydane zaświadczenie obejmują wszystkie wymagane kryteria kwalifikacji?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  <w:sz w:val="20"/>
                <w:szCs w:val="20"/>
              </w:rPr>
              <w:t>Jeżeli nie: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3E0D6E">
              <w:rPr>
                <w:rFonts w:ascii="Segoe UI" w:hAnsi="Segoe UI" w:cs="Segoe UI"/>
                <w:b/>
                <w:i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lastRenderedPageBreak/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i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a) 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b) (adres internetowy, wydający urząd lub organ, dokładne dane referencyjne dokumentacji):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[……][……][……][……]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c) 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d) [] Tak [] Nie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lastRenderedPageBreak/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e) [] Tak [] Nie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[……][……][……][……]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Czy wykonawca bierze udział w postępowaniu o udzielenie zamówienia wspólnie z innymi wykonawcami</w:t>
            </w:r>
            <w:r w:rsidRPr="003E0D6E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9"/>
            </w:r>
            <w:r w:rsidRPr="003E0D6E"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] Tak [  ] Nie</w:t>
            </w:r>
          </w:p>
        </w:tc>
      </w:tr>
      <w:tr w:rsidR="00FA4E45" w:rsidRPr="003E0D6E" w:rsidTr="00FA4E45">
        <w:tc>
          <w:tcPr>
            <w:tcW w:w="9289" w:type="dxa"/>
            <w:gridSpan w:val="2"/>
            <w:shd w:val="clear" w:color="auto" w:fill="FFFF99"/>
          </w:tcPr>
          <w:p w:rsidR="00FA4E45" w:rsidRPr="003E0D6E" w:rsidRDefault="00FA4E45" w:rsidP="00FA4E45">
            <w:pPr>
              <w:pStyle w:val="Text1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  <w:t>a):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b):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c): 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Odpowiedź:</w:t>
            </w:r>
          </w:p>
        </w:tc>
      </w:tr>
      <w:tr w:rsidR="00FA4E45" w:rsidRPr="003E0D6E" w:rsidTr="00365071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pStyle w:val="Text1"/>
              <w:ind w:left="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[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]</w:t>
            </w:r>
          </w:p>
          <w:p w:rsidR="00FA4E45" w:rsidRPr="003E0D6E" w:rsidRDefault="00FA4E45" w:rsidP="00FA4E45">
            <w:pPr>
              <w:pStyle w:val="Text1"/>
              <w:ind w:left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B: Informacje na temat przedstawicieli wykonawcy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rPr>
          <w:rFonts w:ascii="Segoe UI" w:hAnsi="Segoe UI" w:cs="Segoe UI"/>
        </w:rPr>
      </w:pPr>
      <w:r w:rsidRPr="003E0D6E">
        <w:rPr>
          <w:rFonts w:ascii="Segoe UI" w:hAnsi="Segoe UI" w:cs="Segoe UI"/>
        </w:rPr>
        <w:t>W stosownych przypadkach proszę podać imię i nazwisko (imiona i nazwiska) oraz adres(-y) osoby (osób) upoważnionej(-</w:t>
      </w:r>
      <w:proofErr w:type="spellStart"/>
      <w:r w:rsidRPr="003E0D6E">
        <w:rPr>
          <w:rFonts w:ascii="Segoe UI" w:hAnsi="Segoe UI" w:cs="Segoe UI"/>
        </w:rPr>
        <w:t>ych</w:t>
      </w:r>
      <w:proofErr w:type="spellEnd"/>
      <w:r w:rsidRPr="003E0D6E">
        <w:rPr>
          <w:rFonts w:ascii="Segoe UI" w:hAnsi="Segoe UI" w:cs="Segoe UI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lastRenderedPageBreak/>
              <w:t>Osoby upoważnione do reprezentowania, o ile istnieją: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Imię i nazwisko, </w:t>
            </w:r>
            <w:r w:rsidRPr="003E0D6E">
              <w:rPr>
                <w:rFonts w:ascii="Segoe UI" w:hAnsi="Segoe UI" w:cs="Segoe UI"/>
              </w:rPr>
              <w:br/>
              <w:t xml:space="preserve">wraz z datą i miejscem urodzenia, jeżeli są wymagane: 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[……],</w:t>
            </w:r>
            <w:r w:rsidRPr="003E0D6E">
              <w:rPr>
                <w:rFonts w:ascii="Segoe UI" w:hAnsi="Segoe UI" w:cs="Segoe UI"/>
              </w:rPr>
              <w:br/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Stanowisko/Działający(-a) jako: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Adres pocztowy: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Telefon: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Adres e-mail: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707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FFFFFF" w:themeFill="background1"/>
          </w:tcPr>
          <w:p w:rsidR="00FA4E45" w:rsidRPr="00810D39" w:rsidRDefault="00FA4E45" w:rsidP="00FA4E45">
            <w:pPr>
              <w:rPr>
                <w:rFonts w:ascii="Segoe UI" w:hAnsi="Segoe UI" w:cs="Segoe UI"/>
              </w:rPr>
            </w:pPr>
            <w:r w:rsidRPr="00810D39">
              <w:rPr>
                <w:rFonts w:ascii="Segoe UI" w:hAnsi="Segoe UI" w:cs="Segoe UI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FFFFFF" w:themeFill="background1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810D39">
              <w:rPr>
                <w:rFonts w:ascii="Segoe UI" w:hAnsi="Segoe UI" w:cs="Segoe UI"/>
              </w:rPr>
              <w:t>[] Tak [] Nie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             </w:t>
            </w:r>
          </w:p>
        </w:tc>
      </w:tr>
    </w:tbl>
    <w:p w:rsidR="00FA4E45" w:rsidRPr="0015289C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sz w:val="16"/>
          <w:szCs w:val="16"/>
        </w:rPr>
      </w:pPr>
      <w:r w:rsidRPr="003E0D6E">
        <w:rPr>
          <w:rFonts w:ascii="Segoe UI" w:hAnsi="Segoe UI" w:cs="Segoe UI"/>
          <w:b/>
          <w:sz w:val="16"/>
          <w:szCs w:val="16"/>
        </w:rPr>
        <w:t>Jeżeli tak</w:t>
      </w:r>
      <w:r w:rsidRPr="003E0D6E">
        <w:rPr>
          <w:rFonts w:ascii="Segoe UI" w:hAnsi="Segoe UI" w:cs="Segoe UI"/>
          <w:sz w:val="16"/>
          <w:szCs w:val="16"/>
        </w:rPr>
        <w:t xml:space="preserve">, proszę przedstawić – </w:t>
      </w:r>
      <w:r w:rsidRPr="003E0D6E">
        <w:rPr>
          <w:rFonts w:ascii="Segoe UI" w:hAnsi="Segoe UI" w:cs="Segoe UI"/>
          <w:b/>
          <w:sz w:val="16"/>
          <w:szCs w:val="16"/>
        </w:rPr>
        <w:t>dla każdego</w:t>
      </w:r>
      <w:r w:rsidRPr="003E0D6E">
        <w:rPr>
          <w:rFonts w:ascii="Segoe UI" w:hAnsi="Segoe UI" w:cs="Segoe UI"/>
          <w:sz w:val="16"/>
          <w:szCs w:val="16"/>
        </w:rPr>
        <w:t xml:space="preserve"> z podmiotów, których to dotyczy – odrębny formularz jednolitego europejskiego dokumentu zamówienia zawierający informacje wymagane w </w:t>
      </w:r>
      <w:r w:rsidRPr="003E0D6E">
        <w:rPr>
          <w:rFonts w:ascii="Segoe UI" w:hAnsi="Segoe UI" w:cs="Segoe UI"/>
          <w:b/>
          <w:sz w:val="16"/>
          <w:szCs w:val="16"/>
        </w:rPr>
        <w:t>niniejszej części sekcja A i B oraz w części III</w:t>
      </w:r>
      <w:r w:rsidRPr="003E0D6E">
        <w:rPr>
          <w:rFonts w:ascii="Segoe UI" w:hAnsi="Segoe UI" w:cs="Segoe UI"/>
          <w:sz w:val="16"/>
          <w:szCs w:val="16"/>
        </w:rPr>
        <w:t xml:space="preserve">, należycie wypełniony i podpisany przez dane podmioty. </w:t>
      </w:r>
      <w:r w:rsidRPr="003E0D6E">
        <w:rPr>
          <w:rFonts w:ascii="Segoe UI" w:hAnsi="Segoe UI" w:cs="Segoe UI"/>
          <w:sz w:val="16"/>
          <w:szCs w:val="16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E0D6E">
        <w:rPr>
          <w:rFonts w:ascii="Segoe UI" w:hAnsi="Segoe UI" w:cs="Segoe UI"/>
          <w:sz w:val="16"/>
          <w:szCs w:val="16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E0D6E">
        <w:rPr>
          <w:rStyle w:val="Odwoanieprzypisudolnego"/>
          <w:rFonts w:ascii="Segoe UI" w:hAnsi="Segoe UI" w:cs="Segoe UI"/>
          <w:sz w:val="16"/>
          <w:szCs w:val="16"/>
        </w:rPr>
        <w:footnoteReference w:id="10"/>
      </w:r>
      <w:r w:rsidRPr="003E0D6E">
        <w:rPr>
          <w:rFonts w:ascii="Segoe UI" w:hAnsi="Segoe UI" w:cs="Segoe UI"/>
          <w:sz w:val="16"/>
          <w:szCs w:val="16"/>
        </w:rPr>
        <w:t>.</w:t>
      </w:r>
    </w:p>
    <w:p w:rsidR="00FA4E45" w:rsidRPr="003E0D6E" w:rsidRDefault="00FA4E45" w:rsidP="00FA4E45">
      <w:pPr>
        <w:pStyle w:val="ChapterTitle"/>
        <w:spacing w:after="120"/>
        <w:rPr>
          <w:rFonts w:ascii="Segoe UI" w:hAnsi="Segoe UI" w:cs="Segoe UI"/>
          <w:smallCaps/>
          <w:sz w:val="20"/>
          <w:szCs w:val="20"/>
          <w:u w:val="single"/>
        </w:rPr>
      </w:pPr>
      <w:r w:rsidRPr="003E0D6E">
        <w:rPr>
          <w:rFonts w:ascii="Segoe UI" w:hAnsi="Segoe UI" w:cs="Segoe UI"/>
          <w:smallCaps/>
          <w:sz w:val="20"/>
          <w:szCs w:val="20"/>
        </w:rPr>
        <w:t>D: Informacje dotyczące podwykonawców, na których zdolności wykonawca nie polega</w:t>
      </w:r>
    </w:p>
    <w:p w:rsidR="00FA4E45" w:rsidRPr="003E0D6E" w:rsidRDefault="00FA4E45" w:rsidP="00FA4E4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  <w:t xml:space="preserve">Jeżeli </w:t>
            </w:r>
            <w:r w:rsidRPr="003E0D6E">
              <w:rPr>
                <w:rFonts w:ascii="Segoe UI" w:hAnsi="Segoe UI" w:cs="Segoe UI"/>
                <w:b/>
              </w:rPr>
              <w:t>tak i o ile jest to wiadome</w:t>
            </w:r>
            <w:r w:rsidRPr="003E0D6E">
              <w:rPr>
                <w:rFonts w:ascii="Segoe UI" w:hAnsi="Segoe UI" w:cs="Segoe UI"/>
              </w:rPr>
              <w:t xml:space="preserve">, proszę podać wykaz proponowanych podwykonawców: 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[…]</w:t>
            </w:r>
          </w:p>
        </w:tc>
      </w:tr>
    </w:tbl>
    <w:p w:rsidR="00FA4E45" w:rsidRPr="003E0D6E" w:rsidRDefault="00FA4E45" w:rsidP="00FA4E4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/>
        <w:jc w:val="both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 xml:space="preserve">Jeżeli instytucja zamawiająca lub podmiot zamawiający wyraźnie żąda przedstawienia tych informacji </w:t>
      </w:r>
      <w:r w:rsidRPr="003E0D6E">
        <w:rPr>
          <w:rFonts w:ascii="Segoe UI" w:hAnsi="Segoe UI" w:cs="Segoe UI"/>
          <w:b w:val="0"/>
          <w:sz w:val="20"/>
          <w:szCs w:val="20"/>
        </w:rPr>
        <w:t xml:space="preserve">oprócz informacji </w:t>
      </w:r>
      <w:r w:rsidRPr="003E0D6E">
        <w:rPr>
          <w:rFonts w:ascii="Segoe UI" w:hAnsi="Segoe UI" w:cs="Segoe UI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A4E45" w:rsidRPr="003E0D6E" w:rsidRDefault="00FA4E45" w:rsidP="00FA4E45">
      <w:pPr>
        <w:pStyle w:val="Chapter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Część III: Podstawy wykluczenia</w:t>
      </w:r>
    </w:p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A: Podstawy związane z wyrokami skazującymi za przestępstwo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</w:rPr>
      </w:pPr>
      <w:r w:rsidRPr="003E0D6E">
        <w:rPr>
          <w:rFonts w:ascii="Segoe UI" w:hAnsi="Segoe UI" w:cs="Segoe UI"/>
        </w:rPr>
        <w:t>W art. 57 ust. 1 dyrektywy 2014/24/UE określono następujące powody wykluczenia:</w:t>
      </w:r>
    </w:p>
    <w:p w:rsidR="00FA4E45" w:rsidRPr="003E0D6E" w:rsidRDefault="00FA4E45" w:rsidP="001C508F">
      <w:pPr>
        <w:pStyle w:val="NumPar1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 xml:space="preserve">udział w </w:t>
      </w:r>
      <w:r w:rsidRPr="003E0D6E">
        <w:rPr>
          <w:rFonts w:ascii="Segoe UI" w:hAnsi="Segoe UI" w:cs="Segoe UI"/>
          <w:b/>
          <w:sz w:val="20"/>
          <w:szCs w:val="20"/>
        </w:rPr>
        <w:t>organizacji przestępczej</w:t>
      </w:r>
      <w:r w:rsidRPr="003E0D6E">
        <w:rPr>
          <w:rStyle w:val="Odwoanieprzypisudolnego"/>
          <w:rFonts w:ascii="Segoe UI" w:hAnsi="Segoe UI" w:cs="Segoe UI"/>
          <w:b/>
          <w:sz w:val="20"/>
          <w:szCs w:val="20"/>
        </w:rPr>
        <w:footnoteReference w:id="11"/>
      </w:r>
      <w:r w:rsidRPr="003E0D6E">
        <w:rPr>
          <w:rFonts w:ascii="Segoe UI" w:hAnsi="Segoe UI" w:cs="Segoe UI"/>
          <w:sz w:val="20"/>
          <w:szCs w:val="20"/>
        </w:rPr>
        <w:t>;</w:t>
      </w:r>
    </w:p>
    <w:p w:rsidR="00FA4E45" w:rsidRPr="003E0D6E" w:rsidRDefault="00FA4E45" w:rsidP="001C508F">
      <w:pPr>
        <w:pStyle w:val="NumPar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</w:rPr>
      </w:pPr>
      <w:r w:rsidRPr="003E0D6E">
        <w:rPr>
          <w:rFonts w:ascii="Segoe UI" w:hAnsi="Segoe UI" w:cs="Segoe UI"/>
          <w:b/>
          <w:sz w:val="20"/>
          <w:szCs w:val="20"/>
        </w:rPr>
        <w:lastRenderedPageBreak/>
        <w:t>korupcja</w:t>
      </w:r>
      <w:r w:rsidRPr="003E0D6E">
        <w:rPr>
          <w:rStyle w:val="Odwoanieprzypisudolnego"/>
          <w:rFonts w:ascii="Segoe UI" w:hAnsi="Segoe UI" w:cs="Segoe UI"/>
          <w:b/>
          <w:sz w:val="20"/>
          <w:szCs w:val="20"/>
        </w:rPr>
        <w:footnoteReference w:id="12"/>
      </w:r>
      <w:r w:rsidRPr="003E0D6E">
        <w:rPr>
          <w:rFonts w:ascii="Segoe UI" w:hAnsi="Segoe UI" w:cs="Segoe UI"/>
          <w:sz w:val="20"/>
          <w:szCs w:val="20"/>
        </w:rPr>
        <w:t>;</w:t>
      </w:r>
    </w:p>
    <w:p w:rsidR="00FA4E45" w:rsidRPr="003E0D6E" w:rsidRDefault="00FA4E45" w:rsidP="001C508F">
      <w:pPr>
        <w:pStyle w:val="NumPar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  <w:lang w:eastAsia="fr-BE"/>
        </w:rPr>
      </w:pPr>
      <w:bookmarkStart w:id="4" w:name="_DV_M1264"/>
      <w:bookmarkEnd w:id="4"/>
      <w:r w:rsidRPr="003E0D6E">
        <w:rPr>
          <w:rFonts w:ascii="Segoe UI" w:hAnsi="Segoe UI" w:cs="Segoe UI"/>
          <w:b/>
          <w:w w:val="0"/>
          <w:sz w:val="20"/>
          <w:szCs w:val="20"/>
        </w:rPr>
        <w:t>nadużycie finansowe</w:t>
      </w:r>
      <w:r w:rsidRPr="003E0D6E">
        <w:rPr>
          <w:rStyle w:val="Odwoanieprzypisudolnego"/>
          <w:rFonts w:ascii="Segoe UI" w:hAnsi="Segoe UI" w:cs="Segoe UI"/>
          <w:b/>
          <w:w w:val="0"/>
          <w:sz w:val="20"/>
          <w:szCs w:val="20"/>
        </w:rPr>
        <w:footnoteReference w:id="13"/>
      </w:r>
      <w:r w:rsidRPr="003E0D6E">
        <w:rPr>
          <w:rFonts w:ascii="Segoe UI" w:hAnsi="Segoe UI" w:cs="Segoe UI"/>
          <w:w w:val="0"/>
          <w:sz w:val="20"/>
          <w:szCs w:val="20"/>
        </w:rPr>
        <w:t>;</w:t>
      </w:r>
      <w:bookmarkStart w:id="5" w:name="_DV_M1266"/>
      <w:bookmarkEnd w:id="5"/>
    </w:p>
    <w:p w:rsidR="00FA4E45" w:rsidRPr="003E0D6E" w:rsidRDefault="00FA4E45" w:rsidP="001C508F">
      <w:pPr>
        <w:pStyle w:val="NumPar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  <w:lang w:eastAsia="fr-BE"/>
        </w:rPr>
      </w:pPr>
      <w:r w:rsidRPr="003E0D6E">
        <w:rPr>
          <w:rFonts w:ascii="Segoe UI" w:hAnsi="Segoe UI" w:cs="Segoe UI"/>
          <w:b/>
          <w:w w:val="0"/>
          <w:sz w:val="20"/>
          <w:szCs w:val="20"/>
        </w:rPr>
        <w:t>przestępstwa terrorystyczne lub przestępstwa związane z działalnością terrorystyczną</w:t>
      </w:r>
      <w:bookmarkStart w:id="6" w:name="_DV_M1268"/>
      <w:bookmarkEnd w:id="6"/>
      <w:r w:rsidRPr="003E0D6E">
        <w:rPr>
          <w:rStyle w:val="Odwoanieprzypisudolnego"/>
          <w:rFonts w:ascii="Segoe UI" w:hAnsi="Segoe UI" w:cs="Segoe UI"/>
          <w:b/>
          <w:w w:val="0"/>
          <w:sz w:val="20"/>
          <w:szCs w:val="20"/>
        </w:rPr>
        <w:footnoteReference w:id="14"/>
      </w:r>
    </w:p>
    <w:p w:rsidR="00FA4E45" w:rsidRPr="003E0D6E" w:rsidRDefault="00FA4E45" w:rsidP="001C508F">
      <w:pPr>
        <w:pStyle w:val="NumPar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  <w:lang w:eastAsia="fr-BE"/>
        </w:rPr>
      </w:pPr>
      <w:r w:rsidRPr="003E0D6E">
        <w:rPr>
          <w:rFonts w:ascii="Segoe UI" w:hAnsi="Segoe UI" w:cs="Segoe UI"/>
          <w:b/>
          <w:w w:val="0"/>
          <w:sz w:val="20"/>
          <w:szCs w:val="20"/>
        </w:rPr>
        <w:t>pranie pieniędzy lub finansowanie terroryzmu</w:t>
      </w:r>
      <w:r w:rsidRPr="003E0D6E">
        <w:rPr>
          <w:rStyle w:val="Odwoanieprzypisudolnego"/>
          <w:rFonts w:ascii="Segoe UI" w:hAnsi="Segoe UI" w:cs="Segoe UI"/>
          <w:b/>
          <w:w w:val="0"/>
          <w:sz w:val="20"/>
          <w:szCs w:val="20"/>
        </w:rPr>
        <w:footnoteReference w:id="15"/>
      </w:r>
    </w:p>
    <w:p w:rsidR="00FA4E45" w:rsidRPr="003E0D6E" w:rsidRDefault="00FA4E45" w:rsidP="001C508F">
      <w:pPr>
        <w:pStyle w:val="NumPar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uppressAutoHyphens w:val="0"/>
        <w:jc w:val="left"/>
        <w:rPr>
          <w:rFonts w:ascii="Segoe UI" w:hAnsi="Segoe UI" w:cs="Segoe UI"/>
          <w:w w:val="0"/>
          <w:sz w:val="20"/>
          <w:szCs w:val="20"/>
        </w:rPr>
      </w:pPr>
      <w:r w:rsidRPr="003E0D6E">
        <w:rPr>
          <w:rFonts w:ascii="Segoe UI" w:hAnsi="Segoe UI" w:cs="Segoe UI"/>
          <w:b/>
          <w:sz w:val="20"/>
          <w:szCs w:val="20"/>
        </w:rPr>
        <w:t>praca dzieci</w:t>
      </w:r>
      <w:r w:rsidRPr="003E0D6E">
        <w:rPr>
          <w:rFonts w:ascii="Segoe UI" w:hAnsi="Segoe UI" w:cs="Segoe UI"/>
          <w:sz w:val="20"/>
          <w:szCs w:val="20"/>
        </w:rPr>
        <w:t xml:space="preserve"> i inne formy </w:t>
      </w:r>
      <w:r w:rsidRPr="003E0D6E">
        <w:rPr>
          <w:rFonts w:ascii="Segoe UI" w:hAnsi="Segoe UI" w:cs="Segoe UI"/>
          <w:b/>
          <w:sz w:val="20"/>
          <w:szCs w:val="20"/>
        </w:rPr>
        <w:t>handlu ludźmi</w:t>
      </w:r>
      <w:r w:rsidRPr="003E0D6E">
        <w:rPr>
          <w:rStyle w:val="Odwoanieprzypisudolnego"/>
          <w:rFonts w:ascii="Segoe UI" w:hAnsi="Segoe UI" w:cs="Segoe UI"/>
          <w:b/>
          <w:sz w:val="20"/>
          <w:szCs w:val="20"/>
        </w:rPr>
        <w:footnoteReference w:id="16"/>
      </w:r>
      <w:r w:rsidRPr="003E0D6E">
        <w:rPr>
          <w:rFonts w:ascii="Segoe UI" w:hAnsi="Segoe UI" w:cs="Segoe UI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Czy w stosunku do </w:t>
            </w:r>
            <w:r w:rsidRPr="003E0D6E">
              <w:rPr>
                <w:rFonts w:ascii="Segoe UI" w:hAnsi="Segoe UI" w:cs="Segoe UI"/>
                <w:b/>
              </w:rPr>
              <w:t>samego wykonawcy</w:t>
            </w:r>
            <w:r w:rsidRPr="003E0D6E">
              <w:rPr>
                <w:rFonts w:ascii="Segoe UI" w:hAnsi="Segoe UI" w:cs="Segoe UI"/>
              </w:rPr>
              <w:t xml:space="preserve"> bądź </w:t>
            </w:r>
            <w:r w:rsidRPr="003E0D6E">
              <w:rPr>
                <w:rFonts w:ascii="Segoe UI" w:hAnsi="Segoe UI" w:cs="Segoe UI"/>
                <w:b/>
              </w:rPr>
              <w:t>jakiejkolwiek</w:t>
            </w:r>
            <w:r w:rsidRPr="003E0D6E">
              <w:rPr>
                <w:rFonts w:ascii="Segoe UI" w:hAnsi="Segoe UI" w:cs="Segoe UI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E0D6E">
              <w:rPr>
                <w:rFonts w:ascii="Segoe UI" w:hAnsi="Segoe UI" w:cs="Segoe UI"/>
                <w:b/>
              </w:rPr>
              <w:t>wydany został prawomocny wyrok</w:t>
            </w:r>
            <w:r w:rsidRPr="003E0D6E">
              <w:rPr>
                <w:rFonts w:ascii="Segoe UI" w:hAnsi="Segoe UI" w:cs="Segoe UI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E0D6E">
              <w:rPr>
                <w:rFonts w:ascii="Segoe UI" w:hAnsi="Segoe UI" w:cs="Segoe UI"/>
              </w:rPr>
              <w:br/>
              <w:t>[……][……][……][……]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17"/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proszę podać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18"/>
            </w:r>
            <w:r w:rsidRPr="003E0D6E">
              <w:rPr>
                <w:rFonts w:ascii="Segoe UI" w:hAnsi="Segoe UI" w:cs="Segoe UI"/>
              </w:rPr>
              <w:t>:</w:t>
            </w:r>
            <w:r w:rsidRPr="003E0D6E">
              <w:rPr>
                <w:rFonts w:ascii="Segoe UI" w:hAnsi="Segoe UI" w:cs="Segoe UI"/>
              </w:rPr>
              <w:br/>
              <w:t>a) datę wyroku, określić, których spośród punktów 1–6 on dotyczy, oraz podać powód(-ody) skazania;</w:t>
            </w:r>
            <w:r w:rsidRPr="003E0D6E">
              <w:rPr>
                <w:rFonts w:ascii="Segoe UI" w:hAnsi="Segoe UI" w:cs="Segoe UI"/>
              </w:rPr>
              <w:br/>
              <w:t>b) wskazać, kto został skazany [ ];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  <w:t>a) data: [   ], punkt(-y): [   ], powód(-ody): [   ]</w:t>
            </w:r>
            <w:r w:rsidRPr="003E0D6E">
              <w:rPr>
                <w:rFonts w:ascii="Segoe UI" w:hAnsi="Segoe UI" w:cs="Segoe UI"/>
                <w:i/>
                <w:vertAlign w:val="superscript"/>
              </w:rPr>
              <w:t xml:space="preserve">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b) [……]</w:t>
            </w:r>
            <w:r w:rsidRPr="003E0D6E">
              <w:rPr>
                <w:rFonts w:ascii="Segoe UI" w:hAnsi="Segoe UI" w:cs="Segoe UI"/>
              </w:rPr>
              <w:br/>
              <w:t>c) długość okresu wykluczenia [……] oraz punkt(-y), którego(-</w:t>
            </w:r>
            <w:proofErr w:type="spellStart"/>
            <w:r w:rsidRPr="003E0D6E">
              <w:rPr>
                <w:rFonts w:ascii="Segoe UI" w:hAnsi="Segoe UI" w:cs="Segoe UI"/>
              </w:rPr>
              <w:t>ych</w:t>
            </w:r>
            <w:proofErr w:type="spellEnd"/>
            <w:r w:rsidRPr="003E0D6E">
              <w:rPr>
                <w:rFonts w:ascii="Segoe UI" w:hAnsi="Segoe UI" w:cs="Segoe UI"/>
              </w:rPr>
              <w:t>) to dotyczy.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19"/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W przypadku skazania, czy wykonawca przedsięwziął środki w celu wykazania swojej </w:t>
            </w:r>
            <w:r w:rsidRPr="003E0D6E">
              <w:rPr>
                <w:rFonts w:ascii="Segoe UI" w:hAnsi="Segoe UI" w:cs="Segoe UI"/>
              </w:rPr>
              <w:lastRenderedPageBreak/>
              <w:t>rzetelności pomimo istnienia odpowiedniej podstawy wykluczenia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20"/>
            </w:r>
            <w:r w:rsidRPr="003E0D6E">
              <w:rPr>
                <w:rFonts w:ascii="Segoe UI" w:hAnsi="Segoe UI" w:cs="Segoe UI"/>
              </w:rPr>
              <w:t xml:space="preserve"> </w:t>
            </w:r>
            <w:r w:rsidRPr="00E85D99">
              <w:rPr>
                <w:rFonts w:ascii="Segoe UI" w:hAnsi="Segoe UI" w:cs="Segoe UI"/>
              </w:rPr>
              <w:t>(„</w:t>
            </w:r>
            <w:r w:rsidRPr="00E85D99">
              <w:rPr>
                <w:rStyle w:val="NormalBoldChar"/>
                <w:rFonts w:ascii="Segoe UI" w:eastAsia="Calibri" w:hAnsi="Segoe UI"/>
                <w:sz w:val="20"/>
                <w:szCs w:val="20"/>
              </w:rPr>
              <w:t>samooczyszczenie”)</w:t>
            </w:r>
            <w:r w:rsidRPr="00E85D99">
              <w:rPr>
                <w:rFonts w:ascii="Segoe UI" w:hAnsi="Segoe UI" w:cs="Segoe UI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lastRenderedPageBreak/>
              <w:t xml:space="preserve">[  ] Tak [  ] Nie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  <w:w w:val="0"/>
              </w:rPr>
              <w:t>, proszę opisać przedsięwzięte środki</w:t>
            </w:r>
            <w:r w:rsidRPr="003E0D6E">
              <w:rPr>
                <w:rStyle w:val="Odwoanieprzypisudolnego"/>
                <w:rFonts w:ascii="Segoe UI" w:hAnsi="Segoe UI" w:cs="Segoe UI"/>
                <w:w w:val="0"/>
              </w:rPr>
              <w:footnoteReference w:id="21"/>
            </w:r>
            <w:r w:rsidRPr="003E0D6E">
              <w:rPr>
                <w:rFonts w:ascii="Segoe UI" w:hAnsi="Segoe UI" w:cs="Segoe UI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w w:val="0"/>
          <w:sz w:val="20"/>
          <w:szCs w:val="20"/>
        </w:rPr>
      </w:pPr>
      <w:r w:rsidRPr="003E0D6E">
        <w:rPr>
          <w:rFonts w:ascii="Segoe UI" w:hAnsi="Segoe UI" w:cs="Segoe UI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5"/>
        <w:gridCol w:w="2270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Czy wykonawca wywiązał się ze wszystkich </w:t>
            </w:r>
            <w:r w:rsidRPr="003E0D6E">
              <w:rPr>
                <w:rFonts w:ascii="Segoe UI" w:hAnsi="Segoe UI" w:cs="Segoe UI"/>
                <w:b/>
              </w:rPr>
              <w:t>obowiązków dotyczących płatności podatków lub składek na ubezpieczenie społeczne</w:t>
            </w:r>
            <w:r w:rsidRPr="003E0D6E">
              <w:rPr>
                <w:rFonts w:ascii="Segoe UI" w:hAnsi="Segoe UI" w:cs="Segoe UI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</w:p>
        </w:tc>
      </w:tr>
      <w:tr w:rsidR="00FA4E45" w:rsidRPr="003E0D6E" w:rsidTr="00FA4E4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  <w:b/>
              </w:rPr>
              <w:br/>
              <w:t>Jeżeli nie</w:t>
            </w:r>
            <w:r w:rsidRPr="003E0D6E">
              <w:rPr>
                <w:rFonts w:ascii="Segoe UI" w:hAnsi="Segoe UI" w:cs="Segoe UI"/>
              </w:rPr>
              <w:t>, proszę wskazać:</w:t>
            </w:r>
            <w:r w:rsidRPr="003E0D6E">
              <w:rPr>
                <w:rFonts w:ascii="Segoe UI" w:hAnsi="Segoe UI" w:cs="Segoe UI"/>
              </w:rPr>
              <w:br/>
              <w:t>a) państwo lub państwo członkowskie, którego to dotyczy;</w:t>
            </w:r>
            <w:r w:rsidRPr="003E0D6E">
              <w:rPr>
                <w:rFonts w:ascii="Segoe UI" w:hAnsi="Segoe UI" w:cs="Segoe UI"/>
              </w:rPr>
              <w:br/>
              <w:t>b) jakiej kwoty to dotyczy?</w:t>
            </w:r>
            <w:r w:rsidRPr="003E0D6E">
              <w:rPr>
                <w:rFonts w:ascii="Segoe UI" w:hAnsi="Segoe UI" w:cs="Segoe UI"/>
              </w:rPr>
              <w:br/>
              <w:t>c) w jaki sposób zostało ustalone to naruszenie obowiązków:</w:t>
            </w:r>
            <w:r w:rsidRPr="003E0D6E">
              <w:rPr>
                <w:rFonts w:ascii="Segoe UI" w:hAnsi="Segoe UI" w:cs="Segoe UI"/>
              </w:rPr>
              <w:br/>
              <w:t xml:space="preserve">1) w trybie </w:t>
            </w:r>
            <w:r w:rsidRPr="003E0D6E">
              <w:rPr>
                <w:rFonts w:ascii="Segoe UI" w:hAnsi="Segoe UI" w:cs="Segoe UI"/>
                <w:b/>
              </w:rPr>
              <w:t>decyzji</w:t>
            </w:r>
            <w:r w:rsidRPr="003E0D6E">
              <w:rPr>
                <w:rFonts w:ascii="Segoe UI" w:hAnsi="Segoe UI" w:cs="Segoe UI"/>
              </w:rPr>
              <w:t xml:space="preserve"> sądowej lub administracyjnej:</w:t>
            </w:r>
          </w:p>
          <w:p w:rsidR="00FA4E45" w:rsidRPr="003E0D6E" w:rsidRDefault="00FA4E45" w:rsidP="001C508F">
            <w:pPr>
              <w:pStyle w:val="Tiret1"/>
              <w:numPr>
                <w:ilvl w:val="0"/>
                <w:numId w:val="27"/>
              </w:numPr>
              <w:tabs>
                <w:tab w:val="clear" w:pos="1417"/>
                <w:tab w:val="num" w:pos="360"/>
              </w:tabs>
              <w:suppressAutoHyphens w:val="0"/>
              <w:ind w:left="0" w:firstLine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Czy ta decyzja jest ostateczna i wiążąca?</w:t>
            </w:r>
          </w:p>
          <w:p w:rsidR="00FA4E45" w:rsidRPr="003E0D6E" w:rsidRDefault="00FA4E45" w:rsidP="001C508F">
            <w:pPr>
              <w:pStyle w:val="Tiret1"/>
              <w:numPr>
                <w:ilvl w:val="0"/>
                <w:numId w:val="30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Proszę podać datę wyroku lub decyzji.</w:t>
            </w:r>
          </w:p>
          <w:p w:rsidR="00FA4E45" w:rsidRPr="003E0D6E" w:rsidRDefault="00FA4E45" w:rsidP="001C508F">
            <w:pPr>
              <w:pStyle w:val="Tiret1"/>
              <w:numPr>
                <w:ilvl w:val="0"/>
                <w:numId w:val="30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W przypadku wyroku,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o ile została w nim bezpośrednio określona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długość okresu wykluczenia: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w w:val="0"/>
              </w:rPr>
            </w:pPr>
            <w:r w:rsidRPr="003E0D6E">
              <w:rPr>
                <w:rFonts w:ascii="Segoe UI" w:hAnsi="Segoe UI" w:cs="Segoe UI"/>
              </w:rPr>
              <w:t xml:space="preserve">2) w </w:t>
            </w:r>
            <w:r w:rsidRPr="003E0D6E">
              <w:rPr>
                <w:rFonts w:ascii="Segoe UI" w:hAnsi="Segoe UI" w:cs="Segoe UI"/>
                <w:b/>
              </w:rPr>
              <w:t>inny sposób</w:t>
            </w:r>
            <w:r w:rsidRPr="003E0D6E">
              <w:rPr>
                <w:rFonts w:ascii="Segoe UI" w:hAnsi="Segoe UI" w:cs="Segoe UI"/>
              </w:rPr>
              <w:t>? Proszę sprecyzować, w jaki: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FA4E45" w:rsidRPr="003E0D6E" w:rsidRDefault="00FA4E45" w:rsidP="00FA4E45">
            <w:pPr>
              <w:pStyle w:val="Tiret1"/>
              <w:numPr>
                <w:ilvl w:val="0"/>
                <w:numId w:val="0"/>
              </w:num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Składki na ubezpieczenia społeczne</w:t>
            </w:r>
          </w:p>
        </w:tc>
      </w:tr>
      <w:tr w:rsidR="00FA4E45" w:rsidRPr="003E0D6E" w:rsidTr="00FA4E45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  <w:t>a)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b)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c1) [  ] Tak [  ] Nie</w:t>
            </w:r>
          </w:p>
          <w:p w:rsidR="00FA4E45" w:rsidRPr="003E0D6E" w:rsidRDefault="00FA4E45" w:rsidP="001C508F">
            <w:pPr>
              <w:pStyle w:val="Tiret0"/>
              <w:numPr>
                <w:ilvl w:val="0"/>
                <w:numId w:val="26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] Tak [  ] Nie</w:t>
            </w:r>
          </w:p>
          <w:p w:rsidR="00FA4E45" w:rsidRPr="003E0D6E" w:rsidRDefault="00FA4E45" w:rsidP="001C508F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1C508F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FA4E45">
            <w:pPr>
              <w:pStyle w:val="Tiret0"/>
              <w:numPr>
                <w:ilvl w:val="0"/>
                <w:numId w:val="0"/>
              </w:numPr>
              <w:rPr>
                <w:rFonts w:ascii="Segoe UI" w:hAnsi="Segoe UI" w:cs="Segoe UI"/>
                <w:sz w:val="20"/>
                <w:szCs w:val="20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w w:val="0"/>
              </w:rPr>
              <w:t>c2) [ …]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  <w:t>d) [  ] Tak [  ] Nie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</w:rPr>
              <w:t>Jeżeli tak</w:t>
            </w:r>
            <w:r w:rsidRPr="003E0D6E">
              <w:rPr>
                <w:rFonts w:ascii="Segoe UI" w:hAnsi="Segoe UI" w:cs="Segoe UI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  <w:t>a)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b) 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c1) [  ] Tak [  ] Nie</w:t>
            </w:r>
          </w:p>
          <w:p w:rsidR="00FA4E45" w:rsidRPr="003E0D6E" w:rsidRDefault="00FA4E45" w:rsidP="001C508F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  ] Tak [  ] Nie</w:t>
            </w:r>
          </w:p>
          <w:p w:rsidR="00FA4E45" w:rsidRPr="003E0D6E" w:rsidRDefault="00FA4E45" w:rsidP="001C508F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1C508F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[……]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w w:val="0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w w:val="0"/>
              </w:rPr>
              <w:t>c2) [ …]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  <w:t>d) [  ] Tak [  ] Nie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</w:rPr>
              <w:t>Jeżeli tak</w:t>
            </w:r>
            <w:r w:rsidRPr="003E0D6E">
              <w:rPr>
                <w:rFonts w:ascii="Segoe UI" w:hAnsi="Segoe UI" w:cs="Segoe UI"/>
                <w:w w:val="0"/>
              </w:rPr>
              <w:t>, proszę podać szczegółowe informacje na ten temat: 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(adres internetowy, wydający urząd lub organ, dokładne dane referencyjne dokumentacji):</w:t>
            </w:r>
            <w:r w:rsidRPr="003E0D6E">
              <w:rPr>
                <w:rStyle w:val="Odwoanieprzypisudolnego"/>
                <w:rFonts w:ascii="Segoe UI" w:hAnsi="Segoe UI" w:cs="Segoe UI"/>
              </w:rPr>
              <w:t xml:space="preserve"> 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22"/>
            </w:r>
            <w:r w:rsidRPr="003E0D6E">
              <w:rPr>
                <w:rStyle w:val="Odwoanieprzypisudolnego"/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t>[……][……][……]</w:t>
            </w: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lastRenderedPageBreak/>
        <w:t>C: Podstawy związane z niewypłacalnością, konfliktem interesów lub wykroczeniami zawodowymi</w:t>
      </w:r>
      <w:r w:rsidRPr="003E0D6E">
        <w:rPr>
          <w:rStyle w:val="Odwoanieprzypisudolnego"/>
          <w:rFonts w:ascii="Segoe UI" w:hAnsi="Segoe UI" w:cs="Segoe UI"/>
          <w:sz w:val="20"/>
          <w:szCs w:val="20"/>
        </w:rPr>
        <w:footnoteReference w:id="23"/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2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Czy wykonawca, </w:t>
            </w:r>
            <w:r w:rsidRPr="003E0D6E">
              <w:rPr>
                <w:rFonts w:ascii="Segoe UI" w:hAnsi="Segoe UI" w:cs="Segoe UI"/>
                <w:b/>
              </w:rPr>
              <w:t>wedle własnej wiedzy</w:t>
            </w:r>
            <w:r w:rsidRPr="003E0D6E">
              <w:rPr>
                <w:rFonts w:ascii="Segoe UI" w:hAnsi="Segoe UI" w:cs="Segoe UI"/>
              </w:rPr>
              <w:t xml:space="preserve">, naruszył </w:t>
            </w:r>
            <w:r w:rsidRPr="003E0D6E">
              <w:rPr>
                <w:rFonts w:ascii="Segoe UI" w:hAnsi="Segoe UI" w:cs="Segoe UI"/>
                <w:b/>
              </w:rPr>
              <w:t>swoje obowiązki</w:t>
            </w:r>
            <w:r w:rsidRPr="003E0D6E">
              <w:rPr>
                <w:rFonts w:ascii="Segoe UI" w:hAnsi="Segoe UI" w:cs="Segoe UI"/>
              </w:rPr>
              <w:t xml:space="preserve"> w dziedzinie </w:t>
            </w:r>
            <w:r w:rsidRPr="003E0D6E">
              <w:rPr>
                <w:rFonts w:ascii="Segoe UI" w:hAnsi="Segoe UI" w:cs="Segoe UI"/>
                <w:b/>
              </w:rPr>
              <w:t>prawa środowiska, prawa socjalnego i prawa pracy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24"/>
            </w:r>
            <w:r w:rsidRPr="003E0D6E">
              <w:rPr>
                <w:rFonts w:ascii="Segoe UI" w:hAnsi="Segoe UI" w:cs="Segoe UI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</w:p>
        </w:tc>
      </w:tr>
      <w:tr w:rsidR="00FA4E45" w:rsidRPr="003E0D6E" w:rsidTr="00FA4E45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czy wykonawca przedsięwziął środki w celu wykazania swojej rzetelności pomimo istnienia odpowiedniej podstawy wykluczenia („samooczyszczenie”)?</w:t>
            </w:r>
            <w:r w:rsidRPr="003E0D6E">
              <w:rPr>
                <w:rFonts w:ascii="Segoe UI" w:hAnsi="Segoe UI" w:cs="Segoe UI"/>
              </w:rPr>
              <w:br/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proszę opisać przedsięwzięte środki: [……]</w:t>
            </w:r>
          </w:p>
        </w:tc>
      </w:tr>
      <w:tr w:rsidR="00FA4E45" w:rsidRPr="003E0D6E" w:rsidTr="00EC63F9">
        <w:tc>
          <w:tcPr>
            <w:tcW w:w="4644" w:type="dxa"/>
            <w:shd w:val="clear" w:color="auto" w:fill="auto"/>
          </w:tcPr>
          <w:p w:rsidR="00FA4E45" w:rsidRPr="00EC63F9" w:rsidRDefault="00FA4E45" w:rsidP="00FA4E45">
            <w:pPr>
              <w:pStyle w:val="Normal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Czy wykonawca znajduje się w jednej z następujących sytuacji: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 xml:space="preserve">a) </w:t>
            </w:r>
            <w:r w:rsidRPr="00EC63F9">
              <w:rPr>
                <w:rFonts w:ascii="Segoe UI" w:hAnsi="Segoe UI" w:cs="Segoe UI"/>
                <w:b/>
                <w:sz w:val="20"/>
                <w:szCs w:val="20"/>
              </w:rPr>
              <w:t>zbankrutował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t>; lub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 xml:space="preserve">b) </w:t>
            </w:r>
            <w:r w:rsidRPr="00EC63F9">
              <w:rPr>
                <w:rFonts w:ascii="Segoe UI" w:hAnsi="Segoe UI" w:cs="Segoe UI"/>
                <w:b/>
                <w:sz w:val="20"/>
                <w:szCs w:val="20"/>
              </w:rPr>
              <w:t>prowadzone jest wobec niego postępowanie upadłościowe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t xml:space="preserve"> lub likwidacyjne; lub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 xml:space="preserve">c) zawarł </w:t>
            </w:r>
            <w:r w:rsidRPr="00EC63F9">
              <w:rPr>
                <w:rFonts w:ascii="Segoe UI" w:hAnsi="Segoe UI" w:cs="Segoe UI"/>
                <w:b/>
                <w:sz w:val="20"/>
                <w:szCs w:val="20"/>
              </w:rPr>
              <w:t>układ z wierzycielami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t>; lub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EC63F9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25"/>
            </w:r>
            <w:r w:rsidRPr="00EC63F9">
              <w:rPr>
                <w:rFonts w:ascii="Segoe UI" w:hAnsi="Segoe UI" w:cs="Segoe UI"/>
                <w:sz w:val="20"/>
                <w:szCs w:val="20"/>
              </w:rPr>
              <w:t>; lub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>e) jego aktywami zarządza likwidator lub sąd; lub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  <w:t>f) jego działalność gospodarcza jest zawieszona?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</w:r>
            <w:r w:rsidRPr="00EC63F9">
              <w:rPr>
                <w:rFonts w:ascii="Segoe UI" w:hAnsi="Segoe UI" w:cs="Segoe UI"/>
                <w:b/>
                <w:sz w:val="20"/>
                <w:szCs w:val="20"/>
              </w:rPr>
              <w:t>Jeżeli tak:</w:t>
            </w:r>
          </w:p>
          <w:p w:rsidR="00FA4E45" w:rsidRPr="00EC63F9" w:rsidRDefault="00FA4E45" w:rsidP="001C508F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Proszę podać szczegółowe informacje:</w:t>
            </w:r>
          </w:p>
          <w:p w:rsidR="00FA4E45" w:rsidRPr="00EC63F9" w:rsidRDefault="00FA4E45" w:rsidP="001C508F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C63F9">
              <w:rPr>
                <w:rStyle w:val="Odwoanieprzypisudolnego"/>
                <w:rFonts w:ascii="Segoe UI" w:hAnsi="Segoe UI" w:cs="Segoe UI"/>
                <w:sz w:val="20"/>
                <w:szCs w:val="20"/>
              </w:rPr>
              <w:footnoteReference w:id="26"/>
            </w:r>
            <w:r w:rsidRPr="00EC63F9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FA4E45" w:rsidRPr="00EC63F9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A4E45" w:rsidRPr="00EC63F9" w:rsidRDefault="00FA4E45" w:rsidP="00FA4E45">
            <w:pPr>
              <w:rPr>
                <w:rFonts w:ascii="Segoe UI" w:hAnsi="Segoe UI" w:cs="Segoe UI"/>
                <w:b/>
              </w:rPr>
            </w:pPr>
            <w:r w:rsidRPr="00EC63F9">
              <w:rPr>
                <w:rFonts w:ascii="Segoe UI" w:hAnsi="Segoe UI" w:cs="Segoe UI"/>
              </w:rPr>
              <w:t>[  ] Tak [  ] Nie</w:t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  <w:r w:rsidRPr="00EC63F9">
              <w:rPr>
                <w:rFonts w:ascii="Segoe UI" w:hAnsi="Segoe UI" w:cs="Segoe UI"/>
              </w:rPr>
              <w:br/>
            </w:r>
          </w:p>
          <w:p w:rsidR="00FA4E45" w:rsidRPr="00EC63F9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EC63F9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EC63F9" w:rsidRDefault="00FA4E45" w:rsidP="001C508F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[……]</w:t>
            </w:r>
          </w:p>
          <w:p w:rsidR="00FA4E45" w:rsidRPr="00EC63F9" w:rsidRDefault="00FA4E45" w:rsidP="001C508F">
            <w:pPr>
              <w:pStyle w:val="Tiret0"/>
              <w:numPr>
                <w:ilvl w:val="0"/>
                <w:numId w:val="29"/>
              </w:numPr>
              <w:suppressAutoHyphens w:val="0"/>
              <w:rPr>
                <w:rFonts w:ascii="Segoe UI" w:hAnsi="Segoe UI" w:cs="Segoe UI"/>
                <w:sz w:val="20"/>
                <w:szCs w:val="20"/>
              </w:rPr>
            </w:pPr>
            <w:r w:rsidRPr="00EC63F9">
              <w:rPr>
                <w:rFonts w:ascii="Segoe UI" w:hAnsi="Segoe UI" w:cs="Segoe UI"/>
                <w:sz w:val="20"/>
                <w:szCs w:val="20"/>
              </w:rPr>
              <w:t>[……]</w:t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</w:r>
            <w:r w:rsidRPr="00EC63F9">
              <w:rPr>
                <w:rFonts w:ascii="Segoe UI" w:hAnsi="Segoe UI" w:cs="Segoe UI"/>
                <w:sz w:val="20"/>
                <w:szCs w:val="20"/>
              </w:rPr>
              <w:br/>
            </w:r>
          </w:p>
          <w:p w:rsidR="00FA4E45" w:rsidRPr="00EC63F9" w:rsidRDefault="00FA4E45" w:rsidP="00FA4E45">
            <w:pPr>
              <w:pStyle w:val="Tiret0"/>
              <w:numPr>
                <w:ilvl w:val="0"/>
                <w:numId w:val="0"/>
              </w:numPr>
              <w:ind w:left="850"/>
              <w:rPr>
                <w:rFonts w:ascii="Segoe UI" w:hAnsi="Segoe UI" w:cs="Segoe UI"/>
                <w:sz w:val="20"/>
                <w:szCs w:val="20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EC63F9">
              <w:rPr>
                <w:rFonts w:ascii="Segoe UI" w:hAnsi="Segoe UI" w:cs="Segoe UI"/>
              </w:rPr>
              <w:t>(adres internetowy, wydający urząd lub organ, dokładne dane referencyjne dokumentacji): [……][……][……]</w:t>
            </w:r>
          </w:p>
        </w:tc>
      </w:tr>
      <w:tr w:rsidR="00FA4E45" w:rsidRPr="003E0D6E" w:rsidTr="00EC63F9">
        <w:trPr>
          <w:trHeight w:val="303"/>
        </w:trPr>
        <w:tc>
          <w:tcPr>
            <w:tcW w:w="4644" w:type="dxa"/>
            <w:vMerge w:val="restart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Czy wykonawca jest winien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poważnego wykroczenia zawodowego</w:t>
            </w:r>
            <w:r w:rsidRPr="003E0D6E">
              <w:rPr>
                <w:rStyle w:val="Odwoanieprzypisudolnego"/>
                <w:rFonts w:ascii="Segoe UI" w:hAnsi="Segoe UI" w:cs="Segoe UI"/>
                <w:b/>
                <w:sz w:val="20"/>
                <w:szCs w:val="20"/>
              </w:rPr>
              <w:footnoteReference w:id="27"/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?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="00EC63F9">
              <w:rPr>
                <w:rFonts w:ascii="Segoe UI" w:hAnsi="Segoe UI" w:cs="Segoe UI"/>
              </w:rPr>
              <w:t xml:space="preserve">                                          </w:t>
            </w:r>
            <w:r w:rsidR="00EC63F9" w:rsidRPr="00EC63F9">
              <w:rPr>
                <w:rFonts w:ascii="Segoe UI" w:hAnsi="Segoe UI" w:cs="Segoe UI"/>
                <w:b/>
              </w:rPr>
              <w:t xml:space="preserve"> </w:t>
            </w:r>
            <w:proofErr w:type="spellStart"/>
            <w:r w:rsidR="00EC63F9" w:rsidRPr="00EC63F9">
              <w:rPr>
                <w:rFonts w:ascii="Segoe UI" w:hAnsi="Segoe UI" w:cs="Segoe UI"/>
                <w:b/>
              </w:rPr>
              <w:t>NIE</w:t>
            </w:r>
            <w:proofErr w:type="spellEnd"/>
            <w:r w:rsidR="00EC63F9" w:rsidRPr="00EC63F9">
              <w:rPr>
                <w:rFonts w:ascii="Segoe UI" w:hAnsi="Segoe UI" w:cs="Segoe UI"/>
                <w:b/>
              </w:rPr>
              <w:t xml:space="preserve"> DOTYCZY </w:t>
            </w:r>
            <w:r w:rsidRPr="003E0D6E">
              <w:rPr>
                <w:rFonts w:ascii="Segoe UI" w:hAnsi="Segoe UI" w:cs="Segoe UI"/>
              </w:rPr>
              <w:br/>
              <w:t xml:space="preserve"> [……]</w:t>
            </w:r>
          </w:p>
        </w:tc>
      </w:tr>
      <w:tr w:rsidR="00FA4E45" w:rsidRPr="003E0D6E" w:rsidTr="00EC63F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FA4E45" w:rsidRPr="003E0D6E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czy wykonawca przedsięwziął środki w celu samooczyszczenia? 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proszę opisać przedsięwzięte środki: [……]</w:t>
            </w:r>
          </w:p>
        </w:tc>
      </w:tr>
      <w:tr w:rsidR="00FA4E45" w:rsidRPr="003E0D6E" w:rsidTr="00FA4E4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FA4E45" w:rsidRPr="003E0D6E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Style w:val="NormalBoldChar"/>
                <w:rFonts w:ascii="Segoe UI" w:hAnsi="Segoe UI"/>
                <w:w w:val="0"/>
                <w:sz w:val="20"/>
                <w:szCs w:val="20"/>
              </w:rPr>
              <w:t>Czy wykonawca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zawarł z innymi wykonawcami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porozumienia mające na celu zakłócenie konkurencji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[…]</w:t>
            </w:r>
          </w:p>
        </w:tc>
      </w:tr>
      <w:tr w:rsidR="00FA4E45" w:rsidRPr="003E0D6E" w:rsidTr="00FA4E45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FA4E45" w:rsidRPr="003E0D6E" w:rsidRDefault="00FA4E45" w:rsidP="00FA4E45">
            <w:pPr>
              <w:pStyle w:val="NormalLeft"/>
              <w:rPr>
                <w:rStyle w:val="NormalBoldChar"/>
                <w:rFonts w:ascii="Segoe UI" w:hAnsi="Segoe U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czy wykonawca przedsięwziął środki w celu samooczyszczenia? 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proszę opisać przedsięwzięte środki: [……]</w:t>
            </w:r>
          </w:p>
        </w:tc>
      </w:tr>
      <w:tr w:rsidR="00FA4E45" w:rsidRPr="003E0D6E" w:rsidTr="00FA4E45">
        <w:trPr>
          <w:trHeight w:val="1316"/>
        </w:trPr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NormalLeft"/>
              <w:rPr>
                <w:rStyle w:val="NormalBoldChar"/>
                <w:rFonts w:ascii="Segoe UI" w:hAnsi="Segoe UI"/>
                <w:b w:val="0"/>
                <w:w w:val="0"/>
                <w:sz w:val="20"/>
                <w:szCs w:val="20"/>
              </w:rPr>
            </w:pPr>
            <w:r w:rsidRPr="003E0D6E">
              <w:rPr>
                <w:rStyle w:val="NormalBoldChar"/>
                <w:rFonts w:ascii="Segoe UI" w:hAnsi="Segoe UI"/>
                <w:w w:val="0"/>
                <w:sz w:val="20"/>
                <w:szCs w:val="20"/>
              </w:rPr>
              <w:t xml:space="preserve">Czy wykonawca wie o jakimkolwiek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konflikcie interesów</w:t>
            </w:r>
            <w:r w:rsidRPr="003E0D6E">
              <w:rPr>
                <w:rStyle w:val="Odwoanieprzypisudolnego"/>
                <w:rFonts w:ascii="Segoe UI" w:hAnsi="Segoe UI" w:cs="Segoe UI"/>
                <w:b/>
                <w:sz w:val="20"/>
                <w:szCs w:val="20"/>
              </w:rPr>
              <w:footnoteReference w:id="28"/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spowodowanym jego udziałem w postępowaniu o udzielenie zamówienia?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 xml:space="preserve">                                            </w:t>
            </w:r>
            <w:r w:rsidRPr="003E0D6E">
              <w:rPr>
                <w:rFonts w:ascii="Segoe UI" w:hAnsi="Segoe UI" w:cs="Segoe UI"/>
              </w:rPr>
              <w:br/>
              <w:t xml:space="preserve">[…]       </w:t>
            </w:r>
            <w:r>
              <w:rPr>
                <w:rFonts w:ascii="Segoe UI" w:hAnsi="Segoe UI" w:cs="Segoe UI"/>
              </w:rPr>
              <w:t xml:space="preserve"> 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</w:p>
        </w:tc>
      </w:tr>
      <w:tr w:rsidR="00FA4E45" w:rsidRPr="003E0D6E" w:rsidTr="00FA4E45">
        <w:trPr>
          <w:trHeight w:val="1544"/>
        </w:trPr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pStyle w:val="NormalLeft"/>
              <w:rPr>
                <w:rStyle w:val="NormalBoldChar"/>
                <w:rFonts w:ascii="Segoe UI" w:hAnsi="Segoe UI"/>
                <w:b w:val="0"/>
                <w:w w:val="0"/>
                <w:sz w:val="20"/>
                <w:szCs w:val="20"/>
              </w:rPr>
            </w:pPr>
            <w:r w:rsidRPr="003E0D6E">
              <w:rPr>
                <w:rStyle w:val="NormalBoldChar"/>
                <w:rFonts w:ascii="Segoe UI" w:hAnsi="Segoe UI"/>
                <w:w w:val="0"/>
                <w:sz w:val="20"/>
                <w:szCs w:val="20"/>
              </w:rPr>
              <w:t xml:space="preserve">Czy wykonawca lub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przedsiębiorstwo związane z wykonawcą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doradzał(-o)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zaangażowany(-e) w przygotowanie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postępowania o udzielenie zamówienia?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[…]</w:t>
            </w:r>
          </w:p>
        </w:tc>
      </w:tr>
      <w:tr w:rsidR="00FA4E45" w:rsidRPr="003E0D6E" w:rsidTr="00FA4E45">
        <w:trPr>
          <w:trHeight w:val="932"/>
        </w:trPr>
        <w:tc>
          <w:tcPr>
            <w:tcW w:w="4644" w:type="dxa"/>
            <w:vMerge w:val="restart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NormalLeft"/>
              <w:rPr>
                <w:rStyle w:val="NormalBoldChar"/>
                <w:rFonts w:ascii="Segoe UI" w:hAnsi="Segoe UI"/>
                <w:b w:val="0"/>
                <w:w w:val="0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rozwiązana przed czasem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Jeżeli tak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 xml:space="preserve">             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>
              <w:rPr>
                <w:rFonts w:ascii="Segoe UI" w:hAnsi="Segoe UI" w:cs="Segoe UI"/>
                <w:b/>
              </w:rPr>
              <w:t xml:space="preserve">                             </w:t>
            </w:r>
            <w:proofErr w:type="spellStart"/>
            <w:r w:rsidRPr="003E0D6E">
              <w:rPr>
                <w:rFonts w:ascii="Segoe UI" w:hAnsi="Segoe UI" w:cs="Segoe UI"/>
                <w:b/>
              </w:rPr>
              <w:t>NIE</w:t>
            </w:r>
            <w:proofErr w:type="spellEnd"/>
            <w:r w:rsidRPr="003E0D6E">
              <w:rPr>
                <w:rFonts w:ascii="Segoe UI" w:hAnsi="Segoe UI" w:cs="Segoe UI"/>
                <w:b/>
              </w:rPr>
              <w:t xml:space="preserve"> DOTYCZY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[…]</w:t>
            </w:r>
          </w:p>
        </w:tc>
      </w:tr>
      <w:tr w:rsidR="00FA4E45" w:rsidRPr="003E0D6E" w:rsidTr="00FA4E45">
        <w:trPr>
          <w:trHeight w:val="931"/>
        </w:trPr>
        <w:tc>
          <w:tcPr>
            <w:tcW w:w="4644" w:type="dxa"/>
            <w:vMerge/>
            <w:shd w:val="clear" w:color="auto" w:fill="CCCCCC"/>
          </w:tcPr>
          <w:p w:rsidR="00FA4E45" w:rsidRPr="003E0D6E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czy wykonawca przedsięwziął środki w celu samooczyszczenia? 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Jeżeli tak</w:t>
            </w:r>
            <w:r w:rsidRPr="003E0D6E">
              <w:rPr>
                <w:rFonts w:ascii="Segoe UI" w:hAnsi="Segoe UI" w:cs="Segoe UI"/>
              </w:rPr>
              <w:t>, proszę opisać przedsięwzięte środki: [……]</w:t>
            </w:r>
          </w:p>
        </w:tc>
      </w:tr>
      <w:tr w:rsidR="00FA4E45" w:rsidRPr="003E0D6E" w:rsidTr="00EC63F9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pStyle w:val="NormalLeft"/>
              <w:rPr>
                <w:rFonts w:ascii="Segoe UI" w:hAnsi="Segoe UI" w:cs="Segoe UI"/>
                <w:sz w:val="20"/>
                <w:szCs w:val="20"/>
              </w:rPr>
            </w:pPr>
            <w:r w:rsidRPr="003E0D6E">
              <w:rPr>
                <w:rFonts w:ascii="Segoe UI" w:hAnsi="Segoe UI" w:cs="Segoe UI"/>
                <w:sz w:val="20"/>
                <w:szCs w:val="20"/>
              </w:rPr>
              <w:t>Czy wykonawca może potwierdzić, że: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</w:r>
            <w:r w:rsidRPr="003E0D6E">
              <w:rPr>
                <w:rStyle w:val="NormalBoldChar"/>
                <w:rFonts w:ascii="Segoe UI" w:hAnsi="Segoe UI"/>
                <w:w w:val="0"/>
                <w:sz w:val="20"/>
                <w:szCs w:val="20"/>
              </w:rPr>
              <w:t>nie jest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winny poważnego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wprowadzenia w błąd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b) </w:t>
            </w:r>
            <w:r w:rsidRPr="003E0D6E">
              <w:rPr>
                <w:rStyle w:val="NormalBoldChar"/>
                <w:rFonts w:ascii="Segoe UI" w:hAnsi="Segoe UI"/>
                <w:w w:val="0"/>
                <w:sz w:val="20"/>
                <w:szCs w:val="20"/>
              </w:rPr>
              <w:t xml:space="preserve">nie </w:t>
            </w:r>
            <w:r w:rsidRPr="003E0D6E">
              <w:rPr>
                <w:rFonts w:ascii="Segoe UI" w:hAnsi="Segoe UI" w:cs="Segoe UI"/>
                <w:b/>
                <w:sz w:val="20"/>
                <w:szCs w:val="20"/>
              </w:rPr>
              <w:t>zataił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t xml:space="preserve"> tych informacji;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 xml:space="preserve">c) jest w stanie niezwłocznie przedstawić dokumenty potwierdzające wymagane przez 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lastRenderedPageBreak/>
              <w:t>instytucję zamawiającą lub podmiot zamawiający; oraz</w:t>
            </w:r>
            <w:r w:rsidRPr="003E0D6E">
              <w:rPr>
                <w:rFonts w:ascii="Segoe UI" w:hAnsi="Segoe UI" w:cs="Segoe UI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EC63F9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</w:rPr>
              <w:lastRenderedPageBreak/>
              <w:t>[  ] Tak [  ] Nie</w:t>
            </w:r>
            <w:r w:rsidR="00EC63F9">
              <w:rPr>
                <w:rFonts w:ascii="Segoe UI" w:hAnsi="Segoe UI" w:cs="Segoe UI"/>
                <w:b/>
              </w:rPr>
              <w:t xml:space="preserve">                       </w:t>
            </w:r>
          </w:p>
          <w:p w:rsidR="00EC63F9" w:rsidRDefault="00EC63F9" w:rsidP="00FA4E45">
            <w:pPr>
              <w:rPr>
                <w:rFonts w:ascii="Segoe UI" w:hAnsi="Segoe UI" w:cs="Segoe UI"/>
                <w:b/>
              </w:rPr>
            </w:pPr>
          </w:p>
          <w:p w:rsidR="00EC63F9" w:rsidRDefault="00EC63F9" w:rsidP="00FA4E45">
            <w:pPr>
              <w:rPr>
                <w:rFonts w:ascii="Segoe UI" w:hAnsi="Segoe UI" w:cs="Segoe UI"/>
                <w:b/>
              </w:rPr>
            </w:pPr>
          </w:p>
          <w:p w:rsidR="00FA4E45" w:rsidRPr="003E0D6E" w:rsidRDefault="00EC63F9" w:rsidP="00EC63F9">
            <w:pPr>
              <w:jc w:val="center"/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>NIE DOTYCZY</w:t>
            </w:r>
          </w:p>
        </w:tc>
      </w:tr>
    </w:tbl>
    <w:p w:rsidR="00FA4E45" w:rsidRPr="00475771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 xml:space="preserve">D: Inne </w:t>
      </w:r>
      <w:r w:rsidRPr="00475771">
        <w:rPr>
          <w:rFonts w:ascii="Segoe UI" w:hAnsi="Segoe UI" w:cs="Segoe UI"/>
          <w:sz w:val="20"/>
          <w:szCs w:val="20"/>
        </w:rPr>
        <w:t>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Czy mają zastosowanie </w:t>
            </w:r>
            <w:r w:rsidRPr="003E0D6E">
              <w:rPr>
                <w:rFonts w:ascii="Segoe UI" w:hAnsi="Segoe UI" w:cs="Segoe UI"/>
                <w:b/>
              </w:rPr>
              <w:t>podstawy wykluczenia o charakterze wyłącznie krajowym</w:t>
            </w:r>
            <w:r w:rsidRPr="003E0D6E">
              <w:rPr>
                <w:rFonts w:ascii="Segoe UI" w:hAnsi="Segoe UI" w:cs="Segoe UI"/>
              </w:rPr>
              <w:t xml:space="preserve"> określone w stosownym ogłoszeniu lub w dokumentach zamówienia?</w:t>
            </w:r>
            <w:r w:rsidRPr="003E0D6E">
              <w:rPr>
                <w:rFonts w:ascii="Segoe UI" w:hAnsi="Segoe UI" w:cs="Segoe UI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</w:t>
            </w:r>
            <w:r w:rsidRPr="003E0D6E">
              <w:rPr>
                <w:rFonts w:ascii="Segoe UI" w:hAnsi="Segoe UI" w:cs="Segoe UI"/>
              </w:rPr>
              <w:br/>
              <w:t>[……][……][……]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29"/>
            </w:r>
          </w:p>
        </w:tc>
      </w:tr>
      <w:tr w:rsidR="00FA4E45" w:rsidRPr="003E0D6E" w:rsidTr="00FA4E45">
        <w:tc>
          <w:tcPr>
            <w:tcW w:w="4644" w:type="dxa"/>
            <w:shd w:val="clear" w:color="auto" w:fill="auto"/>
          </w:tcPr>
          <w:p w:rsidR="00FA4E45" w:rsidRPr="00104DF7" w:rsidRDefault="00FA4E45" w:rsidP="00FA4E45">
            <w:pPr>
              <w:rPr>
                <w:rFonts w:ascii="Segoe UI" w:hAnsi="Segoe UI" w:cs="Segoe UI"/>
              </w:rPr>
            </w:pPr>
            <w:r w:rsidRPr="001A7BAE">
              <w:rPr>
                <w:rStyle w:val="NormalBoldChar"/>
                <w:rFonts w:ascii="Segoe UI" w:eastAsia="Calibri" w:hAnsi="Segoe UI"/>
                <w:sz w:val="20"/>
                <w:szCs w:val="20"/>
              </w:rPr>
              <w:t>W przypadku gdy ma zastosowanie którakolwiek z podstaw wykluczenia o charakterze wyłącznie krajowym</w:t>
            </w:r>
            <w:r w:rsidRPr="00104DF7">
              <w:rPr>
                <w:rFonts w:ascii="Segoe UI" w:hAnsi="Segoe UI" w:cs="Segoe UI"/>
              </w:rPr>
              <w:t xml:space="preserve">, czy wykonawca przedsięwziął środki w celu samooczyszczenia? </w:t>
            </w:r>
            <w:r w:rsidRPr="00104DF7">
              <w:rPr>
                <w:rFonts w:ascii="Segoe UI" w:hAnsi="Segoe UI" w:cs="Segoe UI"/>
              </w:rPr>
              <w:br/>
            </w:r>
            <w:r w:rsidRPr="00104DF7">
              <w:rPr>
                <w:rFonts w:ascii="Segoe UI" w:hAnsi="Segoe UI" w:cs="Segoe UI"/>
                <w:b/>
              </w:rPr>
              <w:t>Jeżeli tak</w:t>
            </w:r>
            <w:r w:rsidRPr="00104DF7">
              <w:rPr>
                <w:rFonts w:ascii="Segoe UI" w:hAnsi="Segoe UI" w:cs="Segoe UI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[……]</w:t>
            </w:r>
          </w:p>
        </w:tc>
      </w:tr>
    </w:tbl>
    <w:p w:rsidR="00FA4E45" w:rsidRPr="00475771" w:rsidRDefault="00FA4E45" w:rsidP="00FA4E45">
      <w:pPr>
        <w:spacing w:before="120" w:after="120"/>
        <w:jc w:val="center"/>
        <w:rPr>
          <w:rFonts w:ascii="Segoe UI" w:hAnsi="Segoe UI" w:cs="Segoe UI"/>
          <w:b/>
        </w:rPr>
      </w:pPr>
      <w:r w:rsidRPr="00475771">
        <w:rPr>
          <w:rFonts w:ascii="Segoe UI" w:hAnsi="Segoe UI" w:cs="Segoe UI"/>
          <w:b/>
        </w:rPr>
        <w:t>Część IV: Kryteria kwalifikacji</w:t>
      </w:r>
    </w:p>
    <w:p w:rsidR="00FA4E45" w:rsidRPr="003E0D6E" w:rsidRDefault="00FA4E45" w:rsidP="00FA4E45">
      <w:pPr>
        <w:rPr>
          <w:rFonts w:ascii="Segoe UI" w:hAnsi="Segoe UI" w:cs="Segoe UI"/>
        </w:rPr>
      </w:pPr>
      <w:r w:rsidRPr="003E0D6E">
        <w:rPr>
          <w:rFonts w:ascii="Segoe UI" w:hAnsi="Segoe UI" w:cs="Segoe UI"/>
        </w:rPr>
        <w:t xml:space="preserve">W odniesieniu do kryteriów kwalifikacji (sekcja </w:t>
      </w:r>
      <w:r w:rsidRPr="003E0D6E">
        <w:rPr>
          <w:rFonts w:ascii="Segoe UI" w:hAnsi="Segoe UI" w:cs="Segoe UI"/>
        </w:rPr>
        <w:sym w:font="Symbol" w:char="F061"/>
      </w:r>
      <w:r w:rsidRPr="003E0D6E">
        <w:rPr>
          <w:rFonts w:ascii="Segoe UI" w:hAnsi="Segoe UI" w:cs="Segoe UI"/>
        </w:rPr>
        <w:t xml:space="preserve"> lub sekcje A–D w niniejszej części) wykonawca oświadcza, że:</w:t>
      </w:r>
    </w:p>
    <w:p w:rsidR="00FA4E45" w:rsidRDefault="00FA4E45" w:rsidP="005F5104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sym w:font="Symbol" w:char="F061"/>
      </w:r>
      <w:r w:rsidRPr="003E0D6E">
        <w:rPr>
          <w:rFonts w:ascii="Segoe UI" w:hAnsi="Segoe UI" w:cs="Segoe UI"/>
          <w:sz w:val="20"/>
          <w:szCs w:val="20"/>
        </w:rPr>
        <w:t>: Ogólne oświadczenie dotyczące wszystkich kryteriów kwalifikacji</w:t>
      </w:r>
    </w:p>
    <w:p w:rsidR="00EC63F9" w:rsidRPr="00003267" w:rsidRDefault="00EC63F9" w:rsidP="005F5104">
      <w:pPr>
        <w:pStyle w:val="Nagwek1"/>
        <w:jc w:val="center"/>
        <w:rPr>
          <w:rFonts w:ascii="Segoe UI" w:hAnsi="Segoe UI" w:cs="Segoe UI"/>
          <w:color w:val="FF0000"/>
          <w:sz w:val="20"/>
        </w:rPr>
      </w:pPr>
      <w:r w:rsidRPr="00003267">
        <w:rPr>
          <w:rFonts w:ascii="Segoe UI" w:hAnsi="Segoe UI" w:cs="Segoe UI"/>
          <w:color w:val="FF0000"/>
          <w:sz w:val="20"/>
        </w:rPr>
        <w:t>Uwaga!</w:t>
      </w:r>
    </w:p>
    <w:p w:rsidR="00EC63F9" w:rsidRPr="00003267" w:rsidRDefault="00EC63F9" w:rsidP="005F5104">
      <w:pPr>
        <w:jc w:val="center"/>
        <w:rPr>
          <w:rFonts w:ascii="Segoe UI" w:hAnsi="Segoe UI" w:cs="Segoe UI"/>
          <w:b/>
          <w:color w:val="FF0000"/>
          <w:u w:val="single"/>
        </w:rPr>
      </w:pPr>
      <w:r w:rsidRPr="00003267">
        <w:rPr>
          <w:rFonts w:ascii="Segoe UI" w:hAnsi="Segoe UI" w:cs="Segoe UI"/>
          <w:b/>
          <w:color w:val="FF0000"/>
        </w:rPr>
        <w:t xml:space="preserve">Wykonawca w części IV: Kryteria kwalifikacji zobowiązany jest wypełnić </w:t>
      </w:r>
      <w:r w:rsidRPr="00003267">
        <w:rPr>
          <w:rFonts w:ascii="Segoe UI" w:hAnsi="Segoe UI" w:cs="Segoe UI"/>
          <w:b/>
          <w:color w:val="FF0000"/>
          <w:u w:val="single"/>
        </w:rPr>
        <w:t>tylko sekcję</w:t>
      </w:r>
    </w:p>
    <w:p w:rsidR="00EC63F9" w:rsidRDefault="00EC63F9" w:rsidP="00716575">
      <w:pPr>
        <w:pStyle w:val="SectionTitle"/>
        <w:spacing w:before="0" w:after="0"/>
        <w:rPr>
          <w:rFonts w:ascii="Segoe UI" w:hAnsi="Segoe UI" w:cs="Segoe UI"/>
          <w:i/>
          <w:color w:val="FF0000"/>
          <w:sz w:val="20"/>
          <w:szCs w:val="20"/>
        </w:rPr>
      </w:pPr>
      <w:r w:rsidRPr="00003267">
        <w:rPr>
          <w:rFonts w:ascii="Segoe UI" w:hAnsi="Segoe UI" w:cs="Segoe UI"/>
          <w:color w:val="FF0000"/>
          <w:sz w:val="20"/>
          <w:szCs w:val="20"/>
        </w:rPr>
        <w:sym w:font="Symbol" w:char="F061"/>
      </w:r>
      <w:r w:rsidRPr="00003267">
        <w:rPr>
          <w:rFonts w:ascii="Segoe UI" w:hAnsi="Segoe UI" w:cs="Segoe UI"/>
          <w:color w:val="FF0000"/>
          <w:sz w:val="20"/>
          <w:szCs w:val="20"/>
        </w:rPr>
        <w:t>: Ogólne oświadczenie dotyczące wszystkich kryteriów kwalifikacji</w:t>
      </w:r>
    </w:p>
    <w:p w:rsidR="00716575" w:rsidRPr="00716575" w:rsidRDefault="00716575" w:rsidP="00716575">
      <w:pPr>
        <w:pStyle w:val="Nagwek1"/>
        <w:spacing w:line="240" w:lineRule="auto"/>
      </w:pP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E0D6E">
        <w:rPr>
          <w:rFonts w:ascii="Segoe UI" w:hAnsi="Segoe UI" w:cs="Segoe UI"/>
          <w:b/>
          <w:w w:val="0"/>
        </w:rPr>
        <w:sym w:font="Symbol" w:char="F061"/>
      </w:r>
      <w:r w:rsidRPr="003E0D6E">
        <w:rPr>
          <w:rFonts w:ascii="Segoe UI" w:hAnsi="Segoe UI" w:cs="Segoe UI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4"/>
      </w:tblGrid>
      <w:tr w:rsidR="00FA4E45" w:rsidRPr="003E0D6E" w:rsidTr="00FA4E45">
        <w:tc>
          <w:tcPr>
            <w:tcW w:w="4606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Spełnienie wszystkich wymaganych kryteriów kwalifikacji</w:t>
            </w:r>
          </w:p>
        </w:tc>
        <w:tc>
          <w:tcPr>
            <w:tcW w:w="4682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</w:t>
            </w:r>
          </w:p>
        </w:tc>
      </w:tr>
      <w:tr w:rsidR="00FA4E45" w:rsidRPr="003E0D6E" w:rsidTr="00FA4E45">
        <w:tc>
          <w:tcPr>
            <w:tcW w:w="4606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Spełnia wymagane kryteria kwalifikacji:</w:t>
            </w:r>
          </w:p>
        </w:tc>
        <w:tc>
          <w:tcPr>
            <w:tcW w:w="4682" w:type="dxa"/>
            <w:shd w:val="clear" w:color="auto" w:fill="auto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w w:val="0"/>
              </w:rPr>
              <w:t xml:space="preserve">[  ] Tak [  ] Nie                       </w:t>
            </w: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lastRenderedPageBreak/>
        <w:t>A: Kompetencje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26"/>
        <w:gridCol w:w="4534"/>
      </w:tblGrid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Kompetencje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b/>
                <w:highlight w:val="lightGray"/>
              </w:rPr>
              <w:t>1) Figuruje w odpowiednim rejestrze zawodowym lub handlowym prowadzonym w państwie członkowskim siedziby wykonawcy</w:t>
            </w:r>
            <w:r w:rsidRPr="00810D39">
              <w:rPr>
                <w:rFonts w:ascii="Segoe UI" w:hAnsi="Segoe UI" w:cs="Segoe UI"/>
                <w:b/>
                <w:highlight w:val="lightGray"/>
                <w:vertAlign w:val="superscript"/>
              </w:rPr>
              <w:footnoteReference w:id="30"/>
            </w:r>
            <w:r w:rsidRPr="00810D39">
              <w:rPr>
                <w:rFonts w:ascii="Segoe UI" w:hAnsi="Segoe UI" w:cs="Segoe UI"/>
                <w:b/>
                <w:highlight w:val="lightGray"/>
                <w:vertAlign w:val="superscript"/>
              </w:rPr>
              <w:t>: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[…]                          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br/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>
              <w:rPr>
                <w:rFonts w:ascii="Segoe UI" w:hAnsi="Segoe UI" w:cs="Segoe UI"/>
                <w:b/>
                <w:highlight w:val="lightGray"/>
              </w:rPr>
              <w:t xml:space="preserve">                            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t>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b/>
                <w:highlight w:val="lightGray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2) W odniesieniu do zamówień publicznych na usługi:</w:t>
            </w:r>
            <w:r w:rsidRPr="003E0D6E">
              <w:rPr>
                <w:rFonts w:ascii="Segoe UI" w:hAnsi="Segoe UI" w:cs="Segoe UI"/>
                <w:b/>
              </w:rPr>
              <w:br/>
              <w:t xml:space="preserve">Czy konieczne jest posiadanie określonego zezwolenia lub bycie członkiem określonej organizacji, aby mieć możliwość świadczenia usługi, o której mowa, w państwie siedziby wykonawcy? 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  <w:b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b/>
              </w:rPr>
              <w:br/>
              <w:t xml:space="preserve">[  ] Tak [  ] Nie          </w:t>
            </w:r>
            <w:r w:rsidRPr="003E0D6E">
              <w:rPr>
                <w:rFonts w:ascii="Segoe UI" w:hAnsi="Segoe UI" w:cs="Segoe UI"/>
                <w:b/>
              </w:rPr>
              <w:br/>
            </w:r>
          </w:p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b/>
                <w:highlight w:val="lightGray"/>
              </w:rPr>
            </w:pPr>
            <w:r>
              <w:rPr>
                <w:rFonts w:ascii="Segoe UI" w:hAnsi="Segoe UI" w:cs="Segoe UI"/>
                <w:b/>
                <w:highlight w:val="lightGray"/>
              </w:rPr>
              <w:t xml:space="preserve">                            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t>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br/>
              <w:t>Jeżeli tak, proszę określić, o jakie zezwolenie lub status członkowski chodzi, i wskazać, czy wykonawca je posiada: [ …] [  ] Tak [  ] Nie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  <w:b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A4E45" w:rsidRPr="00475771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B: Sytuacja ekonomiczna i finansowa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color w:val="FF0000"/>
          <w:w w:val="0"/>
        </w:rPr>
      </w:pPr>
      <w:r w:rsidRPr="003E0D6E">
        <w:rPr>
          <w:rFonts w:ascii="Segoe UI" w:hAnsi="Segoe UI" w:cs="Segoe UI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021371" w:rsidRDefault="00FA4E45" w:rsidP="00FA4E45">
            <w:pPr>
              <w:rPr>
                <w:rFonts w:ascii="Segoe UI" w:hAnsi="Segoe UI" w:cs="Segoe UI"/>
                <w:b/>
              </w:rPr>
            </w:pPr>
            <w:r w:rsidRPr="00021371">
              <w:rPr>
                <w:rFonts w:ascii="Segoe UI" w:hAnsi="Segoe UI" w:cs="Segoe UI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021371" w:rsidRDefault="00FA4E45" w:rsidP="00FA4E45">
            <w:pPr>
              <w:rPr>
                <w:rFonts w:ascii="Segoe UI" w:hAnsi="Segoe UI" w:cs="Segoe UI"/>
                <w:b/>
              </w:rPr>
            </w:pPr>
            <w:r w:rsidRPr="00021371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1a) Jego („ogólny”) </w:t>
            </w:r>
            <w:r w:rsidRPr="003E0D6E">
              <w:rPr>
                <w:rFonts w:ascii="Segoe UI" w:hAnsi="Segoe UI" w:cs="Segoe UI"/>
                <w:b/>
              </w:rPr>
              <w:t>roczny obrót</w:t>
            </w:r>
            <w:r w:rsidRPr="003E0D6E">
              <w:rPr>
                <w:rFonts w:ascii="Segoe UI" w:hAnsi="Segoe UI" w:cs="Segoe UI"/>
              </w:rPr>
              <w:t xml:space="preserve"> w ciągu określonej liczby lat obrotowych wymaganej w stosownym ogłoszeniu lub dokumentach zamówienia jest następujący</w:t>
            </w:r>
            <w:r w:rsidRPr="003E0D6E">
              <w:rPr>
                <w:rFonts w:ascii="Segoe UI" w:hAnsi="Segoe UI" w:cs="Segoe UI"/>
                <w:b/>
              </w:rPr>
              <w:t>:</w:t>
            </w:r>
            <w:r w:rsidRPr="003E0D6E">
              <w:rPr>
                <w:rFonts w:ascii="Segoe UI" w:hAnsi="Segoe UI" w:cs="Segoe UI"/>
                <w:b/>
              </w:rPr>
              <w:br/>
              <w:t>i/lub</w:t>
            </w:r>
            <w:r w:rsidRPr="003E0D6E">
              <w:rPr>
                <w:rFonts w:ascii="Segoe UI" w:hAnsi="Segoe UI" w:cs="Segoe UI"/>
              </w:rPr>
              <w:br/>
              <w:t xml:space="preserve">1b) Jego </w:t>
            </w:r>
            <w:r w:rsidRPr="003E0D6E">
              <w:rPr>
                <w:rFonts w:ascii="Segoe UI" w:hAnsi="Segoe UI" w:cs="Segoe UI"/>
                <w:b/>
              </w:rPr>
              <w:t>średni</w:t>
            </w:r>
            <w:r w:rsidRPr="003E0D6E">
              <w:rPr>
                <w:rFonts w:ascii="Segoe UI" w:hAnsi="Segoe UI" w:cs="Segoe UI"/>
              </w:rPr>
              <w:t xml:space="preserve"> roczny </w:t>
            </w:r>
            <w:r w:rsidRPr="003E0D6E">
              <w:rPr>
                <w:rFonts w:ascii="Segoe UI" w:hAnsi="Segoe UI" w:cs="Segoe UI"/>
                <w:b/>
              </w:rPr>
              <w:t>obrót w ciągu określonej liczby lat wymaganej w stosownym ogłoszeniu lub dokumentach zamówienia jest następujący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31"/>
            </w:r>
            <w:r w:rsidRPr="003E0D6E">
              <w:rPr>
                <w:rFonts w:ascii="Segoe UI" w:hAnsi="Segoe UI" w:cs="Segoe UI"/>
                <w:b/>
              </w:rPr>
              <w:t xml:space="preserve"> (</w:t>
            </w:r>
            <w:r w:rsidRPr="003E0D6E">
              <w:rPr>
                <w:rFonts w:ascii="Segoe UI" w:hAnsi="Segoe UI" w:cs="Segoe UI"/>
              </w:rPr>
              <w:t>)</w:t>
            </w:r>
            <w:r w:rsidRPr="003E0D6E">
              <w:rPr>
                <w:rFonts w:ascii="Segoe UI" w:hAnsi="Segoe UI" w:cs="Segoe UI"/>
                <w:b/>
              </w:rPr>
              <w:t>: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  <w:t xml:space="preserve">                                            </w:t>
            </w:r>
            <w:r w:rsidRPr="003E0D6E">
              <w:rPr>
                <w:rFonts w:ascii="Segoe UI" w:hAnsi="Segoe UI" w:cs="Segoe UI"/>
              </w:rPr>
              <w:br/>
              <w:t xml:space="preserve">             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</w:rPr>
              <w:br/>
              <w:t>(liczba lat, średni obrót)</w:t>
            </w:r>
            <w:r w:rsidRPr="003E0D6E">
              <w:rPr>
                <w:rFonts w:ascii="Segoe UI" w:hAnsi="Segoe UI" w:cs="Segoe UI"/>
                <w:b/>
              </w:rPr>
              <w:t>:</w:t>
            </w:r>
            <w:r w:rsidRPr="003E0D6E">
              <w:rPr>
                <w:rFonts w:ascii="Segoe UI" w:hAnsi="Segoe UI" w:cs="Segoe UI"/>
              </w:rPr>
              <w:t xml:space="preserve"> [……], [……] […] waluta</w:t>
            </w:r>
            <w:r w:rsidRPr="003E0D6E">
              <w:rPr>
                <w:rFonts w:ascii="Segoe UI" w:hAnsi="Segoe UI" w:cs="Segoe UI"/>
              </w:rPr>
              <w:br/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2a) Jego roczny („specyficzny”) </w:t>
            </w:r>
            <w:r w:rsidRPr="003E0D6E">
              <w:rPr>
                <w:rFonts w:ascii="Segoe UI" w:hAnsi="Segoe UI" w:cs="Segoe UI"/>
                <w:b/>
              </w:rPr>
              <w:t>obrót w obszarze działalności gospodarczej objętym zamówieniem</w:t>
            </w:r>
            <w:r w:rsidRPr="003E0D6E">
              <w:rPr>
                <w:rFonts w:ascii="Segoe UI" w:hAnsi="Segoe UI" w:cs="Segoe UI"/>
              </w:rPr>
              <w:t xml:space="preserve"> i określonym w stosownym ogłoszeniu lub dokumentach zamówienia w ciągu wymaganej liczby lat obrotowych jest następujący: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i/lub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lastRenderedPageBreak/>
              <w:t xml:space="preserve">2b) Jego </w:t>
            </w:r>
            <w:r w:rsidRPr="003E0D6E">
              <w:rPr>
                <w:rFonts w:ascii="Segoe UI" w:hAnsi="Segoe UI" w:cs="Segoe UI"/>
                <w:b/>
              </w:rPr>
              <w:t>średni</w:t>
            </w:r>
            <w:r w:rsidRPr="003E0D6E">
              <w:rPr>
                <w:rFonts w:ascii="Segoe UI" w:hAnsi="Segoe UI" w:cs="Segoe UI"/>
              </w:rPr>
              <w:t xml:space="preserve"> roczny </w:t>
            </w:r>
            <w:r w:rsidRPr="003E0D6E">
              <w:rPr>
                <w:rFonts w:ascii="Segoe UI" w:hAnsi="Segoe UI" w:cs="Segoe UI"/>
                <w:b/>
              </w:rPr>
              <w:t>obrót w przedmiotowym obszarze i w ciągu określonej liczby lat wymaganej w stosownym ogłoszeniu lub dokumentach zamówienia jest następujący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32"/>
            </w:r>
            <w:r w:rsidRPr="003E0D6E">
              <w:rPr>
                <w:rFonts w:ascii="Segoe UI" w:hAnsi="Segoe UI" w:cs="Segoe UI"/>
                <w:b/>
              </w:rPr>
              <w:t>: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lastRenderedPageBreak/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  <w:t>rok: [……] obrót: [……] […] waluta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 xml:space="preserve">            </w:t>
            </w:r>
            <w:r>
              <w:rPr>
                <w:rFonts w:ascii="Segoe UI" w:hAnsi="Segoe UI" w:cs="Segoe UI"/>
                <w:b/>
              </w:rPr>
              <w:t xml:space="preserve">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         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lastRenderedPageBreak/>
              <w:t>(liczba lat, średni obrót)</w:t>
            </w:r>
            <w:r w:rsidRPr="003E0D6E">
              <w:rPr>
                <w:rFonts w:ascii="Segoe UI" w:hAnsi="Segoe UI" w:cs="Segoe UI"/>
                <w:b/>
              </w:rPr>
              <w:t>:</w:t>
            </w:r>
            <w:r w:rsidRPr="003E0D6E">
              <w:rPr>
                <w:rFonts w:ascii="Segoe UI" w:hAnsi="Segoe UI" w:cs="Segoe UI"/>
              </w:rPr>
              <w:t xml:space="preserve"> [……], [……] […] waluta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</w:t>
            </w:r>
            <w:r>
              <w:rPr>
                <w:rFonts w:ascii="Segoe UI" w:hAnsi="Segoe UI" w:cs="Segoe UI"/>
                <w:b/>
              </w:rPr>
              <w:t xml:space="preserve"> 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  <w:t xml:space="preserve">                            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4) W odniesieniu do </w:t>
            </w:r>
            <w:r w:rsidRPr="003E0D6E">
              <w:rPr>
                <w:rFonts w:ascii="Segoe UI" w:hAnsi="Segoe UI" w:cs="Segoe UI"/>
                <w:b/>
              </w:rPr>
              <w:t>wskaźników finansowych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33"/>
            </w:r>
            <w:r w:rsidRPr="003E0D6E">
              <w:rPr>
                <w:rFonts w:ascii="Segoe UI" w:hAnsi="Segoe UI" w:cs="Segoe UI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3E0D6E">
              <w:rPr>
                <w:rFonts w:ascii="Segoe UI" w:hAnsi="Segoe UI" w:cs="Segoe UI"/>
              </w:rPr>
              <w:t>ych</w:t>
            </w:r>
            <w:proofErr w:type="spellEnd"/>
            <w:r w:rsidRPr="003E0D6E">
              <w:rPr>
                <w:rFonts w:ascii="Segoe UI" w:hAnsi="Segoe UI" w:cs="Segoe UI"/>
              </w:rPr>
              <w:t>) wskaźnika(-ów) jest (są) następująca(-e):</w:t>
            </w:r>
            <w:r w:rsidRPr="003E0D6E">
              <w:rPr>
                <w:rFonts w:ascii="Segoe UI" w:hAnsi="Segoe UI" w:cs="Segoe UI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(określenie wymaganego wskaźnika – stosunek X do Y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4"/>
            </w:r>
            <w:r w:rsidRPr="003E0D6E">
              <w:rPr>
                <w:rFonts w:ascii="Segoe UI" w:hAnsi="Segoe UI" w:cs="Segoe UI"/>
              </w:rPr>
              <w:t xml:space="preserve"> – oraz wartość):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5"/>
            </w:r>
            <w:r w:rsidRPr="003E0D6E">
              <w:rPr>
                <w:rFonts w:ascii="Segoe UI" w:hAnsi="Segoe UI" w:cs="Segoe UI"/>
              </w:rPr>
              <w:br/>
              <w:t xml:space="preserve">             </w:t>
            </w:r>
            <w:r>
              <w:rPr>
                <w:rFonts w:ascii="Segoe UI" w:hAnsi="Segoe UI" w:cs="Segoe UI"/>
              </w:rPr>
              <w:t xml:space="preserve">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                       </w:t>
            </w:r>
            <w:r w:rsidRPr="003E0D6E">
              <w:rPr>
                <w:rFonts w:ascii="Segoe UI" w:hAnsi="Segoe UI" w:cs="Segoe UI"/>
                <w:i/>
              </w:rPr>
              <w:br/>
            </w:r>
            <w:r w:rsidRPr="003E0D6E">
              <w:rPr>
                <w:rFonts w:ascii="Segoe UI" w:hAnsi="Segoe UI" w:cs="Segoe UI"/>
                <w:i/>
              </w:rPr>
              <w:br/>
            </w:r>
            <w:r w:rsidRPr="003E0D6E">
              <w:rPr>
                <w:rFonts w:ascii="Segoe UI" w:hAnsi="Segoe UI" w:cs="Segoe UI"/>
              </w:rPr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5) W ramach </w:t>
            </w:r>
            <w:r w:rsidRPr="003E0D6E">
              <w:rPr>
                <w:rFonts w:ascii="Segoe UI" w:hAnsi="Segoe UI" w:cs="Segoe UI"/>
                <w:b/>
              </w:rPr>
              <w:t>ubezpieczenia z tytułu ryzyka zawodowego</w:t>
            </w:r>
            <w:r w:rsidRPr="003E0D6E">
              <w:rPr>
                <w:rFonts w:ascii="Segoe UI" w:hAnsi="Segoe UI" w:cs="Segoe UI"/>
              </w:rPr>
              <w:t xml:space="preserve"> wykonawca jest ubezpieczony na następującą kwotę: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Style w:val="NormalBoldChar"/>
                <w:rFonts w:ascii="Segoe UI" w:eastAsia="Calibri" w:hAnsi="Segoe UI"/>
              </w:rPr>
              <w:t>Jeżeli t</w:t>
            </w:r>
            <w:r w:rsidRPr="003E0D6E">
              <w:rPr>
                <w:rFonts w:ascii="Segoe UI" w:hAnsi="Segoe UI" w:cs="Segoe UI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</w:rPr>
              <w:t>[……] […] waluta</w:t>
            </w:r>
            <w:r w:rsidRPr="003E0D6E">
              <w:rPr>
                <w:rFonts w:ascii="Segoe UI" w:hAnsi="Segoe UI" w:cs="Segoe UI"/>
                <w:b/>
              </w:rPr>
              <w:t xml:space="preserve">                 </w:t>
            </w:r>
            <w:r w:rsidRPr="003E0D6E">
              <w:rPr>
                <w:rFonts w:ascii="Segoe UI" w:hAnsi="Segoe UI" w:cs="Segoe UI"/>
              </w:rPr>
              <w:br/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</w:t>
            </w:r>
            <w:r>
              <w:rPr>
                <w:rFonts w:ascii="Segoe UI" w:hAnsi="Segoe UI" w:cs="Segoe UI"/>
                <w:b/>
              </w:rPr>
              <w:t xml:space="preserve">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6) W odniesieniu do </w:t>
            </w:r>
            <w:r w:rsidRPr="003E0D6E">
              <w:rPr>
                <w:rFonts w:ascii="Segoe UI" w:hAnsi="Segoe UI" w:cs="Segoe UI"/>
                <w:b/>
              </w:rPr>
              <w:t>innych ewentualnych wymogów ekonomicznych lub finansowych</w:t>
            </w:r>
            <w:r w:rsidRPr="003E0D6E">
              <w:rPr>
                <w:rFonts w:ascii="Segoe UI" w:hAnsi="Segoe UI" w:cs="Segoe UI"/>
              </w:rPr>
              <w:t>, które mogły zostać określone w stosownym ogłoszeniu lub dokumentach zamówienia, wykonawca oświadcza, że</w:t>
            </w:r>
            <w:r w:rsidRPr="003E0D6E">
              <w:rPr>
                <w:rFonts w:ascii="Segoe UI" w:hAnsi="Segoe UI" w:cs="Segoe UI"/>
              </w:rPr>
              <w:br/>
              <w:t xml:space="preserve">Jeżeli odnośna dokumentacja, która </w:t>
            </w:r>
            <w:r w:rsidRPr="003E0D6E">
              <w:rPr>
                <w:rFonts w:ascii="Segoe UI" w:hAnsi="Segoe UI" w:cs="Segoe UI"/>
                <w:b/>
              </w:rPr>
              <w:t>mogła</w:t>
            </w:r>
            <w:r w:rsidRPr="003E0D6E">
              <w:rPr>
                <w:rFonts w:ascii="Segoe UI" w:hAnsi="Segoe UI" w:cs="Segoe UI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 xml:space="preserve">             </w:t>
            </w:r>
            <w:r>
              <w:rPr>
                <w:rFonts w:ascii="Segoe UI" w:hAnsi="Segoe UI" w:cs="Segoe UI"/>
              </w:rPr>
              <w:t xml:space="preserve">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A4E45" w:rsidRPr="003E0D6E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r w:rsidRPr="003E0D6E">
        <w:rPr>
          <w:rFonts w:ascii="Segoe UI" w:hAnsi="Segoe UI" w:cs="Segoe UI"/>
          <w:sz w:val="20"/>
          <w:szCs w:val="20"/>
        </w:rPr>
        <w:t>C: Zdolność techniczna i zawodowa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5"/>
      </w:tblGrid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bookmarkStart w:id="7" w:name="_DV_M4300"/>
            <w:bookmarkStart w:id="8" w:name="_DV_M4301"/>
            <w:bookmarkEnd w:id="7"/>
            <w:bookmarkEnd w:id="8"/>
            <w:r w:rsidRPr="003E0D6E">
              <w:rPr>
                <w:rFonts w:ascii="Segoe UI" w:hAnsi="Segoe UI" w:cs="Segoe UI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</w:rPr>
            </w:pPr>
            <w:r w:rsidRPr="003E0D6E">
              <w:rPr>
                <w:rFonts w:ascii="Segoe UI" w:hAnsi="Segoe UI" w:cs="Segoe UI"/>
                <w:b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shd w:val="clear" w:color="auto" w:fill="CCCCCC"/>
              </w:rPr>
              <w:t xml:space="preserve">1a) Jedynie w odniesieniu do </w:t>
            </w:r>
            <w:r w:rsidRPr="003E0D6E">
              <w:rPr>
                <w:rFonts w:ascii="Segoe UI" w:hAnsi="Segoe UI" w:cs="Segoe UI"/>
                <w:b/>
                <w:shd w:val="clear" w:color="auto" w:fill="CCCCCC"/>
              </w:rPr>
              <w:t>zamówień publicznych na roboty budowlane</w:t>
            </w:r>
            <w:r w:rsidRPr="003E0D6E">
              <w:rPr>
                <w:rFonts w:ascii="Segoe UI" w:hAnsi="Segoe UI" w:cs="Segoe UI"/>
                <w:shd w:val="clear" w:color="auto" w:fill="CCCCCC"/>
              </w:rPr>
              <w:t>:</w:t>
            </w:r>
            <w:r w:rsidRPr="003E0D6E">
              <w:rPr>
                <w:rFonts w:ascii="Segoe UI" w:hAnsi="Segoe UI" w:cs="Segoe UI"/>
                <w:shd w:val="clear" w:color="auto" w:fill="BFBFBF"/>
              </w:rPr>
              <w:br/>
            </w:r>
            <w:r w:rsidRPr="003E0D6E">
              <w:rPr>
                <w:rFonts w:ascii="Segoe UI" w:hAnsi="Segoe UI" w:cs="Segoe UI"/>
              </w:rPr>
              <w:t>W okresie odniesienia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6"/>
            </w:r>
            <w:r w:rsidRPr="003E0D6E">
              <w:rPr>
                <w:rFonts w:ascii="Segoe UI" w:hAnsi="Segoe UI" w:cs="Segoe UI"/>
              </w:rPr>
              <w:t xml:space="preserve"> wykonawca </w:t>
            </w:r>
            <w:r w:rsidRPr="003E0D6E">
              <w:rPr>
                <w:rFonts w:ascii="Segoe UI" w:hAnsi="Segoe UI" w:cs="Segoe UI"/>
                <w:b/>
              </w:rPr>
              <w:t xml:space="preserve">wykonał </w:t>
            </w:r>
            <w:r w:rsidRPr="003E0D6E">
              <w:rPr>
                <w:rFonts w:ascii="Segoe UI" w:hAnsi="Segoe UI" w:cs="Segoe UI"/>
                <w:b/>
              </w:rPr>
              <w:lastRenderedPageBreak/>
              <w:t>następujące roboty budowlane określonego rodzaju</w:t>
            </w:r>
            <w:r w:rsidRPr="003E0D6E">
              <w:rPr>
                <w:rFonts w:ascii="Segoe UI" w:hAnsi="Segoe UI" w:cs="Segoe UI"/>
              </w:rPr>
              <w:t xml:space="preserve">: </w:t>
            </w:r>
            <w:r w:rsidRPr="003E0D6E">
              <w:rPr>
                <w:rFonts w:ascii="Segoe UI" w:hAnsi="Segoe UI" w:cs="Segoe UI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lastRenderedPageBreak/>
              <w:t>Liczba lat (okres ten został wskazany w stosownym ogłoszeniu lub dokumentach zamówienia): […]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lastRenderedPageBreak/>
              <w:t>Roboty budowlane: [……]</w:t>
            </w:r>
            <w:r w:rsidRPr="003E0D6E">
              <w:rPr>
                <w:rFonts w:ascii="Segoe UI" w:hAnsi="Segoe UI" w:cs="Segoe UI"/>
              </w:rPr>
              <w:br/>
              <w:t xml:space="preserve">             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      </w:t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shd w:val="clear" w:color="auto" w:fill="BFBFBF"/>
              </w:rPr>
            </w:pPr>
            <w:r w:rsidRPr="003E0D6E">
              <w:rPr>
                <w:rFonts w:ascii="Segoe UI" w:hAnsi="Segoe UI" w:cs="Segoe UI"/>
                <w:shd w:val="clear" w:color="auto" w:fill="CCCCCC"/>
              </w:rPr>
              <w:lastRenderedPageBreak/>
              <w:t xml:space="preserve">1b) Jedynie w odniesieniu do </w:t>
            </w:r>
            <w:r w:rsidRPr="003E0D6E">
              <w:rPr>
                <w:rFonts w:ascii="Segoe UI" w:hAnsi="Segoe UI" w:cs="Segoe UI"/>
                <w:b/>
                <w:shd w:val="clear" w:color="auto" w:fill="CCCCCC"/>
              </w:rPr>
              <w:t>zamówień publicznych na dostawy i zamówień publicznych na usługi</w:t>
            </w:r>
            <w:r w:rsidRPr="003E0D6E">
              <w:rPr>
                <w:rFonts w:ascii="Segoe UI" w:hAnsi="Segoe UI" w:cs="Segoe UI"/>
                <w:shd w:val="clear" w:color="auto" w:fill="CCCCCC"/>
              </w:rPr>
              <w:t>:</w:t>
            </w:r>
            <w:r w:rsidRPr="003E0D6E">
              <w:rPr>
                <w:rFonts w:ascii="Segoe UI" w:hAnsi="Segoe UI" w:cs="Segoe UI"/>
                <w:shd w:val="clear" w:color="auto" w:fill="BFBFBF"/>
              </w:rPr>
              <w:br/>
            </w:r>
            <w:r w:rsidRPr="003E0D6E">
              <w:rPr>
                <w:rFonts w:ascii="Segoe UI" w:hAnsi="Segoe UI" w:cs="Segoe UI"/>
              </w:rPr>
              <w:t>W okresie odniesienia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7"/>
            </w:r>
            <w:r w:rsidRPr="003E0D6E">
              <w:rPr>
                <w:rFonts w:ascii="Segoe UI" w:hAnsi="Segoe UI" w:cs="Segoe UI"/>
              </w:rPr>
              <w:t xml:space="preserve"> wykonawca </w:t>
            </w:r>
            <w:r w:rsidRPr="003E0D6E">
              <w:rPr>
                <w:rFonts w:ascii="Segoe UI" w:hAnsi="Segoe UI" w:cs="Segoe UI"/>
                <w:b/>
              </w:rPr>
              <w:t>zrealizował następujące główne dostawy określonego rodzaju lub wyświadczył następujące główne usługi określonego rodzaju</w:t>
            </w:r>
            <w:r w:rsidRPr="003E0D6E">
              <w:rPr>
                <w:rFonts w:ascii="Segoe UI" w:hAnsi="Segoe UI" w:cs="Segoe UI"/>
              </w:rPr>
              <w:t>:</w:t>
            </w:r>
            <w:r w:rsidRPr="003E0D6E">
              <w:rPr>
                <w:rFonts w:ascii="Segoe UI" w:hAnsi="Segoe UI" w:cs="Segoe UI"/>
                <w:b/>
              </w:rPr>
              <w:t xml:space="preserve"> </w:t>
            </w:r>
            <w:r w:rsidRPr="003E0D6E">
              <w:rPr>
                <w:rFonts w:ascii="Segoe UI" w:hAnsi="Segoe UI" w:cs="Segoe UI"/>
              </w:rPr>
              <w:t>Przy sporządzaniu wykazu proszę podać kwoty, daty i odbiorców, zarówno publicznych, jak i prywatnych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38"/>
            </w:r>
            <w:r w:rsidRPr="003E0D6E">
              <w:rPr>
                <w:rFonts w:ascii="Segoe UI" w:hAnsi="Segoe UI" w:cs="Segoe UI"/>
              </w:rPr>
              <w:t>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A4E45" w:rsidRPr="003E0D6E" w:rsidTr="00FA4E45">
              <w:tc>
                <w:tcPr>
                  <w:tcW w:w="1336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  <w:r w:rsidRPr="003E0D6E">
                    <w:rPr>
                      <w:rFonts w:ascii="Segoe UI" w:hAnsi="Segoe UI" w:cs="Segoe UI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  <w:r w:rsidRPr="003E0D6E">
                    <w:rPr>
                      <w:rFonts w:ascii="Segoe UI" w:hAnsi="Segoe UI" w:cs="Segoe UI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  <w:r w:rsidRPr="003E0D6E">
                    <w:rPr>
                      <w:rFonts w:ascii="Segoe UI" w:hAnsi="Segoe UI" w:cs="Segoe UI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  <w:r w:rsidRPr="003E0D6E">
                    <w:rPr>
                      <w:rFonts w:ascii="Segoe UI" w:hAnsi="Segoe UI" w:cs="Segoe UI"/>
                    </w:rPr>
                    <w:t>Odbiorcy</w:t>
                  </w:r>
                </w:p>
              </w:tc>
            </w:tr>
            <w:tr w:rsidR="00FA4E45" w:rsidRPr="003E0D6E" w:rsidTr="00FA4E45">
              <w:tc>
                <w:tcPr>
                  <w:tcW w:w="1336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FA4E45" w:rsidRPr="003E0D6E" w:rsidRDefault="00FA4E45" w:rsidP="00FA4E45">
                  <w:pPr>
                    <w:rPr>
                      <w:rFonts w:ascii="Segoe UI" w:hAnsi="Segoe UI" w:cs="Segoe UI"/>
                    </w:rPr>
                  </w:pPr>
                </w:p>
              </w:tc>
            </w:tr>
          </w:tbl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                NIE DOTYCZY</w:t>
            </w:r>
            <w:r w:rsidRPr="003E0D6E">
              <w:rPr>
                <w:rFonts w:ascii="Segoe UI" w:hAnsi="Segoe UI" w:cs="Segoe UI"/>
                <w:b/>
              </w:rPr>
              <w:br/>
              <w:t xml:space="preserve">     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shd w:val="clear" w:color="auto" w:fill="BFBFBF"/>
              </w:rPr>
            </w:pPr>
            <w:r w:rsidRPr="003E0D6E">
              <w:rPr>
                <w:rFonts w:ascii="Segoe UI" w:hAnsi="Segoe UI" w:cs="Segoe UI"/>
              </w:rPr>
              <w:t xml:space="preserve">2) Może skorzystać z usług następujących </w:t>
            </w:r>
            <w:r w:rsidRPr="003E0D6E">
              <w:rPr>
                <w:rFonts w:ascii="Segoe UI" w:hAnsi="Segoe UI" w:cs="Segoe UI"/>
                <w:b/>
              </w:rPr>
              <w:t>pracowników technicznych lub służb technicznych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39"/>
            </w:r>
            <w:r w:rsidRPr="003E0D6E">
              <w:rPr>
                <w:rFonts w:ascii="Segoe UI" w:hAnsi="Segoe UI" w:cs="Segoe UI"/>
              </w:rPr>
              <w:t>, w szczególności tych odpowiedzialnych za kontrolę jakości:</w:t>
            </w:r>
            <w:r w:rsidRPr="003E0D6E">
              <w:rPr>
                <w:rFonts w:ascii="Segoe UI" w:hAnsi="Segoe UI" w:cs="Segoe UI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[……]</w:t>
            </w:r>
          </w:p>
          <w:p w:rsidR="00FA4E45" w:rsidRPr="003E0D6E" w:rsidRDefault="00FA4E45" w:rsidP="00FA4E45">
            <w:pPr>
              <w:tabs>
                <w:tab w:val="left" w:pos="1621"/>
              </w:tabs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                          </w:t>
            </w:r>
            <w:r>
              <w:rPr>
                <w:rFonts w:ascii="Segoe UI" w:hAnsi="Segoe UI" w:cs="Segoe UI"/>
              </w:rPr>
              <w:t xml:space="preserve"> </w:t>
            </w:r>
            <w:r w:rsidRPr="003E0D6E">
              <w:rPr>
                <w:rFonts w:ascii="Segoe UI" w:hAnsi="Segoe UI" w:cs="Segoe UI"/>
              </w:rPr>
              <w:t xml:space="preserve">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3) Korzysta z następujących </w:t>
            </w:r>
            <w:r w:rsidRPr="003E0D6E">
              <w:rPr>
                <w:rFonts w:ascii="Segoe UI" w:hAnsi="Segoe UI" w:cs="Segoe UI"/>
                <w:b/>
              </w:rPr>
              <w:t>urządzeń technicznych oraz środków w celu zapewnienia jakości</w:t>
            </w:r>
            <w:r w:rsidRPr="003E0D6E">
              <w:rPr>
                <w:rFonts w:ascii="Segoe UI" w:hAnsi="Segoe UI" w:cs="Segoe UI"/>
              </w:rPr>
              <w:t xml:space="preserve">, a jego </w:t>
            </w:r>
            <w:r w:rsidRPr="003E0D6E">
              <w:rPr>
                <w:rFonts w:ascii="Segoe UI" w:hAnsi="Segoe UI" w:cs="Segoe UI"/>
                <w:b/>
              </w:rPr>
              <w:t>zaplecze naukowo-badawcze</w:t>
            </w:r>
            <w:r w:rsidRPr="003E0D6E">
              <w:rPr>
                <w:rFonts w:ascii="Segoe UI" w:hAnsi="Segoe UI" w:cs="Segoe UI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3E0D6E" w:rsidRDefault="00FA4E45" w:rsidP="00FA4E45">
            <w:pPr>
              <w:tabs>
                <w:tab w:val="left" w:pos="1591"/>
                <w:tab w:val="left" w:pos="1625"/>
                <w:tab w:val="left" w:pos="2488"/>
              </w:tabs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                             </w:t>
            </w:r>
            <w:r>
              <w:rPr>
                <w:rFonts w:ascii="Segoe UI" w:hAnsi="Segoe UI" w:cs="Segoe UI"/>
              </w:rPr>
              <w:t xml:space="preserve">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4) Podczas realizacji zamówienia będzie mógł stosować następujące systemy </w:t>
            </w:r>
            <w:r w:rsidRPr="003E0D6E">
              <w:rPr>
                <w:rFonts w:ascii="Segoe UI" w:hAnsi="Segoe UI" w:cs="Segoe UI"/>
                <w:b/>
              </w:rPr>
              <w:t>zarządzania łańcuchem dostaw</w:t>
            </w:r>
            <w:r w:rsidRPr="003E0D6E">
              <w:rPr>
                <w:rFonts w:ascii="Segoe UI" w:hAnsi="Segoe UI" w:cs="Segoe UI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                 NIE DOTYCZY</w:t>
            </w:r>
            <w:r w:rsidRPr="003E0D6E">
              <w:rPr>
                <w:rFonts w:ascii="Segoe UI" w:hAnsi="Segoe UI" w:cs="Segoe UI"/>
                <w:b/>
              </w:rPr>
              <w:br/>
              <w:t xml:space="preserve">  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shd w:val="clear" w:color="auto" w:fill="CCCCCC"/>
              </w:rPr>
              <w:t>5)</w:t>
            </w:r>
            <w:r w:rsidRPr="003E0D6E">
              <w:rPr>
                <w:rFonts w:ascii="Segoe UI" w:hAnsi="Segoe UI" w:cs="Segoe UI"/>
                <w:b/>
                <w:shd w:val="clear" w:color="auto" w:fill="CCCCCC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3E0D6E">
              <w:rPr>
                <w:rFonts w:ascii="Segoe UI" w:hAnsi="Segoe UI" w:cs="Segoe UI"/>
                <w:b/>
                <w:shd w:val="clear" w:color="auto" w:fill="BFBFBF"/>
              </w:rPr>
              <w:br/>
            </w:r>
            <w:r w:rsidRPr="003E0D6E">
              <w:rPr>
                <w:rFonts w:ascii="Segoe UI" w:hAnsi="Segoe UI" w:cs="Segoe UI"/>
              </w:rPr>
              <w:t xml:space="preserve">Czy wykonawca </w:t>
            </w:r>
            <w:r w:rsidRPr="003E0D6E">
              <w:rPr>
                <w:rFonts w:ascii="Segoe UI" w:hAnsi="Segoe UI" w:cs="Segoe UI"/>
                <w:b/>
              </w:rPr>
              <w:t>zezwoli</w:t>
            </w:r>
            <w:r w:rsidRPr="003E0D6E">
              <w:rPr>
                <w:rFonts w:ascii="Segoe UI" w:hAnsi="Segoe UI" w:cs="Segoe UI"/>
              </w:rPr>
              <w:t xml:space="preserve"> na przeprowadzenie </w:t>
            </w:r>
            <w:r w:rsidRPr="003E0D6E">
              <w:rPr>
                <w:rFonts w:ascii="Segoe UI" w:hAnsi="Segoe UI" w:cs="Segoe UI"/>
                <w:b/>
              </w:rPr>
              <w:t>kontroli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40"/>
            </w:r>
            <w:r w:rsidRPr="003E0D6E">
              <w:rPr>
                <w:rFonts w:ascii="Segoe UI" w:hAnsi="Segoe UI" w:cs="Segoe UI"/>
              </w:rPr>
              <w:t xml:space="preserve"> swoich </w:t>
            </w:r>
            <w:r w:rsidRPr="003E0D6E">
              <w:rPr>
                <w:rFonts w:ascii="Segoe UI" w:hAnsi="Segoe UI" w:cs="Segoe UI"/>
                <w:b/>
              </w:rPr>
              <w:t>zdolności produkcyjnych</w:t>
            </w:r>
            <w:r w:rsidRPr="003E0D6E">
              <w:rPr>
                <w:rFonts w:ascii="Segoe UI" w:hAnsi="Segoe UI" w:cs="Segoe UI"/>
              </w:rPr>
              <w:t xml:space="preserve"> lub </w:t>
            </w:r>
            <w:r w:rsidRPr="003E0D6E">
              <w:rPr>
                <w:rFonts w:ascii="Segoe UI" w:hAnsi="Segoe UI" w:cs="Segoe UI"/>
                <w:b/>
              </w:rPr>
              <w:t>zdolności technicznych</w:t>
            </w:r>
            <w:r w:rsidRPr="003E0D6E">
              <w:rPr>
                <w:rFonts w:ascii="Segoe UI" w:hAnsi="Segoe UI" w:cs="Segoe UI"/>
              </w:rPr>
              <w:t xml:space="preserve">, a w razie konieczności także dostępnych mu </w:t>
            </w:r>
            <w:r w:rsidRPr="003E0D6E">
              <w:rPr>
                <w:rFonts w:ascii="Segoe UI" w:hAnsi="Segoe UI" w:cs="Segoe UI"/>
                <w:b/>
              </w:rPr>
              <w:t>środków naukowych i badawczych</w:t>
            </w:r>
            <w:r w:rsidRPr="003E0D6E">
              <w:rPr>
                <w:rFonts w:ascii="Segoe UI" w:hAnsi="Segoe UI" w:cs="Segoe UI"/>
              </w:rPr>
              <w:t xml:space="preserve">, jak również </w:t>
            </w:r>
            <w:r w:rsidRPr="003E0D6E">
              <w:rPr>
                <w:rFonts w:ascii="Segoe UI" w:hAnsi="Segoe UI" w:cs="Segoe UI"/>
                <w:b/>
              </w:rPr>
              <w:t>środków kontroli jakości</w:t>
            </w:r>
            <w:r w:rsidRPr="003E0D6E">
              <w:rPr>
                <w:rFonts w:ascii="Segoe UI" w:hAnsi="Segoe UI" w:cs="Segoe UI"/>
              </w:rPr>
              <w:t>?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  ] Tak [  ] Nie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                             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shd w:val="clear" w:color="auto" w:fill="BFBFBF"/>
              </w:rPr>
            </w:pPr>
            <w:r w:rsidRPr="003E0D6E">
              <w:rPr>
                <w:rFonts w:ascii="Segoe UI" w:hAnsi="Segoe UI" w:cs="Segoe UI"/>
              </w:rPr>
              <w:t xml:space="preserve">6) Następującym </w:t>
            </w:r>
            <w:r w:rsidRPr="003E0D6E">
              <w:rPr>
                <w:rFonts w:ascii="Segoe UI" w:hAnsi="Segoe UI" w:cs="Segoe UI"/>
                <w:b/>
              </w:rPr>
              <w:t>wykształceniem i kwalifikacjami zawodowymi</w:t>
            </w:r>
            <w:r w:rsidRPr="003E0D6E">
              <w:rPr>
                <w:rFonts w:ascii="Segoe UI" w:hAnsi="Segoe UI" w:cs="Segoe UI"/>
              </w:rPr>
              <w:t xml:space="preserve"> legitymuje się: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lastRenderedPageBreak/>
              <w:t>a) sam usługodawca lub wykonawca: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lub</w:t>
            </w:r>
            <w:r w:rsidRPr="003E0D6E">
              <w:rPr>
                <w:rFonts w:ascii="Segoe UI" w:hAnsi="Segoe UI" w:cs="Segoe UI"/>
              </w:rPr>
              <w:t xml:space="preserve"> (w zależności od wymogów określonych w stosownym ogłoszeniu lub dokumentach zamówienia):</w:t>
            </w:r>
            <w:r w:rsidRPr="003E0D6E">
              <w:rPr>
                <w:rFonts w:ascii="Segoe UI" w:hAnsi="Segoe UI" w:cs="Segoe UI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lastRenderedPageBreak/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lastRenderedPageBreak/>
              <w:t>a) [……]</w:t>
            </w:r>
            <w:r w:rsidRPr="003E0D6E">
              <w:rPr>
                <w:rFonts w:ascii="Segoe UI" w:hAnsi="Segoe UI" w:cs="Segoe UI"/>
              </w:rPr>
              <w:br/>
              <w:t xml:space="preserve">                            </w:t>
            </w:r>
            <w:r>
              <w:rPr>
                <w:rFonts w:ascii="Segoe UI" w:hAnsi="Segoe UI" w:cs="Segoe UI"/>
              </w:rPr>
              <w:t xml:space="preserve"> </w:t>
            </w:r>
            <w:r w:rsidRPr="003E0D6E">
              <w:rPr>
                <w:rFonts w:ascii="Segoe UI" w:hAnsi="Segoe UI" w:cs="Segoe UI"/>
              </w:rPr>
              <w:t xml:space="preserve"> </w:t>
            </w:r>
            <w:r w:rsidRPr="003E0D6E">
              <w:rPr>
                <w:rFonts w:ascii="Segoe UI" w:hAnsi="Segoe UI" w:cs="Segoe UI"/>
                <w:b/>
              </w:rPr>
              <w:t>NIE DOTYCZY</w:t>
            </w:r>
            <w:r w:rsidRPr="003E0D6E">
              <w:rPr>
                <w:rFonts w:ascii="Segoe UI" w:hAnsi="Segoe UI" w:cs="Segoe UI"/>
                <w:b/>
              </w:rPr>
              <w:br/>
            </w:r>
            <w:r w:rsidRPr="003E0D6E">
              <w:rPr>
                <w:rFonts w:ascii="Segoe UI" w:hAnsi="Segoe UI" w:cs="Segoe UI"/>
              </w:rPr>
              <w:t xml:space="preserve">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b) 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lastRenderedPageBreak/>
              <w:t xml:space="preserve">7) Podczas realizacji zamówienia wykonawca będzie mógł stosować następujące </w:t>
            </w:r>
            <w:r w:rsidRPr="003E0D6E">
              <w:rPr>
                <w:rFonts w:ascii="Segoe UI" w:hAnsi="Segoe UI" w:cs="Segoe UI"/>
                <w:b/>
              </w:rPr>
              <w:t>środki zarządzania środowiskowego</w:t>
            </w:r>
            <w:r w:rsidRPr="003E0D6E">
              <w:rPr>
                <w:rFonts w:ascii="Segoe UI" w:hAnsi="Segoe UI" w:cs="Segoe UI"/>
              </w:rPr>
              <w:t>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  <w:p w:rsidR="00FA4E45" w:rsidRPr="004B22EE" w:rsidRDefault="00FA4E45" w:rsidP="00FA4E45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</w:rPr>
              <w:t xml:space="preserve">                              </w:t>
            </w:r>
            <w:r w:rsidRPr="004B22EE">
              <w:rPr>
                <w:rFonts w:ascii="Segoe UI" w:hAnsi="Segoe UI" w:cs="Segoe UI"/>
                <w:b/>
                <w:bCs/>
              </w:rPr>
              <w:t>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                            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8) Wielkość </w:t>
            </w:r>
            <w:r w:rsidRPr="003E0D6E">
              <w:rPr>
                <w:rFonts w:ascii="Segoe UI" w:hAnsi="Segoe UI" w:cs="Segoe UI"/>
                <w:b/>
              </w:rPr>
              <w:t>średniego rocznego zatrudnienia</w:t>
            </w:r>
            <w:r w:rsidRPr="003E0D6E">
              <w:rPr>
                <w:rFonts w:ascii="Segoe UI" w:hAnsi="Segoe UI" w:cs="Segoe UI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</w:rPr>
              <w:t>Rok, średnie roczne zatrudnienie: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  <w:r w:rsidRPr="003E0D6E">
              <w:rPr>
                <w:rFonts w:ascii="Segoe UI" w:hAnsi="Segoe UI" w:cs="Segoe UI"/>
              </w:rPr>
              <w:br/>
              <w:t xml:space="preserve">[……], [……]            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t>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         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  <w:r w:rsidRPr="003E0D6E">
              <w:rPr>
                <w:rFonts w:ascii="Segoe UI" w:hAnsi="Segoe UI" w:cs="Segoe UI"/>
              </w:rPr>
              <w:br/>
              <w:t>Rok, liczebność kadry kierowniczej: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  <w:r w:rsidRPr="003E0D6E">
              <w:rPr>
                <w:rFonts w:ascii="Segoe UI" w:hAnsi="Segoe UI" w:cs="Segoe UI"/>
              </w:rPr>
              <w:br/>
              <w:t>[……], 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9) Będzie dysponował następującymi </w:t>
            </w:r>
            <w:r w:rsidRPr="003E0D6E">
              <w:rPr>
                <w:rFonts w:ascii="Segoe UI" w:hAnsi="Segoe UI" w:cs="Segoe UI"/>
                <w:b/>
              </w:rPr>
              <w:t>narzędziami, wyposażeniem zakładu i urządzeniami technicznymi</w:t>
            </w:r>
            <w:r w:rsidRPr="003E0D6E">
              <w:rPr>
                <w:rFonts w:ascii="Segoe UI" w:hAnsi="Segoe UI" w:cs="Segoe UI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[……] 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</w:p>
          <w:p w:rsidR="00FA4E45" w:rsidRPr="004B22EE" w:rsidRDefault="00FA4E45" w:rsidP="00FA4E45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</w:rPr>
              <w:t xml:space="preserve">                               </w:t>
            </w:r>
            <w:r>
              <w:rPr>
                <w:rFonts w:ascii="Segoe UI" w:hAnsi="Segoe UI" w:cs="Segoe UI"/>
                <w:b/>
                <w:bCs/>
              </w:rPr>
              <w:t>NIE DOTYCZY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10) Wykonawca </w:t>
            </w:r>
            <w:r w:rsidRPr="003E0D6E">
              <w:rPr>
                <w:rFonts w:ascii="Segoe UI" w:hAnsi="Segoe UI" w:cs="Segoe UI"/>
                <w:b/>
              </w:rPr>
              <w:t>zamierza ewentualnie zlecić podwykonawcom</w:t>
            </w:r>
            <w:r w:rsidRPr="003E0D6E">
              <w:rPr>
                <w:rStyle w:val="Odwoanieprzypisudolnego"/>
                <w:rFonts w:ascii="Segoe UI" w:hAnsi="Segoe UI" w:cs="Segoe UI"/>
                <w:b/>
              </w:rPr>
              <w:footnoteReference w:id="41"/>
            </w:r>
            <w:r w:rsidRPr="003E0D6E">
              <w:rPr>
                <w:rFonts w:ascii="Segoe UI" w:hAnsi="Segoe UI" w:cs="Segoe UI"/>
              </w:rPr>
              <w:t xml:space="preserve"> następującą </w:t>
            </w:r>
            <w:r w:rsidRPr="003E0D6E">
              <w:rPr>
                <w:rFonts w:ascii="Segoe UI" w:hAnsi="Segoe UI" w:cs="Segoe UI"/>
                <w:b/>
              </w:rPr>
              <w:t>część (procentową)</w:t>
            </w:r>
            <w:r w:rsidRPr="003E0D6E">
              <w:rPr>
                <w:rFonts w:ascii="Segoe UI" w:hAnsi="Segoe UI" w:cs="Segoe UI"/>
              </w:rPr>
              <w:t xml:space="preserve"> zamówienia: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>[……]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                 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t>NIE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  <w:b/>
              </w:rPr>
              <w:t xml:space="preserve">            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t xml:space="preserve">11) W odniesieniu do </w:t>
            </w:r>
            <w:r w:rsidRPr="003E0D6E">
              <w:rPr>
                <w:rFonts w:ascii="Segoe UI" w:hAnsi="Segoe UI" w:cs="Segoe UI"/>
                <w:b/>
              </w:rPr>
              <w:t>zamówień publicznych na dostawy</w:t>
            </w:r>
            <w:r w:rsidRPr="003E0D6E">
              <w:rPr>
                <w:rFonts w:ascii="Segoe UI" w:hAnsi="Segoe UI" w:cs="Segoe UI"/>
              </w:rPr>
              <w:t>:</w:t>
            </w:r>
            <w:r w:rsidRPr="003E0D6E">
              <w:rPr>
                <w:rFonts w:ascii="Segoe UI" w:hAnsi="Segoe UI" w:cs="Segoe UI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3E0D6E">
              <w:rPr>
                <w:rFonts w:ascii="Segoe UI" w:hAnsi="Segoe UI" w:cs="Segoe UI"/>
              </w:rPr>
              <w:br/>
              <w:t>Wykonawca oświadcza ponadto, że w stosownych przypadkach przedstawi wymagane świadectwa autentyczności.</w:t>
            </w:r>
            <w:r w:rsidRPr="003E0D6E">
              <w:rPr>
                <w:rFonts w:ascii="Segoe UI" w:hAnsi="Segoe UI" w:cs="Segoe UI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</w:rPr>
              <w:br/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>
              <w:rPr>
                <w:rFonts w:ascii="Segoe UI" w:hAnsi="Segoe UI" w:cs="Segoe UI"/>
                <w:b/>
                <w:highlight w:val="lightGray"/>
              </w:rPr>
              <w:t xml:space="preserve">                             </w:t>
            </w:r>
            <w:proofErr w:type="spellStart"/>
            <w:r>
              <w:rPr>
                <w:rFonts w:ascii="Segoe UI" w:hAnsi="Segoe UI" w:cs="Segoe UI"/>
                <w:b/>
                <w:highlight w:val="lightGray"/>
              </w:rPr>
              <w:t>NIE</w:t>
            </w:r>
            <w:proofErr w:type="spellEnd"/>
            <w:r>
              <w:rPr>
                <w:rFonts w:ascii="Segoe UI" w:hAnsi="Segoe UI" w:cs="Segoe UI"/>
                <w:b/>
                <w:highlight w:val="lightGray"/>
              </w:rPr>
              <w:t xml:space="preserve">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[  ] Tak [  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 xml:space="preserve">              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</w:t>
            </w:r>
            <w:r w:rsidRPr="003E0D6E">
              <w:rPr>
                <w:rFonts w:ascii="Segoe UI" w:hAnsi="Segoe UI" w:cs="Segoe UI"/>
                <w:i/>
              </w:rPr>
              <w:t xml:space="preserve"> </w:t>
            </w:r>
            <w:r w:rsidRPr="003E0D6E">
              <w:rPr>
                <w:rFonts w:ascii="Segoe UI" w:hAnsi="Segoe UI" w:cs="Segoe UI"/>
              </w:rPr>
              <w:t>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shd w:val="clear" w:color="auto" w:fill="BFBFBF"/>
              </w:rPr>
            </w:pPr>
            <w:r w:rsidRPr="003E0D6E">
              <w:rPr>
                <w:rFonts w:ascii="Segoe UI" w:hAnsi="Segoe UI" w:cs="Segoe UI"/>
              </w:rPr>
              <w:t xml:space="preserve">12) W odniesieniu do </w:t>
            </w:r>
            <w:r w:rsidRPr="003E0D6E">
              <w:rPr>
                <w:rFonts w:ascii="Segoe UI" w:hAnsi="Segoe UI" w:cs="Segoe UI"/>
                <w:b/>
              </w:rPr>
              <w:t>zamówień publicznych na dostawy</w:t>
            </w:r>
            <w:r w:rsidRPr="003E0D6E">
              <w:rPr>
                <w:rFonts w:ascii="Segoe UI" w:hAnsi="Segoe UI" w:cs="Segoe UI"/>
              </w:rPr>
              <w:t>:</w:t>
            </w:r>
            <w:r w:rsidRPr="003E0D6E">
              <w:rPr>
                <w:rFonts w:ascii="Segoe UI" w:hAnsi="Segoe UI" w:cs="Segoe UI"/>
              </w:rPr>
              <w:br/>
              <w:t xml:space="preserve">Czy wykonawca może przedstawić wymagane </w:t>
            </w:r>
            <w:r w:rsidRPr="003E0D6E">
              <w:rPr>
                <w:rFonts w:ascii="Segoe UI" w:hAnsi="Segoe UI" w:cs="Segoe UI"/>
                <w:b/>
              </w:rPr>
              <w:t>zaświadczenia</w:t>
            </w:r>
            <w:r w:rsidRPr="003E0D6E">
              <w:rPr>
                <w:rFonts w:ascii="Segoe UI" w:hAnsi="Segoe UI" w:cs="Segoe UI"/>
              </w:rPr>
              <w:t xml:space="preserve"> sporządzone przez urzędowe </w:t>
            </w:r>
            <w:r w:rsidRPr="003E0D6E">
              <w:rPr>
                <w:rFonts w:ascii="Segoe UI" w:hAnsi="Segoe UI" w:cs="Segoe UI"/>
                <w:b/>
              </w:rPr>
              <w:t>instytuty</w:t>
            </w:r>
            <w:r w:rsidRPr="003E0D6E">
              <w:rPr>
                <w:rFonts w:ascii="Segoe UI" w:hAnsi="Segoe UI" w:cs="Segoe UI"/>
              </w:rPr>
              <w:t xml:space="preserve"> lub agencje </w:t>
            </w:r>
            <w:r w:rsidRPr="003E0D6E">
              <w:rPr>
                <w:rFonts w:ascii="Segoe UI" w:hAnsi="Segoe UI" w:cs="Segoe UI"/>
                <w:b/>
              </w:rPr>
              <w:t>kontroli jakości</w:t>
            </w:r>
            <w:r w:rsidRPr="003E0D6E">
              <w:rPr>
                <w:rFonts w:ascii="Segoe UI" w:hAnsi="Segoe UI" w:cs="Segoe UI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</w:rPr>
              <w:t>Jeżeli nie</w:t>
            </w:r>
            <w:r w:rsidRPr="003E0D6E">
              <w:rPr>
                <w:rFonts w:ascii="Segoe UI" w:hAnsi="Segoe UI" w:cs="Segoe UI"/>
              </w:rPr>
              <w:t xml:space="preserve">, proszę wyjaśnić dlaczego, i wskazać, </w:t>
            </w:r>
            <w:r w:rsidRPr="003E0D6E">
              <w:rPr>
                <w:rFonts w:ascii="Segoe UI" w:hAnsi="Segoe UI" w:cs="Segoe UI"/>
              </w:rPr>
              <w:lastRenderedPageBreak/>
              <w:t>jakie inne środki dowodowe mogą zostać przedstawione:</w:t>
            </w:r>
            <w:r w:rsidRPr="003E0D6E">
              <w:rPr>
                <w:rFonts w:ascii="Segoe UI" w:hAnsi="Segoe UI" w:cs="Segoe UI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</w:rPr>
              <w:lastRenderedPageBreak/>
              <w:br/>
              <w:t>[] Tak [] Nie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>
              <w:rPr>
                <w:rFonts w:ascii="Segoe UI" w:hAnsi="Segoe UI" w:cs="Segoe UI"/>
                <w:b/>
                <w:highlight w:val="lightGray"/>
              </w:rPr>
              <w:t xml:space="preserve"> </w:t>
            </w:r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                            </w:t>
            </w:r>
            <w:proofErr w:type="spellStart"/>
            <w:r w:rsidRPr="003E0D6E">
              <w:rPr>
                <w:rFonts w:ascii="Segoe UI" w:hAnsi="Segoe UI" w:cs="Segoe UI"/>
                <w:b/>
                <w:highlight w:val="lightGray"/>
              </w:rPr>
              <w:t>NIE</w:t>
            </w:r>
            <w:proofErr w:type="spellEnd"/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</w:rPr>
            </w:pPr>
            <w:r w:rsidRPr="003E0D6E">
              <w:rPr>
                <w:rFonts w:ascii="Segoe UI" w:hAnsi="Segoe UI" w:cs="Segoe UI"/>
              </w:rPr>
              <w:br/>
              <w:t xml:space="preserve">               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lastRenderedPageBreak/>
              <w:t>[…]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A4E45" w:rsidRPr="0015289C" w:rsidRDefault="00FA4E45" w:rsidP="00FA4E45">
      <w:pPr>
        <w:pStyle w:val="SectionTitle"/>
        <w:spacing w:after="120"/>
        <w:rPr>
          <w:rFonts w:ascii="Segoe UI" w:hAnsi="Segoe UI" w:cs="Segoe UI"/>
          <w:sz w:val="20"/>
          <w:szCs w:val="20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  <w:r w:rsidRPr="0015289C">
        <w:rPr>
          <w:rFonts w:ascii="Segoe UI" w:hAnsi="Segoe UI" w:cs="Segoe UI"/>
          <w:sz w:val="20"/>
          <w:szCs w:val="20"/>
        </w:rPr>
        <w:lastRenderedPageBreak/>
        <w:t>D: Systemy zapewniania jakości i normy zarządzania środowiskowego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FA4E45" w:rsidRPr="003E0D6E" w:rsidTr="00FA4E45">
        <w:tc>
          <w:tcPr>
            <w:tcW w:w="4644" w:type="dxa"/>
            <w:shd w:val="clear" w:color="auto" w:fill="CCCCCC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CCCCCC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  <w:b/>
                <w:w w:val="0"/>
              </w:rPr>
              <w:t>Odpowiedź: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CCCCCC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w w:val="0"/>
              </w:rPr>
            </w:pPr>
            <w:r w:rsidRPr="003E0D6E">
              <w:rPr>
                <w:rFonts w:ascii="Segoe UI" w:hAnsi="Segoe UI" w:cs="Segoe UI"/>
                <w:w w:val="0"/>
              </w:rPr>
              <w:t xml:space="preserve">Czy wykonawca będzie w stanie przedstawić </w:t>
            </w:r>
            <w:r w:rsidRPr="003E0D6E">
              <w:rPr>
                <w:rFonts w:ascii="Segoe UI" w:hAnsi="Segoe UI" w:cs="Segoe UI"/>
                <w:b/>
              </w:rPr>
              <w:t>zaświadczenia</w:t>
            </w:r>
            <w:r w:rsidRPr="003E0D6E">
              <w:rPr>
                <w:rFonts w:ascii="Segoe UI" w:hAnsi="Segoe UI" w:cs="Segoe UI"/>
                <w:w w:val="0"/>
              </w:rPr>
              <w:t xml:space="preserve"> sporządzone przez niezależne jednostki, poświadczające spełnienie przez wykonawcę wymaganych </w:t>
            </w:r>
            <w:r w:rsidRPr="003E0D6E">
              <w:rPr>
                <w:rFonts w:ascii="Segoe UI" w:hAnsi="Segoe UI" w:cs="Segoe UI"/>
                <w:b/>
              </w:rPr>
              <w:t>norm zapewniania jakości</w:t>
            </w:r>
            <w:r w:rsidRPr="003E0D6E">
              <w:rPr>
                <w:rFonts w:ascii="Segoe UI" w:hAnsi="Segoe UI" w:cs="Segoe UI"/>
                <w:w w:val="0"/>
              </w:rPr>
              <w:t>, w tym w zakresie dostępności dla osób niepełnosprawnych?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</w:rPr>
              <w:t>Jeżeli nie</w:t>
            </w:r>
            <w:r w:rsidRPr="003E0D6E">
              <w:rPr>
                <w:rFonts w:ascii="Segoe UI" w:hAnsi="Segoe UI" w:cs="Segoe UI"/>
                <w:w w:val="0"/>
              </w:rPr>
              <w:t>, proszę wyjaśnić dlaczego, i określić, jakie inne środki dowodowe dotyczące systemu zapewniania jakości mogą zostać przedstawione: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CCCCCC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w w:val="0"/>
              </w:rPr>
              <w:t>[] Tak [] Nie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  <w:t xml:space="preserve">                              </w:t>
            </w:r>
            <w:proofErr w:type="spellStart"/>
            <w:r w:rsidRPr="003E0D6E">
              <w:rPr>
                <w:rFonts w:ascii="Segoe UI" w:hAnsi="Segoe UI" w:cs="Segoe UI"/>
                <w:b/>
                <w:highlight w:val="lightGray"/>
              </w:rPr>
              <w:t>NIE</w:t>
            </w:r>
            <w:proofErr w:type="spellEnd"/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 DOTYCZY</w:t>
            </w:r>
          </w:p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w w:val="0"/>
              </w:rPr>
            </w:pPr>
            <w:r w:rsidRPr="003E0D6E">
              <w:rPr>
                <w:rFonts w:ascii="Segoe UI" w:hAnsi="Segoe UI" w:cs="Segoe UI"/>
                <w:w w:val="0"/>
              </w:rPr>
              <w:t xml:space="preserve">              </w:t>
            </w:r>
            <w:r w:rsidRPr="003E0D6E">
              <w:rPr>
                <w:rFonts w:ascii="Segoe UI" w:hAnsi="Segoe UI" w:cs="Segoe UI"/>
                <w:w w:val="0"/>
              </w:rPr>
              <w:br/>
              <w:t>[……] [……]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</w:rPr>
              <w:t>(adres internetowy, wydający urząd lub organ, dokładne dane referencyjne dokumentacji): [……][……][……]</w:t>
            </w:r>
          </w:p>
        </w:tc>
      </w:tr>
      <w:tr w:rsidR="00FA4E45" w:rsidRPr="003E0D6E" w:rsidTr="00FA4E45">
        <w:tc>
          <w:tcPr>
            <w:tcW w:w="464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w w:val="0"/>
              </w:rPr>
            </w:pPr>
            <w:r w:rsidRPr="003E0D6E">
              <w:rPr>
                <w:rFonts w:ascii="Segoe UI" w:hAnsi="Segoe UI" w:cs="Segoe UI"/>
                <w:w w:val="0"/>
              </w:rPr>
              <w:t xml:space="preserve">Czy wykonawca będzie w stanie przedstawić </w:t>
            </w:r>
            <w:r w:rsidRPr="003E0D6E">
              <w:rPr>
                <w:rFonts w:ascii="Segoe UI" w:hAnsi="Segoe UI" w:cs="Segoe UI"/>
                <w:b/>
              </w:rPr>
              <w:t>zaświadczenia</w:t>
            </w:r>
            <w:r w:rsidRPr="003E0D6E">
              <w:rPr>
                <w:rFonts w:ascii="Segoe UI" w:hAnsi="Segoe UI" w:cs="Segoe UI"/>
                <w:w w:val="0"/>
              </w:rPr>
              <w:t xml:space="preserve"> sporządzone przez niezależne jednostki, poświadczające spełnienie przez wykonawcę wymogów określonych </w:t>
            </w:r>
            <w:r w:rsidRPr="003E0D6E">
              <w:rPr>
                <w:rFonts w:ascii="Segoe UI" w:hAnsi="Segoe UI" w:cs="Segoe UI"/>
                <w:b/>
              </w:rPr>
              <w:t>systemów lub norm zarządzania środowiskowego</w:t>
            </w:r>
            <w:r w:rsidRPr="003E0D6E">
              <w:rPr>
                <w:rFonts w:ascii="Segoe UI" w:hAnsi="Segoe UI" w:cs="Segoe UI"/>
                <w:w w:val="0"/>
              </w:rPr>
              <w:t>?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b/>
                <w:w w:val="0"/>
              </w:rPr>
              <w:t>Jeżeli nie</w:t>
            </w:r>
            <w:r w:rsidRPr="003E0D6E">
              <w:rPr>
                <w:rFonts w:ascii="Segoe UI" w:hAnsi="Segoe UI" w:cs="Segoe UI"/>
                <w:w w:val="0"/>
              </w:rPr>
              <w:t xml:space="preserve">, proszę wyjaśnić dlaczego, i określić, jakie inne środki dowodowe dotyczące </w:t>
            </w:r>
            <w:r w:rsidRPr="003E0D6E">
              <w:rPr>
                <w:rFonts w:ascii="Segoe UI" w:hAnsi="Segoe UI" w:cs="Segoe UI"/>
                <w:b/>
                <w:w w:val="0"/>
              </w:rPr>
              <w:t>systemów lub norm zarządzania środowiskowego</w:t>
            </w:r>
            <w:r w:rsidRPr="003E0D6E">
              <w:rPr>
                <w:rFonts w:ascii="Segoe UI" w:hAnsi="Segoe UI" w:cs="Segoe UI"/>
                <w:w w:val="0"/>
              </w:rPr>
              <w:t xml:space="preserve"> mogą zostać przedstawione: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CCCCCC"/>
          </w:tcPr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  <w:w w:val="0"/>
              </w:rPr>
              <w:t>[] Tak [] Nie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  <w:t xml:space="preserve">                              </w:t>
            </w:r>
            <w:proofErr w:type="spellStart"/>
            <w:r w:rsidRPr="003E0D6E">
              <w:rPr>
                <w:rFonts w:ascii="Segoe UI" w:hAnsi="Segoe UI" w:cs="Segoe UI"/>
                <w:b/>
                <w:highlight w:val="lightGray"/>
              </w:rPr>
              <w:t>NIE</w:t>
            </w:r>
            <w:proofErr w:type="spellEnd"/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 DOTYCZY</w:t>
            </w:r>
          </w:p>
          <w:p w:rsidR="00FA4E45" w:rsidRPr="003E0D6E" w:rsidRDefault="00FA4E45" w:rsidP="00FA4E45">
            <w:pPr>
              <w:shd w:val="clear" w:color="auto" w:fill="D9D9D9" w:themeFill="background1" w:themeFillShade="D9"/>
              <w:rPr>
                <w:rFonts w:ascii="Segoe UI" w:hAnsi="Segoe UI" w:cs="Segoe UI"/>
                <w:w w:val="0"/>
              </w:rPr>
            </w:pPr>
            <w:r w:rsidRPr="003E0D6E">
              <w:rPr>
                <w:rFonts w:ascii="Segoe UI" w:hAnsi="Segoe UI" w:cs="Segoe UI"/>
                <w:w w:val="0"/>
              </w:rPr>
              <w:br/>
              <w:t>[……] [……]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</w:rPr>
              <w:t>(adres internetowy, wydający urząd lub organ, dokładne dane referencyjne dokumentacji): [……][……][……]</w:t>
            </w:r>
          </w:p>
        </w:tc>
      </w:tr>
    </w:tbl>
    <w:p w:rsidR="00FA4E45" w:rsidRPr="00475771" w:rsidRDefault="00FA4E45" w:rsidP="00FA4E45">
      <w:pPr>
        <w:spacing w:before="120" w:after="120"/>
        <w:jc w:val="center"/>
        <w:rPr>
          <w:rFonts w:ascii="Segoe UI" w:hAnsi="Segoe UI" w:cs="Segoe UI"/>
          <w:b/>
        </w:rPr>
      </w:pPr>
      <w:r w:rsidRPr="00475771">
        <w:rPr>
          <w:rFonts w:ascii="Segoe UI" w:hAnsi="Segoe UI" w:cs="Segoe UI"/>
          <w:b/>
        </w:rPr>
        <w:t>Część V: Ograniczanie liczby kwalifikujących się kandydatów</w:t>
      </w:r>
    </w:p>
    <w:p w:rsidR="00FA4E45" w:rsidRPr="003E0D6E" w:rsidRDefault="00FA4E45" w:rsidP="00FA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Segoe UI" w:hAnsi="Segoe UI" w:cs="Segoe UI"/>
          <w:b/>
        </w:rPr>
      </w:pPr>
      <w:r w:rsidRPr="003E0D6E">
        <w:rPr>
          <w:rFonts w:ascii="Segoe UI" w:hAnsi="Segoe UI" w:cs="Segoe UI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E0D6E">
        <w:rPr>
          <w:rFonts w:ascii="Segoe UI" w:hAnsi="Segoe UI" w:cs="Segoe UI"/>
          <w:b/>
          <w:w w:val="0"/>
        </w:rPr>
        <w:br/>
        <w:t>Dotyczy jedynie procedury ograniczonej, procedury konkurencyjnej z negocjacjami, dialogu konkurencyjnego i partnerstwa innowacyjnego:</w:t>
      </w:r>
    </w:p>
    <w:p w:rsidR="00FA4E45" w:rsidRPr="003E0D6E" w:rsidRDefault="00FA4E45" w:rsidP="00FA4E45">
      <w:pPr>
        <w:rPr>
          <w:rFonts w:ascii="Segoe UI" w:hAnsi="Segoe UI" w:cs="Segoe UI"/>
          <w:b/>
          <w:w w:val="0"/>
        </w:rPr>
      </w:pPr>
      <w:r w:rsidRPr="003E0D6E">
        <w:rPr>
          <w:rFonts w:ascii="Segoe UI" w:hAnsi="Segoe UI" w:cs="Segoe UI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6"/>
        <w:gridCol w:w="4524"/>
      </w:tblGrid>
      <w:tr w:rsidR="00FA4E45" w:rsidRPr="003E0D6E" w:rsidTr="00CA0214">
        <w:tc>
          <w:tcPr>
            <w:tcW w:w="4536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  <w:b/>
                <w:w w:val="0"/>
              </w:rPr>
              <w:t>Ograniczanie liczby kandydatów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  <w:b/>
                <w:w w:val="0"/>
              </w:rPr>
              <w:t>Odpowiedź:</w:t>
            </w:r>
          </w:p>
        </w:tc>
      </w:tr>
      <w:tr w:rsidR="00FA4E45" w:rsidRPr="003E0D6E" w:rsidTr="00CA0214">
        <w:tc>
          <w:tcPr>
            <w:tcW w:w="4536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  <w:w w:val="0"/>
              </w:rPr>
              <w:t xml:space="preserve">W następujący sposób </w:t>
            </w:r>
            <w:r w:rsidRPr="003E0D6E">
              <w:rPr>
                <w:rFonts w:ascii="Segoe UI" w:hAnsi="Segoe UI" w:cs="Segoe UI"/>
                <w:b/>
                <w:w w:val="0"/>
              </w:rPr>
              <w:t>spełnia</w:t>
            </w:r>
            <w:r w:rsidRPr="003E0D6E">
              <w:rPr>
                <w:rFonts w:ascii="Segoe UI" w:hAnsi="Segoe UI" w:cs="Segoe UI"/>
                <w:w w:val="0"/>
              </w:rPr>
              <w:t xml:space="preserve"> obiektywne i niedyskryminacyjne kryteria lub zasady, które mają być stosowane w celu ograniczenia liczby </w:t>
            </w:r>
            <w:r w:rsidRPr="003E0D6E">
              <w:rPr>
                <w:rFonts w:ascii="Segoe UI" w:hAnsi="Segoe UI" w:cs="Segoe UI"/>
                <w:w w:val="0"/>
              </w:rPr>
              <w:lastRenderedPageBreak/>
              <w:t>kandydatów:</w:t>
            </w:r>
            <w:r w:rsidRPr="003E0D6E">
              <w:rPr>
                <w:rFonts w:ascii="Segoe UI" w:hAnsi="Segoe UI" w:cs="Segoe UI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3E0D6E">
              <w:rPr>
                <w:rFonts w:ascii="Segoe UI" w:hAnsi="Segoe UI" w:cs="Segoe UI"/>
                <w:b/>
                <w:w w:val="0"/>
              </w:rPr>
              <w:t>każdego</w:t>
            </w:r>
            <w:r w:rsidRPr="003E0D6E">
              <w:rPr>
                <w:rFonts w:ascii="Segoe UI" w:hAnsi="Segoe UI" w:cs="Segoe UI"/>
                <w:w w:val="0"/>
              </w:rPr>
              <w:t xml:space="preserve"> z nich, czy wykonawca posiada wymagane dokumenty:</w:t>
            </w:r>
            <w:r w:rsidRPr="003E0D6E">
              <w:rPr>
                <w:rFonts w:ascii="Segoe UI" w:hAnsi="Segoe UI" w:cs="Segoe UI"/>
                <w:w w:val="0"/>
              </w:rPr>
              <w:br/>
            </w:r>
            <w:r w:rsidRPr="003E0D6E">
              <w:rPr>
                <w:rFonts w:ascii="Segoe UI" w:hAnsi="Segoe UI" w:cs="Segoe UI"/>
              </w:rPr>
              <w:t>Jeżeli niektóre z tych zaświadczeń lub rodzajów dowodów w formie dokumentów są dostępne w postaci elektronicznej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42"/>
            </w:r>
            <w:r w:rsidRPr="003E0D6E">
              <w:rPr>
                <w:rFonts w:ascii="Segoe UI" w:hAnsi="Segoe UI" w:cs="Segoe UI"/>
              </w:rPr>
              <w:t xml:space="preserve">, proszę wskazać dla </w:t>
            </w:r>
            <w:r w:rsidRPr="003E0D6E">
              <w:rPr>
                <w:rFonts w:ascii="Segoe UI" w:hAnsi="Segoe UI" w:cs="Segoe UI"/>
                <w:b/>
              </w:rPr>
              <w:t>każdego</w:t>
            </w:r>
            <w:r w:rsidRPr="003E0D6E">
              <w:rPr>
                <w:rFonts w:ascii="Segoe UI" w:hAnsi="Segoe UI" w:cs="Segoe UI"/>
              </w:rPr>
              <w:t xml:space="preserve"> z nich: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:rsidR="00FA4E45" w:rsidRPr="003E0D6E" w:rsidRDefault="00FA4E45" w:rsidP="00FA4E45">
            <w:pPr>
              <w:rPr>
                <w:rFonts w:ascii="Segoe UI" w:hAnsi="Segoe UI" w:cs="Segoe UI"/>
                <w:b/>
                <w:highlight w:val="lightGray"/>
              </w:rPr>
            </w:pPr>
            <w:r w:rsidRPr="003E0D6E">
              <w:rPr>
                <w:rFonts w:ascii="Segoe UI" w:hAnsi="Segoe UI" w:cs="Segoe UI"/>
              </w:rPr>
              <w:lastRenderedPageBreak/>
              <w:t>[….]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lastRenderedPageBreak/>
              <w:br/>
              <w:t>[] Tak [] Nie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43"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 xml:space="preserve">                                         </w:t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                             </w:t>
            </w:r>
            <w:proofErr w:type="spellStart"/>
            <w:r w:rsidRPr="003E0D6E">
              <w:rPr>
                <w:rFonts w:ascii="Segoe UI" w:hAnsi="Segoe UI" w:cs="Segoe UI"/>
                <w:b/>
                <w:highlight w:val="lightGray"/>
              </w:rPr>
              <w:t>NIE</w:t>
            </w:r>
            <w:proofErr w:type="spellEnd"/>
            <w:r w:rsidRPr="003E0D6E">
              <w:rPr>
                <w:rFonts w:ascii="Segoe UI" w:hAnsi="Segoe UI" w:cs="Segoe UI"/>
                <w:b/>
                <w:highlight w:val="lightGray"/>
              </w:rPr>
              <w:t xml:space="preserve"> DOTYCZY</w:t>
            </w:r>
          </w:p>
          <w:p w:rsidR="00FA4E45" w:rsidRPr="003E0D6E" w:rsidRDefault="00FA4E45" w:rsidP="00FA4E45">
            <w:pPr>
              <w:rPr>
                <w:rFonts w:ascii="Segoe UI" w:hAnsi="Segoe UI" w:cs="Segoe UI"/>
                <w:b/>
                <w:w w:val="0"/>
              </w:rPr>
            </w:pP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</w:r>
            <w:r w:rsidRPr="003E0D6E">
              <w:rPr>
                <w:rFonts w:ascii="Segoe UI" w:hAnsi="Segoe UI" w:cs="Segoe UI"/>
              </w:rPr>
              <w:br/>
              <w:t>(adres internetowy, wydający urząd lub organ, dokładne dane referencyjne dokumentacji): [……][……][……]</w:t>
            </w:r>
            <w:r w:rsidRPr="003E0D6E">
              <w:rPr>
                <w:rStyle w:val="Odwoanieprzypisudolnego"/>
                <w:rFonts w:ascii="Segoe UI" w:hAnsi="Segoe UI" w:cs="Segoe UI"/>
              </w:rPr>
              <w:footnoteReference w:id="44"/>
            </w:r>
          </w:p>
        </w:tc>
      </w:tr>
    </w:tbl>
    <w:p w:rsidR="00597763" w:rsidRDefault="00597763" w:rsidP="00CA0214">
      <w:pPr>
        <w:keepNext/>
        <w:spacing w:after="120"/>
        <w:jc w:val="center"/>
        <w:rPr>
          <w:rFonts w:ascii="Segoe UI" w:eastAsia="Calibri" w:hAnsi="Segoe UI" w:cs="Segoe UI"/>
          <w:b/>
        </w:rPr>
      </w:pPr>
    </w:p>
    <w:p w:rsidR="00CA0214" w:rsidRPr="00CA0214" w:rsidRDefault="00CA0214" w:rsidP="00CA0214">
      <w:pPr>
        <w:keepNext/>
        <w:spacing w:after="120"/>
        <w:jc w:val="center"/>
        <w:rPr>
          <w:rFonts w:ascii="Segoe UI" w:eastAsia="Calibri" w:hAnsi="Segoe UI" w:cs="Segoe UI"/>
          <w:b/>
        </w:rPr>
      </w:pPr>
      <w:r w:rsidRPr="00CA0214">
        <w:rPr>
          <w:rFonts w:ascii="Segoe UI" w:eastAsia="Calibri" w:hAnsi="Segoe UI" w:cs="Segoe UI"/>
          <w:b/>
        </w:rPr>
        <w:t>Część VI: Oświadczenia końcowe</w:t>
      </w:r>
    </w:p>
    <w:p w:rsidR="00CA0214" w:rsidRPr="00CA0214" w:rsidRDefault="00CA0214" w:rsidP="00CA0214">
      <w:pPr>
        <w:suppressAutoHyphens w:val="0"/>
        <w:spacing w:after="160" w:line="256" w:lineRule="auto"/>
        <w:jc w:val="both"/>
        <w:rPr>
          <w:rFonts w:ascii="Segoe UI" w:eastAsia="Calibri" w:hAnsi="Segoe UI" w:cs="Segoe UI"/>
          <w:i/>
          <w:lang w:eastAsia="en-US"/>
        </w:rPr>
      </w:pPr>
      <w:r w:rsidRPr="00CA0214">
        <w:rPr>
          <w:rFonts w:ascii="Segoe UI" w:eastAsia="Calibri" w:hAnsi="Segoe UI" w:cs="Segoe UI"/>
          <w:i/>
          <w:lang w:eastAsia="en-US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CA0214" w:rsidRPr="00CA0214" w:rsidRDefault="00CA0214" w:rsidP="00CA0214">
      <w:pPr>
        <w:suppressAutoHyphens w:val="0"/>
        <w:spacing w:after="160" w:line="256" w:lineRule="auto"/>
        <w:jc w:val="both"/>
        <w:rPr>
          <w:rFonts w:ascii="Segoe UI" w:eastAsia="Calibri" w:hAnsi="Segoe UI" w:cs="Segoe UI"/>
          <w:i/>
          <w:lang w:eastAsia="en-US"/>
        </w:rPr>
      </w:pPr>
      <w:r w:rsidRPr="00CA0214">
        <w:rPr>
          <w:rFonts w:ascii="Segoe UI" w:eastAsia="Calibri" w:hAnsi="Segoe UI" w:cs="Segoe UI"/>
          <w:i/>
          <w:lang w:eastAsia="en-US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CA0214" w:rsidRPr="00CA0214" w:rsidRDefault="00CA0214" w:rsidP="00CA0214">
      <w:pPr>
        <w:suppressAutoHyphens w:val="0"/>
        <w:spacing w:after="160" w:line="256" w:lineRule="auto"/>
        <w:jc w:val="both"/>
        <w:rPr>
          <w:rFonts w:ascii="Segoe UI" w:eastAsia="Calibri" w:hAnsi="Segoe UI" w:cs="Segoe UI"/>
          <w:i/>
          <w:lang w:eastAsia="en-US"/>
        </w:rPr>
      </w:pPr>
      <w:r w:rsidRPr="00CA0214">
        <w:rPr>
          <w:rFonts w:ascii="Segoe UI" w:eastAsia="Calibri" w:hAnsi="Segoe UI" w:cs="Segoe UI"/>
          <w:i/>
          <w:lang w:eastAsia="en-US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A0214">
        <w:rPr>
          <w:rFonts w:ascii="Segoe UI" w:eastAsia="Calibri" w:hAnsi="Segoe UI" w:cs="Segoe UI"/>
          <w:vertAlign w:val="superscript"/>
          <w:lang w:eastAsia="en-US"/>
        </w:rPr>
        <w:footnoteReference w:id="45"/>
      </w:r>
      <w:r w:rsidRPr="00CA0214">
        <w:rPr>
          <w:rFonts w:ascii="Segoe UI" w:eastAsia="Calibri" w:hAnsi="Segoe UI" w:cs="Segoe UI"/>
          <w:i/>
          <w:lang w:eastAsia="en-US"/>
        </w:rPr>
        <w:t xml:space="preserve">, lub </w:t>
      </w:r>
    </w:p>
    <w:p w:rsidR="00CA0214" w:rsidRPr="00CA0214" w:rsidRDefault="00CA0214" w:rsidP="00CA0214">
      <w:pPr>
        <w:suppressAutoHyphens w:val="0"/>
        <w:spacing w:after="160" w:line="256" w:lineRule="auto"/>
        <w:jc w:val="both"/>
        <w:rPr>
          <w:rFonts w:ascii="Segoe UI" w:eastAsia="Calibri" w:hAnsi="Segoe UI" w:cs="Segoe UI"/>
          <w:i/>
          <w:lang w:eastAsia="en-US"/>
        </w:rPr>
      </w:pPr>
      <w:r w:rsidRPr="00CA0214">
        <w:rPr>
          <w:rFonts w:ascii="Segoe UI" w:eastAsia="Calibri" w:hAnsi="Segoe UI" w:cs="Segoe UI"/>
          <w:i/>
          <w:lang w:eastAsia="en-US"/>
        </w:rPr>
        <w:t>b) najpóźniej od dnia 18 kwietnia 2018 r.</w:t>
      </w:r>
      <w:r w:rsidRPr="00CA0214">
        <w:rPr>
          <w:rFonts w:ascii="Segoe UI" w:eastAsia="Calibri" w:hAnsi="Segoe UI" w:cs="Segoe UI"/>
          <w:vertAlign w:val="superscript"/>
          <w:lang w:eastAsia="en-US"/>
        </w:rPr>
        <w:footnoteReference w:id="46"/>
      </w:r>
      <w:r w:rsidRPr="00CA0214">
        <w:rPr>
          <w:rFonts w:ascii="Segoe UI" w:eastAsia="Calibri" w:hAnsi="Segoe UI" w:cs="Segoe UI"/>
          <w:i/>
          <w:lang w:eastAsia="en-US"/>
        </w:rPr>
        <w:t xml:space="preserve">, instytucja zamawiająca lub podmiot zamawiający </w:t>
      </w:r>
      <w:r w:rsidRPr="00CA0214">
        <w:rPr>
          <w:rFonts w:ascii="Segoe UI" w:eastAsia="Calibri" w:hAnsi="Segoe UI" w:cs="Segoe UI"/>
          <w:i/>
          <w:lang w:eastAsia="en-US"/>
        </w:rPr>
        <w:br/>
        <w:t>już posiada odpowiednią dokumentację</w:t>
      </w:r>
      <w:r w:rsidRPr="00CA0214">
        <w:rPr>
          <w:rFonts w:ascii="Segoe UI" w:eastAsia="Calibri" w:hAnsi="Segoe UI" w:cs="Segoe UI"/>
          <w:lang w:eastAsia="en-US"/>
        </w:rPr>
        <w:t>.</w:t>
      </w:r>
    </w:p>
    <w:p w:rsidR="00CA0214" w:rsidRPr="00CA0214" w:rsidRDefault="00CA0214" w:rsidP="00CA0214">
      <w:pPr>
        <w:suppressAutoHyphens w:val="0"/>
        <w:spacing w:after="160" w:line="256" w:lineRule="auto"/>
        <w:jc w:val="both"/>
        <w:rPr>
          <w:rFonts w:ascii="Segoe UI" w:eastAsia="Calibri" w:hAnsi="Segoe UI" w:cs="Segoe UI"/>
          <w:i/>
          <w:vanish/>
          <w:color w:val="FF0000"/>
          <w:lang w:eastAsia="en-US"/>
        </w:rPr>
      </w:pPr>
      <w:r w:rsidRPr="00CA0214">
        <w:rPr>
          <w:rFonts w:ascii="Segoe UI" w:eastAsia="Calibri" w:hAnsi="Segoe UI" w:cs="Segoe UI"/>
          <w:i/>
          <w:lang w:eastAsia="en-US"/>
        </w:rPr>
        <w:t xml:space="preserve">Niżej podpisany(-a)(-i) oficjalnie wyraża(-ją) zgodę na to, aby </w:t>
      </w:r>
      <w:r w:rsidRPr="009261CD">
        <w:rPr>
          <w:rFonts w:ascii="Segoe UI" w:eastAsia="Calibri" w:hAnsi="Segoe UI" w:cs="Segoe UI"/>
          <w:b/>
          <w:color w:val="2E74B5" w:themeColor="accent1" w:themeShade="BF"/>
          <w:sz w:val="16"/>
          <w:szCs w:val="16"/>
          <w:lang w:eastAsia="en-US"/>
        </w:rPr>
        <w:t>[wskazać instytucję zamawiającą lub podmiot zamawiający określone w części I, sekcja A]</w:t>
      </w:r>
      <w:r w:rsidRPr="00CA0214">
        <w:rPr>
          <w:rFonts w:ascii="Segoe UI" w:eastAsia="Calibri" w:hAnsi="Segoe UI" w:cs="Segoe UI"/>
          <w:lang w:eastAsia="en-US"/>
        </w:rPr>
        <w:t xml:space="preserve"> </w:t>
      </w:r>
      <w:r w:rsidRPr="00CA0214">
        <w:rPr>
          <w:rFonts w:ascii="Segoe UI" w:eastAsia="Calibri" w:hAnsi="Segoe UI" w:cs="Segoe UI"/>
          <w:i/>
          <w:lang w:eastAsia="en-US"/>
        </w:rPr>
        <w:t xml:space="preserve">uzyskał(-a)(-o) dostęp do dokumentów potwierdzających informacje, które zostały przedstawione w </w:t>
      </w:r>
      <w:r w:rsidRPr="009261CD">
        <w:rPr>
          <w:rFonts w:ascii="Segoe UI" w:eastAsia="Calibri" w:hAnsi="Segoe UI" w:cs="Segoe UI"/>
          <w:b/>
          <w:color w:val="2E74B5" w:themeColor="accent1" w:themeShade="BF"/>
          <w:sz w:val="16"/>
          <w:szCs w:val="16"/>
          <w:lang w:eastAsia="en-US"/>
        </w:rPr>
        <w:t>[wskazać część/sekcję/punkt(-y), których to dotyczy]</w:t>
      </w:r>
      <w:r w:rsidRPr="00CA0214">
        <w:rPr>
          <w:rFonts w:ascii="Segoe UI" w:eastAsia="Calibri" w:hAnsi="Segoe UI" w:cs="Segoe UI"/>
          <w:i/>
          <w:lang w:eastAsia="en-US"/>
        </w:rPr>
        <w:t xml:space="preserve"> niniejszego jednolitego europejskiego dokumentu zamówienia, na potrzeby </w:t>
      </w:r>
      <w:r w:rsidRPr="00E00D46">
        <w:rPr>
          <w:rFonts w:ascii="Segoe UI" w:eastAsia="Calibri" w:hAnsi="Segoe UI" w:cs="Segoe UI"/>
          <w:b/>
          <w:color w:val="2E74B5" w:themeColor="accent1" w:themeShade="BF"/>
          <w:sz w:val="16"/>
          <w:szCs w:val="16"/>
          <w:lang w:eastAsia="en-US"/>
        </w:rPr>
        <w:t>[określić postępowanie o udzielenie zamówienia: (skrócony opis, adres publikacyjny w Dzienniku Urzędowym Unii Europejskiej, numer referencyjny)]</w:t>
      </w:r>
      <w:r w:rsidRPr="00CA0214">
        <w:rPr>
          <w:rFonts w:ascii="Segoe UI" w:eastAsia="Calibri" w:hAnsi="Segoe UI" w:cs="Segoe UI"/>
          <w:color w:val="2E74B5" w:themeColor="accent1" w:themeShade="BF"/>
          <w:lang w:eastAsia="en-US"/>
        </w:rPr>
        <w:t>.</w:t>
      </w:r>
    </w:p>
    <w:p w:rsidR="00CA0214" w:rsidRPr="00CA0214" w:rsidRDefault="00CA0214" w:rsidP="00CA0214">
      <w:pPr>
        <w:suppressAutoHyphens w:val="0"/>
        <w:spacing w:after="160" w:line="256" w:lineRule="auto"/>
        <w:jc w:val="both"/>
        <w:rPr>
          <w:rFonts w:ascii="Segoe UI" w:eastAsia="Calibri" w:hAnsi="Segoe UI" w:cs="Segoe UI"/>
          <w:i/>
          <w:lang w:eastAsia="en-US"/>
        </w:rPr>
      </w:pPr>
      <w:r w:rsidRPr="00CA0214">
        <w:rPr>
          <w:rFonts w:ascii="Segoe UI" w:eastAsia="Calibri" w:hAnsi="Segoe UI" w:cs="Segoe UI"/>
          <w:i/>
          <w:lang w:eastAsia="en-US"/>
        </w:rPr>
        <w:t xml:space="preserve"> </w:t>
      </w:r>
    </w:p>
    <w:p w:rsidR="007417C1" w:rsidRDefault="007417C1" w:rsidP="001A7BAE">
      <w:pPr>
        <w:autoSpaceDE w:val="0"/>
        <w:autoSpaceDN w:val="0"/>
        <w:adjustRightInd w:val="0"/>
        <w:jc w:val="center"/>
        <w:rPr>
          <w:rFonts w:ascii="Segoe UI" w:hAnsi="Segoe UI" w:cs="Segoe UI"/>
          <w:i/>
          <w:color w:val="FF0000"/>
          <w:sz w:val="14"/>
          <w:szCs w:val="14"/>
        </w:rPr>
      </w:pPr>
    </w:p>
    <w:p w:rsidR="007417C1" w:rsidRPr="00003267" w:rsidRDefault="007417C1" w:rsidP="001A7BAE">
      <w:pPr>
        <w:autoSpaceDE w:val="0"/>
        <w:autoSpaceDN w:val="0"/>
        <w:adjustRightInd w:val="0"/>
        <w:jc w:val="center"/>
        <w:rPr>
          <w:rFonts w:ascii="Segoe UI" w:hAnsi="Segoe UI" w:cs="Segoe UI"/>
          <w:color w:val="FF0000"/>
          <w:sz w:val="14"/>
          <w:szCs w:val="14"/>
        </w:rPr>
      </w:pPr>
    </w:p>
    <w:p w:rsidR="00FA4E45" w:rsidRPr="00E73261" w:rsidRDefault="00FA4E45" w:rsidP="001A7BAE">
      <w:pPr>
        <w:autoSpaceDE w:val="0"/>
        <w:autoSpaceDN w:val="0"/>
        <w:adjustRightInd w:val="0"/>
        <w:jc w:val="center"/>
        <w:rPr>
          <w:rFonts w:ascii="Segoe UI" w:hAnsi="Segoe UI" w:cs="Segoe UI"/>
          <w:sz w:val="12"/>
          <w:szCs w:val="12"/>
        </w:rPr>
      </w:pPr>
      <w:r w:rsidRPr="00E73261">
        <w:rPr>
          <w:rFonts w:ascii="Segoe UI" w:hAnsi="Segoe UI" w:cs="Segoe UI"/>
          <w:color w:val="FF0000"/>
          <w:sz w:val="12"/>
          <w:szCs w:val="12"/>
        </w:rPr>
        <w:t xml:space="preserve">Niniejsze oświadczenie należy opatrzyć kwalifikowanym podpisem elektronicznym </w:t>
      </w:r>
      <w:r w:rsidR="00922B92" w:rsidRPr="00E73261">
        <w:rPr>
          <w:rFonts w:ascii="Segoe UI" w:hAnsi="Segoe UI" w:cs="Segoe UI"/>
          <w:color w:val="FF0000"/>
          <w:sz w:val="12"/>
          <w:szCs w:val="12"/>
        </w:rPr>
        <w:t>właściwej, umocowanej osoby / właściwych, umocowanych osób</w:t>
      </w:r>
    </w:p>
    <w:p w:rsidR="007417C1" w:rsidRDefault="00FA4E45" w:rsidP="001A7BAE">
      <w:pPr>
        <w:rPr>
          <w:rFonts w:ascii="Segoe UI" w:hAnsi="Segoe UI" w:cs="Segoe UI"/>
          <w:sz w:val="16"/>
          <w:szCs w:val="16"/>
        </w:rPr>
      </w:pPr>
      <w:r w:rsidRPr="003E0D6E">
        <w:rPr>
          <w:rFonts w:ascii="Segoe UI" w:hAnsi="Segoe UI" w:cs="Segoe UI"/>
          <w:sz w:val="16"/>
          <w:szCs w:val="16"/>
        </w:rPr>
        <w:tab/>
      </w:r>
      <w:r w:rsidRPr="003E0D6E">
        <w:rPr>
          <w:rFonts w:ascii="Segoe UI" w:hAnsi="Segoe UI" w:cs="Segoe UI"/>
          <w:sz w:val="16"/>
          <w:szCs w:val="16"/>
        </w:rPr>
        <w:tab/>
      </w:r>
      <w:r w:rsidRPr="003E0D6E">
        <w:rPr>
          <w:rFonts w:ascii="Segoe UI" w:hAnsi="Segoe UI" w:cs="Segoe UI"/>
          <w:sz w:val="16"/>
          <w:szCs w:val="16"/>
        </w:rPr>
        <w:tab/>
      </w:r>
      <w:r w:rsidRPr="003E0D6E">
        <w:rPr>
          <w:rFonts w:ascii="Segoe UI" w:hAnsi="Segoe UI" w:cs="Segoe UI"/>
          <w:sz w:val="16"/>
          <w:szCs w:val="16"/>
        </w:rPr>
        <w:tab/>
      </w: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3C71A4">
      <w:pPr>
        <w:suppressAutoHyphens w:val="0"/>
        <w:rPr>
          <w:rFonts w:ascii="Segoe UI" w:hAnsi="Segoe UI" w:cs="Segoe UI"/>
          <w:sz w:val="16"/>
          <w:szCs w:val="16"/>
        </w:rPr>
      </w:pPr>
    </w:p>
    <w:p w:rsidR="003C71A4" w:rsidRDefault="003C71A4" w:rsidP="00167E1F">
      <w:pPr>
        <w:rPr>
          <w:rFonts w:ascii="Segoe UI" w:hAnsi="Segoe UI" w:cs="Segoe UI"/>
          <w:b/>
        </w:rPr>
      </w:pPr>
    </w:p>
    <w:p w:rsidR="007E1AE5" w:rsidRPr="007E1AE5" w:rsidRDefault="00FC7BD2" w:rsidP="00167E1F">
      <w:pPr>
        <w:jc w:val="right"/>
        <w:rPr>
          <w:rFonts w:ascii="Segoe UI" w:hAnsi="Segoe UI" w:cs="Segoe UI"/>
          <w:b/>
        </w:rPr>
      </w:pPr>
      <w:r w:rsidRPr="00FC7BD2">
        <w:rPr>
          <w:rFonts w:ascii="Segoe UI" w:hAnsi="Segoe UI" w:cs="Segoe UI"/>
          <w:b/>
        </w:rPr>
        <w:lastRenderedPageBreak/>
        <w:t>2</w:t>
      </w:r>
      <w:r w:rsidR="00F35F40">
        <w:rPr>
          <w:rFonts w:ascii="Segoe UI" w:hAnsi="Segoe UI" w:cs="Segoe UI"/>
          <w:b/>
        </w:rPr>
        <w:t>.1</w:t>
      </w:r>
      <w:r w:rsidRPr="00FC7BD2">
        <w:rPr>
          <w:rFonts w:ascii="Segoe UI" w:hAnsi="Segoe UI" w:cs="Segoe UI"/>
          <w:b/>
        </w:rPr>
        <w:t>.</w:t>
      </w: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7E1AE5" w:rsidRPr="007E1AE5" w:rsidTr="00F35F40">
        <w:trPr>
          <w:trHeight w:val="5794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AE5" w:rsidRPr="007E1AE5" w:rsidRDefault="007E1AE5" w:rsidP="00167E1F">
            <w:pPr>
              <w:ind w:left="100" w:right="1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u w:val="single"/>
              </w:rPr>
            </w:pPr>
          </w:p>
          <w:p w:rsidR="007E1AE5" w:rsidRPr="007E1AE5" w:rsidRDefault="007E1AE5" w:rsidP="00167E1F">
            <w:pPr>
              <w:ind w:left="100" w:right="1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 w:rsidRPr="007E1AE5">
              <w:rPr>
                <w:rFonts w:ascii="Arial" w:eastAsia="SimSun" w:hAnsi="Arial" w:cs="Arial"/>
                <w:b/>
                <w:bCs/>
                <w:sz w:val="18"/>
                <w:szCs w:val="18"/>
              </w:rPr>
              <w:t xml:space="preserve">DANE DOTYCZĄCE WYKONAWCY </w:t>
            </w:r>
          </w:p>
          <w:p w:rsidR="007E1AE5" w:rsidRPr="007E1AE5" w:rsidRDefault="007E1AE5" w:rsidP="00167E1F">
            <w:pPr>
              <w:ind w:left="100" w:right="1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  <w:p w:rsidR="007E1AE5" w:rsidRPr="007E1AE5" w:rsidRDefault="007E1AE5" w:rsidP="00167E1F">
            <w:pPr>
              <w:ind w:left="102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  <w:r w:rsidRPr="007E1AE5">
              <w:rPr>
                <w:rFonts w:ascii="Segoe UI" w:eastAsia="SimSun" w:hAnsi="Segoe UI" w:cs="Segoe UI"/>
                <w:sz w:val="18"/>
                <w:szCs w:val="18"/>
              </w:rPr>
              <w:t>Nazwa:</w:t>
            </w:r>
          </w:p>
          <w:p w:rsidR="007E1AE5" w:rsidRPr="007E1AE5" w:rsidRDefault="007E1AE5" w:rsidP="00167E1F">
            <w:pPr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  <w:r w:rsidRPr="007E1AE5">
              <w:rPr>
                <w:rFonts w:ascii="Segoe UI" w:eastAsia="SimSun" w:hAnsi="Segoe UI" w:cs="Segoe UI"/>
                <w:sz w:val="18"/>
                <w:szCs w:val="18"/>
              </w:rPr>
              <w:t xml:space="preserve">                          ………………………………………………..…………………...................................................................................</w:t>
            </w:r>
          </w:p>
          <w:p w:rsidR="007E1AE5" w:rsidRPr="007E1AE5" w:rsidRDefault="007E1AE5" w:rsidP="00167E1F">
            <w:pPr>
              <w:ind w:left="100" w:right="1"/>
              <w:jc w:val="center"/>
              <w:rPr>
                <w:rFonts w:ascii="Segoe UI" w:eastAsia="SimSun" w:hAnsi="Segoe UI" w:cs="Segoe UI"/>
                <w:sz w:val="18"/>
                <w:szCs w:val="18"/>
              </w:rPr>
            </w:pPr>
            <w:r w:rsidRPr="007E1AE5">
              <w:rPr>
                <w:rFonts w:ascii="Segoe UI" w:eastAsia="SimSun" w:hAnsi="Segoe UI" w:cs="Segoe UI"/>
                <w:sz w:val="18"/>
                <w:szCs w:val="18"/>
              </w:rPr>
              <w:t xml:space="preserve">    ……………………………………………………………………………………….……..………………………..……....…..</w:t>
            </w:r>
          </w:p>
          <w:p w:rsidR="007E1AE5" w:rsidRPr="007E1AE5" w:rsidRDefault="007E1AE5" w:rsidP="00167E1F">
            <w:pPr>
              <w:spacing w:after="120"/>
              <w:ind w:right="-51"/>
              <w:rPr>
                <w:rFonts w:ascii="Segoe UI" w:eastAsia="SimSun" w:hAnsi="Segoe UI" w:cs="Segoe UI"/>
                <w:sz w:val="12"/>
                <w:szCs w:val="12"/>
              </w:rPr>
            </w:pPr>
            <w:r w:rsidRPr="007E1AE5">
              <w:rPr>
                <w:rFonts w:ascii="Segoe UI" w:eastAsia="SimSun" w:hAnsi="Segoe UI" w:cs="Segoe UI"/>
                <w:sz w:val="12"/>
                <w:szCs w:val="12"/>
              </w:rPr>
              <w:t xml:space="preserve">                                                                                                               podać firmę/pełną nazwę i adres </w:t>
            </w:r>
          </w:p>
          <w:p w:rsidR="007E1AE5" w:rsidRPr="007E1AE5" w:rsidRDefault="007E1AE5" w:rsidP="00167E1F">
            <w:pPr>
              <w:spacing w:after="120"/>
              <w:ind w:left="102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  <w:r w:rsidRPr="007E1AE5">
              <w:rPr>
                <w:rFonts w:ascii="Segoe UI" w:eastAsia="SimSun" w:hAnsi="Segoe UI" w:cs="Segoe UI"/>
                <w:sz w:val="18"/>
                <w:szCs w:val="18"/>
              </w:rPr>
              <w:t>REGON …..................................................................... NIP/PESEL  …......................................................................................</w:t>
            </w:r>
          </w:p>
          <w:p w:rsidR="007E1AE5" w:rsidRPr="007E1AE5" w:rsidRDefault="007E1AE5" w:rsidP="00167E1F">
            <w:pPr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  <w:lang w:val="de-DE"/>
              </w:rPr>
            </w:pPr>
            <w:r w:rsidRPr="007E1AE5">
              <w:rPr>
                <w:rFonts w:ascii="Segoe UI" w:eastAsia="SimSun" w:hAnsi="Segoe UI" w:cs="Segoe UI"/>
                <w:sz w:val="18"/>
                <w:szCs w:val="18"/>
              </w:rPr>
              <w:t>KRS/</w:t>
            </w:r>
            <w:proofErr w:type="spellStart"/>
            <w:r w:rsidRPr="007E1AE5">
              <w:rPr>
                <w:rFonts w:ascii="Segoe UI" w:eastAsia="SimSun" w:hAnsi="Segoe UI" w:cs="Segoe UI"/>
                <w:sz w:val="18"/>
                <w:szCs w:val="18"/>
              </w:rPr>
              <w:t>CEiDG</w:t>
            </w:r>
            <w:proofErr w:type="spellEnd"/>
            <w:r w:rsidRPr="007E1AE5">
              <w:rPr>
                <w:rFonts w:ascii="Segoe UI" w:eastAsia="SimSun" w:hAnsi="Segoe UI" w:cs="Segoe UI"/>
                <w:sz w:val="18"/>
                <w:szCs w:val="18"/>
              </w:rPr>
              <w:t xml:space="preserve"> ….....................................................</w:t>
            </w:r>
            <w:r w:rsidRPr="007E1AE5">
              <w:rPr>
                <w:rFonts w:ascii="Segoe UI" w:eastAsia="SimSun" w:hAnsi="Segoe UI" w:cs="Segoe UI"/>
                <w:sz w:val="18"/>
                <w:szCs w:val="18"/>
                <w:lang w:val="de-DE"/>
              </w:rPr>
              <w:t>……………………………………………………………………….……..…………….….</w:t>
            </w:r>
          </w:p>
          <w:p w:rsidR="007E1AE5" w:rsidRPr="007E1AE5" w:rsidRDefault="007E1AE5" w:rsidP="00167E1F">
            <w:pPr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</w:p>
          <w:p w:rsidR="007E1AE5" w:rsidRPr="007E1AE5" w:rsidRDefault="007E1AE5" w:rsidP="00167E1F">
            <w:pPr>
              <w:spacing w:after="120"/>
              <w:ind w:right="-51"/>
              <w:rPr>
                <w:rFonts w:ascii="Segoe UI" w:eastAsia="Segoe UI" w:hAnsi="Segoe UI" w:cs="Segoe UI"/>
              </w:rPr>
            </w:pPr>
            <w:r w:rsidRPr="007E1AE5">
              <w:rPr>
                <w:rFonts w:ascii="Segoe UI" w:eastAsia="SimSun" w:hAnsi="Segoe UI" w:cs="Segoe UI"/>
                <w:b/>
                <w:u w:val="single"/>
              </w:rPr>
              <w:t>reprezentowany przez:</w:t>
            </w:r>
          </w:p>
          <w:p w:rsidR="007E1AE5" w:rsidRPr="007E1AE5" w:rsidRDefault="007E1AE5" w:rsidP="00167E1F">
            <w:pPr>
              <w:ind w:right="-51"/>
              <w:rPr>
                <w:rFonts w:ascii="Segoe UI" w:eastAsia="SimSun" w:hAnsi="Segoe UI" w:cs="Segoe UI"/>
                <w:i/>
                <w:sz w:val="16"/>
                <w:szCs w:val="16"/>
              </w:rPr>
            </w:pPr>
            <w:r w:rsidRPr="007E1AE5">
              <w:rPr>
                <w:rFonts w:ascii="Segoe UI" w:eastAsia="Segoe UI" w:hAnsi="Segoe UI" w:cs="Segoe UI"/>
              </w:rPr>
              <w:t>……………………………………</w:t>
            </w:r>
            <w:r w:rsidRPr="007E1AE5">
              <w:rPr>
                <w:rFonts w:ascii="Segoe UI" w:eastAsia="SimSun" w:hAnsi="Segoe UI" w:cs="Segoe UI"/>
              </w:rPr>
              <w:t>.......………………………………………………………………………………….......………………</w:t>
            </w:r>
          </w:p>
          <w:p w:rsidR="007E1AE5" w:rsidRPr="007E1AE5" w:rsidRDefault="007E1AE5" w:rsidP="00167E1F">
            <w:pPr>
              <w:ind w:right="-51"/>
              <w:rPr>
                <w:rFonts w:ascii="Segoe UI" w:eastAsia="SimSun" w:hAnsi="Segoe UI" w:cs="Segoe UI"/>
                <w:b/>
                <w:sz w:val="12"/>
                <w:szCs w:val="12"/>
                <w:u w:val="single"/>
              </w:rPr>
            </w:pPr>
            <w:r w:rsidRPr="007E1AE5">
              <w:rPr>
                <w:rFonts w:ascii="Segoe UI" w:eastAsia="SimSun" w:hAnsi="Segoe UI" w:cs="Segoe UI"/>
                <w:sz w:val="12"/>
                <w:szCs w:val="12"/>
              </w:rPr>
              <w:t xml:space="preserve">                                 </w:t>
            </w:r>
            <w:r w:rsidR="00F35F40">
              <w:rPr>
                <w:rFonts w:ascii="Segoe UI" w:eastAsia="SimSun" w:hAnsi="Segoe UI" w:cs="Segoe UI"/>
                <w:sz w:val="12"/>
                <w:szCs w:val="12"/>
              </w:rPr>
              <w:t xml:space="preserve">                                                                             </w:t>
            </w:r>
            <w:r w:rsidRPr="007E1AE5">
              <w:rPr>
                <w:rFonts w:ascii="Segoe UI" w:eastAsia="SimSun" w:hAnsi="Segoe UI" w:cs="Segoe UI"/>
                <w:sz w:val="12"/>
                <w:szCs w:val="12"/>
              </w:rPr>
              <w:t xml:space="preserve">         podać imię i nazwisko</w:t>
            </w:r>
          </w:p>
          <w:p w:rsidR="007E1AE5" w:rsidRDefault="007E1AE5" w:rsidP="00167E1F">
            <w:pPr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</w:p>
          <w:p w:rsidR="00F35F40" w:rsidRPr="0056799D" w:rsidRDefault="00F35F40" w:rsidP="00F35F40">
            <w:pPr>
              <w:spacing w:line="276" w:lineRule="auto"/>
              <w:ind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Wykonawca </w:t>
            </w:r>
            <w:r w:rsidRPr="00F35F40">
              <w:rPr>
                <w:rFonts w:ascii="Segoe UI" w:hAnsi="Segoe UI" w:cs="Segoe UI"/>
                <w:color w:val="FF0000"/>
                <w:sz w:val="12"/>
                <w:szCs w:val="12"/>
              </w:rPr>
              <w:t>(zaznaczyć „X” właściwe)</w:t>
            </w:r>
            <w:r w:rsidRPr="0056799D">
              <w:rPr>
                <w:rFonts w:ascii="Segoe UI" w:hAnsi="Segoe UI" w:cs="Segoe UI"/>
              </w:rPr>
              <w:t>:</w:t>
            </w:r>
          </w:p>
          <w:p w:rsidR="00F35F40" w:rsidRPr="0056799D" w:rsidRDefault="007B6754" w:rsidP="00F35F40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204648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F4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F35F40" w:rsidRPr="0056799D">
              <w:rPr>
                <w:rFonts w:ascii="Segoe UI" w:hAnsi="Segoe UI" w:cs="Segoe UI"/>
              </w:rPr>
              <w:t xml:space="preserve"> jest mikroprzedsiębiorstwem </w:t>
            </w:r>
          </w:p>
          <w:p w:rsidR="00F35F40" w:rsidRPr="0056799D" w:rsidRDefault="007B6754" w:rsidP="00F35F40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29109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F4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F35F40" w:rsidRPr="0056799D">
              <w:rPr>
                <w:rFonts w:ascii="Segoe UI" w:hAnsi="Segoe UI" w:cs="Segoe UI"/>
              </w:rPr>
              <w:t xml:space="preserve">jest małym przedsiębiorstwem </w:t>
            </w:r>
          </w:p>
          <w:p w:rsidR="00F35F40" w:rsidRPr="0056799D" w:rsidRDefault="007B6754" w:rsidP="00F35F40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58545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F4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F35F40" w:rsidRPr="0056799D">
              <w:rPr>
                <w:rFonts w:ascii="Segoe UI" w:hAnsi="Segoe UI" w:cs="Segoe UI"/>
              </w:rPr>
              <w:t>jest średnim przedsiębiorstwem</w:t>
            </w:r>
          </w:p>
          <w:p w:rsidR="00F35F40" w:rsidRPr="0056799D" w:rsidRDefault="007B6754" w:rsidP="00F35F40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70146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F4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F35F40" w:rsidRPr="0056799D">
              <w:rPr>
                <w:rFonts w:ascii="Segoe UI" w:hAnsi="Segoe UI" w:cs="Segoe UI"/>
              </w:rPr>
              <w:t>prowadzi jednoosobową działalność gospodarczą</w:t>
            </w:r>
          </w:p>
          <w:p w:rsidR="00F35F40" w:rsidRPr="0056799D" w:rsidRDefault="007B6754" w:rsidP="00F35F40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2953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F4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F35F40" w:rsidRPr="0056799D">
              <w:rPr>
                <w:rFonts w:ascii="Segoe UI" w:hAnsi="Segoe UI" w:cs="Segoe UI"/>
              </w:rPr>
              <w:t>jest osobą fizyczną nieprowadzącą działalności gospodarczej</w:t>
            </w:r>
          </w:p>
          <w:p w:rsidR="00F35F40" w:rsidRPr="00F35F40" w:rsidRDefault="007B6754" w:rsidP="00F35F40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50355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F40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F35F40" w:rsidRPr="0056799D">
              <w:rPr>
                <w:rFonts w:ascii="Segoe UI" w:hAnsi="Segoe UI" w:cs="Segoe UI"/>
              </w:rPr>
              <w:t>inny rodzaj</w:t>
            </w:r>
          </w:p>
        </w:tc>
      </w:tr>
    </w:tbl>
    <w:p w:rsidR="007E1AE5" w:rsidRDefault="007E1AE5" w:rsidP="00167E1F">
      <w:pPr>
        <w:jc w:val="both"/>
        <w:rPr>
          <w:rFonts w:ascii="Segoe UI" w:eastAsia="SimSun" w:hAnsi="Segoe UI" w:cs="Segoe UI"/>
        </w:rPr>
      </w:pPr>
    </w:p>
    <w:p w:rsidR="00F35F40" w:rsidRPr="007E1AE5" w:rsidRDefault="00F35F40" w:rsidP="00167E1F">
      <w:pPr>
        <w:jc w:val="both"/>
        <w:rPr>
          <w:rFonts w:ascii="Segoe UI" w:eastAsia="SimSun" w:hAnsi="Segoe UI" w:cs="Segoe UI"/>
        </w:rPr>
      </w:pPr>
    </w:p>
    <w:p w:rsidR="007E1AE5" w:rsidRPr="00F35F40" w:rsidRDefault="007E1AE5" w:rsidP="007E1AE5">
      <w:pPr>
        <w:spacing w:line="360" w:lineRule="auto"/>
        <w:jc w:val="center"/>
        <w:rPr>
          <w:rFonts w:ascii="Segoe UI" w:eastAsia="SimSun" w:hAnsi="Segoe UI" w:cs="Segoe UI"/>
          <w:b/>
        </w:rPr>
      </w:pPr>
      <w:r w:rsidRPr="00F35F40">
        <w:rPr>
          <w:rFonts w:ascii="Segoe UI" w:eastAsia="SimSun" w:hAnsi="Segoe UI" w:cs="Segoe UI"/>
          <w:b/>
        </w:rPr>
        <w:t xml:space="preserve">OŚWIADCZENIE </w:t>
      </w:r>
      <w:r w:rsidR="00F35F40" w:rsidRPr="00F35F40">
        <w:rPr>
          <w:rFonts w:ascii="Segoe UI" w:eastAsia="SimSun" w:hAnsi="Segoe UI" w:cs="Segoe UI"/>
          <w:b/>
          <w:bCs/>
        </w:rPr>
        <w:t>WYKONAWCY</w:t>
      </w:r>
    </w:p>
    <w:p w:rsidR="007E1AE5" w:rsidRPr="007E1AE5" w:rsidRDefault="007E1AE5" w:rsidP="007E1AE5">
      <w:pPr>
        <w:tabs>
          <w:tab w:val="left" w:pos="708"/>
        </w:tabs>
        <w:ind w:left="426" w:hanging="426"/>
        <w:jc w:val="center"/>
        <w:rPr>
          <w:rFonts w:ascii="Segoe UI" w:eastAsia="SimSun" w:hAnsi="Segoe UI" w:cs="Segoe UI"/>
          <w:b/>
          <w:sz w:val="18"/>
          <w:szCs w:val="18"/>
        </w:rPr>
      </w:pPr>
      <w:r w:rsidRPr="007E1AE5">
        <w:rPr>
          <w:rFonts w:ascii="Segoe UI" w:eastAsia="SimSun" w:hAnsi="Segoe UI" w:cs="Segoe UI"/>
          <w:b/>
          <w:sz w:val="18"/>
          <w:szCs w:val="18"/>
        </w:rPr>
        <w:t xml:space="preserve">o niepodleganiu wykluczeniu na podstawie art. 7 ust. 1 ustawy z dnia 13 kwietnia 2022 r. </w:t>
      </w:r>
      <w:r w:rsidRPr="007E1AE5">
        <w:rPr>
          <w:rFonts w:ascii="Segoe UI" w:eastAsia="SimSun" w:hAnsi="Segoe UI" w:cs="Segoe UI"/>
          <w:b/>
          <w:sz w:val="18"/>
          <w:szCs w:val="18"/>
        </w:rPr>
        <w:br/>
        <w:t xml:space="preserve">o szczególnych rozwiązaniach w zakresie przeciwdziałania wspieraniu agresji na Ukrainę </w:t>
      </w:r>
      <w:r w:rsidR="00167E1F">
        <w:rPr>
          <w:rFonts w:ascii="Segoe UI" w:eastAsia="SimSun" w:hAnsi="Segoe UI" w:cs="Segoe UI"/>
          <w:b/>
          <w:sz w:val="18"/>
          <w:szCs w:val="18"/>
        </w:rPr>
        <w:br/>
      </w:r>
      <w:r w:rsidRPr="007E1AE5">
        <w:rPr>
          <w:rFonts w:ascii="Segoe UI" w:eastAsia="SimSun" w:hAnsi="Segoe UI" w:cs="Segoe UI"/>
          <w:b/>
          <w:sz w:val="18"/>
          <w:szCs w:val="18"/>
        </w:rPr>
        <w:t xml:space="preserve">oraz służących ochronie bezpieczeństwa narodowego (Dz. U. z 2022 r.,  poz. 835) oraz na podstawie art. 5k </w:t>
      </w:r>
      <w:r w:rsidRPr="007E1AE5">
        <w:rPr>
          <w:rFonts w:ascii="Segoe UI" w:eastAsiaTheme="minorHAnsi" w:hAnsi="Segoe UI" w:cs="Segoe UI"/>
          <w:b/>
          <w:sz w:val="18"/>
          <w:szCs w:val="18"/>
          <w:lang w:eastAsia="en-US"/>
        </w:rPr>
        <w:t xml:space="preserve">rozporządzenia Rady (UE) nr 833/2014 z dnia 31 lipca 2014 r. dotyczącego środków ograniczających w związku z działaniami Rosji destabilizującymi sytuację na Ukrainie (Dz. Urz. UE nr L 229 z 31.7.2014, str.1), w brzmieniu nadanym rozporządzeniem Rady (UE) 2022/576 z dnia </w:t>
      </w:r>
      <w:r w:rsidR="00E00D46">
        <w:rPr>
          <w:rFonts w:ascii="Segoe UI" w:eastAsiaTheme="minorHAnsi" w:hAnsi="Segoe UI" w:cs="Segoe UI"/>
          <w:b/>
          <w:sz w:val="18"/>
          <w:szCs w:val="18"/>
          <w:lang w:eastAsia="en-US"/>
        </w:rPr>
        <w:br/>
      </w:r>
      <w:r w:rsidRPr="007E1AE5">
        <w:rPr>
          <w:rFonts w:ascii="Segoe UI" w:eastAsiaTheme="minorHAnsi" w:hAnsi="Segoe UI" w:cs="Segoe UI"/>
          <w:b/>
          <w:sz w:val="18"/>
          <w:szCs w:val="18"/>
          <w:lang w:eastAsia="en-US"/>
        </w:rPr>
        <w:t>8 kwietnia 2022 r. w sprawie zmiany rozporządzenia (UE) nr 833/2014 dotyczącego środków ogr</w:t>
      </w:r>
      <w:r w:rsidR="00E00D46">
        <w:rPr>
          <w:rFonts w:ascii="Segoe UI" w:eastAsiaTheme="minorHAnsi" w:hAnsi="Segoe UI" w:cs="Segoe UI"/>
          <w:b/>
          <w:sz w:val="18"/>
          <w:szCs w:val="18"/>
          <w:lang w:eastAsia="en-US"/>
        </w:rPr>
        <w:t xml:space="preserve">aniczających </w:t>
      </w:r>
      <w:r w:rsidRPr="007E1AE5">
        <w:rPr>
          <w:rFonts w:ascii="Segoe UI" w:eastAsiaTheme="minorHAnsi" w:hAnsi="Segoe UI" w:cs="Segoe UI"/>
          <w:b/>
          <w:sz w:val="18"/>
          <w:szCs w:val="18"/>
          <w:lang w:eastAsia="en-US"/>
        </w:rPr>
        <w:t xml:space="preserve">w związku z działaniami Rosji destabilizującymi sytuację na Ukrainie </w:t>
      </w:r>
      <w:r w:rsidRPr="007E1AE5">
        <w:rPr>
          <w:rFonts w:ascii="Segoe UI" w:eastAsiaTheme="minorHAnsi" w:hAnsi="Segoe UI" w:cs="Segoe UI"/>
          <w:b/>
          <w:sz w:val="18"/>
          <w:szCs w:val="18"/>
          <w:lang w:eastAsia="en-US"/>
        </w:rPr>
        <w:br/>
        <w:t>(Dz. Urz. UE nr L 111 z 8.4.2022, str.1)</w:t>
      </w:r>
    </w:p>
    <w:p w:rsidR="007E1AE5" w:rsidRPr="007E1AE5" w:rsidRDefault="007E1AE5" w:rsidP="007E1AE5">
      <w:pPr>
        <w:tabs>
          <w:tab w:val="left" w:pos="708"/>
        </w:tabs>
        <w:rPr>
          <w:rFonts w:ascii="Segoe UI" w:eastAsia="SimSun" w:hAnsi="Segoe UI" w:cs="Segoe UI"/>
          <w:b/>
          <w:bCs/>
        </w:rPr>
      </w:pPr>
    </w:p>
    <w:p w:rsidR="00167E1F" w:rsidRPr="00167E1F" w:rsidRDefault="007E1AE5" w:rsidP="00167E1F">
      <w:pPr>
        <w:suppressAutoHyphens w:val="0"/>
        <w:jc w:val="center"/>
        <w:rPr>
          <w:rFonts w:ascii="Segoe UI" w:eastAsiaTheme="minorHAnsi" w:hAnsi="Segoe UI" w:cs="Segoe UI"/>
          <w:b/>
          <w:bCs/>
          <w:sz w:val="18"/>
          <w:szCs w:val="18"/>
          <w:lang w:eastAsia="ar-SA"/>
        </w:rPr>
      </w:pPr>
      <w:r w:rsidRPr="007E1AE5">
        <w:rPr>
          <w:rFonts w:ascii="Segoe UI" w:eastAsiaTheme="minorHAnsi" w:hAnsi="Segoe UI" w:cs="Segoe UI"/>
          <w:b/>
          <w:bCs/>
          <w:sz w:val="18"/>
          <w:szCs w:val="18"/>
          <w:lang w:eastAsia="ar-SA"/>
        </w:rPr>
        <w:t xml:space="preserve">Dotyczy postępowania prowadzonego w trybie </w:t>
      </w:r>
      <w:r w:rsidR="00167E1F" w:rsidRPr="00167E1F">
        <w:rPr>
          <w:rFonts w:ascii="Segoe UI" w:eastAsiaTheme="minorHAnsi" w:hAnsi="Segoe UI" w:cs="Segoe UI"/>
          <w:b/>
          <w:bCs/>
          <w:sz w:val="18"/>
          <w:szCs w:val="18"/>
          <w:lang w:eastAsia="ar-SA"/>
        </w:rPr>
        <w:t xml:space="preserve">przetargu nieograniczonego </w:t>
      </w:r>
      <w:r w:rsidR="00167E1F" w:rsidRPr="00167E1F">
        <w:rPr>
          <w:rFonts w:ascii="Segoe UI" w:eastAsiaTheme="minorHAnsi" w:hAnsi="Segoe UI" w:cs="Segoe UI"/>
          <w:b/>
          <w:bCs/>
          <w:sz w:val="18"/>
          <w:szCs w:val="18"/>
          <w:lang w:eastAsia="ar-SA"/>
        </w:rPr>
        <w:br/>
        <w:t xml:space="preserve">na </w:t>
      </w:r>
      <w:r w:rsidR="00167E1F" w:rsidRPr="00167E1F">
        <w:rPr>
          <w:rFonts w:ascii="Segoe UI" w:hAnsi="Segoe UI" w:cs="Segoe UI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Gospodarkę o obiegu zamkniętym w Koszalinie służącą gospodarowaniu </w:t>
      </w:r>
    </w:p>
    <w:p w:rsidR="00167E1F" w:rsidRPr="00167E1F" w:rsidRDefault="00167E1F" w:rsidP="00167E1F">
      <w:pPr>
        <w:widowControl w:val="0"/>
        <w:spacing w:after="120"/>
        <w:ind w:left="709"/>
        <w:jc w:val="center"/>
        <w:rPr>
          <w:rFonts w:ascii="Segoe UI" w:hAnsi="Segoe UI" w:cs="Segoe UI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r w:rsidRPr="00167E1F">
        <w:rPr>
          <w:rFonts w:ascii="Segoe UI" w:hAnsi="Segoe UI" w:cs="Segoe UI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odpadami surowcowymi oraz ulegającymi biodegradacji</w:t>
      </w:r>
    </w:p>
    <w:p w:rsidR="00D47056" w:rsidRPr="00D47056" w:rsidRDefault="00D47056" w:rsidP="00D47056">
      <w:pPr>
        <w:pStyle w:val="Tekstpodstawowy"/>
        <w:rPr>
          <w:rFonts w:ascii="Segoe UI" w:hAnsi="Segoe UI" w:cs="Segoe UI"/>
          <w:bCs/>
          <w:i w:val="0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r w:rsidRPr="00D47056">
        <w:rPr>
          <w:rFonts w:ascii="Segoe UI" w:hAnsi="Segoe UI" w:cs="Segoe UI"/>
          <w:bCs/>
          <w:i w:val="0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Zadanie nr 6: Modernizacja i rozbudowa sortowni odpadów </w:t>
      </w:r>
      <w:r w:rsidRPr="00D47056">
        <w:rPr>
          <w:rFonts w:ascii="Segoe UI" w:hAnsi="Segoe UI" w:cs="Segoe UI"/>
          <w:bCs/>
          <w:i w:val="0"/>
          <w:color w:val="000000"/>
          <w:sz w:val="18"/>
          <w:szCs w:val="18"/>
          <w:bdr w:val="none" w:sz="0" w:space="0" w:color="auto" w:frame="1"/>
          <w:shd w:val="clear" w:color="auto" w:fill="FFFFFF"/>
        </w:rPr>
        <w:br/>
        <w:t>w Regionalnym Zakładzie Odzysku Odpadów w Sianowie</w:t>
      </w:r>
    </w:p>
    <w:p w:rsidR="00AD6204" w:rsidRDefault="00AD6204" w:rsidP="007E1AE5">
      <w:pPr>
        <w:jc w:val="both"/>
        <w:rPr>
          <w:rFonts w:ascii="Segoe UI" w:eastAsia="SimSun" w:hAnsi="Segoe UI" w:cs="Segoe UI"/>
        </w:rPr>
      </w:pPr>
    </w:p>
    <w:p w:rsidR="007E1AE5" w:rsidRPr="007E1AE5" w:rsidRDefault="007E1AE5" w:rsidP="007E1AE5">
      <w:pPr>
        <w:jc w:val="both"/>
        <w:rPr>
          <w:rFonts w:ascii="Segoe UI" w:eastAsia="SimSun" w:hAnsi="Segoe UI" w:cs="Segoe UI"/>
        </w:rPr>
      </w:pPr>
      <w:r w:rsidRPr="007E1AE5">
        <w:rPr>
          <w:rFonts w:ascii="Segoe UI" w:eastAsia="SimSun" w:hAnsi="Segoe UI" w:cs="Segoe UI"/>
        </w:rPr>
        <w:t xml:space="preserve">prowadzonego przez </w:t>
      </w:r>
      <w:r w:rsidRPr="007E1AE5">
        <w:rPr>
          <w:rFonts w:ascii="Segoe UI" w:eastAsia="SimSun" w:hAnsi="Segoe UI" w:cs="Segoe UI"/>
          <w:b/>
        </w:rPr>
        <w:t xml:space="preserve">Gminę Miasto Koszalin </w:t>
      </w:r>
      <w:r w:rsidRPr="007E1AE5">
        <w:rPr>
          <w:rFonts w:ascii="Segoe UI" w:eastAsia="SimSun" w:hAnsi="Segoe UI" w:cs="Segoe UI"/>
        </w:rPr>
        <w:t>oświadczam, co następuje:</w:t>
      </w:r>
    </w:p>
    <w:p w:rsidR="007E1AE5" w:rsidRPr="007E1AE5" w:rsidRDefault="007E1AE5" w:rsidP="007E1AE5">
      <w:pPr>
        <w:suppressAutoHyphens w:val="0"/>
        <w:contextualSpacing/>
        <w:jc w:val="both"/>
        <w:rPr>
          <w:rFonts w:ascii="Segoe UI" w:eastAsia="SimSun" w:hAnsi="Segoe UI" w:cs="Segoe UI"/>
          <w:b/>
        </w:rPr>
      </w:pPr>
    </w:p>
    <w:p w:rsidR="00F35F40" w:rsidRPr="007E1AE5" w:rsidRDefault="007E1AE5" w:rsidP="007E1AE5">
      <w:pPr>
        <w:contextualSpacing/>
        <w:jc w:val="both"/>
        <w:rPr>
          <w:rFonts w:ascii="Segoe UI" w:eastAsiaTheme="minorHAnsi" w:hAnsi="Segoe UI" w:cs="Segoe UI"/>
          <w:lang w:eastAsia="en-US"/>
        </w:rPr>
      </w:pPr>
      <w:r w:rsidRPr="007E1AE5">
        <w:rPr>
          <w:rFonts w:ascii="Segoe UI" w:hAnsi="Segoe UI" w:cs="Segoe UI"/>
        </w:rPr>
        <w:t xml:space="preserve">Oświadczam, że nie podlegam wykluczeniu z postępowania na podstawie art. 7 ust. 1 ustawy </w:t>
      </w:r>
      <w:r w:rsidRPr="007E1AE5">
        <w:rPr>
          <w:rFonts w:ascii="Segoe UI" w:hAnsi="Segoe UI" w:cs="Segoe UI"/>
        </w:rPr>
        <w:br/>
        <w:t xml:space="preserve">z dnia 13 kwietnia 2022 r. o szczególnych rozwiązaniach w zakresie przeciwdziałania wspieraniu </w:t>
      </w:r>
      <w:r w:rsidRPr="007E1AE5">
        <w:rPr>
          <w:rFonts w:ascii="Segoe UI" w:hAnsi="Segoe UI" w:cs="Segoe UI"/>
        </w:rPr>
        <w:br/>
        <w:t xml:space="preserve">agresji na Ukrainę oraz służących ochronie bezpieczeństwa narodowego </w:t>
      </w:r>
      <w:r w:rsidRPr="007E1AE5">
        <w:rPr>
          <w:rFonts w:ascii="Segoe UI" w:eastAsiaTheme="minorHAnsi" w:hAnsi="Segoe UI" w:cs="Segoe UI"/>
          <w:iCs/>
        </w:rPr>
        <w:t xml:space="preserve">(Dz. U. z 2022 r., </w:t>
      </w:r>
      <w:r w:rsidRPr="007E1AE5">
        <w:rPr>
          <w:rFonts w:ascii="Segoe UI" w:eastAsiaTheme="minorHAnsi" w:hAnsi="Segoe UI" w:cs="Segoe UI"/>
          <w:iCs/>
        </w:rPr>
        <w:br/>
        <w:t>poz. 835)</w:t>
      </w:r>
      <w:r w:rsidRPr="007E1AE5">
        <w:rPr>
          <w:rFonts w:ascii="Segoe UI" w:hAnsi="Segoe UI" w:cs="Segoe UI"/>
        </w:rPr>
        <w:t xml:space="preserve"> </w:t>
      </w:r>
      <w:r w:rsidR="00E00D46">
        <w:rPr>
          <w:rFonts w:ascii="Segoe UI" w:eastAsiaTheme="minorHAnsi" w:hAnsi="Segoe UI" w:cs="Segoe UI"/>
          <w:lang w:eastAsia="en-US"/>
        </w:rPr>
        <w:t>oraz na podstawie art. 5</w:t>
      </w:r>
      <w:r w:rsidRPr="007E1AE5">
        <w:rPr>
          <w:rFonts w:ascii="Segoe UI" w:eastAsiaTheme="minorHAnsi" w:hAnsi="Segoe UI" w:cs="Segoe UI"/>
          <w:lang w:eastAsia="en-US"/>
        </w:rPr>
        <w:t xml:space="preserve">k </w:t>
      </w:r>
      <w:r w:rsidRPr="007E1AE5">
        <w:rPr>
          <w:rFonts w:ascii="Segoe UI" w:eastAsiaTheme="minorHAnsi" w:hAnsi="Segoe UI" w:cs="Segoe UI"/>
          <w:szCs w:val="22"/>
          <w:lang w:eastAsia="en-US"/>
        </w:rPr>
        <w:t xml:space="preserve">rozporządzenia Rady (UE) nr 833/2014 z dnia 31 lipca 2014 r. dotyczącego środków ograniczających w związku z działaniami Rosji destabilizującymi sytuację </w:t>
      </w:r>
      <w:r w:rsidRPr="007E1AE5">
        <w:rPr>
          <w:rFonts w:ascii="Segoe UI" w:eastAsiaTheme="minorHAnsi" w:hAnsi="Segoe UI" w:cs="Segoe UI"/>
          <w:szCs w:val="22"/>
          <w:lang w:eastAsia="en-US"/>
        </w:rPr>
        <w:br/>
        <w:t>na Ukrainie (Dz. Urz. UE nr L 229 z 31.7.2014, str.1), w brzmieniu nadanym rozporządzeniem Rady (UE) 2022/576 z dnia 8 kwietnia 2022 r. w sprawie zmiany rozporządzenia (UE) nr 833/2014 dotyczącego środków ograniczających w związku z działaniami Rosji destabilizującymi sytuację na Ukrainie (Dz. Urz. UE nr L 111 z 8.4.2022, str.1)</w:t>
      </w:r>
      <w:r w:rsidRPr="007E1AE5">
        <w:rPr>
          <w:rFonts w:ascii="Segoe UI" w:eastAsiaTheme="minorHAnsi" w:hAnsi="Segoe UI" w:cs="Segoe UI"/>
          <w:lang w:eastAsia="en-US"/>
        </w:rPr>
        <w:t>.</w:t>
      </w:r>
    </w:p>
    <w:p w:rsidR="007E1AE5" w:rsidRPr="007E1AE5" w:rsidRDefault="007E1AE5" w:rsidP="007E1AE5">
      <w:pPr>
        <w:jc w:val="both"/>
        <w:rPr>
          <w:rFonts w:ascii="Segoe UI" w:eastAsia="SimSun" w:hAnsi="Segoe UI" w:cs="Segoe UI"/>
          <w:i/>
          <w:sz w:val="16"/>
          <w:szCs w:val="16"/>
        </w:rPr>
      </w:pPr>
    </w:p>
    <w:p w:rsidR="007E1AE5" w:rsidRPr="007E1AE5" w:rsidRDefault="007E1AE5" w:rsidP="007E1AE5">
      <w:pPr>
        <w:shd w:val="clear" w:color="auto" w:fill="BFBFBF"/>
        <w:tabs>
          <w:tab w:val="left" w:pos="7553"/>
        </w:tabs>
        <w:jc w:val="both"/>
        <w:rPr>
          <w:rFonts w:ascii="Segoe UI" w:eastAsia="SimSun" w:hAnsi="Segoe UI" w:cs="Segoe UI"/>
          <w:b/>
        </w:rPr>
      </w:pPr>
      <w:r w:rsidRPr="007E1AE5">
        <w:rPr>
          <w:rFonts w:ascii="Segoe UI" w:eastAsia="SimSun" w:hAnsi="Segoe UI" w:cs="Segoe UI"/>
          <w:b/>
        </w:rPr>
        <w:t>OŚWIADCZENIE DOTYCZĄCE PODANYCH INFORMACJI:</w:t>
      </w:r>
      <w:r w:rsidRPr="007E1AE5">
        <w:rPr>
          <w:rFonts w:ascii="Segoe UI" w:eastAsia="SimSun" w:hAnsi="Segoe UI" w:cs="Segoe UI"/>
          <w:b/>
        </w:rPr>
        <w:tab/>
      </w:r>
    </w:p>
    <w:p w:rsidR="007E1AE5" w:rsidRPr="007E1AE5" w:rsidRDefault="007E1AE5" w:rsidP="007E1AE5">
      <w:pPr>
        <w:ind w:firstLine="708"/>
        <w:jc w:val="both"/>
        <w:rPr>
          <w:rFonts w:ascii="Segoe UI" w:eastAsia="SimSun" w:hAnsi="Segoe UI" w:cs="Segoe UI"/>
          <w:b/>
        </w:rPr>
      </w:pPr>
    </w:p>
    <w:p w:rsidR="007E1AE5" w:rsidRPr="007E1AE5" w:rsidRDefault="007E1AE5" w:rsidP="007E1AE5">
      <w:pPr>
        <w:jc w:val="both"/>
        <w:rPr>
          <w:rFonts w:ascii="Segoe UI" w:eastAsia="SimSun" w:hAnsi="Segoe UI" w:cs="Segoe UI"/>
        </w:rPr>
      </w:pPr>
      <w:r w:rsidRPr="007E1AE5">
        <w:rPr>
          <w:rFonts w:ascii="Segoe UI" w:eastAsia="SimSun" w:hAnsi="Segoe UI" w:cs="Segoe UI"/>
        </w:rPr>
        <w:t>Oświadczam, że informacje podane powyżej są aktualne i zgodne z prawdą oraz zostały przedstawione z pełną świadomością konsekwencji wprowadzenia Zamawiającego w błąd przy przedstawianiu informacji.</w:t>
      </w:r>
    </w:p>
    <w:p w:rsidR="007E1AE5" w:rsidRPr="007E1AE5" w:rsidRDefault="007E1AE5" w:rsidP="007E1AE5">
      <w:pPr>
        <w:widowControl w:val="0"/>
        <w:tabs>
          <w:tab w:val="left" w:pos="708"/>
        </w:tabs>
        <w:jc w:val="center"/>
        <w:rPr>
          <w:rFonts w:ascii="Segoe UI" w:eastAsia="SimSun" w:hAnsi="Segoe UI" w:cs="Segoe UI"/>
          <w:i/>
          <w:sz w:val="16"/>
          <w:szCs w:val="16"/>
        </w:rPr>
      </w:pPr>
    </w:p>
    <w:p w:rsidR="007E1AE5" w:rsidRPr="007E1AE5" w:rsidRDefault="007E1AE5" w:rsidP="007E1AE5">
      <w:pPr>
        <w:widowControl w:val="0"/>
        <w:tabs>
          <w:tab w:val="left" w:pos="708"/>
        </w:tabs>
        <w:jc w:val="center"/>
        <w:rPr>
          <w:rFonts w:ascii="Segoe UI" w:eastAsia="SimSun" w:hAnsi="Segoe UI" w:cs="Segoe UI"/>
          <w:i/>
          <w:sz w:val="16"/>
          <w:szCs w:val="16"/>
        </w:rPr>
      </w:pPr>
    </w:p>
    <w:p w:rsidR="007E1AE5" w:rsidRPr="007E1AE5" w:rsidRDefault="007E1AE5" w:rsidP="007E1AE5">
      <w:pPr>
        <w:widowControl w:val="0"/>
        <w:tabs>
          <w:tab w:val="left" w:pos="708"/>
        </w:tabs>
        <w:jc w:val="center"/>
        <w:rPr>
          <w:rFonts w:ascii="Segoe UI" w:eastAsia="SimSun" w:hAnsi="Segoe UI" w:cs="Segoe UI"/>
          <w:sz w:val="12"/>
          <w:szCs w:val="12"/>
        </w:rPr>
      </w:pPr>
      <w:r w:rsidRPr="007E1AE5">
        <w:rPr>
          <w:rFonts w:ascii="Segoe UI" w:eastAsia="SimSun" w:hAnsi="Segoe UI" w:cs="Segoe UI"/>
          <w:iCs/>
          <w:color w:val="FF0000"/>
          <w:sz w:val="12"/>
          <w:szCs w:val="12"/>
        </w:rPr>
        <w:t>Niniejsze oświadczenie należy opatrzyć kwalifikowanym podpisem elektronicznym właściwej, umocowanej osoby / właściwych, umocowanych osób</w:t>
      </w: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A435D0" w:rsidRDefault="00A435D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</w:p>
    <w:p w:rsidR="00F35F40" w:rsidRDefault="00F35F40" w:rsidP="00FC7BD2">
      <w:pPr>
        <w:pStyle w:val="Domylnie"/>
        <w:widowControl w:val="0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2.2.</w:t>
      </w: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F35F40" w:rsidRPr="007E1AE5" w:rsidTr="00F35F40">
        <w:trPr>
          <w:trHeight w:val="3667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5F40" w:rsidRPr="007E1AE5" w:rsidRDefault="00F35F40" w:rsidP="009261CD">
            <w:pPr>
              <w:ind w:left="100" w:right="1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u w:val="single"/>
              </w:rPr>
            </w:pPr>
          </w:p>
          <w:p w:rsidR="00F35F40" w:rsidRPr="007E1AE5" w:rsidRDefault="00F35F40" w:rsidP="009261CD">
            <w:pPr>
              <w:ind w:left="100" w:right="1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</w:rPr>
              <w:t xml:space="preserve">DANE DOTYCZĄCE </w:t>
            </w:r>
            <w:r w:rsidRPr="007E1AE5">
              <w:rPr>
                <w:rFonts w:ascii="Segoe UI" w:eastAsia="SimSun" w:hAnsi="Segoe UI" w:cs="Segoe UI"/>
                <w:b/>
                <w:sz w:val="18"/>
                <w:szCs w:val="18"/>
              </w:rPr>
              <w:t xml:space="preserve">PODMIOTU UDOSTĘPNIAJĄCEGO ZASOBY DO ODDANIA WYKONAWCY </w:t>
            </w:r>
            <w:r>
              <w:rPr>
                <w:rFonts w:ascii="Segoe UI" w:eastAsia="SimSun" w:hAnsi="Segoe UI" w:cs="Segoe UI"/>
                <w:b/>
                <w:sz w:val="18"/>
                <w:szCs w:val="18"/>
              </w:rPr>
              <w:br/>
            </w:r>
            <w:r w:rsidRPr="007E1AE5">
              <w:rPr>
                <w:rFonts w:ascii="Segoe UI" w:eastAsia="SimSun" w:hAnsi="Segoe UI" w:cs="Segoe UI"/>
                <w:b/>
                <w:sz w:val="18"/>
                <w:szCs w:val="18"/>
              </w:rPr>
              <w:t>DO DYSPOZYCJI NIEZBĘDNYCH ZASOBÓW NA</w:t>
            </w:r>
            <w:r>
              <w:rPr>
                <w:rFonts w:ascii="Segoe UI" w:eastAsia="SimSun" w:hAnsi="Segoe UI" w:cs="Segoe UI"/>
                <w:b/>
                <w:sz w:val="18"/>
                <w:szCs w:val="18"/>
              </w:rPr>
              <w:t xml:space="preserve"> POTRZEBY REALIZACJI ZAMÓWIENIA</w:t>
            </w:r>
          </w:p>
          <w:p w:rsidR="00F35F40" w:rsidRPr="007E1AE5" w:rsidRDefault="00F35F40" w:rsidP="009261CD">
            <w:pPr>
              <w:ind w:left="100" w:right="1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  <w:p w:rsidR="00F35F40" w:rsidRPr="007E1AE5" w:rsidRDefault="00F35F40" w:rsidP="009261CD">
            <w:pPr>
              <w:ind w:left="102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  <w:r w:rsidRPr="007E1AE5">
              <w:rPr>
                <w:rFonts w:ascii="Segoe UI" w:eastAsia="SimSun" w:hAnsi="Segoe UI" w:cs="Segoe UI"/>
                <w:sz w:val="18"/>
                <w:szCs w:val="18"/>
              </w:rPr>
              <w:t>Nazwa:</w:t>
            </w:r>
          </w:p>
          <w:p w:rsidR="00F35F40" w:rsidRPr="007E1AE5" w:rsidRDefault="00F35F40" w:rsidP="009261CD">
            <w:pPr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  <w:r w:rsidRPr="007E1AE5">
              <w:rPr>
                <w:rFonts w:ascii="Segoe UI" w:eastAsia="SimSun" w:hAnsi="Segoe UI" w:cs="Segoe UI"/>
                <w:sz w:val="18"/>
                <w:szCs w:val="18"/>
              </w:rPr>
              <w:t xml:space="preserve">                          ………………………………………………..…………………...................................................................................</w:t>
            </w:r>
          </w:p>
          <w:p w:rsidR="00F35F40" w:rsidRPr="007E1AE5" w:rsidRDefault="00F35F40" w:rsidP="009261CD">
            <w:pPr>
              <w:ind w:left="100" w:right="1"/>
              <w:jc w:val="center"/>
              <w:rPr>
                <w:rFonts w:ascii="Segoe UI" w:eastAsia="SimSun" w:hAnsi="Segoe UI" w:cs="Segoe UI"/>
                <w:sz w:val="18"/>
                <w:szCs w:val="18"/>
              </w:rPr>
            </w:pPr>
            <w:r w:rsidRPr="007E1AE5">
              <w:rPr>
                <w:rFonts w:ascii="Segoe UI" w:eastAsia="SimSun" w:hAnsi="Segoe UI" w:cs="Segoe UI"/>
                <w:sz w:val="18"/>
                <w:szCs w:val="18"/>
              </w:rPr>
              <w:t xml:space="preserve">    ……………………………………………………………………………………….……..………………………..……....…..</w:t>
            </w:r>
          </w:p>
          <w:p w:rsidR="00F35F40" w:rsidRPr="007E1AE5" w:rsidRDefault="00F35F40" w:rsidP="009261CD">
            <w:pPr>
              <w:spacing w:after="120"/>
              <w:ind w:right="-51"/>
              <w:rPr>
                <w:rFonts w:ascii="Segoe UI" w:eastAsia="SimSun" w:hAnsi="Segoe UI" w:cs="Segoe UI"/>
                <w:sz w:val="12"/>
                <w:szCs w:val="12"/>
              </w:rPr>
            </w:pPr>
            <w:r w:rsidRPr="007E1AE5">
              <w:rPr>
                <w:rFonts w:ascii="Segoe UI" w:eastAsia="SimSun" w:hAnsi="Segoe UI" w:cs="Segoe UI"/>
                <w:sz w:val="12"/>
                <w:szCs w:val="12"/>
              </w:rPr>
              <w:t xml:space="preserve">                                                                                                               podać firmę/pełną nazwę i adres </w:t>
            </w:r>
          </w:p>
          <w:p w:rsidR="00F35F40" w:rsidRPr="007E1AE5" w:rsidRDefault="00F35F40" w:rsidP="009261CD">
            <w:pPr>
              <w:spacing w:after="120"/>
              <w:ind w:left="102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  <w:r w:rsidRPr="007E1AE5">
              <w:rPr>
                <w:rFonts w:ascii="Segoe UI" w:eastAsia="SimSun" w:hAnsi="Segoe UI" w:cs="Segoe UI"/>
                <w:sz w:val="18"/>
                <w:szCs w:val="18"/>
              </w:rPr>
              <w:t>REGON …..................................................................... NIP/PESEL  …......................................................................................</w:t>
            </w:r>
          </w:p>
          <w:p w:rsidR="00F35F40" w:rsidRPr="007E1AE5" w:rsidRDefault="00F35F40" w:rsidP="009261CD">
            <w:pPr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  <w:lang w:val="de-DE"/>
              </w:rPr>
            </w:pPr>
            <w:r w:rsidRPr="007E1AE5">
              <w:rPr>
                <w:rFonts w:ascii="Segoe UI" w:eastAsia="SimSun" w:hAnsi="Segoe UI" w:cs="Segoe UI"/>
                <w:sz w:val="18"/>
                <w:szCs w:val="18"/>
              </w:rPr>
              <w:t>KRS/</w:t>
            </w:r>
            <w:proofErr w:type="spellStart"/>
            <w:r w:rsidRPr="007E1AE5">
              <w:rPr>
                <w:rFonts w:ascii="Segoe UI" w:eastAsia="SimSun" w:hAnsi="Segoe UI" w:cs="Segoe UI"/>
                <w:sz w:val="18"/>
                <w:szCs w:val="18"/>
              </w:rPr>
              <w:t>CEiDG</w:t>
            </w:r>
            <w:proofErr w:type="spellEnd"/>
            <w:r w:rsidRPr="007E1AE5">
              <w:rPr>
                <w:rFonts w:ascii="Segoe UI" w:eastAsia="SimSun" w:hAnsi="Segoe UI" w:cs="Segoe UI"/>
                <w:sz w:val="18"/>
                <w:szCs w:val="18"/>
              </w:rPr>
              <w:t xml:space="preserve"> ….....................................................</w:t>
            </w:r>
            <w:r w:rsidRPr="007E1AE5">
              <w:rPr>
                <w:rFonts w:ascii="Segoe UI" w:eastAsia="SimSun" w:hAnsi="Segoe UI" w:cs="Segoe UI"/>
                <w:sz w:val="18"/>
                <w:szCs w:val="18"/>
                <w:lang w:val="de-DE"/>
              </w:rPr>
              <w:t>……………………………………………………………………….……..…………….….</w:t>
            </w:r>
          </w:p>
          <w:p w:rsidR="00F35F40" w:rsidRPr="007E1AE5" w:rsidRDefault="00F35F40" w:rsidP="009261CD">
            <w:pPr>
              <w:ind w:left="100" w:right="1"/>
              <w:jc w:val="both"/>
              <w:rPr>
                <w:rFonts w:ascii="Segoe UI" w:eastAsia="SimSun" w:hAnsi="Segoe UI" w:cs="Segoe UI"/>
                <w:sz w:val="18"/>
                <w:szCs w:val="18"/>
              </w:rPr>
            </w:pPr>
          </w:p>
          <w:p w:rsidR="00F35F40" w:rsidRPr="007E1AE5" w:rsidRDefault="00F35F40" w:rsidP="009261CD">
            <w:pPr>
              <w:spacing w:after="120"/>
              <w:ind w:right="-51"/>
              <w:rPr>
                <w:rFonts w:ascii="Segoe UI" w:eastAsia="Segoe UI" w:hAnsi="Segoe UI" w:cs="Segoe UI"/>
              </w:rPr>
            </w:pPr>
            <w:r w:rsidRPr="007E1AE5">
              <w:rPr>
                <w:rFonts w:ascii="Segoe UI" w:eastAsia="SimSun" w:hAnsi="Segoe UI" w:cs="Segoe UI"/>
                <w:b/>
                <w:u w:val="single"/>
              </w:rPr>
              <w:t>reprezentowany przez:</w:t>
            </w:r>
          </w:p>
          <w:p w:rsidR="00F35F40" w:rsidRPr="007E1AE5" w:rsidRDefault="00F35F40" w:rsidP="009261CD">
            <w:pPr>
              <w:ind w:right="-51"/>
              <w:rPr>
                <w:rFonts w:ascii="Segoe UI" w:eastAsia="SimSun" w:hAnsi="Segoe UI" w:cs="Segoe UI"/>
                <w:i/>
                <w:sz w:val="16"/>
                <w:szCs w:val="16"/>
              </w:rPr>
            </w:pPr>
            <w:r w:rsidRPr="007E1AE5">
              <w:rPr>
                <w:rFonts w:ascii="Segoe UI" w:eastAsia="Segoe UI" w:hAnsi="Segoe UI" w:cs="Segoe UI"/>
              </w:rPr>
              <w:t>……………………………………</w:t>
            </w:r>
            <w:r w:rsidRPr="007E1AE5">
              <w:rPr>
                <w:rFonts w:ascii="Segoe UI" w:eastAsia="SimSun" w:hAnsi="Segoe UI" w:cs="Segoe UI"/>
              </w:rPr>
              <w:t>.......………………………………………………………………………………….......………………</w:t>
            </w:r>
          </w:p>
          <w:p w:rsidR="00F35F40" w:rsidRPr="00F35F40" w:rsidRDefault="00F35F40" w:rsidP="00F35F40">
            <w:pPr>
              <w:ind w:right="-51"/>
              <w:rPr>
                <w:rFonts w:ascii="Segoe UI" w:eastAsia="SimSun" w:hAnsi="Segoe UI" w:cs="Segoe UI"/>
                <w:b/>
                <w:sz w:val="12"/>
                <w:szCs w:val="12"/>
                <w:u w:val="single"/>
              </w:rPr>
            </w:pPr>
            <w:r w:rsidRPr="007E1AE5">
              <w:rPr>
                <w:rFonts w:ascii="Segoe UI" w:eastAsia="SimSun" w:hAnsi="Segoe UI" w:cs="Segoe UI"/>
                <w:sz w:val="12"/>
                <w:szCs w:val="12"/>
              </w:rPr>
              <w:t xml:space="preserve">                                     </w:t>
            </w:r>
            <w:r>
              <w:rPr>
                <w:rFonts w:ascii="Segoe UI" w:eastAsia="SimSun" w:hAnsi="Segoe UI" w:cs="Segoe UI"/>
                <w:sz w:val="12"/>
                <w:szCs w:val="12"/>
              </w:rPr>
              <w:t xml:space="preserve">                                                                         </w:t>
            </w:r>
            <w:r w:rsidRPr="007E1AE5">
              <w:rPr>
                <w:rFonts w:ascii="Segoe UI" w:eastAsia="SimSun" w:hAnsi="Segoe UI" w:cs="Segoe UI"/>
                <w:sz w:val="12"/>
                <w:szCs w:val="12"/>
              </w:rPr>
              <w:t xml:space="preserve">     podać imię i nazwisko</w:t>
            </w:r>
          </w:p>
        </w:tc>
      </w:tr>
    </w:tbl>
    <w:p w:rsidR="00F35F40" w:rsidRPr="007E1AE5" w:rsidRDefault="00F35F40" w:rsidP="00F35F40">
      <w:pPr>
        <w:spacing w:before="120"/>
        <w:jc w:val="both"/>
        <w:rPr>
          <w:rFonts w:ascii="Segoe UI" w:eastAsia="SimSun" w:hAnsi="Segoe UI" w:cs="Segoe UI"/>
        </w:rPr>
      </w:pPr>
    </w:p>
    <w:p w:rsidR="00F35F40" w:rsidRPr="00F35F40" w:rsidRDefault="00F35F40" w:rsidP="00F35F40">
      <w:pPr>
        <w:jc w:val="center"/>
        <w:rPr>
          <w:rFonts w:ascii="Segoe UI" w:eastAsia="SimSun" w:hAnsi="Segoe UI" w:cs="Segoe UI"/>
          <w:b/>
        </w:rPr>
      </w:pPr>
      <w:r w:rsidRPr="00F35F40">
        <w:rPr>
          <w:rFonts w:ascii="Segoe UI" w:eastAsia="SimSun" w:hAnsi="Segoe UI" w:cs="Segoe UI"/>
          <w:b/>
        </w:rPr>
        <w:t xml:space="preserve">OŚWIADCZENIE PODMIOTU UDOSTĘPNIAJĄCEGO ZASOBY DO ODDANIA WYKONAWCY </w:t>
      </w:r>
      <w:r w:rsidRPr="00F35F40">
        <w:rPr>
          <w:rFonts w:ascii="Segoe UI" w:eastAsia="SimSun" w:hAnsi="Segoe UI" w:cs="Segoe UI"/>
          <w:b/>
        </w:rPr>
        <w:br/>
        <w:t>DO DYSPOZYCJI NIEZBĘDNYCH ZASOBÓW NA POTRZEBY REALIZACJI ZAMÓWIENIA</w:t>
      </w:r>
    </w:p>
    <w:p w:rsidR="00F35F40" w:rsidRPr="007E1AE5" w:rsidRDefault="00F35F40" w:rsidP="00A435D0">
      <w:pPr>
        <w:jc w:val="center"/>
        <w:rPr>
          <w:rFonts w:ascii="Segoe UI" w:eastAsia="SimSun" w:hAnsi="Segoe UI" w:cs="Segoe UI"/>
          <w:b/>
        </w:rPr>
      </w:pPr>
    </w:p>
    <w:p w:rsidR="00F35F40" w:rsidRPr="007E1AE5" w:rsidRDefault="00F35F40" w:rsidP="00F35F40">
      <w:pPr>
        <w:tabs>
          <w:tab w:val="left" w:pos="708"/>
        </w:tabs>
        <w:ind w:left="426" w:hanging="426"/>
        <w:jc w:val="center"/>
        <w:rPr>
          <w:rFonts w:ascii="Segoe UI" w:eastAsia="SimSun" w:hAnsi="Segoe UI" w:cs="Segoe UI"/>
          <w:b/>
          <w:sz w:val="18"/>
          <w:szCs w:val="18"/>
        </w:rPr>
      </w:pPr>
      <w:r w:rsidRPr="007E1AE5">
        <w:rPr>
          <w:rFonts w:ascii="Segoe UI" w:eastAsia="SimSun" w:hAnsi="Segoe UI" w:cs="Segoe UI"/>
          <w:b/>
          <w:sz w:val="18"/>
          <w:szCs w:val="18"/>
        </w:rPr>
        <w:t xml:space="preserve">o niepodleganiu wykluczeniu na podstawie art. 7 ust. 1 ustawy z dnia 13 kwietnia 2022 r. </w:t>
      </w:r>
      <w:r w:rsidRPr="007E1AE5">
        <w:rPr>
          <w:rFonts w:ascii="Segoe UI" w:eastAsia="SimSun" w:hAnsi="Segoe UI" w:cs="Segoe UI"/>
          <w:b/>
          <w:sz w:val="18"/>
          <w:szCs w:val="18"/>
        </w:rPr>
        <w:br/>
        <w:t xml:space="preserve">o szczególnych rozwiązaniach w zakresie przeciwdziałania wspieraniu agresji na Ukrainę </w:t>
      </w:r>
      <w:r>
        <w:rPr>
          <w:rFonts w:ascii="Segoe UI" w:eastAsia="SimSun" w:hAnsi="Segoe UI" w:cs="Segoe UI"/>
          <w:b/>
          <w:sz w:val="18"/>
          <w:szCs w:val="18"/>
        </w:rPr>
        <w:br/>
      </w:r>
      <w:r w:rsidRPr="007E1AE5">
        <w:rPr>
          <w:rFonts w:ascii="Segoe UI" w:eastAsia="SimSun" w:hAnsi="Segoe UI" w:cs="Segoe UI"/>
          <w:b/>
          <w:sz w:val="18"/>
          <w:szCs w:val="18"/>
        </w:rPr>
        <w:t xml:space="preserve">oraz służących ochronie bezpieczeństwa narodowego (Dz. U. z 2022 r.,  poz. 835) oraz na podstawie art. 5k </w:t>
      </w:r>
      <w:r w:rsidRPr="007E1AE5">
        <w:rPr>
          <w:rFonts w:ascii="Segoe UI" w:eastAsiaTheme="minorHAnsi" w:hAnsi="Segoe UI" w:cs="Segoe UI"/>
          <w:b/>
          <w:sz w:val="18"/>
          <w:szCs w:val="18"/>
          <w:lang w:eastAsia="en-US"/>
        </w:rPr>
        <w:t xml:space="preserve">rozporządzenia Rady (UE) nr 833/2014 z dnia 31 lipca 2014 r. dotyczącego środków ograniczających w związku z działaniami Rosji destabilizującymi sytuację na Ukrainie (Dz. Urz. UE nr L 229 z 31.7.2014, str.1), w brzmieniu nadanym rozporządzeniem Rady (UE) 2022/576 z dnia </w:t>
      </w:r>
      <w:r w:rsidR="00E00D46">
        <w:rPr>
          <w:rFonts w:ascii="Segoe UI" w:eastAsiaTheme="minorHAnsi" w:hAnsi="Segoe UI" w:cs="Segoe UI"/>
          <w:b/>
          <w:sz w:val="18"/>
          <w:szCs w:val="18"/>
          <w:lang w:eastAsia="en-US"/>
        </w:rPr>
        <w:br/>
      </w:r>
      <w:r w:rsidRPr="007E1AE5">
        <w:rPr>
          <w:rFonts w:ascii="Segoe UI" w:eastAsiaTheme="minorHAnsi" w:hAnsi="Segoe UI" w:cs="Segoe UI"/>
          <w:b/>
          <w:sz w:val="18"/>
          <w:szCs w:val="18"/>
          <w:lang w:eastAsia="en-US"/>
        </w:rPr>
        <w:t>8 kwietnia 2022 r. w sprawie zmiany rozporządzenia (UE) nr 833/2014 dotyc</w:t>
      </w:r>
      <w:r w:rsidR="00E00D46">
        <w:rPr>
          <w:rFonts w:ascii="Segoe UI" w:eastAsiaTheme="minorHAnsi" w:hAnsi="Segoe UI" w:cs="Segoe UI"/>
          <w:b/>
          <w:sz w:val="18"/>
          <w:szCs w:val="18"/>
          <w:lang w:eastAsia="en-US"/>
        </w:rPr>
        <w:t xml:space="preserve">zącego środków ograniczających </w:t>
      </w:r>
      <w:r w:rsidRPr="007E1AE5">
        <w:rPr>
          <w:rFonts w:ascii="Segoe UI" w:eastAsiaTheme="minorHAnsi" w:hAnsi="Segoe UI" w:cs="Segoe UI"/>
          <w:b/>
          <w:sz w:val="18"/>
          <w:szCs w:val="18"/>
          <w:lang w:eastAsia="en-US"/>
        </w:rPr>
        <w:t xml:space="preserve">w związku z działaniami Rosji destabilizującymi sytuację na Ukrainie </w:t>
      </w:r>
      <w:r w:rsidRPr="007E1AE5">
        <w:rPr>
          <w:rFonts w:ascii="Segoe UI" w:eastAsiaTheme="minorHAnsi" w:hAnsi="Segoe UI" w:cs="Segoe UI"/>
          <w:b/>
          <w:sz w:val="18"/>
          <w:szCs w:val="18"/>
          <w:lang w:eastAsia="en-US"/>
        </w:rPr>
        <w:br/>
        <w:t>(Dz. Urz. UE nr L 111 z 8.4.2022, str.1)</w:t>
      </w:r>
    </w:p>
    <w:p w:rsidR="00F35F40" w:rsidRPr="007E1AE5" w:rsidRDefault="00F35F40" w:rsidP="00F35F40">
      <w:pPr>
        <w:tabs>
          <w:tab w:val="left" w:pos="708"/>
        </w:tabs>
        <w:rPr>
          <w:rFonts w:ascii="Segoe UI" w:eastAsia="SimSun" w:hAnsi="Segoe UI" w:cs="Segoe UI"/>
          <w:b/>
          <w:bCs/>
        </w:rPr>
      </w:pPr>
    </w:p>
    <w:p w:rsidR="00F35F40" w:rsidRPr="00167E1F" w:rsidRDefault="00F35F40" w:rsidP="00F35F40">
      <w:pPr>
        <w:suppressAutoHyphens w:val="0"/>
        <w:jc w:val="center"/>
        <w:rPr>
          <w:rFonts w:ascii="Segoe UI" w:eastAsiaTheme="minorHAnsi" w:hAnsi="Segoe UI" w:cs="Segoe UI"/>
          <w:b/>
          <w:bCs/>
          <w:sz w:val="18"/>
          <w:szCs w:val="18"/>
          <w:lang w:eastAsia="ar-SA"/>
        </w:rPr>
      </w:pPr>
      <w:r w:rsidRPr="007E1AE5">
        <w:rPr>
          <w:rFonts w:ascii="Segoe UI" w:eastAsiaTheme="minorHAnsi" w:hAnsi="Segoe UI" w:cs="Segoe UI"/>
          <w:b/>
          <w:bCs/>
          <w:sz w:val="18"/>
          <w:szCs w:val="18"/>
          <w:lang w:eastAsia="ar-SA"/>
        </w:rPr>
        <w:t xml:space="preserve">Dotyczy postępowania prowadzonego w trybie </w:t>
      </w:r>
      <w:r w:rsidRPr="00167E1F">
        <w:rPr>
          <w:rFonts w:ascii="Segoe UI" w:eastAsiaTheme="minorHAnsi" w:hAnsi="Segoe UI" w:cs="Segoe UI"/>
          <w:b/>
          <w:bCs/>
          <w:sz w:val="18"/>
          <w:szCs w:val="18"/>
          <w:lang w:eastAsia="ar-SA"/>
        </w:rPr>
        <w:t xml:space="preserve">przetargu nieograniczonego </w:t>
      </w:r>
      <w:r w:rsidRPr="00167E1F">
        <w:rPr>
          <w:rFonts w:ascii="Segoe UI" w:eastAsiaTheme="minorHAnsi" w:hAnsi="Segoe UI" w:cs="Segoe UI"/>
          <w:b/>
          <w:bCs/>
          <w:sz w:val="18"/>
          <w:szCs w:val="18"/>
          <w:lang w:eastAsia="ar-SA"/>
        </w:rPr>
        <w:br/>
        <w:t xml:space="preserve">na </w:t>
      </w:r>
      <w:r w:rsidRPr="00167E1F">
        <w:rPr>
          <w:rFonts w:ascii="Segoe UI" w:hAnsi="Segoe UI" w:cs="Segoe UI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Gospodarkę o obiegu zamkniętym w Koszalinie służącą gospodarowaniu </w:t>
      </w:r>
    </w:p>
    <w:p w:rsidR="00F35F40" w:rsidRPr="00167E1F" w:rsidRDefault="00F35F40" w:rsidP="00F35F40">
      <w:pPr>
        <w:widowControl w:val="0"/>
        <w:spacing w:after="120"/>
        <w:ind w:left="709"/>
        <w:jc w:val="center"/>
        <w:rPr>
          <w:rFonts w:ascii="Segoe UI" w:hAnsi="Segoe UI" w:cs="Segoe UI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r w:rsidRPr="00167E1F">
        <w:rPr>
          <w:rFonts w:ascii="Segoe UI" w:hAnsi="Segoe UI" w:cs="Segoe UI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odpadami surowcowymi oraz ulegającymi biodegradacji</w:t>
      </w:r>
    </w:p>
    <w:p w:rsidR="00D47056" w:rsidRPr="00D47056" w:rsidRDefault="00D47056" w:rsidP="00D47056">
      <w:pPr>
        <w:pStyle w:val="Tekstpodstawowy"/>
        <w:rPr>
          <w:rFonts w:ascii="Segoe UI" w:hAnsi="Segoe UI" w:cs="Segoe UI"/>
          <w:bCs/>
          <w:i w:val="0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r w:rsidRPr="00D47056">
        <w:rPr>
          <w:rFonts w:ascii="Segoe UI" w:hAnsi="Segoe UI" w:cs="Segoe UI"/>
          <w:bCs/>
          <w:i w:val="0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Zadanie nr 6: Modernizacja i rozbudowa sortowni odpadów </w:t>
      </w:r>
      <w:r w:rsidRPr="00D47056">
        <w:rPr>
          <w:rFonts w:ascii="Segoe UI" w:hAnsi="Segoe UI" w:cs="Segoe UI"/>
          <w:bCs/>
          <w:i w:val="0"/>
          <w:color w:val="000000"/>
          <w:sz w:val="18"/>
          <w:szCs w:val="18"/>
          <w:bdr w:val="none" w:sz="0" w:space="0" w:color="auto" w:frame="1"/>
          <w:shd w:val="clear" w:color="auto" w:fill="FFFFFF"/>
        </w:rPr>
        <w:br/>
        <w:t>w Regionalnym Zakładzie Odzysku Odpadów w Sianowie</w:t>
      </w:r>
    </w:p>
    <w:p w:rsidR="00AD6204" w:rsidRPr="00167E1F" w:rsidRDefault="00AD6204" w:rsidP="00AD6204">
      <w:pPr>
        <w:pStyle w:val="Tekstpodstawowy"/>
        <w:rPr>
          <w:rFonts w:ascii="Segoe UI" w:hAnsi="Segoe UI" w:cs="Segoe UI"/>
          <w:bCs/>
          <w:iCs/>
          <w:color w:val="FF0000"/>
          <w:sz w:val="14"/>
          <w:szCs w:val="14"/>
        </w:rPr>
      </w:pPr>
    </w:p>
    <w:p w:rsidR="00F35F40" w:rsidRPr="007E1AE5" w:rsidRDefault="00F35F40" w:rsidP="00F35F40">
      <w:pPr>
        <w:jc w:val="both"/>
        <w:rPr>
          <w:rFonts w:ascii="Segoe UI" w:eastAsia="SimSun" w:hAnsi="Segoe UI" w:cs="Segoe UI"/>
        </w:rPr>
      </w:pPr>
      <w:r w:rsidRPr="007E1AE5">
        <w:rPr>
          <w:rFonts w:ascii="Segoe UI" w:eastAsia="SimSun" w:hAnsi="Segoe UI" w:cs="Segoe UI"/>
        </w:rPr>
        <w:t xml:space="preserve">prowadzonego przez </w:t>
      </w:r>
      <w:r w:rsidRPr="007E1AE5">
        <w:rPr>
          <w:rFonts w:ascii="Segoe UI" w:eastAsia="SimSun" w:hAnsi="Segoe UI" w:cs="Segoe UI"/>
          <w:b/>
        </w:rPr>
        <w:t xml:space="preserve">Gminę Miasto Koszalin </w:t>
      </w:r>
      <w:r w:rsidRPr="007E1AE5">
        <w:rPr>
          <w:rFonts w:ascii="Segoe UI" w:eastAsia="SimSun" w:hAnsi="Segoe UI" w:cs="Segoe UI"/>
        </w:rPr>
        <w:t>oświadczam, co następuje:</w:t>
      </w:r>
    </w:p>
    <w:p w:rsidR="00F35F40" w:rsidRPr="007E1AE5" w:rsidRDefault="00F35F40" w:rsidP="00F35F40">
      <w:pPr>
        <w:suppressAutoHyphens w:val="0"/>
        <w:contextualSpacing/>
        <w:jc w:val="both"/>
        <w:rPr>
          <w:rFonts w:ascii="Segoe UI" w:eastAsia="SimSun" w:hAnsi="Segoe UI" w:cs="Segoe UI"/>
          <w:b/>
        </w:rPr>
      </w:pPr>
    </w:p>
    <w:p w:rsidR="00F35F40" w:rsidRPr="007E1AE5" w:rsidRDefault="00F35F40" w:rsidP="00F35F40">
      <w:pPr>
        <w:contextualSpacing/>
        <w:jc w:val="both"/>
        <w:rPr>
          <w:rFonts w:ascii="Segoe UI" w:eastAsiaTheme="minorHAnsi" w:hAnsi="Segoe UI" w:cs="Segoe UI"/>
          <w:lang w:eastAsia="en-US"/>
        </w:rPr>
      </w:pPr>
      <w:r w:rsidRPr="007E1AE5">
        <w:rPr>
          <w:rFonts w:ascii="Segoe UI" w:hAnsi="Segoe UI" w:cs="Segoe UI"/>
        </w:rPr>
        <w:t xml:space="preserve">Oświadczam, że nie podlegam wykluczeniu z postępowania na podstawie art. 7 ust. 1 ustawy </w:t>
      </w:r>
      <w:r w:rsidRPr="007E1AE5">
        <w:rPr>
          <w:rFonts w:ascii="Segoe UI" w:hAnsi="Segoe UI" w:cs="Segoe UI"/>
        </w:rPr>
        <w:br/>
        <w:t xml:space="preserve">z dnia 13 kwietnia 2022 r. o szczególnych rozwiązaniach w zakresie przeciwdziałania wspieraniu </w:t>
      </w:r>
      <w:r w:rsidRPr="007E1AE5">
        <w:rPr>
          <w:rFonts w:ascii="Segoe UI" w:hAnsi="Segoe UI" w:cs="Segoe UI"/>
        </w:rPr>
        <w:br/>
        <w:t xml:space="preserve">agresji na Ukrainę oraz służących ochronie bezpieczeństwa narodowego </w:t>
      </w:r>
      <w:r w:rsidRPr="007E1AE5">
        <w:rPr>
          <w:rFonts w:ascii="Segoe UI" w:eastAsiaTheme="minorHAnsi" w:hAnsi="Segoe UI" w:cs="Segoe UI"/>
          <w:iCs/>
        </w:rPr>
        <w:t xml:space="preserve">(Dz. U. z 2022 r., </w:t>
      </w:r>
      <w:r w:rsidRPr="007E1AE5">
        <w:rPr>
          <w:rFonts w:ascii="Segoe UI" w:eastAsiaTheme="minorHAnsi" w:hAnsi="Segoe UI" w:cs="Segoe UI"/>
          <w:iCs/>
        </w:rPr>
        <w:br/>
        <w:t>poz. 835)</w:t>
      </w:r>
      <w:r w:rsidRPr="007E1AE5">
        <w:rPr>
          <w:rFonts w:ascii="Segoe UI" w:hAnsi="Segoe UI" w:cs="Segoe UI"/>
        </w:rPr>
        <w:t xml:space="preserve"> </w:t>
      </w:r>
      <w:r w:rsidRPr="007E1AE5">
        <w:rPr>
          <w:rFonts w:ascii="Segoe UI" w:eastAsiaTheme="minorHAnsi" w:hAnsi="Segoe UI" w:cs="Segoe UI"/>
          <w:lang w:eastAsia="en-US"/>
        </w:rPr>
        <w:t>oraz na p</w:t>
      </w:r>
      <w:r w:rsidR="006B2706">
        <w:rPr>
          <w:rFonts w:ascii="Segoe UI" w:eastAsiaTheme="minorHAnsi" w:hAnsi="Segoe UI" w:cs="Segoe UI"/>
          <w:lang w:eastAsia="en-US"/>
        </w:rPr>
        <w:t>odstawie art. 5</w:t>
      </w:r>
      <w:r w:rsidRPr="007E1AE5">
        <w:rPr>
          <w:rFonts w:ascii="Segoe UI" w:eastAsiaTheme="minorHAnsi" w:hAnsi="Segoe UI" w:cs="Segoe UI"/>
          <w:lang w:eastAsia="en-US"/>
        </w:rPr>
        <w:t xml:space="preserve">k </w:t>
      </w:r>
      <w:r w:rsidRPr="007E1AE5">
        <w:rPr>
          <w:rFonts w:ascii="Segoe UI" w:eastAsiaTheme="minorHAnsi" w:hAnsi="Segoe UI" w:cs="Segoe UI"/>
          <w:szCs w:val="22"/>
          <w:lang w:eastAsia="en-US"/>
        </w:rPr>
        <w:t xml:space="preserve">rozporządzenia Rady (UE) nr 833/2014 z dnia 31 lipca 2014 r. dotyczącego środków ograniczających w związku z działaniami Rosji destabilizującymi sytuację </w:t>
      </w:r>
      <w:r w:rsidRPr="007E1AE5">
        <w:rPr>
          <w:rFonts w:ascii="Segoe UI" w:eastAsiaTheme="minorHAnsi" w:hAnsi="Segoe UI" w:cs="Segoe UI"/>
          <w:szCs w:val="22"/>
          <w:lang w:eastAsia="en-US"/>
        </w:rPr>
        <w:br/>
        <w:t>na Ukrainie (Dz. Urz. UE nr L 229 z 31.7.2014, str.1), w brzmieniu nadanym rozporządzeniem Rady (UE) 2022/576 z dnia 8 kwietnia 2022 r. w sprawie zmiany rozporządzenia (UE) nr 833/2014 dotyczącego środków ograniczających w związku z działaniami Rosji destabilizującymi sytuację na Ukrainie (Dz. Urz. UE nr L 111 z 8.4.2022, str.1)</w:t>
      </w:r>
      <w:r w:rsidRPr="007E1AE5">
        <w:rPr>
          <w:rFonts w:ascii="Segoe UI" w:eastAsiaTheme="minorHAnsi" w:hAnsi="Segoe UI" w:cs="Segoe UI"/>
          <w:lang w:eastAsia="en-US"/>
        </w:rPr>
        <w:t>.</w:t>
      </w:r>
    </w:p>
    <w:p w:rsidR="00F35F40" w:rsidRPr="007E1AE5" w:rsidRDefault="00F35F40" w:rsidP="00F35F40">
      <w:pPr>
        <w:jc w:val="both"/>
        <w:rPr>
          <w:rFonts w:ascii="Segoe UI" w:eastAsia="SimSun" w:hAnsi="Segoe UI" w:cs="Segoe UI"/>
          <w:i/>
          <w:sz w:val="16"/>
          <w:szCs w:val="16"/>
        </w:rPr>
      </w:pPr>
    </w:p>
    <w:p w:rsidR="00F35F40" w:rsidRPr="007E1AE5" w:rsidRDefault="00F35F40" w:rsidP="00F35F40">
      <w:pPr>
        <w:shd w:val="clear" w:color="auto" w:fill="BFBFBF"/>
        <w:tabs>
          <w:tab w:val="left" w:pos="7553"/>
        </w:tabs>
        <w:jc w:val="both"/>
        <w:rPr>
          <w:rFonts w:ascii="Segoe UI" w:eastAsia="SimSun" w:hAnsi="Segoe UI" w:cs="Segoe UI"/>
          <w:b/>
        </w:rPr>
      </w:pPr>
      <w:r w:rsidRPr="007E1AE5">
        <w:rPr>
          <w:rFonts w:ascii="Segoe UI" w:eastAsia="SimSun" w:hAnsi="Segoe UI" w:cs="Segoe UI"/>
          <w:b/>
        </w:rPr>
        <w:t>OŚWIADCZENIE DOTYCZĄCE PODANYCH INFORMACJI:</w:t>
      </w:r>
      <w:r w:rsidRPr="007E1AE5">
        <w:rPr>
          <w:rFonts w:ascii="Segoe UI" w:eastAsia="SimSun" w:hAnsi="Segoe UI" w:cs="Segoe UI"/>
          <w:b/>
        </w:rPr>
        <w:tab/>
      </w:r>
    </w:p>
    <w:p w:rsidR="00F35F40" w:rsidRPr="007E1AE5" w:rsidRDefault="00F35F40" w:rsidP="00F35F40">
      <w:pPr>
        <w:ind w:firstLine="708"/>
        <w:jc w:val="both"/>
        <w:rPr>
          <w:rFonts w:ascii="Segoe UI" w:eastAsia="SimSun" w:hAnsi="Segoe UI" w:cs="Segoe UI"/>
          <w:b/>
        </w:rPr>
      </w:pPr>
    </w:p>
    <w:p w:rsidR="00F35F40" w:rsidRPr="00F35F40" w:rsidRDefault="00F35F40" w:rsidP="00A435D0">
      <w:pPr>
        <w:spacing w:after="120"/>
        <w:jc w:val="both"/>
        <w:rPr>
          <w:rFonts w:ascii="Segoe UI" w:eastAsia="SimSun" w:hAnsi="Segoe UI" w:cs="Segoe UI"/>
        </w:rPr>
      </w:pPr>
      <w:r w:rsidRPr="007E1AE5">
        <w:rPr>
          <w:rFonts w:ascii="Segoe UI" w:eastAsia="SimSun" w:hAnsi="Segoe UI" w:cs="Segoe UI"/>
        </w:rPr>
        <w:t xml:space="preserve">Oświadczam, że informacje podane powyżej są aktualne i zgodne z prawdą oraz zostały przedstawione z pełną świadomością konsekwencji wprowadzenia Zamawiającego w błąd </w:t>
      </w:r>
      <w:r>
        <w:rPr>
          <w:rFonts w:ascii="Segoe UI" w:eastAsia="SimSun" w:hAnsi="Segoe UI" w:cs="Segoe UI"/>
        </w:rPr>
        <w:t>przy przedstawianiu informacji.</w:t>
      </w:r>
    </w:p>
    <w:p w:rsidR="00F35F40" w:rsidRPr="00F35F40" w:rsidRDefault="00F35F40" w:rsidP="00F35F40">
      <w:pPr>
        <w:widowControl w:val="0"/>
        <w:tabs>
          <w:tab w:val="left" w:pos="708"/>
        </w:tabs>
        <w:jc w:val="center"/>
        <w:rPr>
          <w:rFonts w:ascii="Segoe UI" w:eastAsia="SimSun" w:hAnsi="Segoe UI" w:cs="Segoe UI"/>
          <w:sz w:val="12"/>
          <w:szCs w:val="12"/>
        </w:rPr>
      </w:pPr>
      <w:r w:rsidRPr="007E1AE5">
        <w:rPr>
          <w:rFonts w:ascii="Segoe UI" w:eastAsia="SimSun" w:hAnsi="Segoe UI" w:cs="Segoe UI"/>
          <w:iCs/>
          <w:color w:val="FF0000"/>
          <w:sz w:val="12"/>
          <w:szCs w:val="12"/>
        </w:rPr>
        <w:t>Niniejsze oświadczenie należy opatrzyć kwalifikowanym podpisem elektronicznym właściwej, umocowanej osoby / właściwych, umocowanych osób</w:t>
      </w:r>
    </w:p>
    <w:p w:rsidR="00F77923" w:rsidRPr="00FC7BD2" w:rsidRDefault="00AD6204" w:rsidP="00F77923">
      <w:pPr>
        <w:pStyle w:val="Domylnie"/>
        <w:widowControl w:val="0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3.</w:t>
      </w:r>
    </w:p>
    <w:p w:rsidR="00F77923" w:rsidRDefault="00F77923" w:rsidP="00F77923">
      <w:pPr>
        <w:pStyle w:val="Domylnie"/>
        <w:widowControl w:val="0"/>
        <w:rPr>
          <w:rFonts w:ascii="Segoe UI" w:eastAsia="Segoe UI" w:hAnsi="Segoe UI" w:cs="Segoe UI"/>
        </w:rPr>
      </w:pPr>
      <w:r>
        <w:rPr>
          <w:rFonts w:ascii="Segoe UI" w:hAnsi="Segoe UI" w:cs="Segoe UI"/>
        </w:rPr>
        <w:t>.....................................</w:t>
      </w:r>
    </w:p>
    <w:p w:rsidR="00F77923" w:rsidRPr="00E73261" w:rsidRDefault="00F77923" w:rsidP="00F77923">
      <w:pPr>
        <w:pStyle w:val="FR1"/>
        <w:spacing w:line="100" w:lineRule="atLeast"/>
        <w:rPr>
          <w:rFonts w:ascii="Segoe UI" w:hAnsi="Segoe UI" w:cs="Segoe UI"/>
          <w:sz w:val="12"/>
          <w:szCs w:val="12"/>
        </w:rPr>
      </w:pPr>
      <w:r>
        <w:rPr>
          <w:rFonts w:ascii="Segoe UI" w:eastAsia="Segoe UI" w:hAnsi="Segoe UI" w:cs="Segoe UI"/>
          <w:sz w:val="20"/>
          <w:szCs w:val="20"/>
        </w:rPr>
        <w:t xml:space="preserve">  </w:t>
      </w:r>
      <w:r w:rsidRPr="00E73261">
        <w:rPr>
          <w:rFonts w:ascii="Segoe UI" w:hAnsi="Segoe UI" w:cs="Segoe UI"/>
          <w:sz w:val="12"/>
          <w:szCs w:val="12"/>
        </w:rPr>
        <w:t>Nazwa i adres Wykonawcy</w:t>
      </w:r>
    </w:p>
    <w:p w:rsidR="00F77923" w:rsidRDefault="00F77923" w:rsidP="00F77923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F77923" w:rsidRDefault="00F77923" w:rsidP="00F77923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F77923" w:rsidRPr="001A7BAE" w:rsidRDefault="00F77923" w:rsidP="00F77923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  <w:r>
        <w:rPr>
          <w:rFonts w:ascii="Segoe UI" w:hAnsi="Segoe UI" w:cs="Segoe UI"/>
          <w:bCs/>
          <w:i w:val="0"/>
          <w:iCs/>
          <w:sz w:val="20"/>
        </w:rPr>
        <w:t>WYKAZ WYKONANYCH</w:t>
      </w:r>
      <w:r>
        <w:rPr>
          <w:rFonts w:ascii="Segoe UI" w:hAnsi="Segoe UI" w:cs="Segoe UI"/>
          <w:bCs/>
          <w:i w:val="0"/>
          <w:sz w:val="20"/>
        </w:rPr>
        <w:t xml:space="preserve"> DOSTAW</w:t>
      </w:r>
    </w:p>
    <w:p w:rsidR="00F77923" w:rsidRDefault="00F77923" w:rsidP="00F77923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F77923" w:rsidRDefault="00F77923" w:rsidP="00F77923">
      <w:pPr>
        <w:pStyle w:val="WW-Tretekstu"/>
        <w:rPr>
          <w:rFonts w:ascii="Segoe UI" w:hAnsi="Segoe UI" w:cs="Segoe UI"/>
          <w:bCs/>
          <w:i w:val="0"/>
          <w:iCs/>
          <w:sz w:val="20"/>
        </w:rPr>
      </w:pPr>
    </w:p>
    <w:p w:rsidR="00F77923" w:rsidRPr="00F77923" w:rsidRDefault="00F77923" w:rsidP="00F77923">
      <w:pPr>
        <w:pStyle w:val="Tekstpodstawowy"/>
        <w:rPr>
          <w:rFonts w:ascii="Segoe UI" w:hAnsi="Segoe UI" w:cs="Segoe UI"/>
          <w:i w:val="0"/>
          <w:sz w:val="20"/>
          <w:lang w:eastAsia="pl-PL"/>
        </w:rPr>
      </w:pPr>
      <w:r w:rsidRPr="00F77923">
        <w:rPr>
          <w:rFonts w:ascii="Segoe UI" w:hAnsi="Segoe UI" w:cs="Segoe UI"/>
          <w:i w:val="0"/>
          <w:sz w:val="20"/>
          <w:lang w:eastAsia="pl-PL"/>
        </w:rPr>
        <w:t>Gospodarka o obiegu zamkniętym w Koszalinie służąca gospodarowaniu</w:t>
      </w:r>
    </w:p>
    <w:p w:rsidR="00F77923" w:rsidRPr="00F77923" w:rsidRDefault="00F77923" w:rsidP="00F77923">
      <w:pPr>
        <w:pStyle w:val="Tekstpodstawowy"/>
        <w:spacing w:after="120"/>
        <w:rPr>
          <w:rFonts w:ascii="Segoe UI" w:hAnsi="Segoe UI" w:cs="Segoe UI"/>
          <w:i w:val="0"/>
          <w:sz w:val="20"/>
          <w:lang w:eastAsia="pl-PL"/>
        </w:rPr>
      </w:pPr>
      <w:r w:rsidRPr="00F77923">
        <w:rPr>
          <w:rFonts w:ascii="Segoe UI" w:hAnsi="Segoe UI" w:cs="Segoe UI"/>
          <w:i w:val="0"/>
          <w:sz w:val="20"/>
          <w:lang w:eastAsia="pl-PL"/>
        </w:rPr>
        <w:t>odpadami surowcowymi oraz ulegającymi biodegradacji</w:t>
      </w:r>
    </w:p>
    <w:p w:rsidR="00F77923" w:rsidRPr="00F77923" w:rsidRDefault="00F77923" w:rsidP="00F77923">
      <w:pPr>
        <w:pStyle w:val="Tekstpodstawowy"/>
        <w:spacing w:after="120"/>
        <w:rPr>
          <w:rFonts w:ascii="Segoe UI" w:hAnsi="Segoe UI" w:cs="Segoe UI"/>
          <w:i w:val="0"/>
          <w:sz w:val="20"/>
          <w:lang w:eastAsia="pl-PL"/>
        </w:rPr>
      </w:pPr>
      <w:r w:rsidRPr="00F77923">
        <w:rPr>
          <w:rFonts w:ascii="Segoe UI" w:hAnsi="Segoe UI" w:cs="Segoe UI"/>
          <w:i w:val="0"/>
          <w:color w:val="000000"/>
          <w:sz w:val="20"/>
          <w:lang w:eastAsia="pl-PL"/>
        </w:rPr>
        <w:t xml:space="preserve">Zadanie nr </w:t>
      </w:r>
      <w:r w:rsidR="003964BB">
        <w:rPr>
          <w:rFonts w:ascii="Segoe UI" w:hAnsi="Segoe UI" w:cs="Segoe UI"/>
          <w:i w:val="0"/>
          <w:color w:val="000000"/>
          <w:sz w:val="20"/>
          <w:lang w:eastAsia="pl-PL"/>
        </w:rPr>
        <w:t>6</w:t>
      </w:r>
      <w:r w:rsidRPr="00F77923">
        <w:rPr>
          <w:rFonts w:ascii="Segoe UI" w:hAnsi="Segoe UI" w:cs="Segoe UI"/>
          <w:i w:val="0"/>
          <w:color w:val="000000"/>
          <w:sz w:val="20"/>
          <w:lang w:eastAsia="pl-PL"/>
        </w:rPr>
        <w:t xml:space="preserve">: Modernizacja i rozbudowa sortowni odpadów </w:t>
      </w:r>
      <w:r>
        <w:rPr>
          <w:rFonts w:ascii="Segoe UI" w:hAnsi="Segoe UI" w:cs="Segoe UI"/>
          <w:i w:val="0"/>
          <w:color w:val="000000"/>
          <w:sz w:val="20"/>
          <w:lang w:eastAsia="pl-PL"/>
        </w:rPr>
        <w:br/>
      </w:r>
      <w:r w:rsidRPr="00F77923">
        <w:rPr>
          <w:rFonts w:ascii="Segoe UI" w:hAnsi="Segoe UI" w:cs="Segoe UI"/>
          <w:i w:val="0"/>
          <w:color w:val="000000"/>
          <w:sz w:val="20"/>
          <w:lang w:eastAsia="pl-PL"/>
        </w:rPr>
        <w:t xml:space="preserve">w </w:t>
      </w:r>
      <w:r w:rsidRPr="00F77923">
        <w:rPr>
          <w:rFonts w:ascii="Segoe UI" w:hAnsi="Segoe UI" w:cs="Segoe UI"/>
          <w:i w:val="0"/>
          <w:sz w:val="20"/>
        </w:rPr>
        <w:t>Regionalnym Zakładzie Odzysku Odpadów</w:t>
      </w:r>
      <w:r w:rsidRPr="00F77923">
        <w:rPr>
          <w:rFonts w:ascii="Segoe UI" w:hAnsi="Segoe UI" w:cs="Segoe UI"/>
          <w:i w:val="0"/>
          <w:color w:val="000000"/>
          <w:sz w:val="20"/>
          <w:lang w:eastAsia="pl-PL"/>
        </w:rPr>
        <w:t xml:space="preserve"> w Sianowie</w:t>
      </w:r>
    </w:p>
    <w:p w:rsidR="00F77923" w:rsidRDefault="00F77923" w:rsidP="00F77923">
      <w:pPr>
        <w:pStyle w:val="Domylnie"/>
        <w:widowControl w:val="0"/>
        <w:rPr>
          <w:rFonts w:ascii="Segoe UI" w:hAnsi="Segoe UI" w:cs="Segoe UI"/>
          <w:bCs/>
          <w:i/>
          <w:iCs/>
        </w:rPr>
      </w:pPr>
    </w:p>
    <w:p w:rsidR="00F77923" w:rsidRDefault="00F77923" w:rsidP="00F77923">
      <w:pPr>
        <w:pStyle w:val="Domylnie"/>
        <w:widowControl w:val="0"/>
        <w:rPr>
          <w:rFonts w:ascii="Segoe UI" w:hAnsi="Segoe UI" w:cs="Segoe UI"/>
          <w:bCs/>
          <w:i/>
          <w:iCs/>
        </w:rPr>
      </w:pPr>
    </w:p>
    <w:tbl>
      <w:tblPr>
        <w:tblW w:w="9260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0"/>
        <w:gridCol w:w="1900"/>
        <w:gridCol w:w="1800"/>
        <w:gridCol w:w="3120"/>
      </w:tblGrid>
      <w:tr w:rsidR="00F77923" w:rsidTr="00F77923">
        <w:trPr>
          <w:trHeight w:val="1609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77923" w:rsidRDefault="00F77923" w:rsidP="00F77923">
            <w:pPr>
              <w:pStyle w:val="Legenda1"/>
              <w:suppressAutoHyphens w:val="0"/>
              <w:snapToGri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F77923" w:rsidRDefault="00F77923" w:rsidP="00F77923">
            <w:pPr>
              <w:pStyle w:val="Legenda1"/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Rodzaj </w:t>
            </w:r>
          </w:p>
          <w:p w:rsidR="00F77923" w:rsidRDefault="00D51CD3" w:rsidP="00F77923">
            <w:pPr>
              <w:pStyle w:val="Legenda1"/>
              <w:suppressAutoHyphens w:val="0"/>
              <w:spacing w:after="12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</w:t>
            </w:r>
            <w:r w:rsidR="00F77923">
              <w:rPr>
                <w:rFonts w:ascii="Segoe UI" w:hAnsi="Segoe UI" w:cs="Segoe UI"/>
                <w:sz w:val="18"/>
                <w:szCs w:val="18"/>
              </w:rPr>
              <w:t>ykonanej dostawy</w:t>
            </w:r>
          </w:p>
          <w:p w:rsidR="00F77923" w:rsidRPr="00F77923" w:rsidRDefault="00F77923" w:rsidP="00F77923">
            <w:pPr>
              <w:pStyle w:val="Legenda1"/>
              <w:suppressAutoHyphens w:val="0"/>
              <w:jc w:val="center"/>
              <w:rPr>
                <w:rFonts w:ascii="Segoe UI" w:hAnsi="Segoe UI" w:cs="Segoe UI"/>
                <w:b w:val="0"/>
                <w:sz w:val="12"/>
                <w:szCs w:val="12"/>
              </w:rPr>
            </w:pPr>
            <w:r w:rsidRPr="00E73261">
              <w:rPr>
                <w:rFonts w:ascii="Segoe UI" w:hAnsi="Segoe UI" w:cs="Segoe UI"/>
                <w:b w:val="0"/>
                <w:sz w:val="12"/>
                <w:szCs w:val="12"/>
              </w:rPr>
              <w:t xml:space="preserve">(należy szczegółowo rozpisać posiadane </w:t>
            </w:r>
            <w:r w:rsidRPr="00E73261">
              <w:rPr>
                <w:rFonts w:ascii="Segoe UI" w:hAnsi="Segoe UI" w:cs="Segoe UI"/>
                <w:b w:val="0"/>
                <w:sz w:val="12"/>
                <w:szCs w:val="12"/>
              </w:rPr>
              <w:br/>
              <w:t>i spełniające warun</w:t>
            </w:r>
            <w:r>
              <w:rPr>
                <w:rFonts w:ascii="Segoe UI" w:hAnsi="Segoe UI" w:cs="Segoe UI"/>
                <w:b w:val="0"/>
                <w:sz w:val="12"/>
                <w:szCs w:val="12"/>
              </w:rPr>
              <w:t>ek Zamawiającego doświadczenie)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77923" w:rsidRDefault="00F77923" w:rsidP="00F77923">
            <w:pPr>
              <w:pStyle w:val="Nagwek2"/>
              <w:widowControl/>
              <w:ind w:left="0" w:firstLine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Wartość </w:t>
            </w:r>
          </w:p>
          <w:p w:rsidR="00F77923" w:rsidRPr="00F77923" w:rsidRDefault="00F77923" w:rsidP="00F77923">
            <w:pPr>
              <w:pStyle w:val="Nagwek2"/>
              <w:widowControl/>
              <w:ind w:left="0" w:firstLine="0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</w:rPr>
              <w:t xml:space="preserve">wykonanej </w:t>
            </w:r>
            <w:r w:rsidRPr="00F77923">
              <w:rPr>
                <w:rFonts w:ascii="Segoe UI" w:hAnsi="Segoe UI" w:cs="Segoe UI"/>
                <w:iCs/>
                <w:sz w:val="18"/>
                <w:szCs w:val="18"/>
              </w:rPr>
              <w:t>dostawy</w:t>
            </w:r>
          </w:p>
          <w:p w:rsidR="00F77923" w:rsidRDefault="00F77923" w:rsidP="00F77923">
            <w:pPr>
              <w:pStyle w:val="Nagwek2"/>
              <w:widowControl/>
              <w:rPr>
                <w:rFonts w:ascii="Segoe UI" w:hAnsi="Segoe UI" w:cs="Segoe UI"/>
                <w:iCs/>
                <w:sz w:val="18"/>
                <w:szCs w:val="18"/>
              </w:rPr>
            </w:pPr>
          </w:p>
          <w:p w:rsidR="00F77923" w:rsidRPr="00E73261" w:rsidRDefault="00F77923" w:rsidP="00F77923">
            <w:pPr>
              <w:pStyle w:val="Nagwek2"/>
              <w:widowControl/>
              <w:rPr>
                <w:sz w:val="12"/>
                <w:szCs w:val="12"/>
              </w:rPr>
            </w:pPr>
            <w:r w:rsidRPr="00E73261">
              <w:rPr>
                <w:rFonts w:ascii="Segoe UI" w:hAnsi="Segoe UI" w:cs="Segoe UI"/>
                <w:b w:val="0"/>
                <w:iCs/>
                <w:sz w:val="12"/>
                <w:szCs w:val="12"/>
              </w:rPr>
              <w:t>(brutto)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77923" w:rsidRPr="00F77923" w:rsidRDefault="00F77923" w:rsidP="00F77923">
            <w:pPr>
              <w:pStyle w:val="Tekstpodstawowy211"/>
              <w:suppressAutoHyphens w:val="0"/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</w:pP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t xml:space="preserve">Data i miejsce </w:t>
            </w: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br/>
              <w:t>wykonania dostawy</w:t>
            </w:r>
            <w:r>
              <w:rPr>
                <w:rFonts w:ascii="Segoe UI" w:hAnsi="Segoe UI" w:cs="Segoe UI"/>
                <w:iCs/>
                <w:sz w:val="18"/>
                <w:szCs w:val="18"/>
                <w:lang w:eastAsia="pl-PL"/>
              </w:rPr>
              <w:b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77923" w:rsidRDefault="00F77923" w:rsidP="00F77923">
            <w:pPr>
              <w:pStyle w:val="Domylnie"/>
              <w:jc w:val="center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t xml:space="preserve">Podmiot, </w:t>
            </w: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br/>
              <w:t>na rzecz którego</w:t>
            </w:r>
          </w:p>
          <w:p w:rsidR="00F77923" w:rsidRDefault="00F77923" w:rsidP="00F77923">
            <w:pPr>
              <w:pStyle w:val="Domylnie"/>
              <w:jc w:val="center"/>
            </w:pP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t xml:space="preserve">dostawa została wykonana </w:t>
            </w:r>
            <w:r>
              <w:rPr>
                <w:rFonts w:ascii="Segoe UI" w:hAnsi="Segoe UI" w:cs="Segoe UI"/>
                <w:b/>
                <w:iCs/>
                <w:sz w:val="18"/>
                <w:szCs w:val="18"/>
              </w:rPr>
              <w:br/>
            </w:r>
          </w:p>
        </w:tc>
      </w:tr>
      <w:tr w:rsidR="00F77923" w:rsidTr="00F77923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jc w:val="center"/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</w:pPr>
          </w:p>
        </w:tc>
      </w:tr>
      <w:tr w:rsidR="00F77923" w:rsidTr="00F77923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</w:pPr>
          </w:p>
        </w:tc>
      </w:tr>
      <w:tr w:rsidR="00F77923" w:rsidTr="00F77923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7923" w:rsidRDefault="00F77923" w:rsidP="00F77923">
            <w:pPr>
              <w:pStyle w:val="Domylnie"/>
              <w:snapToGrid w:val="0"/>
              <w:jc w:val="center"/>
            </w:pPr>
          </w:p>
        </w:tc>
      </w:tr>
    </w:tbl>
    <w:p w:rsidR="00F77923" w:rsidRDefault="00F77923" w:rsidP="00F77923">
      <w:pPr>
        <w:pStyle w:val="Domylnie"/>
        <w:widowControl w:val="0"/>
        <w:jc w:val="both"/>
        <w:rPr>
          <w:rFonts w:ascii="Segoe UI" w:hAnsi="Segoe UI" w:cs="Segoe UI"/>
          <w:b/>
          <w:color w:val="FF0000"/>
          <w:u w:val="single"/>
        </w:rPr>
      </w:pPr>
    </w:p>
    <w:p w:rsidR="00F77923" w:rsidRDefault="00F77923" w:rsidP="00F77923">
      <w:pPr>
        <w:pStyle w:val="Domylnie"/>
        <w:widowControl w:val="0"/>
        <w:rPr>
          <w:rFonts w:ascii="Segoe UI" w:hAnsi="Segoe UI" w:cs="Segoe UI"/>
          <w:b/>
          <w:color w:val="FF0000"/>
          <w:u w:val="single"/>
        </w:rPr>
      </w:pPr>
    </w:p>
    <w:p w:rsidR="00F77923" w:rsidRPr="00E73261" w:rsidRDefault="00F77923" w:rsidP="00F77923">
      <w:pPr>
        <w:pStyle w:val="Domylnie"/>
        <w:widowControl w:val="0"/>
        <w:jc w:val="both"/>
        <w:rPr>
          <w:rFonts w:ascii="Segoe UI" w:hAnsi="Segoe UI" w:cs="Segoe UI"/>
          <w:b/>
          <w:color w:val="FF0000"/>
        </w:rPr>
      </w:pPr>
      <w:r w:rsidRPr="00E73261">
        <w:rPr>
          <w:rFonts w:ascii="Segoe UI" w:hAnsi="Segoe UI" w:cs="Segoe UI"/>
          <w:b/>
          <w:color w:val="FF0000"/>
        </w:rPr>
        <w:t>Uwaga!</w:t>
      </w:r>
    </w:p>
    <w:p w:rsidR="00F77923" w:rsidRPr="00E73261" w:rsidRDefault="00F77923" w:rsidP="00F77923">
      <w:pPr>
        <w:pStyle w:val="Domylnie"/>
        <w:widowControl w:val="0"/>
        <w:jc w:val="both"/>
        <w:rPr>
          <w:rFonts w:ascii="Segoe UI" w:hAnsi="Segoe UI" w:cs="Segoe UI"/>
          <w:b/>
          <w:bCs/>
          <w:color w:val="FF0000"/>
        </w:rPr>
      </w:pPr>
      <w:r w:rsidRPr="00E73261">
        <w:rPr>
          <w:rFonts w:ascii="Segoe UI" w:hAnsi="Segoe UI" w:cs="Segoe UI"/>
          <w:b/>
          <w:color w:val="FF0000"/>
        </w:rPr>
        <w:t xml:space="preserve">Rodzaj dostawy wykazany w tabeli powinien być opisany precyzyjnie i jednoznacznie odpowiadać warunkom postawionym przez Zamawiającego w SWZ w Rozdziale I </w:t>
      </w:r>
      <w:r w:rsidR="00A5414C">
        <w:rPr>
          <w:rFonts w:ascii="Segoe UI" w:hAnsi="Segoe UI" w:cs="Segoe UI"/>
          <w:b/>
          <w:bCs/>
          <w:color w:val="FF0000"/>
        </w:rPr>
        <w:t xml:space="preserve">pkt </w:t>
      </w:r>
      <w:r w:rsidR="00A5414C" w:rsidRPr="002B679F">
        <w:rPr>
          <w:rFonts w:ascii="Segoe UI" w:hAnsi="Segoe UI" w:cs="Segoe UI"/>
          <w:b/>
          <w:bCs/>
          <w:color w:val="FF0000"/>
        </w:rPr>
        <w:t xml:space="preserve">5 </w:t>
      </w:r>
      <w:proofErr w:type="spellStart"/>
      <w:r w:rsidR="002B679F" w:rsidRPr="002B679F">
        <w:rPr>
          <w:rFonts w:ascii="Segoe UI" w:hAnsi="Segoe UI" w:cs="Segoe UI"/>
          <w:b/>
          <w:bCs/>
          <w:color w:val="FF0000"/>
        </w:rPr>
        <w:t>ppkt</w:t>
      </w:r>
      <w:proofErr w:type="spellEnd"/>
      <w:r w:rsidR="002B679F" w:rsidRPr="002B679F">
        <w:rPr>
          <w:rFonts w:ascii="Segoe UI" w:hAnsi="Segoe UI" w:cs="Segoe UI"/>
          <w:b/>
          <w:bCs/>
          <w:color w:val="FF0000"/>
        </w:rPr>
        <w:t xml:space="preserve"> 2.1</w:t>
      </w:r>
      <w:r w:rsidRPr="002B679F">
        <w:rPr>
          <w:rFonts w:ascii="Segoe UI" w:hAnsi="Segoe UI" w:cs="Segoe UI"/>
          <w:b/>
          <w:bCs/>
          <w:color w:val="FF0000"/>
        </w:rPr>
        <w:t>.1.1.</w:t>
      </w:r>
    </w:p>
    <w:p w:rsidR="00F77923" w:rsidRPr="00E73261" w:rsidRDefault="00F77923" w:rsidP="00F77923">
      <w:pPr>
        <w:pStyle w:val="Domylnie"/>
        <w:widowControl w:val="0"/>
        <w:jc w:val="both"/>
        <w:rPr>
          <w:rFonts w:ascii="Segoe UI" w:hAnsi="Segoe UI" w:cs="Segoe UI"/>
          <w:b/>
          <w:bCs/>
          <w:color w:val="FF0000"/>
        </w:rPr>
      </w:pPr>
    </w:p>
    <w:p w:rsidR="00F77923" w:rsidRPr="00E73261" w:rsidRDefault="00F77923" w:rsidP="00F77923">
      <w:pPr>
        <w:pStyle w:val="Domylnie"/>
        <w:widowControl w:val="0"/>
        <w:rPr>
          <w:rFonts w:ascii="Segoe UI" w:hAnsi="Segoe UI" w:cs="Segoe UI"/>
          <w:b/>
          <w:bCs/>
          <w:color w:val="FF0000"/>
        </w:rPr>
      </w:pPr>
    </w:p>
    <w:p w:rsidR="00F77923" w:rsidRPr="00E73261" w:rsidRDefault="00F77923" w:rsidP="00F77923">
      <w:pPr>
        <w:pStyle w:val="Domylnie"/>
        <w:widowControl w:val="0"/>
        <w:jc w:val="both"/>
        <w:rPr>
          <w:rFonts w:ascii="Segoe UI" w:hAnsi="Segoe UI" w:cs="Segoe UI"/>
        </w:rPr>
      </w:pPr>
    </w:p>
    <w:p w:rsidR="00F77923" w:rsidRPr="00E73261" w:rsidRDefault="00F77923" w:rsidP="00F77923">
      <w:pPr>
        <w:pStyle w:val="Domylnie"/>
        <w:widowControl w:val="0"/>
        <w:jc w:val="both"/>
        <w:rPr>
          <w:rFonts w:ascii="Segoe UI" w:hAnsi="Segoe UI" w:cs="Segoe UI"/>
        </w:rPr>
      </w:pPr>
    </w:p>
    <w:p w:rsidR="00F77923" w:rsidRPr="009656FD" w:rsidRDefault="00F77923" w:rsidP="00F77923">
      <w:pPr>
        <w:pStyle w:val="WW-Tretekstu"/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</w:pPr>
      <w:r w:rsidRPr="00E73261"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  <w:t>Niniejszy wykaz należy opatrzyć kwalifikowanym podpisem elektronicznym właściwej, umocowanej osoby / właściwych, umocowanych osób</w:t>
      </w:r>
    </w:p>
    <w:p w:rsidR="00F77923" w:rsidRPr="00F77923" w:rsidRDefault="00F77923" w:rsidP="00F77923">
      <w:pPr>
        <w:suppressAutoHyphens w:val="0"/>
        <w:rPr>
          <w:rFonts w:ascii="Segoe UI" w:hAnsi="Segoe UI" w:cs="Segoe UI"/>
          <w:b/>
        </w:rPr>
      </w:pPr>
      <w:r w:rsidRPr="00E73261">
        <w:rPr>
          <w:rFonts w:ascii="Segoe UI" w:hAnsi="Segoe UI" w:cs="Segoe UI"/>
        </w:rPr>
        <w:br w:type="page"/>
      </w:r>
    </w:p>
    <w:p w:rsidR="00CA0214" w:rsidRDefault="00167E1F" w:rsidP="00FC7BD2">
      <w:pPr>
        <w:pStyle w:val="WW-Tretekstu"/>
        <w:jc w:val="right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lastRenderedPageBreak/>
        <w:t>4</w:t>
      </w:r>
      <w:r w:rsidR="00AD6204">
        <w:rPr>
          <w:rFonts w:ascii="Segoe UI" w:hAnsi="Segoe UI" w:cs="Segoe UI"/>
          <w:i w:val="0"/>
          <w:sz w:val="20"/>
        </w:rPr>
        <w:t>.</w:t>
      </w:r>
    </w:p>
    <w:p w:rsidR="00B86715" w:rsidRPr="00C60EF1" w:rsidRDefault="00B86715">
      <w:pPr>
        <w:pStyle w:val="Domylnie"/>
        <w:widowControl w:val="0"/>
        <w:rPr>
          <w:rFonts w:ascii="Segoe UI" w:eastAsia="Segoe UI" w:hAnsi="Segoe UI" w:cs="Segoe UI"/>
        </w:rPr>
      </w:pPr>
      <w:r w:rsidRPr="00C60EF1">
        <w:rPr>
          <w:rFonts w:ascii="Segoe UI" w:hAnsi="Segoe UI" w:cs="Segoe UI"/>
        </w:rPr>
        <w:t>..................</w:t>
      </w:r>
      <w:r w:rsidR="009656FD" w:rsidRPr="00C60EF1">
        <w:rPr>
          <w:rFonts w:ascii="Segoe UI" w:hAnsi="Segoe UI" w:cs="Segoe UI"/>
        </w:rPr>
        <w:t>....................</w:t>
      </w:r>
    </w:p>
    <w:p w:rsidR="00B86715" w:rsidRPr="00C60EF1" w:rsidRDefault="00B86715">
      <w:pPr>
        <w:pStyle w:val="FR1"/>
        <w:spacing w:line="100" w:lineRule="atLeast"/>
        <w:rPr>
          <w:rFonts w:ascii="Segoe UI" w:hAnsi="Segoe UI" w:cs="Segoe UI"/>
          <w:bCs/>
          <w:iCs/>
          <w:sz w:val="12"/>
          <w:szCs w:val="12"/>
        </w:rPr>
      </w:pPr>
      <w:r w:rsidRPr="00C60EF1">
        <w:rPr>
          <w:rFonts w:ascii="Segoe UI" w:eastAsia="Segoe UI" w:hAnsi="Segoe UI" w:cs="Segoe UI"/>
          <w:sz w:val="20"/>
          <w:szCs w:val="20"/>
        </w:rPr>
        <w:t xml:space="preserve">  </w:t>
      </w:r>
      <w:r w:rsidRPr="00C60EF1">
        <w:rPr>
          <w:rFonts w:ascii="Segoe UI" w:hAnsi="Segoe UI" w:cs="Segoe UI"/>
          <w:sz w:val="12"/>
          <w:szCs w:val="12"/>
        </w:rPr>
        <w:t>Nazwa i adres Wykonawcy</w:t>
      </w:r>
    </w:p>
    <w:p w:rsidR="00B86715" w:rsidRPr="00C60EF1" w:rsidRDefault="00B86715">
      <w:pPr>
        <w:jc w:val="both"/>
        <w:rPr>
          <w:rFonts w:ascii="Segoe UI" w:hAnsi="Segoe UI" w:cs="Segoe UI"/>
          <w:bCs/>
          <w:i/>
          <w:iCs/>
          <w:sz w:val="16"/>
          <w:szCs w:val="16"/>
        </w:rPr>
      </w:pPr>
    </w:p>
    <w:p w:rsidR="00B86715" w:rsidRPr="00C60EF1" w:rsidRDefault="00B86715">
      <w:pPr>
        <w:jc w:val="both"/>
        <w:rPr>
          <w:rFonts w:ascii="Segoe UI" w:hAnsi="Segoe UI" w:cs="Segoe UI"/>
          <w:bCs/>
          <w:i/>
          <w:iCs/>
          <w:sz w:val="16"/>
          <w:szCs w:val="16"/>
        </w:rPr>
      </w:pPr>
    </w:p>
    <w:p w:rsidR="00B86715" w:rsidRPr="00C60EF1" w:rsidRDefault="00B86715">
      <w:pPr>
        <w:jc w:val="both"/>
        <w:rPr>
          <w:rFonts w:ascii="Segoe UI" w:hAnsi="Segoe UI" w:cs="Segoe UI"/>
          <w:bCs/>
          <w:iCs/>
        </w:rPr>
      </w:pPr>
    </w:p>
    <w:p w:rsidR="00B86715" w:rsidRPr="00C60EF1" w:rsidRDefault="00FD0439">
      <w:pPr>
        <w:jc w:val="center"/>
        <w:rPr>
          <w:rFonts w:ascii="Segoe UI" w:hAnsi="Segoe UI" w:cs="Segoe UI"/>
          <w:b/>
          <w:bCs/>
          <w:i/>
          <w:iCs/>
        </w:rPr>
      </w:pPr>
      <w:r w:rsidRPr="00C60EF1">
        <w:rPr>
          <w:rFonts w:ascii="Segoe UI" w:hAnsi="Segoe UI" w:cs="Segoe UI"/>
          <w:b/>
          <w:bCs/>
          <w:iCs/>
        </w:rPr>
        <w:t>WYKAZ OSÓB SKIEROWANYCH PRZEZ WYKONAWCĘ DO REALIZACJI ZAMÓWIENIA</w:t>
      </w:r>
    </w:p>
    <w:p w:rsidR="00B86715" w:rsidRPr="00C60EF1" w:rsidRDefault="00B86715">
      <w:pPr>
        <w:jc w:val="center"/>
        <w:rPr>
          <w:rFonts w:ascii="Segoe UI" w:hAnsi="Segoe UI" w:cs="Segoe UI"/>
          <w:b/>
          <w:bCs/>
          <w:i/>
          <w:iCs/>
        </w:rPr>
      </w:pPr>
    </w:p>
    <w:p w:rsidR="00FD0439" w:rsidRPr="00C60EF1" w:rsidRDefault="00FD0439">
      <w:pPr>
        <w:jc w:val="center"/>
        <w:rPr>
          <w:rFonts w:ascii="Segoe UI" w:hAnsi="Segoe UI" w:cs="Segoe UI"/>
          <w:b/>
          <w:bCs/>
          <w:i/>
          <w:iCs/>
        </w:rPr>
      </w:pPr>
    </w:p>
    <w:p w:rsidR="007417C1" w:rsidRPr="00C60EF1" w:rsidRDefault="007417C1" w:rsidP="007417C1">
      <w:pPr>
        <w:jc w:val="center"/>
        <w:rPr>
          <w:rFonts w:ascii="Segoe UI" w:hAnsi="Segoe UI" w:cs="Segoe UI"/>
          <w:b/>
          <w:lang w:eastAsia="pl-PL"/>
        </w:rPr>
      </w:pPr>
      <w:r w:rsidRPr="00C60EF1">
        <w:rPr>
          <w:rFonts w:ascii="Segoe UI" w:hAnsi="Segoe UI" w:cs="Segoe UI"/>
          <w:b/>
          <w:lang w:eastAsia="pl-PL"/>
        </w:rPr>
        <w:t>Gospodarka o obiegu zamkniętym w Koszalinie służąca gospodarowaniu</w:t>
      </w:r>
    </w:p>
    <w:p w:rsidR="00456A65" w:rsidRPr="00C60EF1" w:rsidRDefault="007417C1" w:rsidP="00E60EE8">
      <w:pPr>
        <w:spacing w:after="120"/>
        <w:jc w:val="center"/>
        <w:rPr>
          <w:rFonts w:ascii="Segoe UI" w:hAnsi="Segoe UI" w:cs="Segoe UI"/>
          <w:b/>
          <w:lang w:eastAsia="pl-PL"/>
        </w:rPr>
      </w:pPr>
      <w:r w:rsidRPr="00C60EF1">
        <w:rPr>
          <w:rFonts w:ascii="Segoe UI" w:hAnsi="Segoe UI" w:cs="Segoe UI"/>
          <w:b/>
          <w:lang w:eastAsia="pl-PL"/>
        </w:rPr>
        <w:t xml:space="preserve">odpadami surowcowymi </w:t>
      </w:r>
      <w:r w:rsidR="00C60EF1" w:rsidRPr="00C60EF1">
        <w:rPr>
          <w:rFonts w:ascii="Segoe UI" w:hAnsi="Segoe UI" w:cs="Segoe UI"/>
          <w:b/>
          <w:lang w:eastAsia="pl-PL"/>
        </w:rPr>
        <w:t>oraz ulegającymi biodegradacji</w:t>
      </w:r>
    </w:p>
    <w:p w:rsidR="00456A65" w:rsidRPr="009656FD" w:rsidRDefault="00456A65" w:rsidP="00456A65">
      <w:pPr>
        <w:pStyle w:val="Domylnie"/>
        <w:widowControl w:val="0"/>
        <w:jc w:val="center"/>
        <w:rPr>
          <w:rFonts w:ascii="Segoe UI" w:hAnsi="Segoe UI" w:cs="Segoe UI"/>
          <w:b/>
          <w:lang w:eastAsia="pl-PL"/>
        </w:rPr>
      </w:pPr>
      <w:r w:rsidRPr="007417C1">
        <w:rPr>
          <w:rFonts w:ascii="Segoe UI" w:hAnsi="Segoe UI" w:cs="Segoe UI"/>
          <w:b/>
          <w:lang w:eastAsia="pl-PL"/>
        </w:rPr>
        <w:t>Zadanie nr</w:t>
      </w:r>
      <w:r>
        <w:rPr>
          <w:rFonts w:ascii="Segoe UI" w:hAnsi="Segoe UI" w:cs="Segoe UI"/>
          <w:b/>
          <w:lang w:eastAsia="pl-PL"/>
        </w:rPr>
        <w:t xml:space="preserve"> </w:t>
      </w:r>
      <w:r w:rsidR="003964BB">
        <w:rPr>
          <w:rFonts w:ascii="Segoe UI" w:hAnsi="Segoe UI" w:cs="Segoe UI"/>
          <w:b/>
          <w:lang w:eastAsia="pl-PL"/>
        </w:rPr>
        <w:t>6</w:t>
      </w:r>
      <w:r w:rsidR="00C60EF1">
        <w:rPr>
          <w:rFonts w:ascii="Segoe UI" w:hAnsi="Segoe UI" w:cs="Segoe UI"/>
          <w:b/>
          <w:lang w:eastAsia="pl-PL"/>
        </w:rPr>
        <w:t xml:space="preserve">: </w:t>
      </w:r>
      <w:r w:rsidR="00E60EE8">
        <w:rPr>
          <w:rFonts w:ascii="Segoe UI" w:hAnsi="Segoe UI" w:cs="Segoe UI"/>
          <w:b/>
          <w:lang w:eastAsia="pl-PL"/>
        </w:rPr>
        <w:t xml:space="preserve">Modernizacja i rozbudowa sortowni odpadów </w:t>
      </w:r>
      <w:r w:rsidR="009656FD">
        <w:rPr>
          <w:rFonts w:ascii="Segoe UI" w:hAnsi="Segoe UI" w:cs="Segoe UI"/>
          <w:b/>
          <w:lang w:eastAsia="pl-PL"/>
        </w:rPr>
        <w:br/>
      </w:r>
      <w:r w:rsidR="00E60EE8" w:rsidRPr="009656FD">
        <w:rPr>
          <w:rFonts w:ascii="Segoe UI" w:hAnsi="Segoe UI" w:cs="Segoe UI"/>
          <w:b/>
          <w:lang w:eastAsia="pl-PL"/>
        </w:rPr>
        <w:t xml:space="preserve">w </w:t>
      </w:r>
      <w:r w:rsidR="009656FD">
        <w:rPr>
          <w:rFonts w:ascii="Segoe UI" w:hAnsi="Segoe UI" w:cs="Segoe UI"/>
          <w:b/>
        </w:rPr>
        <w:t xml:space="preserve">Regionalnym Zakładzie Odzysku </w:t>
      </w:r>
      <w:r w:rsidR="009656FD" w:rsidRPr="009656FD">
        <w:rPr>
          <w:rFonts w:ascii="Segoe UI" w:hAnsi="Segoe UI" w:cs="Segoe UI"/>
          <w:b/>
        </w:rPr>
        <w:t>Odpadów</w:t>
      </w:r>
      <w:r w:rsidR="00E60EE8" w:rsidRPr="009656FD">
        <w:rPr>
          <w:rFonts w:ascii="Segoe UI" w:hAnsi="Segoe UI" w:cs="Segoe UI"/>
          <w:b/>
          <w:lang w:eastAsia="pl-PL"/>
        </w:rPr>
        <w:t xml:space="preserve"> w Sianowie</w:t>
      </w:r>
    </w:p>
    <w:p w:rsidR="00BC6886" w:rsidRDefault="00BC6886" w:rsidP="00BC6886">
      <w:pPr>
        <w:rPr>
          <w:rFonts w:ascii="Segoe UI" w:hAnsi="Segoe UI" w:cs="Segoe UI"/>
          <w:b/>
          <w:color w:val="FF0000"/>
          <w:sz w:val="24"/>
          <w:szCs w:val="24"/>
        </w:rPr>
      </w:pPr>
    </w:p>
    <w:p w:rsidR="00C60EF1" w:rsidRPr="007417C1" w:rsidRDefault="00C60EF1" w:rsidP="00BC6886">
      <w:pPr>
        <w:rPr>
          <w:rFonts w:ascii="Segoe UI" w:hAnsi="Segoe UI" w:cs="Segoe UI"/>
          <w:b/>
          <w:color w:val="FF0000"/>
          <w:sz w:val="24"/>
          <w:szCs w:val="24"/>
        </w:rPr>
      </w:pPr>
    </w:p>
    <w:tbl>
      <w:tblPr>
        <w:tblW w:w="10085" w:type="dxa"/>
        <w:tblInd w:w="-186" w:type="dxa"/>
        <w:tblLayout w:type="fixed"/>
        <w:tblLook w:val="0000" w:firstRow="0" w:lastRow="0" w:firstColumn="0" w:lastColumn="0" w:noHBand="0" w:noVBand="0"/>
      </w:tblPr>
      <w:tblGrid>
        <w:gridCol w:w="710"/>
        <w:gridCol w:w="2703"/>
        <w:gridCol w:w="1984"/>
        <w:gridCol w:w="1833"/>
        <w:gridCol w:w="2855"/>
      </w:tblGrid>
      <w:tr w:rsidR="00BC6886" w:rsidRPr="00C60EF1" w:rsidTr="00602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jc w:val="center"/>
            </w:pPr>
            <w:r w:rsidRPr="00C60EF1">
              <w:rPr>
                <w:rFonts w:ascii="Segoe UI" w:eastAsia="Segoe UI" w:hAnsi="Segoe UI" w:cs="Segoe UI"/>
                <w:b/>
                <w:bCs/>
                <w:iCs/>
                <w:sz w:val="18"/>
                <w:szCs w:val="18"/>
              </w:rPr>
              <w:t xml:space="preserve">  </w:t>
            </w: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439" w:rsidRPr="00C60EF1" w:rsidRDefault="00FD0439" w:rsidP="00FD0439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Zakres wykonywanych czynności </w:t>
            </w:r>
          </w:p>
          <w:p w:rsidR="00FD0439" w:rsidRPr="00C60EF1" w:rsidRDefault="00FD0439" w:rsidP="00FD0439">
            <w:pPr>
              <w:jc w:val="center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(funkcja)</w:t>
            </w:r>
            <w:r w:rsidRPr="00C60EF1">
              <w:rPr>
                <w:rFonts w:ascii="Segoe UI" w:hAnsi="Segoe UI" w:cs="Segoe UI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jc w:val="center"/>
            </w:pP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Imię i nazwisko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Podstawa </w:t>
            </w:r>
          </w:p>
          <w:p w:rsidR="00BC6886" w:rsidRPr="00C60EF1" w:rsidRDefault="00BC6886" w:rsidP="00602505">
            <w:pPr>
              <w:jc w:val="center"/>
            </w:pP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do dysponowania wymienioną osobą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snapToGrid w:val="0"/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  <w:p w:rsidR="00BC6886" w:rsidRPr="00C60EF1" w:rsidRDefault="00BC6886" w:rsidP="00602505">
            <w:pPr>
              <w:jc w:val="center"/>
              <w:rPr>
                <w:sz w:val="12"/>
                <w:szCs w:val="12"/>
              </w:rPr>
            </w:pP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Po</w:t>
            </w:r>
            <w:r w:rsidR="007F4F05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siadane </w:t>
            </w:r>
            <w:r w:rsidR="00922B92"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doświadczenie</w:t>
            </w: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br/>
            </w:r>
            <w:r w:rsidRPr="00C60EF1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br/>
            </w:r>
            <w:r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>(należy wpisać posi</w:t>
            </w:r>
            <w:r w:rsidR="00922B92"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 xml:space="preserve">adane: </w:t>
            </w:r>
            <w:r w:rsidR="00922B92"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br/>
              <w:t>doświadczenie</w:t>
            </w:r>
            <w:r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 xml:space="preserve"> w wymaganym </w:t>
            </w:r>
            <w:r w:rsidR="00922B92"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br/>
            </w:r>
            <w:r w:rsidR="009656FD"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 xml:space="preserve">przez Zamawiającego </w:t>
            </w:r>
            <w:r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>w S</w:t>
            </w:r>
            <w:r w:rsidR="00FD0439"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 xml:space="preserve">WZ w Rozdziale I </w:t>
            </w:r>
            <w:r w:rsid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br/>
            </w:r>
            <w:r w:rsidR="00FD0439"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 xml:space="preserve">pkt 5 </w:t>
            </w:r>
            <w:proofErr w:type="spellStart"/>
            <w:r w:rsidR="00FD0439"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>ppkt</w:t>
            </w:r>
            <w:proofErr w:type="spellEnd"/>
            <w:r w:rsidR="00FD0439"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 xml:space="preserve"> </w:t>
            </w:r>
            <w:r w:rsidR="00FD0439" w:rsidRPr="002B679F">
              <w:rPr>
                <w:rFonts w:ascii="Segoe UI" w:hAnsi="Segoe UI" w:cs="Segoe UI"/>
                <w:bCs/>
                <w:iCs/>
                <w:sz w:val="12"/>
                <w:szCs w:val="12"/>
              </w:rPr>
              <w:t>2.</w:t>
            </w:r>
            <w:r w:rsidR="002B679F" w:rsidRPr="002B679F">
              <w:rPr>
                <w:rFonts w:ascii="Segoe UI" w:hAnsi="Segoe UI" w:cs="Segoe UI"/>
                <w:bCs/>
                <w:iCs/>
                <w:sz w:val="12"/>
                <w:szCs w:val="12"/>
              </w:rPr>
              <w:t>1</w:t>
            </w:r>
            <w:r w:rsidR="00C60EF1" w:rsidRPr="002B679F">
              <w:rPr>
                <w:rFonts w:ascii="Segoe UI" w:hAnsi="Segoe UI" w:cs="Segoe UI"/>
                <w:bCs/>
                <w:iCs/>
                <w:sz w:val="12"/>
                <w:szCs w:val="12"/>
              </w:rPr>
              <w:t>.1</w:t>
            </w:r>
            <w:r w:rsidR="00034404" w:rsidRPr="002B679F">
              <w:rPr>
                <w:rFonts w:ascii="Segoe UI" w:hAnsi="Segoe UI" w:cs="Segoe UI"/>
                <w:bCs/>
                <w:iCs/>
                <w:sz w:val="12"/>
                <w:szCs w:val="12"/>
              </w:rPr>
              <w:t>.2</w:t>
            </w:r>
            <w:r w:rsidR="00FD0439"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 xml:space="preserve"> </w:t>
            </w:r>
            <w:r w:rsidRPr="00C60EF1">
              <w:rPr>
                <w:rFonts w:ascii="Segoe UI" w:hAnsi="Segoe UI" w:cs="Segoe UI"/>
                <w:bCs/>
                <w:iCs/>
                <w:sz w:val="12"/>
                <w:szCs w:val="12"/>
              </w:rPr>
              <w:t>zakresie)</w:t>
            </w:r>
          </w:p>
          <w:p w:rsidR="00BC6886" w:rsidRPr="00C60EF1" w:rsidRDefault="00BC6886" w:rsidP="00602505">
            <w:pPr>
              <w:jc w:val="center"/>
            </w:pPr>
          </w:p>
        </w:tc>
      </w:tr>
      <w:tr w:rsidR="00BC6886" w:rsidRPr="00C60EF1" w:rsidTr="006025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jc w:val="center"/>
            </w:pPr>
            <w:r w:rsidRPr="00C60EF1">
              <w:rPr>
                <w:rFonts w:ascii="Segoe UI" w:hAnsi="Segoe UI" w:cs="Segoe UI"/>
                <w:b/>
                <w:bCs/>
                <w:iCs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jc w:val="center"/>
            </w:pPr>
            <w:r w:rsidRPr="00C60EF1">
              <w:rPr>
                <w:rFonts w:ascii="Segoe UI" w:hAnsi="Segoe UI" w:cs="Segoe UI"/>
                <w:b/>
                <w:bCs/>
                <w:iCs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jc w:val="center"/>
            </w:pPr>
            <w:r w:rsidRPr="00C60EF1">
              <w:rPr>
                <w:rFonts w:ascii="Segoe UI" w:hAnsi="Segoe UI" w:cs="Segoe UI"/>
                <w:b/>
                <w:bCs/>
                <w:iCs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jc w:val="center"/>
            </w:pPr>
            <w:r w:rsidRPr="00C60EF1">
              <w:rPr>
                <w:rFonts w:ascii="Segoe UI" w:hAnsi="Segoe UI" w:cs="Segoe UI"/>
                <w:b/>
                <w:bCs/>
                <w:iCs/>
              </w:rPr>
              <w:t>4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jc w:val="center"/>
            </w:pPr>
            <w:r w:rsidRPr="00C60EF1">
              <w:rPr>
                <w:rFonts w:ascii="Segoe UI" w:hAnsi="Segoe UI" w:cs="Segoe UI"/>
                <w:b/>
                <w:bCs/>
                <w:iCs/>
              </w:rPr>
              <w:t>5</w:t>
            </w:r>
          </w:p>
        </w:tc>
      </w:tr>
      <w:tr w:rsidR="00BC6886" w:rsidRPr="00C60EF1" w:rsidTr="00034404">
        <w:trPr>
          <w:trHeight w:val="6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034404" w:rsidP="00034404">
            <w:pPr>
              <w:snapToGrid w:val="0"/>
              <w:ind w:left="-65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C60EF1" w:rsidP="00034404">
            <w:pPr>
              <w:snapToGri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sz w:val="16"/>
                <w:szCs w:val="16"/>
              </w:rPr>
              <w:t>p</w:t>
            </w:r>
            <w:r w:rsidR="00034404" w:rsidRPr="00C60EF1">
              <w:rPr>
                <w:rFonts w:ascii="Segoe UI" w:hAnsi="Segoe UI" w:cs="Segoe UI"/>
                <w:sz w:val="16"/>
                <w:szCs w:val="16"/>
              </w:rPr>
              <w:t xml:space="preserve">rojektant – technolog instalacji </w:t>
            </w:r>
            <w:r w:rsidRPr="00C60EF1">
              <w:rPr>
                <w:rFonts w:ascii="Segoe UI" w:hAnsi="Segoe UI" w:cs="Segoe UI"/>
                <w:sz w:val="16"/>
                <w:szCs w:val="16"/>
              </w:rPr>
              <w:br/>
            </w:r>
            <w:r w:rsidR="00034404" w:rsidRPr="00C60EF1">
              <w:rPr>
                <w:rFonts w:ascii="Segoe UI" w:hAnsi="Segoe UI" w:cs="Segoe UI"/>
                <w:sz w:val="16"/>
                <w:szCs w:val="16"/>
              </w:rPr>
              <w:t>do sortowania odpadów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6886" w:rsidRPr="00C60EF1" w:rsidTr="00034404">
        <w:trPr>
          <w:trHeight w:val="6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034404" w:rsidP="00034404">
            <w:pPr>
              <w:snapToGrid w:val="0"/>
              <w:ind w:left="-65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C60EF1" w:rsidP="00034404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bCs/>
                <w:iCs/>
                <w:sz w:val="16"/>
                <w:szCs w:val="16"/>
              </w:rPr>
              <w:t>p</w:t>
            </w:r>
            <w:r w:rsidR="00034404" w:rsidRPr="00C60EF1">
              <w:rPr>
                <w:rFonts w:ascii="Segoe UI" w:hAnsi="Segoe UI" w:cs="Segoe UI"/>
                <w:bCs/>
                <w:iCs/>
                <w:sz w:val="16"/>
                <w:szCs w:val="16"/>
              </w:rPr>
              <w:t>rojektant – konstruktor budowy maszyn i urządzeń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6886" w:rsidRPr="00C60EF1" w:rsidTr="00034404">
        <w:trPr>
          <w:trHeight w:val="6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034404" w:rsidP="00034404">
            <w:pPr>
              <w:snapToGrid w:val="0"/>
              <w:ind w:left="-65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C60EF1" w:rsidP="00034404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bCs/>
                <w:iCs/>
                <w:sz w:val="16"/>
                <w:szCs w:val="16"/>
              </w:rPr>
              <w:t>k</w:t>
            </w:r>
            <w:r w:rsidR="00034404" w:rsidRPr="00C60EF1">
              <w:rPr>
                <w:rFonts w:ascii="Segoe UI" w:hAnsi="Segoe UI" w:cs="Segoe UI"/>
                <w:bCs/>
                <w:iCs/>
                <w:sz w:val="16"/>
                <w:szCs w:val="16"/>
              </w:rPr>
              <w:t>ierownik montażu linii technologicznej sortowni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6886" w:rsidRPr="00C60EF1" w:rsidTr="00034404">
        <w:trPr>
          <w:trHeight w:val="6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034404" w:rsidP="00034404">
            <w:pPr>
              <w:snapToGrid w:val="0"/>
              <w:ind w:left="-65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C60EF1" w:rsidP="00034404">
            <w:pPr>
              <w:snapToGrid w:val="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sz w:val="16"/>
                <w:szCs w:val="16"/>
              </w:rPr>
              <w:t>s</w:t>
            </w:r>
            <w:r w:rsidR="00034404" w:rsidRPr="00C60EF1">
              <w:rPr>
                <w:rFonts w:ascii="Segoe UI" w:hAnsi="Segoe UI" w:cs="Segoe UI"/>
                <w:sz w:val="16"/>
                <w:szCs w:val="16"/>
              </w:rPr>
              <w:t xml:space="preserve">pecjalista ds. montażu, uruchomienia, optymalizacji </w:t>
            </w:r>
            <w:r w:rsidRPr="00C60EF1">
              <w:rPr>
                <w:rFonts w:ascii="Segoe UI" w:hAnsi="Segoe UI" w:cs="Segoe UI"/>
                <w:sz w:val="16"/>
                <w:szCs w:val="16"/>
              </w:rPr>
              <w:br/>
            </w:r>
            <w:r w:rsidR="00034404" w:rsidRPr="00C60EF1">
              <w:rPr>
                <w:rFonts w:ascii="Segoe UI" w:hAnsi="Segoe UI" w:cs="Segoe UI"/>
                <w:sz w:val="16"/>
                <w:szCs w:val="16"/>
              </w:rPr>
              <w:t>oraz serwisu separatorów optycznych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886" w:rsidRPr="00C60EF1" w:rsidRDefault="00BC6886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3640" w:rsidRPr="00C60EF1" w:rsidTr="00034404">
        <w:trPr>
          <w:trHeight w:val="6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640" w:rsidRPr="00C60EF1" w:rsidRDefault="00034404" w:rsidP="00034404">
            <w:pPr>
              <w:snapToGrid w:val="0"/>
              <w:ind w:left="-65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640" w:rsidRPr="00C60EF1" w:rsidRDefault="00C60EF1" w:rsidP="00034404">
            <w:pPr>
              <w:snapToGrid w:val="0"/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C60EF1">
              <w:rPr>
                <w:rFonts w:ascii="Segoe UI" w:hAnsi="Segoe UI" w:cs="Segoe UI"/>
                <w:bCs/>
                <w:iCs/>
                <w:sz w:val="16"/>
                <w:szCs w:val="16"/>
              </w:rPr>
              <w:t>s</w:t>
            </w:r>
            <w:r w:rsidR="00034404" w:rsidRPr="00C60EF1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pecjalista ds. rozruchów </w:t>
            </w:r>
            <w:r w:rsidR="006328CB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technologicznych </w:t>
            </w:r>
            <w:r w:rsidR="00034404" w:rsidRPr="00C60EF1">
              <w:rPr>
                <w:rFonts w:ascii="Segoe UI" w:hAnsi="Segoe UI" w:cs="Segoe UI"/>
                <w:bCs/>
                <w:iCs/>
                <w:sz w:val="16"/>
                <w:szCs w:val="16"/>
              </w:rPr>
              <w:t>sortowni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640" w:rsidRPr="00C60EF1" w:rsidRDefault="00E73640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640" w:rsidRPr="00C60EF1" w:rsidRDefault="00E73640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640" w:rsidRPr="00C60EF1" w:rsidRDefault="00E73640" w:rsidP="0060250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BC6886" w:rsidRPr="007417C1" w:rsidRDefault="00BC6886" w:rsidP="00BC6886">
      <w:pPr>
        <w:widowControl w:val="0"/>
        <w:ind w:left="142"/>
        <w:jc w:val="both"/>
        <w:rPr>
          <w:rFonts w:ascii="Segoe UI" w:hAnsi="Segoe UI" w:cs="Segoe UI"/>
          <w:b/>
          <w:bCs/>
          <w:color w:val="FF0000"/>
        </w:rPr>
      </w:pPr>
    </w:p>
    <w:p w:rsidR="00BC6886" w:rsidRPr="009656FD" w:rsidRDefault="00E85D99" w:rsidP="00BC6886">
      <w:pPr>
        <w:widowControl w:val="0"/>
        <w:ind w:left="142"/>
        <w:jc w:val="both"/>
        <w:rPr>
          <w:rFonts w:ascii="Segoe UI" w:hAnsi="Segoe UI" w:cs="Segoe UI"/>
          <w:b/>
          <w:bCs/>
          <w:color w:val="FF0000"/>
        </w:rPr>
      </w:pPr>
      <w:r w:rsidRPr="009656FD">
        <w:rPr>
          <w:rFonts w:ascii="Segoe UI" w:hAnsi="Segoe UI" w:cs="Segoe UI"/>
          <w:b/>
          <w:bCs/>
          <w:color w:val="FF0000"/>
        </w:rPr>
        <w:t>Uwaga!</w:t>
      </w:r>
    </w:p>
    <w:p w:rsidR="00BC6886" w:rsidRPr="009656FD" w:rsidRDefault="00BC6886" w:rsidP="00BC6886">
      <w:pPr>
        <w:widowControl w:val="0"/>
        <w:ind w:left="142"/>
        <w:jc w:val="both"/>
        <w:rPr>
          <w:rFonts w:ascii="Segoe UI" w:hAnsi="Segoe UI" w:cs="Segoe UI"/>
          <w:b/>
          <w:bCs/>
          <w:color w:val="FF0000"/>
        </w:rPr>
      </w:pPr>
      <w:r w:rsidRPr="009656FD">
        <w:rPr>
          <w:rFonts w:ascii="Segoe UI" w:hAnsi="Segoe UI" w:cs="Segoe UI"/>
          <w:b/>
          <w:bCs/>
          <w:color w:val="FF0000"/>
        </w:rPr>
        <w:t>Po</w:t>
      </w:r>
      <w:r w:rsidR="00922B92" w:rsidRPr="009656FD">
        <w:rPr>
          <w:rFonts w:ascii="Segoe UI" w:hAnsi="Segoe UI" w:cs="Segoe UI"/>
          <w:b/>
          <w:bCs/>
          <w:color w:val="FF0000"/>
        </w:rPr>
        <w:t>siadane doświadczenie</w:t>
      </w:r>
      <w:r w:rsidRPr="009656FD">
        <w:rPr>
          <w:rFonts w:ascii="Segoe UI" w:hAnsi="Segoe UI" w:cs="Segoe UI"/>
          <w:b/>
          <w:bCs/>
          <w:color w:val="FF0000"/>
        </w:rPr>
        <w:t xml:space="preserve"> (kolumna </w:t>
      </w:r>
      <w:r w:rsidR="00034404" w:rsidRPr="009656FD">
        <w:rPr>
          <w:rFonts w:ascii="Segoe UI" w:hAnsi="Segoe UI" w:cs="Segoe UI"/>
          <w:b/>
          <w:bCs/>
          <w:color w:val="FF0000"/>
        </w:rPr>
        <w:t>n</w:t>
      </w:r>
      <w:r w:rsidR="007F4F05">
        <w:rPr>
          <w:rFonts w:ascii="Segoe UI" w:hAnsi="Segoe UI" w:cs="Segoe UI"/>
          <w:b/>
          <w:bCs/>
          <w:color w:val="FF0000"/>
        </w:rPr>
        <w:t>r 5 w tabeli) musi</w:t>
      </w:r>
      <w:r w:rsidRPr="009656FD">
        <w:rPr>
          <w:rFonts w:ascii="Segoe UI" w:hAnsi="Segoe UI" w:cs="Segoe UI"/>
          <w:b/>
          <w:bCs/>
          <w:color w:val="FF0000"/>
        </w:rPr>
        <w:t xml:space="preserve"> dokładnie odpowiadać wymaganiom postawionym przez Zamawiającego w SWZ w </w:t>
      </w:r>
      <w:r w:rsidRPr="009656FD">
        <w:rPr>
          <w:rFonts w:ascii="Segoe UI" w:hAnsi="Segoe UI" w:cs="Segoe UI"/>
          <w:b/>
          <w:color w:val="FF0000"/>
        </w:rPr>
        <w:t xml:space="preserve">Rozdziale I </w:t>
      </w:r>
      <w:r w:rsidR="00C60EF1">
        <w:rPr>
          <w:rFonts w:ascii="Segoe UI" w:hAnsi="Segoe UI" w:cs="Segoe UI"/>
          <w:b/>
          <w:bCs/>
          <w:color w:val="FF0000"/>
        </w:rPr>
        <w:t xml:space="preserve">pkt 5 </w:t>
      </w:r>
      <w:proofErr w:type="spellStart"/>
      <w:r w:rsidR="00C60EF1">
        <w:rPr>
          <w:rFonts w:ascii="Segoe UI" w:hAnsi="Segoe UI" w:cs="Segoe UI"/>
          <w:b/>
          <w:bCs/>
          <w:color w:val="FF0000"/>
        </w:rPr>
        <w:t>ppkt</w:t>
      </w:r>
      <w:proofErr w:type="spellEnd"/>
      <w:r w:rsidR="00C60EF1">
        <w:rPr>
          <w:rFonts w:ascii="Segoe UI" w:hAnsi="Segoe UI" w:cs="Segoe UI"/>
          <w:b/>
          <w:bCs/>
          <w:color w:val="FF0000"/>
        </w:rPr>
        <w:t xml:space="preserve"> 2</w:t>
      </w:r>
      <w:r w:rsidR="00C60EF1" w:rsidRPr="002B679F">
        <w:rPr>
          <w:rFonts w:ascii="Segoe UI" w:hAnsi="Segoe UI" w:cs="Segoe UI"/>
          <w:b/>
          <w:bCs/>
          <w:color w:val="FF0000"/>
        </w:rPr>
        <w:t>.</w:t>
      </w:r>
      <w:r w:rsidR="002B679F" w:rsidRPr="002B679F">
        <w:rPr>
          <w:rFonts w:ascii="Segoe UI" w:hAnsi="Segoe UI" w:cs="Segoe UI"/>
          <w:b/>
          <w:bCs/>
          <w:color w:val="FF0000"/>
        </w:rPr>
        <w:t>1</w:t>
      </w:r>
      <w:r w:rsidR="00C60EF1" w:rsidRPr="002B679F">
        <w:rPr>
          <w:rFonts w:ascii="Segoe UI" w:hAnsi="Segoe UI" w:cs="Segoe UI"/>
          <w:b/>
          <w:bCs/>
          <w:color w:val="FF0000"/>
        </w:rPr>
        <w:t>.1</w:t>
      </w:r>
      <w:r w:rsidR="00E60EE8" w:rsidRPr="002B679F">
        <w:rPr>
          <w:rFonts w:ascii="Segoe UI" w:hAnsi="Segoe UI" w:cs="Segoe UI"/>
          <w:b/>
          <w:bCs/>
          <w:color w:val="FF0000"/>
        </w:rPr>
        <w:t>.2</w:t>
      </w:r>
      <w:r w:rsidR="00FD0439" w:rsidRPr="002B679F">
        <w:rPr>
          <w:rFonts w:ascii="Segoe UI" w:hAnsi="Segoe UI" w:cs="Segoe UI"/>
          <w:b/>
          <w:bCs/>
          <w:color w:val="FF0000"/>
        </w:rPr>
        <w:t>.</w:t>
      </w:r>
    </w:p>
    <w:p w:rsidR="00BC6886" w:rsidRPr="009656FD" w:rsidRDefault="00BC6886" w:rsidP="00BC6886">
      <w:pPr>
        <w:ind w:left="142"/>
        <w:jc w:val="both"/>
        <w:rPr>
          <w:rFonts w:ascii="Segoe UI" w:hAnsi="Segoe UI" w:cs="Segoe UI"/>
          <w:b/>
          <w:bCs/>
          <w:color w:val="FF0000"/>
        </w:rPr>
      </w:pPr>
    </w:p>
    <w:p w:rsidR="00456A65" w:rsidRPr="009656FD" w:rsidRDefault="00456A65">
      <w:pPr>
        <w:widowControl w:val="0"/>
        <w:ind w:left="708"/>
        <w:jc w:val="center"/>
        <w:rPr>
          <w:rFonts w:ascii="Segoe UI" w:hAnsi="Segoe UI" w:cs="Segoe UI"/>
          <w:b/>
        </w:rPr>
      </w:pPr>
    </w:p>
    <w:p w:rsidR="00BC6886" w:rsidRPr="009656FD" w:rsidRDefault="00BC6886">
      <w:pPr>
        <w:widowControl w:val="0"/>
        <w:ind w:left="708"/>
        <w:jc w:val="center"/>
        <w:rPr>
          <w:rFonts w:ascii="Segoe UI" w:hAnsi="Segoe UI" w:cs="Segoe UI"/>
          <w:b/>
        </w:rPr>
      </w:pPr>
    </w:p>
    <w:p w:rsidR="00456A65" w:rsidRPr="009656FD" w:rsidRDefault="00520E96" w:rsidP="009656FD">
      <w:pPr>
        <w:pStyle w:val="Tekstpodstawowy"/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</w:pPr>
      <w:r w:rsidRPr="009656FD"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  <w:t>Niniejszy wykaz należy opatrzyć kwalifikowanym podpisem elektron</w:t>
      </w:r>
      <w:r w:rsidR="00922B92" w:rsidRPr="009656FD"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  <w:t xml:space="preserve">icznym </w:t>
      </w:r>
      <w:r w:rsidRPr="009656FD">
        <w:rPr>
          <w:rFonts w:ascii="Segoe UI" w:hAnsi="Segoe UI" w:cs="Segoe UI"/>
          <w:b w:val="0"/>
          <w:i w:val="0"/>
          <w:iCs/>
          <w:color w:val="FF0000"/>
          <w:sz w:val="12"/>
          <w:szCs w:val="12"/>
        </w:rPr>
        <w:t>właściwej, umocowanej osoby / właściwych, umocowanych osób</w:t>
      </w:r>
    </w:p>
    <w:p w:rsidR="00D07279" w:rsidRDefault="00D07279">
      <w:pPr>
        <w:suppressAutoHyphens w:val="0"/>
        <w:rPr>
          <w:rFonts w:ascii="Segoe UI" w:hAnsi="Segoe UI" w:cs="Segoe UI"/>
          <w:b/>
          <w:iCs/>
          <w:color w:val="FF0000"/>
          <w:sz w:val="16"/>
          <w:szCs w:val="16"/>
        </w:rPr>
      </w:pPr>
      <w:r w:rsidRPr="009656FD">
        <w:rPr>
          <w:rFonts w:ascii="Segoe UI" w:hAnsi="Segoe UI" w:cs="Segoe UI"/>
          <w:b/>
          <w:iCs/>
          <w:color w:val="FF0000"/>
          <w:sz w:val="16"/>
          <w:szCs w:val="16"/>
        </w:rPr>
        <w:br w:type="page"/>
      </w:r>
    </w:p>
    <w:p w:rsidR="00DA2045" w:rsidRPr="002B679F" w:rsidRDefault="00B86715" w:rsidP="002B679F">
      <w:pPr>
        <w:pStyle w:val="Tekstpodstawowy"/>
        <w:jc w:val="both"/>
        <w:rPr>
          <w:rFonts w:ascii="Segoe UI" w:hAnsi="Segoe UI" w:cs="Segoe UI"/>
          <w:sz w:val="20"/>
        </w:rPr>
      </w:pPr>
      <w:r w:rsidRPr="00666FA6">
        <w:rPr>
          <w:rFonts w:ascii="Segoe UI" w:hAnsi="Segoe UI" w:cs="Segoe UI"/>
          <w:i w:val="0"/>
          <w:sz w:val="20"/>
        </w:rPr>
        <w:lastRenderedPageBreak/>
        <w:t>Rozdział IV</w:t>
      </w:r>
      <w:r w:rsidR="002B679F">
        <w:rPr>
          <w:rFonts w:ascii="Segoe UI" w:hAnsi="Segoe UI" w:cs="Segoe UI"/>
          <w:i w:val="0"/>
          <w:sz w:val="20"/>
        </w:rPr>
        <w:t xml:space="preserve"> </w:t>
      </w:r>
      <w:r w:rsidR="00DA2045" w:rsidRPr="002B679F">
        <w:rPr>
          <w:rFonts w:ascii="Segoe UI" w:hAnsi="Segoe UI" w:cs="Segoe UI"/>
          <w:i w:val="0"/>
          <w:sz w:val="20"/>
        </w:rPr>
        <w:t xml:space="preserve">Formularze </w:t>
      </w:r>
    </w:p>
    <w:p w:rsidR="00DA2045" w:rsidRPr="00167E1F" w:rsidRDefault="00DA2045" w:rsidP="00167E1F">
      <w:pPr>
        <w:pStyle w:val="Tekstpodstawowy"/>
        <w:numPr>
          <w:ilvl w:val="6"/>
          <w:numId w:val="28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167E1F">
        <w:rPr>
          <w:rFonts w:ascii="Segoe UI" w:hAnsi="Segoe UI" w:cs="Segoe UI"/>
          <w:i w:val="0"/>
          <w:sz w:val="20"/>
        </w:rPr>
        <w:t xml:space="preserve">Formularz ofertowy dla Zadania nr </w:t>
      </w:r>
      <w:r w:rsidR="003964BB">
        <w:rPr>
          <w:rFonts w:ascii="Segoe UI" w:hAnsi="Segoe UI" w:cs="Segoe UI"/>
          <w:i w:val="0"/>
          <w:sz w:val="20"/>
        </w:rPr>
        <w:t>6</w:t>
      </w:r>
      <w:r w:rsidRPr="00167E1F">
        <w:rPr>
          <w:rFonts w:ascii="Segoe UI" w:hAnsi="Segoe UI" w:cs="Segoe UI"/>
          <w:i w:val="0"/>
          <w:sz w:val="20"/>
        </w:rPr>
        <w:t xml:space="preserve"> wraz z załącznikiem</w:t>
      </w:r>
    </w:p>
    <w:p w:rsidR="00DA2045" w:rsidRPr="00666FA6" w:rsidRDefault="00DA2045" w:rsidP="00FA02D3">
      <w:pPr>
        <w:pStyle w:val="Tekstpodstawowy"/>
        <w:numPr>
          <w:ilvl w:val="1"/>
          <w:numId w:val="57"/>
        </w:numPr>
        <w:ind w:left="709" w:hanging="425"/>
        <w:jc w:val="both"/>
        <w:rPr>
          <w:rFonts w:ascii="Segoe UI" w:hAnsi="Segoe UI" w:cs="Segoe UI"/>
          <w:i w:val="0"/>
          <w:sz w:val="20"/>
        </w:rPr>
      </w:pPr>
      <w:r w:rsidRPr="00666FA6">
        <w:rPr>
          <w:rFonts w:ascii="Segoe UI" w:hAnsi="Segoe UI" w:cs="Segoe UI"/>
          <w:i w:val="0"/>
          <w:sz w:val="20"/>
        </w:rPr>
        <w:t>Kalkulacja ceny ofertowej</w:t>
      </w:r>
    </w:p>
    <w:p w:rsidR="00D07279" w:rsidRDefault="00D07279">
      <w:pPr>
        <w:suppressAutoHyphens w:val="0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br w:type="page"/>
      </w:r>
    </w:p>
    <w:p w:rsidR="00546B0F" w:rsidRDefault="00546B0F">
      <w:pPr>
        <w:suppressAutoHyphens w:val="0"/>
        <w:rPr>
          <w:rFonts w:ascii="Segoe UI" w:hAnsi="Segoe UI" w:cs="Segoe UI"/>
          <w:i/>
          <w:sz w:val="22"/>
          <w:szCs w:val="22"/>
        </w:rPr>
      </w:pPr>
    </w:p>
    <w:p w:rsidR="00546B0F" w:rsidRDefault="00546B0F">
      <w:pPr>
        <w:suppressAutoHyphens w:val="0"/>
        <w:rPr>
          <w:rFonts w:ascii="Segoe UI" w:hAnsi="Segoe UI" w:cs="Segoe UI"/>
          <w:i/>
          <w:sz w:val="22"/>
          <w:szCs w:val="22"/>
        </w:rPr>
      </w:pPr>
    </w:p>
    <w:p w:rsidR="00546B0F" w:rsidRDefault="00546B0F">
      <w:pPr>
        <w:suppressAutoHyphens w:val="0"/>
        <w:rPr>
          <w:rFonts w:ascii="Segoe UI" w:hAnsi="Segoe UI" w:cs="Segoe UI"/>
          <w:i/>
          <w:sz w:val="22"/>
          <w:szCs w:val="22"/>
        </w:rPr>
      </w:pPr>
    </w:p>
    <w:p w:rsidR="00546B0F" w:rsidRDefault="00546B0F">
      <w:pPr>
        <w:suppressAutoHyphens w:val="0"/>
        <w:rPr>
          <w:rFonts w:ascii="Segoe UI" w:hAnsi="Segoe UI" w:cs="Segoe UI"/>
          <w:i/>
          <w:sz w:val="22"/>
          <w:szCs w:val="22"/>
        </w:rPr>
      </w:pPr>
    </w:p>
    <w:p w:rsidR="00546B0F" w:rsidRDefault="00546B0F">
      <w:pPr>
        <w:suppressAutoHyphens w:val="0"/>
        <w:rPr>
          <w:rFonts w:ascii="Segoe UI" w:hAnsi="Segoe UI" w:cs="Segoe UI"/>
          <w:i/>
          <w:sz w:val="22"/>
          <w:szCs w:val="22"/>
        </w:rPr>
      </w:pPr>
    </w:p>
    <w:p w:rsidR="00546B0F" w:rsidRDefault="00546B0F">
      <w:pPr>
        <w:suppressAutoHyphens w:val="0"/>
        <w:rPr>
          <w:rFonts w:ascii="Segoe UI" w:hAnsi="Segoe UI" w:cs="Segoe UI"/>
          <w:i/>
          <w:sz w:val="22"/>
          <w:szCs w:val="22"/>
        </w:rPr>
      </w:pPr>
    </w:p>
    <w:p w:rsidR="00546B0F" w:rsidRDefault="00546B0F">
      <w:pPr>
        <w:suppressAutoHyphens w:val="0"/>
        <w:rPr>
          <w:rFonts w:ascii="Segoe UI" w:hAnsi="Segoe UI" w:cs="Segoe UI"/>
          <w:i/>
          <w:sz w:val="22"/>
          <w:szCs w:val="22"/>
        </w:rPr>
      </w:pPr>
    </w:p>
    <w:p w:rsidR="00546B0F" w:rsidRDefault="00546B0F">
      <w:pPr>
        <w:suppressAutoHyphens w:val="0"/>
        <w:rPr>
          <w:rFonts w:ascii="Segoe UI" w:hAnsi="Segoe UI" w:cs="Segoe UI"/>
          <w:i/>
          <w:sz w:val="22"/>
          <w:szCs w:val="22"/>
        </w:rPr>
      </w:pPr>
    </w:p>
    <w:p w:rsidR="00546B0F" w:rsidRPr="00AD76DE" w:rsidRDefault="00AD76DE" w:rsidP="00AD6204">
      <w:pPr>
        <w:pStyle w:val="Tekstpodstawowy"/>
        <w:spacing w:before="240" w:after="480"/>
        <w:rPr>
          <w:rFonts w:ascii="Segoe UI" w:hAnsi="Segoe UI" w:cs="Segoe UI"/>
          <w:bCs/>
          <w:i w:val="0"/>
          <w:sz w:val="40"/>
          <w:szCs w:val="40"/>
        </w:rPr>
      </w:pPr>
      <w:r>
        <w:rPr>
          <w:rFonts w:ascii="Segoe UI" w:hAnsi="Segoe UI" w:cs="Segoe UI"/>
          <w:bCs/>
          <w:i w:val="0"/>
          <w:sz w:val="40"/>
          <w:szCs w:val="40"/>
        </w:rPr>
        <w:t>Formularz ofertow</w:t>
      </w:r>
      <w:r w:rsidR="00AD6204">
        <w:rPr>
          <w:rFonts w:ascii="Segoe UI" w:hAnsi="Segoe UI" w:cs="Segoe UI"/>
          <w:bCs/>
          <w:i w:val="0"/>
          <w:sz w:val="40"/>
          <w:szCs w:val="40"/>
        </w:rPr>
        <w:t>y dla Zadania</w:t>
      </w:r>
      <w:r>
        <w:rPr>
          <w:rFonts w:ascii="Segoe UI" w:hAnsi="Segoe UI" w:cs="Segoe UI"/>
          <w:bCs/>
          <w:i w:val="0"/>
          <w:sz w:val="40"/>
          <w:szCs w:val="40"/>
        </w:rPr>
        <w:t xml:space="preserve"> nr </w:t>
      </w:r>
      <w:r w:rsidR="00AD6204">
        <w:rPr>
          <w:rFonts w:ascii="Segoe UI" w:hAnsi="Segoe UI" w:cs="Segoe UI"/>
          <w:bCs/>
          <w:i w:val="0"/>
          <w:sz w:val="40"/>
          <w:szCs w:val="40"/>
        </w:rPr>
        <w:t>6</w:t>
      </w:r>
      <w:r w:rsidR="00A166CC">
        <w:rPr>
          <w:rFonts w:ascii="Segoe UI" w:hAnsi="Segoe UI" w:cs="Segoe UI"/>
          <w:bCs/>
          <w:i w:val="0"/>
          <w:sz w:val="40"/>
          <w:szCs w:val="40"/>
        </w:rPr>
        <w:br/>
      </w:r>
      <w:r w:rsidR="00AD6204">
        <w:rPr>
          <w:rFonts w:ascii="Segoe UI" w:hAnsi="Segoe UI" w:cs="Segoe UI"/>
          <w:bCs/>
          <w:i w:val="0"/>
          <w:sz w:val="40"/>
          <w:szCs w:val="40"/>
        </w:rPr>
        <w:t xml:space="preserve">wraz z załącznikiem, </w:t>
      </w:r>
      <w:r w:rsidR="00AD6204">
        <w:rPr>
          <w:rFonts w:ascii="Segoe UI" w:hAnsi="Segoe UI" w:cs="Segoe UI"/>
          <w:bCs/>
          <w:i w:val="0"/>
          <w:sz w:val="40"/>
          <w:szCs w:val="40"/>
        </w:rPr>
        <w:br/>
        <w:t>tj. Kalkulacją</w:t>
      </w:r>
      <w:r>
        <w:rPr>
          <w:rFonts w:ascii="Segoe UI" w:hAnsi="Segoe UI" w:cs="Segoe UI"/>
          <w:bCs/>
          <w:i w:val="0"/>
          <w:sz w:val="40"/>
          <w:szCs w:val="40"/>
        </w:rPr>
        <w:t xml:space="preserve"> ceny ofertowej</w:t>
      </w:r>
    </w:p>
    <w:p w:rsidR="00546B0F" w:rsidRPr="00546B0F" w:rsidRDefault="00546B0F" w:rsidP="00546B0F">
      <w:pPr>
        <w:pStyle w:val="Tekstpodstawowy"/>
        <w:rPr>
          <w:rFonts w:ascii="Segoe UI" w:hAnsi="Segoe UI" w:cs="Segoe UI"/>
          <w:bCs/>
          <w:i w:val="0"/>
          <w:color w:val="FF0000"/>
          <w:sz w:val="40"/>
          <w:szCs w:val="40"/>
        </w:rPr>
      </w:pPr>
    </w:p>
    <w:p w:rsidR="00546B0F" w:rsidRPr="00546B0F" w:rsidRDefault="00546B0F" w:rsidP="00546B0F">
      <w:pPr>
        <w:pStyle w:val="Tekstpodstawowy"/>
        <w:rPr>
          <w:rFonts w:ascii="Segoe UI" w:hAnsi="Segoe UI" w:cs="Segoe UI"/>
          <w:bCs/>
          <w:i w:val="0"/>
          <w:color w:val="FF0000"/>
          <w:sz w:val="40"/>
          <w:szCs w:val="40"/>
        </w:rPr>
      </w:pPr>
      <w:r w:rsidRPr="00546B0F">
        <w:rPr>
          <w:rFonts w:ascii="Segoe UI" w:hAnsi="Segoe UI" w:cs="Segoe UI"/>
          <w:bCs/>
          <w:i w:val="0"/>
          <w:color w:val="FF0000"/>
          <w:sz w:val="40"/>
          <w:szCs w:val="40"/>
        </w:rPr>
        <w:t>znajduj</w:t>
      </w:r>
      <w:r w:rsidR="00AD6204">
        <w:rPr>
          <w:rFonts w:ascii="Segoe UI" w:hAnsi="Segoe UI" w:cs="Segoe UI"/>
          <w:bCs/>
          <w:i w:val="0"/>
          <w:color w:val="FF0000"/>
          <w:sz w:val="40"/>
          <w:szCs w:val="40"/>
        </w:rPr>
        <w:t>e</w:t>
      </w:r>
      <w:r w:rsidRPr="00546B0F">
        <w:rPr>
          <w:rFonts w:ascii="Segoe UI" w:hAnsi="Segoe UI" w:cs="Segoe UI"/>
          <w:bCs/>
          <w:i w:val="0"/>
          <w:color w:val="FF0000"/>
          <w:sz w:val="40"/>
          <w:szCs w:val="40"/>
        </w:rPr>
        <w:t xml:space="preserve"> się w odrębny</w:t>
      </w:r>
      <w:r w:rsidR="00AD6204">
        <w:rPr>
          <w:rFonts w:ascii="Segoe UI" w:hAnsi="Segoe UI" w:cs="Segoe UI"/>
          <w:bCs/>
          <w:i w:val="0"/>
          <w:color w:val="FF0000"/>
          <w:sz w:val="40"/>
          <w:szCs w:val="40"/>
        </w:rPr>
        <w:t>m</w:t>
      </w:r>
      <w:r w:rsidRPr="00546B0F">
        <w:rPr>
          <w:rFonts w:ascii="Segoe UI" w:hAnsi="Segoe UI" w:cs="Segoe UI"/>
          <w:bCs/>
          <w:i w:val="0"/>
          <w:color w:val="FF0000"/>
          <w:sz w:val="40"/>
          <w:szCs w:val="40"/>
        </w:rPr>
        <w:t xml:space="preserve"> plik</w:t>
      </w:r>
      <w:r w:rsidR="00AD6204">
        <w:rPr>
          <w:rFonts w:ascii="Segoe UI" w:hAnsi="Segoe UI" w:cs="Segoe UI"/>
          <w:bCs/>
          <w:i w:val="0"/>
          <w:color w:val="FF0000"/>
          <w:sz w:val="40"/>
          <w:szCs w:val="40"/>
        </w:rPr>
        <w:t>u</w:t>
      </w:r>
    </w:p>
    <w:p w:rsidR="00546B0F" w:rsidRPr="00546B0F" w:rsidRDefault="00546B0F" w:rsidP="00546B0F">
      <w:pPr>
        <w:pStyle w:val="Tekstpodstawowy"/>
        <w:jc w:val="left"/>
        <w:rPr>
          <w:rFonts w:ascii="Segoe UI" w:hAnsi="Segoe UI" w:cs="Segoe UI"/>
          <w:bCs/>
          <w:i w:val="0"/>
          <w:sz w:val="40"/>
          <w:szCs w:val="40"/>
        </w:rPr>
      </w:pPr>
    </w:p>
    <w:p w:rsidR="00546B0F" w:rsidRPr="00546B0F" w:rsidRDefault="00546B0F" w:rsidP="00546B0F">
      <w:pPr>
        <w:suppressAutoHyphens w:val="0"/>
        <w:rPr>
          <w:rFonts w:ascii="Segoe UI" w:hAnsi="Segoe UI" w:cs="Segoe UI"/>
          <w:b/>
          <w:bCs/>
          <w:sz w:val="40"/>
          <w:szCs w:val="40"/>
        </w:rPr>
      </w:pPr>
      <w:r w:rsidRPr="00546B0F">
        <w:rPr>
          <w:rFonts w:ascii="Segoe UI" w:hAnsi="Segoe UI" w:cs="Segoe UI"/>
          <w:bCs/>
          <w:i/>
          <w:sz w:val="40"/>
          <w:szCs w:val="40"/>
        </w:rPr>
        <w:br w:type="page"/>
      </w: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lastRenderedPageBreak/>
        <w:t xml:space="preserve">Rozdział V </w:t>
      </w:r>
    </w:p>
    <w:p w:rsidR="00D47C21" w:rsidRPr="00D47C21" w:rsidRDefault="00D47C21" w:rsidP="00A166CC">
      <w:pPr>
        <w:pStyle w:val="WW-Tretekstu"/>
        <w:numPr>
          <w:ilvl w:val="0"/>
          <w:numId w:val="59"/>
        </w:numPr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D47C21">
        <w:rPr>
          <w:rFonts w:ascii="Segoe UI" w:hAnsi="Segoe UI" w:cs="Segoe UI"/>
          <w:i w:val="0"/>
          <w:sz w:val="20"/>
        </w:rPr>
        <w:t xml:space="preserve">Projekt umowy dla Zadania nr </w:t>
      </w:r>
      <w:r w:rsidR="00A166CC">
        <w:rPr>
          <w:rFonts w:ascii="Segoe UI" w:hAnsi="Segoe UI" w:cs="Segoe UI"/>
          <w:i w:val="0"/>
          <w:sz w:val="20"/>
        </w:rPr>
        <w:t>6</w:t>
      </w:r>
    </w:p>
    <w:p w:rsidR="00D07279" w:rsidRDefault="00D07279">
      <w:pPr>
        <w:suppressAutoHyphens w:val="0"/>
        <w:rPr>
          <w:rFonts w:ascii="Segoe UI" w:hAnsi="Segoe UI" w:cs="Segoe UI"/>
          <w:b/>
        </w:rPr>
      </w:pPr>
      <w:r>
        <w:rPr>
          <w:rFonts w:ascii="Segoe UI" w:hAnsi="Segoe UI" w:cs="Segoe UI"/>
          <w:i/>
        </w:rPr>
        <w:br w:type="page"/>
      </w:r>
    </w:p>
    <w:p w:rsidR="00546B0F" w:rsidRDefault="00546B0F" w:rsidP="00546B0F">
      <w:pPr>
        <w:pStyle w:val="Tekstpodstawowy"/>
        <w:rPr>
          <w:rFonts w:ascii="Segoe UI" w:hAnsi="Segoe UI" w:cs="Segoe UI"/>
          <w:bCs/>
          <w:i w:val="0"/>
          <w:sz w:val="40"/>
          <w:szCs w:val="40"/>
        </w:rPr>
      </w:pPr>
    </w:p>
    <w:p w:rsidR="00546B0F" w:rsidRDefault="00546B0F" w:rsidP="00546B0F">
      <w:pPr>
        <w:pStyle w:val="Tekstpodstawowy"/>
        <w:rPr>
          <w:rFonts w:ascii="Segoe UI" w:hAnsi="Segoe UI" w:cs="Segoe UI"/>
          <w:bCs/>
          <w:i w:val="0"/>
          <w:sz w:val="40"/>
          <w:szCs w:val="40"/>
        </w:rPr>
      </w:pPr>
    </w:p>
    <w:p w:rsidR="00546B0F" w:rsidRDefault="00546B0F" w:rsidP="00546B0F">
      <w:pPr>
        <w:pStyle w:val="Tekstpodstawowy"/>
        <w:rPr>
          <w:rFonts w:ascii="Segoe UI" w:hAnsi="Segoe UI" w:cs="Segoe UI"/>
          <w:bCs/>
          <w:i w:val="0"/>
          <w:sz w:val="40"/>
          <w:szCs w:val="40"/>
        </w:rPr>
      </w:pPr>
    </w:p>
    <w:p w:rsidR="00546B0F" w:rsidRDefault="00546B0F" w:rsidP="00546B0F">
      <w:pPr>
        <w:pStyle w:val="Tekstpodstawowy"/>
        <w:rPr>
          <w:rFonts w:ascii="Segoe UI" w:hAnsi="Segoe UI" w:cs="Segoe UI"/>
          <w:bCs/>
          <w:i w:val="0"/>
          <w:sz w:val="40"/>
          <w:szCs w:val="40"/>
        </w:rPr>
      </w:pPr>
    </w:p>
    <w:p w:rsidR="008C70ED" w:rsidRDefault="008C70ED" w:rsidP="00546B0F">
      <w:pPr>
        <w:pStyle w:val="Tekstpodstawowy"/>
        <w:rPr>
          <w:rFonts w:ascii="Segoe UI" w:hAnsi="Segoe UI" w:cs="Segoe UI"/>
          <w:bCs/>
          <w:i w:val="0"/>
          <w:sz w:val="40"/>
          <w:szCs w:val="40"/>
        </w:rPr>
      </w:pPr>
    </w:p>
    <w:p w:rsidR="00546B0F" w:rsidRDefault="00546B0F" w:rsidP="00546B0F">
      <w:pPr>
        <w:pStyle w:val="Tekstpodstawowy"/>
        <w:rPr>
          <w:rFonts w:ascii="Segoe UI" w:hAnsi="Segoe UI" w:cs="Segoe UI"/>
          <w:bCs/>
          <w:i w:val="0"/>
          <w:sz w:val="40"/>
          <w:szCs w:val="40"/>
        </w:rPr>
      </w:pPr>
    </w:p>
    <w:p w:rsidR="00546B0F" w:rsidRDefault="00546B0F" w:rsidP="00546B0F">
      <w:pPr>
        <w:pStyle w:val="Tekstpodstawowy"/>
        <w:rPr>
          <w:rFonts w:ascii="Segoe UI" w:hAnsi="Segoe UI" w:cs="Segoe UI"/>
          <w:bCs/>
          <w:i w:val="0"/>
          <w:sz w:val="40"/>
          <w:szCs w:val="40"/>
        </w:rPr>
      </w:pPr>
    </w:p>
    <w:p w:rsidR="00546B0F" w:rsidRDefault="00546B0F" w:rsidP="00546B0F">
      <w:pPr>
        <w:pStyle w:val="Tekstpodstawowy"/>
        <w:rPr>
          <w:rFonts w:ascii="Segoe UI" w:hAnsi="Segoe UI" w:cs="Segoe UI"/>
          <w:bCs/>
          <w:i w:val="0"/>
          <w:sz w:val="40"/>
          <w:szCs w:val="40"/>
        </w:rPr>
      </w:pPr>
    </w:p>
    <w:p w:rsidR="008C70ED" w:rsidRDefault="00546B0F" w:rsidP="00546B0F">
      <w:pPr>
        <w:pStyle w:val="Tekstpodstawowy"/>
        <w:rPr>
          <w:rFonts w:ascii="Segoe UI" w:hAnsi="Segoe UI" w:cs="Segoe UI"/>
          <w:bCs/>
          <w:i w:val="0"/>
          <w:sz w:val="40"/>
          <w:szCs w:val="40"/>
        </w:rPr>
      </w:pPr>
      <w:r>
        <w:rPr>
          <w:rFonts w:ascii="Segoe UI" w:hAnsi="Segoe UI" w:cs="Segoe UI"/>
          <w:bCs/>
          <w:i w:val="0"/>
          <w:sz w:val="40"/>
          <w:szCs w:val="40"/>
        </w:rPr>
        <w:t>Projekt um</w:t>
      </w:r>
      <w:r w:rsidR="00AD6204">
        <w:rPr>
          <w:rFonts w:ascii="Segoe UI" w:hAnsi="Segoe UI" w:cs="Segoe UI"/>
          <w:bCs/>
          <w:i w:val="0"/>
          <w:sz w:val="40"/>
          <w:szCs w:val="40"/>
        </w:rPr>
        <w:t>owy dla Zadania</w:t>
      </w:r>
      <w:r w:rsidRPr="00546B0F">
        <w:rPr>
          <w:rFonts w:ascii="Segoe UI" w:hAnsi="Segoe UI" w:cs="Segoe UI"/>
          <w:bCs/>
          <w:i w:val="0"/>
          <w:sz w:val="40"/>
          <w:szCs w:val="40"/>
        </w:rPr>
        <w:t xml:space="preserve"> nr </w:t>
      </w:r>
      <w:r w:rsidR="00AD6204">
        <w:rPr>
          <w:rFonts w:ascii="Segoe UI" w:hAnsi="Segoe UI" w:cs="Segoe UI"/>
          <w:bCs/>
          <w:i w:val="0"/>
          <w:sz w:val="40"/>
          <w:szCs w:val="40"/>
        </w:rPr>
        <w:t>6</w:t>
      </w:r>
    </w:p>
    <w:p w:rsidR="008C70ED" w:rsidRPr="00546B0F" w:rsidRDefault="008C70ED" w:rsidP="00546B0F">
      <w:pPr>
        <w:pStyle w:val="Tekstpodstawowy"/>
        <w:rPr>
          <w:rFonts w:ascii="Segoe UI" w:hAnsi="Segoe UI" w:cs="Segoe UI"/>
          <w:bCs/>
          <w:i w:val="0"/>
          <w:color w:val="FF0000"/>
          <w:sz w:val="40"/>
          <w:szCs w:val="40"/>
        </w:rPr>
      </w:pPr>
    </w:p>
    <w:p w:rsidR="00546B0F" w:rsidRPr="00546B0F" w:rsidRDefault="00546B0F" w:rsidP="00546B0F">
      <w:pPr>
        <w:pStyle w:val="Tekstpodstawowy"/>
        <w:rPr>
          <w:rFonts w:ascii="Segoe UI" w:hAnsi="Segoe UI" w:cs="Segoe UI"/>
          <w:bCs/>
          <w:i w:val="0"/>
          <w:color w:val="FF0000"/>
          <w:sz w:val="40"/>
          <w:szCs w:val="40"/>
        </w:rPr>
      </w:pPr>
    </w:p>
    <w:p w:rsidR="00546B0F" w:rsidRPr="00546B0F" w:rsidRDefault="00546B0F" w:rsidP="00546B0F">
      <w:pPr>
        <w:pStyle w:val="Tekstpodstawowy"/>
        <w:rPr>
          <w:rFonts w:ascii="Segoe UI" w:hAnsi="Segoe UI" w:cs="Segoe UI"/>
          <w:bCs/>
          <w:i w:val="0"/>
          <w:color w:val="FF0000"/>
          <w:sz w:val="40"/>
          <w:szCs w:val="40"/>
        </w:rPr>
      </w:pPr>
      <w:r w:rsidRPr="00546B0F">
        <w:rPr>
          <w:rFonts w:ascii="Segoe UI" w:hAnsi="Segoe UI" w:cs="Segoe UI"/>
          <w:bCs/>
          <w:i w:val="0"/>
          <w:color w:val="FF0000"/>
          <w:sz w:val="40"/>
          <w:szCs w:val="40"/>
        </w:rPr>
        <w:t>znajduj</w:t>
      </w:r>
      <w:r w:rsidR="00AD6204">
        <w:rPr>
          <w:rFonts w:ascii="Segoe UI" w:hAnsi="Segoe UI" w:cs="Segoe UI"/>
          <w:bCs/>
          <w:i w:val="0"/>
          <w:color w:val="FF0000"/>
          <w:sz w:val="40"/>
          <w:szCs w:val="40"/>
        </w:rPr>
        <w:t>e</w:t>
      </w:r>
      <w:r w:rsidRPr="00546B0F">
        <w:rPr>
          <w:rFonts w:ascii="Segoe UI" w:hAnsi="Segoe UI" w:cs="Segoe UI"/>
          <w:bCs/>
          <w:i w:val="0"/>
          <w:color w:val="FF0000"/>
          <w:sz w:val="40"/>
          <w:szCs w:val="40"/>
        </w:rPr>
        <w:t xml:space="preserve"> się w odrębny</w:t>
      </w:r>
      <w:r w:rsidR="00AD6204">
        <w:rPr>
          <w:rFonts w:ascii="Segoe UI" w:hAnsi="Segoe UI" w:cs="Segoe UI"/>
          <w:bCs/>
          <w:i w:val="0"/>
          <w:color w:val="FF0000"/>
          <w:sz w:val="40"/>
          <w:szCs w:val="40"/>
        </w:rPr>
        <w:t>m</w:t>
      </w:r>
      <w:r w:rsidRPr="00546B0F">
        <w:rPr>
          <w:rFonts w:ascii="Segoe UI" w:hAnsi="Segoe UI" w:cs="Segoe UI"/>
          <w:bCs/>
          <w:i w:val="0"/>
          <w:color w:val="FF0000"/>
          <w:sz w:val="40"/>
          <w:szCs w:val="40"/>
        </w:rPr>
        <w:t xml:space="preserve"> plik</w:t>
      </w:r>
      <w:r w:rsidR="00AD6204">
        <w:rPr>
          <w:rFonts w:ascii="Segoe UI" w:hAnsi="Segoe UI" w:cs="Segoe UI"/>
          <w:bCs/>
          <w:i w:val="0"/>
          <w:color w:val="FF0000"/>
          <w:sz w:val="40"/>
          <w:szCs w:val="40"/>
        </w:rPr>
        <w:t>u</w:t>
      </w:r>
    </w:p>
    <w:p w:rsidR="00365071" w:rsidRDefault="00365071" w:rsidP="00D07279">
      <w:pPr>
        <w:pStyle w:val="WW-Tretekstu"/>
        <w:jc w:val="left"/>
        <w:rPr>
          <w:rFonts w:ascii="Segoe UI" w:hAnsi="Segoe UI" w:cs="Segoe UI"/>
          <w:i w:val="0"/>
          <w:sz w:val="20"/>
        </w:rPr>
      </w:pPr>
    </w:p>
    <w:sectPr w:rsidR="00365071" w:rsidSect="00DE33CD"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7F" w:rsidRDefault="000E527F">
      <w:r>
        <w:separator/>
      </w:r>
    </w:p>
  </w:endnote>
  <w:endnote w:type="continuationSeparator" w:id="0">
    <w:p w:rsidR="000E527F" w:rsidRDefault="000E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altName w:val="Ink Free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7F" w:rsidRDefault="000E527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7F" w:rsidRDefault="000E527F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27F" w:rsidRDefault="000E527F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    <v:textbox inset="0,0,0,0">
                <w:txbxContent>
                  <w:p w:rsidR="00F25583" w:rsidRDefault="00F25583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7F" w:rsidRDefault="000E527F">
      <w:r>
        <w:separator/>
      </w:r>
    </w:p>
  </w:footnote>
  <w:footnote w:type="continuationSeparator" w:id="0">
    <w:p w:rsidR="000E527F" w:rsidRDefault="000E527F">
      <w:r>
        <w:continuationSeparator/>
      </w:r>
    </w:p>
  </w:footnote>
  <w:footnote w:id="1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:rsidR="000E527F" w:rsidRPr="003B6373" w:rsidRDefault="000E527F" w:rsidP="00FA4E45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:rsidR="000E527F" w:rsidRPr="003B6373" w:rsidRDefault="000E527F" w:rsidP="00FA4E45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0E527F" w:rsidRPr="003B6373" w:rsidRDefault="000E527F" w:rsidP="00FA4E4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0E527F" w:rsidRPr="003B6373" w:rsidRDefault="000E527F" w:rsidP="00FA4E45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0E527F" w:rsidRPr="003B6373" w:rsidRDefault="000E527F" w:rsidP="00FA4E45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3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3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2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6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7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:rsidR="000E527F" w:rsidRPr="003B6373" w:rsidRDefault="000E527F" w:rsidP="00FA4E4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0E527F" w:rsidRDefault="000E527F" w:rsidP="00CA0214">
      <w:pPr>
        <w:pStyle w:val="Tekstprzypisudolnego"/>
        <w:ind w:left="284" w:hanging="284"/>
        <w:jc w:val="both"/>
        <w:rPr>
          <w:rFonts w:ascii="Segoe UI" w:hAnsi="Segoe UI" w:cs="Segoe UI"/>
          <w:sz w:val="14"/>
          <w:szCs w:val="14"/>
        </w:rPr>
      </w:pPr>
      <w:r>
        <w:rPr>
          <w:rStyle w:val="Odwoanieprzypisudolnego"/>
          <w:rFonts w:ascii="Segoe UI" w:hAnsi="Segoe UI" w:cs="Segoe UI"/>
          <w:sz w:val="14"/>
          <w:szCs w:val="14"/>
        </w:rPr>
        <w:footnoteRef/>
      </w:r>
      <w:r>
        <w:rPr>
          <w:rFonts w:ascii="Segoe UI" w:hAnsi="Segoe UI" w:cs="Segoe UI"/>
          <w:sz w:val="14"/>
          <w:szCs w:val="14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:rsidR="000E527F" w:rsidRDefault="000E527F" w:rsidP="00CA0214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Segoe UI" w:hAnsi="Segoe UI" w:cs="Segoe UI"/>
          <w:sz w:val="14"/>
          <w:szCs w:val="14"/>
        </w:rPr>
        <w:footnoteRef/>
      </w:r>
      <w:r>
        <w:rPr>
          <w:rFonts w:ascii="Segoe UI" w:hAnsi="Segoe UI" w:cs="Segoe UI"/>
          <w:sz w:val="14"/>
          <w:szCs w:val="14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C3D09B6E"/>
    <w:name w:val="WW8Num3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DCDCA19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9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0" w15:restartNumberingAfterBreak="0">
    <w:nsid w:val="0000000D"/>
    <w:multiLevelType w:val="singleLevel"/>
    <w:tmpl w:val="04150011"/>
    <w:name w:val="WW8Num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5" w15:restartNumberingAfterBreak="0">
    <w:nsid w:val="00000015"/>
    <w:multiLevelType w:val="multilevel"/>
    <w:tmpl w:val="D91228C8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cs="Segoe U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00000017"/>
    <w:multiLevelType w:val="singleLevel"/>
    <w:tmpl w:val="0415000F"/>
    <w:name w:val="WW8Num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singleLevel"/>
    <w:tmpl w:val="BDA64324"/>
    <w:name w:val="WW8Num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9"/>
    <w:multiLevelType w:val="singleLevel"/>
    <w:tmpl w:val="58F4FB32"/>
    <w:name w:val="WW8Num2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</w:abstractNum>
  <w:abstractNum w:abstractNumId="20" w15:restartNumberingAfterBreak="0">
    <w:nsid w:val="0000001A"/>
    <w:multiLevelType w:val="singleLevel"/>
    <w:tmpl w:val="4E6E54E8"/>
    <w:name w:val="WW8Num272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i w:val="0"/>
        <w:sz w:val="20"/>
        <w:szCs w:val="20"/>
      </w:rPr>
    </w:lvl>
  </w:abstractNum>
  <w:abstractNum w:abstractNumId="21" w15:restartNumberingAfterBreak="0">
    <w:nsid w:val="0000001C"/>
    <w:multiLevelType w:val="singleLevel"/>
    <w:tmpl w:val="153AAA96"/>
    <w:name w:val="WW8Num29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  <w:b w:val="0"/>
        <w:i w:val="0"/>
        <w:sz w:val="20"/>
        <w:szCs w:val="20"/>
      </w:rPr>
    </w:lvl>
  </w:abstractNum>
  <w:abstractNum w:abstractNumId="22" w15:restartNumberingAfterBreak="0">
    <w:nsid w:val="0000001E"/>
    <w:multiLevelType w:val="singleLevel"/>
    <w:tmpl w:val="0415000F"/>
    <w:name w:val="WW8Num29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0000001F"/>
    <w:multiLevelType w:val="multilevel"/>
    <w:tmpl w:val="CC2A157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25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26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27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28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1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2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3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4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0000002B"/>
    <w:multiLevelType w:val="singleLevel"/>
    <w:tmpl w:val="466C34C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36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37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38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9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0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31"/>
    <w:multiLevelType w:val="singleLevel"/>
    <w:tmpl w:val="4E6E54E8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hAnsi="Segoe UI" w:cs="Segoe UI" w:hint="default"/>
      </w:rPr>
    </w:lvl>
  </w:abstractNum>
  <w:abstractNum w:abstractNumId="42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4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45" w15:restartNumberingAfterBreak="0">
    <w:nsid w:val="00000035"/>
    <w:multiLevelType w:val="multilevel"/>
    <w:tmpl w:val="B3CC16D4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8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49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0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1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2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3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54" w15:restartNumberingAfterBreak="0">
    <w:nsid w:val="00000040"/>
    <w:multiLevelType w:val="multilevel"/>
    <w:tmpl w:val="7C2660EA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5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6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8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0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1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2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63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64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5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66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67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68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69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0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1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2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3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74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5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77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78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79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0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1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2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3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4" w15:restartNumberingAfterBreak="0">
    <w:nsid w:val="006E2444"/>
    <w:multiLevelType w:val="hybridMultilevel"/>
    <w:tmpl w:val="6F6AC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E7ABC">
      <w:start w:val="1"/>
      <w:numFmt w:val="lowerLetter"/>
      <w:lvlText w:val="%3)"/>
      <w:lvlJc w:val="left"/>
      <w:pPr>
        <w:ind w:left="2160" w:hanging="180"/>
      </w:pPr>
      <w:rPr>
        <w:rFonts w:ascii="Segoe UI" w:eastAsia="Calibri" w:hAnsi="Segoe UI" w:cs="Segoe U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0887EB9"/>
    <w:multiLevelType w:val="multilevel"/>
    <w:tmpl w:val="23FE487C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6" w15:restartNumberingAfterBreak="0">
    <w:nsid w:val="00E27D95"/>
    <w:multiLevelType w:val="hybridMultilevel"/>
    <w:tmpl w:val="418858FE"/>
    <w:lvl w:ilvl="0" w:tplc="28A49A1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50960F9"/>
    <w:multiLevelType w:val="hybridMultilevel"/>
    <w:tmpl w:val="578E7680"/>
    <w:lvl w:ilvl="0" w:tplc="386E32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6673BF7"/>
    <w:multiLevelType w:val="hybridMultilevel"/>
    <w:tmpl w:val="91EC6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73C3F7D"/>
    <w:multiLevelType w:val="hybridMultilevel"/>
    <w:tmpl w:val="B09CFC00"/>
    <w:name w:val="WW8Num263"/>
    <w:lvl w:ilvl="0" w:tplc="38C44446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9261B0D"/>
    <w:multiLevelType w:val="multilevel"/>
    <w:tmpl w:val="E2D240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91" w15:restartNumberingAfterBreak="0">
    <w:nsid w:val="0CF9507C"/>
    <w:multiLevelType w:val="hybridMultilevel"/>
    <w:tmpl w:val="E424E456"/>
    <w:name w:val="WW8Num442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0E3C40B5"/>
    <w:multiLevelType w:val="multilevel"/>
    <w:tmpl w:val="32F42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93" w15:restartNumberingAfterBreak="0">
    <w:nsid w:val="0F1F37E0"/>
    <w:multiLevelType w:val="hybridMultilevel"/>
    <w:tmpl w:val="935E2B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0FE57B8E"/>
    <w:multiLevelType w:val="multilevel"/>
    <w:tmpl w:val="20C465E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95" w15:restartNumberingAfterBreak="0">
    <w:nsid w:val="101C36E4"/>
    <w:multiLevelType w:val="hybridMultilevel"/>
    <w:tmpl w:val="F3EAFF96"/>
    <w:lvl w:ilvl="0" w:tplc="58D8BD7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0CF7F6A"/>
    <w:multiLevelType w:val="hybridMultilevel"/>
    <w:tmpl w:val="85C2E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0FC58A2"/>
    <w:multiLevelType w:val="hybridMultilevel"/>
    <w:tmpl w:val="3574F6D4"/>
    <w:lvl w:ilvl="0" w:tplc="41E0AAEE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1371979"/>
    <w:multiLevelType w:val="hybridMultilevel"/>
    <w:tmpl w:val="4AEEED9C"/>
    <w:lvl w:ilvl="0" w:tplc="FCB8ACFC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3C21A76"/>
    <w:multiLevelType w:val="hybridMultilevel"/>
    <w:tmpl w:val="A79C982C"/>
    <w:lvl w:ilvl="0" w:tplc="0C52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141E69F8"/>
    <w:multiLevelType w:val="multilevel"/>
    <w:tmpl w:val="8C147922"/>
    <w:lvl w:ilvl="0">
      <w:start w:val="2"/>
      <w:numFmt w:val="decimal"/>
      <w:lvlText w:val="%1."/>
      <w:lvlJc w:val="left"/>
      <w:pPr>
        <w:ind w:left="765" w:hanging="76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48" w:hanging="76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331" w:hanging="765"/>
      </w:pPr>
      <w:rPr>
        <w:rFonts w:eastAsia="Times New Roman" w:hint="default"/>
      </w:rPr>
    </w:lvl>
    <w:lvl w:ilvl="3">
      <w:start w:val="2"/>
      <w:numFmt w:val="decimal"/>
      <w:lvlText w:val="%1.%2.%3.%4."/>
      <w:lvlJc w:val="left"/>
      <w:pPr>
        <w:ind w:left="1614" w:hanging="765"/>
      </w:pPr>
      <w:rPr>
        <w:rFonts w:eastAsia="Times New Roman" w:hint="default"/>
      </w:rPr>
    </w:lvl>
    <w:lvl w:ilvl="4">
      <w:start w:val="1"/>
      <w:numFmt w:val="decimal"/>
      <w:lvlText w:val="%1.%2.%3.%4.%5)"/>
      <w:lvlJc w:val="left"/>
      <w:pPr>
        <w:ind w:left="2212" w:hanging="1080"/>
      </w:pPr>
      <w:rPr>
        <w:rFonts w:eastAsia="Times New Roman" w:hint="default"/>
        <w:sz w:val="20"/>
        <w:szCs w:val="20"/>
      </w:rPr>
    </w:lvl>
    <w:lvl w:ilvl="5">
      <w:start w:val="1"/>
      <w:numFmt w:val="decimal"/>
      <w:lvlText w:val="%1.%2.%3.%4.%5)%6."/>
      <w:lvlJc w:val="left"/>
      <w:pPr>
        <w:ind w:left="2495" w:hanging="1080"/>
      </w:pPr>
      <w:rPr>
        <w:rFonts w:eastAsia="Times New Roman" w:hint="default"/>
      </w:rPr>
    </w:lvl>
    <w:lvl w:ilvl="6">
      <w:start w:val="1"/>
      <w:numFmt w:val="decimal"/>
      <w:lvlText w:val="%1.%2.%3.%4.%5)%6.%7."/>
      <w:lvlJc w:val="left"/>
      <w:pPr>
        <w:ind w:left="3138" w:hanging="1440"/>
      </w:pPr>
      <w:rPr>
        <w:rFonts w:eastAsia="Times New Roman" w:hint="default"/>
      </w:rPr>
    </w:lvl>
    <w:lvl w:ilvl="7">
      <w:start w:val="1"/>
      <w:numFmt w:val="decimal"/>
      <w:lvlText w:val="%1.%2.%3.%4.%5)%6.%7.%8."/>
      <w:lvlJc w:val="left"/>
      <w:pPr>
        <w:ind w:left="3421" w:hanging="1440"/>
      </w:pPr>
      <w:rPr>
        <w:rFonts w:eastAsia="Times New Roman" w:hint="default"/>
      </w:rPr>
    </w:lvl>
    <w:lvl w:ilvl="8">
      <w:start w:val="1"/>
      <w:numFmt w:val="decimal"/>
      <w:lvlText w:val="%1.%2.%3.%4.%5)%6.%7.%8.%9."/>
      <w:lvlJc w:val="left"/>
      <w:pPr>
        <w:ind w:left="4064" w:hanging="1800"/>
      </w:pPr>
      <w:rPr>
        <w:rFonts w:eastAsia="Times New Roman" w:hint="default"/>
      </w:rPr>
    </w:lvl>
  </w:abstractNum>
  <w:abstractNum w:abstractNumId="101" w15:restartNumberingAfterBreak="0">
    <w:nsid w:val="144600DD"/>
    <w:multiLevelType w:val="multilevel"/>
    <w:tmpl w:val="9EEE7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14B9439E"/>
    <w:multiLevelType w:val="hybridMultilevel"/>
    <w:tmpl w:val="B16ACE38"/>
    <w:name w:val="WW8Num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A1255CD"/>
    <w:multiLevelType w:val="hybridMultilevel"/>
    <w:tmpl w:val="880E07DE"/>
    <w:lvl w:ilvl="0" w:tplc="3A84458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A1979F6"/>
    <w:multiLevelType w:val="hybridMultilevel"/>
    <w:tmpl w:val="A20AE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A2D6D2D"/>
    <w:multiLevelType w:val="multilevel"/>
    <w:tmpl w:val="45A05B9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8" w15:restartNumberingAfterBreak="0">
    <w:nsid w:val="1ACF3DFE"/>
    <w:multiLevelType w:val="hybridMultilevel"/>
    <w:tmpl w:val="AFC22040"/>
    <w:lvl w:ilvl="0" w:tplc="4356C95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BA25E38"/>
    <w:multiLevelType w:val="hybridMultilevel"/>
    <w:tmpl w:val="0CFED67C"/>
    <w:lvl w:ilvl="0" w:tplc="E89891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C755EC8"/>
    <w:multiLevelType w:val="multilevel"/>
    <w:tmpl w:val="1E261482"/>
    <w:name w:val="WW8Num29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1CDC493F"/>
    <w:multiLevelType w:val="hybridMultilevel"/>
    <w:tmpl w:val="13948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FA53284"/>
    <w:multiLevelType w:val="multilevel"/>
    <w:tmpl w:val="B65A424C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5" w:hanging="1440"/>
      </w:pPr>
      <w:rPr>
        <w:rFonts w:hint="default"/>
      </w:rPr>
    </w:lvl>
  </w:abstractNum>
  <w:abstractNum w:abstractNumId="113" w15:restartNumberingAfterBreak="0">
    <w:nsid w:val="1FCA3A04"/>
    <w:multiLevelType w:val="hybridMultilevel"/>
    <w:tmpl w:val="38128128"/>
    <w:lvl w:ilvl="0" w:tplc="D34ECED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FD85DC3"/>
    <w:multiLevelType w:val="hybridMultilevel"/>
    <w:tmpl w:val="CD8878F6"/>
    <w:lvl w:ilvl="0" w:tplc="DCF2C2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1A45B39"/>
    <w:multiLevelType w:val="multilevel"/>
    <w:tmpl w:val="02EC5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b/>
        <w:color w:val="auto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b/>
        <w:color w:val="auto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b/>
        <w:color w:val="auto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b/>
        <w:color w:val="auto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b/>
        <w:color w:val="auto"/>
      </w:rPr>
    </w:lvl>
  </w:abstractNum>
  <w:abstractNum w:abstractNumId="117" w15:restartNumberingAfterBreak="0">
    <w:nsid w:val="226B0CFA"/>
    <w:multiLevelType w:val="hybridMultilevel"/>
    <w:tmpl w:val="41EC555E"/>
    <w:lvl w:ilvl="0" w:tplc="762CE77C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23814795"/>
    <w:multiLevelType w:val="hybridMultilevel"/>
    <w:tmpl w:val="95B4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5E2022D"/>
    <w:multiLevelType w:val="hybridMultilevel"/>
    <w:tmpl w:val="4EAA4934"/>
    <w:lvl w:ilvl="0" w:tplc="CB0E595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7B63ACA"/>
    <w:multiLevelType w:val="singleLevel"/>
    <w:tmpl w:val="09EC23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</w:abstractNum>
  <w:abstractNum w:abstractNumId="122" w15:restartNumberingAfterBreak="0">
    <w:nsid w:val="285F7B8E"/>
    <w:multiLevelType w:val="multilevel"/>
    <w:tmpl w:val="45A05B9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3" w15:restartNumberingAfterBreak="0">
    <w:nsid w:val="288125C7"/>
    <w:multiLevelType w:val="hybridMultilevel"/>
    <w:tmpl w:val="BC9C60A2"/>
    <w:lvl w:ilvl="0" w:tplc="8766E81A">
      <w:start w:val="1"/>
      <w:numFmt w:val="lowerLetter"/>
      <w:lvlText w:val="%1)"/>
      <w:lvlJc w:val="left"/>
      <w:pPr>
        <w:ind w:left="143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24" w15:restartNumberingAfterBreak="0">
    <w:nsid w:val="28840A2D"/>
    <w:multiLevelType w:val="hybridMultilevel"/>
    <w:tmpl w:val="2876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B6214D0"/>
    <w:multiLevelType w:val="hybridMultilevel"/>
    <w:tmpl w:val="73C27EA6"/>
    <w:lvl w:ilvl="0" w:tplc="E1C036B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B784CF8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127" w15:restartNumberingAfterBreak="0">
    <w:nsid w:val="2DA01931"/>
    <w:multiLevelType w:val="hybridMultilevel"/>
    <w:tmpl w:val="4CFE45D2"/>
    <w:lvl w:ilvl="0" w:tplc="84C2862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EE95853"/>
    <w:multiLevelType w:val="hybridMultilevel"/>
    <w:tmpl w:val="6974E89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9" w15:restartNumberingAfterBreak="0">
    <w:nsid w:val="2F22552E"/>
    <w:multiLevelType w:val="hybridMultilevel"/>
    <w:tmpl w:val="1AE8B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04620AD"/>
    <w:multiLevelType w:val="multilevel"/>
    <w:tmpl w:val="6E94B8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31" w15:restartNumberingAfterBreak="0">
    <w:nsid w:val="313C08BA"/>
    <w:multiLevelType w:val="multilevel"/>
    <w:tmpl w:val="0898E9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19A16CD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133" w15:restartNumberingAfterBreak="0">
    <w:nsid w:val="32756CE1"/>
    <w:multiLevelType w:val="hybridMultilevel"/>
    <w:tmpl w:val="9EFA6EA2"/>
    <w:lvl w:ilvl="0" w:tplc="E26CFEB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5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6" w15:restartNumberingAfterBreak="0">
    <w:nsid w:val="3546773E"/>
    <w:multiLevelType w:val="hybridMultilevel"/>
    <w:tmpl w:val="E16C7BC4"/>
    <w:lvl w:ilvl="0" w:tplc="95D45A5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572179E"/>
    <w:multiLevelType w:val="hybridMultilevel"/>
    <w:tmpl w:val="EF66AA14"/>
    <w:lvl w:ilvl="0" w:tplc="C7D48F38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5890CA1"/>
    <w:multiLevelType w:val="multilevel"/>
    <w:tmpl w:val="3DD8051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139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0" w15:restartNumberingAfterBreak="0">
    <w:nsid w:val="37347DBD"/>
    <w:multiLevelType w:val="hybridMultilevel"/>
    <w:tmpl w:val="B922E806"/>
    <w:lvl w:ilvl="0" w:tplc="7F7082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8F00093"/>
    <w:multiLevelType w:val="hybridMultilevel"/>
    <w:tmpl w:val="88ACA592"/>
    <w:lvl w:ilvl="0" w:tplc="FABED8E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C0B2953"/>
    <w:multiLevelType w:val="multilevel"/>
    <w:tmpl w:val="294A74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3C7D5754"/>
    <w:multiLevelType w:val="hybridMultilevel"/>
    <w:tmpl w:val="4546E75C"/>
    <w:lvl w:ilvl="0" w:tplc="7990EA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AF81846">
      <w:start w:val="1"/>
      <w:numFmt w:val="decimal"/>
      <w:lvlText w:val="%2)"/>
      <w:lvlJc w:val="left"/>
      <w:pPr>
        <w:ind w:left="1440" w:hanging="360"/>
      </w:pPr>
      <w:rPr>
        <w:rFonts w:ascii="Segoe UI" w:eastAsia="Bradley Hand ITC" w:hAnsi="Segoe UI" w:cs="MS Gothic"/>
      </w:rPr>
    </w:lvl>
    <w:lvl w:ilvl="2" w:tplc="FAE6D576">
      <w:start w:val="1"/>
      <w:numFmt w:val="lowerLetter"/>
      <w:lvlText w:val="%3)"/>
      <w:lvlJc w:val="left"/>
      <w:pPr>
        <w:ind w:left="2160" w:hanging="180"/>
      </w:pPr>
      <w:rPr>
        <w:rFonts w:ascii="Segoe UI" w:eastAsia="Times New Roman" w:hAnsi="Segoe UI" w:cs="Segoe UI"/>
      </w:rPr>
    </w:lvl>
    <w:lvl w:ilvl="3" w:tplc="70B42AD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CAD0B23"/>
    <w:multiLevelType w:val="multilevel"/>
    <w:tmpl w:val="AB2A0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Segoe UI" w:eastAsiaTheme="minorHAns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45" w15:restartNumberingAfterBreak="0">
    <w:nsid w:val="3D146C1A"/>
    <w:multiLevelType w:val="hybridMultilevel"/>
    <w:tmpl w:val="ABDED358"/>
    <w:lvl w:ilvl="0" w:tplc="7F70823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6" w15:restartNumberingAfterBreak="0">
    <w:nsid w:val="3D3D0740"/>
    <w:multiLevelType w:val="multilevel"/>
    <w:tmpl w:val="3AEE3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47" w15:restartNumberingAfterBreak="0">
    <w:nsid w:val="3E1977DA"/>
    <w:multiLevelType w:val="multilevel"/>
    <w:tmpl w:val="A956C388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0" w:hanging="1800"/>
      </w:pPr>
      <w:rPr>
        <w:rFonts w:hint="default"/>
      </w:rPr>
    </w:lvl>
  </w:abstractNum>
  <w:abstractNum w:abstractNumId="148" w15:restartNumberingAfterBreak="0">
    <w:nsid w:val="3EBC7716"/>
    <w:multiLevelType w:val="hybridMultilevel"/>
    <w:tmpl w:val="5C28F726"/>
    <w:lvl w:ilvl="0" w:tplc="782E03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F0156EA"/>
    <w:multiLevelType w:val="hybridMultilevel"/>
    <w:tmpl w:val="9C0CF45C"/>
    <w:lvl w:ilvl="0" w:tplc="8A24F7C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0BB036B"/>
    <w:multiLevelType w:val="multilevel"/>
    <w:tmpl w:val="EE306F52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1" w15:restartNumberingAfterBreak="0">
    <w:nsid w:val="41AD50E7"/>
    <w:multiLevelType w:val="hybridMultilevel"/>
    <w:tmpl w:val="CE6C94B4"/>
    <w:lvl w:ilvl="0" w:tplc="D41838D2">
      <w:start w:val="1"/>
      <w:numFmt w:val="bullet"/>
      <w:lvlText w:val=""/>
      <w:lvlJc w:val="left"/>
      <w:pPr>
        <w:ind w:left="1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152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3" w15:restartNumberingAfterBreak="0">
    <w:nsid w:val="428E715C"/>
    <w:multiLevelType w:val="hybridMultilevel"/>
    <w:tmpl w:val="71B8F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548241A"/>
    <w:multiLevelType w:val="multilevel"/>
    <w:tmpl w:val="19CE3852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1800"/>
      </w:pPr>
      <w:rPr>
        <w:rFonts w:hint="default"/>
      </w:rPr>
    </w:lvl>
  </w:abstractNum>
  <w:abstractNum w:abstractNumId="155" w15:restartNumberingAfterBreak="0">
    <w:nsid w:val="45F91EC4"/>
    <w:multiLevelType w:val="hybridMultilevel"/>
    <w:tmpl w:val="57A85D62"/>
    <w:lvl w:ilvl="0" w:tplc="097429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7F445B"/>
    <w:multiLevelType w:val="multilevel"/>
    <w:tmpl w:val="39E2E5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57" w15:restartNumberingAfterBreak="0">
    <w:nsid w:val="47D333B4"/>
    <w:multiLevelType w:val="hybridMultilevel"/>
    <w:tmpl w:val="5F68AD2C"/>
    <w:name w:val="WW8Num272"/>
    <w:lvl w:ilvl="0" w:tplc="E834A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80A6AD3"/>
    <w:multiLevelType w:val="multilevel"/>
    <w:tmpl w:val="F836D7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9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93C374A"/>
    <w:multiLevelType w:val="hybridMultilevel"/>
    <w:tmpl w:val="F13895C8"/>
    <w:lvl w:ilvl="0" w:tplc="5D3068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1" w15:restartNumberingAfterBreak="0">
    <w:nsid w:val="49517DAD"/>
    <w:multiLevelType w:val="multilevel"/>
    <w:tmpl w:val="7264F3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2" w15:restartNumberingAfterBreak="0">
    <w:nsid w:val="49534A85"/>
    <w:multiLevelType w:val="singleLevel"/>
    <w:tmpl w:val="5A0C17C0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163" w15:restartNumberingAfterBreak="0">
    <w:nsid w:val="49FA3456"/>
    <w:multiLevelType w:val="hybridMultilevel"/>
    <w:tmpl w:val="03B0FA90"/>
    <w:lvl w:ilvl="0" w:tplc="D5826DCC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A6C6289"/>
    <w:multiLevelType w:val="hybridMultilevel"/>
    <w:tmpl w:val="F48EAEF4"/>
    <w:lvl w:ilvl="0" w:tplc="5754C7C2">
      <w:start w:val="1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A903C4F"/>
    <w:multiLevelType w:val="singleLevel"/>
    <w:tmpl w:val="466C34C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166" w15:restartNumberingAfterBreak="0">
    <w:nsid w:val="4B066DE2"/>
    <w:multiLevelType w:val="hybridMultilevel"/>
    <w:tmpl w:val="056C694A"/>
    <w:lvl w:ilvl="0" w:tplc="A950DC1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CB03DEA"/>
    <w:multiLevelType w:val="multilevel"/>
    <w:tmpl w:val="C7F69AA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8" w15:restartNumberingAfterBreak="0">
    <w:nsid w:val="4E991A9E"/>
    <w:multiLevelType w:val="multilevel"/>
    <w:tmpl w:val="CCC2B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9" w15:restartNumberingAfterBreak="0">
    <w:nsid w:val="4EFA171B"/>
    <w:multiLevelType w:val="hybridMultilevel"/>
    <w:tmpl w:val="AADE895A"/>
    <w:lvl w:ilvl="0" w:tplc="C4D241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26D7046"/>
    <w:multiLevelType w:val="hybridMultilevel"/>
    <w:tmpl w:val="D472A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2BD593C"/>
    <w:multiLevelType w:val="multilevel"/>
    <w:tmpl w:val="BA362FB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2" w15:restartNumberingAfterBreak="0">
    <w:nsid w:val="52F25B3A"/>
    <w:multiLevelType w:val="hybridMultilevel"/>
    <w:tmpl w:val="16D40730"/>
    <w:name w:val="WW8Num872"/>
    <w:lvl w:ilvl="0" w:tplc="F3B62A9A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3FD4670"/>
    <w:multiLevelType w:val="hybridMultilevel"/>
    <w:tmpl w:val="ED266F56"/>
    <w:lvl w:ilvl="0" w:tplc="7F7082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40A4873"/>
    <w:multiLevelType w:val="hybridMultilevel"/>
    <w:tmpl w:val="AE825E76"/>
    <w:lvl w:ilvl="0" w:tplc="D438E78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5" w15:restartNumberingAfterBreak="0">
    <w:nsid w:val="56693308"/>
    <w:multiLevelType w:val="hybridMultilevel"/>
    <w:tmpl w:val="F5962EE4"/>
    <w:name w:val="WW8Num122"/>
    <w:lvl w:ilvl="0" w:tplc="3B3AAE5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84E77E4"/>
    <w:multiLevelType w:val="hybridMultilevel"/>
    <w:tmpl w:val="8B049EE0"/>
    <w:lvl w:ilvl="0" w:tplc="037AC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8836EDD"/>
    <w:multiLevelType w:val="hybridMultilevel"/>
    <w:tmpl w:val="13948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B144DD5"/>
    <w:multiLevelType w:val="multilevel"/>
    <w:tmpl w:val="5712E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9" w15:restartNumberingAfterBreak="0">
    <w:nsid w:val="5CA31A15"/>
    <w:multiLevelType w:val="singleLevel"/>
    <w:tmpl w:val="CB981644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0" w15:restartNumberingAfterBreak="0">
    <w:nsid w:val="5D43104A"/>
    <w:multiLevelType w:val="hybridMultilevel"/>
    <w:tmpl w:val="903CB986"/>
    <w:lvl w:ilvl="0" w:tplc="62EA14D4">
      <w:start w:val="1"/>
      <w:numFmt w:val="lowerLetter"/>
      <w:lvlText w:val="%1)"/>
      <w:lvlJc w:val="left"/>
      <w:pPr>
        <w:ind w:left="143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81" w15:restartNumberingAfterBreak="0">
    <w:nsid w:val="5D4F7760"/>
    <w:multiLevelType w:val="hybridMultilevel"/>
    <w:tmpl w:val="BE0090EC"/>
    <w:lvl w:ilvl="0" w:tplc="C22486F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2" w15:restartNumberingAfterBreak="0">
    <w:nsid w:val="5F852FC4"/>
    <w:multiLevelType w:val="multilevel"/>
    <w:tmpl w:val="6CF20F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83" w15:restartNumberingAfterBreak="0">
    <w:nsid w:val="62466D95"/>
    <w:multiLevelType w:val="multilevel"/>
    <w:tmpl w:val="65003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84" w15:restartNumberingAfterBreak="0">
    <w:nsid w:val="63102CCB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185" w15:restartNumberingAfterBreak="0">
    <w:nsid w:val="6314428D"/>
    <w:multiLevelType w:val="multilevel"/>
    <w:tmpl w:val="AB2064A0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86" w15:restartNumberingAfterBreak="0">
    <w:nsid w:val="656469D3"/>
    <w:multiLevelType w:val="multilevel"/>
    <w:tmpl w:val="FEFA85E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87" w15:restartNumberingAfterBreak="0">
    <w:nsid w:val="676F5ABE"/>
    <w:multiLevelType w:val="single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88" w15:restartNumberingAfterBreak="0">
    <w:nsid w:val="67701201"/>
    <w:multiLevelType w:val="multilevel"/>
    <w:tmpl w:val="E148041E"/>
    <w:lvl w:ilvl="0">
      <w:start w:val="2"/>
      <w:numFmt w:val="decimal"/>
      <w:lvlText w:val="%1."/>
      <w:lvlJc w:val="left"/>
      <w:pPr>
        <w:ind w:left="765" w:hanging="76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65" w:hanging="76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eastAsia="Times New Roman" w:hint="default"/>
      </w:rPr>
    </w:lvl>
    <w:lvl w:ilvl="3">
      <w:start w:val="2"/>
      <w:numFmt w:val="decimal"/>
      <w:lvlText w:val="%1.%2.%3.%4."/>
      <w:lvlJc w:val="left"/>
      <w:pPr>
        <w:ind w:left="765" w:hanging="765"/>
      </w:pPr>
      <w:rPr>
        <w:rFonts w:eastAsia="Times New Roman" w:hint="default"/>
      </w:rPr>
    </w:lvl>
    <w:lvl w:ilvl="4">
      <w:start w:val="1"/>
      <w:numFmt w:val="decimal"/>
      <w:lvlText w:val="%1.%2.%3.%4.%5)"/>
      <w:lvlJc w:val="left"/>
      <w:pPr>
        <w:ind w:left="2215" w:hanging="1080"/>
      </w:pPr>
      <w:rPr>
        <w:rFonts w:eastAsia="Times New Roman" w:hint="default"/>
      </w:rPr>
    </w:lvl>
    <w:lvl w:ilvl="5">
      <w:start w:val="1"/>
      <w:numFmt w:val="decimal"/>
      <w:lvlText w:val="%1.%2.%3.%4.%5)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)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)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)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9" w15:restartNumberingAfterBreak="0">
    <w:nsid w:val="680F62E3"/>
    <w:multiLevelType w:val="hybridMultilevel"/>
    <w:tmpl w:val="D80E4E2A"/>
    <w:name w:val="WW8Num462"/>
    <w:lvl w:ilvl="0" w:tplc="333AA0D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83B5BC6"/>
    <w:multiLevelType w:val="hybridMultilevel"/>
    <w:tmpl w:val="7100A240"/>
    <w:lvl w:ilvl="0" w:tplc="7F7082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88B6A7E"/>
    <w:multiLevelType w:val="hybridMultilevel"/>
    <w:tmpl w:val="422E4F84"/>
    <w:name w:val="WW8Num332"/>
    <w:lvl w:ilvl="0" w:tplc="034A72BA">
      <w:start w:val="1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8B8331D"/>
    <w:multiLevelType w:val="hybridMultilevel"/>
    <w:tmpl w:val="24121D9C"/>
    <w:lvl w:ilvl="0" w:tplc="7F7082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3B2261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A7B498C"/>
    <w:multiLevelType w:val="multilevel"/>
    <w:tmpl w:val="A8BE04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94" w15:restartNumberingAfterBreak="0">
    <w:nsid w:val="6F3D362F"/>
    <w:multiLevelType w:val="multilevel"/>
    <w:tmpl w:val="D47645A0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195" w15:restartNumberingAfterBreak="0">
    <w:nsid w:val="71825D60"/>
    <w:multiLevelType w:val="hybridMultilevel"/>
    <w:tmpl w:val="20105D10"/>
    <w:lvl w:ilvl="0" w:tplc="A3CAEFAC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6" w15:restartNumberingAfterBreak="0">
    <w:nsid w:val="72B14B7F"/>
    <w:multiLevelType w:val="hybridMultilevel"/>
    <w:tmpl w:val="A9EEBDB8"/>
    <w:lvl w:ilvl="0" w:tplc="C9D6CF76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58F40C7"/>
    <w:multiLevelType w:val="hybridMultilevel"/>
    <w:tmpl w:val="F9F25534"/>
    <w:name w:val="WW8Num152"/>
    <w:lvl w:ilvl="0" w:tplc="AB126F3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sz w:val="20"/>
      </w:rPr>
    </w:lvl>
    <w:lvl w:ilvl="1" w:tplc="AF224B60">
      <w:start w:val="1"/>
      <w:numFmt w:val="lowerLetter"/>
      <w:lvlText w:val="%2)"/>
      <w:lvlJc w:val="left"/>
      <w:pPr>
        <w:ind w:left="1440" w:hanging="360"/>
      </w:pPr>
      <w:rPr>
        <w:rFonts w:hint="default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DC3706D"/>
    <w:multiLevelType w:val="multilevel"/>
    <w:tmpl w:val="9AC4C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9" w15:restartNumberingAfterBreak="0">
    <w:nsid w:val="7F5770D2"/>
    <w:multiLevelType w:val="hybridMultilevel"/>
    <w:tmpl w:val="352096E4"/>
    <w:lvl w:ilvl="0" w:tplc="AC84C1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11"/>
  </w:num>
  <w:num w:numId="7">
    <w:abstractNumId w:val="16"/>
  </w:num>
  <w:num w:numId="8">
    <w:abstractNumId w:val="21"/>
  </w:num>
  <w:num w:numId="9">
    <w:abstractNumId w:val="27"/>
  </w:num>
  <w:num w:numId="10">
    <w:abstractNumId w:val="37"/>
  </w:num>
  <w:num w:numId="11">
    <w:abstractNumId w:val="44"/>
  </w:num>
  <w:num w:numId="12">
    <w:abstractNumId w:val="54"/>
  </w:num>
  <w:num w:numId="13">
    <w:abstractNumId w:val="60"/>
  </w:num>
  <w:num w:numId="14">
    <w:abstractNumId w:val="66"/>
  </w:num>
  <w:num w:numId="15">
    <w:abstractNumId w:val="67"/>
  </w:num>
  <w:num w:numId="16">
    <w:abstractNumId w:val="74"/>
  </w:num>
  <w:num w:numId="17">
    <w:abstractNumId w:val="120"/>
  </w:num>
  <w:num w:numId="18">
    <w:abstractNumId w:val="133"/>
  </w:num>
  <w:num w:numId="19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6"/>
  </w:num>
  <w:num w:numId="21">
    <w:abstractNumId w:val="139"/>
  </w:num>
  <w:num w:numId="22">
    <w:abstractNumId w:val="107"/>
  </w:num>
  <w:num w:numId="23">
    <w:abstractNumId w:val="134"/>
  </w:num>
  <w:num w:numId="24">
    <w:abstractNumId w:val="159"/>
  </w:num>
  <w:num w:numId="25">
    <w:abstractNumId w:val="158"/>
  </w:num>
  <w:num w:numId="26">
    <w:abstractNumId w:val="179"/>
    <w:lvlOverride w:ilvl="0">
      <w:startOverride w:val="1"/>
    </w:lvlOverride>
  </w:num>
  <w:num w:numId="27">
    <w:abstractNumId w:val="152"/>
    <w:lvlOverride w:ilvl="0">
      <w:startOverride w:val="1"/>
    </w:lvlOverride>
  </w:num>
  <w:num w:numId="28">
    <w:abstractNumId w:val="118"/>
  </w:num>
  <w:num w:numId="29">
    <w:abstractNumId w:val="179"/>
  </w:num>
  <w:num w:numId="30">
    <w:abstractNumId w:val="152"/>
  </w:num>
  <w:num w:numId="3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9"/>
  </w:num>
  <w:num w:numId="33">
    <w:abstractNumId w:val="176"/>
  </w:num>
  <w:num w:numId="34">
    <w:abstractNumId w:val="148"/>
  </w:num>
  <w:num w:numId="35">
    <w:abstractNumId w:val="155"/>
  </w:num>
  <w:num w:numId="36">
    <w:abstractNumId w:val="136"/>
  </w:num>
  <w:num w:numId="37">
    <w:abstractNumId w:val="199"/>
  </w:num>
  <w:num w:numId="38">
    <w:abstractNumId w:val="113"/>
  </w:num>
  <w:num w:numId="39">
    <w:abstractNumId w:val="169"/>
  </w:num>
  <w:num w:numId="40">
    <w:abstractNumId w:val="183"/>
  </w:num>
  <w:num w:numId="41">
    <w:abstractNumId w:val="186"/>
  </w:num>
  <w:num w:numId="42">
    <w:abstractNumId w:val="166"/>
  </w:num>
  <w:num w:numId="43">
    <w:abstractNumId w:val="178"/>
  </w:num>
  <w:num w:numId="44">
    <w:abstractNumId w:val="103"/>
  </w:num>
  <w:num w:numId="45">
    <w:abstractNumId w:val="167"/>
  </w:num>
  <w:num w:numId="46">
    <w:abstractNumId w:val="115"/>
  </w:num>
  <w:num w:numId="47">
    <w:abstractNumId w:val="164"/>
  </w:num>
  <w:num w:numId="48">
    <w:abstractNumId w:val="127"/>
  </w:num>
  <w:num w:numId="49">
    <w:abstractNumId w:val="125"/>
  </w:num>
  <w:num w:numId="50">
    <w:abstractNumId w:val="108"/>
  </w:num>
  <w:num w:numId="51">
    <w:abstractNumId w:val="98"/>
  </w:num>
  <w:num w:numId="52">
    <w:abstractNumId w:val="196"/>
  </w:num>
  <w:num w:numId="53">
    <w:abstractNumId w:val="104"/>
  </w:num>
  <w:num w:numId="54">
    <w:abstractNumId w:val="137"/>
  </w:num>
  <w:num w:numId="55">
    <w:abstractNumId w:val="110"/>
  </w:num>
  <w:num w:numId="56">
    <w:abstractNumId w:val="147"/>
  </w:num>
  <w:num w:numId="57">
    <w:abstractNumId w:val="154"/>
  </w:num>
  <w:num w:numId="58">
    <w:abstractNumId w:val="92"/>
  </w:num>
  <w:num w:numId="59">
    <w:abstractNumId w:val="174"/>
  </w:num>
  <w:num w:numId="60">
    <w:abstractNumId w:val="165"/>
  </w:num>
  <w:num w:numId="61">
    <w:abstractNumId w:val="132"/>
  </w:num>
  <w:num w:numId="62">
    <w:abstractNumId w:val="187"/>
  </w:num>
  <w:num w:numId="63">
    <w:abstractNumId w:val="162"/>
  </w:num>
  <w:num w:numId="64">
    <w:abstractNumId w:val="184"/>
  </w:num>
  <w:num w:numId="65">
    <w:abstractNumId w:val="121"/>
  </w:num>
  <w:num w:numId="66">
    <w:abstractNumId w:val="138"/>
  </w:num>
  <w:num w:numId="67">
    <w:abstractNumId w:val="146"/>
  </w:num>
  <w:num w:numId="68">
    <w:abstractNumId w:val="168"/>
  </w:num>
  <w:num w:numId="69">
    <w:abstractNumId w:val="182"/>
  </w:num>
  <w:num w:numId="70">
    <w:abstractNumId w:val="112"/>
  </w:num>
  <w:num w:numId="71">
    <w:abstractNumId w:val="142"/>
  </w:num>
  <w:num w:numId="72">
    <w:abstractNumId w:val="90"/>
  </w:num>
  <w:num w:numId="73">
    <w:abstractNumId w:val="88"/>
  </w:num>
  <w:num w:numId="74">
    <w:abstractNumId w:val="131"/>
  </w:num>
  <w:num w:numId="75">
    <w:abstractNumId w:val="116"/>
  </w:num>
  <w:num w:numId="76">
    <w:abstractNumId w:val="122"/>
  </w:num>
  <w:num w:numId="77">
    <w:abstractNumId w:val="171"/>
  </w:num>
  <w:num w:numId="78">
    <w:abstractNumId w:val="161"/>
  </w:num>
  <w:num w:numId="79">
    <w:abstractNumId w:val="143"/>
  </w:num>
  <w:num w:numId="80">
    <w:abstractNumId w:val="180"/>
  </w:num>
  <w:num w:numId="81">
    <w:abstractNumId w:val="123"/>
  </w:num>
  <w:num w:numId="82">
    <w:abstractNumId w:val="117"/>
  </w:num>
  <w:num w:numId="83">
    <w:abstractNumId w:val="129"/>
  </w:num>
  <w:num w:numId="84">
    <w:abstractNumId w:val="185"/>
  </w:num>
  <w:num w:numId="85">
    <w:abstractNumId w:val="130"/>
  </w:num>
  <w:num w:numId="86">
    <w:abstractNumId w:val="198"/>
  </w:num>
  <w:num w:numId="87">
    <w:abstractNumId w:val="153"/>
  </w:num>
  <w:num w:numId="88">
    <w:abstractNumId w:val="150"/>
  </w:num>
  <w:num w:numId="89">
    <w:abstractNumId w:val="151"/>
  </w:num>
  <w:num w:numId="90">
    <w:abstractNumId w:val="128"/>
  </w:num>
  <w:num w:numId="91">
    <w:abstractNumId w:val="181"/>
  </w:num>
  <w:num w:numId="92">
    <w:abstractNumId w:val="94"/>
  </w:num>
  <w:num w:numId="93">
    <w:abstractNumId w:val="99"/>
  </w:num>
  <w:num w:numId="94">
    <w:abstractNumId w:val="192"/>
  </w:num>
  <w:num w:numId="95">
    <w:abstractNumId w:val="145"/>
  </w:num>
  <w:num w:numId="96">
    <w:abstractNumId w:val="190"/>
  </w:num>
  <w:num w:numId="97">
    <w:abstractNumId w:val="140"/>
  </w:num>
  <w:num w:numId="98">
    <w:abstractNumId w:val="93"/>
  </w:num>
  <w:num w:numId="99">
    <w:abstractNumId w:val="177"/>
  </w:num>
  <w:num w:numId="100">
    <w:abstractNumId w:val="111"/>
  </w:num>
  <w:num w:numId="101">
    <w:abstractNumId w:val="84"/>
  </w:num>
  <w:num w:numId="102">
    <w:abstractNumId w:val="96"/>
  </w:num>
  <w:num w:numId="103">
    <w:abstractNumId w:val="124"/>
  </w:num>
  <w:num w:numId="104">
    <w:abstractNumId w:val="119"/>
  </w:num>
  <w:num w:numId="105">
    <w:abstractNumId w:val="193"/>
  </w:num>
  <w:num w:numId="106">
    <w:abstractNumId w:val="95"/>
  </w:num>
  <w:num w:numId="107">
    <w:abstractNumId w:val="188"/>
  </w:num>
  <w:num w:numId="108">
    <w:abstractNumId w:val="156"/>
  </w:num>
  <w:num w:numId="109">
    <w:abstractNumId w:val="85"/>
  </w:num>
  <w:num w:numId="110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94"/>
  </w:num>
  <w:num w:numId="114">
    <w:abstractNumId w:val="101"/>
  </w:num>
  <w:num w:numId="115">
    <w:abstractNumId w:val="173"/>
  </w:num>
  <w:num w:numId="116">
    <w:abstractNumId w:val="149"/>
  </w:num>
  <w:num w:numId="117">
    <w:abstractNumId w:val="105"/>
  </w:num>
  <w:num w:numId="118">
    <w:abstractNumId w:val="144"/>
  </w:num>
  <w:num w:numId="119">
    <w:abstractNumId w:val="86"/>
  </w:num>
  <w:num w:numId="120">
    <w:abstractNumId w:val="195"/>
  </w:num>
  <w:num w:numId="121">
    <w:abstractNumId w:val="160"/>
  </w:num>
  <w:num w:numId="122">
    <w:abstractNumId w:val="114"/>
  </w:num>
  <w:num w:numId="123">
    <w:abstractNumId w:val="91"/>
  </w:num>
  <w:num w:numId="124">
    <w:abstractNumId w:val="100"/>
  </w:num>
  <w:num w:numId="125">
    <w:abstractNumId w:val="106"/>
  </w:num>
  <w:num w:numId="126">
    <w:abstractNumId w:val="170"/>
  </w:num>
  <w:num w:numId="127">
    <w:abstractNumId w:val="87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6"/>
    <w:rsid w:val="000000DD"/>
    <w:rsid w:val="00000132"/>
    <w:rsid w:val="00001998"/>
    <w:rsid w:val="00003267"/>
    <w:rsid w:val="000060A4"/>
    <w:rsid w:val="00010EBD"/>
    <w:rsid w:val="00014B06"/>
    <w:rsid w:val="00015155"/>
    <w:rsid w:val="0001644C"/>
    <w:rsid w:val="00021DFF"/>
    <w:rsid w:val="000259D7"/>
    <w:rsid w:val="00027810"/>
    <w:rsid w:val="0003040F"/>
    <w:rsid w:val="000326FD"/>
    <w:rsid w:val="00034404"/>
    <w:rsid w:val="00035173"/>
    <w:rsid w:val="00035516"/>
    <w:rsid w:val="00041865"/>
    <w:rsid w:val="00043B08"/>
    <w:rsid w:val="00044F05"/>
    <w:rsid w:val="000450A2"/>
    <w:rsid w:val="00047000"/>
    <w:rsid w:val="00047460"/>
    <w:rsid w:val="00053574"/>
    <w:rsid w:val="000606C3"/>
    <w:rsid w:val="000667F4"/>
    <w:rsid w:val="00077CB4"/>
    <w:rsid w:val="0008123B"/>
    <w:rsid w:val="00083BCD"/>
    <w:rsid w:val="00084173"/>
    <w:rsid w:val="000848E1"/>
    <w:rsid w:val="0008501E"/>
    <w:rsid w:val="00085FDE"/>
    <w:rsid w:val="0009069A"/>
    <w:rsid w:val="00091827"/>
    <w:rsid w:val="000A0938"/>
    <w:rsid w:val="000A5E17"/>
    <w:rsid w:val="000B0355"/>
    <w:rsid w:val="000B0D4B"/>
    <w:rsid w:val="000B1694"/>
    <w:rsid w:val="000C1AD1"/>
    <w:rsid w:val="000C1D99"/>
    <w:rsid w:val="000C4C59"/>
    <w:rsid w:val="000C52FC"/>
    <w:rsid w:val="000D0B86"/>
    <w:rsid w:val="000D425C"/>
    <w:rsid w:val="000E27AF"/>
    <w:rsid w:val="000E527F"/>
    <w:rsid w:val="000F6B77"/>
    <w:rsid w:val="00105FB5"/>
    <w:rsid w:val="00106213"/>
    <w:rsid w:val="00112497"/>
    <w:rsid w:val="001160D7"/>
    <w:rsid w:val="00117D0B"/>
    <w:rsid w:val="00122D3C"/>
    <w:rsid w:val="0012547A"/>
    <w:rsid w:val="00126B9B"/>
    <w:rsid w:val="001276F4"/>
    <w:rsid w:val="00130BD7"/>
    <w:rsid w:val="00135E37"/>
    <w:rsid w:val="00137A4C"/>
    <w:rsid w:val="001414F0"/>
    <w:rsid w:val="001440E6"/>
    <w:rsid w:val="00146253"/>
    <w:rsid w:val="00150201"/>
    <w:rsid w:val="00155F29"/>
    <w:rsid w:val="00167E1F"/>
    <w:rsid w:val="00170A9E"/>
    <w:rsid w:val="00172398"/>
    <w:rsid w:val="00174CDE"/>
    <w:rsid w:val="001759DC"/>
    <w:rsid w:val="00184B20"/>
    <w:rsid w:val="001871EB"/>
    <w:rsid w:val="00194034"/>
    <w:rsid w:val="001A1FE8"/>
    <w:rsid w:val="001A7BAE"/>
    <w:rsid w:val="001B1E52"/>
    <w:rsid w:val="001B2CF8"/>
    <w:rsid w:val="001C2637"/>
    <w:rsid w:val="001C29A0"/>
    <w:rsid w:val="001C370F"/>
    <w:rsid w:val="001C508F"/>
    <w:rsid w:val="001C74F6"/>
    <w:rsid w:val="001D33CD"/>
    <w:rsid w:val="001D3931"/>
    <w:rsid w:val="001D72B6"/>
    <w:rsid w:val="001E2BA7"/>
    <w:rsid w:val="001E356C"/>
    <w:rsid w:val="001E45FF"/>
    <w:rsid w:val="001E5923"/>
    <w:rsid w:val="00200479"/>
    <w:rsid w:val="00212B1F"/>
    <w:rsid w:val="00212B43"/>
    <w:rsid w:val="002178CE"/>
    <w:rsid w:val="00227C5B"/>
    <w:rsid w:val="00232F68"/>
    <w:rsid w:val="00233D80"/>
    <w:rsid w:val="00235E3C"/>
    <w:rsid w:val="002373ED"/>
    <w:rsid w:val="002419D3"/>
    <w:rsid w:val="00247808"/>
    <w:rsid w:val="0025579D"/>
    <w:rsid w:val="00257CEC"/>
    <w:rsid w:val="00260CB9"/>
    <w:rsid w:val="0026494F"/>
    <w:rsid w:val="0026755D"/>
    <w:rsid w:val="00271F2F"/>
    <w:rsid w:val="00275A1F"/>
    <w:rsid w:val="002775B8"/>
    <w:rsid w:val="002839D4"/>
    <w:rsid w:val="00285C2F"/>
    <w:rsid w:val="002864E6"/>
    <w:rsid w:val="00293212"/>
    <w:rsid w:val="002A3E4F"/>
    <w:rsid w:val="002A65CC"/>
    <w:rsid w:val="002A674D"/>
    <w:rsid w:val="002B1FAD"/>
    <w:rsid w:val="002B6265"/>
    <w:rsid w:val="002B679F"/>
    <w:rsid w:val="002B7272"/>
    <w:rsid w:val="002C2812"/>
    <w:rsid w:val="002C42D3"/>
    <w:rsid w:val="002C56A6"/>
    <w:rsid w:val="002D5ED9"/>
    <w:rsid w:val="002E0023"/>
    <w:rsid w:val="002E170C"/>
    <w:rsid w:val="002E2D58"/>
    <w:rsid w:val="002E318E"/>
    <w:rsid w:val="002F2220"/>
    <w:rsid w:val="00302DAE"/>
    <w:rsid w:val="00303446"/>
    <w:rsid w:val="00316009"/>
    <w:rsid w:val="00321661"/>
    <w:rsid w:val="003375B9"/>
    <w:rsid w:val="00340D91"/>
    <w:rsid w:val="00343160"/>
    <w:rsid w:val="003447A5"/>
    <w:rsid w:val="00345AC7"/>
    <w:rsid w:val="00350297"/>
    <w:rsid w:val="00351490"/>
    <w:rsid w:val="00353FB9"/>
    <w:rsid w:val="003549EE"/>
    <w:rsid w:val="0036386F"/>
    <w:rsid w:val="00365071"/>
    <w:rsid w:val="00365445"/>
    <w:rsid w:val="00367696"/>
    <w:rsid w:val="00370730"/>
    <w:rsid w:val="00371168"/>
    <w:rsid w:val="00371714"/>
    <w:rsid w:val="003722F5"/>
    <w:rsid w:val="0037381A"/>
    <w:rsid w:val="00375EA6"/>
    <w:rsid w:val="0037664F"/>
    <w:rsid w:val="00381B9D"/>
    <w:rsid w:val="00382EA4"/>
    <w:rsid w:val="003876CD"/>
    <w:rsid w:val="003964BB"/>
    <w:rsid w:val="003A0F35"/>
    <w:rsid w:val="003A1315"/>
    <w:rsid w:val="003A13A9"/>
    <w:rsid w:val="003A146A"/>
    <w:rsid w:val="003A2F89"/>
    <w:rsid w:val="003A3B8E"/>
    <w:rsid w:val="003A5171"/>
    <w:rsid w:val="003A73E6"/>
    <w:rsid w:val="003A7B12"/>
    <w:rsid w:val="003B4039"/>
    <w:rsid w:val="003B677C"/>
    <w:rsid w:val="003C2BAD"/>
    <w:rsid w:val="003C63C1"/>
    <w:rsid w:val="003C71A4"/>
    <w:rsid w:val="003D51B8"/>
    <w:rsid w:val="003E5213"/>
    <w:rsid w:val="003F1E00"/>
    <w:rsid w:val="003F1F22"/>
    <w:rsid w:val="003F3165"/>
    <w:rsid w:val="0040722F"/>
    <w:rsid w:val="0041004F"/>
    <w:rsid w:val="00416866"/>
    <w:rsid w:val="004207D2"/>
    <w:rsid w:val="00425DBA"/>
    <w:rsid w:val="00426038"/>
    <w:rsid w:val="00427807"/>
    <w:rsid w:val="00431604"/>
    <w:rsid w:val="00431620"/>
    <w:rsid w:val="00434961"/>
    <w:rsid w:val="004400A3"/>
    <w:rsid w:val="0044129E"/>
    <w:rsid w:val="004540C1"/>
    <w:rsid w:val="004545D6"/>
    <w:rsid w:val="00455E2A"/>
    <w:rsid w:val="00456A65"/>
    <w:rsid w:val="00456EF0"/>
    <w:rsid w:val="004616A8"/>
    <w:rsid w:val="0046273A"/>
    <w:rsid w:val="00462C93"/>
    <w:rsid w:val="00463EF8"/>
    <w:rsid w:val="004719E1"/>
    <w:rsid w:val="0047272C"/>
    <w:rsid w:val="0047767E"/>
    <w:rsid w:val="00484A5D"/>
    <w:rsid w:val="004A0CBC"/>
    <w:rsid w:val="004A435A"/>
    <w:rsid w:val="004B039C"/>
    <w:rsid w:val="004B05A5"/>
    <w:rsid w:val="004B0EAC"/>
    <w:rsid w:val="004B1FD2"/>
    <w:rsid w:val="004B4581"/>
    <w:rsid w:val="004C03A0"/>
    <w:rsid w:val="004C03AB"/>
    <w:rsid w:val="004C390C"/>
    <w:rsid w:val="004C6F0D"/>
    <w:rsid w:val="004D4EBE"/>
    <w:rsid w:val="004D76DF"/>
    <w:rsid w:val="004E171C"/>
    <w:rsid w:val="004E3E42"/>
    <w:rsid w:val="004E4A12"/>
    <w:rsid w:val="004E5A14"/>
    <w:rsid w:val="004F0267"/>
    <w:rsid w:val="005044C5"/>
    <w:rsid w:val="00506079"/>
    <w:rsid w:val="00506450"/>
    <w:rsid w:val="00507D97"/>
    <w:rsid w:val="005105F5"/>
    <w:rsid w:val="00512DB6"/>
    <w:rsid w:val="005142E7"/>
    <w:rsid w:val="00517427"/>
    <w:rsid w:val="00520E96"/>
    <w:rsid w:val="00525FF4"/>
    <w:rsid w:val="00527902"/>
    <w:rsid w:val="005312BF"/>
    <w:rsid w:val="00532835"/>
    <w:rsid w:val="00532E51"/>
    <w:rsid w:val="00542789"/>
    <w:rsid w:val="00542C89"/>
    <w:rsid w:val="005467ED"/>
    <w:rsid w:val="00546B0F"/>
    <w:rsid w:val="00550488"/>
    <w:rsid w:val="00551CCC"/>
    <w:rsid w:val="0055404A"/>
    <w:rsid w:val="00555E43"/>
    <w:rsid w:val="00563F0A"/>
    <w:rsid w:val="00587597"/>
    <w:rsid w:val="00595498"/>
    <w:rsid w:val="00595C2C"/>
    <w:rsid w:val="00596AE0"/>
    <w:rsid w:val="00597763"/>
    <w:rsid w:val="005A4F6C"/>
    <w:rsid w:val="005A5C22"/>
    <w:rsid w:val="005A7EBE"/>
    <w:rsid w:val="005B04A4"/>
    <w:rsid w:val="005B0503"/>
    <w:rsid w:val="005B339C"/>
    <w:rsid w:val="005B352D"/>
    <w:rsid w:val="005B4295"/>
    <w:rsid w:val="005B7970"/>
    <w:rsid w:val="005C42A5"/>
    <w:rsid w:val="005D0F22"/>
    <w:rsid w:val="005D24E1"/>
    <w:rsid w:val="005D5142"/>
    <w:rsid w:val="005D54FB"/>
    <w:rsid w:val="005E4090"/>
    <w:rsid w:val="005E72B3"/>
    <w:rsid w:val="005F1A97"/>
    <w:rsid w:val="005F2D78"/>
    <w:rsid w:val="005F4B5A"/>
    <w:rsid w:val="005F5104"/>
    <w:rsid w:val="005F5C47"/>
    <w:rsid w:val="00600242"/>
    <w:rsid w:val="00601E00"/>
    <w:rsid w:val="00602505"/>
    <w:rsid w:val="00603721"/>
    <w:rsid w:val="00605C23"/>
    <w:rsid w:val="006155A5"/>
    <w:rsid w:val="00617594"/>
    <w:rsid w:val="00622597"/>
    <w:rsid w:val="00622FCE"/>
    <w:rsid w:val="00623390"/>
    <w:rsid w:val="0062795C"/>
    <w:rsid w:val="00627A0D"/>
    <w:rsid w:val="006328CB"/>
    <w:rsid w:val="0063339B"/>
    <w:rsid w:val="00633E55"/>
    <w:rsid w:val="00641277"/>
    <w:rsid w:val="00645E34"/>
    <w:rsid w:val="00653ADD"/>
    <w:rsid w:val="00657030"/>
    <w:rsid w:val="0066253D"/>
    <w:rsid w:val="00664CC3"/>
    <w:rsid w:val="00666862"/>
    <w:rsid w:val="00666FA6"/>
    <w:rsid w:val="0067061B"/>
    <w:rsid w:val="00673906"/>
    <w:rsid w:val="00673C8F"/>
    <w:rsid w:val="00682BD5"/>
    <w:rsid w:val="00682D3A"/>
    <w:rsid w:val="00684CEA"/>
    <w:rsid w:val="00691689"/>
    <w:rsid w:val="006A34DC"/>
    <w:rsid w:val="006A3CDB"/>
    <w:rsid w:val="006A7151"/>
    <w:rsid w:val="006B2706"/>
    <w:rsid w:val="006B6EBA"/>
    <w:rsid w:val="006D1FF0"/>
    <w:rsid w:val="006D3CBC"/>
    <w:rsid w:val="006D4CE9"/>
    <w:rsid w:val="006D655E"/>
    <w:rsid w:val="006E06D2"/>
    <w:rsid w:val="006E08AE"/>
    <w:rsid w:val="006F069D"/>
    <w:rsid w:val="006F77AF"/>
    <w:rsid w:val="006F78CF"/>
    <w:rsid w:val="00714E8B"/>
    <w:rsid w:val="00715D91"/>
    <w:rsid w:val="00716575"/>
    <w:rsid w:val="0072451F"/>
    <w:rsid w:val="00731958"/>
    <w:rsid w:val="007361FC"/>
    <w:rsid w:val="007417C1"/>
    <w:rsid w:val="00745642"/>
    <w:rsid w:val="00750682"/>
    <w:rsid w:val="00752C82"/>
    <w:rsid w:val="0075648F"/>
    <w:rsid w:val="00756EDE"/>
    <w:rsid w:val="00770E61"/>
    <w:rsid w:val="0077134D"/>
    <w:rsid w:val="00771E5B"/>
    <w:rsid w:val="0077617A"/>
    <w:rsid w:val="00776698"/>
    <w:rsid w:val="0078050D"/>
    <w:rsid w:val="00783578"/>
    <w:rsid w:val="007909D4"/>
    <w:rsid w:val="00793227"/>
    <w:rsid w:val="007945AC"/>
    <w:rsid w:val="007A20D2"/>
    <w:rsid w:val="007A2802"/>
    <w:rsid w:val="007A3A68"/>
    <w:rsid w:val="007A53E0"/>
    <w:rsid w:val="007A57DF"/>
    <w:rsid w:val="007B329C"/>
    <w:rsid w:val="007B4480"/>
    <w:rsid w:val="007B6754"/>
    <w:rsid w:val="007C2A15"/>
    <w:rsid w:val="007D13EE"/>
    <w:rsid w:val="007E1730"/>
    <w:rsid w:val="007E1AE5"/>
    <w:rsid w:val="007E2EC0"/>
    <w:rsid w:val="007F2BDB"/>
    <w:rsid w:val="007F4F05"/>
    <w:rsid w:val="007F4FB0"/>
    <w:rsid w:val="00811A54"/>
    <w:rsid w:val="00811EB8"/>
    <w:rsid w:val="008131C9"/>
    <w:rsid w:val="00814B61"/>
    <w:rsid w:val="00824E02"/>
    <w:rsid w:val="008266F4"/>
    <w:rsid w:val="00830F3C"/>
    <w:rsid w:val="00834372"/>
    <w:rsid w:val="00834668"/>
    <w:rsid w:val="00835427"/>
    <w:rsid w:val="00841755"/>
    <w:rsid w:val="00843356"/>
    <w:rsid w:val="00844523"/>
    <w:rsid w:val="00845DF9"/>
    <w:rsid w:val="008508EA"/>
    <w:rsid w:val="008510A1"/>
    <w:rsid w:val="008529AA"/>
    <w:rsid w:val="00852DB1"/>
    <w:rsid w:val="00863862"/>
    <w:rsid w:val="008657C0"/>
    <w:rsid w:val="00865D0B"/>
    <w:rsid w:val="00865F3B"/>
    <w:rsid w:val="008674F3"/>
    <w:rsid w:val="008677B7"/>
    <w:rsid w:val="00867DFF"/>
    <w:rsid w:val="00871912"/>
    <w:rsid w:val="008739E5"/>
    <w:rsid w:val="008746D8"/>
    <w:rsid w:val="00876E91"/>
    <w:rsid w:val="008806AA"/>
    <w:rsid w:val="00896B0F"/>
    <w:rsid w:val="008A0353"/>
    <w:rsid w:val="008A04E2"/>
    <w:rsid w:val="008A31EF"/>
    <w:rsid w:val="008A7B41"/>
    <w:rsid w:val="008B1A3B"/>
    <w:rsid w:val="008B3E02"/>
    <w:rsid w:val="008B6679"/>
    <w:rsid w:val="008B675A"/>
    <w:rsid w:val="008B67FD"/>
    <w:rsid w:val="008C21D2"/>
    <w:rsid w:val="008C63C2"/>
    <w:rsid w:val="008C70ED"/>
    <w:rsid w:val="008C759E"/>
    <w:rsid w:val="008C7685"/>
    <w:rsid w:val="008D04A2"/>
    <w:rsid w:val="008D3A19"/>
    <w:rsid w:val="008D6C96"/>
    <w:rsid w:val="008E4459"/>
    <w:rsid w:val="008E6CE7"/>
    <w:rsid w:val="008E7D5A"/>
    <w:rsid w:val="008F2225"/>
    <w:rsid w:val="008F3A0A"/>
    <w:rsid w:val="008F3EB9"/>
    <w:rsid w:val="008F6D99"/>
    <w:rsid w:val="008F7984"/>
    <w:rsid w:val="00900CFC"/>
    <w:rsid w:val="00901EF2"/>
    <w:rsid w:val="00902EAE"/>
    <w:rsid w:val="00903385"/>
    <w:rsid w:val="00903535"/>
    <w:rsid w:val="0090356C"/>
    <w:rsid w:val="00905B1C"/>
    <w:rsid w:val="00905EF1"/>
    <w:rsid w:val="00910887"/>
    <w:rsid w:val="00912A1D"/>
    <w:rsid w:val="009219C1"/>
    <w:rsid w:val="00922B92"/>
    <w:rsid w:val="009242A6"/>
    <w:rsid w:val="00925FC4"/>
    <w:rsid w:val="009261CD"/>
    <w:rsid w:val="009270BD"/>
    <w:rsid w:val="0093202D"/>
    <w:rsid w:val="009334F2"/>
    <w:rsid w:val="00933652"/>
    <w:rsid w:val="0093496A"/>
    <w:rsid w:val="009360B6"/>
    <w:rsid w:val="0094464F"/>
    <w:rsid w:val="00944C75"/>
    <w:rsid w:val="00945819"/>
    <w:rsid w:val="00946546"/>
    <w:rsid w:val="009522A6"/>
    <w:rsid w:val="009538E3"/>
    <w:rsid w:val="009577E2"/>
    <w:rsid w:val="00963178"/>
    <w:rsid w:val="00964526"/>
    <w:rsid w:val="009656FD"/>
    <w:rsid w:val="0096715C"/>
    <w:rsid w:val="009678D6"/>
    <w:rsid w:val="0097032B"/>
    <w:rsid w:val="0097175A"/>
    <w:rsid w:val="00980B97"/>
    <w:rsid w:val="00982B43"/>
    <w:rsid w:val="009842E0"/>
    <w:rsid w:val="0098729A"/>
    <w:rsid w:val="009910EE"/>
    <w:rsid w:val="009914AB"/>
    <w:rsid w:val="0099222A"/>
    <w:rsid w:val="00994111"/>
    <w:rsid w:val="0099599F"/>
    <w:rsid w:val="009A494B"/>
    <w:rsid w:val="009A5E50"/>
    <w:rsid w:val="009B4C1A"/>
    <w:rsid w:val="009B5A92"/>
    <w:rsid w:val="009B6D08"/>
    <w:rsid w:val="009B756C"/>
    <w:rsid w:val="009C2721"/>
    <w:rsid w:val="009C3C8B"/>
    <w:rsid w:val="009C3D10"/>
    <w:rsid w:val="009D0168"/>
    <w:rsid w:val="009D0D81"/>
    <w:rsid w:val="009D1A29"/>
    <w:rsid w:val="009D791C"/>
    <w:rsid w:val="009E0402"/>
    <w:rsid w:val="009E3C11"/>
    <w:rsid w:val="009E3FD5"/>
    <w:rsid w:val="009E5A49"/>
    <w:rsid w:val="009F2EA7"/>
    <w:rsid w:val="009F3798"/>
    <w:rsid w:val="00A00904"/>
    <w:rsid w:val="00A05234"/>
    <w:rsid w:val="00A0619B"/>
    <w:rsid w:val="00A10EF1"/>
    <w:rsid w:val="00A1436F"/>
    <w:rsid w:val="00A144D3"/>
    <w:rsid w:val="00A15624"/>
    <w:rsid w:val="00A166CC"/>
    <w:rsid w:val="00A1793B"/>
    <w:rsid w:val="00A25420"/>
    <w:rsid w:val="00A30D14"/>
    <w:rsid w:val="00A34CF8"/>
    <w:rsid w:val="00A373CE"/>
    <w:rsid w:val="00A37A77"/>
    <w:rsid w:val="00A42E56"/>
    <w:rsid w:val="00A435D0"/>
    <w:rsid w:val="00A518FA"/>
    <w:rsid w:val="00A5414C"/>
    <w:rsid w:val="00A56BE0"/>
    <w:rsid w:val="00A60A70"/>
    <w:rsid w:val="00A70083"/>
    <w:rsid w:val="00A70781"/>
    <w:rsid w:val="00A72725"/>
    <w:rsid w:val="00A76F3A"/>
    <w:rsid w:val="00A84C41"/>
    <w:rsid w:val="00A869FD"/>
    <w:rsid w:val="00A86B29"/>
    <w:rsid w:val="00AA2B82"/>
    <w:rsid w:val="00AA634C"/>
    <w:rsid w:val="00AA7364"/>
    <w:rsid w:val="00AB2141"/>
    <w:rsid w:val="00AB2D04"/>
    <w:rsid w:val="00AB6B20"/>
    <w:rsid w:val="00AC2876"/>
    <w:rsid w:val="00AC58D2"/>
    <w:rsid w:val="00AD6204"/>
    <w:rsid w:val="00AD76DE"/>
    <w:rsid w:val="00AE41A8"/>
    <w:rsid w:val="00AE71D0"/>
    <w:rsid w:val="00AF0A2F"/>
    <w:rsid w:val="00AF1A21"/>
    <w:rsid w:val="00AF41B3"/>
    <w:rsid w:val="00AF6729"/>
    <w:rsid w:val="00AF7569"/>
    <w:rsid w:val="00B019E0"/>
    <w:rsid w:val="00B024B9"/>
    <w:rsid w:val="00B12415"/>
    <w:rsid w:val="00B159E4"/>
    <w:rsid w:val="00B17379"/>
    <w:rsid w:val="00B21CCB"/>
    <w:rsid w:val="00B22CF2"/>
    <w:rsid w:val="00B2552B"/>
    <w:rsid w:val="00B30FC6"/>
    <w:rsid w:val="00B45E5D"/>
    <w:rsid w:val="00B56689"/>
    <w:rsid w:val="00B61CC9"/>
    <w:rsid w:val="00B63014"/>
    <w:rsid w:val="00B658ED"/>
    <w:rsid w:val="00B7137C"/>
    <w:rsid w:val="00B743AD"/>
    <w:rsid w:val="00B86215"/>
    <w:rsid w:val="00B86715"/>
    <w:rsid w:val="00B9297E"/>
    <w:rsid w:val="00B96111"/>
    <w:rsid w:val="00B976B3"/>
    <w:rsid w:val="00BA185F"/>
    <w:rsid w:val="00BA3913"/>
    <w:rsid w:val="00BA72E1"/>
    <w:rsid w:val="00BB381B"/>
    <w:rsid w:val="00BB6CAD"/>
    <w:rsid w:val="00BC0ED7"/>
    <w:rsid w:val="00BC1DA6"/>
    <w:rsid w:val="00BC4B27"/>
    <w:rsid w:val="00BC6886"/>
    <w:rsid w:val="00BC68D4"/>
    <w:rsid w:val="00BD15A1"/>
    <w:rsid w:val="00BD6EB3"/>
    <w:rsid w:val="00BE0291"/>
    <w:rsid w:val="00BE390B"/>
    <w:rsid w:val="00BE42F1"/>
    <w:rsid w:val="00BE6CB7"/>
    <w:rsid w:val="00BF0D0F"/>
    <w:rsid w:val="00C000D5"/>
    <w:rsid w:val="00C00D27"/>
    <w:rsid w:val="00C0384E"/>
    <w:rsid w:val="00C04DC2"/>
    <w:rsid w:val="00C07681"/>
    <w:rsid w:val="00C120A1"/>
    <w:rsid w:val="00C12ED9"/>
    <w:rsid w:val="00C15D3D"/>
    <w:rsid w:val="00C17B6D"/>
    <w:rsid w:val="00C2058C"/>
    <w:rsid w:val="00C20607"/>
    <w:rsid w:val="00C21F55"/>
    <w:rsid w:val="00C36DC2"/>
    <w:rsid w:val="00C40D82"/>
    <w:rsid w:val="00C43628"/>
    <w:rsid w:val="00C445C5"/>
    <w:rsid w:val="00C46439"/>
    <w:rsid w:val="00C469C7"/>
    <w:rsid w:val="00C4719E"/>
    <w:rsid w:val="00C53616"/>
    <w:rsid w:val="00C60602"/>
    <w:rsid w:val="00C60EF1"/>
    <w:rsid w:val="00C61147"/>
    <w:rsid w:val="00C62C4E"/>
    <w:rsid w:val="00C62EA9"/>
    <w:rsid w:val="00C63162"/>
    <w:rsid w:val="00C63B18"/>
    <w:rsid w:val="00C66C9F"/>
    <w:rsid w:val="00C7012D"/>
    <w:rsid w:val="00C75CEA"/>
    <w:rsid w:val="00C8021F"/>
    <w:rsid w:val="00C80529"/>
    <w:rsid w:val="00C82F5C"/>
    <w:rsid w:val="00C83E15"/>
    <w:rsid w:val="00C87338"/>
    <w:rsid w:val="00C92B4C"/>
    <w:rsid w:val="00CA0214"/>
    <w:rsid w:val="00CA4E9D"/>
    <w:rsid w:val="00CA663E"/>
    <w:rsid w:val="00CB2407"/>
    <w:rsid w:val="00CB7201"/>
    <w:rsid w:val="00CC37FC"/>
    <w:rsid w:val="00CC5E16"/>
    <w:rsid w:val="00CD0BA7"/>
    <w:rsid w:val="00CD2B1C"/>
    <w:rsid w:val="00CD2EAF"/>
    <w:rsid w:val="00CD3CED"/>
    <w:rsid w:val="00CD4693"/>
    <w:rsid w:val="00CE415F"/>
    <w:rsid w:val="00CF2CDE"/>
    <w:rsid w:val="00CF38F8"/>
    <w:rsid w:val="00CF600C"/>
    <w:rsid w:val="00D02FB3"/>
    <w:rsid w:val="00D04744"/>
    <w:rsid w:val="00D07279"/>
    <w:rsid w:val="00D07A27"/>
    <w:rsid w:val="00D150DC"/>
    <w:rsid w:val="00D16906"/>
    <w:rsid w:val="00D17551"/>
    <w:rsid w:val="00D2058B"/>
    <w:rsid w:val="00D21A97"/>
    <w:rsid w:val="00D23F75"/>
    <w:rsid w:val="00D2726B"/>
    <w:rsid w:val="00D27E7B"/>
    <w:rsid w:val="00D31268"/>
    <w:rsid w:val="00D31318"/>
    <w:rsid w:val="00D36ED2"/>
    <w:rsid w:val="00D37A3B"/>
    <w:rsid w:val="00D47056"/>
    <w:rsid w:val="00D47C21"/>
    <w:rsid w:val="00D47DA3"/>
    <w:rsid w:val="00D505BD"/>
    <w:rsid w:val="00D51CD3"/>
    <w:rsid w:val="00D527EC"/>
    <w:rsid w:val="00D539BE"/>
    <w:rsid w:val="00D77824"/>
    <w:rsid w:val="00D81577"/>
    <w:rsid w:val="00D81F08"/>
    <w:rsid w:val="00D845F7"/>
    <w:rsid w:val="00D87847"/>
    <w:rsid w:val="00D920A7"/>
    <w:rsid w:val="00D92498"/>
    <w:rsid w:val="00D928BA"/>
    <w:rsid w:val="00D95743"/>
    <w:rsid w:val="00DA2045"/>
    <w:rsid w:val="00DA262C"/>
    <w:rsid w:val="00DA65B4"/>
    <w:rsid w:val="00DA695F"/>
    <w:rsid w:val="00DB4EE2"/>
    <w:rsid w:val="00DB5EBD"/>
    <w:rsid w:val="00DB68B4"/>
    <w:rsid w:val="00DC5246"/>
    <w:rsid w:val="00DD00FD"/>
    <w:rsid w:val="00DD4A8F"/>
    <w:rsid w:val="00DE33CD"/>
    <w:rsid w:val="00DE4B3E"/>
    <w:rsid w:val="00DE4E65"/>
    <w:rsid w:val="00DE5DD8"/>
    <w:rsid w:val="00DF1BB6"/>
    <w:rsid w:val="00DF2BF3"/>
    <w:rsid w:val="00DF693E"/>
    <w:rsid w:val="00DF7372"/>
    <w:rsid w:val="00DF7E8C"/>
    <w:rsid w:val="00E00CCA"/>
    <w:rsid w:val="00E00D46"/>
    <w:rsid w:val="00E0171E"/>
    <w:rsid w:val="00E017F7"/>
    <w:rsid w:val="00E0257F"/>
    <w:rsid w:val="00E04D37"/>
    <w:rsid w:val="00E16FCE"/>
    <w:rsid w:val="00E20CF2"/>
    <w:rsid w:val="00E20D2F"/>
    <w:rsid w:val="00E2344A"/>
    <w:rsid w:val="00E23ED0"/>
    <w:rsid w:val="00E24DEF"/>
    <w:rsid w:val="00E33B98"/>
    <w:rsid w:val="00E46836"/>
    <w:rsid w:val="00E50CB5"/>
    <w:rsid w:val="00E52767"/>
    <w:rsid w:val="00E56299"/>
    <w:rsid w:val="00E56C37"/>
    <w:rsid w:val="00E60EE8"/>
    <w:rsid w:val="00E62BBD"/>
    <w:rsid w:val="00E6417F"/>
    <w:rsid w:val="00E67E25"/>
    <w:rsid w:val="00E73261"/>
    <w:rsid w:val="00E73640"/>
    <w:rsid w:val="00E7401E"/>
    <w:rsid w:val="00E7798D"/>
    <w:rsid w:val="00E807E1"/>
    <w:rsid w:val="00E80CC6"/>
    <w:rsid w:val="00E822F7"/>
    <w:rsid w:val="00E83BEE"/>
    <w:rsid w:val="00E85494"/>
    <w:rsid w:val="00E85D99"/>
    <w:rsid w:val="00E91146"/>
    <w:rsid w:val="00E957EE"/>
    <w:rsid w:val="00E979CD"/>
    <w:rsid w:val="00EA0827"/>
    <w:rsid w:val="00EA7A95"/>
    <w:rsid w:val="00EB181B"/>
    <w:rsid w:val="00EB4594"/>
    <w:rsid w:val="00EB471A"/>
    <w:rsid w:val="00EB5C53"/>
    <w:rsid w:val="00EB5E53"/>
    <w:rsid w:val="00EC07C0"/>
    <w:rsid w:val="00EC48E2"/>
    <w:rsid w:val="00EC63F9"/>
    <w:rsid w:val="00EC7EFD"/>
    <w:rsid w:val="00ED4A85"/>
    <w:rsid w:val="00ED4F8B"/>
    <w:rsid w:val="00ED77EB"/>
    <w:rsid w:val="00EE5451"/>
    <w:rsid w:val="00EE6092"/>
    <w:rsid w:val="00EF0CB3"/>
    <w:rsid w:val="00EF464D"/>
    <w:rsid w:val="00EF4BDD"/>
    <w:rsid w:val="00EF77FE"/>
    <w:rsid w:val="00EF7FF1"/>
    <w:rsid w:val="00F013C9"/>
    <w:rsid w:val="00F03D78"/>
    <w:rsid w:val="00F14D9C"/>
    <w:rsid w:val="00F16B9E"/>
    <w:rsid w:val="00F17B43"/>
    <w:rsid w:val="00F23D72"/>
    <w:rsid w:val="00F245C3"/>
    <w:rsid w:val="00F25583"/>
    <w:rsid w:val="00F26309"/>
    <w:rsid w:val="00F27084"/>
    <w:rsid w:val="00F30B87"/>
    <w:rsid w:val="00F344C0"/>
    <w:rsid w:val="00F35F40"/>
    <w:rsid w:val="00F369C1"/>
    <w:rsid w:val="00F37C9F"/>
    <w:rsid w:val="00F43E7A"/>
    <w:rsid w:val="00F44E35"/>
    <w:rsid w:val="00F5109D"/>
    <w:rsid w:val="00F56F3F"/>
    <w:rsid w:val="00F70E41"/>
    <w:rsid w:val="00F76213"/>
    <w:rsid w:val="00F7731D"/>
    <w:rsid w:val="00F77923"/>
    <w:rsid w:val="00F82B21"/>
    <w:rsid w:val="00F85054"/>
    <w:rsid w:val="00F91786"/>
    <w:rsid w:val="00F93CA2"/>
    <w:rsid w:val="00F97D60"/>
    <w:rsid w:val="00FA02D3"/>
    <w:rsid w:val="00FA4E45"/>
    <w:rsid w:val="00FA5D9F"/>
    <w:rsid w:val="00FA731D"/>
    <w:rsid w:val="00FB1548"/>
    <w:rsid w:val="00FB23D5"/>
    <w:rsid w:val="00FB2A9F"/>
    <w:rsid w:val="00FB3BB8"/>
    <w:rsid w:val="00FB584A"/>
    <w:rsid w:val="00FC1B3C"/>
    <w:rsid w:val="00FC7BD2"/>
    <w:rsid w:val="00FD0084"/>
    <w:rsid w:val="00FD0439"/>
    <w:rsid w:val="00FD242A"/>
    <w:rsid w:val="00FD294E"/>
    <w:rsid w:val="00FD2A02"/>
    <w:rsid w:val="00FD5162"/>
    <w:rsid w:val="00FE2531"/>
    <w:rsid w:val="00FE2BB5"/>
    <w:rsid w:val="00FE3B1F"/>
    <w:rsid w:val="00FE435F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  <w14:docId w14:val="516E4E2B"/>
  <w15:docId w15:val="{9C6B3E03-1F16-41E2-98EC-B75AD83A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E7B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DE33CD"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DE33CD"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E33C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E33C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33C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E33C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E33C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E33CD"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E33CD"/>
  </w:style>
  <w:style w:type="character" w:customStyle="1" w:styleId="WW8Num1z1">
    <w:name w:val="WW8Num1z1"/>
    <w:rsid w:val="00DE33CD"/>
  </w:style>
  <w:style w:type="character" w:customStyle="1" w:styleId="WW8Num1z2">
    <w:name w:val="WW8Num1z2"/>
    <w:rsid w:val="00DE33CD"/>
  </w:style>
  <w:style w:type="character" w:customStyle="1" w:styleId="WW8Num1z3">
    <w:name w:val="WW8Num1z3"/>
    <w:rsid w:val="00DE33CD"/>
  </w:style>
  <w:style w:type="character" w:customStyle="1" w:styleId="WW8Num1z4">
    <w:name w:val="WW8Num1z4"/>
    <w:rsid w:val="00DE33CD"/>
  </w:style>
  <w:style w:type="character" w:customStyle="1" w:styleId="WW8Num1z5">
    <w:name w:val="WW8Num1z5"/>
    <w:rsid w:val="00DE33CD"/>
  </w:style>
  <w:style w:type="character" w:customStyle="1" w:styleId="WW8Num1z6">
    <w:name w:val="WW8Num1z6"/>
    <w:rsid w:val="00DE33CD"/>
  </w:style>
  <w:style w:type="character" w:customStyle="1" w:styleId="WW8Num1z7">
    <w:name w:val="WW8Num1z7"/>
    <w:rsid w:val="00DE33CD"/>
  </w:style>
  <w:style w:type="character" w:customStyle="1" w:styleId="WW8Num1z8">
    <w:name w:val="WW8Num1z8"/>
    <w:rsid w:val="00DE33CD"/>
  </w:style>
  <w:style w:type="character" w:customStyle="1" w:styleId="WW8Num2z0">
    <w:name w:val="WW8Num2z0"/>
    <w:rsid w:val="00DE33CD"/>
    <w:rPr>
      <w:rFonts w:eastAsia="Arial" w:hint="default"/>
    </w:rPr>
  </w:style>
  <w:style w:type="character" w:customStyle="1" w:styleId="WW8Num3z0">
    <w:name w:val="WW8Num3z0"/>
    <w:rsid w:val="00DE33CD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sid w:val="00DE33CD"/>
    <w:rPr>
      <w:rFonts w:cs="Segoe UI"/>
    </w:rPr>
  </w:style>
  <w:style w:type="character" w:customStyle="1" w:styleId="WW8Num6z0">
    <w:name w:val="WW8Num6z0"/>
    <w:rsid w:val="00DE33CD"/>
  </w:style>
  <w:style w:type="character" w:customStyle="1" w:styleId="WW8Num6z1">
    <w:name w:val="WW8Num6z1"/>
    <w:rsid w:val="00DE33CD"/>
  </w:style>
  <w:style w:type="character" w:customStyle="1" w:styleId="WW8Num6z2">
    <w:name w:val="WW8Num6z2"/>
    <w:rsid w:val="00DE33CD"/>
  </w:style>
  <w:style w:type="character" w:customStyle="1" w:styleId="WW8Num6z3">
    <w:name w:val="WW8Num6z3"/>
    <w:rsid w:val="00DE33CD"/>
  </w:style>
  <w:style w:type="character" w:customStyle="1" w:styleId="WW8Num6z4">
    <w:name w:val="WW8Num6z4"/>
    <w:rsid w:val="00DE33CD"/>
    <w:rPr>
      <w:rFonts w:ascii="Segoe UI" w:hAnsi="Segoe UI" w:cs="Segoe UI" w:hint="default"/>
      <w:color w:val="auto"/>
    </w:rPr>
  </w:style>
  <w:style w:type="character" w:customStyle="1" w:styleId="WW8Num6z5">
    <w:name w:val="WW8Num6z5"/>
    <w:rsid w:val="00DE33CD"/>
  </w:style>
  <w:style w:type="character" w:customStyle="1" w:styleId="WW8Num6z6">
    <w:name w:val="WW8Num6z6"/>
    <w:rsid w:val="00DE33CD"/>
  </w:style>
  <w:style w:type="character" w:customStyle="1" w:styleId="WW8Num6z7">
    <w:name w:val="WW8Num6z7"/>
    <w:rsid w:val="00DE33CD"/>
  </w:style>
  <w:style w:type="character" w:customStyle="1" w:styleId="WW8Num6z8">
    <w:name w:val="WW8Num6z8"/>
    <w:rsid w:val="00DE33CD"/>
  </w:style>
  <w:style w:type="character" w:customStyle="1" w:styleId="WW8Num7z0">
    <w:name w:val="WW8Num7z0"/>
    <w:rsid w:val="00DE33CD"/>
    <w:rPr>
      <w:rFonts w:cs="Segoe UI" w:hint="default"/>
    </w:rPr>
  </w:style>
  <w:style w:type="character" w:customStyle="1" w:styleId="WW8Num8z0">
    <w:name w:val="WW8Num8z0"/>
    <w:rsid w:val="00DE33CD"/>
    <w:rPr>
      <w:rFonts w:hint="default"/>
      <w:b w:val="0"/>
    </w:rPr>
  </w:style>
  <w:style w:type="character" w:customStyle="1" w:styleId="WW8Num9z0">
    <w:name w:val="WW8Num9z0"/>
    <w:rsid w:val="00DE33CD"/>
    <w:rPr>
      <w:rFonts w:ascii="Symbol" w:hAnsi="Symbol" w:cs="Symbol" w:hint="default"/>
    </w:rPr>
  </w:style>
  <w:style w:type="character" w:customStyle="1" w:styleId="WW8Num10z0">
    <w:name w:val="WW8Num10z0"/>
    <w:rsid w:val="00DE33CD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sid w:val="00DE33CD"/>
    <w:rPr>
      <w:rFonts w:ascii="Segoe UI" w:eastAsia="Calibri" w:hAnsi="Segoe UI" w:cs="Segoe UI" w:hint="default"/>
    </w:rPr>
  </w:style>
  <w:style w:type="character" w:customStyle="1" w:styleId="WW8Num12z0">
    <w:name w:val="WW8Num12z0"/>
    <w:rsid w:val="00DE33CD"/>
    <w:rPr>
      <w:rFonts w:cs="Segoe UI" w:hint="default"/>
    </w:rPr>
  </w:style>
  <w:style w:type="character" w:customStyle="1" w:styleId="WW8Num13z0">
    <w:name w:val="WW8Num13z0"/>
    <w:rsid w:val="00DE33CD"/>
    <w:rPr>
      <w:rFonts w:cs="Times New Roman" w:hint="default"/>
      <w:iCs/>
    </w:rPr>
  </w:style>
  <w:style w:type="character" w:customStyle="1" w:styleId="WW8Num14z0">
    <w:name w:val="WW8Num14z0"/>
    <w:rsid w:val="00DE33CD"/>
    <w:rPr>
      <w:rFonts w:ascii="Segoe UI" w:hAnsi="Segoe UI" w:cs="Segoe UI"/>
    </w:rPr>
  </w:style>
  <w:style w:type="character" w:customStyle="1" w:styleId="WW8Num15z0">
    <w:name w:val="WW8Num15z0"/>
    <w:rsid w:val="00DE33CD"/>
    <w:rPr>
      <w:rFonts w:cs="Segoe UI"/>
      <w:b w:val="0"/>
      <w:i w:val="0"/>
      <w:sz w:val="20"/>
    </w:rPr>
  </w:style>
  <w:style w:type="character" w:customStyle="1" w:styleId="WW8Num16z0">
    <w:name w:val="WW8Num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DE33CD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sid w:val="00DE33CD"/>
    <w:rPr>
      <w:rFonts w:cs="Segoe UI" w:hint="default"/>
      <w:iCs/>
    </w:rPr>
  </w:style>
  <w:style w:type="character" w:customStyle="1" w:styleId="WW8Num19z0">
    <w:name w:val="WW8Num19z0"/>
    <w:rsid w:val="00DE33CD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sid w:val="00DE33CD"/>
    <w:rPr>
      <w:rFonts w:hint="default"/>
    </w:rPr>
  </w:style>
  <w:style w:type="character" w:customStyle="1" w:styleId="WW8Num21z0">
    <w:name w:val="WW8Num21z0"/>
    <w:rsid w:val="00DE33CD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sid w:val="00DE33CD"/>
    <w:rPr>
      <w:rFonts w:hint="default"/>
    </w:rPr>
  </w:style>
  <w:style w:type="character" w:customStyle="1" w:styleId="WW8Num23z0">
    <w:name w:val="WW8Num23z0"/>
    <w:rsid w:val="00DE33CD"/>
  </w:style>
  <w:style w:type="character" w:customStyle="1" w:styleId="WW8Num23z1">
    <w:name w:val="WW8Num23z1"/>
    <w:rsid w:val="00DE33CD"/>
  </w:style>
  <w:style w:type="character" w:customStyle="1" w:styleId="WW8Num23z2">
    <w:name w:val="WW8Num23z2"/>
    <w:rsid w:val="00DE33CD"/>
  </w:style>
  <w:style w:type="character" w:customStyle="1" w:styleId="WW8Num23z3">
    <w:name w:val="WW8Num23z3"/>
    <w:rsid w:val="00DE33CD"/>
  </w:style>
  <w:style w:type="character" w:customStyle="1" w:styleId="WW8Num23z4">
    <w:name w:val="WW8Num23z4"/>
    <w:rsid w:val="00DE33CD"/>
  </w:style>
  <w:style w:type="character" w:customStyle="1" w:styleId="WW8Num23z5">
    <w:name w:val="WW8Num23z5"/>
    <w:rsid w:val="00DE33CD"/>
  </w:style>
  <w:style w:type="character" w:customStyle="1" w:styleId="WW8Num23z6">
    <w:name w:val="WW8Num23z6"/>
    <w:rsid w:val="00DE33CD"/>
  </w:style>
  <w:style w:type="character" w:customStyle="1" w:styleId="WW8Num23z7">
    <w:name w:val="WW8Num23z7"/>
    <w:rsid w:val="00DE33CD"/>
  </w:style>
  <w:style w:type="character" w:customStyle="1" w:styleId="WW8Num23z8">
    <w:name w:val="WW8Num23z8"/>
    <w:rsid w:val="00DE33CD"/>
  </w:style>
  <w:style w:type="character" w:customStyle="1" w:styleId="WW8Num24z0">
    <w:name w:val="WW8Num24z0"/>
    <w:rsid w:val="00DE33CD"/>
    <w:rPr>
      <w:rFonts w:ascii="Symbol" w:hAnsi="Symbol" w:cs="Symbol" w:hint="default"/>
    </w:rPr>
  </w:style>
  <w:style w:type="character" w:customStyle="1" w:styleId="WW8Num25z0">
    <w:name w:val="WW8Num25z0"/>
    <w:rsid w:val="00DE33CD"/>
    <w:rPr>
      <w:rFonts w:cs="Segoe UI" w:hint="default"/>
    </w:rPr>
  </w:style>
  <w:style w:type="character" w:customStyle="1" w:styleId="WW8Num26z0">
    <w:name w:val="WW8Num26z0"/>
    <w:rsid w:val="00DE33CD"/>
    <w:rPr>
      <w:b/>
    </w:rPr>
  </w:style>
  <w:style w:type="character" w:customStyle="1" w:styleId="WW8Num27z0">
    <w:name w:val="WW8Num27z0"/>
    <w:rsid w:val="00DE33CD"/>
    <w:rPr>
      <w:rFonts w:hint="default"/>
    </w:rPr>
  </w:style>
  <w:style w:type="character" w:customStyle="1" w:styleId="WW8Num28z0">
    <w:name w:val="WW8Num28z0"/>
    <w:rsid w:val="00DE33CD"/>
    <w:rPr>
      <w:rFonts w:cs="Segoe UI" w:hint="default"/>
      <w:b w:val="0"/>
    </w:rPr>
  </w:style>
  <w:style w:type="character" w:customStyle="1" w:styleId="WW8Num29z0">
    <w:name w:val="WW8Num29z0"/>
    <w:rsid w:val="00DE33CD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sid w:val="00DE33CD"/>
    <w:rPr>
      <w:rFonts w:ascii="Segoe UI" w:hAnsi="Segoe UI" w:cs="Segoe UI" w:hint="default"/>
      <w:b/>
    </w:rPr>
  </w:style>
  <w:style w:type="character" w:customStyle="1" w:styleId="WW8Num31z0">
    <w:name w:val="WW8Num31z0"/>
    <w:rsid w:val="00DE33CD"/>
    <w:rPr>
      <w:rFonts w:ascii="Segoe UI" w:eastAsia="Calibri" w:hAnsi="Segoe UI" w:cs="Segoe UI"/>
    </w:rPr>
  </w:style>
  <w:style w:type="character" w:customStyle="1" w:styleId="WW8Num32z0">
    <w:name w:val="WW8Num32z0"/>
    <w:rsid w:val="00DE33CD"/>
  </w:style>
  <w:style w:type="character" w:customStyle="1" w:styleId="WW8Num32z1">
    <w:name w:val="WW8Num32z1"/>
    <w:rsid w:val="00DE33CD"/>
  </w:style>
  <w:style w:type="character" w:customStyle="1" w:styleId="WW8Num32z2">
    <w:name w:val="WW8Num32z2"/>
    <w:rsid w:val="00DE33CD"/>
  </w:style>
  <w:style w:type="character" w:customStyle="1" w:styleId="WW8Num32z3">
    <w:name w:val="WW8Num32z3"/>
    <w:rsid w:val="00DE33CD"/>
  </w:style>
  <w:style w:type="character" w:customStyle="1" w:styleId="WW8Num32z4">
    <w:name w:val="WW8Num32z4"/>
    <w:rsid w:val="00DE33CD"/>
  </w:style>
  <w:style w:type="character" w:customStyle="1" w:styleId="WW8Num32z5">
    <w:name w:val="WW8Num32z5"/>
    <w:rsid w:val="00DE33CD"/>
  </w:style>
  <w:style w:type="character" w:customStyle="1" w:styleId="WW8Num32z6">
    <w:name w:val="WW8Num32z6"/>
    <w:rsid w:val="00DE33CD"/>
    <w:rPr>
      <w:rFonts w:ascii="Segoe UI" w:hAnsi="Segoe UI" w:cs="Segoe UI"/>
      <w:b w:val="0"/>
    </w:rPr>
  </w:style>
  <w:style w:type="character" w:customStyle="1" w:styleId="WW8Num32z7">
    <w:name w:val="WW8Num32z7"/>
    <w:rsid w:val="00DE33CD"/>
  </w:style>
  <w:style w:type="character" w:customStyle="1" w:styleId="WW8Num32z8">
    <w:name w:val="WW8Num32z8"/>
    <w:rsid w:val="00DE33CD"/>
  </w:style>
  <w:style w:type="character" w:customStyle="1" w:styleId="WW8Num33z0">
    <w:name w:val="WW8Num33z0"/>
    <w:rsid w:val="00DE33CD"/>
    <w:rPr>
      <w:rFonts w:hint="default"/>
      <w:i/>
    </w:rPr>
  </w:style>
  <w:style w:type="character" w:customStyle="1" w:styleId="WW8Num34z0">
    <w:name w:val="WW8Num34z0"/>
    <w:rsid w:val="00DE33CD"/>
    <w:rPr>
      <w:rFonts w:ascii="Segoe UI" w:hAnsi="Segoe UI" w:cs="Segoe UI" w:hint="default"/>
    </w:rPr>
  </w:style>
  <w:style w:type="character" w:customStyle="1" w:styleId="WW8Num35z0">
    <w:name w:val="WW8Num35z0"/>
    <w:rsid w:val="00DE33CD"/>
    <w:rPr>
      <w:rFonts w:hint="default"/>
    </w:rPr>
  </w:style>
  <w:style w:type="character" w:customStyle="1" w:styleId="WW8Num36z0">
    <w:name w:val="WW8Num36z0"/>
    <w:rsid w:val="00DE33CD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sid w:val="00DE33CD"/>
    <w:rPr>
      <w:rFonts w:cs="Calibri" w:hint="default"/>
      <w:b w:val="0"/>
      <w:bCs/>
    </w:rPr>
  </w:style>
  <w:style w:type="character" w:customStyle="1" w:styleId="WW8Num37z1">
    <w:name w:val="WW8Num37z1"/>
    <w:rsid w:val="00DE33CD"/>
    <w:rPr>
      <w:rFonts w:hint="default"/>
      <w:b w:val="0"/>
    </w:rPr>
  </w:style>
  <w:style w:type="character" w:customStyle="1" w:styleId="WW8Num37z2">
    <w:name w:val="WW8Num37z2"/>
    <w:rsid w:val="00DE33CD"/>
    <w:rPr>
      <w:rFonts w:hint="default"/>
    </w:rPr>
  </w:style>
  <w:style w:type="character" w:customStyle="1" w:styleId="WW8Num38z0">
    <w:name w:val="WW8Num38z0"/>
    <w:rsid w:val="00DE33CD"/>
    <w:rPr>
      <w:rFonts w:ascii="Symbol" w:hAnsi="Symbol" w:cs="Symbol" w:hint="default"/>
    </w:rPr>
  </w:style>
  <w:style w:type="character" w:customStyle="1" w:styleId="WW8Num39z0">
    <w:name w:val="WW8Num39z0"/>
    <w:rsid w:val="00DE33CD"/>
    <w:rPr>
      <w:rFonts w:hint="default"/>
    </w:rPr>
  </w:style>
  <w:style w:type="character" w:customStyle="1" w:styleId="WW8Num40z0">
    <w:name w:val="WW8Num40z0"/>
    <w:rsid w:val="00DE33CD"/>
    <w:rPr>
      <w:rFonts w:cs="Segoe UI"/>
      <w:bCs/>
      <w:highlight w:val="yellow"/>
    </w:rPr>
  </w:style>
  <w:style w:type="character" w:customStyle="1" w:styleId="WW8Num41z0">
    <w:name w:val="WW8Num41z0"/>
    <w:rsid w:val="00DE33CD"/>
    <w:rPr>
      <w:rFonts w:eastAsia="Calibri" w:hint="default"/>
    </w:rPr>
  </w:style>
  <w:style w:type="character" w:customStyle="1" w:styleId="WW8Num42z0">
    <w:name w:val="WW8Num42z0"/>
    <w:rsid w:val="00DE33CD"/>
    <w:rPr>
      <w:rFonts w:ascii="Calibri" w:hAnsi="Calibri" w:cs="Calibri" w:hint="default"/>
    </w:rPr>
  </w:style>
  <w:style w:type="character" w:customStyle="1" w:styleId="WW8Num43z0">
    <w:name w:val="WW8Num43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sid w:val="00DE33CD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sid w:val="00DE33CD"/>
    <w:rPr>
      <w:rFonts w:ascii="Segoe UI" w:hAnsi="Segoe UI" w:cs="Segoe UI"/>
      <w:b/>
    </w:rPr>
  </w:style>
  <w:style w:type="character" w:customStyle="1" w:styleId="WW8Num46z0">
    <w:name w:val="WW8Num46z0"/>
    <w:rsid w:val="00DE33CD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sid w:val="00DE33CD"/>
    <w:rPr>
      <w:rFonts w:ascii="Segoe UI" w:hAnsi="Segoe UI" w:cs="Segoe UI" w:hint="default"/>
    </w:rPr>
  </w:style>
  <w:style w:type="character" w:customStyle="1" w:styleId="WW8Num48z0">
    <w:name w:val="WW8Num48z0"/>
    <w:rsid w:val="00DE33CD"/>
    <w:rPr>
      <w:rFonts w:cs="Segoe UI" w:hint="default"/>
    </w:rPr>
  </w:style>
  <w:style w:type="character" w:customStyle="1" w:styleId="WW8Num49z0">
    <w:name w:val="WW8Num49z0"/>
    <w:rsid w:val="00DE33CD"/>
  </w:style>
  <w:style w:type="character" w:customStyle="1" w:styleId="WW8Num49z1">
    <w:name w:val="WW8Num49z1"/>
    <w:rsid w:val="00DE33CD"/>
  </w:style>
  <w:style w:type="character" w:customStyle="1" w:styleId="WW8Num49z2">
    <w:name w:val="WW8Num49z2"/>
    <w:rsid w:val="00DE33CD"/>
  </w:style>
  <w:style w:type="character" w:customStyle="1" w:styleId="WW8Num49z3">
    <w:name w:val="WW8Num49z3"/>
    <w:rsid w:val="00DE33CD"/>
  </w:style>
  <w:style w:type="character" w:customStyle="1" w:styleId="WW8Num49z4">
    <w:name w:val="WW8Num49z4"/>
    <w:rsid w:val="00DE33CD"/>
  </w:style>
  <w:style w:type="character" w:customStyle="1" w:styleId="WW8Num49z5">
    <w:name w:val="WW8Num49z5"/>
    <w:rsid w:val="00DE33CD"/>
  </w:style>
  <w:style w:type="character" w:customStyle="1" w:styleId="WW8Num49z6">
    <w:name w:val="WW8Num49z6"/>
    <w:rsid w:val="00DE33CD"/>
    <w:rPr>
      <w:b/>
    </w:rPr>
  </w:style>
  <w:style w:type="character" w:customStyle="1" w:styleId="WW8Num49z7">
    <w:name w:val="WW8Num49z7"/>
    <w:rsid w:val="00DE33CD"/>
  </w:style>
  <w:style w:type="character" w:customStyle="1" w:styleId="WW8Num49z8">
    <w:name w:val="WW8Num49z8"/>
    <w:rsid w:val="00DE33CD"/>
  </w:style>
  <w:style w:type="character" w:customStyle="1" w:styleId="WW8Num50z0">
    <w:name w:val="WW8Num50z0"/>
    <w:rsid w:val="00DE33CD"/>
  </w:style>
  <w:style w:type="character" w:customStyle="1" w:styleId="WW8Num51z0">
    <w:name w:val="WW8Num51z0"/>
    <w:rsid w:val="00DE33CD"/>
  </w:style>
  <w:style w:type="character" w:customStyle="1" w:styleId="WW8Num51z1">
    <w:name w:val="WW8Num51z1"/>
    <w:rsid w:val="00DE33CD"/>
  </w:style>
  <w:style w:type="character" w:customStyle="1" w:styleId="WW8Num51z2">
    <w:name w:val="WW8Num51z2"/>
    <w:rsid w:val="00DE33CD"/>
  </w:style>
  <w:style w:type="character" w:customStyle="1" w:styleId="WW8Num51z3">
    <w:name w:val="WW8Num51z3"/>
    <w:rsid w:val="00DE33CD"/>
  </w:style>
  <w:style w:type="character" w:customStyle="1" w:styleId="WW8Num51z4">
    <w:name w:val="WW8Num51z4"/>
    <w:rsid w:val="00DE33CD"/>
  </w:style>
  <w:style w:type="character" w:customStyle="1" w:styleId="WW8Num51z5">
    <w:name w:val="WW8Num51z5"/>
    <w:rsid w:val="00DE33CD"/>
  </w:style>
  <w:style w:type="character" w:customStyle="1" w:styleId="WW8Num51z6">
    <w:name w:val="WW8Num51z6"/>
    <w:rsid w:val="00DE33CD"/>
    <w:rPr>
      <w:rFonts w:ascii="Segoe UI" w:hAnsi="Segoe UI" w:cs="Segoe UI"/>
      <w:b/>
    </w:rPr>
  </w:style>
  <w:style w:type="character" w:customStyle="1" w:styleId="WW8Num51z7">
    <w:name w:val="WW8Num51z7"/>
    <w:rsid w:val="00DE33CD"/>
  </w:style>
  <w:style w:type="character" w:customStyle="1" w:styleId="WW8Num51z8">
    <w:name w:val="WW8Num51z8"/>
    <w:rsid w:val="00DE33CD"/>
  </w:style>
  <w:style w:type="character" w:customStyle="1" w:styleId="WW8Num52z0">
    <w:name w:val="WW8Num52z0"/>
    <w:rsid w:val="00DE33CD"/>
    <w:rPr>
      <w:rFonts w:ascii="Segoe UI" w:hAnsi="Segoe UI" w:cs="Segoe UI" w:hint="default"/>
    </w:rPr>
  </w:style>
  <w:style w:type="character" w:customStyle="1" w:styleId="WW8Num53z0">
    <w:name w:val="WW8Num53z0"/>
    <w:rsid w:val="00DE33CD"/>
    <w:rPr>
      <w:rFonts w:ascii="Liberation Serif" w:hAnsi="Liberation Serif" w:cs="Liberation Serif"/>
    </w:rPr>
  </w:style>
  <w:style w:type="character" w:customStyle="1" w:styleId="WW8Num54z0">
    <w:name w:val="WW8Num5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sid w:val="00DE33CD"/>
    <w:rPr>
      <w:rFonts w:cs="Segoe UI"/>
    </w:rPr>
  </w:style>
  <w:style w:type="character" w:customStyle="1" w:styleId="WW8Num56z0">
    <w:name w:val="WW8Num56z0"/>
    <w:rsid w:val="00DE33CD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  <w:rsid w:val="00DE33CD"/>
  </w:style>
  <w:style w:type="character" w:customStyle="1" w:styleId="WW8Num57z1">
    <w:name w:val="WW8Num57z1"/>
    <w:rsid w:val="00DE33CD"/>
  </w:style>
  <w:style w:type="character" w:customStyle="1" w:styleId="WW8Num57z2">
    <w:name w:val="WW8Num57z2"/>
    <w:rsid w:val="00DE33CD"/>
  </w:style>
  <w:style w:type="character" w:customStyle="1" w:styleId="WW8Num57z3">
    <w:name w:val="WW8Num57z3"/>
    <w:rsid w:val="00DE33CD"/>
  </w:style>
  <w:style w:type="character" w:customStyle="1" w:styleId="WW8Num57z4">
    <w:name w:val="WW8Num57z4"/>
    <w:rsid w:val="00DE33CD"/>
  </w:style>
  <w:style w:type="character" w:customStyle="1" w:styleId="WW8Num57z5">
    <w:name w:val="WW8Num57z5"/>
    <w:rsid w:val="00DE33CD"/>
  </w:style>
  <w:style w:type="character" w:customStyle="1" w:styleId="WW8Num57z6">
    <w:name w:val="WW8Num57z6"/>
    <w:rsid w:val="00DE33CD"/>
    <w:rPr>
      <w:b w:val="0"/>
    </w:rPr>
  </w:style>
  <w:style w:type="character" w:customStyle="1" w:styleId="WW8Num57z7">
    <w:name w:val="WW8Num57z7"/>
    <w:rsid w:val="00DE33CD"/>
  </w:style>
  <w:style w:type="character" w:customStyle="1" w:styleId="WW8Num57z8">
    <w:name w:val="WW8Num57z8"/>
    <w:rsid w:val="00DE33CD"/>
  </w:style>
  <w:style w:type="character" w:customStyle="1" w:styleId="WW8Num58z0">
    <w:name w:val="WW8Num58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sid w:val="00DE33CD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sid w:val="00DE33CD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sid w:val="00DE33CD"/>
    <w:rPr>
      <w:rFonts w:cs="Segoe UI"/>
      <w:b w:val="0"/>
    </w:rPr>
  </w:style>
  <w:style w:type="character" w:customStyle="1" w:styleId="WW8Num62z0">
    <w:name w:val="WW8Num62z0"/>
    <w:rsid w:val="00DE33CD"/>
    <w:rPr>
      <w:rFonts w:cs="Segoe UI" w:hint="default"/>
    </w:rPr>
  </w:style>
  <w:style w:type="character" w:customStyle="1" w:styleId="WW8Num63z0">
    <w:name w:val="WW8Num63z0"/>
    <w:rsid w:val="00DE33CD"/>
  </w:style>
  <w:style w:type="character" w:customStyle="1" w:styleId="WW8Num64z0">
    <w:name w:val="WW8Num64z0"/>
    <w:rsid w:val="00DE33CD"/>
    <w:rPr>
      <w:rFonts w:hint="default"/>
    </w:rPr>
  </w:style>
  <w:style w:type="character" w:customStyle="1" w:styleId="WW8Num65z0">
    <w:name w:val="WW8Num65z0"/>
    <w:rsid w:val="00DE33CD"/>
    <w:rPr>
      <w:rFonts w:hint="default"/>
      <w:b w:val="0"/>
    </w:rPr>
  </w:style>
  <w:style w:type="character" w:customStyle="1" w:styleId="WW8Num66z0">
    <w:name w:val="WW8Num66z0"/>
    <w:rsid w:val="00DE33CD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sid w:val="00DE33CD"/>
    <w:rPr>
      <w:rFonts w:hint="default"/>
    </w:rPr>
  </w:style>
  <w:style w:type="character" w:customStyle="1" w:styleId="WW8Num67z0">
    <w:name w:val="WW8Num67z0"/>
    <w:rsid w:val="00DE33CD"/>
    <w:rPr>
      <w:rFonts w:hint="default"/>
    </w:rPr>
  </w:style>
  <w:style w:type="character" w:customStyle="1" w:styleId="WW8Num68z0">
    <w:name w:val="WW8Num68z0"/>
    <w:rsid w:val="00DE33CD"/>
  </w:style>
  <w:style w:type="character" w:customStyle="1" w:styleId="WW8Num68z1">
    <w:name w:val="WW8Num68z1"/>
    <w:rsid w:val="00DE33CD"/>
  </w:style>
  <w:style w:type="character" w:customStyle="1" w:styleId="WW8Num68z2">
    <w:name w:val="WW8Num68z2"/>
    <w:rsid w:val="00DE33CD"/>
  </w:style>
  <w:style w:type="character" w:customStyle="1" w:styleId="WW8Num68z3">
    <w:name w:val="WW8Num68z3"/>
    <w:rsid w:val="00DE33CD"/>
  </w:style>
  <w:style w:type="character" w:customStyle="1" w:styleId="WW8Num68z4">
    <w:name w:val="WW8Num68z4"/>
    <w:rsid w:val="00DE33CD"/>
  </w:style>
  <w:style w:type="character" w:customStyle="1" w:styleId="WW8Num68z5">
    <w:name w:val="WW8Num68z5"/>
    <w:rsid w:val="00DE33CD"/>
  </w:style>
  <w:style w:type="character" w:customStyle="1" w:styleId="WW8Num68z6">
    <w:name w:val="WW8Num68z6"/>
    <w:rsid w:val="00DE33CD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  <w:rsid w:val="00DE33CD"/>
  </w:style>
  <w:style w:type="character" w:customStyle="1" w:styleId="WW8Num68z8">
    <w:name w:val="WW8Num68z8"/>
    <w:rsid w:val="00DE33CD"/>
  </w:style>
  <w:style w:type="character" w:customStyle="1" w:styleId="WW8Num69z0">
    <w:name w:val="WW8Num69z0"/>
    <w:rsid w:val="00DE33CD"/>
    <w:rPr>
      <w:b/>
    </w:rPr>
  </w:style>
  <w:style w:type="character" w:customStyle="1" w:styleId="WW8Num69z2">
    <w:name w:val="WW8Num69z2"/>
    <w:rsid w:val="00DE33CD"/>
  </w:style>
  <w:style w:type="character" w:customStyle="1" w:styleId="WW8Num69z3">
    <w:name w:val="WW8Num69z3"/>
    <w:rsid w:val="00DE33CD"/>
  </w:style>
  <w:style w:type="character" w:customStyle="1" w:styleId="WW8Num69z4">
    <w:name w:val="WW8Num69z4"/>
    <w:rsid w:val="00DE33CD"/>
  </w:style>
  <w:style w:type="character" w:customStyle="1" w:styleId="WW8Num69z5">
    <w:name w:val="WW8Num69z5"/>
    <w:rsid w:val="00DE33CD"/>
  </w:style>
  <w:style w:type="character" w:customStyle="1" w:styleId="WW8Num69z6">
    <w:name w:val="WW8Num69z6"/>
    <w:rsid w:val="00DE33CD"/>
  </w:style>
  <w:style w:type="character" w:customStyle="1" w:styleId="WW8Num69z7">
    <w:name w:val="WW8Num69z7"/>
    <w:rsid w:val="00DE33CD"/>
  </w:style>
  <w:style w:type="character" w:customStyle="1" w:styleId="WW8Num69z8">
    <w:name w:val="WW8Num69z8"/>
    <w:rsid w:val="00DE33CD"/>
  </w:style>
  <w:style w:type="character" w:customStyle="1" w:styleId="WW8Num70z0">
    <w:name w:val="WW8Num70z0"/>
    <w:rsid w:val="00DE33CD"/>
    <w:rPr>
      <w:rFonts w:ascii="Calibri" w:hAnsi="Calibri" w:cs="Calibri" w:hint="default"/>
    </w:rPr>
  </w:style>
  <w:style w:type="character" w:customStyle="1" w:styleId="WW8Num70z2">
    <w:name w:val="WW8Num70z2"/>
    <w:rsid w:val="00DE33CD"/>
  </w:style>
  <w:style w:type="character" w:customStyle="1" w:styleId="WW8Num70z3">
    <w:name w:val="WW8Num70z3"/>
    <w:rsid w:val="00DE33CD"/>
  </w:style>
  <w:style w:type="character" w:customStyle="1" w:styleId="WW8Num70z4">
    <w:name w:val="WW8Num70z4"/>
    <w:rsid w:val="00DE33CD"/>
  </w:style>
  <w:style w:type="character" w:customStyle="1" w:styleId="WW8Num70z5">
    <w:name w:val="WW8Num70z5"/>
    <w:rsid w:val="00DE33CD"/>
  </w:style>
  <w:style w:type="character" w:customStyle="1" w:styleId="WW8Num70z6">
    <w:name w:val="WW8Num70z6"/>
    <w:rsid w:val="00DE33CD"/>
  </w:style>
  <w:style w:type="character" w:customStyle="1" w:styleId="WW8Num70z7">
    <w:name w:val="WW8Num70z7"/>
    <w:rsid w:val="00DE33CD"/>
  </w:style>
  <w:style w:type="character" w:customStyle="1" w:styleId="WW8Num70z8">
    <w:name w:val="WW8Num70z8"/>
    <w:rsid w:val="00DE33CD"/>
  </w:style>
  <w:style w:type="character" w:customStyle="1" w:styleId="WW8Num71z0">
    <w:name w:val="WW8Num71z0"/>
    <w:rsid w:val="00DE33CD"/>
    <w:rPr>
      <w:rFonts w:hint="default"/>
      <w:b w:val="0"/>
    </w:rPr>
  </w:style>
  <w:style w:type="character" w:customStyle="1" w:styleId="WW8Num72z0">
    <w:name w:val="WW8Num72z0"/>
    <w:rsid w:val="00DE33CD"/>
    <w:rPr>
      <w:rFonts w:ascii="Liberation Serif" w:hAnsi="Liberation Serif" w:cs="Liberation Serif"/>
    </w:rPr>
  </w:style>
  <w:style w:type="character" w:customStyle="1" w:styleId="WW8Num73z0">
    <w:name w:val="WW8Num73z0"/>
    <w:rsid w:val="00DE33CD"/>
    <w:rPr>
      <w:rFonts w:hint="default"/>
    </w:rPr>
  </w:style>
  <w:style w:type="character" w:customStyle="1" w:styleId="WW8Num74z0">
    <w:name w:val="WW8Num74z0"/>
    <w:rsid w:val="00DE33CD"/>
    <w:rPr>
      <w:rFonts w:ascii="Calibri" w:hAnsi="Calibri" w:cs="Calibri" w:hint="default"/>
      <w:b/>
    </w:rPr>
  </w:style>
  <w:style w:type="character" w:customStyle="1" w:styleId="WW8Num74z2">
    <w:name w:val="WW8Num74z2"/>
    <w:rsid w:val="00DE33CD"/>
  </w:style>
  <w:style w:type="character" w:customStyle="1" w:styleId="WW8Num74z3">
    <w:name w:val="WW8Num74z3"/>
    <w:rsid w:val="00DE33CD"/>
  </w:style>
  <w:style w:type="character" w:customStyle="1" w:styleId="WW8Num74z4">
    <w:name w:val="WW8Num74z4"/>
    <w:rsid w:val="00DE33CD"/>
  </w:style>
  <w:style w:type="character" w:customStyle="1" w:styleId="WW8Num74z5">
    <w:name w:val="WW8Num74z5"/>
    <w:rsid w:val="00DE33CD"/>
  </w:style>
  <w:style w:type="character" w:customStyle="1" w:styleId="WW8Num74z6">
    <w:name w:val="WW8Num74z6"/>
    <w:rsid w:val="00DE33CD"/>
  </w:style>
  <w:style w:type="character" w:customStyle="1" w:styleId="WW8Num74z7">
    <w:name w:val="WW8Num74z7"/>
    <w:rsid w:val="00DE33CD"/>
  </w:style>
  <w:style w:type="character" w:customStyle="1" w:styleId="WW8Num74z8">
    <w:name w:val="WW8Num74z8"/>
    <w:rsid w:val="00DE33CD"/>
  </w:style>
  <w:style w:type="character" w:customStyle="1" w:styleId="WW8Num75z0">
    <w:name w:val="WW8Num75z0"/>
    <w:rsid w:val="00DE33CD"/>
    <w:rPr>
      <w:rFonts w:cs="Segoe UI" w:hint="default"/>
    </w:rPr>
  </w:style>
  <w:style w:type="character" w:customStyle="1" w:styleId="WW8Num76z0">
    <w:name w:val="WW8Num76z0"/>
    <w:rsid w:val="00DE33CD"/>
    <w:rPr>
      <w:rFonts w:ascii="Segoe UI" w:hAnsi="Segoe UI" w:cs="Segoe UI" w:hint="default"/>
      <w:b/>
    </w:rPr>
  </w:style>
  <w:style w:type="character" w:customStyle="1" w:styleId="WW8Num77z0">
    <w:name w:val="WW8Num77z0"/>
    <w:rsid w:val="00DE33CD"/>
    <w:rPr>
      <w:rFonts w:ascii="Calibri" w:hAnsi="Calibri" w:cs="Calibri" w:hint="default"/>
    </w:rPr>
  </w:style>
  <w:style w:type="character" w:customStyle="1" w:styleId="WW8Num78z0">
    <w:name w:val="WW8Num78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sid w:val="00DE33CD"/>
    <w:rPr>
      <w:rFonts w:cs="Segoe UI"/>
      <w:i w:val="0"/>
      <w:sz w:val="20"/>
    </w:rPr>
  </w:style>
  <w:style w:type="character" w:customStyle="1" w:styleId="WW8Num81z0">
    <w:name w:val="WW8Num81z0"/>
    <w:rsid w:val="00DE33CD"/>
    <w:rPr>
      <w:rFonts w:cs="Segoe UI" w:hint="default"/>
    </w:rPr>
  </w:style>
  <w:style w:type="character" w:customStyle="1" w:styleId="WW8Num82z0">
    <w:name w:val="WW8Num82z0"/>
    <w:rsid w:val="00DE33CD"/>
    <w:rPr>
      <w:rFonts w:ascii="Segoe UI" w:hAnsi="Segoe UI" w:cs="Segoe UI"/>
      <w:i w:val="0"/>
      <w:lang w:val="en-US"/>
    </w:rPr>
  </w:style>
  <w:style w:type="character" w:customStyle="1" w:styleId="WW8Num83z0">
    <w:name w:val="WW8Num83z0"/>
    <w:rsid w:val="00DE33CD"/>
  </w:style>
  <w:style w:type="character" w:customStyle="1" w:styleId="WW8Num84z0">
    <w:name w:val="WW8Num8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sid w:val="00DE33CD"/>
    <w:rPr>
      <w:rFonts w:cs="Segoe UI" w:hint="default"/>
    </w:rPr>
  </w:style>
  <w:style w:type="character" w:customStyle="1" w:styleId="WW8Num87z0">
    <w:name w:val="WW8Num87z0"/>
    <w:rsid w:val="00DE33CD"/>
    <w:rPr>
      <w:rFonts w:cs="Segoe UI" w:hint="default"/>
    </w:rPr>
  </w:style>
  <w:style w:type="character" w:customStyle="1" w:styleId="WW8Num88z0">
    <w:name w:val="WW8Num88z0"/>
    <w:rsid w:val="00DE33CD"/>
  </w:style>
  <w:style w:type="character" w:customStyle="1" w:styleId="WW8Num88z1">
    <w:name w:val="WW8Num88z1"/>
    <w:rsid w:val="00DE33CD"/>
  </w:style>
  <w:style w:type="character" w:customStyle="1" w:styleId="WW8Num88z2">
    <w:name w:val="WW8Num88z2"/>
    <w:rsid w:val="00DE33CD"/>
  </w:style>
  <w:style w:type="character" w:customStyle="1" w:styleId="WW8Num88z3">
    <w:name w:val="WW8Num88z3"/>
    <w:rsid w:val="00DE33CD"/>
  </w:style>
  <w:style w:type="character" w:customStyle="1" w:styleId="WW8Num88z4">
    <w:name w:val="WW8Num88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  <w:rsid w:val="00DE33CD"/>
  </w:style>
  <w:style w:type="character" w:customStyle="1" w:styleId="WW8Num88z6">
    <w:name w:val="WW8Num88z6"/>
    <w:rsid w:val="00DE33CD"/>
  </w:style>
  <w:style w:type="character" w:customStyle="1" w:styleId="WW8Num88z7">
    <w:name w:val="WW8Num88z7"/>
    <w:rsid w:val="00DE33CD"/>
  </w:style>
  <w:style w:type="character" w:customStyle="1" w:styleId="WW8Num88z8">
    <w:name w:val="WW8Num88z8"/>
    <w:rsid w:val="00DE33CD"/>
  </w:style>
  <w:style w:type="character" w:customStyle="1" w:styleId="WW8Num89z0">
    <w:name w:val="WW8Num89z0"/>
    <w:rsid w:val="00DE33CD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sid w:val="00DE33CD"/>
    <w:rPr>
      <w:rFonts w:hint="default"/>
      <w:b w:val="0"/>
    </w:rPr>
  </w:style>
  <w:style w:type="character" w:customStyle="1" w:styleId="WW8Num91z0">
    <w:name w:val="WW8Num91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sid w:val="00DE33CD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sid w:val="00DE33CD"/>
    <w:rPr>
      <w:rFonts w:ascii="Calibri" w:hAnsi="Calibri" w:cs="Calibri" w:hint="default"/>
    </w:rPr>
  </w:style>
  <w:style w:type="character" w:customStyle="1" w:styleId="WW8Num93z2">
    <w:name w:val="WW8Num93z2"/>
    <w:rsid w:val="00DE33CD"/>
  </w:style>
  <w:style w:type="character" w:customStyle="1" w:styleId="WW8Num93z3">
    <w:name w:val="WW8Num93z3"/>
    <w:rsid w:val="00DE33CD"/>
  </w:style>
  <w:style w:type="character" w:customStyle="1" w:styleId="WW8Num93z4">
    <w:name w:val="WW8Num93z4"/>
    <w:rsid w:val="00DE33CD"/>
  </w:style>
  <w:style w:type="character" w:customStyle="1" w:styleId="WW8Num93z5">
    <w:name w:val="WW8Num93z5"/>
    <w:rsid w:val="00DE33CD"/>
  </w:style>
  <w:style w:type="character" w:customStyle="1" w:styleId="WW8Num93z6">
    <w:name w:val="WW8Num93z6"/>
    <w:rsid w:val="00DE33CD"/>
  </w:style>
  <w:style w:type="character" w:customStyle="1" w:styleId="WW8Num93z7">
    <w:name w:val="WW8Num93z7"/>
    <w:rsid w:val="00DE33CD"/>
  </w:style>
  <w:style w:type="character" w:customStyle="1" w:styleId="WW8Num93z8">
    <w:name w:val="WW8Num93z8"/>
    <w:rsid w:val="00DE33CD"/>
  </w:style>
  <w:style w:type="character" w:customStyle="1" w:styleId="WW8Num94z0">
    <w:name w:val="WW8Num94z0"/>
    <w:rsid w:val="00DE33CD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sid w:val="00DE33CD"/>
    <w:rPr>
      <w:rFonts w:hint="default"/>
    </w:rPr>
  </w:style>
  <w:style w:type="character" w:customStyle="1" w:styleId="WW8Num96z0">
    <w:name w:val="WW8Num96z0"/>
    <w:rsid w:val="00DE33CD"/>
  </w:style>
  <w:style w:type="character" w:customStyle="1" w:styleId="WW8Num97z0">
    <w:name w:val="WW8Num97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  <w:rsid w:val="00DE33CD"/>
  </w:style>
  <w:style w:type="character" w:customStyle="1" w:styleId="WW8Num97z4">
    <w:name w:val="WW8Num97z4"/>
    <w:rsid w:val="00DE33CD"/>
  </w:style>
  <w:style w:type="character" w:customStyle="1" w:styleId="WW8Num97z5">
    <w:name w:val="WW8Num97z5"/>
    <w:rsid w:val="00DE33CD"/>
  </w:style>
  <w:style w:type="character" w:customStyle="1" w:styleId="WW8Num97z6">
    <w:name w:val="WW8Num97z6"/>
    <w:rsid w:val="00DE33CD"/>
  </w:style>
  <w:style w:type="character" w:customStyle="1" w:styleId="WW8Num97z7">
    <w:name w:val="WW8Num97z7"/>
    <w:rsid w:val="00DE33CD"/>
  </w:style>
  <w:style w:type="character" w:customStyle="1" w:styleId="WW8Num97z8">
    <w:name w:val="WW8Num97z8"/>
    <w:rsid w:val="00DE33CD"/>
  </w:style>
  <w:style w:type="character" w:customStyle="1" w:styleId="WW8Num98z0">
    <w:name w:val="WW8Num98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  <w:rsid w:val="00DE33CD"/>
  </w:style>
  <w:style w:type="character" w:customStyle="1" w:styleId="WW8Num98z4">
    <w:name w:val="WW8Num98z4"/>
    <w:rsid w:val="00DE33CD"/>
  </w:style>
  <w:style w:type="character" w:customStyle="1" w:styleId="WW8Num98z5">
    <w:name w:val="WW8Num98z5"/>
    <w:rsid w:val="00DE33CD"/>
  </w:style>
  <w:style w:type="character" w:customStyle="1" w:styleId="WW8Num98z6">
    <w:name w:val="WW8Num98z6"/>
    <w:rsid w:val="00DE33CD"/>
  </w:style>
  <w:style w:type="character" w:customStyle="1" w:styleId="WW8Num98z7">
    <w:name w:val="WW8Num98z7"/>
    <w:rsid w:val="00DE33CD"/>
  </w:style>
  <w:style w:type="character" w:customStyle="1" w:styleId="WW8Num98z8">
    <w:name w:val="WW8Num98z8"/>
    <w:rsid w:val="00DE33CD"/>
  </w:style>
  <w:style w:type="character" w:customStyle="1" w:styleId="WW8Num4z1">
    <w:name w:val="WW8Num4z1"/>
    <w:rsid w:val="00DE33CD"/>
  </w:style>
  <w:style w:type="character" w:customStyle="1" w:styleId="WW8Num4z2">
    <w:name w:val="WW8Num4z2"/>
    <w:rsid w:val="00DE33CD"/>
  </w:style>
  <w:style w:type="character" w:customStyle="1" w:styleId="WW8Num4z3">
    <w:name w:val="WW8Num4z3"/>
    <w:rsid w:val="00DE33CD"/>
    <w:rPr>
      <w:rFonts w:cs="Times New Roman"/>
    </w:rPr>
  </w:style>
  <w:style w:type="character" w:customStyle="1" w:styleId="WW8Num4z4">
    <w:name w:val="WW8Num4z4"/>
    <w:rsid w:val="00DE33CD"/>
  </w:style>
  <w:style w:type="character" w:customStyle="1" w:styleId="WW8Num4z5">
    <w:name w:val="WW8Num4z5"/>
    <w:rsid w:val="00DE33CD"/>
  </w:style>
  <w:style w:type="character" w:customStyle="1" w:styleId="WW8Num4z6">
    <w:name w:val="WW8Num4z6"/>
    <w:rsid w:val="00DE33CD"/>
  </w:style>
  <w:style w:type="character" w:customStyle="1" w:styleId="WW8Num4z7">
    <w:name w:val="WW8Num4z7"/>
    <w:rsid w:val="00DE33CD"/>
  </w:style>
  <w:style w:type="character" w:customStyle="1" w:styleId="WW8Num4z8">
    <w:name w:val="WW8Num4z8"/>
    <w:rsid w:val="00DE33CD"/>
  </w:style>
  <w:style w:type="character" w:customStyle="1" w:styleId="WW8Num5z1">
    <w:name w:val="WW8Num5z1"/>
    <w:rsid w:val="00DE33CD"/>
  </w:style>
  <w:style w:type="character" w:customStyle="1" w:styleId="WW8Num5z2">
    <w:name w:val="WW8Num5z2"/>
    <w:rsid w:val="00DE33CD"/>
  </w:style>
  <w:style w:type="character" w:customStyle="1" w:styleId="WW8Num5z3">
    <w:name w:val="WW8Num5z3"/>
    <w:rsid w:val="00DE33CD"/>
  </w:style>
  <w:style w:type="character" w:customStyle="1" w:styleId="WW8Num5z4">
    <w:name w:val="WW8Num5z4"/>
    <w:rsid w:val="00DE33CD"/>
  </w:style>
  <w:style w:type="character" w:customStyle="1" w:styleId="WW8Num5z5">
    <w:name w:val="WW8Num5z5"/>
    <w:rsid w:val="00DE33CD"/>
  </w:style>
  <w:style w:type="character" w:customStyle="1" w:styleId="WW8Num5z6">
    <w:name w:val="WW8Num5z6"/>
    <w:rsid w:val="00DE33CD"/>
  </w:style>
  <w:style w:type="character" w:customStyle="1" w:styleId="WW8Num5z7">
    <w:name w:val="WW8Num5z7"/>
    <w:rsid w:val="00DE33CD"/>
  </w:style>
  <w:style w:type="character" w:customStyle="1" w:styleId="WW8Num5z8">
    <w:name w:val="WW8Num5z8"/>
    <w:rsid w:val="00DE33CD"/>
  </w:style>
  <w:style w:type="character" w:customStyle="1" w:styleId="WW8Num9z1">
    <w:name w:val="WW8Num9z1"/>
    <w:rsid w:val="00DE33CD"/>
  </w:style>
  <w:style w:type="character" w:customStyle="1" w:styleId="WW8Num9z2">
    <w:name w:val="WW8Num9z2"/>
    <w:rsid w:val="00DE33CD"/>
  </w:style>
  <w:style w:type="character" w:customStyle="1" w:styleId="WW8Num9z3">
    <w:name w:val="WW8Num9z3"/>
    <w:rsid w:val="00DE33CD"/>
  </w:style>
  <w:style w:type="character" w:customStyle="1" w:styleId="WW8Num9z4">
    <w:name w:val="WW8Num9z4"/>
    <w:rsid w:val="00DE33CD"/>
  </w:style>
  <w:style w:type="character" w:customStyle="1" w:styleId="WW8Num9z5">
    <w:name w:val="WW8Num9z5"/>
    <w:rsid w:val="00DE33CD"/>
  </w:style>
  <w:style w:type="character" w:customStyle="1" w:styleId="WW8Num9z6">
    <w:name w:val="WW8Num9z6"/>
    <w:rsid w:val="00DE33CD"/>
  </w:style>
  <w:style w:type="character" w:customStyle="1" w:styleId="WW8Num9z7">
    <w:name w:val="WW8Num9z7"/>
    <w:rsid w:val="00DE33CD"/>
  </w:style>
  <w:style w:type="character" w:customStyle="1" w:styleId="WW8Num9z8">
    <w:name w:val="WW8Num9z8"/>
    <w:rsid w:val="00DE33CD"/>
  </w:style>
  <w:style w:type="character" w:customStyle="1" w:styleId="WW8Num21z1">
    <w:name w:val="WW8Num21z1"/>
    <w:rsid w:val="00DE33CD"/>
  </w:style>
  <w:style w:type="character" w:customStyle="1" w:styleId="WW8Num21z2">
    <w:name w:val="WW8Num21z2"/>
    <w:rsid w:val="00DE33CD"/>
  </w:style>
  <w:style w:type="character" w:customStyle="1" w:styleId="WW8Num21z3">
    <w:name w:val="WW8Num21z3"/>
    <w:rsid w:val="00DE33CD"/>
  </w:style>
  <w:style w:type="character" w:customStyle="1" w:styleId="WW8Num21z4">
    <w:name w:val="WW8Num21z4"/>
    <w:rsid w:val="00DE33CD"/>
  </w:style>
  <w:style w:type="character" w:customStyle="1" w:styleId="WW8Num21z5">
    <w:name w:val="WW8Num21z5"/>
    <w:rsid w:val="00DE33CD"/>
  </w:style>
  <w:style w:type="character" w:customStyle="1" w:styleId="WW8Num21z6">
    <w:name w:val="WW8Num21z6"/>
    <w:rsid w:val="00DE33CD"/>
  </w:style>
  <w:style w:type="character" w:customStyle="1" w:styleId="WW8Num21z7">
    <w:name w:val="WW8Num21z7"/>
    <w:rsid w:val="00DE33CD"/>
  </w:style>
  <w:style w:type="character" w:customStyle="1" w:styleId="WW8Num21z8">
    <w:name w:val="WW8Num21z8"/>
    <w:rsid w:val="00DE33CD"/>
  </w:style>
  <w:style w:type="character" w:customStyle="1" w:styleId="WW8Num25z1">
    <w:name w:val="WW8Num25z1"/>
    <w:rsid w:val="00DE33CD"/>
  </w:style>
  <w:style w:type="character" w:customStyle="1" w:styleId="WW8Num25z2">
    <w:name w:val="WW8Num25z2"/>
    <w:rsid w:val="00DE33CD"/>
  </w:style>
  <w:style w:type="character" w:customStyle="1" w:styleId="WW8Num25z3">
    <w:name w:val="WW8Num25z3"/>
    <w:rsid w:val="00DE33CD"/>
  </w:style>
  <w:style w:type="character" w:customStyle="1" w:styleId="WW8Num25z4">
    <w:name w:val="WW8Num25z4"/>
    <w:rsid w:val="00DE33CD"/>
  </w:style>
  <w:style w:type="character" w:customStyle="1" w:styleId="WW8Num25z5">
    <w:name w:val="WW8Num25z5"/>
    <w:rsid w:val="00DE33CD"/>
  </w:style>
  <w:style w:type="character" w:customStyle="1" w:styleId="WW8Num25z6">
    <w:name w:val="WW8Num25z6"/>
    <w:rsid w:val="00DE33CD"/>
  </w:style>
  <w:style w:type="character" w:customStyle="1" w:styleId="WW8Num25z7">
    <w:name w:val="WW8Num25z7"/>
    <w:rsid w:val="00DE33CD"/>
  </w:style>
  <w:style w:type="character" w:customStyle="1" w:styleId="WW8Num25z8">
    <w:name w:val="WW8Num25z8"/>
    <w:rsid w:val="00DE33CD"/>
  </w:style>
  <w:style w:type="character" w:customStyle="1" w:styleId="WW8Num27z1">
    <w:name w:val="WW8Num27z1"/>
    <w:rsid w:val="00DE33CD"/>
  </w:style>
  <w:style w:type="character" w:customStyle="1" w:styleId="WW8Num27z2">
    <w:name w:val="WW8Num27z2"/>
    <w:rsid w:val="00DE33CD"/>
  </w:style>
  <w:style w:type="character" w:customStyle="1" w:styleId="WW8Num27z3">
    <w:name w:val="WW8Num27z3"/>
    <w:rsid w:val="00DE33CD"/>
  </w:style>
  <w:style w:type="character" w:customStyle="1" w:styleId="WW8Num27z4">
    <w:name w:val="WW8Num27z4"/>
    <w:rsid w:val="00DE33CD"/>
  </w:style>
  <w:style w:type="character" w:customStyle="1" w:styleId="WW8Num27z5">
    <w:name w:val="WW8Num27z5"/>
    <w:rsid w:val="00DE33CD"/>
  </w:style>
  <w:style w:type="character" w:customStyle="1" w:styleId="WW8Num27z6">
    <w:name w:val="WW8Num27z6"/>
    <w:rsid w:val="00DE33CD"/>
  </w:style>
  <w:style w:type="character" w:customStyle="1" w:styleId="WW8Num27z7">
    <w:name w:val="WW8Num27z7"/>
    <w:rsid w:val="00DE33CD"/>
  </w:style>
  <w:style w:type="character" w:customStyle="1" w:styleId="WW8Num27z8">
    <w:name w:val="WW8Num27z8"/>
    <w:rsid w:val="00DE33CD"/>
  </w:style>
  <w:style w:type="character" w:customStyle="1" w:styleId="WW8Num29z1">
    <w:name w:val="WW8Num29z1"/>
    <w:rsid w:val="00DE33CD"/>
  </w:style>
  <w:style w:type="character" w:customStyle="1" w:styleId="WW8Num29z2">
    <w:name w:val="WW8Num29z2"/>
    <w:rsid w:val="00DE33CD"/>
  </w:style>
  <w:style w:type="character" w:customStyle="1" w:styleId="WW8Num29z3">
    <w:name w:val="WW8Num29z3"/>
    <w:rsid w:val="00DE33CD"/>
  </w:style>
  <w:style w:type="character" w:customStyle="1" w:styleId="WW8Num29z4">
    <w:name w:val="WW8Num29z4"/>
    <w:rsid w:val="00DE33CD"/>
  </w:style>
  <w:style w:type="character" w:customStyle="1" w:styleId="WW8Num29z5">
    <w:name w:val="WW8Num29z5"/>
    <w:rsid w:val="00DE33CD"/>
  </w:style>
  <w:style w:type="character" w:customStyle="1" w:styleId="WW8Num29z6">
    <w:name w:val="WW8Num29z6"/>
    <w:rsid w:val="00DE33CD"/>
  </w:style>
  <w:style w:type="character" w:customStyle="1" w:styleId="WW8Num29z7">
    <w:name w:val="WW8Num29z7"/>
    <w:rsid w:val="00DE33CD"/>
  </w:style>
  <w:style w:type="character" w:customStyle="1" w:styleId="WW8Num29z8">
    <w:name w:val="WW8Num29z8"/>
    <w:rsid w:val="00DE33CD"/>
  </w:style>
  <w:style w:type="character" w:customStyle="1" w:styleId="WW8Num30z1">
    <w:name w:val="WW8Num30z1"/>
    <w:rsid w:val="00DE33CD"/>
  </w:style>
  <w:style w:type="character" w:customStyle="1" w:styleId="WW8Num30z2">
    <w:name w:val="WW8Num30z2"/>
    <w:rsid w:val="00DE33CD"/>
  </w:style>
  <w:style w:type="character" w:customStyle="1" w:styleId="WW8Num30z3">
    <w:name w:val="WW8Num30z3"/>
    <w:rsid w:val="00DE33CD"/>
  </w:style>
  <w:style w:type="character" w:customStyle="1" w:styleId="WW8Num30z4">
    <w:name w:val="WW8Num30z4"/>
    <w:rsid w:val="00DE33CD"/>
    <w:rPr>
      <w:rFonts w:ascii="Segoe UI" w:hAnsi="Segoe UI" w:cs="Segoe UI" w:hint="default"/>
      <w:color w:val="auto"/>
    </w:rPr>
  </w:style>
  <w:style w:type="character" w:customStyle="1" w:styleId="WW8Num30z5">
    <w:name w:val="WW8Num30z5"/>
    <w:rsid w:val="00DE33CD"/>
  </w:style>
  <w:style w:type="character" w:customStyle="1" w:styleId="WW8Num30z6">
    <w:name w:val="WW8Num30z6"/>
    <w:rsid w:val="00DE33CD"/>
  </w:style>
  <w:style w:type="character" w:customStyle="1" w:styleId="WW8Num30z7">
    <w:name w:val="WW8Num30z7"/>
    <w:rsid w:val="00DE33CD"/>
  </w:style>
  <w:style w:type="character" w:customStyle="1" w:styleId="WW8Num30z8">
    <w:name w:val="WW8Num30z8"/>
    <w:rsid w:val="00DE33CD"/>
  </w:style>
  <w:style w:type="character" w:customStyle="1" w:styleId="WW8Num31z1">
    <w:name w:val="WW8Num31z1"/>
    <w:rsid w:val="00DE33CD"/>
  </w:style>
  <w:style w:type="character" w:customStyle="1" w:styleId="WW8Num31z2">
    <w:name w:val="WW8Num31z2"/>
    <w:rsid w:val="00DE33CD"/>
  </w:style>
  <w:style w:type="character" w:customStyle="1" w:styleId="WW8Num31z3">
    <w:name w:val="WW8Num31z3"/>
    <w:rsid w:val="00DE33CD"/>
  </w:style>
  <w:style w:type="character" w:customStyle="1" w:styleId="WW8Num31z4">
    <w:name w:val="WW8Num31z4"/>
    <w:rsid w:val="00DE33CD"/>
  </w:style>
  <w:style w:type="character" w:customStyle="1" w:styleId="WW8Num31z5">
    <w:name w:val="WW8Num31z5"/>
    <w:rsid w:val="00DE33CD"/>
  </w:style>
  <w:style w:type="character" w:customStyle="1" w:styleId="WW8Num31z6">
    <w:name w:val="WW8Num31z6"/>
    <w:rsid w:val="00DE33CD"/>
  </w:style>
  <w:style w:type="character" w:customStyle="1" w:styleId="WW8Num31z7">
    <w:name w:val="WW8Num31z7"/>
    <w:rsid w:val="00DE33CD"/>
  </w:style>
  <w:style w:type="character" w:customStyle="1" w:styleId="WW8Num31z8">
    <w:name w:val="WW8Num31z8"/>
    <w:rsid w:val="00DE33CD"/>
  </w:style>
  <w:style w:type="character" w:customStyle="1" w:styleId="WW8Num33z1">
    <w:name w:val="WW8Num33z1"/>
    <w:rsid w:val="00DE33CD"/>
    <w:rPr>
      <w:rFonts w:ascii="Courier New" w:hAnsi="Courier New" w:cs="Courier New" w:hint="default"/>
    </w:rPr>
  </w:style>
  <w:style w:type="character" w:customStyle="1" w:styleId="WW8Num33z2">
    <w:name w:val="WW8Num33z2"/>
    <w:rsid w:val="00DE33CD"/>
    <w:rPr>
      <w:rFonts w:ascii="Wingdings" w:hAnsi="Wingdings" w:cs="Wingdings" w:hint="default"/>
    </w:rPr>
  </w:style>
  <w:style w:type="character" w:customStyle="1" w:styleId="WW8Num34z1">
    <w:name w:val="WW8Num34z1"/>
    <w:rsid w:val="00DE33CD"/>
    <w:rPr>
      <w:rFonts w:ascii="Courier New" w:hAnsi="Courier New" w:cs="Courier New" w:hint="default"/>
    </w:rPr>
  </w:style>
  <w:style w:type="character" w:customStyle="1" w:styleId="WW8Num34z2">
    <w:name w:val="WW8Num34z2"/>
    <w:rsid w:val="00DE33CD"/>
    <w:rPr>
      <w:rFonts w:ascii="Wingdings" w:hAnsi="Wingdings" w:cs="Wingdings" w:hint="default"/>
    </w:rPr>
  </w:style>
  <w:style w:type="character" w:customStyle="1" w:styleId="WW8Num36z1">
    <w:name w:val="WW8Num36z1"/>
    <w:rsid w:val="00DE33CD"/>
  </w:style>
  <w:style w:type="character" w:customStyle="1" w:styleId="WW8Num36z2">
    <w:name w:val="WW8Num36z2"/>
    <w:rsid w:val="00DE33CD"/>
  </w:style>
  <w:style w:type="character" w:customStyle="1" w:styleId="WW8Num36z3">
    <w:name w:val="WW8Num36z3"/>
    <w:rsid w:val="00DE33CD"/>
  </w:style>
  <w:style w:type="character" w:customStyle="1" w:styleId="WW8Num36z4">
    <w:name w:val="WW8Num36z4"/>
    <w:rsid w:val="00DE33CD"/>
  </w:style>
  <w:style w:type="character" w:customStyle="1" w:styleId="WW8Num36z5">
    <w:name w:val="WW8Num36z5"/>
    <w:rsid w:val="00DE33CD"/>
  </w:style>
  <w:style w:type="character" w:customStyle="1" w:styleId="WW8Num36z6">
    <w:name w:val="WW8Num36z6"/>
    <w:rsid w:val="00DE33CD"/>
  </w:style>
  <w:style w:type="character" w:customStyle="1" w:styleId="WW8Num36z7">
    <w:name w:val="WW8Num36z7"/>
    <w:rsid w:val="00DE33CD"/>
  </w:style>
  <w:style w:type="character" w:customStyle="1" w:styleId="WW8Num36z8">
    <w:name w:val="WW8Num36z8"/>
    <w:rsid w:val="00DE33CD"/>
  </w:style>
  <w:style w:type="character" w:customStyle="1" w:styleId="WW8Num38z1">
    <w:name w:val="WW8Num38z1"/>
    <w:rsid w:val="00DE33CD"/>
  </w:style>
  <w:style w:type="character" w:customStyle="1" w:styleId="WW8Num38z2">
    <w:name w:val="WW8Num38z2"/>
    <w:rsid w:val="00DE33CD"/>
  </w:style>
  <w:style w:type="character" w:customStyle="1" w:styleId="WW8Num38z3">
    <w:name w:val="WW8Num38z3"/>
    <w:rsid w:val="00DE33CD"/>
  </w:style>
  <w:style w:type="character" w:customStyle="1" w:styleId="WW8Num38z4">
    <w:name w:val="WW8Num38z4"/>
    <w:rsid w:val="00DE33CD"/>
  </w:style>
  <w:style w:type="character" w:customStyle="1" w:styleId="WW8Num38z5">
    <w:name w:val="WW8Num38z5"/>
    <w:rsid w:val="00DE33CD"/>
  </w:style>
  <w:style w:type="character" w:customStyle="1" w:styleId="WW8Num38z6">
    <w:name w:val="WW8Num38z6"/>
    <w:rsid w:val="00DE33CD"/>
  </w:style>
  <w:style w:type="character" w:customStyle="1" w:styleId="WW8Num38z7">
    <w:name w:val="WW8Num38z7"/>
    <w:rsid w:val="00DE33CD"/>
  </w:style>
  <w:style w:type="character" w:customStyle="1" w:styleId="WW8Num38z8">
    <w:name w:val="WW8Num38z8"/>
    <w:rsid w:val="00DE33CD"/>
  </w:style>
  <w:style w:type="character" w:customStyle="1" w:styleId="WW8Num39z1">
    <w:name w:val="WW8Num39z1"/>
    <w:rsid w:val="00DE33CD"/>
  </w:style>
  <w:style w:type="character" w:customStyle="1" w:styleId="WW8Num39z2">
    <w:name w:val="WW8Num39z2"/>
    <w:rsid w:val="00DE33CD"/>
  </w:style>
  <w:style w:type="character" w:customStyle="1" w:styleId="WW8Num39z3">
    <w:name w:val="WW8Num39z3"/>
    <w:rsid w:val="00DE33CD"/>
  </w:style>
  <w:style w:type="character" w:customStyle="1" w:styleId="WW8Num39z4">
    <w:name w:val="WW8Num39z4"/>
    <w:rsid w:val="00DE33CD"/>
  </w:style>
  <w:style w:type="character" w:customStyle="1" w:styleId="WW8Num39z5">
    <w:name w:val="WW8Num39z5"/>
    <w:rsid w:val="00DE33CD"/>
  </w:style>
  <w:style w:type="character" w:customStyle="1" w:styleId="WW8Num39z6">
    <w:name w:val="WW8Num39z6"/>
    <w:rsid w:val="00DE33CD"/>
  </w:style>
  <w:style w:type="character" w:customStyle="1" w:styleId="WW8Num39z7">
    <w:name w:val="WW8Num39z7"/>
    <w:rsid w:val="00DE33CD"/>
  </w:style>
  <w:style w:type="character" w:customStyle="1" w:styleId="WW8Num39z8">
    <w:name w:val="WW8Num39z8"/>
    <w:rsid w:val="00DE33CD"/>
  </w:style>
  <w:style w:type="character" w:customStyle="1" w:styleId="WW8Num40z1">
    <w:name w:val="WW8Num40z1"/>
    <w:rsid w:val="00DE33CD"/>
    <w:rPr>
      <w:rFonts w:ascii="Courier New" w:hAnsi="Courier New" w:cs="Courier New" w:hint="default"/>
    </w:rPr>
  </w:style>
  <w:style w:type="character" w:customStyle="1" w:styleId="WW8Num40z2">
    <w:name w:val="WW8Num40z2"/>
    <w:rsid w:val="00DE33CD"/>
    <w:rPr>
      <w:rFonts w:ascii="Wingdings" w:hAnsi="Wingdings" w:cs="Wingdings" w:hint="default"/>
    </w:rPr>
  </w:style>
  <w:style w:type="character" w:customStyle="1" w:styleId="WW8Num40z3">
    <w:name w:val="WW8Num40z3"/>
    <w:rsid w:val="00DE33CD"/>
    <w:rPr>
      <w:rFonts w:ascii="Symbol" w:hAnsi="Symbol" w:cs="Symbol" w:hint="default"/>
    </w:rPr>
  </w:style>
  <w:style w:type="character" w:customStyle="1" w:styleId="WW8Num41z1">
    <w:name w:val="WW8Num41z1"/>
    <w:rsid w:val="00DE33CD"/>
  </w:style>
  <w:style w:type="character" w:customStyle="1" w:styleId="WW8Num41z2">
    <w:name w:val="WW8Num41z2"/>
    <w:rsid w:val="00DE33CD"/>
  </w:style>
  <w:style w:type="character" w:customStyle="1" w:styleId="WW8Num41z3">
    <w:name w:val="WW8Num41z3"/>
    <w:rsid w:val="00DE33CD"/>
  </w:style>
  <w:style w:type="character" w:customStyle="1" w:styleId="WW8Num41z4">
    <w:name w:val="WW8Num41z4"/>
    <w:rsid w:val="00DE33CD"/>
  </w:style>
  <w:style w:type="character" w:customStyle="1" w:styleId="WW8Num41z5">
    <w:name w:val="WW8Num41z5"/>
    <w:rsid w:val="00DE33CD"/>
  </w:style>
  <w:style w:type="character" w:customStyle="1" w:styleId="WW8Num41z6">
    <w:name w:val="WW8Num41z6"/>
    <w:rsid w:val="00DE33CD"/>
  </w:style>
  <w:style w:type="character" w:customStyle="1" w:styleId="WW8Num41z7">
    <w:name w:val="WW8Num41z7"/>
    <w:rsid w:val="00DE33CD"/>
  </w:style>
  <w:style w:type="character" w:customStyle="1" w:styleId="WW8Num41z8">
    <w:name w:val="WW8Num41z8"/>
    <w:rsid w:val="00DE33CD"/>
  </w:style>
  <w:style w:type="character" w:customStyle="1" w:styleId="WW8Num42z1">
    <w:name w:val="WW8Num42z1"/>
    <w:rsid w:val="00DE33CD"/>
  </w:style>
  <w:style w:type="character" w:customStyle="1" w:styleId="WW8Num42z2">
    <w:name w:val="WW8Num42z2"/>
    <w:rsid w:val="00DE33CD"/>
  </w:style>
  <w:style w:type="character" w:customStyle="1" w:styleId="WW8Num42z3">
    <w:name w:val="WW8Num42z3"/>
    <w:rsid w:val="00DE33CD"/>
  </w:style>
  <w:style w:type="character" w:customStyle="1" w:styleId="WW8Num42z4">
    <w:name w:val="WW8Num42z4"/>
    <w:rsid w:val="00DE33CD"/>
  </w:style>
  <w:style w:type="character" w:customStyle="1" w:styleId="WW8Num42z5">
    <w:name w:val="WW8Num42z5"/>
    <w:rsid w:val="00DE33CD"/>
  </w:style>
  <w:style w:type="character" w:customStyle="1" w:styleId="WW8Num42z6">
    <w:name w:val="WW8Num42z6"/>
    <w:rsid w:val="00DE33CD"/>
  </w:style>
  <w:style w:type="character" w:customStyle="1" w:styleId="WW8Num42z7">
    <w:name w:val="WW8Num42z7"/>
    <w:rsid w:val="00DE33CD"/>
  </w:style>
  <w:style w:type="character" w:customStyle="1" w:styleId="WW8Num42z8">
    <w:name w:val="WW8Num42z8"/>
    <w:rsid w:val="00DE33CD"/>
  </w:style>
  <w:style w:type="character" w:customStyle="1" w:styleId="WW8Num43z1">
    <w:name w:val="WW8Num43z1"/>
    <w:rsid w:val="00DE33CD"/>
  </w:style>
  <w:style w:type="character" w:customStyle="1" w:styleId="WW8Num43z2">
    <w:name w:val="WW8Num43z2"/>
    <w:rsid w:val="00DE33CD"/>
  </w:style>
  <w:style w:type="character" w:customStyle="1" w:styleId="WW8Num43z3">
    <w:name w:val="WW8Num43z3"/>
    <w:rsid w:val="00DE33CD"/>
  </w:style>
  <w:style w:type="character" w:customStyle="1" w:styleId="WW8Num43z4">
    <w:name w:val="WW8Num43z4"/>
    <w:rsid w:val="00DE33CD"/>
  </w:style>
  <w:style w:type="character" w:customStyle="1" w:styleId="WW8Num43z5">
    <w:name w:val="WW8Num43z5"/>
    <w:rsid w:val="00DE33CD"/>
  </w:style>
  <w:style w:type="character" w:customStyle="1" w:styleId="WW8Num43z6">
    <w:name w:val="WW8Num43z6"/>
    <w:rsid w:val="00DE33CD"/>
  </w:style>
  <w:style w:type="character" w:customStyle="1" w:styleId="WW8Num43z7">
    <w:name w:val="WW8Num43z7"/>
    <w:rsid w:val="00DE33CD"/>
  </w:style>
  <w:style w:type="character" w:customStyle="1" w:styleId="WW8Num43z8">
    <w:name w:val="WW8Num43z8"/>
    <w:rsid w:val="00DE33CD"/>
  </w:style>
  <w:style w:type="character" w:customStyle="1" w:styleId="WW8Num44z1">
    <w:name w:val="WW8Num44z1"/>
    <w:rsid w:val="00DE33CD"/>
  </w:style>
  <w:style w:type="character" w:customStyle="1" w:styleId="WW8Num44z2">
    <w:name w:val="WW8Num44z2"/>
    <w:rsid w:val="00DE33CD"/>
  </w:style>
  <w:style w:type="character" w:customStyle="1" w:styleId="WW8Num44z3">
    <w:name w:val="WW8Num44z3"/>
    <w:rsid w:val="00DE33CD"/>
  </w:style>
  <w:style w:type="character" w:customStyle="1" w:styleId="WW8Num44z4">
    <w:name w:val="WW8Num44z4"/>
    <w:rsid w:val="00DE33CD"/>
  </w:style>
  <w:style w:type="character" w:customStyle="1" w:styleId="WW8Num44z5">
    <w:name w:val="WW8Num44z5"/>
    <w:rsid w:val="00DE33CD"/>
  </w:style>
  <w:style w:type="character" w:customStyle="1" w:styleId="WW8Num44z6">
    <w:name w:val="WW8Num44z6"/>
    <w:rsid w:val="00DE33CD"/>
  </w:style>
  <w:style w:type="character" w:customStyle="1" w:styleId="WW8Num44z7">
    <w:name w:val="WW8Num44z7"/>
    <w:rsid w:val="00DE33CD"/>
  </w:style>
  <w:style w:type="character" w:customStyle="1" w:styleId="WW8Num44z8">
    <w:name w:val="WW8Num44z8"/>
    <w:rsid w:val="00DE33CD"/>
  </w:style>
  <w:style w:type="character" w:customStyle="1" w:styleId="WW8Num45z1">
    <w:name w:val="WW8Num45z1"/>
    <w:rsid w:val="00DE33CD"/>
  </w:style>
  <w:style w:type="character" w:customStyle="1" w:styleId="WW8Num45z2">
    <w:name w:val="WW8Num45z2"/>
    <w:rsid w:val="00DE33CD"/>
  </w:style>
  <w:style w:type="character" w:customStyle="1" w:styleId="WW8Num45z3">
    <w:name w:val="WW8Num45z3"/>
    <w:rsid w:val="00DE33CD"/>
  </w:style>
  <w:style w:type="character" w:customStyle="1" w:styleId="WW8Num45z4">
    <w:name w:val="WW8Num45z4"/>
    <w:rsid w:val="00DE33CD"/>
  </w:style>
  <w:style w:type="character" w:customStyle="1" w:styleId="WW8Num45z5">
    <w:name w:val="WW8Num45z5"/>
    <w:rsid w:val="00DE33CD"/>
  </w:style>
  <w:style w:type="character" w:customStyle="1" w:styleId="WW8Num45z6">
    <w:name w:val="WW8Num45z6"/>
    <w:rsid w:val="00DE33CD"/>
  </w:style>
  <w:style w:type="character" w:customStyle="1" w:styleId="WW8Num45z7">
    <w:name w:val="WW8Num45z7"/>
    <w:rsid w:val="00DE33CD"/>
  </w:style>
  <w:style w:type="character" w:customStyle="1" w:styleId="WW8Num45z8">
    <w:name w:val="WW8Num45z8"/>
    <w:rsid w:val="00DE33CD"/>
  </w:style>
  <w:style w:type="character" w:customStyle="1" w:styleId="WW8Num47z1">
    <w:name w:val="WW8Num47z1"/>
    <w:rsid w:val="00DE33CD"/>
  </w:style>
  <w:style w:type="character" w:customStyle="1" w:styleId="WW8Num47z2">
    <w:name w:val="WW8Num47z2"/>
    <w:rsid w:val="00DE33CD"/>
  </w:style>
  <w:style w:type="character" w:customStyle="1" w:styleId="WW8Num47z3">
    <w:name w:val="WW8Num47z3"/>
    <w:rsid w:val="00DE33CD"/>
  </w:style>
  <w:style w:type="character" w:customStyle="1" w:styleId="WW8Num47z4">
    <w:name w:val="WW8Num47z4"/>
    <w:rsid w:val="00DE33CD"/>
  </w:style>
  <w:style w:type="character" w:customStyle="1" w:styleId="WW8Num47z5">
    <w:name w:val="WW8Num47z5"/>
    <w:rsid w:val="00DE33CD"/>
  </w:style>
  <w:style w:type="character" w:customStyle="1" w:styleId="WW8Num47z6">
    <w:name w:val="WW8Num47z6"/>
    <w:rsid w:val="00DE33CD"/>
  </w:style>
  <w:style w:type="character" w:customStyle="1" w:styleId="WW8Num47z7">
    <w:name w:val="WW8Num47z7"/>
    <w:rsid w:val="00DE33CD"/>
  </w:style>
  <w:style w:type="character" w:customStyle="1" w:styleId="WW8Num47z8">
    <w:name w:val="WW8Num47z8"/>
    <w:rsid w:val="00DE33CD"/>
  </w:style>
  <w:style w:type="character" w:customStyle="1" w:styleId="WW8Num48z1">
    <w:name w:val="WW8Num48z1"/>
    <w:rsid w:val="00DE33CD"/>
    <w:rPr>
      <w:rFonts w:ascii="Courier New" w:hAnsi="Courier New" w:cs="Courier New" w:hint="default"/>
    </w:rPr>
  </w:style>
  <w:style w:type="character" w:customStyle="1" w:styleId="WW8Num48z2">
    <w:name w:val="WW8Num48z2"/>
    <w:rsid w:val="00DE33CD"/>
    <w:rPr>
      <w:rFonts w:ascii="Wingdings" w:hAnsi="Wingdings" w:cs="Wingdings" w:hint="default"/>
    </w:rPr>
  </w:style>
  <w:style w:type="character" w:customStyle="1" w:styleId="WW8Num50z1">
    <w:name w:val="WW8Num50z1"/>
    <w:rsid w:val="00DE33CD"/>
  </w:style>
  <w:style w:type="character" w:customStyle="1" w:styleId="WW8Num50z2">
    <w:name w:val="WW8Num50z2"/>
    <w:rsid w:val="00DE33CD"/>
  </w:style>
  <w:style w:type="character" w:customStyle="1" w:styleId="WW8Num50z3">
    <w:name w:val="WW8Num50z3"/>
    <w:rsid w:val="00DE33CD"/>
  </w:style>
  <w:style w:type="character" w:customStyle="1" w:styleId="WW8Num50z4">
    <w:name w:val="WW8Num50z4"/>
    <w:rsid w:val="00DE33CD"/>
  </w:style>
  <w:style w:type="character" w:customStyle="1" w:styleId="WW8Num50z5">
    <w:name w:val="WW8Num50z5"/>
    <w:rsid w:val="00DE33CD"/>
  </w:style>
  <w:style w:type="character" w:customStyle="1" w:styleId="WW8Num50z6">
    <w:name w:val="WW8Num50z6"/>
    <w:rsid w:val="00DE33CD"/>
  </w:style>
  <w:style w:type="character" w:customStyle="1" w:styleId="WW8Num50z7">
    <w:name w:val="WW8Num50z7"/>
    <w:rsid w:val="00DE33CD"/>
  </w:style>
  <w:style w:type="character" w:customStyle="1" w:styleId="WW8Num50z8">
    <w:name w:val="WW8Num50z8"/>
    <w:rsid w:val="00DE33CD"/>
  </w:style>
  <w:style w:type="character" w:customStyle="1" w:styleId="WW8Num52z1">
    <w:name w:val="WW8Num52z1"/>
    <w:rsid w:val="00DE33CD"/>
  </w:style>
  <w:style w:type="character" w:customStyle="1" w:styleId="WW8Num52z2">
    <w:name w:val="WW8Num52z2"/>
    <w:rsid w:val="00DE33CD"/>
  </w:style>
  <w:style w:type="character" w:customStyle="1" w:styleId="WW8Num52z3">
    <w:name w:val="WW8Num52z3"/>
    <w:rsid w:val="00DE33CD"/>
  </w:style>
  <w:style w:type="character" w:customStyle="1" w:styleId="WW8Num52z4">
    <w:name w:val="WW8Num52z4"/>
    <w:rsid w:val="00DE33CD"/>
  </w:style>
  <w:style w:type="character" w:customStyle="1" w:styleId="WW8Num52z5">
    <w:name w:val="WW8Num52z5"/>
    <w:rsid w:val="00DE33CD"/>
  </w:style>
  <w:style w:type="character" w:customStyle="1" w:styleId="WW8Num52z6">
    <w:name w:val="WW8Num52z6"/>
    <w:rsid w:val="00DE33CD"/>
  </w:style>
  <w:style w:type="character" w:customStyle="1" w:styleId="WW8Num52z7">
    <w:name w:val="WW8Num52z7"/>
    <w:rsid w:val="00DE33CD"/>
  </w:style>
  <w:style w:type="character" w:customStyle="1" w:styleId="WW8Num52z8">
    <w:name w:val="WW8Num52z8"/>
    <w:rsid w:val="00DE33CD"/>
  </w:style>
  <w:style w:type="character" w:customStyle="1" w:styleId="WW8Num53z1">
    <w:name w:val="WW8Num53z1"/>
    <w:rsid w:val="00DE33CD"/>
  </w:style>
  <w:style w:type="character" w:customStyle="1" w:styleId="WW8Num53z2">
    <w:name w:val="WW8Num53z2"/>
    <w:rsid w:val="00DE33CD"/>
  </w:style>
  <w:style w:type="character" w:customStyle="1" w:styleId="WW8Num53z3">
    <w:name w:val="WW8Num53z3"/>
    <w:rsid w:val="00DE33CD"/>
  </w:style>
  <w:style w:type="character" w:customStyle="1" w:styleId="WW8Num53z4">
    <w:name w:val="WW8Num53z4"/>
    <w:rsid w:val="00DE33CD"/>
  </w:style>
  <w:style w:type="character" w:customStyle="1" w:styleId="WW8Num53z5">
    <w:name w:val="WW8Num53z5"/>
    <w:rsid w:val="00DE33CD"/>
  </w:style>
  <w:style w:type="character" w:customStyle="1" w:styleId="WW8Num53z6">
    <w:name w:val="WW8Num53z6"/>
    <w:rsid w:val="00DE33CD"/>
  </w:style>
  <w:style w:type="character" w:customStyle="1" w:styleId="WW8Num53z7">
    <w:name w:val="WW8Num53z7"/>
    <w:rsid w:val="00DE33CD"/>
  </w:style>
  <w:style w:type="character" w:customStyle="1" w:styleId="WW8Num53z8">
    <w:name w:val="WW8Num53z8"/>
    <w:rsid w:val="00DE33CD"/>
  </w:style>
  <w:style w:type="character" w:customStyle="1" w:styleId="WW8Num54z1">
    <w:name w:val="WW8Num54z1"/>
    <w:rsid w:val="00DE33CD"/>
  </w:style>
  <w:style w:type="character" w:customStyle="1" w:styleId="WW8Num54z2">
    <w:name w:val="WW8Num54z2"/>
    <w:rsid w:val="00DE33CD"/>
  </w:style>
  <w:style w:type="character" w:customStyle="1" w:styleId="WW8Num54z3">
    <w:name w:val="WW8Num54z3"/>
    <w:rsid w:val="00DE33CD"/>
  </w:style>
  <w:style w:type="character" w:customStyle="1" w:styleId="WW8Num54z4">
    <w:name w:val="WW8Num54z4"/>
    <w:rsid w:val="00DE33CD"/>
  </w:style>
  <w:style w:type="character" w:customStyle="1" w:styleId="WW8Num54z5">
    <w:name w:val="WW8Num54z5"/>
    <w:rsid w:val="00DE33CD"/>
  </w:style>
  <w:style w:type="character" w:customStyle="1" w:styleId="WW8Num54z6">
    <w:name w:val="WW8Num54z6"/>
    <w:rsid w:val="00DE33CD"/>
  </w:style>
  <w:style w:type="character" w:customStyle="1" w:styleId="WW8Num54z7">
    <w:name w:val="WW8Num54z7"/>
    <w:rsid w:val="00DE33CD"/>
  </w:style>
  <w:style w:type="character" w:customStyle="1" w:styleId="WW8Num54z8">
    <w:name w:val="WW8Num54z8"/>
    <w:rsid w:val="00DE33CD"/>
  </w:style>
  <w:style w:type="character" w:customStyle="1" w:styleId="WW8Num55z1">
    <w:name w:val="WW8Num55z1"/>
    <w:rsid w:val="00DE33CD"/>
  </w:style>
  <w:style w:type="character" w:customStyle="1" w:styleId="WW8Num55z2">
    <w:name w:val="WW8Num55z2"/>
    <w:rsid w:val="00DE33CD"/>
  </w:style>
  <w:style w:type="character" w:customStyle="1" w:styleId="WW8Num55z3">
    <w:name w:val="WW8Num55z3"/>
    <w:rsid w:val="00DE33CD"/>
  </w:style>
  <w:style w:type="character" w:customStyle="1" w:styleId="WW8Num55z4">
    <w:name w:val="WW8Num55z4"/>
    <w:rsid w:val="00DE33CD"/>
  </w:style>
  <w:style w:type="character" w:customStyle="1" w:styleId="WW8Num55z5">
    <w:name w:val="WW8Num55z5"/>
    <w:rsid w:val="00DE33CD"/>
  </w:style>
  <w:style w:type="character" w:customStyle="1" w:styleId="WW8Num55z6">
    <w:name w:val="WW8Num55z6"/>
    <w:rsid w:val="00DE33CD"/>
  </w:style>
  <w:style w:type="character" w:customStyle="1" w:styleId="WW8Num55z7">
    <w:name w:val="WW8Num55z7"/>
    <w:rsid w:val="00DE33CD"/>
  </w:style>
  <w:style w:type="character" w:customStyle="1" w:styleId="WW8Num55z8">
    <w:name w:val="WW8Num55z8"/>
    <w:rsid w:val="00DE33CD"/>
  </w:style>
  <w:style w:type="character" w:customStyle="1" w:styleId="WW8Num56z1">
    <w:name w:val="WW8Num56z1"/>
    <w:rsid w:val="00DE33CD"/>
  </w:style>
  <w:style w:type="character" w:customStyle="1" w:styleId="WW8Num56z2">
    <w:name w:val="WW8Num56z2"/>
    <w:rsid w:val="00DE33CD"/>
  </w:style>
  <w:style w:type="character" w:customStyle="1" w:styleId="WW8Num56z3">
    <w:name w:val="WW8Num56z3"/>
    <w:rsid w:val="00DE33CD"/>
  </w:style>
  <w:style w:type="character" w:customStyle="1" w:styleId="WW8Num56z4">
    <w:name w:val="WW8Num56z4"/>
    <w:rsid w:val="00DE33CD"/>
  </w:style>
  <w:style w:type="character" w:customStyle="1" w:styleId="WW8Num56z5">
    <w:name w:val="WW8Num56z5"/>
    <w:rsid w:val="00DE33CD"/>
  </w:style>
  <w:style w:type="character" w:customStyle="1" w:styleId="WW8Num56z6">
    <w:name w:val="WW8Num56z6"/>
    <w:rsid w:val="00DE33CD"/>
    <w:rPr>
      <w:rFonts w:ascii="Segoe UI" w:hAnsi="Segoe UI" w:cs="Segoe UI"/>
      <w:b w:val="0"/>
    </w:rPr>
  </w:style>
  <w:style w:type="character" w:customStyle="1" w:styleId="WW8Num56z7">
    <w:name w:val="WW8Num56z7"/>
    <w:rsid w:val="00DE33CD"/>
  </w:style>
  <w:style w:type="character" w:customStyle="1" w:styleId="WW8Num56z8">
    <w:name w:val="WW8Num56z8"/>
    <w:rsid w:val="00DE33CD"/>
  </w:style>
  <w:style w:type="character" w:customStyle="1" w:styleId="WW8Num58z1">
    <w:name w:val="WW8Num58z1"/>
    <w:rsid w:val="00DE33CD"/>
  </w:style>
  <w:style w:type="character" w:customStyle="1" w:styleId="WW8Num58z2">
    <w:name w:val="WW8Num58z2"/>
    <w:rsid w:val="00DE33CD"/>
  </w:style>
  <w:style w:type="character" w:customStyle="1" w:styleId="WW8Num58z3">
    <w:name w:val="WW8Num58z3"/>
    <w:rsid w:val="00DE33CD"/>
  </w:style>
  <w:style w:type="character" w:customStyle="1" w:styleId="WW8Num58z4">
    <w:name w:val="WW8Num58z4"/>
    <w:rsid w:val="00DE33CD"/>
  </w:style>
  <w:style w:type="character" w:customStyle="1" w:styleId="WW8Num58z5">
    <w:name w:val="WW8Num58z5"/>
    <w:rsid w:val="00DE33CD"/>
  </w:style>
  <w:style w:type="character" w:customStyle="1" w:styleId="WW8Num58z6">
    <w:name w:val="WW8Num58z6"/>
    <w:rsid w:val="00DE33CD"/>
  </w:style>
  <w:style w:type="character" w:customStyle="1" w:styleId="WW8Num58z7">
    <w:name w:val="WW8Num58z7"/>
    <w:rsid w:val="00DE33CD"/>
  </w:style>
  <w:style w:type="character" w:customStyle="1" w:styleId="WW8Num58z8">
    <w:name w:val="WW8Num58z8"/>
    <w:rsid w:val="00DE33CD"/>
  </w:style>
  <w:style w:type="character" w:customStyle="1" w:styleId="WW8Num59z1">
    <w:name w:val="WW8Num59z1"/>
    <w:rsid w:val="00DE33CD"/>
  </w:style>
  <w:style w:type="character" w:customStyle="1" w:styleId="WW8Num59z2">
    <w:name w:val="WW8Num59z2"/>
    <w:rsid w:val="00DE33CD"/>
  </w:style>
  <w:style w:type="character" w:customStyle="1" w:styleId="WW8Num59z3">
    <w:name w:val="WW8Num59z3"/>
    <w:rsid w:val="00DE33CD"/>
  </w:style>
  <w:style w:type="character" w:customStyle="1" w:styleId="WW8Num59z4">
    <w:name w:val="WW8Num59z4"/>
    <w:rsid w:val="00DE33CD"/>
  </w:style>
  <w:style w:type="character" w:customStyle="1" w:styleId="WW8Num59z5">
    <w:name w:val="WW8Num59z5"/>
    <w:rsid w:val="00DE33CD"/>
  </w:style>
  <w:style w:type="character" w:customStyle="1" w:styleId="WW8Num59z6">
    <w:name w:val="WW8Num59z6"/>
    <w:rsid w:val="00DE33CD"/>
  </w:style>
  <w:style w:type="character" w:customStyle="1" w:styleId="WW8Num59z7">
    <w:name w:val="WW8Num59z7"/>
    <w:rsid w:val="00DE33CD"/>
  </w:style>
  <w:style w:type="character" w:customStyle="1" w:styleId="WW8Num59z8">
    <w:name w:val="WW8Num59z8"/>
    <w:rsid w:val="00DE33CD"/>
  </w:style>
  <w:style w:type="character" w:customStyle="1" w:styleId="WW8Num60z1">
    <w:name w:val="WW8Num60z1"/>
    <w:rsid w:val="00DE33CD"/>
  </w:style>
  <w:style w:type="character" w:customStyle="1" w:styleId="WW8Num60z2">
    <w:name w:val="WW8Num60z2"/>
    <w:rsid w:val="00DE33CD"/>
  </w:style>
  <w:style w:type="character" w:customStyle="1" w:styleId="WW8Num60z3">
    <w:name w:val="WW8Num60z3"/>
    <w:rsid w:val="00DE33CD"/>
  </w:style>
  <w:style w:type="character" w:customStyle="1" w:styleId="WW8Num60z4">
    <w:name w:val="WW8Num60z4"/>
    <w:rsid w:val="00DE33CD"/>
  </w:style>
  <w:style w:type="character" w:customStyle="1" w:styleId="WW8Num60z5">
    <w:name w:val="WW8Num60z5"/>
    <w:rsid w:val="00DE33CD"/>
  </w:style>
  <w:style w:type="character" w:customStyle="1" w:styleId="WW8Num60z6">
    <w:name w:val="WW8Num60z6"/>
    <w:rsid w:val="00DE33CD"/>
  </w:style>
  <w:style w:type="character" w:customStyle="1" w:styleId="WW8Num60z7">
    <w:name w:val="WW8Num60z7"/>
    <w:rsid w:val="00DE33CD"/>
  </w:style>
  <w:style w:type="character" w:customStyle="1" w:styleId="WW8Num60z8">
    <w:name w:val="WW8Num60z8"/>
    <w:rsid w:val="00DE33CD"/>
  </w:style>
  <w:style w:type="character" w:customStyle="1" w:styleId="WW8Num61z1">
    <w:name w:val="WW8Num61z1"/>
    <w:rsid w:val="00DE33CD"/>
    <w:rPr>
      <w:rFonts w:hint="default"/>
      <w:b w:val="0"/>
    </w:rPr>
  </w:style>
  <w:style w:type="character" w:customStyle="1" w:styleId="WW8Num61z2">
    <w:name w:val="WW8Num61z2"/>
    <w:rsid w:val="00DE33CD"/>
    <w:rPr>
      <w:rFonts w:hint="default"/>
    </w:rPr>
  </w:style>
  <w:style w:type="character" w:customStyle="1" w:styleId="WW8Num62z1">
    <w:name w:val="WW8Num62z1"/>
    <w:rsid w:val="00DE33CD"/>
    <w:rPr>
      <w:rFonts w:ascii="Courier New" w:hAnsi="Courier New" w:cs="Courier New" w:hint="default"/>
    </w:rPr>
  </w:style>
  <w:style w:type="character" w:customStyle="1" w:styleId="WW8Num62z2">
    <w:name w:val="WW8Num62z2"/>
    <w:rsid w:val="00DE33CD"/>
    <w:rPr>
      <w:rFonts w:ascii="Wingdings" w:hAnsi="Wingdings" w:cs="Wingdings" w:hint="default"/>
    </w:rPr>
  </w:style>
  <w:style w:type="character" w:customStyle="1" w:styleId="WW8Num63z1">
    <w:name w:val="WW8Num63z1"/>
    <w:rsid w:val="00DE33CD"/>
  </w:style>
  <w:style w:type="character" w:customStyle="1" w:styleId="WW8Num63z2">
    <w:name w:val="WW8Num63z2"/>
    <w:rsid w:val="00DE33CD"/>
  </w:style>
  <w:style w:type="character" w:customStyle="1" w:styleId="WW8Num63z3">
    <w:name w:val="WW8Num63z3"/>
    <w:rsid w:val="00DE33CD"/>
  </w:style>
  <w:style w:type="character" w:customStyle="1" w:styleId="WW8Num63z4">
    <w:name w:val="WW8Num63z4"/>
    <w:rsid w:val="00DE33CD"/>
  </w:style>
  <w:style w:type="character" w:customStyle="1" w:styleId="WW8Num63z5">
    <w:name w:val="WW8Num63z5"/>
    <w:rsid w:val="00DE33CD"/>
  </w:style>
  <w:style w:type="character" w:customStyle="1" w:styleId="WW8Num63z6">
    <w:name w:val="WW8Num63z6"/>
    <w:rsid w:val="00DE33CD"/>
  </w:style>
  <w:style w:type="character" w:customStyle="1" w:styleId="WW8Num63z7">
    <w:name w:val="WW8Num63z7"/>
    <w:rsid w:val="00DE33CD"/>
  </w:style>
  <w:style w:type="character" w:customStyle="1" w:styleId="WW8Num63z8">
    <w:name w:val="WW8Num63z8"/>
    <w:rsid w:val="00DE33CD"/>
  </w:style>
  <w:style w:type="character" w:customStyle="1" w:styleId="WW8Num64z1">
    <w:name w:val="WW8Num64z1"/>
    <w:rsid w:val="00DE33CD"/>
  </w:style>
  <w:style w:type="character" w:customStyle="1" w:styleId="WW8Num64z2">
    <w:name w:val="WW8Num64z2"/>
    <w:rsid w:val="00DE33CD"/>
  </w:style>
  <w:style w:type="character" w:customStyle="1" w:styleId="WW8Num64z3">
    <w:name w:val="WW8Num64z3"/>
    <w:rsid w:val="00DE33CD"/>
  </w:style>
  <w:style w:type="character" w:customStyle="1" w:styleId="WW8Num64z4">
    <w:name w:val="WW8Num64z4"/>
    <w:rsid w:val="00DE33CD"/>
  </w:style>
  <w:style w:type="character" w:customStyle="1" w:styleId="WW8Num64z5">
    <w:name w:val="WW8Num64z5"/>
    <w:rsid w:val="00DE33CD"/>
  </w:style>
  <w:style w:type="character" w:customStyle="1" w:styleId="WW8Num64z6">
    <w:name w:val="WW8Num64z6"/>
    <w:rsid w:val="00DE33CD"/>
  </w:style>
  <w:style w:type="character" w:customStyle="1" w:styleId="WW8Num64z7">
    <w:name w:val="WW8Num64z7"/>
    <w:rsid w:val="00DE33CD"/>
  </w:style>
  <w:style w:type="character" w:customStyle="1" w:styleId="WW8Num64z8">
    <w:name w:val="WW8Num64z8"/>
    <w:rsid w:val="00DE33CD"/>
  </w:style>
  <w:style w:type="character" w:customStyle="1" w:styleId="WW8Num66z2">
    <w:name w:val="WW8Num66z2"/>
    <w:rsid w:val="00DE33CD"/>
  </w:style>
  <w:style w:type="character" w:customStyle="1" w:styleId="WW8Num66z3">
    <w:name w:val="WW8Num66z3"/>
    <w:rsid w:val="00DE33CD"/>
  </w:style>
  <w:style w:type="character" w:customStyle="1" w:styleId="WW8Num66z4">
    <w:name w:val="WW8Num66z4"/>
    <w:rsid w:val="00DE33CD"/>
  </w:style>
  <w:style w:type="character" w:customStyle="1" w:styleId="WW8Num66z5">
    <w:name w:val="WW8Num66z5"/>
    <w:rsid w:val="00DE33CD"/>
  </w:style>
  <w:style w:type="character" w:customStyle="1" w:styleId="WW8Num66z6">
    <w:name w:val="WW8Num66z6"/>
    <w:rsid w:val="00DE33CD"/>
  </w:style>
  <w:style w:type="character" w:customStyle="1" w:styleId="WW8Num66z7">
    <w:name w:val="WW8Num66z7"/>
    <w:rsid w:val="00DE33CD"/>
  </w:style>
  <w:style w:type="character" w:customStyle="1" w:styleId="WW8Num66z8">
    <w:name w:val="WW8Num66z8"/>
    <w:rsid w:val="00DE33CD"/>
  </w:style>
  <w:style w:type="character" w:customStyle="1" w:styleId="WW8Num67z1">
    <w:name w:val="WW8Num67z1"/>
    <w:rsid w:val="00DE33CD"/>
    <w:rPr>
      <w:rFonts w:ascii="Courier New" w:hAnsi="Courier New" w:cs="Courier New" w:hint="default"/>
    </w:rPr>
  </w:style>
  <w:style w:type="character" w:customStyle="1" w:styleId="WW8Num67z2">
    <w:name w:val="WW8Num67z2"/>
    <w:rsid w:val="00DE33CD"/>
    <w:rPr>
      <w:rFonts w:ascii="Wingdings" w:hAnsi="Wingdings" w:cs="Wingdings" w:hint="default"/>
    </w:rPr>
  </w:style>
  <w:style w:type="character" w:customStyle="1" w:styleId="WW8Num67z3">
    <w:name w:val="WW8Num67z3"/>
    <w:rsid w:val="00DE33CD"/>
    <w:rPr>
      <w:rFonts w:ascii="Symbol" w:hAnsi="Symbol" w:cs="Symbol" w:hint="default"/>
    </w:rPr>
  </w:style>
  <w:style w:type="character" w:customStyle="1" w:styleId="WW8Num69z1">
    <w:name w:val="WW8Num69z1"/>
    <w:rsid w:val="00DE33CD"/>
  </w:style>
  <w:style w:type="character" w:customStyle="1" w:styleId="WW8Num71z1">
    <w:name w:val="WW8Num71z1"/>
    <w:rsid w:val="00DE33CD"/>
  </w:style>
  <w:style w:type="character" w:customStyle="1" w:styleId="WW8Num71z2">
    <w:name w:val="WW8Num71z2"/>
    <w:rsid w:val="00DE33CD"/>
    <w:rPr>
      <w:rFonts w:eastAsia="Times New Roman" w:hint="default"/>
      <w:sz w:val="24"/>
    </w:rPr>
  </w:style>
  <w:style w:type="character" w:customStyle="1" w:styleId="WW8Num71z3">
    <w:name w:val="WW8Num71z3"/>
    <w:rsid w:val="00DE33CD"/>
  </w:style>
  <w:style w:type="character" w:customStyle="1" w:styleId="WW8Num71z4">
    <w:name w:val="WW8Num71z4"/>
    <w:rsid w:val="00DE33CD"/>
  </w:style>
  <w:style w:type="character" w:customStyle="1" w:styleId="WW8Num71z5">
    <w:name w:val="WW8Num71z5"/>
    <w:rsid w:val="00DE33CD"/>
  </w:style>
  <w:style w:type="character" w:customStyle="1" w:styleId="WW8Num71z6">
    <w:name w:val="WW8Num71z6"/>
    <w:rsid w:val="00DE33CD"/>
  </w:style>
  <w:style w:type="character" w:customStyle="1" w:styleId="WW8Num71z7">
    <w:name w:val="WW8Num71z7"/>
    <w:rsid w:val="00DE33CD"/>
  </w:style>
  <w:style w:type="character" w:customStyle="1" w:styleId="WW8Num71z8">
    <w:name w:val="WW8Num71z8"/>
    <w:rsid w:val="00DE33CD"/>
  </w:style>
  <w:style w:type="character" w:customStyle="1" w:styleId="WW8Num72z1">
    <w:name w:val="WW8Num72z1"/>
    <w:rsid w:val="00DE33CD"/>
  </w:style>
  <w:style w:type="character" w:customStyle="1" w:styleId="WW8Num72z2">
    <w:name w:val="WW8Num72z2"/>
    <w:rsid w:val="00DE33CD"/>
  </w:style>
  <w:style w:type="character" w:customStyle="1" w:styleId="WW8Num72z3">
    <w:name w:val="WW8Num72z3"/>
    <w:rsid w:val="00DE33CD"/>
  </w:style>
  <w:style w:type="character" w:customStyle="1" w:styleId="WW8Num72z4">
    <w:name w:val="WW8Num72z4"/>
    <w:rsid w:val="00DE33CD"/>
  </w:style>
  <w:style w:type="character" w:customStyle="1" w:styleId="WW8Num72z5">
    <w:name w:val="WW8Num72z5"/>
    <w:rsid w:val="00DE33CD"/>
  </w:style>
  <w:style w:type="character" w:customStyle="1" w:styleId="WW8Num72z6">
    <w:name w:val="WW8Num72z6"/>
    <w:rsid w:val="00DE33CD"/>
  </w:style>
  <w:style w:type="character" w:customStyle="1" w:styleId="WW8Num72z7">
    <w:name w:val="WW8Num72z7"/>
    <w:rsid w:val="00DE33CD"/>
  </w:style>
  <w:style w:type="character" w:customStyle="1" w:styleId="WW8Num72z8">
    <w:name w:val="WW8Num72z8"/>
    <w:rsid w:val="00DE33CD"/>
  </w:style>
  <w:style w:type="character" w:customStyle="1" w:styleId="WW8Num73z1">
    <w:name w:val="WW8Num73z1"/>
    <w:rsid w:val="00DE33CD"/>
  </w:style>
  <w:style w:type="character" w:customStyle="1" w:styleId="WW8Num73z2">
    <w:name w:val="WW8Num73z2"/>
    <w:rsid w:val="00DE33CD"/>
  </w:style>
  <w:style w:type="character" w:customStyle="1" w:styleId="WW8Num73z3">
    <w:name w:val="WW8Num73z3"/>
    <w:rsid w:val="00DE33CD"/>
  </w:style>
  <w:style w:type="character" w:customStyle="1" w:styleId="WW8Num73z4">
    <w:name w:val="WW8Num73z4"/>
    <w:rsid w:val="00DE33CD"/>
  </w:style>
  <w:style w:type="character" w:customStyle="1" w:styleId="WW8Num73z5">
    <w:name w:val="WW8Num73z5"/>
    <w:rsid w:val="00DE33CD"/>
  </w:style>
  <w:style w:type="character" w:customStyle="1" w:styleId="WW8Num73z6">
    <w:name w:val="WW8Num73z6"/>
    <w:rsid w:val="00DE33CD"/>
  </w:style>
  <w:style w:type="character" w:customStyle="1" w:styleId="WW8Num73z7">
    <w:name w:val="WW8Num73z7"/>
    <w:rsid w:val="00DE33CD"/>
  </w:style>
  <w:style w:type="character" w:customStyle="1" w:styleId="WW8Num73z8">
    <w:name w:val="WW8Num73z8"/>
    <w:rsid w:val="00DE33CD"/>
  </w:style>
  <w:style w:type="character" w:customStyle="1" w:styleId="WW8Num74z1">
    <w:name w:val="WW8Num74z1"/>
    <w:rsid w:val="00DE33CD"/>
  </w:style>
  <w:style w:type="character" w:customStyle="1" w:styleId="WW8Num75z1">
    <w:name w:val="WW8Num75z1"/>
    <w:rsid w:val="00DE33CD"/>
  </w:style>
  <w:style w:type="character" w:customStyle="1" w:styleId="WW8Num75z2">
    <w:name w:val="WW8Num75z2"/>
    <w:rsid w:val="00DE33CD"/>
  </w:style>
  <w:style w:type="character" w:customStyle="1" w:styleId="WW8Num75z3">
    <w:name w:val="WW8Num75z3"/>
    <w:rsid w:val="00DE33CD"/>
  </w:style>
  <w:style w:type="character" w:customStyle="1" w:styleId="WW8Num75z4">
    <w:name w:val="WW8Num75z4"/>
    <w:rsid w:val="00DE33CD"/>
  </w:style>
  <w:style w:type="character" w:customStyle="1" w:styleId="WW8Num75z5">
    <w:name w:val="WW8Num75z5"/>
    <w:rsid w:val="00DE33CD"/>
  </w:style>
  <w:style w:type="character" w:customStyle="1" w:styleId="WW8Num75z6">
    <w:name w:val="WW8Num75z6"/>
    <w:rsid w:val="00DE33CD"/>
    <w:rPr>
      <w:rFonts w:ascii="Segoe UI" w:hAnsi="Segoe UI" w:cs="Segoe UI"/>
    </w:rPr>
  </w:style>
  <w:style w:type="character" w:customStyle="1" w:styleId="WW8Num75z7">
    <w:name w:val="WW8Num75z7"/>
    <w:rsid w:val="00DE33CD"/>
  </w:style>
  <w:style w:type="character" w:customStyle="1" w:styleId="WW8Num75z8">
    <w:name w:val="WW8Num75z8"/>
    <w:rsid w:val="00DE33CD"/>
  </w:style>
  <w:style w:type="character" w:customStyle="1" w:styleId="WW8Num76z1">
    <w:name w:val="WW8Num76z1"/>
    <w:rsid w:val="00DE33CD"/>
  </w:style>
  <w:style w:type="character" w:customStyle="1" w:styleId="WW8Num76z2">
    <w:name w:val="WW8Num76z2"/>
    <w:rsid w:val="00DE33CD"/>
  </w:style>
  <w:style w:type="character" w:customStyle="1" w:styleId="WW8Num76z3">
    <w:name w:val="WW8Num76z3"/>
    <w:rsid w:val="00DE33CD"/>
  </w:style>
  <w:style w:type="character" w:customStyle="1" w:styleId="WW8Num76z4">
    <w:name w:val="WW8Num76z4"/>
    <w:rsid w:val="00DE33CD"/>
  </w:style>
  <w:style w:type="character" w:customStyle="1" w:styleId="WW8Num76z5">
    <w:name w:val="WW8Num76z5"/>
    <w:rsid w:val="00DE33CD"/>
  </w:style>
  <w:style w:type="character" w:customStyle="1" w:styleId="WW8Num76z6">
    <w:name w:val="WW8Num76z6"/>
    <w:rsid w:val="00DE33CD"/>
  </w:style>
  <w:style w:type="character" w:customStyle="1" w:styleId="WW8Num76z7">
    <w:name w:val="WW8Num76z7"/>
    <w:rsid w:val="00DE33CD"/>
  </w:style>
  <w:style w:type="character" w:customStyle="1" w:styleId="WW8Num76z8">
    <w:name w:val="WW8Num76z8"/>
    <w:rsid w:val="00DE33CD"/>
  </w:style>
  <w:style w:type="character" w:customStyle="1" w:styleId="WW8Num78z3">
    <w:name w:val="WW8Num78z3"/>
    <w:rsid w:val="00DE33CD"/>
  </w:style>
  <w:style w:type="character" w:customStyle="1" w:styleId="WW8Num78z4">
    <w:name w:val="WW8Num78z4"/>
    <w:rsid w:val="00DE33CD"/>
  </w:style>
  <w:style w:type="character" w:customStyle="1" w:styleId="WW8Num78z5">
    <w:name w:val="WW8Num78z5"/>
    <w:rsid w:val="00DE33CD"/>
  </w:style>
  <w:style w:type="character" w:customStyle="1" w:styleId="WW8Num78z6">
    <w:name w:val="WW8Num78z6"/>
    <w:rsid w:val="00DE33CD"/>
  </w:style>
  <w:style w:type="character" w:customStyle="1" w:styleId="WW8Num78z7">
    <w:name w:val="WW8Num78z7"/>
    <w:rsid w:val="00DE33CD"/>
  </w:style>
  <w:style w:type="character" w:customStyle="1" w:styleId="WW8Num78z8">
    <w:name w:val="WW8Num78z8"/>
    <w:rsid w:val="00DE33CD"/>
  </w:style>
  <w:style w:type="character" w:customStyle="1" w:styleId="WW8Num79z1">
    <w:name w:val="WW8Num79z1"/>
    <w:rsid w:val="00DE33CD"/>
  </w:style>
  <w:style w:type="character" w:customStyle="1" w:styleId="WW8Num79z2">
    <w:name w:val="WW8Num79z2"/>
    <w:rsid w:val="00DE33CD"/>
  </w:style>
  <w:style w:type="character" w:customStyle="1" w:styleId="WW8Num79z3">
    <w:name w:val="WW8Num79z3"/>
    <w:rsid w:val="00DE33CD"/>
  </w:style>
  <w:style w:type="character" w:customStyle="1" w:styleId="WW8Num79z4">
    <w:name w:val="WW8Num79z4"/>
    <w:rsid w:val="00DE33CD"/>
  </w:style>
  <w:style w:type="character" w:customStyle="1" w:styleId="WW8Num79z5">
    <w:name w:val="WW8Num79z5"/>
    <w:rsid w:val="00DE33CD"/>
  </w:style>
  <w:style w:type="character" w:customStyle="1" w:styleId="WW8Num79z6">
    <w:name w:val="WW8Num79z6"/>
    <w:rsid w:val="00DE33CD"/>
  </w:style>
  <w:style w:type="character" w:customStyle="1" w:styleId="WW8Num79z7">
    <w:name w:val="WW8Num79z7"/>
    <w:rsid w:val="00DE33CD"/>
  </w:style>
  <w:style w:type="character" w:customStyle="1" w:styleId="WW8Num79z8">
    <w:name w:val="WW8Num79z8"/>
    <w:rsid w:val="00DE33CD"/>
  </w:style>
  <w:style w:type="character" w:customStyle="1" w:styleId="WW8Num80z1">
    <w:name w:val="WW8Num80z1"/>
    <w:rsid w:val="00DE33CD"/>
  </w:style>
  <w:style w:type="character" w:customStyle="1" w:styleId="WW8Num80z2">
    <w:name w:val="WW8Num80z2"/>
    <w:rsid w:val="00DE33CD"/>
  </w:style>
  <w:style w:type="character" w:customStyle="1" w:styleId="WW8Num80z3">
    <w:name w:val="WW8Num80z3"/>
    <w:rsid w:val="00DE33CD"/>
  </w:style>
  <w:style w:type="character" w:customStyle="1" w:styleId="WW8Num80z4">
    <w:name w:val="WW8Num80z4"/>
    <w:rsid w:val="00DE33CD"/>
  </w:style>
  <w:style w:type="character" w:customStyle="1" w:styleId="WW8Num80z5">
    <w:name w:val="WW8Num80z5"/>
    <w:rsid w:val="00DE33CD"/>
  </w:style>
  <w:style w:type="character" w:customStyle="1" w:styleId="WW8Num80z6">
    <w:name w:val="WW8Num80z6"/>
    <w:rsid w:val="00DE33CD"/>
  </w:style>
  <w:style w:type="character" w:customStyle="1" w:styleId="WW8Num80z7">
    <w:name w:val="WW8Num80z7"/>
    <w:rsid w:val="00DE33CD"/>
  </w:style>
  <w:style w:type="character" w:customStyle="1" w:styleId="WW8Num80z8">
    <w:name w:val="WW8Num80z8"/>
    <w:rsid w:val="00DE33CD"/>
  </w:style>
  <w:style w:type="character" w:customStyle="1" w:styleId="WW8Num81z1">
    <w:name w:val="WW8Num81z1"/>
    <w:rsid w:val="00DE33CD"/>
  </w:style>
  <w:style w:type="character" w:customStyle="1" w:styleId="WW8Num81z2">
    <w:name w:val="WW8Num81z2"/>
    <w:rsid w:val="00DE33CD"/>
  </w:style>
  <w:style w:type="character" w:customStyle="1" w:styleId="WW8Num81z3">
    <w:name w:val="WW8Num81z3"/>
    <w:rsid w:val="00DE33CD"/>
  </w:style>
  <w:style w:type="character" w:customStyle="1" w:styleId="WW8Num81z4">
    <w:name w:val="WW8Num81z4"/>
    <w:rsid w:val="00DE33CD"/>
  </w:style>
  <w:style w:type="character" w:customStyle="1" w:styleId="WW8Num81z5">
    <w:name w:val="WW8Num81z5"/>
    <w:rsid w:val="00DE33CD"/>
  </w:style>
  <w:style w:type="character" w:customStyle="1" w:styleId="WW8Num81z6">
    <w:name w:val="WW8Num81z6"/>
    <w:rsid w:val="00DE33CD"/>
    <w:rPr>
      <w:b w:val="0"/>
    </w:rPr>
  </w:style>
  <w:style w:type="character" w:customStyle="1" w:styleId="WW8Num81z7">
    <w:name w:val="WW8Num81z7"/>
    <w:rsid w:val="00DE33CD"/>
  </w:style>
  <w:style w:type="character" w:customStyle="1" w:styleId="WW8Num81z8">
    <w:name w:val="WW8Num81z8"/>
    <w:rsid w:val="00DE33CD"/>
  </w:style>
  <w:style w:type="character" w:customStyle="1" w:styleId="WW8Num82z1">
    <w:name w:val="WW8Num82z1"/>
    <w:rsid w:val="00DE33CD"/>
  </w:style>
  <w:style w:type="character" w:customStyle="1" w:styleId="WW8Num82z2">
    <w:name w:val="WW8Num82z2"/>
    <w:rsid w:val="00DE33CD"/>
  </w:style>
  <w:style w:type="character" w:customStyle="1" w:styleId="WW8Num82z3">
    <w:name w:val="WW8Num82z3"/>
    <w:rsid w:val="00DE33CD"/>
  </w:style>
  <w:style w:type="character" w:customStyle="1" w:styleId="WW8Num82z4">
    <w:name w:val="WW8Num82z4"/>
    <w:rsid w:val="00DE33CD"/>
  </w:style>
  <w:style w:type="character" w:customStyle="1" w:styleId="WW8Num82z5">
    <w:name w:val="WW8Num82z5"/>
    <w:rsid w:val="00DE33CD"/>
  </w:style>
  <w:style w:type="character" w:customStyle="1" w:styleId="WW8Num82z6">
    <w:name w:val="WW8Num82z6"/>
    <w:rsid w:val="00DE33CD"/>
  </w:style>
  <w:style w:type="character" w:customStyle="1" w:styleId="WW8Num82z7">
    <w:name w:val="WW8Num82z7"/>
    <w:rsid w:val="00DE33CD"/>
  </w:style>
  <w:style w:type="character" w:customStyle="1" w:styleId="WW8Num82z8">
    <w:name w:val="WW8Num82z8"/>
    <w:rsid w:val="00DE33CD"/>
  </w:style>
  <w:style w:type="character" w:customStyle="1" w:styleId="WW8Num83z1">
    <w:name w:val="WW8Num83z1"/>
    <w:rsid w:val="00DE33CD"/>
  </w:style>
  <w:style w:type="character" w:customStyle="1" w:styleId="WW8Num83z2">
    <w:name w:val="WW8Num83z2"/>
    <w:rsid w:val="00DE33CD"/>
  </w:style>
  <w:style w:type="character" w:customStyle="1" w:styleId="WW8Num83z3">
    <w:name w:val="WW8Num83z3"/>
    <w:rsid w:val="00DE33CD"/>
  </w:style>
  <w:style w:type="character" w:customStyle="1" w:styleId="WW8Num83z4">
    <w:name w:val="WW8Num83z4"/>
    <w:rsid w:val="00DE33CD"/>
  </w:style>
  <w:style w:type="character" w:customStyle="1" w:styleId="WW8Num83z5">
    <w:name w:val="WW8Num83z5"/>
    <w:rsid w:val="00DE33CD"/>
  </w:style>
  <w:style w:type="character" w:customStyle="1" w:styleId="WW8Num83z6">
    <w:name w:val="WW8Num83z6"/>
    <w:rsid w:val="00DE33CD"/>
  </w:style>
  <w:style w:type="character" w:customStyle="1" w:styleId="WW8Num83z7">
    <w:name w:val="WW8Num83z7"/>
    <w:rsid w:val="00DE33CD"/>
  </w:style>
  <w:style w:type="character" w:customStyle="1" w:styleId="WW8Num83z8">
    <w:name w:val="WW8Num83z8"/>
    <w:rsid w:val="00DE33CD"/>
  </w:style>
  <w:style w:type="character" w:customStyle="1" w:styleId="WW8Num84z1">
    <w:name w:val="WW8Num84z1"/>
    <w:rsid w:val="00DE33CD"/>
  </w:style>
  <w:style w:type="character" w:customStyle="1" w:styleId="WW8Num84z2">
    <w:name w:val="WW8Num84z2"/>
    <w:rsid w:val="00DE33CD"/>
  </w:style>
  <w:style w:type="character" w:customStyle="1" w:styleId="WW8Num84z3">
    <w:name w:val="WW8Num84z3"/>
    <w:rsid w:val="00DE33CD"/>
  </w:style>
  <w:style w:type="character" w:customStyle="1" w:styleId="WW8Num84z4">
    <w:name w:val="WW8Num84z4"/>
    <w:rsid w:val="00DE33CD"/>
  </w:style>
  <w:style w:type="character" w:customStyle="1" w:styleId="WW8Num84z5">
    <w:name w:val="WW8Num84z5"/>
    <w:rsid w:val="00DE33CD"/>
  </w:style>
  <w:style w:type="character" w:customStyle="1" w:styleId="WW8Num84z6">
    <w:name w:val="WW8Num84z6"/>
    <w:rsid w:val="00DE33CD"/>
  </w:style>
  <w:style w:type="character" w:customStyle="1" w:styleId="WW8Num84z7">
    <w:name w:val="WW8Num84z7"/>
    <w:rsid w:val="00DE33CD"/>
  </w:style>
  <w:style w:type="character" w:customStyle="1" w:styleId="WW8Num84z8">
    <w:name w:val="WW8Num84z8"/>
    <w:rsid w:val="00DE33CD"/>
  </w:style>
  <w:style w:type="character" w:customStyle="1" w:styleId="WW8Num85z1">
    <w:name w:val="WW8Num85z1"/>
    <w:rsid w:val="00DE33CD"/>
  </w:style>
  <w:style w:type="character" w:customStyle="1" w:styleId="WW8Num85z2">
    <w:name w:val="WW8Num85z2"/>
    <w:rsid w:val="00DE33CD"/>
  </w:style>
  <w:style w:type="character" w:customStyle="1" w:styleId="WW8Num85z3">
    <w:name w:val="WW8Num85z3"/>
    <w:rsid w:val="00DE33CD"/>
  </w:style>
  <w:style w:type="character" w:customStyle="1" w:styleId="WW8Num85z4">
    <w:name w:val="WW8Num85z4"/>
    <w:rsid w:val="00DE33CD"/>
  </w:style>
  <w:style w:type="character" w:customStyle="1" w:styleId="WW8Num85z5">
    <w:name w:val="WW8Num85z5"/>
    <w:rsid w:val="00DE33CD"/>
  </w:style>
  <w:style w:type="character" w:customStyle="1" w:styleId="WW8Num85z6">
    <w:name w:val="WW8Num85z6"/>
    <w:rsid w:val="00DE33CD"/>
  </w:style>
  <w:style w:type="character" w:customStyle="1" w:styleId="WW8Num85z7">
    <w:name w:val="WW8Num85z7"/>
    <w:rsid w:val="00DE33CD"/>
  </w:style>
  <w:style w:type="character" w:customStyle="1" w:styleId="WW8Num85z8">
    <w:name w:val="WW8Num85z8"/>
    <w:rsid w:val="00DE33CD"/>
  </w:style>
  <w:style w:type="character" w:customStyle="1" w:styleId="WW8Num86z1">
    <w:name w:val="WW8Num86z1"/>
    <w:rsid w:val="00DE33CD"/>
  </w:style>
  <w:style w:type="character" w:customStyle="1" w:styleId="WW8Num86z2">
    <w:name w:val="WW8Num86z2"/>
    <w:rsid w:val="00DE33CD"/>
  </w:style>
  <w:style w:type="character" w:customStyle="1" w:styleId="WW8Num86z3">
    <w:name w:val="WW8Num86z3"/>
    <w:rsid w:val="00DE33CD"/>
  </w:style>
  <w:style w:type="character" w:customStyle="1" w:styleId="WW8Num86z4">
    <w:name w:val="WW8Num86z4"/>
    <w:rsid w:val="00DE33CD"/>
  </w:style>
  <w:style w:type="character" w:customStyle="1" w:styleId="WW8Num86z5">
    <w:name w:val="WW8Num86z5"/>
    <w:rsid w:val="00DE33CD"/>
  </w:style>
  <w:style w:type="character" w:customStyle="1" w:styleId="WW8Num86z6">
    <w:name w:val="WW8Num86z6"/>
    <w:rsid w:val="00DE33CD"/>
  </w:style>
  <w:style w:type="character" w:customStyle="1" w:styleId="WW8Num86z7">
    <w:name w:val="WW8Num86z7"/>
    <w:rsid w:val="00DE33CD"/>
  </w:style>
  <w:style w:type="character" w:customStyle="1" w:styleId="WW8Num86z8">
    <w:name w:val="WW8Num86z8"/>
    <w:rsid w:val="00DE33CD"/>
  </w:style>
  <w:style w:type="character" w:customStyle="1" w:styleId="WW8Num87z1">
    <w:name w:val="WW8Num87z1"/>
    <w:rsid w:val="00DE33CD"/>
  </w:style>
  <w:style w:type="character" w:customStyle="1" w:styleId="WW8Num87z2">
    <w:name w:val="WW8Num87z2"/>
    <w:rsid w:val="00DE33CD"/>
  </w:style>
  <w:style w:type="character" w:customStyle="1" w:styleId="WW8Num87z3">
    <w:name w:val="WW8Num87z3"/>
    <w:rsid w:val="00DE33CD"/>
  </w:style>
  <w:style w:type="character" w:customStyle="1" w:styleId="WW8Num87z4">
    <w:name w:val="WW8Num87z4"/>
    <w:rsid w:val="00DE33CD"/>
  </w:style>
  <w:style w:type="character" w:customStyle="1" w:styleId="WW8Num87z5">
    <w:name w:val="WW8Num87z5"/>
    <w:rsid w:val="00DE33CD"/>
  </w:style>
  <w:style w:type="character" w:customStyle="1" w:styleId="WW8Num87z6">
    <w:name w:val="WW8Num87z6"/>
    <w:rsid w:val="00DE33CD"/>
  </w:style>
  <w:style w:type="character" w:customStyle="1" w:styleId="WW8Num87z7">
    <w:name w:val="WW8Num87z7"/>
    <w:rsid w:val="00DE33CD"/>
  </w:style>
  <w:style w:type="character" w:customStyle="1" w:styleId="WW8Num87z8">
    <w:name w:val="WW8Num87z8"/>
    <w:rsid w:val="00DE33CD"/>
  </w:style>
  <w:style w:type="character" w:customStyle="1" w:styleId="WW8Num90z1">
    <w:name w:val="WW8Num90z1"/>
    <w:rsid w:val="00DE33CD"/>
    <w:rPr>
      <w:rFonts w:hint="default"/>
    </w:rPr>
  </w:style>
  <w:style w:type="character" w:customStyle="1" w:styleId="WW8Num91z1">
    <w:name w:val="WW8Num91z1"/>
    <w:rsid w:val="00DE33CD"/>
  </w:style>
  <w:style w:type="character" w:customStyle="1" w:styleId="WW8Num91z2">
    <w:name w:val="WW8Num91z2"/>
    <w:rsid w:val="00DE33CD"/>
  </w:style>
  <w:style w:type="character" w:customStyle="1" w:styleId="WW8Num91z3">
    <w:name w:val="WW8Num91z3"/>
    <w:rsid w:val="00DE33CD"/>
  </w:style>
  <w:style w:type="character" w:customStyle="1" w:styleId="WW8Num91z4">
    <w:name w:val="WW8Num91z4"/>
    <w:rsid w:val="00DE33CD"/>
  </w:style>
  <w:style w:type="character" w:customStyle="1" w:styleId="WW8Num91z5">
    <w:name w:val="WW8Num91z5"/>
    <w:rsid w:val="00DE33CD"/>
  </w:style>
  <w:style w:type="character" w:customStyle="1" w:styleId="WW8Num91z6">
    <w:name w:val="WW8Num91z6"/>
    <w:rsid w:val="00DE33CD"/>
  </w:style>
  <w:style w:type="character" w:customStyle="1" w:styleId="WW8Num91z7">
    <w:name w:val="WW8Num91z7"/>
    <w:rsid w:val="00DE33CD"/>
  </w:style>
  <w:style w:type="character" w:customStyle="1" w:styleId="WW8Num91z8">
    <w:name w:val="WW8Num91z8"/>
    <w:rsid w:val="00DE33CD"/>
  </w:style>
  <w:style w:type="character" w:customStyle="1" w:styleId="WW8Num92z1">
    <w:name w:val="WW8Num92z1"/>
    <w:rsid w:val="00DE33CD"/>
  </w:style>
  <w:style w:type="character" w:customStyle="1" w:styleId="WW8Num92z2">
    <w:name w:val="WW8Num92z2"/>
    <w:rsid w:val="00DE33CD"/>
  </w:style>
  <w:style w:type="character" w:customStyle="1" w:styleId="WW8Num92z3">
    <w:name w:val="WW8Num92z3"/>
    <w:rsid w:val="00DE33CD"/>
  </w:style>
  <w:style w:type="character" w:customStyle="1" w:styleId="WW8Num92z4">
    <w:name w:val="WW8Num92z4"/>
    <w:rsid w:val="00DE33CD"/>
  </w:style>
  <w:style w:type="character" w:customStyle="1" w:styleId="WW8Num92z5">
    <w:name w:val="WW8Num92z5"/>
    <w:rsid w:val="00DE33CD"/>
  </w:style>
  <w:style w:type="character" w:customStyle="1" w:styleId="WW8Num92z6">
    <w:name w:val="WW8Num92z6"/>
    <w:rsid w:val="00DE33CD"/>
    <w:rPr>
      <w:rFonts w:ascii="Segoe UI" w:eastAsia="Calibri" w:hAnsi="Segoe UI" w:cs="Segoe UI"/>
      <w:lang w:eastAsia="en-US"/>
    </w:rPr>
  </w:style>
  <w:style w:type="character" w:customStyle="1" w:styleId="WW8Num92z7">
    <w:name w:val="WW8Num92z7"/>
    <w:rsid w:val="00DE33CD"/>
  </w:style>
  <w:style w:type="character" w:customStyle="1" w:styleId="WW8Num92z8">
    <w:name w:val="WW8Num92z8"/>
    <w:rsid w:val="00DE33CD"/>
  </w:style>
  <w:style w:type="character" w:customStyle="1" w:styleId="WW8Num94z2">
    <w:name w:val="WW8Num94z2"/>
    <w:rsid w:val="00DE33CD"/>
  </w:style>
  <w:style w:type="character" w:customStyle="1" w:styleId="WW8Num94z3">
    <w:name w:val="WW8Num94z3"/>
    <w:rsid w:val="00DE33CD"/>
  </w:style>
  <w:style w:type="character" w:customStyle="1" w:styleId="WW8Num94z4">
    <w:name w:val="WW8Num94z4"/>
    <w:rsid w:val="00DE33CD"/>
  </w:style>
  <w:style w:type="character" w:customStyle="1" w:styleId="WW8Num94z5">
    <w:name w:val="WW8Num94z5"/>
    <w:rsid w:val="00DE33CD"/>
  </w:style>
  <w:style w:type="character" w:customStyle="1" w:styleId="WW8Num94z6">
    <w:name w:val="WW8Num94z6"/>
    <w:rsid w:val="00DE33CD"/>
  </w:style>
  <w:style w:type="character" w:customStyle="1" w:styleId="WW8Num94z7">
    <w:name w:val="WW8Num94z7"/>
    <w:rsid w:val="00DE33CD"/>
  </w:style>
  <w:style w:type="character" w:customStyle="1" w:styleId="WW8Num94z8">
    <w:name w:val="WW8Num94z8"/>
    <w:rsid w:val="00DE33CD"/>
  </w:style>
  <w:style w:type="character" w:customStyle="1" w:styleId="WW8Num95z1">
    <w:name w:val="WW8Num95z1"/>
    <w:rsid w:val="00DE33CD"/>
  </w:style>
  <w:style w:type="character" w:customStyle="1" w:styleId="WW8Num95z2">
    <w:name w:val="WW8Num95z2"/>
    <w:rsid w:val="00DE33CD"/>
  </w:style>
  <w:style w:type="character" w:customStyle="1" w:styleId="WW8Num95z3">
    <w:name w:val="WW8Num95z3"/>
    <w:rsid w:val="00DE33CD"/>
  </w:style>
  <w:style w:type="character" w:customStyle="1" w:styleId="WW8Num95z4">
    <w:name w:val="WW8Num95z4"/>
    <w:rsid w:val="00DE33CD"/>
  </w:style>
  <w:style w:type="character" w:customStyle="1" w:styleId="WW8Num95z5">
    <w:name w:val="WW8Num95z5"/>
    <w:rsid w:val="00DE33CD"/>
  </w:style>
  <w:style w:type="character" w:customStyle="1" w:styleId="WW8Num95z6">
    <w:name w:val="WW8Num95z6"/>
    <w:rsid w:val="00DE33CD"/>
  </w:style>
  <w:style w:type="character" w:customStyle="1" w:styleId="WW8Num95z7">
    <w:name w:val="WW8Num95z7"/>
    <w:rsid w:val="00DE33CD"/>
  </w:style>
  <w:style w:type="character" w:customStyle="1" w:styleId="WW8Num95z8">
    <w:name w:val="WW8Num95z8"/>
    <w:rsid w:val="00DE33CD"/>
  </w:style>
  <w:style w:type="character" w:customStyle="1" w:styleId="WW8Num97z1">
    <w:name w:val="WW8Num97z1"/>
    <w:rsid w:val="00DE33CD"/>
  </w:style>
  <w:style w:type="character" w:customStyle="1" w:styleId="WW8Num97z2">
    <w:name w:val="WW8Num97z2"/>
    <w:rsid w:val="00DE33CD"/>
  </w:style>
  <w:style w:type="character" w:customStyle="1" w:styleId="WW8Num98z2">
    <w:name w:val="WW8Num98z2"/>
    <w:rsid w:val="00DE33CD"/>
  </w:style>
  <w:style w:type="character" w:customStyle="1" w:styleId="WW8Num99z0">
    <w:name w:val="WW8Num99z0"/>
    <w:rsid w:val="00DE33CD"/>
    <w:rPr>
      <w:rFonts w:cs="Segoe UI" w:hint="default"/>
    </w:rPr>
  </w:style>
  <w:style w:type="character" w:customStyle="1" w:styleId="WW8Num99z1">
    <w:name w:val="WW8Num99z1"/>
    <w:rsid w:val="00DE33CD"/>
  </w:style>
  <w:style w:type="character" w:customStyle="1" w:styleId="WW8Num99z2">
    <w:name w:val="WW8Num99z2"/>
    <w:rsid w:val="00DE33CD"/>
  </w:style>
  <w:style w:type="character" w:customStyle="1" w:styleId="WW8Num99z3">
    <w:name w:val="WW8Num99z3"/>
    <w:rsid w:val="00DE33CD"/>
  </w:style>
  <w:style w:type="character" w:customStyle="1" w:styleId="WW8Num99z4">
    <w:name w:val="WW8Num99z4"/>
    <w:rsid w:val="00DE33CD"/>
  </w:style>
  <w:style w:type="character" w:customStyle="1" w:styleId="WW8Num99z5">
    <w:name w:val="WW8Num99z5"/>
    <w:rsid w:val="00DE33CD"/>
  </w:style>
  <w:style w:type="character" w:customStyle="1" w:styleId="WW8Num99z6">
    <w:name w:val="WW8Num99z6"/>
    <w:rsid w:val="00DE33CD"/>
  </w:style>
  <w:style w:type="character" w:customStyle="1" w:styleId="WW8Num99z7">
    <w:name w:val="WW8Num99z7"/>
    <w:rsid w:val="00DE33CD"/>
  </w:style>
  <w:style w:type="character" w:customStyle="1" w:styleId="WW8Num99z8">
    <w:name w:val="WW8Num99z8"/>
    <w:rsid w:val="00DE33CD"/>
  </w:style>
  <w:style w:type="character" w:customStyle="1" w:styleId="WW8Num100z0">
    <w:name w:val="WW8Num100z0"/>
    <w:rsid w:val="00DE33CD"/>
    <w:rPr>
      <w:rFonts w:ascii="Segoe UI" w:hAnsi="Segoe UI" w:cs="Segoe UI" w:hint="default"/>
    </w:rPr>
  </w:style>
  <w:style w:type="character" w:customStyle="1" w:styleId="WW8Num100z1">
    <w:name w:val="WW8Num100z1"/>
    <w:rsid w:val="00DE33CD"/>
  </w:style>
  <w:style w:type="character" w:customStyle="1" w:styleId="WW8Num100z2">
    <w:name w:val="WW8Num100z2"/>
    <w:rsid w:val="00DE33CD"/>
  </w:style>
  <w:style w:type="character" w:customStyle="1" w:styleId="WW8Num100z3">
    <w:name w:val="WW8Num100z3"/>
    <w:rsid w:val="00DE33CD"/>
  </w:style>
  <w:style w:type="character" w:customStyle="1" w:styleId="WW8Num100z4">
    <w:name w:val="WW8Num100z4"/>
    <w:rsid w:val="00DE33CD"/>
  </w:style>
  <w:style w:type="character" w:customStyle="1" w:styleId="WW8Num100z5">
    <w:name w:val="WW8Num100z5"/>
    <w:rsid w:val="00DE33CD"/>
  </w:style>
  <w:style w:type="character" w:customStyle="1" w:styleId="WW8Num100z6">
    <w:name w:val="WW8Num100z6"/>
    <w:rsid w:val="00DE33CD"/>
  </w:style>
  <w:style w:type="character" w:customStyle="1" w:styleId="WW8Num100z7">
    <w:name w:val="WW8Num100z7"/>
    <w:rsid w:val="00DE33CD"/>
  </w:style>
  <w:style w:type="character" w:customStyle="1" w:styleId="WW8Num100z8">
    <w:name w:val="WW8Num100z8"/>
    <w:rsid w:val="00DE33CD"/>
  </w:style>
  <w:style w:type="character" w:customStyle="1" w:styleId="WW8Num101z0">
    <w:name w:val="WW8Num101z0"/>
    <w:rsid w:val="00DE33CD"/>
    <w:rPr>
      <w:rFonts w:ascii="Calibri" w:hAnsi="Calibri" w:cs="Calibri" w:hint="default"/>
    </w:rPr>
  </w:style>
  <w:style w:type="character" w:customStyle="1" w:styleId="WW8Num101z1">
    <w:name w:val="WW8Num101z1"/>
    <w:rsid w:val="00DE33CD"/>
  </w:style>
  <w:style w:type="character" w:customStyle="1" w:styleId="WW8Num101z2">
    <w:name w:val="WW8Num101z2"/>
    <w:rsid w:val="00DE33CD"/>
  </w:style>
  <w:style w:type="character" w:customStyle="1" w:styleId="WW8Num101z3">
    <w:name w:val="WW8Num101z3"/>
    <w:rsid w:val="00DE33CD"/>
  </w:style>
  <w:style w:type="character" w:customStyle="1" w:styleId="WW8Num101z4">
    <w:name w:val="WW8Num101z4"/>
    <w:rsid w:val="00DE33CD"/>
  </w:style>
  <w:style w:type="character" w:customStyle="1" w:styleId="WW8Num101z5">
    <w:name w:val="WW8Num101z5"/>
    <w:rsid w:val="00DE33CD"/>
  </w:style>
  <w:style w:type="character" w:customStyle="1" w:styleId="WW8Num101z6">
    <w:name w:val="WW8Num101z6"/>
    <w:rsid w:val="00DE33CD"/>
  </w:style>
  <w:style w:type="character" w:customStyle="1" w:styleId="WW8Num101z7">
    <w:name w:val="WW8Num101z7"/>
    <w:rsid w:val="00DE33CD"/>
  </w:style>
  <w:style w:type="character" w:customStyle="1" w:styleId="WW8Num101z8">
    <w:name w:val="WW8Num101z8"/>
    <w:rsid w:val="00DE33CD"/>
  </w:style>
  <w:style w:type="character" w:customStyle="1" w:styleId="WW8Num102z0">
    <w:name w:val="WW8Num102z0"/>
    <w:rsid w:val="00DE33CD"/>
    <w:rPr>
      <w:rFonts w:hint="default"/>
    </w:rPr>
  </w:style>
  <w:style w:type="character" w:customStyle="1" w:styleId="WW8Num102z1">
    <w:name w:val="WW8Num102z1"/>
    <w:rsid w:val="00DE33CD"/>
  </w:style>
  <w:style w:type="character" w:customStyle="1" w:styleId="WW8Num102z2">
    <w:name w:val="WW8Num102z2"/>
    <w:rsid w:val="00DE33CD"/>
  </w:style>
  <w:style w:type="character" w:customStyle="1" w:styleId="WW8Num102z3">
    <w:name w:val="WW8Num102z3"/>
    <w:rsid w:val="00DE33CD"/>
  </w:style>
  <w:style w:type="character" w:customStyle="1" w:styleId="WW8Num102z4">
    <w:name w:val="WW8Num102z4"/>
    <w:rsid w:val="00DE33CD"/>
  </w:style>
  <w:style w:type="character" w:customStyle="1" w:styleId="WW8Num102z5">
    <w:name w:val="WW8Num102z5"/>
    <w:rsid w:val="00DE33CD"/>
  </w:style>
  <w:style w:type="character" w:customStyle="1" w:styleId="WW8Num102z6">
    <w:name w:val="WW8Num102z6"/>
    <w:rsid w:val="00DE33CD"/>
  </w:style>
  <w:style w:type="character" w:customStyle="1" w:styleId="WW8Num102z7">
    <w:name w:val="WW8Num102z7"/>
    <w:rsid w:val="00DE33CD"/>
  </w:style>
  <w:style w:type="character" w:customStyle="1" w:styleId="WW8Num102z8">
    <w:name w:val="WW8Num102z8"/>
    <w:rsid w:val="00DE33CD"/>
  </w:style>
  <w:style w:type="character" w:customStyle="1" w:styleId="WW8Num103z0">
    <w:name w:val="WW8Num103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  <w:rsid w:val="00DE33CD"/>
  </w:style>
  <w:style w:type="character" w:customStyle="1" w:styleId="WW8Num104z2">
    <w:name w:val="WW8Num104z2"/>
    <w:rsid w:val="00DE33CD"/>
  </w:style>
  <w:style w:type="character" w:customStyle="1" w:styleId="WW8Num104z3">
    <w:name w:val="WW8Num104z3"/>
    <w:rsid w:val="00DE33CD"/>
  </w:style>
  <w:style w:type="character" w:customStyle="1" w:styleId="WW8Num104z4">
    <w:name w:val="WW8Num104z4"/>
    <w:rsid w:val="00DE33CD"/>
  </w:style>
  <w:style w:type="character" w:customStyle="1" w:styleId="WW8Num104z5">
    <w:name w:val="WW8Num104z5"/>
    <w:rsid w:val="00DE33CD"/>
  </w:style>
  <w:style w:type="character" w:customStyle="1" w:styleId="WW8Num104z6">
    <w:name w:val="WW8Num104z6"/>
    <w:rsid w:val="00DE33CD"/>
  </w:style>
  <w:style w:type="character" w:customStyle="1" w:styleId="WW8Num104z7">
    <w:name w:val="WW8Num104z7"/>
    <w:rsid w:val="00DE33CD"/>
  </w:style>
  <w:style w:type="character" w:customStyle="1" w:styleId="WW8Num104z8">
    <w:name w:val="WW8Num104z8"/>
    <w:rsid w:val="00DE33CD"/>
  </w:style>
  <w:style w:type="character" w:customStyle="1" w:styleId="WW8Num105z0">
    <w:name w:val="WW8Num105z0"/>
    <w:rsid w:val="00DE33CD"/>
  </w:style>
  <w:style w:type="character" w:customStyle="1" w:styleId="WW8Num105z1">
    <w:name w:val="WW8Num105z1"/>
    <w:rsid w:val="00DE33CD"/>
  </w:style>
  <w:style w:type="character" w:customStyle="1" w:styleId="WW8Num105z2">
    <w:name w:val="WW8Num105z2"/>
    <w:rsid w:val="00DE33CD"/>
  </w:style>
  <w:style w:type="character" w:customStyle="1" w:styleId="WW8Num105z3">
    <w:name w:val="WW8Num105z3"/>
    <w:rsid w:val="00DE33CD"/>
  </w:style>
  <w:style w:type="character" w:customStyle="1" w:styleId="WW8Num105z4">
    <w:name w:val="WW8Num105z4"/>
    <w:rsid w:val="00DE33CD"/>
  </w:style>
  <w:style w:type="character" w:customStyle="1" w:styleId="WW8Num105z5">
    <w:name w:val="WW8Num105z5"/>
    <w:rsid w:val="00DE33CD"/>
  </w:style>
  <w:style w:type="character" w:customStyle="1" w:styleId="WW8Num105z6">
    <w:name w:val="WW8Num105z6"/>
    <w:rsid w:val="00DE33CD"/>
  </w:style>
  <w:style w:type="character" w:customStyle="1" w:styleId="WW8Num105z7">
    <w:name w:val="WW8Num105z7"/>
    <w:rsid w:val="00DE33CD"/>
  </w:style>
  <w:style w:type="character" w:customStyle="1" w:styleId="WW8Num105z8">
    <w:name w:val="WW8Num105z8"/>
    <w:rsid w:val="00DE33CD"/>
  </w:style>
  <w:style w:type="character" w:customStyle="1" w:styleId="WW8Num106z0">
    <w:name w:val="WW8Num106z0"/>
    <w:rsid w:val="00DE33CD"/>
    <w:rPr>
      <w:rFonts w:cs="Segoe UI" w:hint="default"/>
    </w:rPr>
  </w:style>
  <w:style w:type="character" w:customStyle="1" w:styleId="WW8Num106z1">
    <w:name w:val="WW8Num106z1"/>
    <w:rsid w:val="00DE33CD"/>
  </w:style>
  <w:style w:type="character" w:customStyle="1" w:styleId="WW8Num106z2">
    <w:name w:val="WW8Num106z2"/>
    <w:rsid w:val="00DE33CD"/>
  </w:style>
  <w:style w:type="character" w:customStyle="1" w:styleId="WW8Num106z3">
    <w:name w:val="WW8Num106z3"/>
    <w:rsid w:val="00DE33CD"/>
  </w:style>
  <w:style w:type="character" w:customStyle="1" w:styleId="WW8Num106z4">
    <w:name w:val="WW8Num106z4"/>
    <w:rsid w:val="00DE33CD"/>
  </w:style>
  <w:style w:type="character" w:customStyle="1" w:styleId="WW8Num106z5">
    <w:name w:val="WW8Num106z5"/>
    <w:rsid w:val="00DE33CD"/>
  </w:style>
  <w:style w:type="character" w:customStyle="1" w:styleId="WW8Num106z6">
    <w:name w:val="WW8Num106z6"/>
    <w:rsid w:val="00DE33CD"/>
  </w:style>
  <w:style w:type="character" w:customStyle="1" w:styleId="WW8Num106z7">
    <w:name w:val="WW8Num106z7"/>
    <w:rsid w:val="00DE33CD"/>
  </w:style>
  <w:style w:type="character" w:customStyle="1" w:styleId="WW8Num106z8">
    <w:name w:val="WW8Num106z8"/>
    <w:rsid w:val="00DE33CD"/>
  </w:style>
  <w:style w:type="character" w:customStyle="1" w:styleId="WW8Num107z0">
    <w:name w:val="WW8Num107z0"/>
    <w:rsid w:val="00DE33CD"/>
    <w:rPr>
      <w:rFonts w:ascii="Segoe UI" w:hAnsi="Segoe UI" w:cs="Segoe UI"/>
      <w:i w:val="0"/>
      <w:lang w:val="en-US"/>
    </w:rPr>
  </w:style>
  <w:style w:type="character" w:customStyle="1" w:styleId="WW8Num107z1">
    <w:name w:val="WW8Num107z1"/>
    <w:rsid w:val="00DE33CD"/>
  </w:style>
  <w:style w:type="character" w:customStyle="1" w:styleId="WW8Num107z2">
    <w:name w:val="WW8Num107z2"/>
    <w:rsid w:val="00DE33CD"/>
  </w:style>
  <w:style w:type="character" w:customStyle="1" w:styleId="WW8Num107z3">
    <w:name w:val="WW8Num107z3"/>
    <w:rsid w:val="00DE33CD"/>
  </w:style>
  <w:style w:type="character" w:customStyle="1" w:styleId="WW8Num107z4">
    <w:name w:val="WW8Num107z4"/>
    <w:rsid w:val="00DE33CD"/>
  </w:style>
  <w:style w:type="character" w:customStyle="1" w:styleId="WW8Num107z5">
    <w:name w:val="WW8Num107z5"/>
    <w:rsid w:val="00DE33CD"/>
  </w:style>
  <w:style w:type="character" w:customStyle="1" w:styleId="WW8Num107z6">
    <w:name w:val="WW8Num107z6"/>
    <w:rsid w:val="00DE33CD"/>
  </w:style>
  <w:style w:type="character" w:customStyle="1" w:styleId="WW8Num107z7">
    <w:name w:val="WW8Num107z7"/>
    <w:rsid w:val="00DE33CD"/>
  </w:style>
  <w:style w:type="character" w:customStyle="1" w:styleId="WW8Num107z8">
    <w:name w:val="WW8Num107z8"/>
    <w:rsid w:val="00DE33CD"/>
  </w:style>
  <w:style w:type="character" w:customStyle="1" w:styleId="WW8Num108z0">
    <w:name w:val="WW8Num108z0"/>
    <w:rsid w:val="00DE33CD"/>
  </w:style>
  <w:style w:type="character" w:customStyle="1" w:styleId="WW8Num108z1">
    <w:name w:val="WW8Num108z1"/>
    <w:rsid w:val="00DE33CD"/>
  </w:style>
  <w:style w:type="character" w:customStyle="1" w:styleId="WW8Num108z2">
    <w:name w:val="WW8Num108z2"/>
    <w:rsid w:val="00DE33CD"/>
  </w:style>
  <w:style w:type="character" w:customStyle="1" w:styleId="WW8Num108z3">
    <w:name w:val="WW8Num108z3"/>
    <w:rsid w:val="00DE33CD"/>
  </w:style>
  <w:style w:type="character" w:customStyle="1" w:styleId="WW8Num108z4">
    <w:name w:val="WW8Num108z4"/>
    <w:rsid w:val="00DE33CD"/>
  </w:style>
  <w:style w:type="character" w:customStyle="1" w:styleId="WW8Num108z5">
    <w:name w:val="WW8Num108z5"/>
    <w:rsid w:val="00DE33CD"/>
  </w:style>
  <w:style w:type="character" w:customStyle="1" w:styleId="WW8Num108z6">
    <w:name w:val="WW8Num108z6"/>
    <w:rsid w:val="00DE33CD"/>
  </w:style>
  <w:style w:type="character" w:customStyle="1" w:styleId="WW8Num108z7">
    <w:name w:val="WW8Num108z7"/>
    <w:rsid w:val="00DE33CD"/>
  </w:style>
  <w:style w:type="character" w:customStyle="1" w:styleId="WW8Num108z8">
    <w:name w:val="WW8Num108z8"/>
    <w:rsid w:val="00DE33CD"/>
  </w:style>
  <w:style w:type="character" w:customStyle="1" w:styleId="WW8Num109z0">
    <w:name w:val="WW8Num109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  <w:rsid w:val="00DE33CD"/>
  </w:style>
  <w:style w:type="character" w:customStyle="1" w:styleId="WW8Num109z2">
    <w:name w:val="WW8Num109z2"/>
    <w:rsid w:val="00DE33CD"/>
  </w:style>
  <w:style w:type="character" w:customStyle="1" w:styleId="WW8Num109z3">
    <w:name w:val="WW8Num109z3"/>
    <w:rsid w:val="00DE33CD"/>
  </w:style>
  <w:style w:type="character" w:customStyle="1" w:styleId="WW8Num109z4">
    <w:name w:val="WW8Num109z4"/>
    <w:rsid w:val="00DE33CD"/>
  </w:style>
  <w:style w:type="character" w:customStyle="1" w:styleId="WW8Num109z5">
    <w:name w:val="WW8Num109z5"/>
    <w:rsid w:val="00DE33CD"/>
  </w:style>
  <w:style w:type="character" w:customStyle="1" w:styleId="WW8Num109z6">
    <w:name w:val="WW8Num109z6"/>
    <w:rsid w:val="00DE33CD"/>
  </w:style>
  <w:style w:type="character" w:customStyle="1" w:styleId="WW8Num109z7">
    <w:name w:val="WW8Num109z7"/>
    <w:rsid w:val="00DE33CD"/>
  </w:style>
  <w:style w:type="character" w:customStyle="1" w:styleId="WW8Num109z8">
    <w:name w:val="WW8Num109z8"/>
    <w:rsid w:val="00DE33CD"/>
  </w:style>
  <w:style w:type="character" w:customStyle="1" w:styleId="WW8Num110z0">
    <w:name w:val="WW8Num110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  <w:rsid w:val="00DE33CD"/>
  </w:style>
  <w:style w:type="character" w:customStyle="1" w:styleId="WW8Num110z2">
    <w:name w:val="WW8Num110z2"/>
    <w:rsid w:val="00DE33CD"/>
  </w:style>
  <w:style w:type="character" w:customStyle="1" w:styleId="WW8Num110z3">
    <w:name w:val="WW8Num110z3"/>
    <w:rsid w:val="00DE33CD"/>
  </w:style>
  <w:style w:type="character" w:customStyle="1" w:styleId="WW8Num110z4">
    <w:name w:val="WW8Num110z4"/>
    <w:rsid w:val="00DE33CD"/>
  </w:style>
  <w:style w:type="character" w:customStyle="1" w:styleId="WW8Num110z5">
    <w:name w:val="WW8Num110z5"/>
    <w:rsid w:val="00DE33CD"/>
  </w:style>
  <w:style w:type="character" w:customStyle="1" w:styleId="WW8Num110z6">
    <w:name w:val="WW8Num110z6"/>
    <w:rsid w:val="00DE33CD"/>
  </w:style>
  <w:style w:type="character" w:customStyle="1" w:styleId="WW8Num110z7">
    <w:name w:val="WW8Num110z7"/>
    <w:rsid w:val="00DE33CD"/>
  </w:style>
  <w:style w:type="character" w:customStyle="1" w:styleId="WW8Num110z8">
    <w:name w:val="WW8Num110z8"/>
    <w:rsid w:val="00DE33CD"/>
  </w:style>
  <w:style w:type="character" w:customStyle="1" w:styleId="WW8Num111z0">
    <w:name w:val="WW8Num111z0"/>
    <w:rsid w:val="00DE33CD"/>
    <w:rPr>
      <w:rFonts w:cs="Segoe UI" w:hint="default"/>
    </w:rPr>
  </w:style>
  <w:style w:type="character" w:customStyle="1" w:styleId="WW8Num112z0">
    <w:name w:val="WW8Num112z0"/>
    <w:rsid w:val="00DE33CD"/>
    <w:rPr>
      <w:rFonts w:hint="default"/>
    </w:rPr>
  </w:style>
  <w:style w:type="character" w:customStyle="1" w:styleId="WW8Num112z1">
    <w:name w:val="WW8Num112z1"/>
    <w:rsid w:val="00DE33CD"/>
  </w:style>
  <w:style w:type="character" w:customStyle="1" w:styleId="WW8Num112z2">
    <w:name w:val="WW8Num112z2"/>
    <w:rsid w:val="00DE33CD"/>
  </w:style>
  <w:style w:type="character" w:customStyle="1" w:styleId="WW8Num112z3">
    <w:name w:val="WW8Num112z3"/>
    <w:rsid w:val="00DE33CD"/>
  </w:style>
  <w:style w:type="character" w:customStyle="1" w:styleId="WW8Num112z4">
    <w:name w:val="WW8Num112z4"/>
    <w:rsid w:val="00DE33CD"/>
  </w:style>
  <w:style w:type="character" w:customStyle="1" w:styleId="WW8Num112z5">
    <w:name w:val="WW8Num112z5"/>
    <w:rsid w:val="00DE33CD"/>
  </w:style>
  <w:style w:type="character" w:customStyle="1" w:styleId="WW8Num112z6">
    <w:name w:val="WW8Num112z6"/>
    <w:rsid w:val="00DE33CD"/>
  </w:style>
  <w:style w:type="character" w:customStyle="1" w:styleId="WW8Num112z7">
    <w:name w:val="WW8Num112z7"/>
    <w:rsid w:val="00DE33CD"/>
  </w:style>
  <w:style w:type="character" w:customStyle="1" w:styleId="WW8Num112z8">
    <w:name w:val="WW8Num112z8"/>
    <w:rsid w:val="00DE33CD"/>
  </w:style>
  <w:style w:type="character" w:customStyle="1" w:styleId="WW8Num113z0">
    <w:name w:val="WW8Num113z0"/>
    <w:rsid w:val="00DE33CD"/>
  </w:style>
  <w:style w:type="character" w:customStyle="1" w:styleId="WW8Num113z1">
    <w:name w:val="WW8Num113z1"/>
    <w:rsid w:val="00DE33CD"/>
  </w:style>
  <w:style w:type="character" w:customStyle="1" w:styleId="WW8Num113z2">
    <w:name w:val="WW8Num113z2"/>
    <w:rsid w:val="00DE33CD"/>
  </w:style>
  <w:style w:type="character" w:customStyle="1" w:styleId="WW8Num113z3">
    <w:name w:val="WW8Num113z3"/>
    <w:rsid w:val="00DE33CD"/>
  </w:style>
  <w:style w:type="character" w:customStyle="1" w:styleId="WW8Num113z4">
    <w:name w:val="WW8Num113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  <w:rsid w:val="00DE33CD"/>
  </w:style>
  <w:style w:type="character" w:customStyle="1" w:styleId="WW8Num113z6">
    <w:name w:val="WW8Num113z6"/>
    <w:rsid w:val="00DE33CD"/>
  </w:style>
  <w:style w:type="character" w:customStyle="1" w:styleId="WW8Num113z7">
    <w:name w:val="WW8Num113z7"/>
    <w:rsid w:val="00DE33CD"/>
  </w:style>
  <w:style w:type="character" w:customStyle="1" w:styleId="WW8Num113z8">
    <w:name w:val="WW8Num113z8"/>
    <w:rsid w:val="00DE33CD"/>
  </w:style>
  <w:style w:type="character" w:customStyle="1" w:styleId="WW8Num114z0">
    <w:name w:val="WW8Num114z0"/>
    <w:rsid w:val="00DE33CD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  <w:rsid w:val="00DE33CD"/>
  </w:style>
  <w:style w:type="character" w:customStyle="1" w:styleId="WW8Num114z2">
    <w:name w:val="WW8Num114z2"/>
    <w:rsid w:val="00DE33CD"/>
  </w:style>
  <w:style w:type="character" w:customStyle="1" w:styleId="WW8Num114z3">
    <w:name w:val="WW8Num114z3"/>
    <w:rsid w:val="00DE33CD"/>
  </w:style>
  <w:style w:type="character" w:customStyle="1" w:styleId="WW8Num114z4">
    <w:name w:val="WW8Num114z4"/>
    <w:rsid w:val="00DE33CD"/>
  </w:style>
  <w:style w:type="character" w:customStyle="1" w:styleId="WW8Num114z5">
    <w:name w:val="WW8Num114z5"/>
    <w:rsid w:val="00DE33CD"/>
  </w:style>
  <w:style w:type="character" w:customStyle="1" w:styleId="WW8Num114z6">
    <w:name w:val="WW8Num114z6"/>
    <w:rsid w:val="00DE33CD"/>
  </w:style>
  <w:style w:type="character" w:customStyle="1" w:styleId="WW8Num114z7">
    <w:name w:val="WW8Num114z7"/>
    <w:rsid w:val="00DE33CD"/>
  </w:style>
  <w:style w:type="character" w:customStyle="1" w:styleId="WW8Num114z8">
    <w:name w:val="WW8Num114z8"/>
    <w:rsid w:val="00DE33CD"/>
  </w:style>
  <w:style w:type="character" w:customStyle="1" w:styleId="WW8Num115z0">
    <w:name w:val="WW8Num115z0"/>
    <w:rsid w:val="00DE33CD"/>
    <w:rPr>
      <w:rFonts w:hint="default"/>
    </w:rPr>
  </w:style>
  <w:style w:type="character" w:customStyle="1" w:styleId="WW8Num115z1">
    <w:name w:val="WW8Num115z1"/>
    <w:rsid w:val="00DE33CD"/>
  </w:style>
  <w:style w:type="character" w:customStyle="1" w:styleId="WW8Num115z2">
    <w:name w:val="WW8Num115z2"/>
    <w:rsid w:val="00DE33CD"/>
  </w:style>
  <w:style w:type="character" w:customStyle="1" w:styleId="WW8Num115z3">
    <w:name w:val="WW8Num115z3"/>
    <w:rsid w:val="00DE33CD"/>
  </w:style>
  <w:style w:type="character" w:customStyle="1" w:styleId="WW8Num115z4">
    <w:name w:val="WW8Num115z4"/>
    <w:rsid w:val="00DE33CD"/>
  </w:style>
  <w:style w:type="character" w:customStyle="1" w:styleId="WW8Num115z5">
    <w:name w:val="WW8Num115z5"/>
    <w:rsid w:val="00DE33CD"/>
  </w:style>
  <w:style w:type="character" w:customStyle="1" w:styleId="WW8Num115z6">
    <w:name w:val="WW8Num115z6"/>
    <w:rsid w:val="00DE33CD"/>
  </w:style>
  <w:style w:type="character" w:customStyle="1" w:styleId="WW8Num115z7">
    <w:name w:val="WW8Num115z7"/>
    <w:rsid w:val="00DE33CD"/>
  </w:style>
  <w:style w:type="character" w:customStyle="1" w:styleId="WW8Num115z8">
    <w:name w:val="WW8Num115z8"/>
    <w:rsid w:val="00DE33CD"/>
  </w:style>
  <w:style w:type="character" w:customStyle="1" w:styleId="WW8Num116z0">
    <w:name w:val="WW8Num1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sid w:val="00DE33CD"/>
    <w:rPr>
      <w:rFonts w:ascii="Courier New" w:hAnsi="Courier New" w:cs="Courier New" w:hint="default"/>
    </w:rPr>
  </w:style>
  <w:style w:type="character" w:customStyle="1" w:styleId="WW8Num116z2">
    <w:name w:val="WW8Num116z2"/>
    <w:rsid w:val="00DE33CD"/>
    <w:rPr>
      <w:rFonts w:ascii="Wingdings" w:hAnsi="Wingdings" w:cs="Wingdings" w:hint="default"/>
    </w:rPr>
  </w:style>
  <w:style w:type="character" w:customStyle="1" w:styleId="WW8Num116z3">
    <w:name w:val="WW8Num116z3"/>
    <w:rsid w:val="00DE33CD"/>
    <w:rPr>
      <w:rFonts w:ascii="Symbol" w:hAnsi="Symbol" w:cs="Symbol" w:hint="default"/>
    </w:rPr>
  </w:style>
  <w:style w:type="character" w:customStyle="1" w:styleId="WW8Num117z0">
    <w:name w:val="WW8Num117z0"/>
    <w:rsid w:val="00DE33CD"/>
    <w:rPr>
      <w:rFonts w:ascii="Segoe UI" w:eastAsia="Calibri" w:hAnsi="Segoe UI" w:cs="Segoe UI" w:hint="default"/>
    </w:rPr>
  </w:style>
  <w:style w:type="character" w:customStyle="1" w:styleId="WW8Num118z0">
    <w:name w:val="WW8Num118z0"/>
    <w:rsid w:val="00DE33CD"/>
    <w:rPr>
      <w:rFonts w:ascii="Calibri" w:hAnsi="Calibri" w:cs="Calibri" w:hint="default"/>
    </w:rPr>
  </w:style>
  <w:style w:type="character" w:customStyle="1" w:styleId="WW8Num118z2">
    <w:name w:val="WW8Num118z2"/>
    <w:rsid w:val="00DE33CD"/>
  </w:style>
  <w:style w:type="character" w:customStyle="1" w:styleId="WW8Num118z3">
    <w:name w:val="WW8Num118z3"/>
    <w:rsid w:val="00DE33CD"/>
  </w:style>
  <w:style w:type="character" w:customStyle="1" w:styleId="WW8Num118z4">
    <w:name w:val="WW8Num118z4"/>
    <w:rsid w:val="00DE33CD"/>
  </w:style>
  <w:style w:type="character" w:customStyle="1" w:styleId="WW8Num118z5">
    <w:name w:val="WW8Num118z5"/>
    <w:rsid w:val="00DE33CD"/>
  </w:style>
  <w:style w:type="character" w:customStyle="1" w:styleId="WW8Num118z6">
    <w:name w:val="WW8Num118z6"/>
    <w:rsid w:val="00DE33CD"/>
  </w:style>
  <w:style w:type="character" w:customStyle="1" w:styleId="WW8Num118z7">
    <w:name w:val="WW8Num118z7"/>
    <w:rsid w:val="00DE33CD"/>
  </w:style>
  <w:style w:type="character" w:customStyle="1" w:styleId="WW8Num118z8">
    <w:name w:val="WW8Num118z8"/>
    <w:rsid w:val="00DE33CD"/>
  </w:style>
  <w:style w:type="character" w:customStyle="1" w:styleId="WW8Num119z0">
    <w:name w:val="WW8Num119z0"/>
    <w:rsid w:val="00DE33CD"/>
    <w:rPr>
      <w:rFonts w:cs="Segoe UI" w:hint="default"/>
      <w:b/>
      <w:color w:val="auto"/>
    </w:rPr>
  </w:style>
  <w:style w:type="character" w:customStyle="1" w:styleId="WW8Num119z1">
    <w:name w:val="WW8Num119z1"/>
    <w:rsid w:val="00DE33CD"/>
  </w:style>
  <w:style w:type="character" w:customStyle="1" w:styleId="WW8Num119z2">
    <w:name w:val="WW8Num119z2"/>
    <w:rsid w:val="00DE33CD"/>
  </w:style>
  <w:style w:type="character" w:customStyle="1" w:styleId="WW8Num119z3">
    <w:name w:val="WW8Num119z3"/>
    <w:rsid w:val="00DE33CD"/>
  </w:style>
  <w:style w:type="character" w:customStyle="1" w:styleId="WW8Num119z4">
    <w:name w:val="WW8Num119z4"/>
    <w:rsid w:val="00DE33CD"/>
  </w:style>
  <w:style w:type="character" w:customStyle="1" w:styleId="WW8Num119z5">
    <w:name w:val="WW8Num119z5"/>
    <w:rsid w:val="00DE33CD"/>
  </w:style>
  <w:style w:type="character" w:customStyle="1" w:styleId="WW8Num119z6">
    <w:name w:val="WW8Num119z6"/>
    <w:rsid w:val="00DE33CD"/>
  </w:style>
  <w:style w:type="character" w:customStyle="1" w:styleId="WW8Num119z7">
    <w:name w:val="WW8Num119z7"/>
    <w:rsid w:val="00DE33CD"/>
  </w:style>
  <w:style w:type="character" w:customStyle="1" w:styleId="WW8Num119z8">
    <w:name w:val="WW8Num119z8"/>
    <w:rsid w:val="00DE33CD"/>
  </w:style>
  <w:style w:type="character" w:customStyle="1" w:styleId="WW8Num120z0">
    <w:name w:val="WW8Num120z0"/>
    <w:rsid w:val="00DE33CD"/>
    <w:rPr>
      <w:rFonts w:hint="default"/>
    </w:rPr>
  </w:style>
  <w:style w:type="character" w:customStyle="1" w:styleId="WW8Num121z0">
    <w:name w:val="WW8Num121z0"/>
    <w:rsid w:val="00DE33CD"/>
  </w:style>
  <w:style w:type="character" w:customStyle="1" w:styleId="WW8Num121z1">
    <w:name w:val="WW8Num121z1"/>
    <w:rsid w:val="00DE33CD"/>
  </w:style>
  <w:style w:type="character" w:customStyle="1" w:styleId="WW8Num121z2">
    <w:name w:val="WW8Num121z2"/>
    <w:rsid w:val="00DE33CD"/>
  </w:style>
  <w:style w:type="character" w:customStyle="1" w:styleId="WW8Num121z3">
    <w:name w:val="WW8Num121z3"/>
    <w:rsid w:val="00DE33CD"/>
  </w:style>
  <w:style w:type="character" w:customStyle="1" w:styleId="WW8Num121z4">
    <w:name w:val="WW8Num121z4"/>
    <w:rsid w:val="00DE33CD"/>
  </w:style>
  <w:style w:type="character" w:customStyle="1" w:styleId="WW8Num121z5">
    <w:name w:val="WW8Num121z5"/>
    <w:rsid w:val="00DE33CD"/>
  </w:style>
  <w:style w:type="character" w:customStyle="1" w:styleId="WW8Num121z6">
    <w:name w:val="WW8Num121z6"/>
    <w:rsid w:val="00DE33CD"/>
  </w:style>
  <w:style w:type="character" w:customStyle="1" w:styleId="WW8Num121z7">
    <w:name w:val="WW8Num121z7"/>
    <w:rsid w:val="00DE33CD"/>
  </w:style>
  <w:style w:type="character" w:customStyle="1" w:styleId="WW8Num121z8">
    <w:name w:val="WW8Num121z8"/>
    <w:rsid w:val="00DE33CD"/>
  </w:style>
  <w:style w:type="character" w:customStyle="1" w:styleId="Domylnaczcionkaakapitu1">
    <w:name w:val="Domyślna czcionka akapitu1"/>
    <w:rsid w:val="00DE33CD"/>
  </w:style>
  <w:style w:type="character" w:customStyle="1" w:styleId="Znakiprzypiswdolnych">
    <w:name w:val="Znaki przypisów dolnych"/>
    <w:rsid w:val="00DE33CD"/>
    <w:rPr>
      <w:vertAlign w:val="superscript"/>
    </w:rPr>
  </w:style>
  <w:style w:type="character" w:styleId="Numerstrony">
    <w:name w:val="page number"/>
    <w:basedOn w:val="Domylnaczcionkaakapitu1"/>
    <w:rsid w:val="00DE33CD"/>
  </w:style>
  <w:style w:type="character" w:styleId="Hipercze">
    <w:name w:val="Hyperlink"/>
    <w:rsid w:val="00DE33CD"/>
    <w:rPr>
      <w:color w:val="0000FF"/>
      <w:u w:val="single"/>
    </w:rPr>
  </w:style>
  <w:style w:type="character" w:customStyle="1" w:styleId="ZnakZnak5">
    <w:name w:val="Znak Znak5"/>
    <w:rsid w:val="00DE33CD"/>
    <w:rPr>
      <w:b/>
      <w:i/>
      <w:sz w:val="28"/>
      <w:lang w:val="pl-PL" w:bidi="ar-SA"/>
    </w:rPr>
  </w:style>
  <w:style w:type="character" w:customStyle="1" w:styleId="ZnakZnak2">
    <w:name w:val="Znak Znak2"/>
    <w:rsid w:val="00DE33CD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sid w:val="00DE33CD"/>
    <w:rPr>
      <w:b/>
      <w:i/>
      <w:sz w:val="28"/>
      <w:lang w:val="pl-PL" w:bidi="ar-SA"/>
    </w:rPr>
  </w:style>
  <w:style w:type="character" w:customStyle="1" w:styleId="FontStyle34">
    <w:name w:val="Font Style34"/>
    <w:rsid w:val="00DE33CD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sid w:val="00DE33CD"/>
    <w:rPr>
      <w:b/>
      <w:bCs/>
      <w:sz w:val="24"/>
      <w:lang w:val="pl-PL" w:bidi="ar-SA"/>
    </w:rPr>
  </w:style>
  <w:style w:type="character" w:customStyle="1" w:styleId="ZnakZnak3">
    <w:name w:val="Znak Znak3"/>
    <w:rsid w:val="00DE33CD"/>
    <w:rPr>
      <w:sz w:val="26"/>
      <w:lang w:val="pl-PL" w:bidi="ar-SA"/>
    </w:rPr>
  </w:style>
  <w:style w:type="character" w:customStyle="1" w:styleId="FontStyle33">
    <w:name w:val="Font Style33"/>
    <w:rsid w:val="00DE33CD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sid w:val="00DE33CD"/>
    <w:rPr>
      <w:lang w:val="pl-PL" w:bidi="ar-SA"/>
    </w:rPr>
  </w:style>
  <w:style w:type="character" w:customStyle="1" w:styleId="BodyTextChar">
    <w:name w:val="Body Text Char"/>
    <w:rsid w:val="00DE33CD"/>
    <w:rPr>
      <w:b/>
      <w:i/>
      <w:sz w:val="28"/>
      <w:lang w:val="pl-PL" w:bidi="ar-SA"/>
    </w:rPr>
  </w:style>
  <w:style w:type="character" w:customStyle="1" w:styleId="WW8Num10z1">
    <w:name w:val="WW8Num10z1"/>
    <w:rsid w:val="00DE33CD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  <w:rsid w:val="00DE33CD"/>
  </w:style>
  <w:style w:type="character" w:customStyle="1" w:styleId="luchili">
    <w:name w:val="luc_hili"/>
    <w:basedOn w:val="Domylnaczcionkaakapitu1"/>
    <w:rsid w:val="00DE33CD"/>
  </w:style>
  <w:style w:type="character" w:customStyle="1" w:styleId="TekstpodstawowywcityZnak">
    <w:name w:val="Tekst podstawowy wcięty Znak"/>
    <w:rsid w:val="00DE33CD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DE33CD"/>
    <w:rPr>
      <w:bCs/>
      <w:sz w:val="24"/>
      <w:szCs w:val="24"/>
    </w:rPr>
  </w:style>
  <w:style w:type="character" w:styleId="Uwydatnienie">
    <w:name w:val="Emphasis"/>
    <w:qFormat/>
    <w:rsid w:val="00DE33CD"/>
    <w:rPr>
      <w:i/>
      <w:iCs/>
    </w:rPr>
  </w:style>
  <w:style w:type="character" w:styleId="Pogrubienie">
    <w:name w:val="Strong"/>
    <w:uiPriority w:val="22"/>
    <w:qFormat/>
    <w:rsid w:val="00DE33CD"/>
    <w:rPr>
      <w:b/>
      <w:bCs/>
    </w:rPr>
  </w:style>
  <w:style w:type="character" w:customStyle="1" w:styleId="apple-style-span">
    <w:name w:val="apple-style-span"/>
    <w:basedOn w:val="Domylnaczcionkaakapitu1"/>
    <w:rsid w:val="00DE33CD"/>
  </w:style>
  <w:style w:type="character" w:customStyle="1" w:styleId="NagwekZnak">
    <w:name w:val="Nagłówek Znak"/>
    <w:basedOn w:val="Domylnaczcionkaakapitu1"/>
    <w:uiPriority w:val="99"/>
    <w:rsid w:val="00DE33CD"/>
  </w:style>
  <w:style w:type="character" w:customStyle="1" w:styleId="TekstpodstawowyZnak">
    <w:name w:val="Tekst podstawowy Znak"/>
    <w:rsid w:val="00DE33CD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  <w:rsid w:val="00DE33CD"/>
  </w:style>
  <w:style w:type="character" w:customStyle="1" w:styleId="NormalBoldChar">
    <w:name w:val="NormalBold Char"/>
    <w:rsid w:val="00DE33CD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sid w:val="00DE33CD"/>
    <w:rPr>
      <w:b/>
      <w:i/>
      <w:spacing w:val="0"/>
    </w:rPr>
  </w:style>
  <w:style w:type="character" w:customStyle="1" w:styleId="Znakiprzypiswkocowych">
    <w:name w:val="Znaki przypisów końcowych"/>
    <w:rsid w:val="00DE33CD"/>
    <w:rPr>
      <w:vertAlign w:val="superscript"/>
    </w:rPr>
  </w:style>
  <w:style w:type="character" w:styleId="UyteHipercze">
    <w:name w:val="FollowedHyperlink"/>
    <w:rsid w:val="00DE33CD"/>
    <w:rPr>
      <w:color w:val="800080"/>
      <w:u w:val="single"/>
    </w:rPr>
  </w:style>
  <w:style w:type="character" w:customStyle="1" w:styleId="Tekstpodstawowy3Znak">
    <w:name w:val="Tekst podstawowy 3 Znak"/>
    <w:rsid w:val="00DE33CD"/>
    <w:rPr>
      <w:sz w:val="26"/>
    </w:rPr>
  </w:style>
  <w:style w:type="character" w:customStyle="1" w:styleId="BodyTextChar1">
    <w:name w:val="Body Text Char1"/>
    <w:rsid w:val="00DE33CD"/>
    <w:rPr>
      <w:rFonts w:cs="Times New Roman"/>
      <w:b/>
      <w:i/>
      <w:sz w:val="28"/>
    </w:rPr>
  </w:style>
  <w:style w:type="character" w:customStyle="1" w:styleId="Nagwek2Znak">
    <w:name w:val="Nagłówek 2 Znak"/>
    <w:rsid w:val="00DE33CD"/>
    <w:rPr>
      <w:b/>
      <w:sz w:val="24"/>
      <w:lang w:val="pl-PL" w:bidi="ar-SA"/>
    </w:rPr>
  </w:style>
  <w:style w:type="character" w:customStyle="1" w:styleId="HeaderChar">
    <w:name w:val="Header Char"/>
    <w:rsid w:val="00DE33CD"/>
    <w:rPr>
      <w:rFonts w:cs="Times New Roman"/>
      <w:lang w:val="pl-PL" w:bidi="ar-SA"/>
    </w:rPr>
  </w:style>
  <w:style w:type="character" w:customStyle="1" w:styleId="Bodytext2">
    <w:name w:val="Body text (2)_"/>
    <w:rsid w:val="00DE33CD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sid w:val="00DE33CD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sid w:val="00DE33CD"/>
    <w:rPr>
      <w:sz w:val="16"/>
      <w:szCs w:val="16"/>
    </w:rPr>
  </w:style>
  <w:style w:type="character" w:customStyle="1" w:styleId="Tekstpodstawowywcity2Znak">
    <w:name w:val="Tekst podstawowy wcięty 2 Znak"/>
    <w:rsid w:val="00DE33CD"/>
  </w:style>
  <w:style w:type="character" w:customStyle="1" w:styleId="Podpistabeli">
    <w:name w:val="Podpis tabeli_"/>
    <w:rsid w:val="00DE33CD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sid w:val="00DE33CD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sid w:val="00DE33C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Teksttreci3">
    <w:name w:val="Tekst treści (3)_"/>
    <w:rsid w:val="00DE33CD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  <w:rsid w:val="00DE33CD"/>
  </w:style>
  <w:style w:type="character" w:customStyle="1" w:styleId="TytuZnak">
    <w:name w:val="Tytuł Znak"/>
    <w:rsid w:val="00DE33CD"/>
    <w:rPr>
      <w:b/>
      <w:sz w:val="36"/>
    </w:rPr>
  </w:style>
  <w:style w:type="character" w:customStyle="1" w:styleId="ListLabel19">
    <w:name w:val="ListLabel 19"/>
    <w:rsid w:val="00DE33CD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sid w:val="00DE33CD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rsid w:val="00DE33CD"/>
    <w:pPr>
      <w:jc w:val="center"/>
    </w:pPr>
    <w:rPr>
      <w:b/>
      <w:sz w:val="36"/>
    </w:rPr>
  </w:style>
  <w:style w:type="paragraph" w:styleId="Tekstpodstawowy">
    <w:name w:val="Body Text"/>
    <w:basedOn w:val="Normalny"/>
    <w:rsid w:val="00DE33CD"/>
    <w:pPr>
      <w:jc w:val="center"/>
    </w:pPr>
    <w:rPr>
      <w:b/>
      <w:i/>
      <w:sz w:val="28"/>
    </w:rPr>
  </w:style>
  <w:style w:type="paragraph" w:styleId="Lista">
    <w:name w:val="List"/>
    <w:basedOn w:val="Normalny"/>
    <w:rsid w:val="00DE33CD"/>
    <w:pPr>
      <w:ind w:left="283" w:hanging="283"/>
    </w:pPr>
    <w:rPr>
      <w:sz w:val="24"/>
    </w:rPr>
  </w:style>
  <w:style w:type="paragraph" w:styleId="Legenda">
    <w:name w:val="caption"/>
    <w:basedOn w:val="Normalny"/>
    <w:qFormat/>
    <w:rsid w:val="00DE33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DE33CD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rsid w:val="00DE33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E33CD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DE33CD"/>
    <w:pPr>
      <w:widowControl w:val="0"/>
      <w:jc w:val="both"/>
    </w:pPr>
    <w:rPr>
      <w:sz w:val="26"/>
    </w:rPr>
  </w:style>
  <w:style w:type="paragraph" w:styleId="Tekstpodstawowywcity">
    <w:name w:val="Body Text Indent"/>
    <w:basedOn w:val="Normalny"/>
    <w:rsid w:val="00DE33CD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DE33CD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rsid w:val="00DE33C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DE33CD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DE33CD"/>
  </w:style>
  <w:style w:type="paragraph" w:styleId="Podtytu">
    <w:name w:val="Subtitle"/>
    <w:basedOn w:val="Normalny"/>
    <w:next w:val="Tekstpodstawowy"/>
    <w:qFormat/>
    <w:rsid w:val="00DE33CD"/>
    <w:pPr>
      <w:widowControl w:val="0"/>
      <w:jc w:val="center"/>
    </w:pPr>
    <w:rPr>
      <w:b/>
      <w:sz w:val="28"/>
    </w:rPr>
  </w:style>
  <w:style w:type="paragraph" w:customStyle="1" w:styleId="FR1">
    <w:name w:val="FR1"/>
    <w:rsid w:val="00DE33CD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rsid w:val="00DE33CD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ZnakZnakZnak2">
    <w:name w:val="Znak Znak Znak2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rsid w:val="00DE33C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rsid w:val="00DE33CD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,Normal,Akapit z listą3,Akapit z listą2,Obiekt,List Paragraph1,BulletC,normalny tekst,Akapit z listą31,Wyliczanie,Bullets,Kolorowa lista — akcent 11,Akapit z listą11,normalny,maz_wyliczenie,opis dzialania,Normal2"/>
    <w:basedOn w:val="Normalny"/>
    <w:link w:val="AkapitzlistZnak"/>
    <w:uiPriority w:val="34"/>
    <w:qFormat/>
    <w:rsid w:val="00DE33CD"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yle19">
    <w:name w:val="Style19"/>
    <w:basedOn w:val="Normalny"/>
    <w:rsid w:val="00DE33CD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DE33CD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DE33CD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rsid w:val="00DE33CD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rsid w:val="00DE33CD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rsid w:val="00DE33CD"/>
    <w:pPr>
      <w:spacing w:after="275"/>
    </w:pPr>
  </w:style>
  <w:style w:type="paragraph" w:customStyle="1" w:styleId="Tekstpodstawowywcity211">
    <w:name w:val="Tekst podstawowy wcięty 211"/>
    <w:basedOn w:val="Normalny"/>
    <w:rsid w:val="00DE33CD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rsid w:val="00DE33CD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rsid w:val="00DE33CD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rsid w:val="00DE33CD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rsid w:val="00DE33CD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rsid w:val="00DE33CD"/>
    <w:pPr>
      <w:suppressLineNumbers/>
    </w:pPr>
  </w:style>
  <w:style w:type="paragraph" w:customStyle="1" w:styleId="Nagwektabeli">
    <w:name w:val="Nagłówek tabeli"/>
    <w:basedOn w:val="Domylnie"/>
    <w:rsid w:val="00DE33CD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rsid w:val="00DE33CD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sid w:val="00DE33CD"/>
    <w:rPr>
      <w:rFonts w:ascii="Arial" w:hAnsi="Arial" w:cs="Arial"/>
      <w:sz w:val="24"/>
      <w:szCs w:val="24"/>
    </w:rPr>
  </w:style>
  <w:style w:type="paragraph" w:customStyle="1" w:styleId="Styl">
    <w:name w:val="Styl"/>
    <w:rsid w:val="00DE33C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2">
    <w:name w:val="Tekst podstawowy 212"/>
    <w:basedOn w:val="Normalny"/>
    <w:qFormat/>
    <w:rsid w:val="00DE33CD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rsid w:val="00DE33C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rsid w:val="00DE33C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rsid w:val="00DE33CD"/>
    <w:pPr>
      <w:numPr>
        <w:numId w:val="3"/>
      </w:numPr>
    </w:pPr>
    <w:rPr>
      <w:sz w:val="26"/>
      <w:szCs w:val="24"/>
    </w:rPr>
  </w:style>
  <w:style w:type="paragraph" w:customStyle="1" w:styleId="Akapitzlist12">
    <w:name w:val="Akapit z listą12"/>
    <w:basedOn w:val="Normalny"/>
    <w:rsid w:val="00DE33C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rsid w:val="00DE33CD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rsid w:val="00DE33CD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rsid w:val="00DE33CD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rsid w:val="00DE33CD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rsid w:val="00DE33CD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rsid w:val="00DE33CD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rsid w:val="00DE33CD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rsid w:val="00DE33CD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rsid w:val="00DE33CD"/>
    <w:pPr>
      <w:ind w:left="566" w:hanging="283"/>
      <w:contextualSpacing/>
    </w:pPr>
  </w:style>
  <w:style w:type="paragraph" w:customStyle="1" w:styleId="TEKST">
    <w:name w:val="TEKST"/>
    <w:basedOn w:val="Normalny"/>
    <w:rsid w:val="00DE33CD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rsid w:val="00DE33CD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rsid w:val="00DE33CD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rsid w:val="00DE33CD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rsid w:val="00DE33CD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rsid w:val="00DE33CD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rsid w:val="00DE33CD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rsid w:val="00DE33CD"/>
    <w:pPr>
      <w:numPr>
        <w:numId w:val="13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rsid w:val="00DE33CD"/>
    <w:pPr>
      <w:numPr>
        <w:numId w:val="11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rsid w:val="00DE33CD"/>
    <w:pPr>
      <w:numPr>
        <w:numId w:val="7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rsid w:val="00DE33CD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rsid w:val="00DE33CD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rsid w:val="00DE33CD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  <w:rsid w:val="00DE33CD"/>
  </w:style>
  <w:style w:type="paragraph" w:customStyle="1" w:styleId="Bodytext20">
    <w:name w:val="Body text (2)"/>
    <w:basedOn w:val="Normalny"/>
    <w:rsid w:val="00DE33CD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1">
    <w:name w:val="Tekst podstawowy wcięty1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rsid w:val="00DE33CD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  <w:rsid w:val="00DE33CD"/>
  </w:style>
  <w:style w:type="paragraph" w:customStyle="1" w:styleId="Cytaty">
    <w:name w:val="Cytaty"/>
    <w:basedOn w:val="Normalny"/>
    <w:rsid w:val="00DE33CD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DE33CD"/>
    <w:rPr>
      <w:bCs/>
      <w:sz w:val="56"/>
      <w:szCs w:val="56"/>
    </w:rPr>
  </w:style>
  <w:style w:type="character" w:customStyle="1" w:styleId="StopkaZnak">
    <w:name w:val="Stopka Znak"/>
    <w:link w:val="Stopka"/>
    <w:uiPriority w:val="99"/>
    <w:rsid w:val="00A34CF8"/>
    <w:rPr>
      <w:lang w:eastAsia="zh-CN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Normal Znak,Akapit z listą3 Znak,Akapit z listą2 Znak,Obiekt Znak,List Paragraph1 Znak,BulletC Znak,normalny tekst Znak,Akapit z listą31 Znak,Wyliczanie Znak,Bullets Znak,Akapit z listą11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character" w:styleId="Odwoanieprzypisudolnego">
    <w:name w:val="footnote reference"/>
    <w:uiPriority w:val="99"/>
    <w:rsid w:val="00FA4E4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E45"/>
    <w:rPr>
      <w:lang w:eastAsia="zh-CN"/>
    </w:rPr>
  </w:style>
  <w:style w:type="paragraph" w:customStyle="1" w:styleId="Tretekstu">
    <w:name w:val="Treść tekstu"/>
    <w:basedOn w:val="Normalny"/>
    <w:qFormat/>
    <w:rsid w:val="00FA4E45"/>
    <w:pPr>
      <w:tabs>
        <w:tab w:val="left" w:pos="708"/>
      </w:tabs>
      <w:jc w:val="center"/>
    </w:pPr>
    <w:rPr>
      <w:b/>
      <w:i/>
      <w:sz w:val="28"/>
      <w:lang w:eastAsia="pl-PL"/>
    </w:rPr>
  </w:style>
  <w:style w:type="paragraph" w:customStyle="1" w:styleId="p0">
    <w:name w:val="p0"/>
    <w:basedOn w:val="Normalny"/>
    <w:rsid w:val="006F77A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C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8677B7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8677B7"/>
    <w:rPr>
      <w:sz w:val="16"/>
      <w:szCs w:val="16"/>
      <w:lang w:eastAsia="zh-CN"/>
    </w:rPr>
  </w:style>
  <w:style w:type="character" w:customStyle="1" w:styleId="normaltextrun">
    <w:name w:val="normaltextrun"/>
    <w:basedOn w:val="Domylnaczcionkaakapitu"/>
    <w:rsid w:val="00083BCD"/>
  </w:style>
  <w:style w:type="character" w:customStyle="1" w:styleId="Nagwek1Znak">
    <w:name w:val="Nagłówek 1 Znak"/>
    <w:uiPriority w:val="9"/>
    <w:locked/>
    <w:rsid w:val="002E0023"/>
    <w:rPr>
      <w:rFonts w:ascii="Courier New" w:hAnsi="Courier New" w:cs="Courier New"/>
      <w:b/>
      <w:bCs/>
      <w:sz w:val="24"/>
      <w:szCs w:val="24"/>
      <w:lang w:val="pl-PL" w:eastAsia="pl-PL" w:bidi="ar-SA"/>
    </w:rPr>
  </w:style>
  <w:style w:type="character" w:customStyle="1" w:styleId="eop">
    <w:name w:val="eop"/>
    <w:basedOn w:val="Domylnaczcionkaakapitu"/>
    <w:rsid w:val="002E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owy.inforlex.pl/dok/tresc,DZU.2020.227.0001913,USTAWA-z-dnia-16-kwietnia-1993-r-o-zwalczaniu-nieuczciwej-konkurencj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60462-CF05-4448-B25B-C9E1188B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58</Pages>
  <Words>19910</Words>
  <Characters>119461</Characters>
  <Application>Microsoft Office Word</Application>
  <DocSecurity>0</DocSecurity>
  <Lines>995</Lines>
  <Paragraphs>278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139093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subject/>
  <dc:creator>felinska</dc:creator>
  <cp:keywords/>
  <dc:description/>
  <cp:lastModifiedBy>Anna Bober</cp:lastModifiedBy>
  <cp:revision>23</cp:revision>
  <cp:lastPrinted>2022-08-04T09:16:00Z</cp:lastPrinted>
  <dcterms:created xsi:type="dcterms:W3CDTF">2022-05-24T13:45:00Z</dcterms:created>
  <dcterms:modified xsi:type="dcterms:W3CDTF">2022-08-10T08:16:00Z</dcterms:modified>
</cp:coreProperties>
</file>