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B47F09" w:rsidRDefault="00774722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8E7958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</w:t>
      </w:r>
      <w:r w:rsidR="00135830" w:rsidRPr="00B47F09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r 1 do Rozdziału I SWZ</w:t>
      </w: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B47F09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B47F09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893B3E" w:rsidRDefault="00893B3E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36bb295a-58e2-422d-8ec4-220c4d46f8aa</w:t>
      </w:r>
    </w:p>
    <w:p w:rsidR="00B47F09" w:rsidRPr="00B47F09" w:rsidRDefault="00B47F09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B47F09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r w:rsidRPr="00B47F09">
        <w:rPr>
          <w:rFonts w:ascii="Segoe UI" w:hAnsi="Segoe UI" w:cs="Segoe UI"/>
          <w:sz w:val="20"/>
          <w:szCs w:val="20"/>
        </w:rPr>
        <w:t>LINK DO POSTĘPOWANIA na</w:t>
      </w:r>
      <w:r w:rsidR="00B47F09" w:rsidRPr="00B47F09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47F09" w:rsidRPr="00B47F09">
        <w:rPr>
          <w:rFonts w:ascii="Segoe UI" w:hAnsi="Segoe UI" w:cs="Segoe UI"/>
          <w:sz w:val="20"/>
          <w:szCs w:val="20"/>
        </w:rPr>
        <w:t>miniPortalu</w:t>
      </w:r>
      <w:proofErr w:type="spellEnd"/>
      <w:r w:rsidR="00B47F09" w:rsidRPr="00B47F09">
        <w:rPr>
          <w:rFonts w:ascii="Segoe UI" w:hAnsi="Segoe UI" w:cs="Segoe UI"/>
          <w:sz w:val="20"/>
          <w:szCs w:val="20"/>
        </w:rPr>
        <w:t>:</w:t>
      </w:r>
    </w:p>
    <w:p w:rsidR="00893B3E" w:rsidRDefault="00893B3E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4067BA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https://miniportal.uzp.gov.pl/Postepowania/36bb295a-58e2-422d-8ec4-220c4d46f8aa</w:t>
        </w:r>
      </w:hyperlink>
    </w:p>
    <w:p w:rsidR="00486167" w:rsidRPr="00B47F09" w:rsidRDefault="00486167" w:rsidP="00135830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486167" w:rsidRDefault="00486167" w:rsidP="00486167">
      <w:pPr>
        <w:jc w:val="both"/>
        <w:rPr>
          <w:rFonts w:ascii="Segoe UI" w:hAnsi="Segoe UI" w:cs="Segoe UI"/>
          <w:sz w:val="20"/>
          <w:szCs w:val="20"/>
        </w:rPr>
      </w:pPr>
      <w:r w:rsidRPr="00B47F09">
        <w:rPr>
          <w:rFonts w:ascii="Segoe UI" w:hAnsi="Segoe UI" w:cs="Segoe UI"/>
          <w:sz w:val="20"/>
          <w:szCs w:val="20"/>
        </w:rPr>
        <w:t xml:space="preserve">STRONA INTERNETOWA PROWADZONEGO POSTĘPOWANIA I ADRES STRONY INTERNETOWEJ, </w:t>
      </w:r>
      <w:r w:rsidRPr="00B47F09">
        <w:rPr>
          <w:rFonts w:ascii="Segoe UI" w:hAnsi="Segoe UI" w:cs="Segoe UI"/>
          <w:sz w:val="20"/>
          <w:szCs w:val="20"/>
        </w:rPr>
        <w:br/>
        <w:t>NA KTÓREJ UDOSTĘPNIANE BĘDĄ ZMIANY I WYJAŚNIENIA TREŚCI SWZ ORAZ INNE DOKUMENTY ZAMÓWIENIA BEZPOŚREDNIO ZWIĄZANE Z POSTĘPOWANIEM O UDZIELENIE ZAMÓWIENIA:</w:t>
      </w:r>
    </w:p>
    <w:p w:rsidR="006167D4" w:rsidRDefault="00893B3E" w:rsidP="00486167">
      <w:pPr>
        <w:jc w:val="both"/>
        <w:rPr>
          <w:rFonts w:ascii="Segoe UI" w:hAnsi="Segoe UI" w:cs="Segoe UI"/>
          <w:sz w:val="20"/>
          <w:szCs w:val="20"/>
        </w:rPr>
      </w:pPr>
      <w:hyperlink r:id="rId8" w:history="1">
        <w:r w:rsidRPr="004067BA">
          <w:rPr>
            <w:rStyle w:val="Hipercze"/>
            <w:rFonts w:ascii="Segoe UI" w:hAnsi="Segoe UI" w:cs="Segoe UI"/>
            <w:sz w:val="20"/>
            <w:szCs w:val="20"/>
          </w:rPr>
          <w:t>https://bip.koszalin.pl/przetarg/11159/bzp-6-271-1-37-2022-ap</w:t>
        </w:r>
      </w:hyperlink>
    </w:p>
    <w:p w:rsidR="00893B3E" w:rsidRPr="00B47F09" w:rsidRDefault="00893B3E" w:rsidP="00486167">
      <w:pPr>
        <w:jc w:val="both"/>
        <w:rPr>
          <w:rFonts w:ascii="Segoe UI" w:hAnsi="Segoe UI" w:cs="Segoe UI"/>
          <w:sz w:val="20"/>
          <w:szCs w:val="20"/>
        </w:rPr>
      </w:pPr>
    </w:p>
    <w:p w:rsidR="00B47F09" w:rsidRPr="008743DC" w:rsidRDefault="00B47F09" w:rsidP="00486167">
      <w:pPr>
        <w:jc w:val="both"/>
        <w:rPr>
          <w:rFonts w:ascii="Segoe UI" w:hAnsi="Segoe UI" w:cs="Segoe UI"/>
          <w:sz w:val="20"/>
          <w:szCs w:val="20"/>
        </w:rPr>
      </w:pPr>
    </w:p>
    <w:p w:rsidR="00AF04F3" w:rsidRPr="008E7958" w:rsidRDefault="00AF04F3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DA36A2" w:rsidRPr="00DA36A2" w:rsidRDefault="00DA36A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5B5292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486167" w:rsidRPr="007722EA" w:rsidRDefault="00486167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774722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BZP-6</w:t>
    </w:r>
    <w:r w:rsidR="000254D6">
      <w:rPr>
        <w:rFonts w:ascii="Segoe UI" w:hAnsi="Segoe UI" w:cs="Segoe UI"/>
        <w:color w:val="111111"/>
        <w:sz w:val="20"/>
        <w:szCs w:val="20"/>
        <w:shd w:val="clear" w:color="auto" w:fill="FFFFFF"/>
      </w:rPr>
      <w:t>.271.1.</w:t>
    </w:r>
    <w:r w:rsidR="007277C8">
      <w:rPr>
        <w:rFonts w:ascii="Segoe UI" w:hAnsi="Segoe UI" w:cs="Segoe UI"/>
        <w:color w:val="111111"/>
        <w:sz w:val="20"/>
        <w:szCs w:val="20"/>
        <w:shd w:val="clear" w:color="auto" w:fill="FFFFFF"/>
      </w:rPr>
      <w:t>37</w:t>
    </w:r>
    <w:r w:rsidR="000254D6"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3708B1">
      <w:rPr>
        <w:rFonts w:ascii="Segoe UI" w:hAnsi="Segoe UI" w:cs="Segoe UI"/>
        <w:color w:val="111111"/>
        <w:sz w:val="20"/>
        <w:szCs w:val="20"/>
        <w:shd w:val="clear" w:color="auto" w:fill="FFFFFF"/>
      </w:rPr>
      <w:t>2022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.AP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0A7C60"/>
    <w:rsid w:val="00135830"/>
    <w:rsid w:val="003708B1"/>
    <w:rsid w:val="004744BE"/>
    <w:rsid w:val="00486167"/>
    <w:rsid w:val="00597BF4"/>
    <w:rsid w:val="005B5292"/>
    <w:rsid w:val="005B6467"/>
    <w:rsid w:val="006167D4"/>
    <w:rsid w:val="00694E30"/>
    <w:rsid w:val="007277C8"/>
    <w:rsid w:val="007711B8"/>
    <w:rsid w:val="007722EA"/>
    <w:rsid w:val="00774722"/>
    <w:rsid w:val="00774CFD"/>
    <w:rsid w:val="00852977"/>
    <w:rsid w:val="008765B9"/>
    <w:rsid w:val="00893B3E"/>
    <w:rsid w:val="008E7958"/>
    <w:rsid w:val="00941193"/>
    <w:rsid w:val="00943158"/>
    <w:rsid w:val="00A1510D"/>
    <w:rsid w:val="00AF04F3"/>
    <w:rsid w:val="00B47F09"/>
    <w:rsid w:val="00C50F62"/>
    <w:rsid w:val="00D20CCC"/>
    <w:rsid w:val="00DA36A2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7AD5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koszalin.pl/przetarg/11159/bzp-6-271-1-37-2022-a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36bb295a-58e2-422d-8ec4-220c4d46f8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Podolańczyk</cp:lastModifiedBy>
  <cp:revision>13</cp:revision>
  <cp:lastPrinted>2021-04-07T14:39:00Z</cp:lastPrinted>
  <dcterms:created xsi:type="dcterms:W3CDTF">2022-03-25T09:41:00Z</dcterms:created>
  <dcterms:modified xsi:type="dcterms:W3CDTF">2022-10-05T11:09:00Z</dcterms:modified>
</cp:coreProperties>
</file>