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160" w:rsidRDefault="000D6160" w:rsidP="000D6160">
      <w:pPr>
        <w:rPr>
          <w:rFonts w:ascii="Segoe UI" w:eastAsia="Times New Roman" w:hAnsi="Segoe UI" w:cs="Segoe UI"/>
          <w:b/>
          <w:sz w:val="20"/>
          <w:szCs w:val="20"/>
          <w:lang w:eastAsia="pl-PL"/>
        </w:rPr>
      </w:pPr>
      <w:bookmarkStart w:id="0" w:name="_GoBack"/>
      <w:bookmarkEnd w:id="0"/>
    </w:p>
    <w:p w:rsidR="000D6160" w:rsidRDefault="000D6160" w:rsidP="000D6160">
      <w:pPr>
        <w:spacing w:line="240" w:lineRule="auto"/>
        <w:jc w:val="right"/>
        <w:rPr>
          <w:rFonts w:ascii="Segoe UI" w:eastAsia="Times New Roman" w:hAnsi="Segoe UI" w:cs="Segoe UI"/>
          <w:sz w:val="20"/>
          <w:szCs w:val="20"/>
          <w:lang w:eastAsia="zh-CN"/>
        </w:rPr>
      </w:pPr>
      <w:r w:rsidRPr="000D6160">
        <w:rPr>
          <w:rFonts w:ascii="Segoe UI" w:eastAsia="Times New Roman" w:hAnsi="Segoe UI" w:cs="Segoe UI"/>
          <w:sz w:val="20"/>
          <w:szCs w:val="20"/>
          <w:lang w:eastAsia="zh-CN"/>
        </w:rPr>
        <w:t xml:space="preserve">załącznik </w:t>
      </w:r>
    </w:p>
    <w:p w:rsidR="000D6160" w:rsidRDefault="000D6160" w:rsidP="000D6160">
      <w:pPr>
        <w:spacing w:line="240" w:lineRule="auto"/>
        <w:jc w:val="right"/>
        <w:rPr>
          <w:rFonts w:ascii="Segoe UI" w:eastAsia="Times New Roman" w:hAnsi="Segoe UI" w:cs="Segoe UI"/>
          <w:sz w:val="20"/>
          <w:szCs w:val="20"/>
          <w:lang w:eastAsia="zh-CN"/>
        </w:rPr>
      </w:pPr>
      <w:r w:rsidRPr="000D6160">
        <w:rPr>
          <w:rFonts w:ascii="Segoe UI" w:eastAsia="Times New Roman" w:hAnsi="Segoe UI" w:cs="Segoe UI"/>
          <w:sz w:val="20"/>
          <w:szCs w:val="20"/>
          <w:lang w:eastAsia="zh-CN"/>
        </w:rPr>
        <w:t xml:space="preserve">do MODYFIKACJI Nr </w:t>
      </w:r>
      <w:r>
        <w:rPr>
          <w:rFonts w:ascii="Segoe UI" w:eastAsia="Times New Roman" w:hAnsi="Segoe UI" w:cs="Segoe UI"/>
          <w:sz w:val="20"/>
          <w:szCs w:val="20"/>
          <w:lang w:eastAsia="zh-CN"/>
        </w:rPr>
        <w:t>1</w:t>
      </w:r>
      <w:r w:rsidRPr="000D6160">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ZAPYTANIA OFERTOWEGO</w:t>
      </w:r>
      <w:r w:rsidRPr="000D6160">
        <w:rPr>
          <w:rFonts w:ascii="Segoe UI" w:eastAsia="Times New Roman" w:hAnsi="Segoe UI" w:cs="Segoe UI"/>
          <w:sz w:val="20"/>
          <w:szCs w:val="20"/>
          <w:lang w:eastAsia="zh-CN"/>
        </w:rPr>
        <w:t xml:space="preserve"> </w:t>
      </w:r>
    </w:p>
    <w:p w:rsidR="000D6160" w:rsidRPr="000D6160" w:rsidRDefault="000D6160" w:rsidP="000D6160">
      <w:pPr>
        <w:spacing w:line="240" w:lineRule="auto"/>
        <w:jc w:val="right"/>
        <w:rPr>
          <w:rFonts w:ascii="Segoe UI" w:eastAsia="Times New Roman" w:hAnsi="Segoe UI" w:cs="Segoe UI"/>
          <w:sz w:val="20"/>
          <w:szCs w:val="20"/>
          <w:lang w:eastAsia="zh-CN"/>
        </w:rPr>
      </w:pPr>
      <w:r w:rsidRPr="000D6160">
        <w:rPr>
          <w:rFonts w:ascii="Segoe UI" w:eastAsia="Times New Roman" w:hAnsi="Segoe UI" w:cs="Segoe UI"/>
          <w:sz w:val="20"/>
          <w:szCs w:val="20"/>
          <w:lang w:eastAsia="zh-CN"/>
        </w:rPr>
        <w:t xml:space="preserve">z dnia </w:t>
      </w:r>
      <w:r>
        <w:rPr>
          <w:rFonts w:ascii="Segoe UI" w:eastAsia="Times New Roman" w:hAnsi="Segoe UI" w:cs="Segoe UI"/>
          <w:sz w:val="20"/>
          <w:szCs w:val="20"/>
          <w:lang w:eastAsia="zh-CN"/>
        </w:rPr>
        <w:t>12 lutego</w:t>
      </w:r>
      <w:r w:rsidRPr="000D6160">
        <w:rPr>
          <w:rFonts w:ascii="Segoe UI" w:eastAsia="Times New Roman" w:hAnsi="Segoe UI" w:cs="Segoe UI"/>
          <w:sz w:val="20"/>
          <w:szCs w:val="20"/>
          <w:lang w:eastAsia="zh-CN"/>
        </w:rPr>
        <w:t xml:space="preserve"> 2024 r. </w:t>
      </w:r>
    </w:p>
    <w:p w:rsidR="000D6160" w:rsidRPr="000D6160" w:rsidRDefault="000D6160" w:rsidP="000D6160">
      <w:pPr>
        <w:suppressAutoHyphens/>
        <w:spacing w:line="240" w:lineRule="auto"/>
        <w:rPr>
          <w:rFonts w:ascii="Segoe UI" w:hAnsi="Segoe UI" w:cs="Segoe UI"/>
          <w:b/>
          <w:color w:val="00B0F0"/>
          <w:sz w:val="20"/>
          <w:lang w:eastAsia="zh-CN"/>
        </w:rPr>
      </w:pPr>
    </w:p>
    <w:p w:rsidR="000D6160" w:rsidRPr="000D6160" w:rsidRDefault="000D6160" w:rsidP="000D6160">
      <w:pPr>
        <w:suppressAutoHyphens/>
        <w:spacing w:line="240" w:lineRule="auto"/>
        <w:jc w:val="center"/>
        <w:rPr>
          <w:rFonts w:ascii="Segoe UI" w:hAnsi="Segoe UI" w:cs="Segoe UI"/>
          <w:b/>
          <w:color w:val="0070C0"/>
          <w:sz w:val="20"/>
          <w:lang w:eastAsia="zh-CN"/>
        </w:rPr>
      </w:pPr>
      <w:r w:rsidRPr="000D6160">
        <w:rPr>
          <w:rFonts w:ascii="Segoe UI" w:hAnsi="Segoe UI" w:cs="Segoe UI"/>
          <w:b/>
          <w:color w:val="0070C0"/>
          <w:sz w:val="20"/>
          <w:lang w:eastAsia="zh-CN"/>
        </w:rPr>
        <w:t>zmodyfikowany Formularz ofertowy</w:t>
      </w:r>
    </w:p>
    <w:p w:rsidR="000D6160" w:rsidRDefault="000D6160" w:rsidP="000D6160">
      <w:pPr>
        <w:jc w:val="right"/>
        <w:rPr>
          <w:rFonts w:ascii="Segoe UI" w:eastAsia="Times New Roman" w:hAnsi="Segoe UI" w:cs="Segoe UI"/>
          <w:b/>
          <w:sz w:val="20"/>
          <w:szCs w:val="20"/>
          <w:lang w:eastAsia="pl-PL"/>
        </w:rPr>
      </w:pPr>
    </w:p>
    <w:p w:rsidR="000D6160" w:rsidRDefault="000D6160" w:rsidP="000D6160">
      <w:pPr>
        <w:jc w:val="right"/>
        <w:rPr>
          <w:rFonts w:ascii="Segoe UI" w:eastAsia="Times New Roman" w:hAnsi="Segoe UI" w:cs="Segoe UI"/>
          <w:sz w:val="20"/>
          <w:szCs w:val="20"/>
          <w:lang w:eastAsia="pl-PL"/>
        </w:rPr>
      </w:pPr>
    </w:p>
    <w:p w:rsidR="00F831C5" w:rsidRPr="000D6160" w:rsidRDefault="00D8621F" w:rsidP="000D6160">
      <w:pPr>
        <w:jc w:val="right"/>
        <w:rPr>
          <w:rFonts w:ascii="Segoe UI" w:hAnsi="Segoe UI" w:cs="Segoe UI"/>
          <w:b/>
          <w:sz w:val="20"/>
          <w:szCs w:val="20"/>
          <w:u w:val="single"/>
        </w:rPr>
      </w:pPr>
      <w:r>
        <w:rPr>
          <w:rFonts w:ascii="Segoe UI" w:eastAsia="Times New Roman" w:hAnsi="Segoe UI" w:cs="Segoe UI"/>
          <w:sz w:val="20"/>
          <w:szCs w:val="20"/>
          <w:lang w:eastAsia="pl-PL"/>
        </w:rPr>
        <w:t>z</w:t>
      </w:r>
      <w:r w:rsidR="00DE33B3">
        <w:rPr>
          <w:rFonts w:ascii="Segoe UI" w:eastAsia="Times New Roman" w:hAnsi="Segoe UI" w:cs="Segoe UI"/>
          <w:sz w:val="20"/>
          <w:szCs w:val="20"/>
          <w:lang w:eastAsia="pl-PL"/>
        </w:rPr>
        <w:t xml:space="preserve">ałącznik </w:t>
      </w:r>
      <w:r w:rsidR="00A17038">
        <w:rPr>
          <w:rFonts w:ascii="Segoe UI" w:eastAsia="Times New Roman" w:hAnsi="Segoe UI" w:cs="Segoe UI"/>
          <w:sz w:val="20"/>
          <w:szCs w:val="20"/>
          <w:lang w:eastAsia="pl-PL"/>
        </w:rPr>
        <w:t>N</w:t>
      </w:r>
      <w:r w:rsidR="00F831C5" w:rsidRPr="007B34E2">
        <w:rPr>
          <w:rFonts w:ascii="Segoe UI" w:eastAsia="Times New Roman" w:hAnsi="Segoe UI" w:cs="Segoe UI"/>
          <w:sz w:val="20"/>
          <w:szCs w:val="20"/>
          <w:lang w:eastAsia="pl-PL"/>
        </w:rPr>
        <w:t>r 3 do zapytania ofertowego</w:t>
      </w:r>
    </w:p>
    <w:p w:rsidR="00F831C5" w:rsidRDefault="00F831C5" w:rsidP="00F831C5">
      <w:pPr>
        <w:spacing w:line="240" w:lineRule="auto"/>
        <w:jc w:val="center"/>
        <w:rPr>
          <w:rFonts w:ascii="Segoe UI" w:eastAsia="Times New Roman" w:hAnsi="Segoe UI" w:cs="Segoe UI"/>
          <w:b/>
          <w:sz w:val="20"/>
          <w:szCs w:val="20"/>
          <w:lang w:eastAsia="pl-PL"/>
        </w:rPr>
      </w:pPr>
    </w:p>
    <w:p w:rsidR="000962B5" w:rsidRPr="00F831C5" w:rsidRDefault="000962B5" w:rsidP="00F831C5">
      <w:pPr>
        <w:spacing w:line="240" w:lineRule="auto"/>
        <w:jc w:val="center"/>
        <w:rPr>
          <w:rFonts w:ascii="Segoe UI" w:eastAsia="Times New Roman" w:hAnsi="Segoe UI" w:cs="Segoe UI"/>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4550"/>
        <w:gridCol w:w="3829"/>
      </w:tblGrid>
      <w:tr w:rsidR="00F831C5" w:rsidRPr="00F831C5" w:rsidTr="0020159A">
        <w:trPr>
          <w:trHeight w:val="519"/>
        </w:trPr>
        <w:tc>
          <w:tcPr>
            <w:tcW w:w="573" w:type="dxa"/>
            <w:vAlign w:val="center"/>
          </w:tcPr>
          <w:p w:rsidR="00F831C5" w:rsidRPr="00F831C5" w:rsidRDefault="007D097C" w:rsidP="00F831C5">
            <w:pPr>
              <w:tabs>
                <w:tab w:val="left" w:pos="8080"/>
              </w:tabs>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L</w:t>
            </w:r>
            <w:r w:rsidR="00F831C5" w:rsidRPr="00F831C5">
              <w:rPr>
                <w:rFonts w:ascii="Segoe UI" w:eastAsia="Times New Roman" w:hAnsi="Segoe UI" w:cs="Segoe UI"/>
                <w:b/>
                <w:bCs/>
                <w:sz w:val="18"/>
                <w:szCs w:val="18"/>
                <w:lang w:eastAsia="pl-PL"/>
              </w:rPr>
              <w:t>p.</w:t>
            </w:r>
          </w:p>
        </w:tc>
        <w:tc>
          <w:tcPr>
            <w:tcW w:w="4550" w:type="dxa"/>
            <w:vAlign w:val="center"/>
          </w:tcPr>
          <w:p w:rsidR="00F831C5" w:rsidRPr="00F831C5" w:rsidRDefault="00DE33B3" w:rsidP="00DE33B3">
            <w:pPr>
              <w:tabs>
                <w:tab w:val="left" w:pos="8080"/>
              </w:tabs>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Nazwa</w:t>
            </w:r>
            <w:r w:rsidR="00F831C5" w:rsidRPr="00F831C5">
              <w:rPr>
                <w:rFonts w:ascii="Segoe UI" w:eastAsia="Times New Roman" w:hAnsi="Segoe UI" w:cs="Segoe UI"/>
                <w:b/>
                <w:bCs/>
                <w:sz w:val="18"/>
                <w:szCs w:val="18"/>
                <w:lang w:eastAsia="pl-PL"/>
              </w:rPr>
              <w:t xml:space="preserve"> Wykonawcy</w:t>
            </w:r>
          </w:p>
        </w:tc>
        <w:tc>
          <w:tcPr>
            <w:tcW w:w="3829" w:type="dxa"/>
            <w:vAlign w:val="center"/>
          </w:tcPr>
          <w:p w:rsidR="00F831C5" w:rsidRPr="00F831C5" w:rsidRDefault="00F831C5" w:rsidP="00F831C5">
            <w:pPr>
              <w:tabs>
                <w:tab w:val="left" w:pos="8080"/>
              </w:tabs>
              <w:spacing w:line="240" w:lineRule="auto"/>
              <w:jc w:val="center"/>
              <w:rPr>
                <w:rFonts w:ascii="Segoe UI" w:eastAsia="Times New Roman" w:hAnsi="Segoe UI" w:cs="Segoe UI"/>
                <w:b/>
                <w:bCs/>
                <w:sz w:val="18"/>
                <w:szCs w:val="18"/>
                <w:lang w:eastAsia="pl-PL"/>
              </w:rPr>
            </w:pPr>
            <w:r w:rsidRPr="00F831C5">
              <w:rPr>
                <w:rFonts w:ascii="Segoe UI" w:eastAsia="Times New Roman" w:hAnsi="Segoe UI" w:cs="Segoe UI"/>
                <w:b/>
                <w:bCs/>
                <w:sz w:val="18"/>
                <w:szCs w:val="18"/>
                <w:lang w:eastAsia="pl-PL"/>
              </w:rPr>
              <w:t>Adres Wykonawcy,</w:t>
            </w:r>
          </w:p>
          <w:p w:rsidR="00F831C5" w:rsidRPr="00F831C5" w:rsidRDefault="00590721" w:rsidP="00F831C5">
            <w:pPr>
              <w:tabs>
                <w:tab w:val="left" w:pos="8080"/>
              </w:tabs>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 xml:space="preserve">nr telefonu oraz adres </w:t>
            </w:r>
            <w:r w:rsidR="00F831C5" w:rsidRPr="00F831C5">
              <w:rPr>
                <w:rFonts w:ascii="Segoe UI" w:eastAsia="Times New Roman" w:hAnsi="Segoe UI" w:cs="Segoe UI"/>
                <w:b/>
                <w:bCs/>
                <w:sz w:val="18"/>
                <w:szCs w:val="18"/>
                <w:lang w:eastAsia="pl-PL"/>
              </w:rPr>
              <w:t>e-mail</w:t>
            </w:r>
          </w:p>
        </w:tc>
      </w:tr>
      <w:tr w:rsidR="00F831C5" w:rsidRPr="00F831C5" w:rsidTr="0020159A">
        <w:trPr>
          <w:trHeight w:val="555"/>
        </w:trPr>
        <w:tc>
          <w:tcPr>
            <w:tcW w:w="573" w:type="dxa"/>
          </w:tcPr>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tc>
        <w:tc>
          <w:tcPr>
            <w:tcW w:w="4550" w:type="dxa"/>
          </w:tcPr>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tc>
        <w:tc>
          <w:tcPr>
            <w:tcW w:w="3829" w:type="dxa"/>
          </w:tcPr>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tc>
      </w:tr>
    </w:tbl>
    <w:p w:rsidR="00F831C5" w:rsidRDefault="00F831C5" w:rsidP="00F831C5">
      <w:pPr>
        <w:spacing w:after="60" w:line="240" w:lineRule="auto"/>
        <w:jc w:val="center"/>
        <w:outlineLvl w:val="1"/>
        <w:rPr>
          <w:rFonts w:ascii="Segoe UI" w:eastAsia="Times New Roman" w:hAnsi="Segoe UI" w:cs="Segoe UI"/>
          <w:b/>
          <w:sz w:val="20"/>
          <w:szCs w:val="20"/>
          <w:lang w:eastAsia="pl-PL"/>
        </w:rPr>
      </w:pPr>
    </w:p>
    <w:p w:rsidR="000962B5" w:rsidRPr="00F831C5" w:rsidRDefault="000962B5" w:rsidP="00F831C5">
      <w:pPr>
        <w:spacing w:after="60" w:line="240" w:lineRule="auto"/>
        <w:jc w:val="center"/>
        <w:outlineLvl w:val="1"/>
        <w:rPr>
          <w:rFonts w:ascii="Segoe UI" w:eastAsia="Times New Roman" w:hAnsi="Segoe UI" w:cs="Segoe UI"/>
          <w:b/>
          <w:sz w:val="20"/>
          <w:szCs w:val="20"/>
          <w:lang w:eastAsia="pl-PL"/>
        </w:rPr>
      </w:pPr>
    </w:p>
    <w:p w:rsidR="00F831C5" w:rsidRDefault="00F831C5" w:rsidP="00F831C5">
      <w:pPr>
        <w:spacing w:after="60" w:line="240" w:lineRule="auto"/>
        <w:jc w:val="center"/>
        <w:outlineLvl w:val="1"/>
        <w:rPr>
          <w:rFonts w:ascii="Segoe UI" w:eastAsia="Times New Roman" w:hAnsi="Segoe UI" w:cs="Segoe UI"/>
          <w:b/>
          <w:sz w:val="20"/>
          <w:szCs w:val="20"/>
          <w:lang w:eastAsia="pl-PL"/>
        </w:rPr>
      </w:pPr>
      <w:r w:rsidRPr="00F831C5">
        <w:rPr>
          <w:rFonts w:ascii="Segoe UI" w:eastAsia="Times New Roman" w:hAnsi="Segoe UI" w:cs="Segoe UI"/>
          <w:b/>
          <w:sz w:val="20"/>
          <w:szCs w:val="20"/>
          <w:lang w:eastAsia="pl-PL"/>
        </w:rPr>
        <w:t>FORMULARZ OFERTOWY</w:t>
      </w:r>
    </w:p>
    <w:p w:rsidR="00F831C5" w:rsidRPr="00F831C5" w:rsidRDefault="00F831C5" w:rsidP="0020159A">
      <w:pPr>
        <w:spacing w:after="60" w:line="240" w:lineRule="auto"/>
        <w:ind w:left="5664" w:firstLine="708"/>
        <w:outlineLvl w:val="1"/>
        <w:rPr>
          <w:rFonts w:ascii="Segoe UI" w:eastAsia="Times New Roman" w:hAnsi="Segoe UI" w:cs="Segoe UI"/>
          <w:b/>
          <w:sz w:val="20"/>
          <w:szCs w:val="20"/>
          <w:lang w:eastAsia="pl-PL"/>
        </w:rPr>
      </w:pPr>
      <w:r w:rsidRPr="00F831C5">
        <w:rPr>
          <w:rFonts w:ascii="Segoe UI" w:eastAsia="Times New Roman" w:hAnsi="Segoe UI" w:cs="Segoe UI"/>
          <w:b/>
          <w:sz w:val="20"/>
          <w:szCs w:val="20"/>
          <w:lang w:eastAsia="pl-PL"/>
        </w:rPr>
        <w:t xml:space="preserve">Gmina Miasto Koszalin </w:t>
      </w:r>
    </w:p>
    <w:p w:rsidR="00F831C5" w:rsidRPr="00A17038" w:rsidRDefault="00F831C5" w:rsidP="006327E8">
      <w:pPr>
        <w:pStyle w:val="Akapitzlist"/>
        <w:numPr>
          <w:ilvl w:val="0"/>
          <w:numId w:val="8"/>
        </w:numPr>
        <w:spacing w:after="120"/>
        <w:ind w:left="284" w:hanging="284"/>
        <w:jc w:val="both"/>
        <w:rPr>
          <w:rFonts w:ascii="Segoe UI" w:hAnsi="Segoe UI" w:cs="Segoe UI"/>
          <w:sz w:val="20"/>
          <w:szCs w:val="20"/>
        </w:rPr>
      </w:pPr>
      <w:r w:rsidRPr="00A17038">
        <w:rPr>
          <w:rFonts w:ascii="Segoe UI" w:hAnsi="Segoe UI" w:cs="Segoe UI"/>
          <w:sz w:val="20"/>
          <w:szCs w:val="20"/>
        </w:rPr>
        <w:t>Nawiązując do zapytania ofertowego na:</w:t>
      </w:r>
    </w:p>
    <w:p w:rsidR="00A25AFC" w:rsidRDefault="00A25AFC" w:rsidP="00BE0A04">
      <w:pPr>
        <w:widowControl w:val="0"/>
        <w:tabs>
          <w:tab w:val="num" w:pos="0"/>
        </w:tabs>
        <w:spacing w:after="120" w:line="240" w:lineRule="auto"/>
        <w:jc w:val="center"/>
        <w:rPr>
          <w:rFonts w:ascii="Segoe UI" w:hAnsi="Segoe UI" w:cs="Segoe UI"/>
          <w:b/>
          <w:color w:val="000000"/>
          <w:sz w:val="20"/>
          <w:szCs w:val="20"/>
        </w:rPr>
      </w:pPr>
      <w:r w:rsidRPr="009437E0">
        <w:rPr>
          <w:rFonts w:ascii="Segoe UI" w:hAnsi="Segoe UI" w:cs="Segoe UI"/>
          <w:b/>
          <w:bCs/>
          <w:sz w:val="20"/>
          <w:szCs w:val="20"/>
        </w:rPr>
        <w:t xml:space="preserve">Wykonanie podstawowego opracowania ekofizjograficznego </w:t>
      </w:r>
      <w:r>
        <w:rPr>
          <w:rFonts w:ascii="Segoe UI" w:hAnsi="Segoe UI" w:cs="Segoe UI"/>
          <w:b/>
          <w:bCs/>
          <w:sz w:val="20"/>
          <w:szCs w:val="20"/>
        </w:rPr>
        <w:br/>
      </w:r>
      <w:r w:rsidRPr="009437E0">
        <w:rPr>
          <w:rFonts w:ascii="Segoe UI" w:hAnsi="Segoe UI" w:cs="Segoe UI"/>
          <w:b/>
          <w:bCs/>
          <w:sz w:val="20"/>
          <w:szCs w:val="20"/>
        </w:rPr>
        <w:t>na potrzeby planu ogólnego dla miasta Koszalina</w:t>
      </w:r>
    </w:p>
    <w:p w:rsidR="00F831C5" w:rsidRPr="00F831C5" w:rsidRDefault="00F831C5" w:rsidP="00B01FC1">
      <w:pPr>
        <w:widowControl w:val="0"/>
        <w:tabs>
          <w:tab w:val="num" w:pos="0"/>
        </w:tabs>
        <w:spacing w:line="240" w:lineRule="auto"/>
        <w:jc w:val="both"/>
        <w:rPr>
          <w:rFonts w:ascii="Segoe UI" w:eastAsia="Times New Roman" w:hAnsi="Segoe UI" w:cs="Segoe UI"/>
          <w:bCs/>
          <w:sz w:val="20"/>
          <w:szCs w:val="20"/>
          <w:u w:val="single"/>
          <w:lang w:eastAsia="pl-PL"/>
        </w:rPr>
      </w:pPr>
      <w:r w:rsidRPr="00F831C5">
        <w:rPr>
          <w:rFonts w:ascii="Segoe UI" w:eastAsia="Times New Roman" w:hAnsi="Segoe UI" w:cs="Segoe UI"/>
          <w:bCs/>
          <w:sz w:val="20"/>
          <w:szCs w:val="20"/>
          <w:lang w:eastAsia="pl-PL"/>
        </w:rPr>
        <w:t xml:space="preserve">składamy niniejszą ofertę i oferujemy wykonanie </w:t>
      </w:r>
      <w:r w:rsidRPr="00F831C5">
        <w:rPr>
          <w:rFonts w:ascii="Segoe UI" w:eastAsia="Times New Roman" w:hAnsi="Segoe UI" w:cs="Segoe UI"/>
          <w:bCs/>
          <w:sz w:val="20"/>
          <w:szCs w:val="20"/>
          <w:u w:val="single"/>
          <w:lang w:eastAsia="pl-PL"/>
        </w:rPr>
        <w:t xml:space="preserve">całego przedmiotu zamówienia zgodnie </w:t>
      </w:r>
      <w:r w:rsidR="002F660E">
        <w:rPr>
          <w:rFonts w:ascii="Segoe UI" w:eastAsia="Times New Roman" w:hAnsi="Segoe UI" w:cs="Segoe UI"/>
          <w:bCs/>
          <w:sz w:val="20"/>
          <w:szCs w:val="20"/>
          <w:u w:val="single"/>
          <w:lang w:eastAsia="pl-PL"/>
        </w:rPr>
        <w:t xml:space="preserve">z opisem przedmiotu zamówienia i </w:t>
      </w:r>
      <w:r w:rsidRPr="00F831C5">
        <w:rPr>
          <w:rFonts w:ascii="Segoe UI" w:eastAsia="Times New Roman" w:hAnsi="Segoe UI" w:cs="Segoe UI"/>
          <w:bCs/>
          <w:sz w:val="20"/>
          <w:szCs w:val="20"/>
          <w:u w:val="single"/>
          <w:lang w:eastAsia="pl-PL"/>
        </w:rPr>
        <w:t xml:space="preserve">projektem umowy </w:t>
      </w:r>
      <w:r w:rsidR="00F11F8E">
        <w:rPr>
          <w:rFonts w:ascii="Segoe UI" w:eastAsia="Times New Roman" w:hAnsi="Segoe UI" w:cs="Segoe UI"/>
          <w:bCs/>
          <w:sz w:val="20"/>
          <w:szCs w:val="20"/>
          <w:u w:val="single"/>
          <w:lang w:eastAsia="pl-PL"/>
        </w:rPr>
        <w:t>za</w:t>
      </w:r>
      <w:r w:rsidRPr="00F831C5">
        <w:rPr>
          <w:rFonts w:ascii="Segoe UI" w:eastAsia="Times New Roman" w:hAnsi="Segoe UI" w:cs="Segoe UI"/>
          <w:bCs/>
          <w:sz w:val="20"/>
          <w:szCs w:val="20"/>
          <w:u w:val="single"/>
          <w:lang w:eastAsia="pl-PL"/>
        </w:rPr>
        <w:t xml:space="preserve">:  </w:t>
      </w:r>
    </w:p>
    <w:p w:rsidR="00F831C5" w:rsidRPr="00F831C5" w:rsidRDefault="00F831C5" w:rsidP="00F831C5">
      <w:pPr>
        <w:widowControl w:val="0"/>
        <w:tabs>
          <w:tab w:val="num" w:pos="567"/>
        </w:tabs>
        <w:spacing w:line="240" w:lineRule="auto"/>
        <w:jc w:val="both"/>
        <w:rPr>
          <w:rFonts w:ascii="Segoe UI" w:eastAsia="Times New Roman" w:hAnsi="Segoe UI" w:cs="Segoe UI"/>
          <w:b/>
          <w:bCs/>
          <w:color w:val="FF0000"/>
          <w:sz w:val="20"/>
          <w:szCs w:val="20"/>
          <w:u w:val="single"/>
          <w:lang w:eastAsia="pl-PL"/>
        </w:rPr>
      </w:pPr>
    </w:p>
    <w:p w:rsidR="00F831C5" w:rsidRPr="00BB7E04" w:rsidRDefault="00BB7E04" w:rsidP="00BB7E04">
      <w:pPr>
        <w:widowControl w:val="0"/>
        <w:spacing w:after="60"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cenę</w:t>
      </w:r>
      <w:r w:rsidR="000962B5">
        <w:rPr>
          <w:rFonts w:ascii="Segoe UI" w:eastAsia="Times New Roman" w:hAnsi="Segoe UI" w:cs="Segoe UI"/>
          <w:sz w:val="20"/>
          <w:szCs w:val="20"/>
          <w:lang w:eastAsia="pl-PL"/>
        </w:rPr>
        <w:t>*: .........................</w:t>
      </w:r>
      <w:r w:rsidR="00F831C5" w:rsidRPr="00F831C5">
        <w:rPr>
          <w:rFonts w:ascii="Segoe UI" w:eastAsia="Times New Roman" w:hAnsi="Segoe UI" w:cs="Segoe UI"/>
          <w:sz w:val="20"/>
          <w:szCs w:val="20"/>
          <w:lang w:eastAsia="pl-PL"/>
        </w:rPr>
        <w:t>......</w:t>
      </w:r>
      <w:r w:rsidR="00A17038">
        <w:rPr>
          <w:rFonts w:ascii="Segoe UI" w:eastAsia="Times New Roman" w:hAnsi="Segoe UI" w:cs="Segoe UI"/>
          <w:sz w:val="20"/>
          <w:szCs w:val="20"/>
          <w:lang w:eastAsia="pl-PL"/>
        </w:rPr>
        <w:t>..........................</w:t>
      </w:r>
      <w:r w:rsidR="008D0768">
        <w:rPr>
          <w:rFonts w:ascii="Segoe UI" w:eastAsia="Times New Roman" w:hAnsi="Segoe UI" w:cs="Segoe UI"/>
          <w:sz w:val="20"/>
          <w:szCs w:val="20"/>
          <w:lang w:eastAsia="pl-PL"/>
        </w:rPr>
        <w:t>....................................................................................................</w:t>
      </w:r>
      <w:r w:rsidR="00A17038">
        <w:rPr>
          <w:rFonts w:ascii="Segoe UI" w:eastAsia="Times New Roman" w:hAnsi="Segoe UI" w:cs="Segoe UI"/>
          <w:sz w:val="20"/>
          <w:szCs w:val="20"/>
          <w:lang w:eastAsia="pl-PL"/>
        </w:rPr>
        <w:t>..........................</w:t>
      </w:r>
      <w:r>
        <w:rPr>
          <w:rFonts w:ascii="Segoe UI" w:eastAsia="Times New Roman" w:hAnsi="Segoe UI" w:cs="Segoe UI"/>
          <w:sz w:val="20"/>
          <w:szCs w:val="20"/>
          <w:lang w:eastAsia="pl-PL"/>
        </w:rPr>
        <w:t>..</w:t>
      </w:r>
      <w:r w:rsidR="00A17038">
        <w:rPr>
          <w:rFonts w:ascii="Segoe UI" w:eastAsia="Times New Roman" w:hAnsi="Segoe UI" w:cs="Segoe UI"/>
          <w:sz w:val="20"/>
          <w:szCs w:val="20"/>
          <w:lang w:eastAsia="pl-PL"/>
        </w:rPr>
        <w:t>..... zł</w:t>
      </w:r>
      <w:r w:rsidR="00F831C5" w:rsidRPr="007B34E2">
        <w:rPr>
          <w:rFonts w:ascii="Segoe UI" w:eastAsia="Times New Roman" w:hAnsi="Segoe UI" w:cs="Segoe UI"/>
          <w:bCs/>
          <w:iCs/>
          <w:sz w:val="20"/>
          <w:szCs w:val="20"/>
          <w:lang w:eastAsia="pl-PL"/>
        </w:rPr>
        <w:t>,</w:t>
      </w:r>
    </w:p>
    <w:p w:rsidR="000962B5" w:rsidRPr="000962B5" w:rsidRDefault="000962B5" w:rsidP="000962B5">
      <w:pPr>
        <w:widowControl w:val="0"/>
        <w:spacing w:after="60" w:line="240" w:lineRule="auto"/>
        <w:jc w:val="both"/>
        <w:rPr>
          <w:rFonts w:ascii="Segoe UI" w:eastAsia="Times New Roman" w:hAnsi="Segoe UI" w:cs="Segoe UI"/>
          <w:sz w:val="18"/>
          <w:szCs w:val="18"/>
          <w:lang w:eastAsia="pl-PL"/>
        </w:rPr>
      </w:pPr>
      <w:r w:rsidRPr="000962B5">
        <w:rPr>
          <w:rFonts w:ascii="Segoe UI" w:eastAsia="Times New Roman" w:hAnsi="Segoe UI" w:cs="Segoe UI"/>
          <w:bCs/>
          <w:iCs/>
          <w:sz w:val="18"/>
          <w:szCs w:val="18"/>
          <w:lang w:eastAsia="pl-PL"/>
        </w:rPr>
        <w:t>(* cena – obejmuje wszystkie należne podatki, w tym podatek VAT)</w:t>
      </w:r>
    </w:p>
    <w:p w:rsidR="000962B5" w:rsidRPr="00F831C5" w:rsidRDefault="000962B5" w:rsidP="00F831C5">
      <w:pPr>
        <w:widowControl w:val="0"/>
        <w:spacing w:line="240" w:lineRule="auto"/>
        <w:jc w:val="both"/>
        <w:rPr>
          <w:rFonts w:ascii="Segoe UI" w:eastAsia="Times New Roman" w:hAnsi="Segoe UI" w:cs="Segoe UI"/>
          <w:sz w:val="20"/>
          <w:lang w:eastAsia="pl-PL"/>
        </w:rPr>
      </w:pPr>
    </w:p>
    <w:p w:rsidR="00CE7FF2" w:rsidRPr="00D8621F" w:rsidRDefault="00F831C5" w:rsidP="006327E8">
      <w:pPr>
        <w:widowControl w:val="0"/>
        <w:numPr>
          <w:ilvl w:val="0"/>
          <w:numId w:val="2"/>
        </w:numPr>
        <w:spacing w:after="60" w:line="240" w:lineRule="auto"/>
        <w:ind w:left="284" w:hanging="284"/>
        <w:jc w:val="both"/>
        <w:rPr>
          <w:rFonts w:ascii="Segoe UI" w:eastAsia="Times New Roman" w:hAnsi="Segoe UI" w:cs="Segoe UI"/>
          <w:b/>
          <w:bCs/>
          <w:sz w:val="20"/>
          <w:szCs w:val="20"/>
          <w:lang w:eastAsia="pl-PL"/>
        </w:rPr>
      </w:pPr>
      <w:r w:rsidRPr="00F831C5">
        <w:rPr>
          <w:rFonts w:ascii="Segoe UI" w:eastAsia="Times New Roman" w:hAnsi="Segoe UI" w:cs="Segoe UI"/>
          <w:sz w:val="20"/>
          <w:szCs w:val="20"/>
          <w:lang w:eastAsia="pl-PL"/>
        </w:rPr>
        <w:t>Deklarujemy wyk</w:t>
      </w:r>
      <w:r w:rsidR="00A25AFC">
        <w:rPr>
          <w:rFonts w:ascii="Segoe UI" w:eastAsia="Times New Roman" w:hAnsi="Segoe UI" w:cs="Segoe UI"/>
          <w:sz w:val="20"/>
          <w:szCs w:val="20"/>
          <w:lang w:eastAsia="pl-PL"/>
        </w:rPr>
        <w:t xml:space="preserve">onywanie zamówienia w terminie </w:t>
      </w:r>
      <w:r w:rsidR="000D6160" w:rsidRPr="000D6160">
        <w:rPr>
          <w:rFonts w:ascii="Segoe UI" w:eastAsia="Times New Roman" w:hAnsi="Segoe UI" w:cs="Segoe UI"/>
          <w:b/>
          <w:color w:val="0070C0"/>
          <w:sz w:val="20"/>
          <w:szCs w:val="20"/>
          <w:lang w:eastAsia="pl-PL"/>
        </w:rPr>
        <w:t>pięciu</w:t>
      </w:r>
      <w:r w:rsidR="00A25AFC">
        <w:rPr>
          <w:rFonts w:ascii="Segoe UI" w:eastAsia="Times New Roman" w:hAnsi="Segoe UI" w:cs="Segoe UI"/>
          <w:sz w:val="20"/>
          <w:szCs w:val="20"/>
          <w:lang w:eastAsia="pl-PL"/>
        </w:rPr>
        <w:t xml:space="preserve"> miesięcy od dnia zawarcia umowy</w:t>
      </w:r>
      <w:r w:rsidR="004E60E3">
        <w:rPr>
          <w:rFonts w:ascii="Segoe UI" w:eastAsia="Times New Roman" w:hAnsi="Segoe UI" w:cs="Segoe UI"/>
          <w:sz w:val="20"/>
          <w:szCs w:val="20"/>
          <w:lang w:eastAsia="pl-PL"/>
        </w:rPr>
        <w:t>.</w:t>
      </w:r>
    </w:p>
    <w:p w:rsidR="00F831C5" w:rsidRPr="00F831C5" w:rsidRDefault="00F831C5" w:rsidP="006327E8">
      <w:pPr>
        <w:numPr>
          <w:ilvl w:val="0"/>
          <w:numId w:val="2"/>
        </w:numPr>
        <w:spacing w:after="60" w:line="240" w:lineRule="auto"/>
        <w:ind w:left="284" w:hanging="284"/>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Oświadczamy, że akceptujemy warunki płatności zgodnie z wymogami określonymi w projekcie umowy.</w:t>
      </w:r>
    </w:p>
    <w:p w:rsidR="00F831C5" w:rsidRPr="00F831C5" w:rsidRDefault="00F831C5" w:rsidP="006327E8">
      <w:pPr>
        <w:widowControl w:val="0"/>
        <w:numPr>
          <w:ilvl w:val="0"/>
          <w:numId w:val="2"/>
        </w:numPr>
        <w:spacing w:after="60" w:line="240" w:lineRule="auto"/>
        <w:ind w:left="284" w:hanging="284"/>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Oświadczamy, że zapoznaliśmy się z warunkami zamówienia i nie wnosimy do nich zastrzeżeń.</w:t>
      </w:r>
    </w:p>
    <w:p w:rsidR="00F831C5" w:rsidRPr="00F831C5" w:rsidRDefault="00F831C5" w:rsidP="006327E8">
      <w:pPr>
        <w:widowControl w:val="0"/>
        <w:numPr>
          <w:ilvl w:val="0"/>
          <w:numId w:val="2"/>
        </w:numPr>
        <w:spacing w:after="60" w:line="240" w:lineRule="auto"/>
        <w:ind w:left="284" w:hanging="284"/>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Oświadczamy, że zdobyliśmy konieczne informacje do przygotowania oferty.</w:t>
      </w:r>
    </w:p>
    <w:p w:rsidR="00F831C5" w:rsidRPr="00F831C5" w:rsidRDefault="00F831C5" w:rsidP="006327E8">
      <w:pPr>
        <w:widowControl w:val="0"/>
        <w:numPr>
          <w:ilvl w:val="0"/>
          <w:numId w:val="2"/>
        </w:numPr>
        <w:spacing w:after="60" w:line="240" w:lineRule="auto"/>
        <w:ind w:left="284" w:hanging="284"/>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Oświadczamy, że zawarty w warunkach zamówienia projekt umowy został przez nas zaakceptowany i zobowiązujemy się w przypadku wyboru nas</w:t>
      </w:r>
      <w:r w:rsidR="007B34E2">
        <w:rPr>
          <w:rFonts w:ascii="Segoe UI" w:eastAsia="Times New Roman" w:hAnsi="Segoe UI" w:cs="Segoe UI"/>
          <w:sz w:val="20"/>
          <w:szCs w:val="20"/>
          <w:lang w:eastAsia="pl-PL"/>
        </w:rPr>
        <w:t>zej oferty do zawarcia umowy na </w:t>
      </w:r>
      <w:r w:rsidRPr="00F831C5">
        <w:rPr>
          <w:rFonts w:ascii="Segoe UI" w:eastAsia="Times New Roman" w:hAnsi="Segoe UI" w:cs="Segoe UI"/>
          <w:sz w:val="20"/>
          <w:szCs w:val="20"/>
          <w:lang w:eastAsia="pl-PL"/>
        </w:rPr>
        <w:t xml:space="preserve">wyżej wymienionych warunkach w miejscu i terminie wyznaczonym przez </w:t>
      </w:r>
      <w:r w:rsidR="00F11F8E">
        <w:rPr>
          <w:rFonts w:ascii="Segoe UI" w:eastAsia="Times New Roman" w:hAnsi="Segoe UI" w:cs="Segoe UI"/>
          <w:sz w:val="20"/>
          <w:szCs w:val="20"/>
          <w:lang w:eastAsia="pl-PL"/>
        </w:rPr>
        <w:t>Z</w:t>
      </w:r>
      <w:r w:rsidRPr="00F831C5">
        <w:rPr>
          <w:rFonts w:ascii="Segoe UI" w:eastAsia="Times New Roman" w:hAnsi="Segoe UI" w:cs="Segoe UI"/>
          <w:sz w:val="20"/>
          <w:szCs w:val="20"/>
          <w:lang w:eastAsia="pl-PL"/>
        </w:rPr>
        <w:t>amawiającego.</w:t>
      </w:r>
    </w:p>
    <w:p w:rsidR="00F831C5" w:rsidRPr="00F831C5" w:rsidRDefault="00F831C5" w:rsidP="006327E8">
      <w:pPr>
        <w:widowControl w:val="0"/>
        <w:numPr>
          <w:ilvl w:val="0"/>
          <w:numId w:val="2"/>
        </w:numPr>
        <w:spacing w:line="240" w:lineRule="auto"/>
        <w:ind w:left="284" w:hanging="284"/>
        <w:contextualSpacing/>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Wraz z ofertą składamy następujące oświadczenia i dokumenty:</w:t>
      </w:r>
    </w:p>
    <w:p w:rsidR="00A25AFC" w:rsidRPr="00A25AFC" w:rsidRDefault="00A25AFC" w:rsidP="006327E8">
      <w:pPr>
        <w:pStyle w:val="Akapitzlist"/>
        <w:widowControl w:val="0"/>
        <w:numPr>
          <w:ilvl w:val="0"/>
          <w:numId w:val="9"/>
        </w:numPr>
        <w:jc w:val="both"/>
        <w:rPr>
          <w:rFonts w:ascii="Segoe UI" w:hAnsi="Segoe UI" w:cs="Segoe UI"/>
          <w:color w:val="FF0000"/>
          <w:sz w:val="20"/>
          <w:szCs w:val="20"/>
        </w:rPr>
      </w:pPr>
      <w:r w:rsidRPr="00A25AFC">
        <w:rPr>
          <w:rFonts w:ascii="Segoe UI" w:hAnsi="Segoe UI" w:cs="Segoe UI"/>
          <w:sz w:val="20"/>
          <w:szCs w:val="20"/>
        </w:rPr>
        <w:t>Oświadczenie o niepodleganiu wykluczeniu z postępowania</w:t>
      </w:r>
      <w:r>
        <w:rPr>
          <w:rFonts w:ascii="Segoe UI" w:hAnsi="Segoe UI" w:cs="Segoe UI"/>
          <w:sz w:val="20"/>
          <w:szCs w:val="20"/>
        </w:rPr>
        <w:t>,</w:t>
      </w:r>
    </w:p>
    <w:p w:rsidR="00A25AFC" w:rsidRPr="00A25AFC" w:rsidRDefault="00A25AFC" w:rsidP="006327E8">
      <w:pPr>
        <w:pStyle w:val="Akapitzlist"/>
        <w:widowControl w:val="0"/>
        <w:numPr>
          <w:ilvl w:val="0"/>
          <w:numId w:val="9"/>
        </w:numPr>
        <w:jc w:val="both"/>
        <w:rPr>
          <w:rFonts w:ascii="Segoe UI" w:hAnsi="Segoe UI" w:cs="Segoe UI"/>
          <w:color w:val="FF0000"/>
          <w:sz w:val="20"/>
          <w:szCs w:val="20"/>
        </w:rPr>
      </w:pPr>
      <w:r w:rsidRPr="00A25AFC">
        <w:rPr>
          <w:rFonts w:ascii="Segoe UI" w:hAnsi="Segoe UI" w:cs="Segoe UI"/>
          <w:color w:val="000000" w:themeColor="text1"/>
          <w:sz w:val="20"/>
          <w:szCs w:val="20"/>
        </w:rPr>
        <w:t xml:space="preserve">Wykaz usług </w:t>
      </w:r>
      <w:r w:rsidRPr="00A25AFC">
        <w:rPr>
          <w:rFonts w:ascii="Segoe UI" w:hAnsi="Segoe UI" w:cs="Segoe UI"/>
          <w:bCs/>
          <w:sz w:val="20"/>
          <w:szCs w:val="20"/>
        </w:rPr>
        <w:t>wykonanych, a w przypadku świadczeń powtarzających się lub ciągłych również wykonywanych wraz z</w:t>
      </w:r>
      <w:r w:rsidRPr="00A25AFC">
        <w:rPr>
          <w:rFonts w:ascii="Segoe UI" w:hAnsi="Segoe UI" w:cs="Segoe UI"/>
          <w:sz w:val="20"/>
          <w:szCs w:val="20"/>
        </w:rPr>
        <w:t xml:space="preserve"> </w:t>
      </w:r>
      <w:r w:rsidR="002F660E">
        <w:rPr>
          <w:rFonts w:ascii="Segoe UI" w:hAnsi="Segoe UI" w:cs="Segoe UI"/>
          <w:sz w:val="20"/>
          <w:szCs w:val="20"/>
        </w:rPr>
        <w:t>d</w:t>
      </w:r>
      <w:r w:rsidRPr="00A25AFC">
        <w:rPr>
          <w:rFonts w:ascii="Segoe UI" w:hAnsi="Segoe UI" w:cs="Segoe UI"/>
          <w:sz w:val="20"/>
          <w:szCs w:val="20"/>
        </w:rPr>
        <w:t>owodami określającymi, czy usługi zostały wykonane lub są wykonywane należycie</w:t>
      </w:r>
      <w:r w:rsidRPr="00A25AFC">
        <w:rPr>
          <w:rFonts w:ascii="Segoe UI" w:hAnsi="Segoe UI" w:cs="Segoe UI"/>
          <w:bCs/>
          <w:sz w:val="20"/>
          <w:szCs w:val="20"/>
        </w:rPr>
        <w:t>,</w:t>
      </w:r>
    </w:p>
    <w:p w:rsidR="002F660E" w:rsidRPr="000D6160" w:rsidRDefault="002F660E" w:rsidP="000D6160">
      <w:pPr>
        <w:widowControl w:val="0"/>
        <w:numPr>
          <w:ilvl w:val="0"/>
          <w:numId w:val="9"/>
        </w:numPr>
        <w:spacing w:line="240" w:lineRule="auto"/>
        <w:contextualSpacing/>
        <w:jc w:val="both"/>
        <w:rPr>
          <w:rFonts w:ascii="Segoe UI" w:eastAsia="Times New Roman" w:hAnsi="Segoe UI" w:cs="Segoe UI"/>
          <w:color w:val="FF0000"/>
          <w:sz w:val="20"/>
          <w:szCs w:val="20"/>
          <w:lang w:eastAsia="pl-PL"/>
        </w:rPr>
      </w:pPr>
      <w:r>
        <w:rPr>
          <w:rFonts w:ascii="Segoe UI" w:eastAsia="Times New Roman" w:hAnsi="Segoe UI" w:cs="Segoe UI"/>
          <w:sz w:val="20"/>
          <w:szCs w:val="20"/>
          <w:lang w:eastAsia="pl-PL"/>
        </w:rPr>
        <w:t>.</w:t>
      </w:r>
      <w:r w:rsidR="00A25AFC" w:rsidRPr="002F660E">
        <w:rPr>
          <w:rFonts w:ascii="Segoe UI" w:eastAsia="Times New Roman" w:hAnsi="Segoe UI" w:cs="Segoe UI"/>
          <w:sz w:val="20"/>
          <w:szCs w:val="20"/>
          <w:lang w:eastAsia="pl-PL"/>
        </w:rPr>
        <w:t>……………………………………………………………………………………………………………………………………………………..</w:t>
      </w: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DE33B3" w:rsidRPr="00CE7FF2" w:rsidRDefault="00DE33B3" w:rsidP="00A17038">
      <w:pPr>
        <w:widowControl w:val="0"/>
        <w:tabs>
          <w:tab w:val="left" w:pos="708"/>
        </w:tabs>
        <w:spacing w:line="240" w:lineRule="auto"/>
        <w:ind w:left="284" w:hanging="284"/>
        <w:jc w:val="both"/>
        <w:rPr>
          <w:rFonts w:ascii="Segoe UI" w:eastAsia="Times New Roman" w:hAnsi="Segoe UI" w:cs="Segoe UI"/>
          <w:b/>
          <w:iCs/>
          <w:color w:val="FF0000"/>
          <w:sz w:val="14"/>
          <w:szCs w:val="14"/>
          <w:lang w:eastAsia="pl-PL"/>
        </w:rPr>
      </w:pPr>
      <w:r w:rsidRPr="00CE7FF2">
        <w:rPr>
          <w:rFonts w:ascii="Segoe UI" w:eastAsia="Times New Roman" w:hAnsi="Segoe UI" w:cs="Segoe UI"/>
          <w:b/>
          <w:iCs/>
          <w:color w:val="FF0000"/>
          <w:sz w:val="14"/>
          <w:szCs w:val="14"/>
          <w:lang w:eastAsia="pl-PL"/>
        </w:rPr>
        <w:t>Niniejszy Formularz ofertowy należy opatrzyć:</w:t>
      </w:r>
    </w:p>
    <w:p w:rsidR="00DE33B3" w:rsidRPr="00CE7FF2" w:rsidRDefault="00DE33B3" w:rsidP="00A17038">
      <w:pPr>
        <w:widowControl w:val="0"/>
        <w:tabs>
          <w:tab w:val="left" w:pos="426"/>
        </w:tabs>
        <w:spacing w:line="240" w:lineRule="auto"/>
        <w:ind w:left="284" w:hanging="284"/>
        <w:jc w:val="both"/>
        <w:rPr>
          <w:rFonts w:ascii="Segoe UI" w:eastAsia="Times New Roman" w:hAnsi="Segoe UI" w:cs="Segoe UI"/>
          <w:b/>
          <w:iCs/>
          <w:color w:val="FF0000"/>
          <w:sz w:val="14"/>
          <w:szCs w:val="14"/>
          <w:lang w:eastAsia="pl-PL"/>
        </w:rPr>
      </w:pPr>
      <w:r w:rsidRPr="00CE7FF2">
        <w:rPr>
          <w:rFonts w:ascii="Segoe UI" w:eastAsia="Times New Roman" w:hAnsi="Segoe UI" w:cs="Segoe UI"/>
          <w:b/>
          <w:iCs/>
          <w:color w:val="FF0000"/>
          <w:sz w:val="14"/>
          <w:szCs w:val="14"/>
          <w:lang w:eastAsia="pl-PL"/>
        </w:rPr>
        <w:t>1)</w:t>
      </w:r>
      <w:r w:rsidRPr="00CE7FF2">
        <w:rPr>
          <w:rFonts w:ascii="Segoe UI" w:eastAsia="Times New Roman" w:hAnsi="Segoe UI" w:cs="Segoe UI"/>
          <w:b/>
          <w:iCs/>
          <w:color w:val="FF0000"/>
          <w:sz w:val="14"/>
          <w:szCs w:val="14"/>
          <w:lang w:eastAsia="pl-PL"/>
        </w:rPr>
        <w:tab/>
        <w:t>w przypadku oferty pisemnej – własnoręcznym podpisem właściwej, umocowanej osoby</w:t>
      </w:r>
      <w:r w:rsidR="00F11F8E" w:rsidRPr="00CE7FF2">
        <w:rPr>
          <w:rFonts w:ascii="Segoe UI" w:eastAsia="Times New Roman" w:hAnsi="Segoe UI" w:cs="Segoe UI"/>
          <w:b/>
          <w:iCs/>
          <w:color w:val="FF0000"/>
          <w:sz w:val="14"/>
          <w:szCs w:val="14"/>
          <w:lang w:eastAsia="pl-PL"/>
        </w:rPr>
        <w:t xml:space="preserve"> </w:t>
      </w:r>
      <w:r w:rsidRPr="00CE7FF2">
        <w:rPr>
          <w:rFonts w:ascii="Segoe UI" w:eastAsia="Times New Roman" w:hAnsi="Segoe UI" w:cs="Segoe UI"/>
          <w:b/>
          <w:iCs/>
          <w:color w:val="FF0000"/>
          <w:sz w:val="14"/>
          <w:szCs w:val="14"/>
          <w:lang w:eastAsia="pl-PL"/>
        </w:rPr>
        <w:t>/</w:t>
      </w:r>
      <w:r w:rsidR="00F11F8E" w:rsidRPr="00CE7FF2">
        <w:rPr>
          <w:rFonts w:ascii="Segoe UI" w:eastAsia="Times New Roman" w:hAnsi="Segoe UI" w:cs="Segoe UI"/>
          <w:b/>
          <w:iCs/>
          <w:color w:val="FF0000"/>
          <w:sz w:val="14"/>
          <w:szCs w:val="14"/>
          <w:lang w:eastAsia="pl-PL"/>
        </w:rPr>
        <w:t xml:space="preserve"> </w:t>
      </w:r>
      <w:r w:rsidRPr="00CE7FF2">
        <w:rPr>
          <w:rFonts w:ascii="Segoe UI" w:eastAsia="Times New Roman" w:hAnsi="Segoe UI" w:cs="Segoe UI"/>
          <w:b/>
          <w:iCs/>
          <w:color w:val="FF0000"/>
          <w:sz w:val="14"/>
          <w:szCs w:val="14"/>
          <w:lang w:eastAsia="pl-PL"/>
        </w:rPr>
        <w:t xml:space="preserve">właściwych, umocowanych osób </w:t>
      </w:r>
    </w:p>
    <w:p w:rsidR="00DE33B3" w:rsidRPr="00CE7FF2" w:rsidRDefault="00DE33B3" w:rsidP="00A17038">
      <w:pPr>
        <w:widowControl w:val="0"/>
        <w:tabs>
          <w:tab w:val="left" w:pos="708"/>
        </w:tabs>
        <w:spacing w:line="240" w:lineRule="auto"/>
        <w:ind w:left="284" w:hanging="284"/>
        <w:jc w:val="both"/>
        <w:rPr>
          <w:rFonts w:ascii="Segoe UI" w:eastAsia="Times New Roman" w:hAnsi="Segoe UI" w:cs="Segoe UI"/>
          <w:b/>
          <w:iCs/>
          <w:color w:val="FF0000"/>
          <w:sz w:val="14"/>
          <w:szCs w:val="14"/>
          <w:lang w:eastAsia="pl-PL"/>
        </w:rPr>
      </w:pPr>
      <w:r w:rsidRPr="00CE7FF2">
        <w:rPr>
          <w:rFonts w:ascii="Segoe UI" w:eastAsia="Times New Roman" w:hAnsi="Segoe UI" w:cs="Segoe UI"/>
          <w:b/>
          <w:iCs/>
          <w:color w:val="FF0000"/>
          <w:sz w:val="14"/>
          <w:szCs w:val="14"/>
          <w:lang w:eastAsia="pl-PL"/>
        </w:rPr>
        <w:t xml:space="preserve">albo </w:t>
      </w:r>
    </w:p>
    <w:p w:rsidR="00DE33B3" w:rsidRPr="00CE7FF2" w:rsidRDefault="00DE33B3" w:rsidP="00A17038">
      <w:pPr>
        <w:widowControl w:val="0"/>
        <w:tabs>
          <w:tab w:val="left" w:pos="426"/>
        </w:tabs>
        <w:spacing w:line="240" w:lineRule="auto"/>
        <w:ind w:left="284" w:hanging="284"/>
        <w:jc w:val="both"/>
        <w:rPr>
          <w:rFonts w:ascii="Segoe UI" w:eastAsia="Times New Roman" w:hAnsi="Segoe UI" w:cs="Segoe UI"/>
          <w:b/>
          <w:sz w:val="14"/>
          <w:szCs w:val="14"/>
          <w:lang w:eastAsia="pl-PL"/>
        </w:rPr>
      </w:pPr>
      <w:r w:rsidRPr="00CE7FF2">
        <w:rPr>
          <w:rFonts w:ascii="Segoe UI" w:eastAsia="Times New Roman" w:hAnsi="Segoe UI" w:cs="Segoe UI"/>
          <w:b/>
          <w:iCs/>
          <w:color w:val="FF0000"/>
          <w:sz w:val="14"/>
          <w:szCs w:val="14"/>
          <w:lang w:eastAsia="pl-PL"/>
        </w:rPr>
        <w:t>2)</w:t>
      </w:r>
      <w:r w:rsidRPr="00CE7FF2">
        <w:rPr>
          <w:rFonts w:ascii="Segoe UI" w:eastAsia="Times New Roman" w:hAnsi="Segoe UI" w:cs="Segoe UI"/>
          <w:b/>
          <w:iCs/>
          <w:color w:val="FF0000"/>
          <w:sz w:val="14"/>
          <w:szCs w:val="14"/>
          <w:lang w:eastAsia="pl-PL"/>
        </w:rPr>
        <w:tab/>
        <w:t>w przypadku oferty elektronicznej – kwalifikowanym podpisem elektronicznym lub podpisem zaufanym lub podpisem osobistym właściwej, umocowanej osoby / właściwych, umocowanych osób</w:t>
      </w:r>
    </w:p>
    <w:p w:rsidR="000962B5" w:rsidRDefault="000962B5" w:rsidP="000962B5">
      <w:pPr>
        <w:tabs>
          <w:tab w:val="left" w:pos="5805"/>
        </w:tabs>
        <w:rPr>
          <w:rFonts w:ascii="Segoe UI" w:eastAsia="Times New Roman" w:hAnsi="Segoe UI" w:cs="Segoe UI"/>
          <w:sz w:val="20"/>
          <w:szCs w:val="20"/>
          <w:lang w:eastAsia="pl-PL"/>
        </w:rPr>
      </w:pPr>
    </w:p>
    <w:sectPr w:rsidR="000962B5" w:rsidSect="000D6160">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7B" w:rsidRDefault="0032537B" w:rsidP="00D34B5A">
      <w:pPr>
        <w:spacing w:line="240" w:lineRule="auto"/>
      </w:pPr>
      <w:r>
        <w:separator/>
      </w:r>
    </w:p>
  </w:endnote>
  <w:endnote w:type="continuationSeparator" w:id="0">
    <w:p w:rsidR="0032537B" w:rsidRDefault="0032537B" w:rsidP="00D34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7B" w:rsidRDefault="0032537B" w:rsidP="00D34B5A">
      <w:pPr>
        <w:spacing w:line="240" w:lineRule="auto"/>
      </w:pPr>
      <w:r>
        <w:separator/>
      </w:r>
    </w:p>
  </w:footnote>
  <w:footnote w:type="continuationSeparator" w:id="0">
    <w:p w:rsidR="0032537B" w:rsidRDefault="0032537B" w:rsidP="00D34B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04C"/>
    <w:multiLevelType w:val="hybridMultilevel"/>
    <w:tmpl w:val="0494FBF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34FBD"/>
    <w:multiLevelType w:val="hybridMultilevel"/>
    <w:tmpl w:val="E0FE2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77313"/>
    <w:multiLevelType w:val="hybridMultilevel"/>
    <w:tmpl w:val="C33C9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52306"/>
    <w:multiLevelType w:val="hybridMultilevel"/>
    <w:tmpl w:val="3A5C2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362106D"/>
    <w:multiLevelType w:val="hybridMultilevel"/>
    <w:tmpl w:val="2DF684CC"/>
    <w:lvl w:ilvl="0" w:tplc="F824145A">
      <w:start w:val="2"/>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25172582"/>
    <w:multiLevelType w:val="hybridMultilevel"/>
    <w:tmpl w:val="BA62D210"/>
    <w:lvl w:ilvl="0" w:tplc="492C713E">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E2F41"/>
    <w:multiLevelType w:val="multilevel"/>
    <w:tmpl w:val="918C5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Segoe UI" w:eastAsiaTheme="minorHAnsi" w:hAnsi="Segoe UI" w:cs="Segoe UI"/>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BD07D5A"/>
    <w:multiLevelType w:val="hybridMultilevel"/>
    <w:tmpl w:val="EE6E7C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0F5E7A"/>
    <w:multiLevelType w:val="hybridMultilevel"/>
    <w:tmpl w:val="A3B4DBE2"/>
    <w:lvl w:ilvl="0" w:tplc="04150001">
      <w:start w:val="1"/>
      <w:numFmt w:val="bullet"/>
      <w:lvlText w:val=""/>
      <w:lvlJc w:val="left"/>
      <w:pPr>
        <w:tabs>
          <w:tab w:val="num" w:pos="720"/>
        </w:tabs>
        <w:ind w:left="720" w:hanging="360"/>
      </w:pPr>
      <w:rPr>
        <w:rFonts w:ascii="Symbol" w:hAnsi="Symbol" w:hint="default"/>
      </w:rPr>
    </w:lvl>
    <w:lvl w:ilvl="1" w:tplc="1E9E056A">
      <w:start w:val="1"/>
      <w:numFmt w:val="decimal"/>
      <w:lvlText w:val="%2."/>
      <w:lvlJc w:val="left"/>
      <w:pPr>
        <w:tabs>
          <w:tab w:val="num" w:pos="1495"/>
        </w:tabs>
        <w:ind w:left="1495" w:hanging="360"/>
      </w:pPr>
      <w:rPr>
        <w:rFonts w:ascii="Segoe UI" w:eastAsiaTheme="minorHAnsi" w:hAnsi="Segoe UI" w:cs="Segoe UI"/>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3C66DC5"/>
    <w:multiLevelType w:val="hybridMultilevel"/>
    <w:tmpl w:val="E11C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4145E2"/>
    <w:multiLevelType w:val="hybridMultilevel"/>
    <w:tmpl w:val="12D27900"/>
    <w:lvl w:ilvl="0" w:tplc="04150001">
      <w:start w:val="1"/>
      <w:numFmt w:val="bullet"/>
      <w:lvlText w:val=""/>
      <w:lvlJc w:val="left"/>
      <w:pPr>
        <w:ind w:left="108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77218F"/>
    <w:multiLevelType w:val="hybridMultilevel"/>
    <w:tmpl w:val="3FE6E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656167"/>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46585A06"/>
    <w:multiLevelType w:val="hybridMultilevel"/>
    <w:tmpl w:val="BC34867E"/>
    <w:lvl w:ilvl="0" w:tplc="0AF80B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805939"/>
    <w:multiLevelType w:val="hybridMultilevel"/>
    <w:tmpl w:val="017A286A"/>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4922C2"/>
    <w:multiLevelType w:val="hybridMultilevel"/>
    <w:tmpl w:val="97E48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201244"/>
    <w:multiLevelType w:val="hybridMultilevel"/>
    <w:tmpl w:val="D9809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F762B3"/>
    <w:multiLevelType w:val="hybridMultilevel"/>
    <w:tmpl w:val="7296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FA4D59"/>
    <w:multiLevelType w:val="hybridMultilevel"/>
    <w:tmpl w:val="B2168C04"/>
    <w:lvl w:ilvl="0" w:tplc="739A47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8E5750"/>
    <w:multiLevelType w:val="hybridMultilevel"/>
    <w:tmpl w:val="5D0028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14368C8"/>
    <w:multiLevelType w:val="hybridMultilevel"/>
    <w:tmpl w:val="0DAA7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C55BFB"/>
    <w:multiLevelType w:val="hybridMultilevel"/>
    <w:tmpl w:val="38EE9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D7741C"/>
    <w:multiLevelType w:val="multilevel"/>
    <w:tmpl w:val="F25C6684"/>
    <w:lvl w:ilvl="0">
      <w:start w:val="15"/>
      <w:numFmt w:val="decimal"/>
      <w:lvlText w:val="%1."/>
      <w:lvlJc w:val="left"/>
      <w:pPr>
        <w:ind w:left="420" w:hanging="420"/>
      </w:pPr>
      <w:rPr>
        <w:rFonts w:eastAsiaTheme="minorHAnsi" w:hint="default"/>
        <w:color w:val="auto"/>
      </w:rPr>
    </w:lvl>
    <w:lvl w:ilvl="1">
      <w:start w:val="1"/>
      <w:numFmt w:val="decimal"/>
      <w:lvlText w:val="%2)"/>
      <w:lvlJc w:val="left"/>
      <w:pPr>
        <w:ind w:left="420" w:hanging="420"/>
      </w:pPr>
      <w:rPr>
        <w:rFonts w:ascii="Segoe UI" w:eastAsia="Times New Roman" w:hAnsi="Segoe UI" w:cs="Segoe UI"/>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0"/>
  </w:num>
  <w:num w:numId="5">
    <w:abstractNumId w:val="17"/>
  </w:num>
  <w:num w:numId="6">
    <w:abstractNumId w:val="26"/>
  </w:num>
  <w:num w:numId="7">
    <w:abstractNumId w:val="23"/>
  </w:num>
  <w:num w:numId="8">
    <w:abstractNumId w:val="2"/>
  </w:num>
  <w:num w:numId="9">
    <w:abstractNumId w:val="8"/>
  </w:num>
  <w:num w:numId="10">
    <w:abstractNumId w:val="1"/>
  </w:num>
  <w:num w:numId="11">
    <w:abstractNumId w:val="20"/>
  </w:num>
  <w:num w:numId="12">
    <w:abstractNumId w:val="12"/>
  </w:num>
  <w:num w:numId="13">
    <w:abstractNumId w:val="25"/>
  </w:num>
  <w:num w:numId="14">
    <w:abstractNumId w:val="0"/>
  </w:num>
  <w:num w:numId="15">
    <w:abstractNumId w:val="6"/>
  </w:num>
  <w:num w:numId="16">
    <w:abstractNumId w:val="22"/>
  </w:num>
  <w:num w:numId="17">
    <w:abstractNumId w:val="14"/>
  </w:num>
  <w:num w:numId="18">
    <w:abstractNumId w:val="7"/>
  </w:num>
  <w:num w:numId="19">
    <w:abstractNumId w:val="9"/>
  </w:num>
  <w:num w:numId="20">
    <w:abstractNumId w:val="21"/>
  </w:num>
  <w:num w:numId="21">
    <w:abstractNumId w:val="11"/>
  </w:num>
  <w:num w:numId="22">
    <w:abstractNumId w:val="18"/>
  </w:num>
  <w:num w:numId="23">
    <w:abstractNumId w:val="24"/>
  </w:num>
  <w:num w:numId="24">
    <w:abstractNumId w:val="15"/>
  </w:num>
  <w:num w:numId="25">
    <w:abstractNumId w:val="19"/>
  </w:num>
  <w:num w:numId="26">
    <w:abstractNumId w:val="3"/>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29"/>
    <w:rsid w:val="00047327"/>
    <w:rsid w:val="00057D29"/>
    <w:rsid w:val="000757EE"/>
    <w:rsid w:val="000769C4"/>
    <w:rsid w:val="000962B5"/>
    <w:rsid w:val="000D6160"/>
    <w:rsid w:val="000F0182"/>
    <w:rsid w:val="000F7D89"/>
    <w:rsid w:val="00100F07"/>
    <w:rsid w:val="0011212A"/>
    <w:rsid w:val="001169E8"/>
    <w:rsid w:val="00136958"/>
    <w:rsid w:val="00152AA5"/>
    <w:rsid w:val="001C4852"/>
    <w:rsid w:val="0020159A"/>
    <w:rsid w:val="002071C5"/>
    <w:rsid w:val="00243EA7"/>
    <w:rsid w:val="00290B69"/>
    <w:rsid w:val="002C35C0"/>
    <w:rsid w:val="002D1904"/>
    <w:rsid w:val="002D4E87"/>
    <w:rsid w:val="002E0305"/>
    <w:rsid w:val="002F660E"/>
    <w:rsid w:val="0030011D"/>
    <w:rsid w:val="0032537B"/>
    <w:rsid w:val="003524E0"/>
    <w:rsid w:val="00354DA3"/>
    <w:rsid w:val="00385C80"/>
    <w:rsid w:val="003A75E5"/>
    <w:rsid w:val="003D07DD"/>
    <w:rsid w:val="004345CB"/>
    <w:rsid w:val="0046704C"/>
    <w:rsid w:val="004B0793"/>
    <w:rsid w:val="004C5D72"/>
    <w:rsid w:val="004E60E3"/>
    <w:rsid w:val="00501563"/>
    <w:rsid w:val="00506DB1"/>
    <w:rsid w:val="005319A1"/>
    <w:rsid w:val="00590721"/>
    <w:rsid w:val="005A1F24"/>
    <w:rsid w:val="006327E8"/>
    <w:rsid w:val="0064593F"/>
    <w:rsid w:val="006460F9"/>
    <w:rsid w:val="00683E9B"/>
    <w:rsid w:val="00690EF3"/>
    <w:rsid w:val="0072372F"/>
    <w:rsid w:val="007323DE"/>
    <w:rsid w:val="00773665"/>
    <w:rsid w:val="007B34E2"/>
    <w:rsid w:val="007D097C"/>
    <w:rsid w:val="007D4D63"/>
    <w:rsid w:val="00860459"/>
    <w:rsid w:val="008921CA"/>
    <w:rsid w:val="008C7E81"/>
    <w:rsid w:val="008D0768"/>
    <w:rsid w:val="008D1E0D"/>
    <w:rsid w:val="008E22A5"/>
    <w:rsid w:val="008F59E0"/>
    <w:rsid w:val="0090638B"/>
    <w:rsid w:val="00915595"/>
    <w:rsid w:val="009437E0"/>
    <w:rsid w:val="00972BDF"/>
    <w:rsid w:val="00991CE5"/>
    <w:rsid w:val="009A4CD6"/>
    <w:rsid w:val="009E4C1A"/>
    <w:rsid w:val="00A17038"/>
    <w:rsid w:val="00A25AFC"/>
    <w:rsid w:val="00A27C19"/>
    <w:rsid w:val="00A3354B"/>
    <w:rsid w:val="00A50273"/>
    <w:rsid w:val="00A60027"/>
    <w:rsid w:val="00A84A4C"/>
    <w:rsid w:val="00AC7CD9"/>
    <w:rsid w:val="00AF2A1A"/>
    <w:rsid w:val="00B01FC1"/>
    <w:rsid w:val="00B45FDA"/>
    <w:rsid w:val="00B56A46"/>
    <w:rsid w:val="00B95EFC"/>
    <w:rsid w:val="00BA3E00"/>
    <w:rsid w:val="00BB5615"/>
    <w:rsid w:val="00BB7E04"/>
    <w:rsid w:val="00BD4BA0"/>
    <w:rsid w:val="00BE0A04"/>
    <w:rsid w:val="00BE1675"/>
    <w:rsid w:val="00C34B67"/>
    <w:rsid w:val="00C41B78"/>
    <w:rsid w:val="00C50AAE"/>
    <w:rsid w:val="00C579C8"/>
    <w:rsid w:val="00C634D0"/>
    <w:rsid w:val="00CA07FE"/>
    <w:rsid w:val="00CB796C"/>
    <w:rsid w:val="00CC4F05"/>
    <w:rsid w:val="00CC5E88"/>
    <w:rsid w:val="00CE7FF2"/>
    <w:rsid w:val="00D1049B"/>
    <w:rsid w:val="00D34B5A"/>
    <w:rsid w:val="00D62CA1"/>
    <w:rsid w:val="00D67839"/>
    <w:rsid w:val="00D67CC8"/>
    <w:rsid w:val="00D71A0F"/>
    <w:rsid w:val="00D8621F"/>
    <w:rsid w:val="00DB1579"/>
    <w:rsid w:val="00DE33B3"/>
    <w:rsid w:val="00DE51E5"/>
    <w:rsid w:val="00E15213"/>
    <w:rsid w:val="00E15C97"/>
    <w:rsid w:val="00E5551E"/>
    <w:rsid w:val="00E6120A"/>
    <w:rsid w:val="00E90D44"/>
    <w:rsid w:val="00EC63CB"/>
    <w:rsid w:val="00EE1888"/>
    <w:rsid w:val="00F11F8E"/>
    <w:rsid w:val="00F43678"/>
    <w:rsid w:val="00F46A5A"/>
    <w:rsid w:val="00F531EF"/>
    <w:rsid w:val="00F66DCE"/>
    <w:rsid w:val="00F831C5"/>
    <w:rsid w:val="00F91A18"/>
    <w:rsid w:val="00FC1CCB"/>
    <w:rsid w:val="00FC2C80"/>
    <w:rsid w:val="00FD77E5"/>
    <w:rsid w:val="00FE08E1"/>
    <w:rsid w:val="00FF0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D661"/>
  <w15:chartTrackingRefBased/>
  <w15:docId w15:val="{449EBBB8-E688-4586-B5DD-4DF271C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6DB1"/>
    <w:pPr>
      <w:spacing w:after="0" w:line="256" w:lineRule="auto"/>
    </w:pPr>
  </w:style>
  <w:style w:type="paragraph" w:styleId="Nagwek1">
    <w:name w:val="heading 1"/>
    <w:basedOn w:val="Normalny"/>
    <w:next w:val="Normalny"/>
    <w:link w:val="Nagwek1Znak"/>
    <w:uiPriority w:val="9"/>
    <w:qFormat/>
    <w:rsid w:val="005015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4E60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459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qFormat/>
    <w:rsid w:val="00773665"/>
    <w:pPr>
      <w:keepNext/>
      <w:spacing w:line="240" w:lineRule="auto"/>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DB1579"/>
    <w:pPr>
      <w:tabs>
        <w:tab w:val="center" w:pos="4536"/>
      </w:tabs>
      <w:spacing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B1579"/>
    <w:rPr>
      <w:rFonts w:ascii="Times New Roman" w:eastAsia="Times New Roman" w:hAnsi="Times New Roman" w:cs="Times New Roman"/>
      <w:sz w:val="28"/>
      <w:szCs w:val="24"/>
      <w:lang w:eastAsia="pl-PL"/>
    </w:rPr>
  </w:style>
  <w:style w:type="paragraph" w:customStyle="1" w:styleId="Tekstpodstawowy21">
    <w:name w:val="Tekst podstawowy 21"/>
    <w:basedOn w:val="Normalny"/>
    <w:rsid w:val="00DB1579"/>
    <w:pPr>
      <w:spacing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BE167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675"/>
    <w:rPr>
      <w:rFonts w:ascii="Segoe UI" w:hAnsi="Segoe UI" w:cs="Segoe UI"/>
      <w:sz w:val="18"/>
      <w:szCs w:val="18"/>
    </w:rPr>
  </w:style>
  <w:style w:type="paragraph" w:styleId="Tekstpodstawowy2">
    <w:name w:val="Body Text 2"/>
    <w:basedOn w:val="Normalny"/>
    <w:link w:val="Tekstpodstawowy2Znak"/>
    <w:uiPriority w:val="99"/>
    <w:unhideWhenUsed/>
    <w:rsid w:val="00F831C5"/>
    <w:pPr>
      <w:spacing w:after="120" w:line="480" w:lineRule="auto"/>
    </w:pPr>
  </w:style>
  <w:style w:type="character" w:customStyle="1" w:styleId="Tekstpodstawowy2Znak">
    <w:name w:val="Tekst podstawowy 2 Znak"/>
    <w:basedOn w:val="Domylnaczcionkaakapitu"/>
    <w:link w:val="Tekstpodstawowy2"/>
    <w:uiPriority w:val="99"/>
    <w:rsid w:val="00F831C5"/>
  </w:style>
  <w:style w:type="table" w:styleId="Tabela-Siatka">
    <w:name w:val="Table Grid"/>
    <w:basedOn w:val="Standardowy"/>
    <w:uiPriority w:val="39"/>
    <w:rsid w:val="00F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9A4CD6"/>
    <w:pPr>
      <w:spacing w:after="120"/>
    </w:pPr>
    <w:rPr>
      <w:sz w:val="16"/>
      <w:szCs w:val="16"/>
    </w:rPr>
  </w:style>
  <w:style w:type="character" w:customStyle="1" w:styleId="Tekstpodstawowy3Znak">
    <w:name w:val="Tekst podstawowy 3 Znak"/>
    <w:basedOn w:val="Domylnaczcionkaakapitu"/>
    <w:link w:val="Tekstpodstawowy3"/>
    <w:uiPriority w:val="99"/>
    <w:semiHidden/>
    <w:rsid w:val="009A4CD6"/>
    <w:rPr>
      <w:sz w:val="16"/>
      <w:szCs w:val="16"/>
    </w:rPr>
  </w:style>
  <w:style w:type="paragraph" w:customStyle="1" w:styleId="Default">
    <w:name w:val="Default"/>
    <w:rsid w:val="00BD4BA0"/>
    <w:pPr>
      <w:autoSpaceDE w:val="0"/>
      <w:autoSpaceDN w:val="0"/>
      <w:adjustRightInd w:val="0"/>
      <w:spacing w:after="0" w:line="240" w:lineRule="auto"/>
    </w:pPr>
    <w:rPr>
      <w:rFonts w:ascii="Segoe UI" w:hAnsi="Segoe UI" w:cs="Segoe UI"/>
      <w:color w:val="000000"/>
      <w:sz w:val="24"/>
      <w:szCs w:val="24"/>
    </w:rPr>
  </w:style>
  <w:style w:type="character" w:customStyle="1" w:styleId="FontStyle34">
    <w:name w:val="Font Style34"/>
    <w:rsid w:val="00BB5615"/>
    <w:rPr>
      <w:rFonts w:ascii="Times New Roman" w:hAnsi="Times New Roman" w:cs="Times New Roman"/>
      <w:sz w:val="22"/>
      <w:szCs w:val="22"/>
    </w:rPr>
  </w:style>
  <w:style w:type="paragraph" w:styleId="Akapitzlist">
    <w:name w:val="List Paragraph"/>
    <w:aliases w:val="CW_Lista,L1,Numerowanie,List Paragraph,Akapit z listą BS,Kolorowa lista — akcent 11,Akapit z listą2,Nag 1,BulletC,Obiekt,List Paragraph1,Akapit z listą31,Wyliczanie"/>
    <w:basedOn w:val="Normalny"/>
    <w:link w:val="AkapitzlistZnak"/>
    <w:uiPriority w:val="34"/>
    <w:qFormat/>
    <w:rsid w:val="00BB5615"/>
    <w:pPr>
      <w:spacing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link w:val="TytuZnak"/>
    <w:qFormat/>
    <w:rsid w:val="002C35C0"/>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C35C0"/>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773665"/>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rsid w:val="0077366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736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736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73665"/>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D34B5A"/>
    <w:pPr>
      <w:tabs>
        <w:tab w:val="center" w:pos="4536"/>
        <w:tab w:val="right" w:pos="9072"/>
      </w:tabs>
      <w:spacing w:line="240" w:lineRule="auto"/>
    </w:pPr>
  </w:style>
  <w:style w:type="character" w:customStyle="1" w:styleId="NagwekZnak">
    <w:name w:val="Nagłówek Znak"/>
    <w:basedOn w:val="Domylnaczcionkaakapitu"/>
    <w:link w:val="Nagwek"/>
    <w:uiPriority w:val="99"/>
    <w:rsid w:val="00D34B5A"/>
  </w:style>
  <w:style w:type="paragraph" w:styleId="Stopka">
    <w:name w:val="footer"/>
    <w:basedOn w:val="Normalny"/>
    <w:link w:val="StopkaZnak"/>
    <w:uiPriority w:val="99"/>
    <w:unhideWhenUsed/>
    <w:rsid w:val="00D34B5A"/>
    <w:pPr>
      <w:tabs>
        <w:tab w:val="center" w:pos="4536"/>
        <w:tab w:val="right" w:pos="9072"/>
      </w:tabs>
      <w:spacing w:line="240" w:lineRule="auto"/>
    </w:pPr>
  </w:style>
  <w:style w:type="character" w:customStyle="1" w:styleId="StopkaZnak">
    <w:name w:val="Stopka Znak"/>
    <w:basedOn w:val="Domylnaczcionkaakapitu"/>
    <w:link w:val="Stopka"/>
    <w:uiPriority w:val="99"/>
    <w:rsid w:val="00D34B5A"/>
  </w:style>
  <w:style w:type="character" w:customStyle="1" w:styleId="Nagwek1Znak">
    <w:name w:val="Nagłówek 1 Znak"/>
    <w:basedOn w:val="Domylnaczcionkaakapitu"/>
    <w:link w:val="Nagwek1"/>
    <w:uiPriority w:val="9"/>
    <w:rsid w:val="00501563"/>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semiHidden/>
    <w:unhideWhenUsed/>
    <w:rsid w:val="00B01FC1"/>
    <w:pPr>
      <w:spacing w:after="120"/>
      <w:ind w:left="283"/>
    </w:pPr>
  </w:style>
  <w:style w:type="character" w:customStyle="1" w:styleId="TekstpodstawowywcityZnak">
    <w:name w:val="Tekst podstawowy wcięty Znak"/>
    <w:basedOn w:val="Domylnaczcionkaakapitu"/>
    <w:link w:val="Tekstpodstawowywcity"/>
    <w:uiPriority w:val="99"/>
    <w:semiHidden/>
    <w:rsid w:val="00B01FC1"/>
  </w:style>
  <w:style w:type="character" w:customStyle="1" w:styleId="AkapitzlistZnak">
    <w:name w:val="Akapit z listą Znak"/>
    <w:aliases w:val="CW_Lista Znak,L1 Znak,Numerowanie Znak,List Paragraph Znak,Akapit z listą BS Znak,Kolorowa lista — akcent 11 Znak,Akapit z listą2 Znak,Nag 1 Znak,BulletC Znak,Obiekt Znak,List Paragraph1 Znak,Akapit z listą31 Znak,Wyliczanie Znak"/>
    <w:link w:val="Akapitzlist"/>
    <w:uiPriority w:val="34"/>
    <w:qFormat/>
    <w:locked/>
    <w:rsid w:val="00D8621F"/>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4E60E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64593F"/>
    <w:rPr>
      <w:rFonts w:asciiTheme="majorHAnsi" w:eastAsiaTheme="majorEastAsia" w:hAnsiTheme="majorHAnsi" w:cstheme="majorBidi"/>
      <w:color w:val="1F4D78" w:themeColor="accent1" w:themeShade="7F"/>
      <w:sz w:val="24"/>
      <w:szCs w:val="24"/>
    </w:rPr>
  </w:style>
  <w:style w:type="paragraph" w:customStyle="1" w:styleId="FR1">
    <w:name w:val="FR1"/>
    <w:rsid w:val="0064593F"/>
    <w:pPr>
      <w:widowControl w:val="0"/>
      <w:autoSpaceDE w:val="0"/>
      <w:autoSpaceDN w:val="0"/>
      <w:adjustRightInd w:val="0"/>
      <w:spacing w:before="260" w:after="0" w:line="240" w:lineRule="auto"/>
      <w:ind w:left="40"/>
      <w:jc w:val="center"/>
    </w:pPr>
    <w:rPr>
      <w:rFonts w:ascii="Arial" w:eastAsia="Times New Roman" w:hAnsi="Arial" w:cs="Times New Roman"/>
      <w:noProof/>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74540">
      <w:bodyDiv w:val="1"/>
      <w:marLeft w:val="0"/>
      <w:marRight w:val="0"/>
      <w:marTop w:val="0"/>
      <w:marBottom w:val="0"/>
      <w:divBdr>
        <w:top w:val="none" w:sz="0" w:space="0" w:color="auto"/>
        <w:left w:val="none" w:sz="0" w:space="0" w:color="auto"/>
        <w:bottom w:val="none" w:sz="0" w:space="0" w:color="auto"/>
        <w:right w:val="none" w:sz="0" w:space="0" w:color="auto"/>
      </w:divBdr>
    </w:div>
    <w:div w:id="1099332617">
      <w:bodyDiv w:val="1"/>
      <w:marLeft w:val="0"/>
      <w:marRight w:val="0"/>
      <w:marTop w:val="0"/>
      <w:marBottom w:val="0"/>
      <w:divBdr>
        <w:top w:val="none" w:sz="0" w:space="0" w:color="auto"/>
        <w:left w:val="none" w:sz="0" w:space="0" w:color="auto"/>
        <w:bottom w:val="none" w:sz="0" w:space="0" w:color="auto"/>
        <w:right w:val="none" w:sz="0" w:space="0" w:color="auto"/>
      </w:divBdr>
    </w:div>
    <w:div w:id="1893541761">
      <w:bodyDiv w:val="1"/>
      <w:marLeft w:val="0"/>
      <w:marRight w:val="0"/>
      <w:marTop w:val="0"/>
      <w:marBottom w:val="0"/>
      <w:divBdr>
        <w:top w:val="none" w:sz="0" w:space="0" w:color="auto"/>
        <w:left w:val="none" w:sz="0" w:space="0" w:color="auto"/>
        <w:bottom w:val="none" w:sz="0" w:space="0" w:color="auto"/>
        <w:right w:val="none" w:sz="0" w:space="0" w:color="auto"/>
      </w:divBdr>
    </w:div>
    <w:div w:id="19841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1838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Niedziałek</dc:creator>
  <cp:keywords/>
  <dc:description/>
  <cp:lastModifiedBy>Emilia Miszewska</cp:lastModifiedBy>
  <cp:revision>2</cp:revision>
  <cp:lastPrinted>2024-02-06T11:45:00Z</cp:lastPrinted>
  <dcterms:created xsi:type="dcterms:W3CDTF">2024-02-12T10:56:00Z</dcterms:created>
  <dcterms:modified xsi:type="dcterms:W3CDTF">2024-02-12T10:56:00Z</dcterms:modified>
</cp:coreProperties>
</file>