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9769" w14:textId="77777777" w:rsidR="00777719" w:rsidRPr="00A55677" w:rsidRDefault="00777719" w:rsidP="00777719">
      <w:pPr>
        <w:widowControl w:val="0"/>
        <w:suppressAutoHyphens/>
        <w:spacing w:line="100" w:lineRule="atLeast"/>
        <w:rPr>
          <w:rFonts w:ascii="Segoe UI" w:hAnsi="Segoe UI" w:cs="Segoe UI"/>
          <w:b/>
          <w:bCs/>
          <w:i/>
          <w:iCs/>
          <w:kern w:val="2"/>
          <w:sz w:val="18"/>
          <w:szCs w:val="18"/>
          <w:lang w:eastAsia="ar-SA"/>
        </w:rPr>
      </w:pPr>
    </w:p>
    <w:p w14:paraId="414F7E2C" w14:textId="77777777" w:rsidR="00777719" w:rsidRPr="00A55677" w:rsidRDefault="00777719" w:rsidP="00777719">
      <w:pPr>
        <w:widowControl w:val="0"/>
        <w:suppressAutoHyphens/>
        <w:spacing w:line="100" w:lineRule="atLeast"/>
        <w:rPr>
          <w:rFonts w:ascii="Segoe UI" w:hAnsi="Segoe UI" w:cs="Segoe UI"/>
          <w:b/>
          <w:bCs/>
          <w:i/>
          <w:iCs/>
          <w:kern w:val="2"/>
          <w:sz w:val="18"/>
          <w:szCs w:val="18"/>
          <w:lang w:eastAsia="ar-SA"/>
        </w:rPr>
      </w:pPr>
    </w:p>
    <w:p w14:paraId="2D529978" w14:textId="1752A9C2" w:rsidR="00F4243F" w:rsidRPr="00A55677" w:rsidRDefault="00F4243F" w:rsidP="00F4243F">
      <w:pPr>
        <w:jc w:val="right"/>
        <w:rPr>
          <w:rFonts w:ascii="Segoe UI" w:hAnsi="Segoe UI" w:cs="Segoe UI"/>
          <w:sz w:val="20"/>
          <w:szCs w:val="20"/>
        </w:rPr>
      </w:pPr>
      <w:r w:rsidRPr="00A55677">
        <w:rPr>
          <w:rFonts w:ascii="Segoe UI" w:hAnsi="Segoe UI" w:cs="Segoe UI"/>
          <w:sz w:val="20"/>
          <w:szCs w:val="20"/>
        </w:rPr>
        <w:t xml:space="preserve">Załącznik nr </w:t>
      </w:r>
      <w:r w:rsidR="009F72B6">
        <w:rPr>
          <w:rFonts w:ascii="Segoe UI" w:hAnsi="Segoe UI" w:cs="Segoe UI"/>
          <w:sz w:val="20"/>
          <w:szCs w:val="20"/>
        </w:rPr>
        <w:t>5</w:t>
      </w:r>
      <w:r w:rsidRPr="00A55677">
        <w:rPr>
          <w:rFonts w:ascii="Segoe UI" w:hAnsi="Segoe UI" w:cs="Segoe UI"/>
          <w:sz w:val="20"/>
          <w:szCs w:val="20"/>
        </w:rPr>
        <w:t xml:space="preserve"> do </w:t>
      </w:r>
      <w:r w:rsidR="00085515">
        <w:rPr>
          <w:rFonts w:ascii="Segoe UI" w:hAnsi="Segoe UI" w:cs="Segoe UI"/>
          <w:sz w:val="20"/>
          <w:szCs w:val="20"/>
        </w:rPr>
        <w:t>SWZ</w:t>
      </w:r>
    </w:p>
    <w:p w14:paraId="54D6577A" w14:textId="77777777" w:rsidR="00F4243F" w:rsidRPr="00A55677" w:rsidRDefault="00F4243F" w:rsidP="00F4243F">
      <w:pPr>
        <w:tabs>
          <w:tab w:val="center" w:pos="4536"/>
          <w:tab w:val="right" w:pos="9072"/>
        </w:tabs>
        <w:rPr>
          <w:rFonts w:ascii="Segoe UI" w:hAnsi="Segoe UI" w:cs="Segoe UI"/>
          <w:b/>
          <w:sz w:val="20"/>
          <w:szCs w:val="20"/>
        </w:rPr>
      </w:pPr>
    </w:p>
    <w:p w14:paraId="0870701C" w14:textId="77777777" w:rsidR="000A5881" w:rsidRDefault="000A5881" w:rsidP="000A5881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56FC6AB0" w14:textId="77777777" w:rsidR="00F4243F" w:rsidRPr="00A55677" w:rsidRDefault="00F4243F" w:rsidP="00F4243F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b/>
          <w:i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F4243F" w:rsidRPr="002268E9" w14:paraId="5767E270" w14:textId="77777777" w:rsidTr="00FF0C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1BD8" w14:textId="1E60BFBF" w:rsidR="002268E9" w:rsidRDefault="002268E9" w:rsidP="00A55677">
            <w:pPr>
              <w:rPr>
                <w:rFonts w:ascii="Segoe UI" w:hAnsi="Segoe UI" w:cs="Segoe UI"/>
                <w:b/>
              </w:rPr>
            </w:pPr>
          </w:p>
          <w:p w14:paraId="5EF72338" w14:textId="4A0F0152" w:rsidR="002268E9" w:rsidRPr="00A55677" w:rsidRDefault="002268E9" w:rsidP="00A55677">
            <w:pPr>
              <w:rPr>
                <w:rFonts w:ascii="Segoe UI" w:hAnsi="Segoe UI" w:cs="Segoe UI"/>
                <w:b/>
              </w:rPr>
            </w:pPr>
          </w:p>
          <w:p w14:paraId="089F03F7" w14:textId="77777777" w:rsidR="00F4243F" w:rsidRPr="00A55677" w:rsidRDefault="00F4243F" w:rsidP="00A5567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55677">
              <w:rPr>
                <w:rFonts w:ascii="Segoe UI" w:hAnsi="Segoe UI" w:cs="Segoe UI"/>
                <w:b/>
                <w:sz w:val="18"/>
                <w:szCs w:val="18"/>
              </w:rPr>
              <w:t>Dane Wykonawcy</w:t>
            </w:r>
          </w:p>
        </w:tc>
      </w:tr>
    </w:tbl>
    <w:p w14:paraId="52F8EE87" w14:textId="149ADD2B" w:rsidR="002268E9" w:rsidRPr="00A55677" w:rsidRDefault="00F4243F" w:rsidP="00A55677">
      <w:pPr>
        <w:widowControl w:val="0"/>
        <w:autoSpaceDE w:val="0"/>
        <w:autoSpaceDN w:val="0"/>
        <w:adjustRightInd w:val="0"/>
        <w:ind w:left="6946" w:firstLine="142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A55677">
        <w:rPr>
          <w:rFonts w:ascii="Segoe UI" w:hAnsi="Segoe UI" w:cs="Segoe UI"/>
          <w:b/>
          <w:sz w:val="20"/>
          <w:szCs w:val="20"/>
        </w:rPr>
        <w:t>Gmina Miasto Koszalin</w:t>
      </w:r>
    </w:p>
    <w:p w14:paraId="5F4546E9" w14:textId="142377D7" w:rsidR="002268E9" w:rsidRDefault="00F4243F" w:rsidP="00A55677">
      <w:pPr>
        <w:widowControl w:val="0"/>
        <w:autoSpaceDE w:val="0"/>
        <w:autoSpaceDN w:val="0"/>
        <w:adjustRightInd w:val="0"/>
        <w:ind w:left="6946" w:firstLine="142"/>
        <w:rPr>
          <w:rFonts w:ascii="Segoe UI" w:hAnsi="Segoe UI" w:cs="Segoe UI"/>
          <w:b/>
          <w:sz w:val="20"/>
          <w:szCs w:val="20"/>
        </w:rPr>
      </w:pPr>
      <w:r w:rsidRPr="00A55677">
        <w:rPr>
          <w:rFonts w:ascii="Segoe UI" w:hAnsi="Segoe UI" w:cs="Segoe UI"/>
          <w:b/>
          <w:sz w:val="20"/>
          <w:szCs w:val="20"/>
        </w:rPr>
        <w:t>Rynek Staromiejski 6</w:t>
      </w:r>
      <w:r w:rsidR="00427FE4">
        <w:rPr>
          <w:rFonts w:ascii="Segoe UI" w:hAnsi="Segoe UI" w:cs="Segoe UI"/>
          <w:b/>
          <w:sz w:val="20"/>
          <w:szCs w:val="20"/>
        </w:rPr>
        <w:t xml:space="preserve"> – </w:t>
      </w:r>
      <w:r w:rsidRPr="00A55677">
        <w:rPr>
          <w:rFonts w:ascii="Segoe UI" w:hAnsi="Segoe UI" w:cs="Segoe UI"/>
          <w:b/>
          <w:sz w:val="20"/>
          <w:szCs w:val="20"/>
        </w:rPr>
        <w:t>7</w:t>
      </w:r>
    </w:p>
    <w:p w14:paraId="16CE2099" w14:textId="6F573949" w:rsidR="00F4243F" w:rsidRPr="00A55677" w:rsidRDefault="00F4243F" w:rsidP="00A55677">
      <w:pPr>
        <w:widowControl w:val="0"/>
        <w:autoSpaceDE w:val="0"/>
        <w:autoSpaceDN w:val="0"/>
        <w:adjustRightInd w:val="0"/>
        <w:ind w:left="6946" w:firstLine="142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A55677">
        <w:rPr>
          <w:rFonts w:ascii="Segoe UI" w:hAnsi="Segoe UI" w:cs="Segoe UI"/>
          <w:b/>
          <w:sz w:val="20"/>
          <w:szCs w:val="20"/>
        </w:rPr>
        <w:t>75</w:t>
      </w:r>
      <w:r w:rsidR="00427FE4">
        <w:rPr>
          <w:rFonts w:ascii="Segoe UI" w:hAnsi="Segoe UI" w:cs="Segoe UI"/>
          <w:b/>
          <w:sz w:val="20"/>
          <w:szCs w:val="20"/>
        </w:rPr>
        <w:t xml:space="preserve"> – </w:t>
      </w:r>
      <w:r w:rsidRPr="00A55677">
        <w:rPr>
          <w:rFonts w:ascii="Segoe UI" w:hAnsi="Segoe UI" w:cs="Segoe UI"/>
          <w:b/>
          <w:sz w:val="20"/>
          <w:szCs w:val="20"/>
        </w:rPr>
        <w:t>007 Koszalin</w:t>
      </w:r>
    </w:p>
    <w:p w14:paraId="7CC558CF" w14:textId="77777777" w:rsidR="00F4243F" w:rsidRPr="00A55677" w:rsidRDefault="00F4243F" w:rsidP="00F4243F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9ECE520" w14:textId="11613394" w:rsidR="00F4243F" w:rsidRPr="00A55677" w:rsidRDefault="002268E9" w:rsidP="00F4243F">
      <w:pPr>
        <w:widowControl w:val="0"/>
        <w:numPr>
          <w:ilvl w:val="0"/>
          <w:numId w:val="62"/>
        </w:numPr>
        <w:shd w:val="clear" w:color="auto" w:fill="FFFFFF"/>
        <w:suppressAutoHyphens/>
        <w:spacing w:after="120" w:line="256" w:lineRule="auto"/>
        <w:jc w:val="center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2268E9"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  <w:t>OŚWIADCZENIE WYKONAWCY</w:t>
      </w:r>
    </w:p>
    <w:p w14:paraId="07A685D1" w14:textId="77777777" w:rsidR="00341170" w:rsidRPr="00A55677" w:rsidRDefault="00341170" w:rsidP="00341170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Segoe UI" w:eastAsia="Calibri" w:hAnsi="Segoe UI" w:cs="Segoe UI"/>
          <w:i/>
          <w:sz w:val="20"/>
          <w:szCs w:val="20"/>
        </w:rPr>
      </w:pPr>
    </w:p>
    <w:p w14:paraId="6F9D38D8" w14:textId="003DA474" w:rsidR="002268E9" w:rsidRPr="00427FE4" w:rsidRDefault="002268E9" w:rsidP="00A55677">
      <w:pPr>
        <w:pStyle w:val="Akapitzlist"/>
        <w:numPr>
          <w:ilvl w:val="0"/>
          <w:numId w:val="62"/>
        </w:numPr>
        <w:jc w:val="center"/>
        <w:rPr>
          <w:rFonts w:ascii="Segoe UI" w:eastAsia="Calibri" w:hAnsi="Segoe UI" w:cs="Segoe UI"/>
          <w:b/>
          <w:sz w:val="20"/>
          <w:szCs w:val="20"/>
        </w:rPr>
      </w:pPr>
      <w:r w:rsidRPr="002268E9">
        <w:rPr>
          <w:rFonts w:ascii="Segoe UI" w:eastAsia="Calibri" w:hAnsi="Segoe UI" w:cs="Segoe UI"/>
          <w:b/>
          <w:sz w:val="20"/>
          <w:szCs w:val="20"/>
        </w:rPr>
        <w:t xml:space="preserve">Dotyczy postępowania prowadzonego w trybie dialogu konkurencyjnego </w:t>
      </w:r>
      <w:r w:rsidR="00427FE4">
        <w:rPr>
          <w:rFonts w:ascii="Segoe UI" w:eastAsia="Calibri" w:hAnsi="Segoe UI" w:cs="Segoe UI"/>
          <w:b/>
          <w:sz w:val="20"/>
          <w:szCs w:val="20"/>
        </w:rPr>
        <w:br/>
      </w:r>
      <w:r w:rsidRPr="002268E9">
        <w:rPr>
          <w:rFonts w:ascii="Segoe UI" w:eastAsia="Calibri" w:hAnsi="Segoe UI" w:cs="Segoe UI"/>
          <w:b/>
          <w:sz w:val="20"/>
          <w:szCs w:val="20"/>
        </w:rPr>
        <w:t>na</w:t>
      </w:r>
      <w:r w:rsidR="00427FE4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427FE4">
        <w:rPr>
          <w:rFonts w:ascii="Segoe UI" w:eastAsia="Calibri" w:hAnsi="Segoe UI" w:cs="Segoe UI"/>
          <w:b/>
          <w:sz w:val="20"/>
          <w:szCs w:val="20"/>
        </w:rPr>
        <w:t>wybór Partnera Prywatnego dla Przedsięwzięcia pn.:</w:t>
      </w:r>
    </w:p>
    <w:p w14:paraId="11DF2934" w14:textId="344D9D82" w:rsidR="002268E9" w:rsidRDefault="002268E9" w:rsidP="00A55677">
      <w:pPr>
        <w:jc w:val="center"/>
        <w:rPr>
          <w:rFonts w:ascii="Segoe UI" w:eastAsia="Calibri" w:hAnsi="Segoe UI" w:cs="Segoe UI"/>
          <w:b/>
          <w:sz w:val="20"/>
          <w:szCs w:val="20"/>
        </w:rPr>
      </w:pPr>
      <w:r w:rsidRPr="002268E9">
        <w:rPr>
          <w:rFonts w:ascii="Segoe UI" w:eastAsia="Calibri" w:hAnsi="Segoe UI" w:cs="Segoe UI"/>
          <w:b/>
          <w:sz w:val="20"/>
          <w:szCs w:val="20"/>
        </w:rPr>
        <w:t>„Modernizacja energetyczna budynków użyteczności publicznej w Gminie Miasto Koszalin” realizowanego w formule partnerstwa</w:t>
      </w:r>
      <w:r w:rsidR="00017485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2268E9">
        <w:rPr>
          <w:rFonts w:ascii="Segoe UI" w:eastAsia="Calibri" w:hAnsi="Segoe UI" w:cs="Segoe UI"/>
          <w:b/>
          <w:sz w:val="20"/>
          <w:szCs w:val="20"/>
        </w:rPr>
        <w:t>publiczno-prywatnego</w:t>
      </w:r>
    </w:p>
    <w:p w14:paraId="6CDF5D6F" w14:textId="77777777" w:rsidR="00F4243F" w:rsidRPr="00A55677" w:rsidRDefault="00F4243F" w:rsidP="00A55677">
      <w:pPr>
        <w:jc w:val="center"/>
        <w:rPr>
          <w:rFonts w:ascii="Segoe UI" w:hAnsi="Segoe UI" w:cs="Segoe UI"/>
          <w:spacing w:val="4"/>
          <w:sz w:val="20"/>
          <w:szCs w:val="20"/>
        </w:rPr>
      </w:pPr>
    </w:p>
    <w:p w14:paraId="50105B0B" w14:textId="3AA69983" w:rsidR="00F4243F" w:rsidRPr="00A55677" w:rsidRDefault="008F3561" w:rsidP="00F4243F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A55677">
        <w:rPr>
          <w:rFonts w:ascii="Segoe UI" w:hAnsi="Segoe UI" w:cs="Segoe UI"/>
          <w:spacing w:val="4"/>
          <w:sz w:val="20"/>
          <w:szCs w:val="20"/>
        </w:rPr>
        <w:t>Ja/</w:t>
      </w:r>
      <w:r w:rsidR="00F4243F" w:rsidRPr="00A55677">
        <w:rPr>
          <w:rFonts w:ascii="Segoe UI" w:hAnsi="Segoe UI" w:cs="Segoe UI"/>
          <w:spacing w:val="4"/>
          <w:sz w:val="20"/>
          <w:szCs w:val="20"/>
        </w:rPr>
        <w:t>My niżej podpisan</w:t>
      </w:r>
      <w:r w:rsidRPr="00A55677">
        <w:rPr>
          <w:rFonts w:ascii="Segoe UI" w:hAnsi="Segoe UI" w:cs="Segoe UI"/>
          <w:spacing w:val="4"/>
          <w:sz w:val="20"/>
          <w:szCs w:val="20"/>
        </w:rPr>
        <w:t>y/n</w:t>
      </w:r>
      <w:r w:rsidR="00F4243F" w:rsidRPr="00A55677">
        <w:rPr>
          <w:rFonts w:ascii="Segoe UI" w:hAnsi="Segoe UI" w:cs="Segoe UI"/>
          <w:spacing w:val="4"/>
          <w:sz w:val="20"/>
          <w:szCs w:val="20"/>
        </w:rPr>
        <w:t>i:</w:t>
      </w:r>
    </w:p>
    <w:p w14:paraId="1E81883E" w14:textId="14B6DFA2" w:rsidR="00F4243F" w:rsidRPr="00A55677" w:rsidRDefault="00F4243F" w:rsidP="00F4243F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A55677">
        <w:rPr>
          <w:rFonts w:ascii="Segoe UI" w:hAnsi="Segoe UI" w:cs="Segoe UI"/>
          <w:spacing w:val="4"/>
          <w:sz w:val="20"/>
          <w:szCs w:val="20"/>
        </w:rPr>
        <w:t>…………………………………………………………………………………………………</w:t>
      </w:r>
      <w:r w:rsidR="002268E9">
        <w:rPr>
          <w:rFonts w:ascii="Segoe UI" w:hAnsi="Segoe UI" w:cs="Segoe UI"/>
          <w:spacing w:val="4"/>
          <w:sz w:val="20"/>
          <w:szCs w:val="20"/>
        </w:rPr>
        <w:t>………..</w:t>
      </w:r>
      <w:r w:rsidRPr="00A55677">
        <w:rPr>
          <w:rFonts w:ascii="Segoe UI" w:hAnsi="Segoe UI" w:cs="Segoe UI"/>
          <w:spacing w:val="4"/>
          <w:sz w:val="20"/>
          <w:szCs w:val="20"/>
        </w:rPr>
        <w:t>…</w:t>
      </w:r>
      <w:r w:rsidR="00427FE4">
        <w:rPr>
          <w:rFonts w:ascii="Segoe UI" w:hAnsi="Segoe UI" w:cs="Segoe UI"/>
          <w:spacing w:val="4"/>
          <w:sz w:val="20"/>
          <w:szCs w:val="20"/>
        </w:rPr>
        <w:t>…………………………………………</w:t>
      </w:r>
      <w:r w:rsidRPr="00A55677">
        <w:rPr>
          <w:rFonts w:ascii="Segoe UI" w:hAnsi="Segoe UI" w:cs="Segoe UI"/>
          <w:spacing w:val="4"/>
          <w:sz w:val="20"/>
          <w:szCs w:val="20"/>
        </w:rPr>
        <w:t>………………</w:t>
      </w:r>
    </w:p>
    <w:p w14:paraId="6A5484CB" w14:textId="77777777" w:rsidR="00F4243F" w:rsidRPr="00A55677" w:rsidRDefault="00F4243F" w:rsidP="00F4243F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A55677">
        <w:rPr>
          <w:rFonts w:ascii="Segoe UI" w:hAnsi="Segoe UI" w:cs="Segoe UI"/>
          <w:spacing w:val="4"/>
          <w:sz w:val="20"/>
          <w:szCs w:val="20"/>
        </w:rPr>
        <w:t xml:space="preserve">działając w imieniu i na rzecz: </w:t>
      </w:r>
    </w:p>
    <w:p w14:paraId="47774A85" w14:textId="4FA049D6" w:rsidR="00F4243F" w:rsidRPr="00A55677" w:rsidRDefault="00F4243F" w:rsidP="00F4243F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A55677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.................................................................................................................................</w:t>
      </w:r>
      <w:r w:rsidR="00427FE4">
        <w:rPr>
          <w:rFonts w:ascii="Segoe UI" w:hAnsi="Segoe UI" w:cs="Segoe UI"/>
          <w:spacing w:val="4"/>
          <w:sz w:val="20"/>
          <w:szCs w:val="20"/>
        </w:rPr>
        <w:t>....................................................</w:t>
      </w:r>
      <w:r w:rsidRPr="00A55677">
        <w:rPr>
          <w:rFonts w:ascii="Segoe UI" w:hAnsi="Segoe UI" w:cs="Segoe UI"/>
          <w:spacing w:val="4"/>
          <w:sz w:val="20"/>
          <w:szCs w:val="20"/>
        </w:rPr>
        <w:t>......................</w:t>
      </w:r>
    </w:p>
    <w:p w14:paraId="4672A3F0" w14:textId="6D8D85DE" w:rsidR="00F4243F" w:rsidRPr="00A55677" w:rsidRDefault="00F4243F" w:rsidP="00F4243F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A55677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....................................................................................................................................</w:t>
      </w:r>
      <w:r w:rsidR="00427FE4">
        <w:rPr>
          <w:rFonts w:ascii="Segoe UI" w:hAnsi="Segoe UI" w:cs="Segoe UI"/>
          <w:spacing w:val="4"/>
          <w:sz w:val="20"/>
          <w:szCs w:val="20"/>
        </w:rPr>
        <w:t>....................................................</w:t>
      </w:r>
      <w:r w:rsidRPr="00A55677">
        <w:rPr>
          <w:rFonts w:ascii="Segoe UI" w:hAnsi="Segoe UI" w:cs="Segoe UI"/>
          <w:spacing w:val="4"/>
          <w:sz w:val="20"/>
          <w:szCs w:val="20"/>
        </w:rPr>
        <w:t>...................</w:t>
      </w:r>
    </w:p>
    <w:p w14:paraId="3707FCF0" w14:textId="77777777" w:rsidR="00F4243F" w:rsidRPr="00A55677" w:rsidRDefault="00F4243F" w:rsidP="00F4243F">
      <w:pPr>
        <w:rPr>
          <w:rFonts w:ascii="Segoe UI" w:hAnsi="Segoe UI" w:cs="Segoe UI"/>
          <w:spacing w:val="4"/>
          <w:sz w:val="20"/>
          <w:szCs w:val="20"/>
        </w:rPr>
      </w:pPr>
      <w:r w:rsidRPr="00A55677">
        <w:rPr>
          <w:rFonts w:ascii="Segoe UI" w:hAnsi="Segoe UI" w:cs="Segoe UI"/>
          <w:spacing w:val="4"/>
          <w:sz w:val="20"/>
          <w:szCs w:val="20"/>
        </w:rPr>
        <w:t>ubiegając się o udzielenie zamówienia publicznego na:</w:t>
      </w:r>
    </w:p>
    <w:p w14:paraId="5893CD8D" w14:textId="40CA406E" w:rsidR="00F4243F" w:rsidRPr="00A55677" w:rsidRDefault="00F4243F" w:rsidP="00A55677">
      <w:pPr>
        <w:jc w:val="both"/>
        <w:rPr>
          <w:rFonts w:ascii="Segoe UI" w:hAnsi="Segoe UI" w:cs="Segoe UI"/>
          <w:b/>
          <w:sz w:val="20"/>
          <w:szCs w:val="20"/>
        </w:rPr>
      </w:pPr>
      <w:r w:rsidRPr="00A55677">
        <w:rPr>
          <w:rFonts w:ascii="Segoe UI" w:hAnsi="Segoe UI" w:cs="Segoe UI"/>
          <w:b/>
          <w:sz w:val="20"/>
          <w:szCs w:val="20"/>
        </w:rPr>
        <w:t xml:space="preserve">wybór </w:t>
      </w:r>
      <w:r w:rsidR="008F3561" w:rsidRPr="00A55677">
        <w:rPr>
          <w:rFonts w:ascii="Segoe UI" w:hAnsi="Segoe UI" w:cs="Segoe UI"/>
          <w:b/>
          <w:sz w:val="20"/>
          <w:szCs w:val="20"/>
        </w:rPr>
        <w:t>P</w:t>
      </w:r>
      <w:r w:rsidRPr="00A55677">
        <w:rPr>
          <w:rFonts w:ascii="Segoe UI" w:hAnsi="Segoe UI" w:cs="Segoe UI"/>
          <w:b/>
          <w:sz w:val="20"/>
          <w:szCs w:val="20"/>
        </w:rPr>
        <w:t xml:space="preserve">artnera </w:t>
      </w:r>
      <w:r w:rsidR="008F3561" w:rsidRPr="00A55677">
        <w:rPr>
          <w:rFonts w:ascii="Segoe UI" w:hAnsi="Segoe UI" w:cs="Segoe UI"/>
          <w:b/>
          <w:sz w:val="20"/>
          <w:szCs w:val="20"/>
        </w:rPr>
        <w:t>P</w:t>
      </w:r>
      <w:r w:rsidRPr="00A55677">
        <w:rPr>
          <w:rFonts w:ascii="Segoe UI" w:hAnsi="Segoe UI" w:cs="Segoe UI"/>
          <w:b/>
          <w:sz w:val="20"/>
          <w:szCs w:val="20"/>
        </w:rPr>
        <w:t xml:space="preserve">rywatnego dla </w:t>
      </w:r>
      <w:r w:rsidR="008F3561" w:rsidRPr="00A55677">
        <w:rPr>
          <w:rFonts w:ascii="Segoe UI" w:hAnsi="Segoe UI" w:cs="Segoe UI"/>
          <w:b/>
          <w:sz w:val="20"/>
          <w:szCs w:val="20"/>
        </w:rPr>
        <w:t>P</w:t>
      </w:r>
      <w:r w:rsidRPr="00A55677">
        <w:rPr>
          <w:rFonts w:ascii="Segoe UI" w:hAnsi="Segoe UI" w:cs="Segoe UI"/>
          <w:b/>
          <w:sz w:val="20"/>
          <w:szCs w:val="20"/>
        </w:rPr>
        <w:t xml:space="preserve">rzedsięwzięcia pn.: </w:t>
      </w:r>
      <w:r w:rsidR="00A57740" w:rsidRPr="00A55677">
        <w:rPr>
          <w:rFonts w:ascii="Segoe UI" w:hAnsi="Segoe UI" w:cs="Segoe UI"/>
          <w:b/>
          <w:sz w:val="20"/>
          <w:szCs w:val="20"/>
        </w:rPr>
        <w:t>„</w:t>
      </w:r>
      <w:r w:rsidRPr="00A55677">
        <w:rPr>
          <w:rFonts w:ascii="Segoe UI" w:hAnsi="Segoe UI" w:cs="Segoe UI"/>
          <w:b/>
          <w:sz w:val="20"/>
          <w:szCs w:val="20"/>
        </w:rPr>
        <w:t>Modernizacja energetyczna budynków użyteczności publicznej w Gminie Miasto Koszalin</w:t>
      </w:r>
      <w:r w:rsidR="00A57740" w:rsidRPr="00A55677">
        <w:rPr>
          <w:rFonts w:ascii="Segoe UI" w:hAnsi="Segoe UI" w:cs="Segoe UI"/>
          <w:b/>
          <w:sz w:val="20"/>
          <w:szCs w:val="20"/>
        </w:rPr>
        <w:t>”</w:t>
      </w:r>
      <w:r w:rsidRPr="00A55677">
        <w:rPr>
          <w:rFonts w:ascii="Segoe UI" w:hAnsi="Segoe UI" w:cs="Segoe UI"/>
          <w:b/>
          <w:sz w:val="20"/>
          <w:szCs w:val="20"/>
        </w:rPr>
        <w:t xml:space="preserve"> </w:t>
      </w:r>
      <w:r w:rsidR="00341170" w:rsidRPr="00A55677">
        <w:rPr>
          <w:rFonts w:ascii="Segoe UI" w:hAnsi="Segoe UI" w:cs="Segoe UI"/>
          <w:b/>
          <w:sz w:val="20"/>
          <w:szCs w:val="20"/>
        </w:rPr>
        <w:t>realizowanego w formule partnerstwa</w:t>
      </w:r>
      <w:r w:rsidR="00017485">
        <w:rPr>
          <w:rFonts w:ascii="Segoe UI" w:hAnsi="Segoe UI" w:cs="Segoe UI"/>
          <w:b/>
          <w:sz w:val="20"/>
          <w:szCs w:val="20"/>
        </w:rPr>
        <w:t xml:space="preserve"> </w:t>
      </w:r>
      <w:r w:rsidR="00341170" w:rsidRPr="00A55677">
        <w:rPr>
          <w:rFonts w:ascii="Segoe UI" w:hAnsi="Segoe UI" w:cs="Segoe UI"/>
          <w:b/>
          <w:sz w:val="20"/>
          <w:szCs w:val="20"/>
        </w:rPr>
        <w:t>publiczno-prywatnego,</w:t>
      </w:r>
    </w:p>
    <w:p w14:paraId="39417DBA" w14:textId="77777777" w:rsidR="00F4243F" w:rsidRPr="00A55677" w:rsidRDefault="00F4243F" w:rsidP="00F4243F">
      <w:pPr>
        <w:ind w:left="20"/>
        <w:jc w:val="both"/>
        <w:rPr>
          <w:rFonts w:ascii="Segoe UI" w:hAnsi="Segoe UI" w:cs="Segoe UI"/>
          <w:b/>
          <w:sz w:val="20"/>
          <w:szCs w:val="20"/>
        </w:rPr>
      </w:pPr>
    </w:p>
    <w:p w14:paraId="1653D956" w14:textId="029D6322" w:rsidR="00F4243F" w:rsidRPr="00A55677" w:rsidRDefault="00F4243F" w:rsidP="00A55677">
      <w:pPr>
        <w:pStyle w:val="Tekstprzypisudolnego"/>
        <w:jc w:val="both"/>
        <w:rPr>
          <w:rFonts w:ascii="Segoe UI" w:hAnsi="Segoe UI" w:cs="Segoe UI"/>
          <w:bCs/>
          <w:iCs/>
        </w:rPr>
      </w:pPr>
      <w:r w:rsidRPr="00A55677">
        <w:rPr>
          <w:rFonts w:ascii="Segoe UI" w:hAnsi="Segoe UI" w:cs="Segoe UI"/>
          <w:spacing w:val="4"/>
        </w:rPr>
        <w:t>oświadczamy, że aktualne pozostają</w:t>
      </w:r>
      <w:r w:rsidRPr="00A55677">
        <w:rPr>
          <w:rFonts w:ascii="Segoe UI" w:hAnsi="Segoe UI" w:cs="Segoe UI"/>
          <w:bCs/>
          <w:iCs/>
        </w:rPr>
        <w:t xml:space="preserve"> informacje zawarte w oświadczeniu, o którym mowa w art. 125 ust. 1 </w:t>
      </w:r>
      <w:r w:rsidR="008F3561" w:rsidRPr="00A55677">
        <w:rPr>
          <w:rFonts w:ascii="Segoe UI" w:hAnsi="Segoe UI" w:cs="Segoe UI"/>
          <w:bCs/>
          <w:iCs/>
        </w:rPr>
        <w:t>U</w:t>
      </w:r>
      <w:r w:rsidRPr="00A55677">
        <w:rPr>
          <w:rFonts w:ascii="Segoe UI" w:hAnsi="Segoe UI" w:cs="Segoe UI"/>
          <w:bCs/>
          <w:iCs/>
        </w:rPr>
        <w:t>stawy Pzp</w:t>
      </w:r>
      <w:r w:rsidR="00A57740" w:rsidRPr="00A55677">
        <w:rPr>
          <w:rFonts w:ascii="Segoe UI" w:hAnsi="Segoe UI" w:cs="Segoe UI"/>
          <w:bCs/>
          <w:iCs/>
        </w:rPr>
        <w:t xml:space="preserve"> </w:t>
      </w:r>
      <w:r w:rsidRPr="00A55677">
        <w:rPr>
          <w:rFonts w:ascii="Segoe UI" w:hAnsi="Segoe UI" w:cs="Segoe UI"/>
          <w:bCs/>
          <w:iCs/>
        </w:rPr>
        <w:t xml:space="preserve">w zakresie podstaw wykluczenia z postępowania wskazanych przez </w:t>
      </w:r>
      <w:r w:rsidR="008F3561" w:rsidRPr="00A55677">
        <w:rPr>
          <w:rFonts w:ascii="Segoe UI" w:hAnsi="Segoe UI" w:cs="Segoe UI"/>
          <w:bCs/>
          <w:iCs/>
        </w:rPr>
        <w:t>Z</w:t>
      </w:r>
      <w:r w:rsidRPr="00A55677">
        <w:rPr>
          <w:rFonts w:ascii="Segoe UI" w:hAnsi="Segoe UI" w:cs="Segoe UI"/>
          <w:bCs/>
          <w:iCs/>
        </w:rPr>
        <w:t>amawiającego, o których mowa w:</w:t>
      </w:r>
    </w:p>
    <w:p w14:paraId="29C56A12" w14:textId="2ED70E91" w:rsidR="00F4243F" w:rsidRPr="00A55677" w:rsidRDefault="00F4243F" w:rsidP="00A55677">
      <w:pPr>
        <w:pStyle w:val="Tekstprzypisudolnego"/>
        <w:jc w:val="both"/>
        <w:rPr>
          <w:rFonts w:ascii="Segoe UI" w:hAnsi="Segoe UI" w:cs="Segoe UI"/>
          <w:bCs/>
          <w:iCs/>
        </w:rPr>
      </w:pPr>
      <w:r w:rsidRPr="00A55677">
        <w:rPr>
          <w:rFonts w:ascii="Segoe UI" w:hAnsi="Segoe UI" w:cs="Segoe UI"/>
          <w:bCs/>
          <w:iCs/>
        </w:rPr>
        <w:t xml:space="preserve">a) </w:t>
      </w:r>
      <w:r w:rsidR="002268E9">
        <w:rPr>
          <w:rFonts w:ascii="Segoe UI" w:hAnsi="Segoe UI" w:cs="Segoe UI"/>
          <w:bCs/>
          <w:iCs/>
        </w:rPr>
        <w:t xml:space="preserve"> </w:t>
      </w:r>
      <w:r w:rsidRPr="00A55677">
        <w:rPr>
          <w:rFonts w:ascii="Segoe UI" w:hAnsi="Segoe UI" w:cs="Segoe UI"/>
          <w:bCs/>
          <w:iCs/>
        </w:rPr>
        <w:t xml:space="preserve">art. 108 ust. 1 pkt 3 </w:t>
      </w:r>
      <w:r w:rsidR="00427FE4">
        <w:rPr>
          <w:rFonts w:ascii="Segoe UI" w:hAnsi="Segoe UI" w:cs="Segoe UI"/>
          <w:bCs/>
          <w:iCs/>
        </w:rPr>
        <w:t>U</w:t>
      </w:r>
      <w:r w:rsidR="00427FE4" w:rsidRPr="00A55677">
        <w:rPr>
          <w:rFonts w:ascii="Segoe UI" w:hAnsi="Segoe UI" w:cs="Segoe UI"/>
          <w:bCs/>
          <w:iCs/>
        </w:rPr>
        <w:t xml:space="preserve">stawy </w:t>
      </w:r>
      <w:r w:rsidR="00BC0DBB" w:rsidRPr="00A55677">
        <w:rPr>
          <w:rFonts w:ascii="Segoe UI" w:hAnsi="Segoe UI" w:cs="Segoe UI"/>
          <w:bCs/>
          <w:iCs/>
        </w:rPr>
        <w:t xml:space="preserve">Pzp </w:t>
      </w:r>
      <w:r w:rsidRPr="00A55677">
        <w:rPr>
          <w:rFonts w:ascii="Segoe UI" w:hAnsi="Segoe UI" w:cs="Segoe UI"/>
          <w:bCs/>
          <w:iCs/>
        </w:rPr>
        <w:t>,</w:t>
      </w:r>
    </w:p>
    <w:p w14:paraId="1583065D" w14:textId="35154FF9" w:rsidR="00F4243F" w:rsidRPr="00A55677" w:rsidRDefault="00F4243F" w:rsidP="00A55677">
      <w:pPr>
        <w:pStyle w:val="Tekstprzypisudolnego"/>
        <w:ind w:left="284" w:hanging="284"/>
        <w:jc w:val="both"/>
        <w:rPr>
          <w:rFonts w:ascii="Segoe UI" w:hAnsi="Segoe UI" w:cs="Segoe UI"/>
          <w:bCs/>
          <w:iCs/>
        </w:rPr>
      </w:pPr>
      <w:r w:rsidRPr="00A55677">
        <w:rPr>
          <w:rFonts w:ascii="Segoe UI" w:hAnsi="Segoe UI" w:cs="Segoe UI"/>
          <w:bCs/>
          <w:iCs/>
        </w:rPr>
        <w:t xml:space="preserve">b) </w:t>
      </w:r>
      <w:r w:rsidR="002268E9">
        <w:rPr>
          <w:rFonts w:ascii="Segoe UI" w:hAnsi="Segoe UI" w:cs="Segoe UI"/>
          <w:bCs/>
          <w:iCs/>
        </w:rPr>
        <w:t xml:space="preserve"> </w:t>
      </w:r>
      <w:r w:rsidRPr="00A55677">
        <w:rPr>
          <w:rFonts w:ascii="Segoe UI" w:hAnsi="Segoe UI" w:cs="Segoe UI"/>
          <w:bCs/>
          <w:iCs/>
        </w:rPr>
        <w:t xml:space="preserve">art. 108 ust. 1 pkt 4 </w:t>
      </w:r>
      <w:r w:rsidR="00427FE4">
        <w:rPr>
          <w:rFonts w:ascii="Segoe UI" w:hAnsi="Segoe UI" w:cs="Segoe UI"/>
          <w:bCs/>
          <w:iCs/>
        </w:rPr>
        <w:t>U</w:t>
      </w:r>
      <w:r w:rsidR="00427FE4" w:rsidRPr="00A55677">
        <w:rPr>
          <w:rFonts w:ascii="Segoe UI" w:hAnsi="Segoe UI" w:cs="Segoe UI"/>
          <w:bCs/>
          <w:iCs/>
        </w:rPr>
        <w:t xml:space="preserve">stawy </w:t>
      </w:r>
      <w:r w:rsidR="00BC0DBB" w:rsidRPr="00A55677">
        <w:rPr>
          <w:rFonts w:ascii="Segoe UI" w:hAnsi="Segoe UI" w:cs="Segoe UI"/>
          <w:bCs/>
          <w:iCs/>
        </w:rPr>
        <w:t>Pzp</w:t>
      </w:r>
      <w:r w:rsidRPr="00A55677">
        <w:rPr>
          <w:rFonts w:ascii="Segoe UI" w:hAnsi="Segoe UI" w:cs="Segoe UI"/>
          <w:bCs/>
          <w:iCs/>
        </w:rPr>
        <w:t>, dotycząc</w:t>
      </w:r>
      <w:r w:rsidR="00774CED">
        <w:rPr>
          <w:rFonts w:ascii="Segoe UI" w:hAnsi="Segoe UI" w:cs="Segoe UI"/>
          <w:bCs/>
          <w:iCs/>
        </w:rPr>
        <w:t xml:space="preserve">ych </w:t>
      </w:r>
      <w:r w:rsidRPr="00A55677">
        <w:rPr>
          <w:rFonts w:ascii="Segoe UI" w:hAnsi="Segoe UI" w:cs="Segoe UI"/>
          <w:bCs/>
          <w:iCs/>
        </w:rPr>
        <w:t>orzeczenia zakazu ubiegania się o zamówienie publiczne tytułem środka zapobiegawczego,</w:t>
      </w:r>
    </w:p>
    <w:p w14:paraId="5E97DEBF" w14:textId="599B3FDF" w:rsidR="00F4243F" w:rsidRPr="00A55677" w:rsidRDefault="00F4243F" w:rsidP="00A55677">
      <w:pPr>
        <w:pStyle w:val="Tekstprzypisudolnego"/>
        <w:ind w:left="284" w:hanging="284"/>
        <w:jc w:val="both"/>
        <w:rPr>
          <w:rFonts w:ascii="Segoe UI" w:hAnsi="Segoe UI" w:cs="Segoe UI"/>
          <w:bCs/>
          <w:iCs/>
        </w:rPr>
      </w:pPr>
      <w:r w:rsidRPr="00A55677">
        <w:rPr>
          <w:rFonts w:ascii="Segoe UI" w:hAnsi="Segoe UI" w:cs="Segoe UI"/>
          <w:bCs/>
          <w:iCs/>
        </w:rPr>
        <w:t xml:space="preserve">c) </w:t>
      </w:r>
      <w:r w:rsidR="002268E9">
        <w:rPr>
          <w:rFonts w:ascii="Segoe UI" w:hAnsi="Segoe UI" w:cs="Segoe UI"/>
          <w:bCs/>
          <w:iCs/>
        </w:rPr>
        <w:t xml:space="preserve"> </w:t>
      </w:r>
      <w:r w:rsidRPr="00A55677">
        <w:rPr>
          <w:rFonts w:ascii="Segoe UI" w:hAnsi="Segoe UI" w:cs="Segoe UI"/>
          <w:bCs/>
          <w:iCs/>
        </w:rPr>
        <w:t xml:space="preserve">art. 108 ust. 1 pkt 5 </w:t>
      </w:r>
      <w:r w:rsidR="00427FE4">
        <w:rPr>
          <w:rFonts w:ascii="Segoe UI" w:hAnsi="Segoe UI" w:cs="Segoe UI"/>
          <w:bCs/>
          <w:iCs/>
        </w:rPr>
        <w:t>U</w:t>
      </w:r>
      <w:r w:rsidR="00427FE4" w:rsidRPr="00A55677">
        <w:rPr>
          <w:rFonts w:ascii="Segoe UI" w:hAnsi="Segoe UI" w:cs="Segoe UI"/>
          <w:bCs/>
          <w:iCs/>
        </w:rPr>
        <w:t xml:space="preserve">stawy </w:t>
      </w:r>
      <w:r w:rsidR="00BC0DBB" w:rsidRPr="00A55677">
        <w:rPr>
          <w:rFonts w:ascii="Segoe UI" w:hAnsi="Segoe UI" w:cs="Segoe UI"/>
          <w:bCs/>
          <w:iCs/>
        </w:rPr>
        <w:t>Pzp</w:t>
      </w:r>
      <w:r w:rsidRPr="00A55677">
        <w:rPr>
          <w:rFonts w:ascii="Segoe UI" w:hAnsi="Segoe UI" w:cs="Segoe UI"/>
          <w:bCs/>
          <w:iCs/>
        </w:rPr>
        <w:t>, dotycząc</w:t>
      </w:r>
      <w:r w:rsidR="00774CED">
        <w:rPr>
          <w:rFonts w:ascii="Segoe UI" w:hAnsi="Segoe UI" w:cs="Segoe UI"/>
          <w:bCs/>
          <w:iCs/>
        </w:rPr>
        <w:t>ych</w:t>
      </w:r>
      <w:r w:rsidRPr="00A55677">
        <w:rPr>
          <w:rFonts w:ascii="Segoe UI" w:hAnsi="Segoe UI" w:cs="Segoe UI"/>
          <w:bCs/>
          <w:iCs/>
        </w:rPr>
        <w:t xml:space="preserve"> zawarcia z innymi </w:t>
      </w:r>
      <w:r w:rsidR="00774CED">
        <w:rPr>
          <w:rFonts w:ascii="Segoe UI" w:hAnsi="Segoe UI" w:cs="Segoe UI"/>
          <w:bCs/>
          <w:iCs/>
        </w:rPr>
        <w:t>W</w:t>
      </w:r>
      <w:r w:rsidRPr="00A55677">
        <w:rPr>
          <w:rFonts w:ascii="Segoe UI" w:hAnsi="Segoe UI" w:cs="Segoe UI"/>
          <w:bCs/>
          <w:iCs/>
        </w:rPr>
        <w:t xml:space="preserve">ykonawcami porozumienia mającego </w:t>
      </w:r>
      <w:r w:rsidR="00774CED">
        <w:rPr>
          <w:rFonts w:ascii="Segoe UI" w:hAnsi="Segoe UI" w:cs="Segoe UI"/>
          <w:bCs/>
          <w:iCs/>
        </w:rPr>
        <w:br/>
      </w:r>
      <w:r w:rsidRPr="00A55677">
        <w:rPr>
          <w:rFonts w:ascii="Segoe UI" w:hAnsi="Segoe UI" w:cs="Segoe UI"/>
          <w:bCs/>
          <w:iCs/>
        </w:rPr>
        <w:t>na celu zakłócenie konkurencji,</w:t>
      </w:r>
    </w:p>
    <w:p w14:paraId="034931BD" w14:textId="5444B34E" w:rsidR="00F4243F" w:rsidRPr="00A55677" w:rsidRDefault="00F4243F" w:rsidP="00A55677">
      <w:pPr>
        <w:pStyle w:val="Tekstprzypisudolnego"/>
        <w:ind w:left="284" w:hanging="284"/>
        <w:jc w:val="both"/>
        <w:rPr>
          <w:rFonts w:ascii="Segoe UI" w:hAnsi="Segoe UI" w:cs="Segoe UI"/>
          <w:bCs/>
          <w:iCs/>
        </w:rPr>
      </w:pPr>
      <w:r w:rsidRPr="00A55677">
        <w:rPr>
          <w:rFonts w:ascii="Segoe UI" w:hAnsi="Segoe UI" w:cs="Segoe UI"/>
          <w:bCs/>
          <w:iCs/>
        </w:rPr>
        <w:t xml:space="preserve">d) </w:t>
      </w:r>
      <w:r w:rsidR="002268E9">
        <w:rPr>
          <w:rFonts w:ascii="Segoe UI" w:hAnsi="Segoe UI" w:cs="Segoe UI"/>
          <w:bCs/>
          <w:iCs/>
        </w:rPr>
        <w:t xml:space="preserve"> </w:t>
      </w:r>
      <w:r w:rsidRPr="00A55677">
        <w:rPr>
          <w:rFonts w:ascii="Segoe UI" w:hAnsi="Segoe UI" w:cs="Segoe UI"/>
          <w:bCs/>
          <w:iCs/>
        </w:rPr>
        <w:t xml:space="preserve">art. 108 ust. 1 pkt 6 </w:t>
      </w:r>
      <w:r w:rsidR="00427FE4">
        <w:rPr>
          <w:rFonts w:ascii="Segoe UI" w:hAnsi="Segoe UI" w:cs="Segoe UI"/>
          <w:bCs/>
          <w:iCs/>
        </w:rPr>
        <w:t>U</w:t>
      </w:r>
      <w:r w:rsidR="00427FE4" w:rsidRPr="00A55677">
        <w:rPr>
          <w:rFonts w:ascii="Segoe UI" w:hAnsi="Segoe UI" w:cs="Segoe UI"/>
          <w:bCs/>
          <w:iCs/>
        </w:rPr>
        <w:t xml:space="preserve">stawy </w:t>
      </w:r>
      <w:r w:rsidR="00BC0DBB" w:rsidRPr="00A55677">
        <w:rPr>
          <w:rFonts w:ascii="Segoe UI" w:hAnsi="Segoe UI" w:cs="Segoe UI"/>
          <w:bCs/>
          <w:iCs/>
        </w:rPr>
        <w:t>Pzp</w:t>
      </w:r>
      <w:r w:rsidRPr="00A55677">
        <w:rPr>
          <w:rFonts w:ascii="Segoe UI" w:hAnsi="Segoe UI" w:cs="Segoe UI"/>
          <w:bCs/>
          <w:iCs/>
        </w:rPr>
        <w:t>,</w:t>
      </w:r>
    </w:p>
    <w:p w14:paraId="63596F65" w14:textId="728F5C50" w:rsidR="003D208F" w:rsidRPr="003D208F" w:rsidRDefault="00F4243F" w:rsidP="003D208F">
      <w:pPr>
        <w:pStyle w:val="Tekstprzypisudolnego"/>
        <w:ind w:left="284" w:hanging="284"/>
        <w:jc w:val="both"/>
        <w:rPr>
          <w:rFonts w:ascii="Segoe UI" w:hAnsi="Segoe UI" w:cs="Segoe UI"/>
          <w:bCs/>
          <w:iCs/>
        </w:rPr>
      </w:pPr>
      <w:r w:rsidRPr="00A55677">
        <w:rPr>
          <w:rFonts w:ascii="Segoe UI" w:hAnsi="Segoe UI" w:cs="Segoe UI"/>
          <w:bCs/>
          <w:iCs/>
        </w:rPr>
        <w:t xml:space="preserve">e) </w:t>
      </w:r>
      <w:r w:rsidR="002268E9">
        <w:rPr>
          <w:rFonts w:ascii="Segoe UI" w:hAnsi="Segoe UI" w:cs="Segoe UI"/>
          <w:bCs/>
          <w:iCs/>
        </w:rPr>
        <w:t xml:space="preserve"> </w:t>
      </w:r>
      <w:r w:rsidRPr="00A55677">
        <w:rPr>
          <w:rFonts w:ascii="Segoe UI" w:hAnsi="Segoe UI" w:cs="Segoe UI"/>
          <w:bCs/>
          <w:iCs/>
        </w:rPr>
        <w:t xml:space="preserve">art. 109 ust. 1 pkt 1 </w:t>
      </w:r>
      <w:r w:rsidR="00427FE4">
        <w:rPr>
          <w:rFonts w:ascii="Segoe UI" w:hAnsi="Segoe UI" w:cs="Segoe UI"/>
          <w:bCs/>
          <w:iCs/>
        </w:rPr>
        <w:t>U</w:t>
      </w:r>
      <w:r w:rsidR="00427FE4" w:rsidRPr="00A55677">
        <w:rPr>
          <w:rFonts w:ascii="Segoe UI" w:hAnsi="Segoe UI" w:cs="Segoe UI"/>
          <w:bCs/>
          <w:iCs/>
        </w:rPr>
        <w:t xml:space="preserve">stawy </w:t>
      </w:r>
      <w:r w:rsidR="00BC0DBB" w:rsidRPr="00A55677">
        <w:rPr>
          <w:rFonts w:ascii="Segoe UI" w:hAnsi="Segoe UI" w:cs="Segoe UI"/>
          <w:bCs/>
          <w:iCs/>
        </w:rPr>
        <w:t>Pzp</w:t>
      </w:r>
      <w:r w:rsidRPr="00A55677">
        <w:rPr>
          <w:rFonts w:ascii="Segoe UI" w:hAnsi="Segoe UI" w:cs="Segoe UI"/>
          <w:bCs/>
          <w:iCs/>
        </w:rPr>
        <w:t xml:space="preserve">, odnośnie do naruszenia obowiązków dotyczących płatności podatków </w:t>
      </w:r>
      <w:r w:rsidR="002268E9">
        <w:rPr>
          <w:rFonts w:ascii="Segoe UI" w:hAnsi="Segoe UI" w:cs="Segoe UI"/>
          <w:bCs/>
          <w:iCs/>
        </w:rPr>
        <w:br/>
      </w:r>
      <w:r w:rsidRPr="00A55677">
        <w:rPr>
          <w:rFonts w:ascii="Segoe UI" w:hAnsi="Segoe UI" w:cs="Segoe UI"/>
          <w:bCs/>
          <w:iCs/>
        </w:rPr>
        <w:t xml:space="preserve">i opłat lokalnych, o których mowa w ustawie z dnia 12 stycznia 1991 r. o podatkach i opłatach lokalnych </w:t>
      </w:r>
      <w:r w:rsidR="00E8770B">
        <w:rPr>
          <w:rFonts w:ascii="Segoe UI" w:hAnsi="Segoe UI" w:cs="Segoe UI"/>
          <w:bCs/>
          <w:iCs/>
        </w:rPr>
        <w:t>(Dz.</w:t>
      </w:r>
      <w:r w:rsidR="0029227D">
        <w:rPr>
          <w:rFonts w:ascii="Segoe UI" w:hAnsi="Segoe UI" w:cs="Segoe UI"/>
          <w:bCs/>
          <w:iCs/>
        </w:rPr>
        <w:t xml:space="preserve"> </w:t>
      </w:r>
      <w:r w:rsidR="00E8770B">
        <w:rPr>
          <w:rFonts w:ascii="Segoe UI" w:hAnsi="Segoe UI" w:cs="Segoe UI"/>
          <w:bCs/>
          <w:iCs/>
        </w:rPr>
        <w:t xml:space="preserve">U. z 2019 r., </w:t>
      </w:r>
      <w:r w:rsidR="004140EA" w:rsidRPr="004140EA">
        <w:rPr>
          <w:rFonts w:ascii="Segoe UI" w:hAnsi="Segoe UI" w:cs="Segoe UI"/>
          <w:bCs/>
          <w:iCs/>
        </w:rPr>
        <w:t>poz. 1170 z późn. zm.)</w:t>
      </w:r>
      <w:r w:rsidR="004140EA">
        <w:rPr>
          <w:rFonts w:ascii="Segoe UI" w:hAnsi="Segoe UI" w:cs="Segoe UI"/>
          <w:bCs/>
          <w:iCs/>
        </w:rPr>
        <w:t>.</w:t>
      </w:r>
    </w:p>
    <w:p w14:paraId="79135A04" w14:textId="77777777" w:rsidR="003D208F" w:rsidRPr="003D208F" w:rsidRDefault="003D208F" w:rsidP="003D208F">
      <w:pPr>
        <w:pStyle w:val="Tekstprzypisudolnego"/>
        <w:ind w:left="284" w:hanging="284"/>
        <w:jc w:val="both"/>
        <w:rPr>
          <w:rFonts w:ascii="Segoe UI" w:hAnsi="Segoe UI" w:cs="Segoe UI"/>
          <w:bCs/>
          <w:iCs/>
        </w:rPr>
      </w:pPr>
    </w:p>
    <w:p w14:paraId="79730A3A" w14:textId="77777777" w:rsidR="002268E9" w:rsidRPr="00A55677" w:rsidRDefault="002268E9" w:rsidP="00F4243F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iCs/>
          <w:sz w:val="16"/>
          <w:szCs w:val="16"/>
        </w:rPr>
      </w:pPr>
    </w:p>
    <w:p w14:paraId="2A6FA0D2" w14:textId="77777777" w:rsidR="00F4243F" w:rsidRPr="004E556F" w:rsidRDefault="00F4243F" w:rsidP="00F4243F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iCs/>
          <w:sz w:val="16"/>
          <w:szCs w:val="16"/>
        </w:rPr>
      </w:pPr>
    </w:p>
    <w:p w14:paraId="663337EC" w14:textId="378BCBAF" w:rsidR="00F4243F" w:rsidRPr="00E8770B" w:rsidRDefault="00E37D6A" w:rsidP="00A55677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  <w:r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niniejsze oświadczenie </w:t>
      </w:r>
      <w:bookmarkStart w:id="0" w:name="_GoBack"/>
      <w:bookmarkEnd w:id="0"/>
      <w:r w:rsidR="00F4243F" w:rsidRPr="00E8770B">
        <w:rPr>
          <w:rFonts w:ascii="Segoe UI" w:hAnsi="Segoe UI" w:cs="Segoe UI"/>
          <w:i/>
          <w:iCs/>
          <w:color w:val="FF0000"/>
          <w:sz w:val="16"/>
          <w:szCs w:val="16"/>
        </w:rPr>
        <w:t xml:space="preserve">należy opatrzyć kwalifikowanym podpisem elektronicznym </w:t>
      </w:r>
      <w:r w:rsidR="00F4243F" w:rsidRPr="00E8770B">
        <w:rPr>
          <w:rFonts w:ascii="Segoe UI" w:hAnsi="Segoe UI" w:cs="Segoe UI"/>
          <w:i/>
          <w:iCs/>
          <w:color w:val="FF0000"/>
          <w:sz w:val="16"/>
          <w:szCs w:val="16"/>
        </w:rPr>
        <w:br/>
        <w:t>właściwej, umocowanej osoby / właściwych, umocowanych osób</w:t>
      </w:r>
    </w:p>
    <w:p w14:paraId="7C281226" w14:textId="77777777" w:rsidR="00AB39CF" w:rsidRDefault="00AB39CF" w:rsidP="00A55677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iCs/>
          <w:sz w:val="16"/>
          <w:szCs w:val="16"/>
        </w:rPr>
      </w:pPr>
    </w:p>
    <w:p w14:paraId="0A11E540" w14:textId="77777777" w:rsidR="00AB39CF" w:rsidRDefault="00AB39CF" w:rsidP="00AB39CF">
      <w:pPr>
        <w:pStyle w:val="Akapitzlist"/>
        <w:ind w:left="3971" w:firstLine="283"/>
        <w:rPr>
          <w:rFonts w:ascii="Segoe UI" w:hAnsi="Segoe UI" w:cs="Segoe UI"/>
          <w:color w:val="000000"/>
          <w:sz w:val="20"/>
          <w:szCs w:val="20"/>
        </w:rPr>
      </w:pPr>
    </w:p>
    <w:p w14:paraId="3DF56701" w14:textId="77777777" w:rsidR="00AB39CF" w:rsidRPr="00A55677" w:rsidRDefault="00AB39CF" w:rsidP="00A55677">
      <w:pPr>
        <w:widowControl w:val="0"/>
        <w:tabs>
          <w:tab w:val="left" w:pos="708"/>
        </w:tabs>
        <w:jc w:val="center"/>
        <w:rPr>
          <w:rFonts w:ascii="Segoe UI" w:hAnsi="Segoe UI" w:cs="Segoe UI"/>
          <w:b/>
          <w:sz w:val="20"/>
          <w:szCs w:val="20"/>
        </w:rPr>
      </w:pPr>
    </w:p>
    <w:sectPr w:rsidR="00AB39CF" w:rsidRPr="00A55677" w:rsidSect="000A212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84" w:right="991" w:bottom="113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760F" w14:textId="77777777" w:rsidR="00AA0508" w:rsidRDefault="00AA0508">
      <w:r>
        <w:separator/>
      </w:r>
    </w:p>
  </w:endnote>
  <w:endnote w:type="continuationSeparator" w:id="0">
    <w:p w14:paraId="0929B322" w14:textId="77777777" w:rsidR="00AA0508" w:rsidRDefault="00AA0508">
      <w:r>
        <w:continuationSeparator/>
      </w:r>
    </w:p>
  </w:endnote>
  <w:endnote w:type="continuationNotice" w:id="1">
    <w:p w14:paraId="1EA6A9CD" w14:textId="77777777" w:rsidR="00AA0508" w:rsidRDefault="00AA0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1B82E49C" w14:textId="77777777" w:rsidR="00237FC2" w:rsidRPr="004E7F51" w:rsidRDefault="00D42A72" w:rsidP="004378DF">
    <w:pPr>
      <w:pStyle w:val="Nagwek"/>
      <w:tabs>
        <w:tab w:val="clear" w:pos="4536"/>
        <w:tab w:val="left" w:pos="851"/>
      </w:tabs>
      <w:jc w:val="center"/>
      <w:rPr>
        <w:rFonts w:ascii="Calibri" w:hAnsi="Calibri" w:cs="Arial"/>
        <w:b/>
        <w:bCs/>
        <w:sz w:val="16"/>
        <w:szCs w:val="16"/>
        <w:lang w:eastAsia="ar-SA"/>
      </w:rPr>
    </w:pPr>
    <w:r w:rsidRPr="004E7F51">
      <w:rPr>
        <w:rFonts w:ascii="Calibri" w:hAnsi="Calibri"/>
        <w:b/>
        <w:bCs/>
        <w:sz w:val="16"/>
        <w:szCs w:val="16"/>
        <w:lang w:eastAsia="ar-SA"/>
      </w:rPr>
      <w:t>Postępowanie prowadzone w trybie dialogu konkurencyjnego na wybór partnera prywatnego dla przedsięwzięcia pn.:</w:t>
    </w:r>
  </w:p>
  <w:p w14:paraId="0788EE98" w14:textId="77777777" w:rsidR="009F59ED" w:rsidRDefault="009F59ED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eastAsia="Calibri" w:hAnsi="Calibri" w:cs="Calibri"/>
        <w:b/>
        <w:bCs/>
        <w:sz w:val="16"/>
        <w:szCs w:val="16"/>
        <w:lang w:eastAsia="en-US"/>
      </w:rPr>
      <w:t xml:space="preserve">Modernizacja energetyczna budynków użyteczności publicznej w Gminie Miasto Koszalin w formule partnerstwa-publiczno-prywatnego </w:t>
    </w:r>
  </w:p>
  <w:p w14:paraId="2B36005B" w14:textId="39D3A72E" w:rsidR="00237FC2" w:rsidRPr="009F59ED" w:rsidRDefault="00237FC2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hAnsi="Calibri"/>
        <w:sz w:val="16"/>
        <w:szCs w:val="16"/>
      </w:rPr>
      <w:t xml:space="preserve">str. </w:t>
    </w:r>
    <w:r w:rsidRPr="004E7F51">
      <w:rPr>
        <w:rFonts w:ascii="Calibri" w:hAnsi="Calibri"/>
        <w:sz w:val="16"/>
        <w:szCs w:val="16"/>
      </w:rPr>
      <w:fldChar w:fldCharType="begin"/>
    </w:r>
    <w:r w:rsidRPr="009F59ED">
      <w:rPr>
        <w:rFonts w:ascii="Calibri" w:hAnsi="Calibri"/>
        <w:sz w:val="16"/>
        <w:szCs w:val="16"/>
      </w:rPr>
      <w:instrText xml:space="preserve"> PAGE   \* MERGEFORMAT </w:instrText>
    </w:r>
    <w:r w:rsidRPr="004E7F51">
      <w:rPr>
        <w:rFonts w:ascii="Calibri" w:hAnsi="Calibri"/>
        <w:sz w:val="16"/>
        <w:szCs w:val="16"/>
      </w:rPr>
      <w:fldChar w:fldCharType="separate"/>
    </w:r>
    <w:r w:rsidR="00C66C74">
      <w:rPr>
        <w:rFonts w:ascii="Calibri" w:hAnsi="Calibri"/>
        <w:noProof/>
        <w:sz w:val="16"/>
        <w:szCs w:val="16"/>
      </w:rPr>
      <w:t>2</w:t>
    </w:r>
    <w:r w:rsidRPr="004E7F51">
      <w:rPr>
        <w:rFonts w:ascii="Calibri" w:hAnsi="Calibr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40D8F" w:rsidRDefault="00237FC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0AA8" w14:textId="77777777" w:rsidR="00AA0508" w:rsidRDefault="00AA0508">
      <w:r>
        <w:separator/>
      </w:r>
    </w:p>
  </w:footnote>
  <w:footnote w:type="continuationSeparator" w:id="0">
    <w:p w14:paraId="000B1808" w14:textId="77777777" w:rsidR="00AA0508" w:rsidRDefault="00AA0508">
      <w:r>
        <w:continuationSeparator/>
      </w:r>
    </w:p>
  </w:footnote>
  <w:footnote w:type="continuationNotice" w:id="1">
    <w:p w14:paraId="1EA05F76" w14:textId="77777777" w:rsidR="00AA0508" w:rsidRDefault="00AA0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"/>
  </w:num>
  <w:num w:numId="3">
    <w:abstractNumId w:val="50"/>
  </w:num>
  <w:num w:numId="4">
    <w:abstractNumId w:val="8"/>
  </w:num>
  <w:num w:numId="5">
    <w:abstractNumId w:val="38"/>
  </w:num>
  <w:num w:numId="6">
    <w:abstractNumId w:val="31"/>
  </w:num>
  <w:num w:numId="7">
    <w:abstractNumId w:val="32"/>
  </w:num>
  <w:num w:numId="8">
    <w:abstractNumId w:val="16"/>
  </w:num>
  <w:num w:numId="9">
    <w:abstractNumId w:val="9"/>
  </w:num>
  <w:num w:numId="10">
    <w:abstractNumId w:val="28"/>
  </w:num>
  <w:num w:numId="11">
    <w:abstractNumId w:val="45"/>
  </w:num>
  <w:num w:numId="12">
    <w:abstractNumId w:val="48"/>
  </w:num>
  <w:num w:numId="13">
    <w:abstractNumId w:val="15"/>
  </w:num>
  <w:num w:numId="14">
    <w:abstractNumId w:val="5"/>
  </w:num>
  <w:num w:numId="15">
    <w:abstractNumId w:val="21"/>
  </w:num>
  <w:num w:numId="16">
    <w:abstractNumId w:val="46"/>
  </w:num>
  <w:num w:numId="17">
    <w:abstractNumId w:val="19"/>
  </w:num>
  <w:num w:numId="18">
    <w:abstractNumId w:val="0"/>
  </w:num>
  <w:num w:numId="19">
    <w:abstractNumId w:val="52"/>
  </w:num>
  <w:num w:numId="20">
    <w:abstractNumId w:val="6"/>
  </w:num>
  <w:num w:numId="21">
    <w:abstractNumId w:val="56"/>
  </w:num>
  <w:num w:numId="22">
    <w:abstractNumId w:val="42"/>
  </w:num>
  <w:num w:numId="23">
    <w:abstractNumId w:val="24"/>
  </w:num>
  <w:num w:numId="24">
    <w:abstractNumId w:val="36"/>
  </w:num>
  <w:num w:numId="25">
    <w:abstractNumId w:val="59"/>
  </w:num>
  <w:num w:numId="26">
    <w:abstractNumId w:val="53"/>
  </w:num>
  <w:num w:numId="27">
    <w:abstractNumId w:val="54"/>
  </w:num>
  <w:num w:numId="28">
    <w:abstractNumId w:val="12"/>
  </w:num>
  <w:num w:numId="29">
    <w:abstractNumId w:val="37"/>
  </w:num>
  <w:num w:numId="30">
    <w:abstractNumId w:val="62"/>
  </w:num>
  <w:num w:numId="31">
    <w:abstractNumId w:val="41"/>
  </w:num>
  <w:num w:numId="32">
    <w:abstractNumId w:val="14"/>
  </w:num>
  <w:num w:numId="33">
    <w:abstractNumId w:val="30"/>
  </w:num>
  <w:num w:numId="34">
    <w:abstractNumId w:val="23"/>
  </w:num>
  <w:num w:numId="35">
    <w:abstractNumId w:val="4"/>
  </w:num>
  <w:num w:numId="36">
    <w:abstractNumId w:val="22"/>
  </w:num>
  <w:num w:numId="37">
    <w:abstractNumId w:val="61"/>
  </w:num>
  <w:num w:numId="38">
    <w:abstractNumId w:val="34"/>
  </w:num>
  <w:num w:numId="39">
    <w:abstractNumId w:val="39"/>
  </w:num>
  <w:num w:numId="40">
    <w:abstractNumId w:val="60"/>
  </w:num>
  <w:num w:numId="41">
    <w:abstractNumId w:val="26"/>
  </w:num>
  <w:num w:numId="42">
    <w:abstractNumId w:val="10"/>
  </w:num>
  <w:num w:numId="43">
    <w:abstractNumId w:val="35"/>
  </w:num>
  <w:num w:numId="44">
    <w:abstractNumId w:val="13"/>
  </w:num>
  <w:num w:numId="45">
    <w:abstractNumId w:val="57"/>
  </w:num>
  <w:num w:numId="46">
    <w:abstractNumId w:val="49"/>
  </w:num>
  <w:num w:numId="47">
    <w:abstractNumId w:val="43"/>
  </w:num>
  <w:num w:numId="48">
    <w:abstractNumId w:val="18"/>
  </w:num>
  <w:num w:numId="49">
    <w:abstractNumId w:val="58"/>
  </w:num>
  <w:num w:numId="50">
    <w:abstractNumId w:val="33"/>
  </w:num>
  <w:num w:numId="51">
    <w:abstractNumId w:val="11"/>
  </w:num>
  <w:num w:numId="52">
    <w:abstractNumId w:val="7"/>
  </w:num>
  <w:num w:numId="53">
    <w:abstractNumId w:val="44"/>
  </w:num>
  <w:num w:numId="54">
    <w:abstractNumId w:val="17"/>
  </w:num>
  <w:num w:numId="55">
    <w:abstractNumId w:val="47"/>
  </w:num>
  <w:num w:numId="56">
    <w:abstractNumId w:val="40"/>
  </w:num>
  <w:num w:numId="57">
    <w:abstractNumId w:val="51"/>
  </w:num>
  <w:num w:numId="58">
    <w:abstractNumId w:val="29"/>
  </w:num>
  <w:num w:numId="59">
    <w:abstractNumId w:val="20"/>
  </w:num>
  <w:num w:numId="60">
    <w:abstractNumId w:val="27"/>
  </w:num>
  <w:num w:numId="61">
    <w:abstractNumId w:val="25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5DA3"/>
    <w:rsid w:val="00016F7D"/>
    <w:rsid w:val="00017485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01A6"/>
    <w:rsid w:val="00060A0C"/>
    <w:rsid w:val="0006364F"/>
    <w:rsid w:val="00064832"/>
    <w:rsid w:val="000650CD"/>
    <w:rsid w:val="000650E3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5515"/>
    <w:rsid w:val="00086A90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881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44C9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68E9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57A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27D"/>
    <w:rsid w:val="00292A8B"/>
    <w:rsid w:val="00293511"/>
    <w:rsid w:val="00294702"/>
    <w:rsid w:val="002954D1"/>
    <w:rsid w:val="002962DC"/>
    <w:rsid w:val="0029721E"/>
    <w:rsid w:val="002A3A58"/>
    <w:rsid w:val="002A4076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42E3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304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170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57424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14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B69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208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0EA"/>
    <w:rsid w:val="0041488A"/>
    <w:rsid w:val="004203E5"/>
    <w:rsid w:val="00420EB8"/>
    <w:rsid w:val="00420FE7"/>
    <w:rsid w:val="004265E6"/>
    <w:rsid w:val="00427C32"/>
    <w:rsid w:val="00427DE5"/>
    <w:rsid w:val="00427FE4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1A20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56F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3B32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A2F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0C5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43C5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4CED"/>
    <w:rsid w:val="00776D6A"/>
    <w:rsid w:val="00777719"/>
    <w:rsid w:val="0077787B"/>
    <w:rsid w:val="007804D6"/>
    <w:rsid w:val="00781E84"/>
    <w:rsid w:val="007825F0"/>
    <w:rsid w:val="0078354E"/>
    <w:rsid w:val="00783630"/>
    <w:rsid w:val="00783E68"/>
    <w:rsid w:val="00785CDE"/>
    <w:rsid w:val="0078737B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240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387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3561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9F72B6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4C6"/>
    <w:rsid w:val="00A327DA"/>
    <w:rsid w:val="00A35064"/>
    <w:rsid w:val="00A35BCF"/>
    <w:rsid w:val="00A365F9"/>
    <w:rsid w:val="00A400D4"/>
    <w:rsid w:val="00A4150A"/>
    <w:rsid w:val="00A41779"/>
    <w:rsid w:val="00A42D54"/>
    <w:rsid w:val="00A46356"/>
    <w:rsid w:val="00A46546"/>
    <w:rsid w:val="00A46569"/>
    <w:rsid w:val="00A51087"/>
    <w:rsid w:val="00A54899"/>
    <w:rsid w:val="00A55677"/>
    <w:rsid w:val="00A56902"/>
    <w:rsid w:val="00A572EA"/>
    <w:rsid w:val="00A57740"/>
    <w:rsid w:val="00A60731"/>
    <w:rsid w:val="00A62411"/>
    <w:rsid w:val="00A62ABC"/>
    <w:rsid w:val="00A63ECD"/>
    <w:rsid w:val="00A6508D"/>
    <w:rsid w:val="00A66978"/>
    <w:rsid w:val="00A67260"/>
    <w:rsid w:val="00A709EE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58E"/>
    <w:rsid w:val="00A96611"/>
    <w:rsid w:val="00A97CF9"/>
    <w:rsid w:val="00AA0508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39CF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B2F"/>
    <w:rsid w:val="00AF7CCD"/>
    <w:rsid w:val="00B00480"/>
    <w:rsid w:val="00B00814"/>
    <w:rsid w:val="00B00E31"/>
    <w:rsid w:val="00B038A0"/>
    <w:rsid w:val="00B03C8F"/>
    <w:rsid w:val="00B03CDD"/>
    <w:rsid w:val="00B04017"/>
    <w:rsid w:val="00B04302"/>
    <w:rsid w:val="00B048CD"/>
    <w:rsid w:val="00B04F2C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17441"/>
    <w:rsid w:val="00B20998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090"/>
    <w:rsid w:val="00B37265"/>
    <w:rsid w:val="00B40561"/>
    <w:rsid w:val="00B41111"/>
    <w:rsid w:val="00B41296"/>
    <w:rsid w:val="00B416FF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06D8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A1548"/>
    <w:rsid w:val="00BA1B06"/>
    <w:rsid w:val="00BA276D"/>
    <w:rsid w:val="00BA4F3D"/>
    <w:rsid w:val="00BA5691"/>
    <w:rsid w:val="00BB132C"/>
    <w:rsid w:val="00BB2DE8"/>
    <w:rsid w:val="00BB495A"/>
    <w:rsid w:val="00BB5D2F"/>
    <w:rsid w:val="00BB7618"/>
    <w:rsid w:val="00BB7659"/>
    <w:rsid w:val="00BC0301"/>
    <w:rsid w:val="00BC0DBB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5C8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66C74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867E4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C0E"/>
    <w:rsid w:val="00DA5D60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5C9B"/>
    <w:rsid w:val="00E36E77"/>
    <w:rsid w:val="00E37D6A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10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65D4"/>
    <w:rsid w:val="00E8724B"/>
    <w:rsid w:val="00E873C3"/>
    <w:rsid w:val="00E875CF"/>
    <w:rsid w:val="00E8770B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DB9"/>
    <w:rsid w:val="00F37E89"/>
    <w:rsid w:val="00F40296"/>
    <w:rsid w:val="00F40858"/>
    <w:rsid w:val="00F4243F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57737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3B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889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5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,Obiekt,List Paragraph1,L1,Numerowanie,Normal,Akapit z listą3,BulletC,Akapit z listą31,Wyliczanie,Bullets,normalny"/>
    <w:basedOn w:val="Normalny"/>
    <w:link w:val="AkapitzlistZnak"/>
    <w:uiPriority w:val="99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ist Paragraph1 Znak,L1 Znak,Numerowanie Znak,Normal Znak,Akapit z listą3 Znak,BulletC Znak"/>
    <w:link w:val="Akapitzlist"/>
    <w:uiPriority w:val="99"/>
    <w:qFormat/>
    <w:locked/>
    <w:rsid w:val="00AB3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A5D13-6489-4E2E-8DC9-C55D33BBC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B8D53-DC83-4969-9453-B9AAB0A1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Anna Bober</cp:lastModifiedBy>
  <cp:revision>14</cp:revision>
  <cp:lastPrinted>2024-07-08T12:21:00Z</cp:lastPrinted>
  <dcterms:created xsi:type="dcterms:W3CDTF">2024-05-27T10:45:00Z</dcterms:created>
  <dcterms:modified xsi:type="dcterms:W3CDTF">2024-07-26T11:39:00Z</dcterms:modified>
</cp:coreProperties>
</file>